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489" w:rsidRPr="0087146E" w:rsidRDefault="00245489" w:rsidP="00245489">
      <w:pPr>
        <w:jc w:val="center"/>
        <w:outlineLvl w:val="0"/>
        <w:rPr>
          <w:sz w:val="28"/>
          <w:szCs w:val="28"/>
        </w:rPr>
      </w:pPr>
      <w:bookmarkStart w:id="0" w:name="_Toc387930246"/>
      <w:r w:rsidRPr="0087146E">
        <w:rPr>
          <w:sz w:val="28"/>
          <w:szCs w:val="28"/>
        </w:rPr>
        <w:t>ИЗВЕЩЕНИЕ О ПРОВЕДЕНИИ ЗАПРОСА ЦЕН</w:t>
      </w:r>
      <w:bookmarkEnd w:id="0"/>
    </w:p>
    <w:p w:rsidR="00245489" w:rsidRPr="0087146E" w:rsidRDefault="00245489" w:rsidP="0024548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45489" w:rsidRPr="0028103A" w:rsidRDefault="00245489" w:rsidP="002454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Форма и способ процедуры закупки</w:t>
      </w:r>
      <w:r w:rsidRPr="0087146E">
        <w:rPr>
          <w:spacing w:val="-6"/>
          <w:sz w:val="28"/>
          <w:szCs w:val="28"/>
        </w:rPr>
        <w:t xml:space="preserve">: </w:t>
      </w:r>
      <w:r w:rsidRPr="0087146E">
        <w:rPr>
          <w:sz w:val="28"/>
          <w:szCs w:val="28"/>
        </w:rPr>
        <w:t>Открытый запрос цен в электронной форме.</w:t>
      </w:r>
    </w:p>
    <w:p w:rsidR="00245489" w:rsidRPr="0087146E" w:rsidRDefault="00245489" w:rsidP="00245489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245489" w:rsidRPr="0087146E" w:rsidRDefault="00245489" w:rsidP="002454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87146E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245489" w:rsidRPr="0087146E" w:rsidRDefault="00245489" w:rsidP="00245489">
      <w:pPr>
        <w:ind w:left="720"/>
        <w:rPr>
          <w:sz w:val="28"/>
          <w:szCs w:val="28"/>
        </w:rPr>
      </w:pPr>
      <w:r w:rsidRPr="0087146E">
        <w:rPr>
          <w:b/>
          <w:sz w:val="28"/>
          <w:szCs w:val="28"/>
        </w:rPr>
        <w:t>Место нахождения</w:t>
      </w:r>
      <w:r w:rsidRPr="0087146E">
        <w:rPr>
          <w:sz w:val="28"/>
          <w:szCs w:val="28"/>
        </w:rPr>
        <w:t>: 603006, г. Нижний Новгород, пл. Свободы, д. 3.</w:t>
      </w:r>
    </w:p>
    <w:p w:rsidR="00245489" w:rsidRPr="0087146E" w:rsidRDefault="00245489" w:rsidP="00245489">
      <w:pPr>
        <w:ind w:left="720"/>
        <w:rPr>
          <w:sz w:val="28"/>
          <w:szCs w:val="28"/>
        </w:rPr>
      </w:pPr>
      <w:r w:rsidRPr="0087146E">
        <w:rPr>
          <w:b/>
          <w:sz w:val="28"/>
          <w:szCs w:val="28"/>
        </w:rPr>
        <w:t>Почтовый адрес</w:t>
      </w:r>
      <w:r w:rsidRPr="0087146E">
        <w:rPr>
          <w:sz w:val="28"/>
          <w:szCs w:val="28"/>
        </w:rPr>
        <w:t>: 603006, г. Нижний Новгород, пл. Свободы, д. 3.</w:t>
      </w:r>
    </w:p>
    <w:p w:rsidR="00245489" w:rsidRDefault="00245489" w:rsidP="00245489">
      <w:pPr>
        <w:ind w:firstLine="709"/>
        <w:jc w:val="both"/>
        <w:rPr>
          <w:sz w:val="28"/>
          <w:szCs w:val="28"/>
        </w:rPr>
      </w:pPr>
      <w:r w:rsidRPr="0087146E">
        <w:rPr>
          <w:sz w:val="28"/>
          <w:szCs w:val="28"/>
        </w:rPr>
        <w:t xml:space="preserve">Тел./факс, электронная почта, контактное лицо: </w:t>
      </w:r>
    </w:p>
    <w:p w:rsidR="00245489" w:rsidRPr="001C5450" w:rsidRDefault="00245489" w:rsidP="00245489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>Гармаш Елена Николаевна, (831) 421-80-21, e.garmash@niaep.ru;</w:t>
      </w:r>
    </w:p>
    <w:p w:rsidR="00245489" w:rsidRDefault="00245489" w:rsidP="00245489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 xml:space="preserve">Котельникова Мария Юльевна, 421-79-00 </w:t>
      </w:r>
      <w:r w:rsidRPr="00F87ED2">
        <w:rPr>
          <w:sz w:val="28"/>
          <w:szCs w:val="28"/>
        </w:rPr>
        <w:t xml:space="preserve">доб.29-07, </w:t>
      </w:r>
      <w:hyperlink r:id="rId6" w:history="1">
        <w:r w:rsidRPr="00F87ED2">
          <w:rPr>
            <w:sz w:val="28"/>
            <w:szCs w:val="28"/>
          </w:rPr>
          <w:t>m.kotelnikova@niaep.ru</w:t>
        </w:r>
      </w:hyperlink>
      <w:r w:rsidRPr="00F87ED2">
        <w:rPr>
          <w:sz w:val="28"/>
          <w:szCs w:val="28"/>
        </w:rPr>
        <w:t>.</w:t>
      </w:r>
    </w:p>
    <w:p w:rsidR="00245489" w:rsidRPr="0087146E" w:rsidRDefault="00245489" w:rsidP="00245489">
      <w:pPr>
        <w:ind w:firstLine="709"/>
        <w:jc w:val="both"/>
        <w:rPr>
          <w:sz w:val="28"/>
          <w:szCs w:val="28"/>
        </w:rPr>
      </w:pPr>
    </w:p>
    <w:p w:rsidR="00245489" w:rsidRPr="00636057" w:rsidRDefault="00245489" w:rsidP="00245489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>Предмет договора</w:t>
      </w:r>
      <w:r w:rsidRPr="00636057">
        <w:rPr>
          <w:sz w:val="28"/>
          <w:szCs w:val="28"/>
        </w:rPr>
        <w:t xml:space="preserve">: </w:t>
      </w:r>
      <w:r w:rsidRPr="00636057">
        <w:rPr>
          <w:bCs/>
          <w:color w:val="000000"/>
          <w:sz w:val="28"/>
          <w:szCs w:val="28"/>
        </w:rPr>
        <w:t>Передача права использования антивирусного программного обеспечения Лаборатории Касперского для нужд ОАО «НИАЭП»</w:t>
      </w:r>
      <w:r>
        <w:rPr>
          <w:bCs/>
          <w:color w:val="000000"/>
          <w:sz w:val="28"/>
          <w:szCs w:val="28"/>
        </w:rPr>
        <w:t>.</w:t>
      </w:r>
    </w:p>
    <w:p w:rsidR="00245489" w:rsidRDefault="00245489" w:rsidP="00245489">
      <w:pPr>
        <w:tabs>
          <w:tab w:val="left" w:pos="1134"/>
        </w:tabs>
        <w:ind w:firstLine="1134"/>
        <w:contextualSpacing/>
        <w:jc w:val="both"/>
        <w:rPr>
          <w:sz w:val="28"/>
          <w:szCs w:val="28"/>
        </w:rPr>
      </w:pPr>
      <w:r w:rsidRPr="00EF1518">
        <w:rPr>
          <w:b/>
          <w:sz w:val="28"/>
          <w:szCs w:val="28"/>
        </w:rPr>
        <w:t>Состав и объем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техническим заданием</w:t>
      </w:r>
      <w:r w:rsidRPr="00EF1518">
        <w:rPr>
          <w:sz w:val="28"/>
          <w:szCs w:val="28"/>
        </w:rPr>
        <w:t xml:space="preserve"> (</w:t>
      </w:r>
      <w:r w:rsidRPr="007A3CA0">
        <w:rPr>
          <w:bCs/>
          <w:sz w:val="28"/>
          <w:szCs w:val="28"/>
        </w:rPr>
        <w:t>Т</w:t>
      </w:r>
      <w:r w:rsidRPr="007A3CA0">
        <w:rPr>
          <w:bCs/>
          <w:sz w:val="28"/>
          <w:szCs w:val="28"/>
        </w:rPr>
        <w:t>о</w:t>
      </w:r>
      <w:r w:rsidRPr="007A3CA0">
        <w:rPr>
          <w:bCs/>
          <w:sz w:val="28"/>
          <w:szCs w:val="28"/>
        </w:rPr>
        <w:t>м</w:t>
      </w:r>
      <w:r w:rsidRPr="007A3CA0">
        <w:rPr>
          <w:bCs/>
          <w:sz w:val="28"/>
          <w:szCs w:val="28"/>
        </w:rPr>
        <w:t> </w:t>
      </w:r>
      <w:r w:rsidRPr="007A3CA0">
        <w:rPr>
          <w:bCs/>
          <w:sz w:val="28"/>
          <w:szCs w:val="28"/>
        </w:rPr>
        <w:t>2</w:t>
      </w:r>
      <w:r w:rsidRPr="007A3CA0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).</w:t>
      </w:r>
    </w:p>
    <w:p w:rsidR="00245489" w:rsidRPr="0087146E" w:rsidRDefault="00245489" w:rsidP="00245489">
      <w:pPr>
        <w:tabs>
          <w:tab w:val="left" w:pos="1134"/>
        </w:tabs>
        <w:ind w:firstLine="1134"/>
        <w:contextualSpacing/>
        <w:jc w:val="both"/>
        <w:rPr>
          <w:sz w:val="28"/>
          <w:szCs w:val="28"/>
        </w:rPr>
      </w:pPr>
    </w:p>
    <w:p w:rsidR="00245489" w:rsidRPr="00636057" w:rsidRDefault="00245489" w:rsidP="00245489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передачи права</w:t>
      </w:r>
      <w:r w:rsidRPr="0087146E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636057">
        <w:rPr>
          <w:sz w:val="28"/>
          <w:szCs w:val="28"/>
        </w:rPr>
        <w:t>в течение 15 (пятнадцати) рабочих дней с момента заключения Договора.</w:t>
      </w:r>
    </w:p>
    <w:p w:rsidR="00245489" w:rsidRPr="0028103A" w:rsidRDefault="00245489" w:rsidP="00245489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передачи права</w:t>
      </w:r>
      <w:r w:rsidRPr="0087146E">
        <w:rPr>
          <w:b/>
          <w:sz w:val="28"/>
          <w:szCs w:val="28"/>
        </w:rPr>
        <w:t xml:space="preserve">: </w:t>
      </w:r>
      <w:r w:rsidRPr="0087146E">
        <w:rPr>
          <w:sz w:val="28"/>
          <w:szCs w:val="28"/>
        </w:rPr>
        <w:t xml:space="preserve">603006, </w:t>
      </w:r>
      <w:proofErr w:type="spellStart"/>
      <w:r w:rsidRPr="0087146E">
        <w:rPr>
          <w:sz w:val="28"/>
          <w:szCs w:val="28"/>
        </w:rPr>
        <w:t>г.Н.Новгород</w:t>
      </w:r>
      <w:proofErr w:type="spellEnd"/>
      <w:r w:rsidRPr="0087146E">
        <w:rPr>
          <w:sz w:val="28"/>
          <w:szCs w:val="28"/>
        </w:rPr>
        <w:t>, пл. Свободы, д.3</w:t>
      </w:r>
      <w:r w:rsidRPr="0087146E">
        <w:rPr>
          <w:bCs/>
          <w:sz w:val="28"/>
          <w:szCs w:val="28"/>
        </w:rPr>
        <w:t>.</w:t>
      </w:r>
    </w:p>
    <w:p w:rsidR="00245489" w:rsidRPr="0087146E" w:rsidRDefault="00245489" w:rsidP="0024548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45489" w:rsidRPr="0087146E" w:rsidRDefault="00245489" w:rsidP="002454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7146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45489" w:rsidRPr="0087146E" w:rsidRDefault="00245489" w:rsidP="0024548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87146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245489" w:rsidRPr="0087146E" w:rsidRDefault="00245489" w:rsidP="002454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45489" w:rsidRDefault="00245489" w:rsidP="002454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дисконтированную цену договора.</w:t>
      </w:r>
    </w:p>
    <w:p w:rsidR="00245489" w:rsidRPr="0087146E" w:rsidRDefault="00245489" w:rsidP="002454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45489" w:rsidRPr="0087146E" w:rsidRDefault="00245489" w:rsidP="00245489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636057">
        <w:rPr>
          <w:sz w:val="28"/>
          <w:szCs w:val="28"/>
        </w:rPr>
        <w:t xml:space="preserve"> </w:t>
      </w:r>
      <w:r w:rsidRPr="00636057">
        <w:rPr>
          <w:bCs/>
          <w:color w:val="000000"/>
          <w:sz w:val="28"/>
          <w:szCs w:val="28"/>
        </w:rPr>
        <w:t xml:space="preserve">1 647 805,53 </w:t>
      </w:r>
      <w:r w:rsidRPr="0087146E">
        <w:rPr>
          <w:sz w:val="28"/>
          <w:szCs w:val="28"/>
        </w:rPr>
        <w:t xml:space="preserve"> </w:t>
      </w:r>
      <w:r>
        <w:rPr>
          <w:sz w:val="28"/>
          <w:szCs w:val="28"/>
        </w:rPr>
        <w:t>(Один миллион шестьсот сорок семь тысяч восемьсот пять)</w:t>
      </w:r>
      <w:r w:rsidRPr="00C9063E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C906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53 </w:t>
      </w:r>
      <w:r w:rsidRPr="00C9063E">
        <w:rPr>
          <w:sz w:val="28"/>
          <w:szCs w:val="28"/>
        </w:rPr>
        <w:t>копе</w:t>
      </w:r>
      <w:r>
        <w:rPr>
          <w:sz w:val="28"/>
          <w:szCs w:val="28"/>
        </w:rPr>
        <w:t>й</w:t>
      </w:r>
      <w:r w:rsidRPr="009364B4">
        <w:rPr>
          <w:sz w:val="28"/>
          <w:szCs w:val="28"/>
        </w:rPr>
        <w:t>к</w:t>
      </w:r>
      <w:r>
        <w:rPr>
          <w:sz w:val="28"/>
          <w:szCs w:val="28"/>
        </w:rPr>
        <w:t>и</w:t>
      </w:r>
      <w:r w:rsidRPr="0087146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НДС не облагается.</w:t>
      </w:r>
    </w:p>
    <w:p w:rsidR="00245489" w:rsidRPr="00C10889" w:rsidRDefault="00245489" w:rsidP="00245489">
      <w:pPr>
        <w:tabs>
          <w:tab w:val="left" w:pos="-4962"/>
        </w:tabs>
        <w:ind w:firstLine="1134"/>
        <w:contextualSpacing/>
        <w:jc w:val="both"/>
        <w:rPr>
          <w:sz w:val="28"/>
          <w:szCs w:val="28"/>
        </w:rPr>
      </w:pPr>
      <w:r w:rsidRPr="000E21D5">
        <w:rPr>
          <w:b/>
          <w:sz w:val="28"/>
          <w:szCs w:val="28"/>
        </w:rPr>
        <w:t>Цена договора включает в себя</w:t>
      </w:r>
      <w:r w:rsidRPr="000E21D5">
        <w:rPr>
          <w:sz w:val="28"/>
          <w:szCs w:val="28"/>
        </w:rPr>
        <w:t>:</w:t>
      </w:r>
      <w:r w:rsidRPr="00E11FEB">
        <w:rPr>
          <w:sz w:val="28"/>
          <w:szCs w:val="28"/>
        </w:rPr>
        <w:t xml:space="preserve"> </w:t>
      </w:r>
      <w:r w:rsidRPr="000F0272">
        <w:rPr>
          <w:sz w:val="28"/>
          <w:szCs w:val="28"/>
        </w:rPr>
        <w:t>все связанные с исполнен</w:t>
      </w:r>
      <w:r>
        <w:rPr>
          <w:sz w:val="28"/>
          <w:szCs w:val="28"/>
        </w:rPr>
        <w:t xml:space="preserve">ием Договора </w:t>
      </w:r>
      <w:r w:rsidRPr="00602BAF">
        <w:rPr>
          <w:sz w:val="28"/>
          <w:szCs w:val="28"/>
        </w:rPr>
        <w:t>(</w:t>
      </w:r>
      <w:hyperlink w:anchor="_ЧАСТЬ_2._" w:history="1">
        <w:r w:rsidRPr="000E4717">
          <w:rPr>
            <w:rStyle w:val="a3"/>
            <w:sz w:val="28"/>
            <w:szCs w:val="28"/>
          </w:rPr>
          <w:t>ЧАСТЬ 2 «Проект</w:t>
        </w:r>
        <w:r w:rsidRPr="000E4717">
          <w:rPr>
            <w:rStyle w:val="a3"/>
            <w:sz w:val="28"/>
            <w:szCs w:val="28"/>
          </w:rPr>
          <w:t xml:space="preserve"> </w:t>
        </w:r>
        <w:r w:rsidRPr="000E4717">
          <w:rPr>
            <w:rStyle w:val="a3"/>
            <w:sz w:val="28"/>
            <w:szCs w:val="28"/>
          </w:rPr>
          <w:t>договора»</w:t>
        </w:r>
      </w:hyperlink>
      <w:r>
        <w:rPr>
          <w:sz w:val="28"/>
          <w:szCs w:val="28"/>
        </w:rPr>
        <w:t xml:space="preserve"> Тома 1 документации по запросу цен</w:t>
      </w:r>
      <w:r w:rsidRPr="00602BAF">
        <w:rPr>
          <w:sz w:val="28"/>
          <w:szCs w:val="28"/>
        </w:rPr>
        <w:t>)</w:t>
      </w:r>
      <w:r w:rsidRPr="007E37F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расходы Поставщика, </w:t>
      </w:r>
      <w:r w:rsidRPr="007E37F8">
        <w:rPr>
          <w:sz w:val="28"/>
          <w:szCs w:val="28"/>
        </w:rPr>
        <w:t xml:space="preserve">а также все налоги (включая НДС) и другие </w:t>
      </w:r>
      <w:r w:rsidRPr="007E37F8">
        <w:rPr>
          <w:sz w:val="28"/>
          <w:szCs w:val="28"/>
        </w:rPr>
        <w:lastRenderedPageBreak/>
        <w:t>обязательные платежи в соответствии с действующим законодательством Российской Федерации</w:t>
      </w:r>
      <w:r w:rsidRPr="001B6FFF">
        <w:rPr>
          <w:sz w:val="28"/>
          <w:szCs w:val="28"/>
        </w:rPr>
        <w:t>.</w:t>
      </w:r>
      <w:r w:rsidRPr="00C10889">
        <w:rPr>
          <w:sz w:val="28"/>
          <w:szCs w:val="28"/>
        </w:rPr>
        <w:t xml:space="preserve"> </w:t>
      </w:r>
    </w:p>
    <w:p w:rsidR="00245489" w:rsidRPr="007E37F8" w:rsidRDefault="00245489" w:rsidP="00245489">
      <w:pPr>
        <w:ind w:firstLine="709"/>
        <w:jc w:val="both"/>
        <w:rPr>
          <w:sz w:val="28"/>
          <w:szCs w:val="28"/>
        </w:rPr>
      </w:pPr>
      <w:r w:rsidRPr="007E37F8">
        <w:rPr>
          <w:sz w:val="28"/>
          <w:szCs w:val="28"/>
        </w:rPr>
        <w:t xml:space="preserve">Цена договора, предлагаемая участником </w:t>
      </w:r>
      <w:r>
        <w:rPr>
          <w:sz w:val="28"/>
          <w:szCs w:val="28"/>
        </w:rPr>
        <w:t>запроса цен</w:t>
      </w:r>
      <w:r w:rsidRPr="007E37F8">
        <w:rPr>
          <w:sz w:val="28"/>
          <w:szCs w:val="28"/>
        </w:rPr>
        <w:t>, не может превышать начальную (максимальную) цену договора.</w:t>
      </w:r>
    </w:p>
    <w:p w:rsidR="00245489" w:rsidRPr="00545D2F" w:rsidRDefault="00245489" w:rsidP="00245489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545D2F">
        <w:rPr>
          <w:sz w:val="28"/>
          <w:szCs w:val="28"/>
        </w:rPr>
        <w:t>Единый базис сравнения ценовых предложений:</w:t>
      </w:r>
    </w:p>
    <w:p w:rsidR="00245489" w:rsidRDefault="00245489" w:rsidP="00245489">
      <w:pPr>
        <w:ind w:firstLine="709"/>
        <w:jc w:val="both"/>
        <w:rPr>
          <w:sz w:val="28"/>
          <w:szCs w:val="28"/>
        </w:rPr>
      </w:pPr>
      <w:r w:rsidRPr="00545D2F">
        <w:rPr>
          <w:sz w:val="28"/>
          <w:szCs w:val="28"/>
        </w:rPr>
        <w:t xml:space="preserve">- без учета НДС. Приведение ценовых предложений участников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>, являющимися плательщиками НДС.</w:t>
      </w:r>
    </w:p>
    <w:p w:rsidR="00245489" w:rsidRDefault="00245489" w:rsidP="00245489">
      <w:pPr>
        <w:ind w:firstLine="709"/>
        <w:jc w:val="both"/>
        <w:rPr>
          <w:sz w:val="28"/>
          <w:szCs w:val="28"/>
        </w:rPr>
      </w:pPr>
    </w:p>
    <w:p w:rsidR="00245489" w:rsidRPr="000C21A1" w:rsidRDefault="00245489" w:rsidP="002454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proofErr w:type="gramStart"/>
      <w:r w:rsidRPr="0087146E">
        <w:rPr>
          <w:spacing w:val="-6"/>
          <w:sz w:val="28"/>
          <w:szCs w:val="28"/>
        </w:rPr>
        <w:t xml:space="preserve">На официальном сайте </w:t>
      </w:r>
      <w:r w:rsidRPr="0087146E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87146E">
          <w:rPr>
            <w:rStyle w:val="a3"/>
            <w:sz w:val="28"/>
            <w:szCs w:val="28"/>
            <w:lang w:val="en-US"/>
          </w:rPr>
          <w:t>http</w:t>
        </w:r>
        <w:r w:rsidRPr="002D7DCF">
          <w:rPr>
            <w:rStyle w:val="a3"/>
            <w:sz w:val="28"/>
            <w:szCs w:val="28"/>
          </w:rPr>
          <w:t>://</w:t>
        </w:r>
        <w:r w:rsidRPr="0087146E">
          <w:rPr>
            <w:rStyle w:val="a3"/>
            <w:sz w:val="28"/>
            <w:szCs w:val="28"/>
            <w:lang w:val="en-US"/>
          </w:rPr>
          <w:t>w</w:t>
        </w:r>
        <w:r w:rsidRPr="0087146E">
          <w:rPr>
            <w:rStyle w:val="a3"/>
            <w:sz w:val="28"/>
            <w:szCs w:val="28"/>
            <w:lang w:val="en-US"/>
          </w:rPr>
          <w:t>ww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zakupki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gov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ru</w:t>
        </w:r>
      </w:hyperlink>
      <w:r w:rsidRPr="0087146E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87146E">
        <w:rPr>
          <w:spacing w:val="-6"/>
          <w:sz w:val="28"/>
          <w:szCs w:val="28"/>
        </w:rPr>
        <w:t>атом» (</w:t>
      </w:r>
      <w:hyperlink r:id="rId9" w:history="1">
        <w:proofErr w:type="gramEnd"/>
        <w:r w:rsidRPr="0087146E">
          <w:rPr>
            <w:rStyle w:val="a3"/>
            <w:sz w:val="28"/>
            <w:szCs w:val="28"/>
            <w:lang w:val="en-US"/>
          </w:rPr>
          <w:t>http</w:t>
        </w:r>
        <w:r w:rsidRPr="002D7DCF">
          <w:rPr>
            <w:rStyle w:val="a3"/>
            <w:sz w:val="28"/>
            <w:szCs w:val="28"/>
          </w:rPr>
          <w:t>://</w:t>
        </w:r>
        <w:r w:rsidRPr="0087146E">
          <w:rPr>
            <w:rStyle w:val="a3"/>
            <w:sz w:val="28"/>
            <w:szCs w:val="28"/>
            <w:lang w:val="en-US"/>
          </w:rPr>
          <w:t>zakupki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rosatom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ru</w:t>
        </w:r>
        <w:proofErr w:type="gramStart"/>
      </w:hyperlink>
      <w:r w:rsidRPr="0087146E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87146E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87146E">
        <w:rPr>
          <w:spacing w:val="-6"/>
          <w:sz w:val="28"/>
          <w:szCs w:val="28"/>
        </w:rPr>
        <w:t>.</w:t>
      </w:r>
      <w:proofErr w:type="gramEnd"/>
      <w:r w:rsidRPr="0087146E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Pr="0087146E">
        <w:rPr>
          <w:sz w:val="28"/>
          <w:szCs w:val="28"/>
        </w:rPr>
        <w:t>«Аукционный Конкурсный Дом»</w:t>
      </w:r>
      <w:r w:rsidRPr="0087146E">
        <w:rPr>
          <w:b/>
          <w:i/>
        </w:rPr>
        <w:t xml:space="preserve"> </w:t>
      </w:r>
      <w:hyperlink r:id="rId10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b/>
          <w:i/>
        </w:rPr>
        <w:t xml:space="preserve"> </w:t>
      </w:r>
      <w:r w:rsidRPr="0087146E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45489" w:rsidRPr="0087146E" w:rsidRDefault="00245489" w:rsidP="00245489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245489" w:rsidRDefault="00245489" w:rsidP="00245489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7146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87146E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87146E">
        <w:rPr>
          <w:sz w:val="28"/>
          <w:szCs w:val="28"/>
        </w:rPr>
        <w:t>«Аукционный Конкурсный Дом»</w:t>
      </w:r>
      <w:r w:rsidRPr="0087146E">
        <w:rPr>
          <w:b/>
          <w:i/>
        </w:rPr>
        <w:t xml:space="preserve"> </w:t>
      </w:r>
      <w:hyperlink r:id="rId11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sz w:val="28"/>
          <w:szCs w:val="28"/>
        </w:rPr>
        <w:t xml:space="preserve">, </w:t>
      </w:r>
      <w:r w:rsidRPr="0087146E">
        <w:rPr>
          <w:spacing w:val="-6"/>
          <w:sz w:val="28"/>
          <w:szCs w:val="28"/>
        </w:rPr>
        <w:t>начиная с даты</w:t>
      </w:r>
      <w:r w:rsidRPr="0087146E">
        <w:rPr>
          <w:b/>
          <w:i/>
        </w:rPr>
        <w:t xml:space="preserve"> </w:t>
      </w:r>
      <w:r w:rsidRPr="0087146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87146E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87146E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87146E">
        <w:rPr>
          <w:spacing w:val="-6"/>
          <w:sz w:val="28"/>
          <w:szCs w:val="28"/>
        </w:rPr>
        <w:t xml:space="preserve">0 (время московское) </w:t>
      </w:r>
      <w:r w:rsidRPr="000C21A1">
        <w:rPr>
          <w:spacing w:val="-6"/>
          <w:sz w:val="28"/>
          <w:szCs w:val="28"/>
          <w:highlight w:val="yellow"/>
        </w:rPr>
        <w:t>«</w:t>
      </w:r>
      <w:r w:rsidRPr="00A857AB">
        <w:rPr>
          <w:spacing w:val="-6"/>
          <w:sz w:val="28"/>
          <w:szCs w:val="28"/>
          <w:highlight w:val="yellow"/>
        </w:rPr>
        <w:t>28</w:t>
      </w:r>
      <w:r w:rsidRPr="000C21A1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мая</w:t>
      </w:r>
      <w:r w:rsidRPr="000C21A1">
        <w:rPr>
          <w:spacing w:val="-6"/>
          <w:sz w:val="28"/>
          <w:szCs w:val="28"/>
          <w:highlight w:val="yellow"/>
        </w:rPr>
        <w:t xml:space="preserve"> 2014 года</w:t>
      </w:r>
      <w:r w:rsidRPr="0087146E">
        <w:rPr>
          <w:spacing w:val="-6"/>
          <w:sz w:val="28"/>
          <w:szCs w:val="28"/>
        </w:rPr>
        <w:t xml:space="preserve">. </w:t>
      </w:r>
    </w:p>
    <w:p w:rsidR="00245489" w:rsidRDefault="00245489" w:rsidP="0024548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45489" w:rsidRDefault="00245489" w:rsidP="002454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C21A1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0C21A1">
        <w:rPr>
          <w:spacing w:val="-6"/>
          <w:sz w:val="28"/>
          <w:szCs w:val="28"/>
        </w:rPr>
        <w:t>: г</w:t>
      </w:r>
      <w:r w:rsidRPr="000C21A1">
        <w:rPr>
          <w:sz w:val="28"/>
          <w:szCs w:val="28"/>
        </w:rPr>
        <w:t xml:space="preserve">. Нижний Новгород, пл. Свободы, д. 3, каб.318, не позднее </w:t>
      </w:r>
      <w:r w:rsidRPr="00273D49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11</w:t>
      </w:r>
      <w:r w:rsidRPr="00273D49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июня</w:t>
      </w:r>
      <w:r w:rsidRPr="00273D49">
        <w:rPr>
          <w:spacing w:val="-6"/>
          <w:sz w:val="28"/>
          <w:szCs w:val="28"/>
          <w:highlight w:val="yellow"/>
        </w:rPr>
        <w:t xml:space="preserve"> 2014 года</w:t>
      </w:r>
      <w:r w:rsidRPr="0087146E">
        <w:rPr>
          <w:spacing w:val="-6"/>
          <w:sz w:val="28"/>
          <w:szCs w:val="28"/>
        </w:rPr>
        <w:t xml:space="preserve">. </w:t>
      </w:r>
    </w:p>
    <w:p w:rsidR="00245489" w:rsidRPr="0087146E" w:rsidRDefault="00245489" w:rsidP="0024548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45489" w:rsidRPr="000C21A1" w:rsidRDefault="00245489" w:rsidP="002454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Срок заключения договора</w:t>
      </w:r>
      <w:r w:rsidRPr="0087146E">
        <w:rPr>
          <w:spacing w:val="-6"/>
          <w:sz w:val="28"/>
          <w:szCs w:val="28"/>
        </w:rPr>
        <w:t xml:space="preserve">: </w:t>
      </w:r>
      <w:r w:rsidRPr="0087146E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245489" w:rsidRPr="0087146E" w:rsidRDefault="00245489" w:rsidP="0024548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45489" w:rsidRDefault="00245489" w:rsidP="002454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7146E">
        <w:rPr>
          <w:spacing w:val="-6"/>
          <w:sz w:val="28"/>
          <w:szCs w:val="28"/>
        </w:rPr>
        <w:t>: не требуется</w:t>
      </w:r>
      <w:r w:rsidRPr="0087146E">
        <w:rPr>
          <w:sz w:val="28"/>
          <w:szCs w:val="28"/>
        </w:rPr>
        <w:t xml:space="preserve">. </w:t>
      </w:r>
    </w:p>
    <w:p w:rsidR="00245489" w:rsidRPr="0087146E" w:rsidRDefault="00245489" w:rsidP="0024548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45489" w:rsidRDefault="00245489" w:rsidP="002454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45489" w:rsidRPr="0087146E" w:rsidRDefault="00245489" w:rsidP="0024548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45489" w:rsidRDefault="00245489" w:rsidP="002454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C21A1">
        <w:rPr>
          <w:sz w:val="28"/>
          <w:szCs w:val="28"/>
        </w:rPr>
        <w:lastRenderedPageBreak/>
        <w:t>Отказ организатора запроса цен от проведения запроса цен в любое время вплоть до подведения итогов закупки не приводит к каким-либо последствиям для организатора запроса цен.</w:t>
      </w:r>
    </w:p>
    <w:p w:rsidR="00245489" w:rsidRPr="000C21A1" w:rsidRDefault="00245489" w:rsidP="00245489">
      <w:pPr>
        <w:tabs>
          <w:tab w:val="num" w:pos="480"/>
          <w:tab w:val="left" w:pos="1134"/>
        </w:tabs>
        <w:ind w:left="709"/>
        <w:contextualSpacing/>
        <w:jc w:val="both"/>
        <w:rPr>
          <w:sz w:val="28"/>
          <w:szCs w:val="28"/>
        </w:rPr>
      </w:pPr>
      <w:bookmarkStart w:id="1" w:name="_GoBack"/>
      <w:bookmarkEnd w:id="1"/>
    </w:p>
    <w:p w:rsidR="00245489" w:rsidRPr="0087146E" w:rsidRDefault="00245489" w:rsidP="002454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40863" w:rsidRDefault="00245489"/>
    <w:sectPr w:rsidR="00340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489"/>
    <w:rsid w:val="001C2438"/>
    <w:rsid w:val="00245489"/>
    <w:rsid w:val="003C7FC4"/>
    <w:rsid w:val="004C1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4548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454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4548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454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kotelnikov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729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1</cp:revision>
  <dcterms:created xsi:type="dcterms:W3CDTF">2014-05-16T06:49:00Z</dcterms:created>
  <dcterms:modified xsi:type="dcterms:W3CDTF">2014-05-16T06:50:00Z</dcterms:modified>
</cp:coreProperties>
</file>