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75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975"/>
        <w:gridCol w:w="5945"/>
        <w:gridCol w:w="5945"/>
        <w:gridCol w:w="5945"/>
        <w:gridCol w:w="5945"/>
      </w:tblGrid>
      <w:tr w:rsidR="00A31528" w:rsidRPr="00A31528" w:rsidTr="000121F4">
        <w:trPr>
          <w:trHeight w:val="1135"/>
        </w:trPr>
        <w:tc>
          <w:tcPr>
            <w:tcW w:w="3975" w:type="dxa"/>
            <w:shd w:val="clear" w:color="auto" w:fill="auto"/>
          </w:tcPr>
          <w:p w:rsidR="00A31528" w:rsidRPr="00A31528" w:rsidRDefault="00A31528" w:rsidP="000121F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5" w:type="dxa"/>
            <w:shd w:val="clear" w:color="auto" w:fill="auto"/>
          </w:tcPr>
          <w:p w:rsidR="00A31528" w:rsidRPr="00A31528" w:rsidRDefault="00A31528" w:rsidP="000121F4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31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УТВЕРЖДАЮ</w:t>
            </w:r>
          </w:p>
          <w:p w:rsidR="00A31528" w:rsidRPr="00A31528" w:rsidRDefault="00A31528" w:rsidP="000121F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31528">
              <w:rPr>
                <w:rFonts w:ascii="Times New Roman" w:hAnsi="Times New Roman" w:cs="Times New Roman"/>
                <w:sz w:val="24"/>
                <w:szCs w:val="24"/>
              </w:rPr>
              <w:t xml:space="preserve">      Председатель закупочной </w:t>
            </w:r>
            <w:proofErr w:type="spellStart"/>
            <w:r w:rsidRPr="00A31528">
              <w:rPr>
                <w:rFonts w:ascii="Times New Roman" w:hAnsi="Times New Roman" w:cs="Times New Roman"/>
                <w:sz w:val="24"/>
                <w:szCs w:val="24"/>
              </w:rPr>
              <w:t>комисии</w:t>
            </w:r>
            <w:proofErr w:type="spellEnd"/>
            <w:r w:rsidRPr="00A31528"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</w:p>
          <w:p w:rsidR="00A31528" w:rsidRPr="00A31528" w:rsidRDefault="00A31528" w:rsidP="000121F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31528">
              <w:rPr>
                <w:rFonts w:ascii="Times New Roman" w:hAnsi="Times New Roman" w:cs="Times New Roman"/>
                <w:sz w:val="24"/>
                <w:szCs w:val="24"/>
              </w:rPr>
              <w:t xml:space="preserve">      ОАО «Трансэнерго» </w:t>
            </w:r>
          </w:p>
          <w:p w:rsidR="00A31528" w:rsidRPr="00A31528" w:rsidRDefault="00A31528" w:rsidP="000121F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528" w:rsidRPr="00A31528" w:rsidRDefault="00A31528" w:rsidP="000121F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528">
              <w:rPr>
                <w:rFonts w:ascii="Times New Roman" w:hAnsi="Times New Roman" w:cs="Times New Roman"/>
                <w:sz w:val="24"/>
                <w:szCs w:val="24"/>
              </w:rPr>
              <w:t xml:space="preserve">       ______________Н. М. </w:t>
            </w:r>
            <w:proofErr w:type="spellStart"/>
            <w:r w:rsidRPr="00A31528">
              <w:rPr>
                <w:rFonts w:ascii="Times New Roman" w:hAnsi="Times New Roman" w:cs="Times New Roman"/>
                <w:sz w:val="24"/>
                <w:szCs w:val="24"/>
              </w:rPr>
              <w:t>Наструев</w:t>
            </w:r>
            <w:proofErr w:type="spellEnd"/>
          </w:p>
          <w:p w:rsidR="00A31528" w:rsidRPr="00A31528" w:rsidRDefault="00A31528" w:rsidP="000121F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315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«13» ноября 2015 года</w:t>
            </w:r>
          </w:p>
        </w:tc>
        <w:tc>
          <w:tcPr>
            <w:tcW w:w="5945" w:type="dxa"/>
          </w:tcPr>
          <w:p w:rsidR="00A31528" w:rsidRPr="00A31528" w:rsidRDefault="00A31528" w:rsidP="000121F4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945" w:type="dxa"/>
          </w:tcPr>
          <w:p w:rsidR="00A31528" w:rsidRPr="00A31528" w:rsidRDefault="00A31528" w:rsidP="000121F4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945" w:type="dxa"/>
          </w:tcPr>
          <w:p w:rsidR="00A31528" w:rsidRPr="00A31528" w:rsidRDefault="00A31528" w:rsidP="000121F4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31528" w:rsidRPr="00A31528" w:rsidRDefault="00A31528" w:rsidP="00A31528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31528" w:rsidRPr="00A31528" w:rsidRDefault="00A31528" w:rsidP="00A31528">
      <w:pPr>
        <w:pStyle w:val="11"/>
        <w:keepNext w:val="0"/>
        <w:rPr>
          <w:bCs/>
          <w:szCs w:val="24"/>
        </w:rPr>
      </w:pP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_RefHeading___Toc414869539"/>
      <w:bookmarkEnd w:id="0"/>
      <w:r w:rsidRPr="00A31528">
        <w:rPr>
          <w:rFonts w:ascii="Times New Roman" w:hAnsi="Times New Roman" w:cs="Times New Roman"/>
          <w:sz w:val="24"/>
          <w:szCs w:val="24"/>
        </w:rPr>
        <w:t>ЗАКУПОЧНАЯ ДОКУМЕНТАЦИЯ</w:t>
      </w: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  <w:r w:rsidRPr="00A31528">
        <w:rPr>
          <w:rFonts w:ascii="Times New Roman" w:hAnsi="Times New Roman" w:cs="Times New Roman"/>
          <w:sz w:val="24"/>
          <w:szCs w:val="24"/>
        </w:rPr>
        <w:t>для открытого запроса цен в электронной форме</w:t>
      </w: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  <w:r w:rsidRPr="00A31528">
        <w:rPr>
          <w:rFonts w:ascii="Times New Roman" w:hAnsi="Times New Roman" w:cs="Times New Roman"/>
          <w:sz w:val="24"/>
          <w:szCs w:val="24"/>
        </w:rPr>
        <w:t xml:space="preserve">на право заключения договора на поставку автомобиля </w:t>
      </w:r>
      <w:r w:rsidRPr="00A31528">
        <w:rPr>
          <w:rFonts w:ascii="Times New Roman" w:hAnsi="Times New Roman" w:cs="Times New Roman"/>
          <w:sz w:val="24"/>
          <w:szCs w:val="24"/>
          <w:lang w:val="en-US"/>
        </w:rPr>
        <w:t>Volkswagen</w:t>
      </w:r>
      <w:r w:rsidRPr="00A315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1528">
        <w:rPr>
          <w:rFonts w:ascii="Times New Roman" w:hAnsi="Times New Roman" w:cs="Times New Roman"/>
          <w:sz w:val="24"/>
          <w:szCs w:val="24"/>
          <w:lang w:val="en-US"/>
        </w:rPr>
        <w:t>Multivan</w:t>
      </w:r>
      <w:proofErr w:type="spellEnd"/>
      <w:r w:rsidRPr="00A315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1528">
        <w:rPr>
          <w:rFonts w:ascii="Times New Roman" w:hAnsi="Times New Roman" w:cs="Times New Roman"/>
          <w:sz w:val="24"/>
          <w:szCs w:val="24"/>
          <w:lang w:val="en-US"/>
        </w:rPr>
        <w:t>Trendline</w:t>
      </w:r>
      <w:proofErr w:type="spellEnd"/>
      <w:r w:rsidRPr="00A31528">
        <w:rPr>
          <w:rFonts w:ascii="Times New Roman" w:hAnsi="Times New Roman" w:cs="Times New Roman"/>
          <w:sz w:val="24"/>
          <w:szCs w:val="24"/>
        </w:rPr>
        <w:t xml:space="preserve"> 2.0 </w:t>
      </w:r>
      <w:r w:rsidRPr="00A31528">
        <w:rPr>
          <w:rFonts w:ascii="Times New Roman" w:hAnsi="Times New Roman" w:cs="Times New Roman"/>
          <w:sz w:val="24"/>
          <w:szCs w:val="24"/>
          <w:lang w:val="en-US"/>
        </w:rPr>
        <w:t>TDI</w:t>
      </w:r>
      <w:r w:rsidRPr="00A315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  <w:r w:rsidRPr="00A31528">
        <w:rPr>
          <w:rFonts w:ascii="Times New Roman" w:hAnsi="Times New Roman" w:cs="Times New Roman"/>
          <w:sz w:val="24"/>
          <w:szCs w:val="24"/>
        </w:rPr>
        <w:t>(103 кВт), авт. -7(</w:t>
      </w:r>
      <w:r w:rsidRPr="00A31528">
        <w:rPr>
          <w:rFonts w:ascii="Times New Roman" w:hAnsi="Times New Roman" w:cs="Times New Roman"/>
          <w:sz w:val="24"/>
          <w:szCs w:val="24"/>
          <w:lang w:val="en-US"/>
        </w:rPr>
        <w:t>DSG</w:t>
      </w:r>
      <w:r w:rsidRPr="00A31528">
        <w:rPr>
          <w:rFonts w:ascii="Times New Roman" w:hAnsi="Times New Roman" w:cs="Times New Roman"/>
          <w:sz w:val="24"/>
          <w:szCs w:val="24"/>
        </w:rPr>
        <w:t>) для нужд   ОАО «Трансэнерго»</w:t>
      </w: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  <w:r w:rsidRPr="00A31528">
        <w:rPr>
          <w:rFonts w:ascii="Times New Roman" w:hAnsi="Times New Roman" w:cs="Times New Roman"/>
          <w:sz w:val="24"/>
          <w:szCs w:val="24"/>
        </w:rPr>
        <w:t>№151113/7143/234</w:t>
      </w: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  <w:r w:rsidRPr="00A31528">
        <w:rPr>
          <w:rFonts w:ascii="Times New Roman" w:hAnsi="Times New Roman" w:cs="Times New Roman"/>
          <w:caps/>
          <w:sz w:val="24"/>
          <w:szCs w:val="24"/>
        </w:rPr>
        <w:t xml:space="preserve">том </w:t>
      </w:r>
      <w:proofErr w:type="gramStart"/>
      <w:r w:rsidRPr="00A31528">
        <w:rPr>
          <w:rFonts w:ascii="Times New Roman" w:hAnsi="Times New Roman" w:cs="Times New Roman"/>
          <w:caps/>
          <w:sz w:val="24"/>
          <w:szCs w:val="24"/>
        </w:rPr>
        <w:t xml:space="preserve">2 </w:t>
      </w:r>
      <w:r>
        <w:rPr>
          <w:rFonts w:ascii="Times New Roman" w:hAnsi="Times New Roman" w:cs="Times New Roman"/>
          <w:caps/>
          <w:sz w:val="24"/>
          <w:szCs w:val="24"/>
        </w:rPr>
        <w:t xml:space="preserve"> </w:t>
      </w:r>
      <w:bookmarkStart w:id="1" w:name="_GoBack"/>
      <w:bookmarkEnd w:id="1"/>
      <w:r w:rsidRPr="00A31528">
        <w:rPr>
          <w:rFonts w:ascii="Times New Roman" w:hAnsi="Times New Roman" w:cs="Times New Roman"/>
          <w:caps/>
          <w:sz w:val="24"/>
          <w:szCs w:val="24"/>
        </w:rPr>
        <w:t>«</w:t>
      </w:r>
      <w:proofErr w:type="gramEnd"/>
      <w:r w:rsidRPr="00A31528">
        <w:rPr>
          <w:rFonts w:ascii="Times New Roman" w:hAnsi="Times New Roman" w:cs="Times New Roman"/>
          <w:caps/>
          <w:sz w:val="24"/>
          <w:szCs w:val="24"/>
        </w:rPr>
        <w:t>Техническая часть</w:t>
      </w:r>
      <w:r w:rsidRPr="00A31528">
        <w:rPr>
          <w:rFonts w:ascii="Times New Roman" w:hAnsi="Times New Roman" w:cs="Times New Roman"/>
          <w:caps/>
          <w:sz w:val="24"/>
          <w:szCs w:val="24"/>
        </w:rPr>
        <w:t>»</w:t>
      </w: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31528" w:rsidRPr="00A31528" w:rsidRDefault="00A31528" w:rsidP="00A31528">
      <w:pPr>
        <w:rPr>
          <w:rFonts w:ascii="Times New Roman" w:hAnsi="Times New Roman" w:cs="Times New Roman"/>
          <w:sz w:val="24"/>
          <w:szCs w:val="24"/>
        </w:rPr>
      </w:pP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A31528">
          <w:rPr>
            <w:rFonts w:ascii="Times New Roman" w:hAnsi="Times New Roman" w:cs="Times New Roman"/>
            <w:sz w:val="24"/>
            <w:szCs w:val="24"/>
          </w:rPr>
          <w:t>www.zakupki.gov.ru</w:t>
        </w:r>
      </w:hyperlink>
      <w:r w:rsidRPr="00A31528">
        <w:rPr>
          <w:rFonts w:ascii="Times New Roman" w:hAnsi="Times New Roman" w:cs="Times New Roman"/>
          <w:sz w:val="24"/>
          <w:szCs w:val="24"/>
        </w:rPr>
        <w:t xml:space="preserve"> №</w:t>
      </w: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A31528">
          <w:rPr>
            <w:rFonts w:ascii="Times New Roman" w:hAnsi="Times New Roman" w:cs="Times New Roman"/>
            <w:sz w:val="24"/>
            <w:szCs w:val="24"/>
          </w:rPr>
          <w:t>www.a-k-d.ru</w:t>
        </w:r>
      </w:hyperlink>
      <w:r w:rsidRPr="00A31528">
        <w:rPr>
          <w:rFonts w:ascii="Times New Roman" w:hAnsi="Times New Roman" w:cs="Times New Roman"/>
          <w:sz w:val="24"/>
          <w:szCs w:val="24"/>
        </w:rPr>
        <w:t xml:space="preserve"> №</w:t>
      </w: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A31528">
          <w:rPr>
            <w:rFonts w:ascii="Times New Roman" w:hAnsi="Times New Roman" w:cs="Times New Roman"/>
            <w:sz w:val="24"/>
            <w:szCs w:val="24"/>
          </w:rPr>
          <w:t>www.zakupki.rosatom.ru</w:t>
        </w:r>
      </w:hyperlink>
      <w:r w:rsidRPr="00A31528">
        <w:rPr>
          <w:rFonts w:ascii="Times New Roman" w:hAnsi="Times New Roman" w:cs="Times New Roman"/>
          <w:sz w:val="24"/>
          <w:szCs w:val="24"/>
        </w:rPr>
        <w:t xml:space="preserve"> №</w:t>
      </w: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31528" w:rsidRPr="00A31528" w:rsidRDefault="00A31528" w:rsidP="00A31528">
      <w:pPr>
        <w:jc w:val="center"/>
        <w:rPr>
          <w:rFonts w:ascii="Times New Roman" w:hAnsi="Times New Roman" w:cs="Times New Roman"/>
          <w:sz w:val="24"/>
          <w:szCs w:val="24"/>
        </w:rPr>
      </w:pPr>
      <w:r w:rsidRPr="00A31528">
        <w:rPr>
          <w:rFonts w:ascii="Times New Roman" w:hAnsi="Times New Roman" w:cs="Times New Roman"/>
          <w:sz w:val="24"/>
          <w:szCs w:val="24"/>
          <w:lang w:val="en-US"/>
        </w:rPr>
        <w:t>Снежинск</w:t>
      </w:r>
    </w:p>
    <w:p w:rsidR="00A31528" w:rsidRPr="00A31528" w:rsidRDefault="00A31528" w:rsidP="00A31528">
      <w:pPr>
        <w:pStyle w:val="11"/>
        <w:keepNext w:val="0"/>
        <w:rPr>
          <w:szCs w:val="24"/>
        </w:rPr>
      </w:pPr>
      <w:r w:rsidRPr="00A31528">
        <w:rPr>
          <w:szCs w:val="24"/>
        </w:rPr>
        <w:t>2015</w:t>
      </w:r>
    </w:p>
    <w:p w:rsidR="00A31528" w:rsidRPr="00A31528" w:rsidRDefault="00A31528" w:rsidP="00A31528">
      <w:pPr>
        <w:pStyle w:val="11"/>
        <w:keepNext w:val="0"/>
        <w:rPr>
          <w:szCs w:val="24"/>
        </w:rPr>
      </w:pPr>
    </w:p>
    <w:p w:rsidR="00DE4E1B" w:rsidRDefault="00BC3F1D" w:rsidP="00743698">
      <w:pPr>
        <w:pStyle w:val="a0"/>
        <w:spacing w:after="0" w:line="240" w:lineRule="auto"/>
        <w:jc w:val="center"/>
      </w:pPr>
      <w:r>
        <w:rPr>
          <w:b/>
          <w:sz w:val="28"/>
          <w:szCs w:val="28"/>
          <w:lang w:val="ru-RU"/>
        </w:rPr>
        <w:lastRenderedPageBreak/>
        <w:t>Техническое задание</w:t>
      </w:r>
    </w:p>
    <w:p w:rsidR="003F29D0" w:rsidRPr="003F29D0" w:rsidRDefault="00BC3F1D" w:rsidP="003F29D0">
      <w:pPr>
        <w:pStyle w:val="1"/>
      </w:pPr>
      <w:r>
        <w:rPr>
          <w:sz w:val="28"/>
          <w:szCs w:val="28"/>
          <w:lang w:val="ru-RU"/>
        </w:rPr>
        <w:t>на</w:t>
      </w:r>
      <w:r w:rsidRPr="003F29D0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приобретение</w:t>
      </w:r>
      <w:r w:rsidRPr="003F29D0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автомобиля</w:t>
      </w:r>
      <w:r>
        <w:rPr>
          <w:sz w:val="28"/>
          <w:szCs w:val="28"/>
        </w:rPr>
        <w:t xml:space="preserve"> </w:t>
      </w:r>
      <w:r w:rsidR="003F29D0" w:rsidRPr="003F29D0">
        <w:rPr>
          <w:rFonts w:cs="Times New Roman"/>
          <w:sz w:val="28"/>
          <w:szCs w:val="28"/>
        </w:rPr>
        <w:t>Volkswagen</w:t>
      </w:r>
      <w:r w:rsidR="00B70442" w:rsidRPr="003F29D0">
        <w:rPr>
          <w:rFonts w:cs="Times New Roman"/>
          <w:sz w:val="28"/>
          <w:szCs w:val="28"/>
        </w:rPr>
        <w:t xml:space="preserve"> </w:t>
      </w:r>
      <w:proofErr w:type="spellStart"/>
      <w:r w:rsidR="003F29D0" w:rsidRPr="003F29D0">
        <w:rPr>
          <w:rFonts w:cs="Times New Roman"/>
          <w:sz w:val="28"/>
          <w:szCs w:val="28"/>
        </w:rPr>
        <w:t>Multivan</w:t>
      </w:r>
      <w:proofErr w:type="spellEnd"/>
      <w:r w:rsidR="00B70442" w:rsidRPr="003F29D0">
        <w:rPr>
          <w:rFonts w:cs="Times New Roman"/>
          <w:sz w:val="28"/>
          <w:szCs w:val="28"/>
        </w:rPr>
        <w:t xml:space="preserve"> </w:t>
      </w:r>
      <w:proofErr w:type="spellStart"/>
      <w:r w:rsidR="00B70442" w:rsidRPr="003F29D0">
        <w:rPr>
          <w:rFonts w:cs="Times New Roman"/>
          <w:sz w:val="28"/>
          <w:szCs w:val="28"/>
        </w:rPr>
        <w:t>Trendline</w:t>
      </w:r>
      <w:proofErr w:type="spellEnd"/>
      <w:r w:rsidR="00B70442" w:rsidRPr="00B70442">
        <w:rPr>
          <w:sz w:val="28"/>
          <w:szCs w:val="28"/>
        </w:rPr>
        <w:t xml:space="preserve"> 2.0 TDI </w:t>
      </w:r>
      <w:r w:rsidR="00C86A74" w:rsidRPr="00C86A74">
        <w:rPr>
          <w:sz w:val="28"/>
          <w:szCs w:val="28"/>
        </w:rPr>
        <w:t>(</w:t>
      </w:r>
      <w:r w:rsidR="00C86A74" w:rsidRPr="00C86A74">
        <w:rPr>
          <w:rFonts w:eastAsia="Times New Roman" w:cs="Times New Roman"/>
        </w:rPr>
        <w:t>103</w:t>
      </w:r>
      <w:r w:rsidR="00C86A74" w:rsidRPr="00A87207">
        <w:rPr>
          <w:rFonts w:eastAsia="Times New Roman" w:cs="Times New Roman"/>
        </w:rPr>
        <w:t>кВт</w:t>
      </w:r>
      <w:r w:rsidR="00C86A74" w:rsidRPr="00C86A74">
        <w:rPr>
          <w:rFonts w:eastAsia="Times New Roman" w:cs="Times New Roman"/>
        </w:rPr>
        <w:t xml:space="preserve">), </w:t>
      </w:r>
      <w:proofErr w:type="spellStart"/>
      <w:r w:rsidR="00C86A74" w:rsidRPr="00A87207">
        <w:rPr>
          <w:rFonts w:eastAsia="Times New Roman" w:cs="Times New Roman"/>
        </w:rPr>
        <w:t>авт</w:t>
      </w:r>
      <w:proofErr w:type="spellEnd"/>
      <w:r w:rsidR="00C86A74" w:rsidRPr="00C86A74">
        <w:rPr>
          <w:rFonts w:eastAsia="Times New Roman" w:cs="Times New Roman"/>
        </w:rPr>
        <w:t>.-</w:t>
      </w:r>
      <w:r w:rsidR="00B70442" w:rsidRPr="00B70442">
        <w:rPr>
          <w:sz w:val="28"/>
          <w:szCs w:val="28"/>
        </w:rPr>
        <w:t xml:space="preserve"> 7</w:t>
      </w:r>
      <w:r w:rsidR="00C86A74" w:rsidRPr="00C86A74">
        <w:rPr>
          <w:sz w:val="28"/>
          <w:szCs w:val="28"/>
        </w:rPr>
        <w:t>(</w:t>
      </w:r>
      <w:r w:rsidR="00B70442" w:rsidRPr="00B70442">
        <w:rPr>
          <w:sz w:val="28"/>
          <w:szCs w:val="28"/>
        </w:rPr>
        <w:t>DSG</w:t>
      </w:r>
      <w:r w:rsidR="00C86A74" w:rsidRPr="00C86A74">
        <w:rPr>
          <w:sz w:val="28"/>
          <w:szCs w:val="28"/>
        </w:rPr>
        <w:t>)</w:t>
      </w:r>
      <w:r w:rsidRPr="003F29D0">
        <w:rPr>
          <w:sz w:val="28"/>
          <w:szCs w:val="28"/>
        </w:rPr>
        <w:t>.</w:t>
      </w:r>
    </w:p>
    <w:p w:rsidR="00DE4E1B" w:rsidRPr="003F29D0" w:rsidRDefault="003F29D0" w:rsidP="003F29D0">
      <w:pPr>
        <w:pStyle w:val="1"/>
      </w:pPr>
      <w:r>
        <w:rPr>
          <w:sz w:val="28"/>
          <w:szCs w:val="28"/>
          <w:lang w:val="ru-RU"/>
        </w:rPr>
        <w:t>А</w:t>
      </w:r>
      <w:proofErr w:type="spellStart"/>
      <w:r w:rsidR="00BC3F1D">
        <w:rPr>
          <w:sz w:val="28"/>
          <w:szCs w:val="28"/>
        </w:rPr>
        <w:t>втомобил</w:t>
      </w:r>
      <w:proofErr w:type="spellEnd"/>
      <w:r w:rsidR="00595E1C">
        <w:rPr>
          <w:sz w:val="28"/>
          <w:szCs w:val="28"/>
          <w:lang w:val="ru-RU"/>
        </w:rPr>
        <w:t>ь</w:t>
      </w:r>
      <w:r w:rsidR="00BC3F1D">
        <w:rPr>
          <w:sz w:val="28"/>
          <w:szCs w:val="28"/>
        </w:rPr>
        <w:t xml:space="preserve"> </w:t>
      </w:r>
      <w:proofErr w:type="spellStart"/>
      <w:r w:rsidRPr="003F29D0">
        <w:rPr>
          <w:rFonts w:cs="Times New Roman"/>
          <w:sz w:val="28"/>
          <w:szCs w:val="28"/>
          <w:lang w:val="ru-RU"/>
        </w:rPr>
        <w:t>Volkswagen</w:t>
      </w:r>
      <w:proofErr w:type="spellEnd"/>
      <w:r w:rsidR="006E01A0" w:rsidRPr="003F29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3F29D0">
        <w:rPr>
          <w:rFonts w:cs="Times New Roman"/>
          <w:sz w:val="28"/>
          <w:szCs w:val="28"/>
          <w:lang w:val="ru-RU"/>
        </w:rPr>
        <w:t>Multivan</w:t>
      </w:r>
      <w:proofErr w:type="spellEnd"/>
      <w:r w:rsidR="006E01A0" w:rsidRPr="003F29D0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6E01A0" w:rsidRPr="006E01A0">
        <w:rPr>
          <w:sz w:val="28"/>
          <w:szCs w:val="28"/>
        </w:rPr>
        <w:t>Trendline</w:t>
      </w:r>
      <w:proofErr w:type="spellEnd"/>
      <w:r w:rsidR="006E01A0" w:rsidRPr="006E01A0">
        <w:rPr>
          <w:sz w:val="28"/>
          <w:szCs w:val="28"/>
        </w:rPr>
        <w:t xml:space="preserve"> 2.0 TDI </w:t>
      </w:r>
      <w:r w:rsidR="00C86A74">
        <w:rPr>
          <w:sz w:val="28"/>
          <w:szCs w:val="28"/>
          <w:lang w:val="ru-RU"/>
        </w:rPr>
        <w:t>(</w:t>
      </w:r>
      <w:r w:rsidR="00C86A74" w:rsidRPr="00C86A74">
        <w:rPr>
          <w:rFonts w:eastAsia="Times New Roman" w:cs="Times New Roman"/>
          <w:lang w:val="ru-RU"/>
        </w:rPr>
        <w:t>103</w:t>
      </w:r>
      <w:proofErr w:type="spellStart"/>
      <w:r w:rsidR="00C86A74" w:rsidRPr="00A87207">
        <w:rPr>
          <w:rFonts w:eastAsia="Times New Roman" w:cs="Times New Roman"/>
        </w:rPr>
        <w:t>кВт</w:t>
      </w:r>
      <w:proofErr w:type="spellEnd"/>
      <w:r w:rsidR="00C86A74" w:rsidRPr="00C86A74">
        <w:rPr>
          <w:rFonts w:eastAsia="Times New Roman" w:cs="Times New Roman"/>
          <w:lang w:val="ru-RU"/>
        </w:rPr>
        <w:t xml:space="preserve">), </w:t>
      </w:r>
      <w:proofErr w:type="spellStart"/>
      <w:r w:rsidR="00C86A74" w:rsidRPr="00A87207">
        <w:rPr>
          <w:rFonts w:eastAsia="Times New Roman" w:cs="Times New Roman"/>
        </w:rPr>
        <w:t>авт</w:t>
      </w:r>
      <w:proofErr w:type="spellEnd"/>
      <w:r w:rsidR="00C86A74" w:rsidRPr="00C86A74">
        <w:rPr>
          <w:rFonts w:eastAsia="Times New Roman" w:cs="Times New Roman"/>
          <w:lang w:val="ru-RU"/>
        </w:rPr>
        <w:t>.-</w:t>
      </w:r>
      <w:r w:rsidR="006E01A0" w:rsidRPr="006E01A0">
        <w:rPr>
          <w:sz w:val="28"/>
          <w:szCs w:val="28"/>
        </w:rPr>
        <w:t xml:space="preserve"> 7</w:t>
      </w:r>
      <w:r w:rsidR="00C86A74">
        <w:rPr>
          <w:sz w:val="28"/>
          <w:szCs w:val="28"/>
          <w:lang w:val="ru-RU"/>
        </w:rPr>
        <w:t>(</w:t>
      </w:r>
      <w:proofErr w:type="gramStart"/>
      <w:r w:rsidR="006E01A0" w:rsidRPr="006E01A0">
        <w:rPr>
          <w:sz w:val="28"/>
          <w:szCs w:val="28"/>
        </w:rPr>
        <w:t>DSG</w:t>
      </w:r>
      <w:r w:rsidR="00C86A74">
        <w:rPr>
          <w:sz w:val="28"/>
          <w:szCs w:val="28"/>
          <w:lang w:val="ru-RU"/>
        </w:rPr>
        <w:t>)</w:t>
      </w:r>
      <w:r w:rsidR="006E01A0">
        <w:rPr>
          <w:sz w:val="28"/>
          <w:szCs w:val="28"/>
        </w:rPr>
        <w:t xml:space="preserve"> </w:t>
      </w:r>
      <w:r w:rsidR="00BC3F1D">
        <w:t xml:space="preserve"> </w:t>
      </w:r>
      <w:r w:rsidR="00BC3F1D">
        <w:rPr>
          <w:rFonts w:cs="Times New Roman"/>
          <w:sz w:val="28"/>
          <w:szCs w:val="28"/>
          <w:lang w:val="ru-RU"/>
        </w:rPr>
        <w:t>новый</w:t>
      </w:r>
      <w:proofErr w:type="gramEnd"/>
      <w:r w:rsidR="00BC3F1D">
        <w:rPr>
          <w:rFonts w:cs="Times New Roman"/>
          <w:sz w:val="28"/>
          <w:szCs w:val="28"/>
          <w:lang w:val="ru-RU"/>
        </w:rPr>
        <w:t xml:space="preserve">, год выпуска </w:t>
      </w:r>
      <w:r w:rsidR="004C724F">
        <w:rPr>
          <w:rFonts w:cs="Times New Roman"/>
          <w:sz w:val="28"/>
          <w:szCs w:val="28"/>
          <w:lang w:val="ru-RU"/>
        </w:rPr>
        <w:t>201</w:t>
      </w:r>
      <w:r w:rsidR="006E01A0" w:rsidRPr="006E01A0">
        <w:rPr>
          <w:rFonts w:cs="Times New Roman"/>
          <w:sz w:val="28"/>
          <w:szCs w:val="28"/>
          <w:lang w:val="ru-RU"/>
        </w:rPr>
        <w:t>5</w:t>
      </w:r>
      <w:r w:rsidR="001A0C6A">
        <w:rPr>
          <w:rFonts w:cs="Times New Roman"/>
          <w:sz w:val="28"/>
          <w:szCs w:val="28"/>
          <w:lang w:val="ru-RU"/>
        </w:rPr>
        <w:t xml:space="preserve">г., </w:t>
      </w:r>
      <w:r w:rsidR="00A87207">
        <w:rPr>
          <w:rFonts w:cs="Times New Roman"/>
          <w:sz w:val="28"/>
          <w:szCs w:val="28"/>
          <w:lang w:val="ru-RU"/>
        </w:rPr>
        <w:t xml:space="preserve"> </w:t>
      </w:r>
      <w:r w:rsidR="00BC3F1D">
        <w:rPr>
          <w:rFonts w:cs="Times New Roman"/>
          <w:sz w:val="28"/>
          <w:szCs w:val="28"/>
          <w:lang w:val="ru-RU"/>
        </w:rPr>
        <w:t>без внутренних и внешних повреждений</w:t>
      </w:r>
      <w:r w:rsidR="00017823">
        <w:rPr>
          <w:rFonts w:cs="Times New Roman"/>
          <w:sz w:val="28"/>
          <w:szCs w:val="28"/>
          <w:lang w:val="ru-RU"/>
        </w:rPr>
        <w:t>,</w:t>
      </w:r>
      <w:r w:rsidR="00BC3F1D">
        <w:rPr>
          <w:rFonts w:cs="Times New Roman"/>
          <w:sz w:val="28"/>
          <w:szCs w:val="28"/>
          <w:lang w:val="ru-RU"/>
        </w:rPr>
        <w:t xml:space="preserve"> не находившийся в эксплуатации</w:t>
      </w:r>
      <w:r w:rsidR="00C65F87">
        <w:rPr>
          <w:rFonts w:ascii="Arial" w:hAnsi="Arial" w:cs="Arial"/>
          <w:szCs w:val="23"/>
          <w:lang w:val="ru-RU"/>
        </w:rPr>
        <w:t xml:space="preserve"> (</w:t>
      </w:r>
      <w:r w:rsidR="00C65F87" w:rsidRPr="00C65F87">
        <w:rPr>
          <w:rFonts w:cs="Times New Roman"/>
          <w:sz w:val="28"/>
          <w:szCs w:val="28"/>
          <w:lang w:val="ru-RU"/>
        </w:rPr>
        <w:t>не допускается поставка выставочного образца</w:t>
      </w:r>
      <w:r w:rsidR="00C65F87">
        <w:rPr>
          <w:rFonts w:cs="Times New Roman"/>
          <w:sz w:val="28"/>
          <w:szCs w:val="28"/>
          <w:lang w:val="ru-RU"/>
        </w:rPr>
        <w:t>)</w:t>
      </w:r>
      <w:r w:rsidR="00BC3F1D">
        <w:rPr>
          <w:rFonts w:cs="Times New Roman"/>
          <w:sz w:val="28"/>
          <w:szCs w:val="28"/>
          <w:lang w:val="ru-RU"/>
        </w:rPr>
        <w:t xml:space="preserve">, в кол-ве </w:t>
      </w:r>
      <w:r w:rsidR="006E01A0" w:rsidRPr="006E01A0">
        <w:rPr>
          <w:rFonts w:cs="Times New Roman"/>
          <w:sz w:val="28"/>
          <w:szCs w:val="28"/>
          <w:lang w:val="ru-RU"/>
        </w:rPr>
        <w:t>1</w:t>
      </w:r>
      <w:r w:rsidR="00BC3F1D">
        <w:rPr>
          <w:rFonts w:cs="Times New Roman"/>
          <w:sz w:val="28"/>
          <w:szCs w:val="28"/>
          <w:lang w:val="ru-RU"/>
        </w:rPr>
        <w:t>шт.</w:t>
      </w:r>
    </w:p>
    <w:p w:rsidR="00DE4E1B" w:rsidRDefault="00DE4E1B" w:rsidP="00743698">
      <w:pPr>
        <w:pStyle w:val="ad"/>
        <w:pBdr>
          <w:bottom w:val="single" w:sz="4" w:space="0" w:color="000001"/>
        </w:pBdr>
        <w:tabs>
          <w:tab w:val="left" w:pos="3731"/>
          <w:tab w:val="left" w:pos="7462"/>
          <w:tab w:val="right" w:pos="9639"/>
        </w:tabs>
        <w:spacing w:after="0"/>
      </w:pPr>
    </w:p>
    <w:p w:rsidR="00DE4E1B" w:rsidRDefault="00DE4E1B" w:rsidP="00743698">
      <w:pPr>
        <w:pStyle w:val="20"/>
        <w:ind w:left="-15" w:firstLine="570"/>
        <w:jc w:val="left"/>
      </w:pPr>
    </w:p>
    <w:p w:rsidR="006E01A0" w:rsidRPr="00C86A74" w:rsidRDefault="003F29D0" w:rsidP="003F29D0">
      <w:pPr>
        <w:pStyle w:val="1"/>
        <w:rPr>
          <w:lang w:val="en-US"/>
        </w:rPr>
      </w:pPr>
      <w:r w:rsidRPr="003F29D0">
        <w:rPr>
          <w:rFonts w:eastAsia="Times New Roman" w:cs="Times New Roman"/>
          <w:lang w:val="en-US"/>
        </w:rPr>
        <w:t>Volkswagen</w:t>
      </w:r>
      <w:r w:rsidR="006E01A0" w:rsidRPr="003F29D0">
        <w:rPr>
          <w:rFonts w:eastAsia="Times New Roman" w:cs="Times New Roman"/>
          <w:lang w:val="en-US"/>
        </w:rPr>
        <w:t xml:space="preserve"> </w:t>
      </w:r>
      <w:proofErr w:type="spellStart"/>
      <w:r w:rsidRPr="004022DA">
        <w:rPr>
          <w:rFonts w:eastAsia="Times New Roman" w:cs="Times New Roman"/>
          <w:lang w:val="en-US"/>
        </w:rPr>
        <w:t>Multivan</w:t>
      </w:r>
      <w:proofErr w:type="spellEnd"/>
      <w:r w:rsidR="006E01A0">
        <w:t xml:space="preserve"> </w:t>
      </w:r>
      <w:proofErr w:type="spellStart"/>
      <w:r w:rsidR="006E01A0">
        <w:t>Trendline</w:t>
      </w:r>
      <w:proofErr w:type="spellEnd"/>
      <w:r w:rsidR="006E01A0">
        <w:t xml:space="preserve"> 2.0 TDI </w:t>
      </w:r>
      <w:r w:rsidR="00C86A74" w:rsidRPr="00C86A74">
        <w:rPr>
          <w:lang w:val="en-US"/>
        </w:rPr>
        <w:t>(</w:t>
      </w:r>
      <w:r w:rsidR="00C86A74" w:rsidRPr="004022DA">
        <w:rPr>
          <w:rFonts w:eastAsia="Times New Roman" w:cs="Times New Roman"/>
          <w:lang w:val="en-US"/>
        </w:rPr>
        <w:t>103</w:t>
      </w:r>
      <w:proofErr w:type="spellStart"/>
      <w:r w:rsidR="00C86A74" w:rsidRPr="00A87207">
        <w:rPr>
          <w:rFonts w:eastAsia="Times New Roman" w:cs="Times New Roman"/>
        </w:rPr>
        <w:t>кВт</w:t>
      </w:r>
      <w:proofErr w:type="spellEnd"/>
      <w:r w:rsidR="00C86A74" w:rsidRPr="004022DA">
        <w:rPr>
          <w:rFonts w:eastAsia="Times New Roman" w:cs="Times New Roman"/>
          <w:lang w:val="en-US"/>
        </w:rPr>
        <w:t xml:space="preserve">), </w:t>
      </w:r>
      <w:proofErr w:type="spellStart"/>
      <w:r w:rsidR="00C86A74" w:rsidRPr="00A87207">
        <w:rPr>
          <w:rFonts w:eastAsia="Times New Roman" w:cs="Times New Roman"/>
        </w:rPr>
        <w:t>авт</w:t>
      </w:r>
      <w:proofErr w:type="spellEnd"/>
      <w:r w:rsidR="00C86A74" w:rsidRPr="004022DA">
        <w:rPr>
          <w:rFonts w:eastAsia="Times New Roman" w:cs="Times New Roman"/>
          <w:lang w:val="en-US"/>
        </w:rPr>
        <w:t>.-</w:t>
      </w:r>
      <w:r w:rsidR="006E01A0">
        <w:t>7</w:t>
      </w:r>
      <w:r w:rsidR="00C86A74" w:rsidRPr="00C86A74">
        <w:rPr>
          <w:lang w:val="en-US"/>
        </w:rPr>
        <w:t>(</w:t>
      </w:r>
      <w:r w:rsidR="006E01A0">
        <w:t>DSG</w:t>
      </w:r>
      <w:r w:rsidR="00C86A74" w:rsidRPr="00C86A74">
        <w:rPr>
          <w:lang w:val="en-US"/>
        </w:rPr>
        <w:t>)</w:t>
      </w:r>
    </w:p>
    <w:p w:rsidR="00DE4E1B" w:rsidRDefault="00AD330D" w:rsidP="00743698">
      <w:pPr>
        <w:pStyle w:val="20"/>
        <w:ind w:left="-15" w:firstLine="570"/>
        <w:jc w:val="left"/>
      </w:pPr>
      <w:r>
        <w:rPr>
          <w:noProof/>
          <w:lang w:val="ru-RU" w:eastAsia="ru-RU" w:bidi="ar-SA"/>
        </w:rPr>
        <w:drawing>
          <wp:inline distT="0" distB="0" distL="0" distR="0">
            <wp:extent cx="4762500" cy="2657475"/>
            <wp:effectExtent l="19050" t="0" r="0" b="0"/>
            <wp:docPr id="7" name="Рисунок 7" descr="Volkswagen Multiv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olkswagen Multivan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E1B" w:rsidRDefault="00DE4E1B" w:rsidP="00743698">
      <w:pPr>
        <w:pStyle w:val="20"/>
        <w:ind w:left="-15" w:firstLine="570"/>
        <w:jc w:val="left"/>
      </w:pPr>
    </w:p>
    <w:tbl>
      <w:tblPr>
        <w:tblW w:w="0" w:type="auto"/>
        <w:tblInd w:w="37" w:type="dxa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221"/>
        <w:gridCol w:w="732"/>
        <w:gridCol w:w="4479"/>
      </w:tblGrid>
      <w:tr w:rsidR="00AD330D" w:rsidTr="00531063">
        <w:trPr>
          <w:cantSplit/>
          <w:trHeight w:val="134"/>
        </w:trPr>
        <w:tc>
          <w:tcPr>
            <w:tcW w:w="4221" w:type="dxa"/>
            <w:shd w:val="clear" w:color="auto" w:fill="FFFFFF"/>
          </w:tcPr>
          <w:p w:rsidR="00AD330D" w:rsidRPr="00FE4C24" w:rsidRDefault="00AD330D" w:rsidP="00441616">
            <w:pPr>
              <w:pStyle w:val="5"/>
            </w:pPr>
            <w:r w:rsidRPr="00FE4C24">
              <w:t>Общие данные</w:t>
            </w:r>
          </w:p>
        </w:tc>
        <w:tc>
          <w:tcPr>
            <w:tcW w:w="5211" w:type="dxa"/>
            <w:gridSpan w:val="2"/>
            <w:shd w:val="clear" w:color="auto" w:fill="FFFFFF"/>
          </w:tcPr>
          <w:p w:rsidR="00AD330D" w:rsidRPr="00FE4C24" w:rsidRDefault="00AD330D" w:rsidP="00441616"/>
        </w:tc>
      </w:tr>
      <w:tr w:rsidR="002E530D" w:rsidRPr="00531063" w:rsidTr="007B082D">
        <w:trPr>
          <w:cantSplit/>
          <w:trHeight w:val="52"/>
        </w:trPr>
        <w:tc>
          <w:tcPr>
            <w:tcW w:w="4953" w:type="dxa"/>
            <w:gridSpan w:val="2"/>
            <w:shd w:val="clear" w:color="auto" w:fill="FFFFFF"/>
          </w:tcPr>
          <w:p w:rsidR="002E530D" w:rsidRPr="00531063" w:rsidRDefault="002E530D" w:rsidP="007B082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9" w:type="dxa"/>
            <w:shd w:val="clear" w:color="auto" w:fill="FFFFFF"/>
          </w:tcPr>
          <w:p w:rsidR="002E530D" w:rsidRPr="00531063" w:rsidRDefault="002E530D" w:rsidP="005310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87207" w:rsidRPr="00A87207" w:rsidRDefault="00A87207" w:rsidP="00A87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7207">
        <w:rPr>
          <w:rFonts w:ascii="Times New Roman" w:eastAsia="Times New Roman" w:hAnsi="Times New Roman" w:cs="Times New Roman"/>
          <w:sz w:val="24"/>
          <w:szCs w:val="24"/>
        </w:rPr>
        <w:t>Модель</w:t>
      </w:r>
    </w:p>
    <w:p w:rsidR="00A87207" w:rsidRPr="004022DA" w:rsidRDefault="00A87207" w:rsidP="00A87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4022DA">
        <w:rPr>
          <w:rFonts w:ascii="Times New Roman" w:eastAsia="Times New Roman" w:hAnsi="Times New Roman" w:cs="Times New Roman"/>
          <w:sz w:val="24"/>
          <w:szCs w:val="24"/>
          <w:lang w:val="en-US"/>
        </w:rPr>
        <w:t>Multivan</w:t>
      </w:r>
      <w:proofErr w:type="spellEnd"/>
      <w:r w:rsidRPr="004022D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022DA">
        <w:rPr>
          <w:rFonts w:ascii="Times New Roman" w:eastAsia="Times New Roman" w:hAnsi="Times New Roman" w:cs="Times New Roman"/>
          <w:sz w:val="24"/>
          <w:szCs w:val="24"/>
          <w:lang w:val="en-US"/>
        </w:rPr>
        <w:t>Trendline</w:t>
      </w:r>
      <w:proofErr w:type="spellEnd"/>
      <w:r w:rsidRPr="004022D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2.0 TDI (103</w:t>
      </w:r>
      <w:r w:rsidRPr="00A87207">
        <w:rPr>
          <w:rFonts w:ascii="Times New Roman" w:eastAsia="Times New Roman" w:hAnsi="Times New Roman" w:cs="Times New Roman"/>
          <w:sz w:val="24"/>
          <w:szCs w:val="24"/>
        </w:rPr>
        <w:t>кВт</w:t>
      </w:r>
      <w:r w:rsidRPr="004022D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), </w:t>
      </w:r>
      <w:proofErr w:type="spellStart"/>
      <w:r w:rsidRPr="00A87207">
        <w:rPr>
          <w:rFonts w:ascii="Times New Roman" w:eastAsia="Times New Roman" w:hAnsi="Times New Roman" w:cs="Times New Roman"/>
          <w:sz w:val="24"/>
          <w:szCs w:val="24"/>
        </w:rPr>
        <w:t>авт</w:t>
      </w:r>
      <w:proofErr w:type="spellEnd"/>
      <w:r w:rsidRPr="004022D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.-7 (DSG) </w:t>
      </w:r>
    </w:p>
    <w:p w:rsidR="00A87207" w:rsidRPr="004022DA" w:rsidRDefault="00A87207" w:rsidP="00A87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87207" w:rsidRPr="00270FC1" w:rsidRDefault="00270FC1" w:rsidP="00A87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</w:t>
      </w:r>
      <w:r w:rsidR="00A87207" w:rsidRPr="00A87207">
        <w:rPr>
          <w:rFonts w:ascii="Times New Roman" w:eastAsia="Times New Roman" w:hAnsi="Times New Roman" w:cs="Times New Roman"/>
          <w:sz w:val="24"/>
          <w:szCs w:val="24"/>
        </w:rPr>
        <w:t>Цвет</w:t>
      </w:r>
      <w:r w:rsidR="00A87207" w:rsidRPr="004405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7207" w:rsidRPr="00A87207">
        <w:rPr>
          <w:rFonts w:ascii="Times New Roman" w:eastAsia="Times New Roman" w:hAnsi="Times New Roman" w:cs="Times New Roman"/>
          <w:sz w:val="24"/>
          <w:szCs w:val="24"/>
        </w:rPr>
        <w:t>кузова</w:t>
      </w:r>
      <w:r w:rsidR="001B6A51" w:rsidRPr="0044054C">
        <w:rPr>
          <w:rFonts w:ascii="Times New Roman" w:eastAsia="Times New Roman" w:hAnsi="Times New Roman" w:cs="Times New Roman"/>
          <w:sz w:val="24"/>
          <w:szCs w:val="24"/>
        </w:rPr>
        <w:t>:</w:t>
      </w:r>
      <w:r w:rsidR="006341EF" w:rsidRPr="004405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41EF">
        <w:rPr>
          <w:rFonts w:ascii="Times New Roman" w:eastAsia="Times New Roman" w:hAnsi="Times New Roman" w:cs="Times New Roman"/>
          <w:sz w:val="24"/>
          <w:szCs w:val="24"/>
        </w:rPr>
        <w:t>любой</w:t>
      </w:r>
    </w:p>
    <w:p w:rsidR="00A87207" w:rsidRPr="006F1753" w:rsidRDefault="00A87207" w:rsidP="003F29D0">
      <w:pPr>
        <w:pStyle w:val="af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9D0">
        <w:rPr>
          <w:rFonts w:ascii="Times New Roman" w:eastAsia="Times New Roman" w:hAnsi="Times New Roman" w:cs="Times New Roman"/>
          <w:sz w:val="24"/>
          <w:szCs w:val="24"/>
        </w:rPr>
        <w:t>Цвет</w:t>
      </w:r>
      <w:r w:rsidRPr="006F17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интерьера</w:t>
      </w:r>
      <w:r w:rsidR="001B6A51" w:rsidRPr="003F29D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87207" w:rsidRPr="003F29D0" w:rsidRDefault="00A87207" w:rsidP="003F29D0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F29D0">
        <w:rPr>
          <w:rFonts w:ascii="Times New Roman" w:eastAsia="Times New Roman" w:hAnsi="Times New Roman" w:cs="Times New Roman"/>
          <w:sz w:val="24"/>
          <w:szCs w:val="24"/>
        </w:rPr>
        <w:t>Чёрный</w:t>
      </w:r>
      <w:r w:rsidRPr="003F29D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`Titanium`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со</w:t>
      </w:r>
      <w:r w:rsidRPr="003F29D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строчкой</w:t>
      </w:r>
      <w:r w:rsidRPr="003F29D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серой</w:t>
      </w:r>
    </w:p>
    <w:p w:rsidR="00A87207" w:rsidRPr="003F29D0" w:rsidRDefault="00A87207" w:rsidP="00C86A74">
      <w:pPr>
        <w:pStyle w:val="af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F29D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`Moonrock` /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Чёрный</w:t>
      </w:r>
      <w:r w:rsidRPr="003F29D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`Titanium` /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Чёрный</w:t>
      </w:r>
      <w:r w:rsidRPr="003F29D0">
        <w:rPr>
          <w:rFonts w:ascii="Times New Roman" w:eastAsia="Times New Roman" w:hAnsi="Times New Roman" w:cs="Times New Roman"/>
          <w:sz w:val="24"/>
          <w:szCs w:val="24"/>
          <w:lang w:val="en-US"/>
        </w:rPr>
        <w:t>`Titanium` HD</w:t>
      </w:r>
    </w:p>
    <w:p w:rsidR="00A87207" w:rsidRPr="003F29D0" w:rsidRDefault="00A87207" w:rsidP="003F29D0">
      <w:pPr>
        <w:pStyle w:val="af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9D0">
        <w:rPr>
          <w:rFonts w:ascii="Times New Roman" w:eastAsia="Times New Roman" w:hAnsi="Times New Roman" w:cs="Times New Roman"/>
          <w:sz w:val="24"/>
          <w:szCs w:val="24"/>
        </w:rPr>
        <w:t>Комплектация</w:t>
      </w:r>
      <w:r w:rsidR="001B6A51" w:rsidRPr="003F29D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87207" w:rsidRPr="003F29D0" w:rsidRDefault="00A87207" w:rsidP="003F29D0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9D0">
        <w:rPr>
          <w:rFonts w:ascii="Times New Roman" w:eastAsia="Times New Roman" w:hAnsi="Times New Roman" w:cs="Times New Roman"/>
          <w:sz w:val="24"/>
          <w:szCs w:val="24"/>
        </w:rPr>
        <w:t>Полноразмерное стальное запасное колесо</w:t>
      </w:r>
      <w:r w:rsidR="004022DA" w:rsidRPr="003F29D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87207" w:rsidRPr="003F29D0" w:rsidRDefault="00A87207" w:rsidP="003F29D0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9D0">
        <w:rPr>
          <w:rFonts w:ascii="Times New Roman" w:eastAsia="Times New Roman" w:hAnsi="Times New Roman" w:cs="Times New Roman"/>
          <w:sz w:val="24"/>
          <w:szCs w:val="24"/>
        </w:rPr>
        <w:t>Набор инструментов с</w:t>
      </w:r>
      <w:r w:rsidR="001B6A51" w:rsidRPr="003F29D0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стандартным домкратом</w:t>
      </w:r>
      <w:r w:rsidR="004022DA" w:rsidRPr="003F29D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7207" w:rsidRPr="003F29D0" w:rsidRDefault="00A87207" w:rsidP="003F29D0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9D0">
        <w:rPr>
          <w:rFonts w:ascii="Times New Roman" w:eastAsia="Times New Roman" w:hAnsi="Times New Roman" w:cs="Times New Roman"/>
          <w:sz w:val="24"/>
          <w:szCs w:val="24"/>
        </w:rPr>
        <w:t>Шторки полупрозрачные на боковых окнах салона, сматывающиеся</w:t>
      </w:r>
      <w:r w:rsidR="004022DA" w:rsidRPr="003F29D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7207" w:rsidRPr="003F29D0" w:rsidRDefault="00A87207" w:rsidP="003F29D0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9D0">
        <w:rPr>
          <w:rFonts w:ascii="Times New Roman" w:eastAsia="Times New Roman" w:hAnsi="Times New Roman" w:cs="Times New Roman"/>
          <w:sz w:val="24"/>
          <w:szCs w:val="24"/>
        </w:rPr>
        <w:t>Обогрев передних сидений, раздельный, со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ступенчатой регулировкой</w:t>
      </w:r>
      <w:r w:rsidR="004022DA" w:rsidRPr="003F29D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7207" w:rsidRPr="003F29D0" w:rsidRDefault="00A87207" w:rsidP="003F29D0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Лобовое стекло с </w:t>
      </w:r>
      <w:proofErr w:type="spellStart"/>
      <w:r w:rsidRPr="003F29D0">
        <w:rPr>
          <w:rFonts w:ascii="Times New Roman" w:eastAsia="Times New Roman" w:hAnsi="Times New Roman" w:cs="Times New Roman"/>
          <w:sz w:val="24"/>
          <w:szCs w:val="24"/>
        </w:rPr>
        <w:t>электрообогревом</w:t>
      </w:r>
      <w:proofErr w:type="spellEnd"/>
      <w:r w:rsidRPr="003F29D0">
        <w:rPr>
          <w:rFonts w:ascii="Times New Roman" w:eastAsia="Times New Roman" w:hAnsi="Times New Roman" w:cs="Times New Roman"/>
          <w:sz w:val="24"/>
          <w:szCs w:val="24"/>
        </w:rPr>
        <w:t>,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B6A51" w:rsidRPr="003F29D0">
        <w:rPr>
          <w:rFonts w:ascii="Times New Roman" w:eastAsia="Times New Roman" w:hAnsi="Times New Roman" w:cs="Times New Roman"/>
          <w:sz w:val="24"/>
          <w:szCs w:val="24"/>
        </w:rPr>
        <w:t xml:space="preserve">улучшенными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звукоизолирующими свойствами и</w:t>
      </w:r>
      <w:r w:rsid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теплозащитной тонировкой,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F29D0"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gramEnd"/>
      <w:r w:rsidRPr="003F29D0">
        <w:rPr>
          <w:rFonts w:ascii="Times New Roman" w:eastAsia="Times New Roman" w:hAnsi="Times New Roman" w:cs="Times New Roman"/>
          <w:sz w:val="24"/>
          <w:szCs w:val="24"/>
        </w:rPr>
        <w:t>/Ф-непроницаемое</w:t>
      </w:r>
      <w:r w:rsidR="004022DA" w:rsidRPr="003F29D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7207" w:rsidRPr="003F29D0" w:rsidRDefault="00A87207" w:rsidP="003F29D0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F29D0">
        <w:rPr>
          <w:rFonts w:ascii="Times New Roman" w:eastAsia="Times New Roman" w:hAnsi="Times New Roman" w:cs="Times New Roman"/>
          <w:sz w:val="24"/>
          <w:szCs w:val="24"/>
        </w:rPr>
        <w:t>Парктроник</w:t>
      </w:r>
      <w:proofErr w:type="spellEnd"/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передний и задний со звуковой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сигнализацией</w:t>
      </w:r>
      <w:r w:rsidR="004022DA" w:rsidRPr="003F29D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7207" w:rsidRPr="003F29D0" w:rsidRDefault="00A87207" w:rsidP="003F29D0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9D0">
        <w:rPr>
          <w:rFonts w:ascii="Times New Roman" w:eastAsia="Times New Roman" w:hAnsi="Times New Roman" w:cs="Times New Roman"/>
          <w:sz w:val="24"/>
          <w:szCs w:val="24"/>
        </w:rPr>
        <w:t>Противотуманные фары с функцией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подсветки поворотов</w:t>
      </w:r>
      <w:r w:rsidR="004022DA" w:rsidRPr="003F29D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7207" w:rsidRPr="003F29D0" w:rsidRDefault="00A87207" w:rsidP="003F29D0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9D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Форсунки </w:t>
      </w:r>
      <w:proofErr w:type="spellStart"/>
      <w:r w:rsidRPr="003F29D0">
        <w:rPr>
          <w:rFonts w:ascii="Times New Roman" w:eastAsia="Times New Roman" w:hAnsi="Times New Roman" w:cs="Times New Roman"/>
          <w:sz w:val="24"/>
          <w:szCs w:val="24"/>
        </w:rPr>
        <w:t>омывателя</w:t>
      </w:r>
      <w:proofErr w:type="spellEnd"/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лобового стекла с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подогревом, индикация окончания жидкости</w:t>
      </w:r>
    </w:p>
    <w:p w:rsidR="00A87207" w:rsidRPr="003F29D0" w:rsidRDefault="004022DA" w:rsidP="00C86A74">
      <w:pPr>
        <w:pStyle w:val="af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F29D0">
        <w:rPr>
          <w:rFonts w:ascii="Times New Roman" w:eastAsia="Times New Roman" w:hAnsi="Times New Roman" w:cs="Times New Roman"/>
          <w:sz w:val="24"/>
          <w:szCs w:val="24"/>
        </w:rPr>
        <w:t>о</w:t>
      </w:r>
      <w:r w:rsidR="00A87207" w:rsidRPr="003F29D0">
        <w:rPr>
          <w:rFonts w:ascii="Times New Roman" w:eastAsia="Times New Roman" w:hAnsi="Times New Roman" w:cs="Times New Roman"/>
          <w:sz w:val="24"/>
          <w:szCs w:val="24"/>
        </w:rPr>
        <w:t>мывателя</w:t>
      </w:r>
      <w:proofErr w:type="spellEnd"/>
      <w:r w:rsidRPr="003F29D0">
        <w:rPr>
          <w:rFonts w:ascii="Times New Roman" w:eastAsia="Times New Roman" w:hAnsi="Times New Roman" w:cs="Times New Roman"/>
          <w:sz w:val="24"/>
          <w:szCs w:val="24"/>
        </w:rPr>
        <w:t>.</w:t>
      </w:r>
      <w:r w:rsidR="00A87207"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7207" w:rsidRPr="003F29D0" w:rsidRDefault="00A87207" w:rsidP="003F29D0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F29D0">
        <w:rPr>
          <w:rFonts w:ascii="Times New Roman" w:eastAsia="Times New Roman" w:hAnsi="Times New Roman" w:cs="Times New Roman"/>
          <w:sz w:val="24"/>
          <w:szCs w:val="24"/>
        </w:rPr>
        <w:t>Электродоводчик</w:t>
      </w:r>
      <w:proofErr w:type="spellEnd"/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правой сдвижной двери</w:t>
      </w:r>
      <w:r w:rsidR="004022DA" w:rsidRPr="003F29D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7207" w:rsidRPr="003F29D0" w:rsidRDefault="00A87207" w:rsidP="003F29D0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F29D0">
        <w:rPr>
          <w:rFonts w:ascii="Times New Roman" w:eastAsia="Times New Roman" w:hAnsi="Times New Roman" w:cs="Times New Roman"/>
          <w:sz w:val="24"/>
          <w:szCs w:val="24"/>
        </w:rPr>
        <w:t>Электродоводчик</w:t>
      </w:r>
      <w:proofErr w:type="spellEnd"/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задней двери</w:t>
      </w:r>
      <w:r w:rsidR="004022DA" w:rsidRPr="003F29D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B6A51" w:rsidRPr="003F29D0" w:rsidRDefault="00A87207" w:rsidP="003F29D0">
      <w:pPr>
        <w:pStyle w:val="af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`Свет и обзор`: </w:t>
      </w:r>
    </w:p>
    <w:p w:rsidR="00B96FCE" w:rsidRPr="003F29D0" w:rsidRDefault="00A87207" w:rsidP="003F29D0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9D0">
        <w:rPr>
          <w:rFonts w:ascii="Times New Roman" w:eastAsia="Times New Roman" w:hAnsi="Times New Roman" w:cs="Times New Roman"/>
          <w:sz w:val="24"/>
          <w:szCs w:val="24"/>
        </w:rPr>
        <w:t>датчик темноты; датчик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дождя; </w:t>
      </w:r>
      <w:proofErr w:type="spellStart"/>
      <w:r w:rsidRPr="003F29D0">
        <w:rPr>
          <w:rFonts w:ascii="Times New Roman" w:eastAsia="Times New Roman" w:hAnsi="Times New Roman" w:cs="Times New Roman"/>
          <w:sz w:val="24"/>
          <w:szCs w:val="24"/>
        </w:rPr>
        <w:t>самозатемняющееся</w:t>
      </w:r>
      <w:proofErr w:type="spellEnd"/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внутреннее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зеркало </w:t>
      </w:r>
    </w:p>
    <w:p w:rsidR="00B96FCE" w:rsidRPr="003F29D0" w:rsidRDefault="00A87207" w:rsidP="003F29D0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F29D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Rest Assist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F29D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3F29D0">
        <w:rPr>
          <w:rFonts w:ascii="Times New Roman" w:eastAsia="Times New Roman" w:hAnsi="Times New Roman" w:cs="Times New Roman"/>
          <w:sz w:val="24"/>
          <w:szCs w:val="24"/>
          <w:lang w:val="en-US"/>
        </w:rPr>
        <w:t>/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ф</w:t>
      </w:r>
      <w:r w:rsidRPr="003F29D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дисплей</w:t>
      </w:r>
      <w:r w:rsidRPr="003F29D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ZEM</w:t>
      </w:r>
      <w:r w:rsidR="004022DA" w:rsidRPr="003F29D0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A87207" w:rsidRPr="00B96FCE" w:rsidRDefault="00B96FCE" w:rsidP="00B96FC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Дополнительные опции: </w:t>
      </w:r>
    </w:p>
    <w:p w:rsidR="00A87207" w:rsidRPr="003F29D0" w:rsidRDefault="00A87207" w:rsidP="003F29D0">
      <w:pPr>
        <w:pStyle w:val="af1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9D0">
        <w:rPr>
          <w:rFonts w:ascii="Times New Roman" w:eastAsia="Times New Roman" w:hAnsi="Times New Roman" w:cs="Times New Roman"/>
          <w:sz w:val="24"/>
          <w:szCs w:val="24"/>
        </w:rPr>
        <w:t>Сиденья 2 ряда: 2 индивидуальных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сиденья, съёмные, с подлок</w:t>
      </w:r>
      <w:r w:rsidR="007B082D" w:rsidRPr="003F29D0">
        <w:rPr>
          <w:rFonts w:ascii="Times New Roman" w:eastAsia="Times New Roman" w:hAnsi="Times New Roman" w:cs="Times New Roman"/>
          <w:sz w:val="24"/>
          <w:szCs w:val="24"/>
        </w:rPr>
        <w:t>отника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ми, рег</w:t>
      </w:r>
      <w:r w:rsidR="007B082D" w:rsidRPr="003F29D0">
        <w:rPr>
          <w:rFonts w:ascii="Times New Roman" w:eastAsia="Times New Roman" w:hAnsi="Times New Roman" w:cs="Times New Roman"/>
          <w:sz w:val="24"/>
          <w:szCs w:val="24"/>
        </w:rPr>
        <w:t>улиров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кой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спинки, поворотные, с прод</w:t>
      </w:r>
      <w:r w:rsidR="007B082D" w:rsidRPr="003F29D0">
        <w:rPr>
          <w:rFonts w:ascii="Times New Roman" w:eastAsia="Times New Roman" w:hAnsi="Times New Roman" w:cs="Times New Roman"/>
          <w:sz w:val="24"/>
          <w:szCs w:val="24"/>
        </w:rPr>
        <w:t>ольным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перемещ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>ение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м по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напра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>вл</w:t>
      </w:r>
      <w:r w:rsidR="007B082D" w:rsidRPr="003F29D0">
        <w:rPr>
          <w:rFonts w:ascii="Times New Roman" w:eastAsia="Times New Roman" w:hAnsi="Times New Roman" w:cs="Times New Roman"/>
          <w:sz w:val="24"/>
          <w:szCs w:val="24"/>
        </w:rPr>
        <w:t>я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>ющи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м</w:t>
      </w:r>
      <w:r w:rsidR="004022DA" w:rsidRPr="003F29D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7207" w:rsidRPr="001524DC" w:rsidRDefault="00A87207" w:rsidP="001524DC">
      <w:pPr>
        <w:pStyle w:val="af1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9D0">
        <w:rPr>
          <w:rFonts w:ascii="Times New Roman" w:eastAsia="Times New Roman" w:hAnsi="Times New Roman" w:cs="Times New Roman"/>
          <w:sz w:val="24"/>
          <w:szCs w:val="24"/>
        </w:rPr>
        <w:t>Брызговики передние и задние</w:t>
      </w:r>
      <w:r w:rsidR="004022DA" w:rsidRPr="003F29D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524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7207" w:rsidRPr="006341EF" w:rsidRDefault="00A87207" w:rsidP="003F29D0">
      <w:pPr>
        <w:pStyle w:val="af1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41EF">
        <w:rPr>
          <w:rFonts w:ascii="Times New Roman" w:eastAsia="Times New Roman" w:hAnsi="Times New Roman" w:cs="Times New Roman"/>
          <w:sz w:val="24"/>
          <w:szCs w:val="24"/>
        </w:rPr>
        <w:t>Кондиционер</w:t>
      </w:r>
      <w:r w:rsidR="006341EF">
        <w:rPr>
          <w:rFonts w:ascii="Times New Roman" w:eastAsia="Times New Roman" w:hAnsi="Times New Roman" w:cs="Times New Roman"/>
          <w:sz w:val="24"/>
          <w:szCs w:val="24"/>
        </w:rPr>
        <w:t xml:space="preserve"> полуавтоматический</w:t>
      </w:r>
      <w:r w:rsidR="006341EF" w:rsidRPr="006341EF">
        <w:rPr>
          <w:rFonts w:ascii="Times New Roman" w:eastAsia="Times New Roman" w:hAnsi="Times New Roman" w:cs="Times New Roman"/>
          <w:sz w:val="24"/>
          <w:szCs w:val="24"/>
        </w:rPr>
        <w:t xml:space="preserve"> Climatronic`</w:t>
      </w:r>
      <w:r w:rsidR="006341EF">
        <w:rPr>
          <w:rFonts w:ascii="Times New Roman" w:eastAsia="Times New Roman" w:hAnsi="Times New Roman" w:cs="Times New Roman"/>
          <w:sz w:val="24"/>
          <w:szCs w:val="24"/>
        </w:rPr>
        <w:t xml:space="preserve">2-х зонный для кабины и салона или </w:t>
      </w:r>
      <w:r w:rsidR="006341EF" w:rsidRPr="006341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41EF">
        <w:rPr>
          <w:rFonts w:ascii="Times New Roman" w:eastAsia="Times New Roman" w:hAnsi="Times New Roman" w:cs="Times New Roman"/>
          <w:sz w:val="24"/>
          <w:szCs w:val="24"/>
        </w:rPr>
        <w:t xml:space="preserve"> автоматический</w:t>
      </w:r>
      <w:r w:rsidR="00B96FCE" w:rsidRPr="006341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1753" w:rsidRPr="006341EF">
        <w:rPr>
          <w:rFonts w:ascii="Times New Roman" w:eastAsia="Times New Roman" w:hAnsi="Times New Roman" w:cs="Times New Roman"/>
          <w:sz w:val="24"/>
          <w:szCs w:val="24"/>
        </w:rPr>
        <w:t>`</w:t>
      </w:r>
      <w:proofErr w:type="spellStart"/>
      <w:r w:rsidR="006F1753" w:rsidRPr="006341EF">
        <w:rPr>
          <w:rFonts w:ascii="Times New Roman" w:eastAsia="Times New Roman" w:hAnsi="Times New Roman" w:cs="Times New Roman"/>
          <w:sz w:val="24"/>
          <w:szCs w:val="24"/>
        </w:rPr>
        <w:t>Climatronic</w:t>
      </w:r>
      <w:proofErr w:type="spellEnd"/>
      <w:r w:rsidR="006F1753" w:rsidRPr="006341EF">
        <w:rPr>
          <w:rFonts w:ascii="Times New Roman" w:eastAsia="Times New Roman" w:hAnsi="Times New Roman" w:cs="Times New Roman"/>
          <w:sz w:val="24"/>
          <w:szCs w:val="24"/>
        </w:rPr>
        <w:t>`, 3</w:t>
      </w:r>
      <w:r w:rsidRPr="006341EF">
        <w:rPr>
          <w:rFonts w:ascii="Times New Roman" w:eastAsia="Times New Roman" w:hAnsi="Times New Roman" w:cs="Times New Roman"/>
          <w:sz w:val="24"/>
          <w:szCs w:val="24"/>
        </w:rPr>
        <w:t>-зонный, с доп.</w:t>
      </w:r>
      <w:r w:rsidR="00B96FCE" w:rsidRPr="006341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41EF">
        <w:rPr>
          <w:rFonts w:ascii="Times New Roman" w:eastAsia="Times New Roman" w:hAnsi="Times New Roman" w:cs="Times New Roman"/>
          <w:sz w:val="24"/>
          <w:szCs w:val="24"/>
        </w:rPr>
        <w:t xml:space="preserve">испарителем, доп. </w:t>
      </w:r>
      <w:proofErr w:type="spellStart"/>
      <w:r w:rsidRPr="006341EF">
        <w:rPr>
          <w:rFonts w:ascii="Times New Roman" w:eastAsia="Times New Roman" w:hAnsi="Times New Roman" w:cs="Times New Roman"/>
          <w:sz w:val="24"/>
          <w:szCs w:val="24"/>
        </w:rPr>
        <w:t>отопителем</w:t>
      </w:r>
      <w:proofErr w:type="spellEnd"/>
      <w:r w:rsidRPr="006341EF">
        <w:rPr>
          <w:rFonts w:ascii="Times New Roman" w:eastAsia="Times New Roman" w:hAnsi="Times New Roman" w:cs="Times New Roman"/>
          <w:sz w:val="24"/>
          <w:szCs w:val="24"/>
        </w:rPr>
        <w:t xml:space="preserve"> и блоком</w:t>
      </w:r>
      <w:r w:rsidR="00B96FCE" w:rsidRPr="006341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41EF">
        <w:rPr>
          <w:rFonts w:ascii="Times New Roman" w:eastAsia="Times New Roman" w:hAnsi="Times New Roman" w:cs="Times New Roman"/>
          <w:sz w:val="24"/>
          <w:szCs w:val="24"/>
        </w:rPr>
        <w:t>управления из салона</w:t>
      </w:r>
      <w:r w:rsidR="004022DA" w:rsidRPr="006341E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341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7207" w:rsidRPr="003F29D0" w:rsidRDefault="00A87207" w:rsidP="003F29D0">
      <w:pPr>
        <w:pStyle w:val="af1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9D0">
        <w:rPr>
          <w:rFonts w:ascii="Times New Roman" w:eastAsia="Times New Roman" w:hAnsi="Times New Roman" w:cs="Times New Roman"/>
          <w:sz w:val="24"/>
          <w:szCs w:val="24"/>
        </w:rPr>
        <w:t>3 доп. выдвижных ящика под 3-местным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диваном</w:t>
      </w:r>
      <w:r w:rsidR="004022DA" w:rsidRPr="003F29D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7207" w:rsidRPr="003F29D0" w:rsidRDefault="00A87207" w:rsidP="003F29D0">
      <w:pPr>
        <w:pStyle w:val="af1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F29D0">
        <w:rPr>
          <w:rFonts w:ascii="Times New Roman" w:eastAsia="Times New Roman" w:hAnsi="Times New Roman" w:cs="Times New Roman"/>
          <w:sz w:val="24"/>
          <w:szCs w:val="24"/>
        </w:rPr>
        <w:t>Инфомедиа</w:t>
      </w:r>
      <w:proofErr w:type="spellEnd"/>
      <w:r w:rsidRPr="003F29D0">
        <w:rPr>
          <w:rFonts w:ascii="Times New Roman" w:eastAsia="Times New Roman" w:hAnsi="Times New Roman" w:cs="Times New Roman"/>
          <w:sz w:val="24"/>
          <w:szCs w:val="24"/>
        </w:rPr>
        <w:t>-система `</w:t>
      </w:r>
      <w:proofErr w:type="spellStart"/>
      <w:r w:rsidRPr="003F29D0">
        <w:rPr>
          <w:rFonts w:ascii="Times New Roman" w:eastAsia="Times New Roman" w:hAnsi="Times New Roman" w:cs="Times New Roman"/>
          <w:sz w:val="24"/>
          <w:szCs w:val="24"/>
        </w:rPr>
        <w:t>Composition</w:t>
      </w:r>
      <w:proofErr w:type="spellEnd"/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29D0">
        <w:rPr>
          <w:rFonts w:ascii="Times New Roman" w:eastAsia="Times New Roman" w:hAnsi="Times New Roman" w:cs="Times New Roman"/>
          <w:sz w:val="24"/>
          <w:szCs w:val="24"/>
        </w:rPr>
        <w:t>Colour</w:t>
      </w:r>
      <w:proofErr w:type="spellEnd"/>
      <w:r w:rsidRPr="003F29D0">
        <w:rPr>
          <w:rFonts w:ascii="Times New Roman" w:eastAsia="Times New Roman" w:hAnsi="Times New Roman" w:cs="Times New Roman"/>
          <w:sz w:val="24"/>
          <w:szCs w:val="24"/>
        </w:rPr>
        <w:t>`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B6A51" w:rsidRPr="003F29D0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1B6A51" w:rsidRPr="003F29D0">
        <w:rPr>
          <w:rFonts w:ascii="Times New Roman" w:eastAsia="Times New Roman" w:hAnsi="Times New Roman" w:cs="Times New Roman"/>
          <w:sz w:val="24"/>
          <w:szCs w:val="24"/>
        </w:rPr>
        <w:t>bluetooth</w:t>
      </w:r>
      <w:proofErr w:type="spellEnd"/>
      <w:r w:rsidR="001B6A51" w:rsidRPr="003F29D0">
        <w:rPr>
          <w:rFonts w:ascii="Times New Roman" w:eastAsia="Times New Roman" w:hAnsi="Times New Roman" w:cs="Times New Roman"/>
          <w:sz w:val="24"/>
          <w:szCs w:val="24"/>
        </w:rPr>
        <w:t>, аудиоплеер, цветной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сенс</w:t>
      </w:r>
      <w:r w:rsidR="001B6A51" w:rsidRPr="003F29D0">
        <w:rPr>
          <w:rFonts w:ascii="Times New Roman" w:eastAsia="Times New Roman" w:hAnsi="Times New Roman" w:cs="Times New Roman"/>
          <w:sz w:val="24"/>
          <w:szCs w:val="24"/>
        </w:rPr>
        <w:t>орный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 экран,</w:t>
      </w:r>
      <w:r w:rsidR="00B96FCE" w:rsidRPr="003F29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29D0">
        <w:rPr>
          <w:rFonts w:ascii="Times New Roman" w:eastAsia="Times New Roman" w:hAnsi="Times New Roman" w:cs="Times New Roman"/>
          <w:sz w:val="24"/>
          <w:szCs w:val="24"/>
        </w:rPr>
        <w:t>радио, CD, SD, USB</w:t>
      </w:r>
      <w:proofErr w:type="gramStart"/>
      <w:r w:rsidRPr="003F29D0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4022DA" w:rsidRPr="003F29D0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tbl>
      <w:tblPr>
        <w:tblW w:w="5000" w:type="pct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7"/>
        <w:gridCol w:w="209"/>
        <w:gridCol w:w="20"/>
        <w:gridCol w:w="842"/>
        <w:gridCol w:w="20"/>
      </w:tblGrid>
      <w:tr w:rsidR="00B96FCE" w:rsidRPr="00133E70" w:rsidTr="00B96FCE">
        <w:trPr>
          <w:gridAfter w:val="2"/>
          <w:wAfter w:w="862" w:type="dxa"/>
          <w:tblCellSpacing w:w="0" w:type="dxa"/>
        </w:trPr>
        <w:tc>
          <w:tcPr>
            <w:tcW w:w="8547" w:type="dxa"/>
            <w:hideMark/>
          </w:tcPr>
          <w:p w:rsidR="003F29D0" w:rsidRPr="00687AFE" w:rsidRDefault="003F29D0" w:rsidP="003F29D0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  <w:r w:rsidRPr="003F29D0">
              <w:rPr>
                <w:rFonts w:ascii="Times New Roman" w:eastAsia="Times New Roman" w:hAnsi="Times New Roman" w:cs="Times New Roman"/>
                <w:sz w:val="24"/>
                <w:szCs w:val="24"/>
              </w:rPr>
              <w:t>Резиновые коврики переднего ряда под ноги водителя и пассажира.</w:t>
            </w:r>
            <w:r>
              <w:t xml:space="preserve"> </w:t>
            </w:r>
          </w:p>
          <w:p w:rsidR="003F29D0" w:rsidRPr="003F29D0" w:rsidRDefault="003F29D0" w:rsidP="003F29D0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29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изготовления аккумуляторов должна быть не ранее года выпуска автомобиля. Декоративные колпаки на диски колёс.  </w:t>
            </w:r>
          </w:p>
          <w:p w:rsidR="00B96FCE" w:rsidRDefault="00F66A32" w:rsidP="00EB5C12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</w:t>
            </w:r>
            <w:r w:rsidR="003F29D0" w:rsidRPr="00EB5C12">
              <w:rPr>
                <w:rFonts w:ascii="Times New Roman" w:eastAsia="Times New Roman" w:hAnsi="Times New Roman" w:cs="Times New Roman"/>
                <w:sz w:val="24"/>
                <w:szCs w:val="24"/>
              </w:rPr>
              <w:t>онировка стёк</w:t>
            </w:r>
            <w:r w:rsidR="001A2BA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3F29D0" w:rsidRPr="00EB5C12">
              <w:rPr>
                <w:rFonts w:ascii="Times New Roman" w:eastAsia="Times New Roman" w:hAnsi="Times New Roman" w:cs="Times New Roman"/>
                <w:sz w:val="24"/>
                <w:szCs w:val="24"/>
              </w:rPr>
              <w:t>л салона</w:t>
            </w:r>
            <w:r w:rsidR="001A2B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(5%).</w:t>
            </w:r>
          </w:p>
          <w:p w:rsidR="00F94B05" w:rsidRPr="00EB5C12" w:rsidRDefault="00F94B05" w:rsidP="00EB5C12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Комплект зимних автошин </w:t>
            </w:r>
            <w:r w:rsidR="00F66A32">
              <w:rPr>
                <w:rFonts w:ascii="Times New Roman" w:eastAsia="Times New Roman" w:hAnsi="Times New Roman" w:cs="Times New Roman"/>
                <w:sz w:val="24"/>
                <w:szCs w:val="24"/>
              </w:rPr>
              <w:t>(модель согласовать)</w:t>
            </w:r>
            <w:r w:rsidR="001A2BA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9" w:type="dxa"/>
            <w:gridSpan w:val="2"/>
            <w:vAlign w:val="center"/>
            <w:hideMark/>
          </w:tcPr>
          <w:p w:rsidR="00B96FCE" w:rsidRPr="003F29D0" w:rsidRDefault="00B96FCE" w:rsidP="003F29D0">
            <w:pPr>
              <w:pStyle w:val="af1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6FCE" w:rsidRPr="00133E70" w:rsidTr="00B96FCE">
        <w:trPr>
          <w:tblCellSpacing w:w="0" w:type="dxa"/>
        </w:trPr>
        <w:tc>
          <w:tcPr>
            <w:tcW w:w="9638" w:type="dxa"/>
            <w:gridSpan w:val="5"/>
            <w:vAlign w:val="center"/>
            <w:hideMark/>
          </w:tcPr>
          <w:p w:rsidR="00B96FCE" w:rsidRPr="003F29D0" w:rsidRDefault="00B96FCE" w:rsidP="003F29D0">
            <w:pPr>
              <w:pStyle w:val="af1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</w:rPr>
            </w:pPr>
          </w:p>
        </w:tc>
      </w:tr>
      <w:tr w:rsidR="00B96FCE" w:rsidRPr="00133E70" w:rsidTr="00B96FCE">
        <w:trPr>
          <w:trHeight w:val="75"/>
          <w:tblCellSpacing w:w="0" w:type="dxa"/>
        </w:trPr>
        <w:tc>
          <w:tcPr>
            <w:tcW w:w="9638" w:type="dxa"/>
            <w:gridSpan w:val="5"/>
            <w:vAlign w:val="center"/>
            <w:hideMark/>
          </w:tcPr>
          <w:p w:rsidR="00B1359A" w:rsidRPr="00EB5C12" w:rsidRDefault="00B1359A" w:rsidP="00EB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6FCE" w:rsidRPr="00133E70" w:rsidTr="00B96FCE">
        <w:trPr>
          <w:tblCellSpacing w:w="0" w:type="dxa"/>
        </w:trPr>
        <w:tc>
          <w:tcPr>
            <w:tcW w:w="8547" w:type="dxa"/>
            <w:vAlign w:val="center"/>
            <w:hideMark/>
          </w:tcPr>
          <w:p w:rsidR="00B96FCE" w:rsidRPr="008F3E48" w:rsidRDefault="00B96FCE" w:rsidP="008F3E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dxa"/>
            <w:gridSpan w:val="2"/>
            <w:vAlign w:val="center"/>
            <w:hideMark/>
          </w:tcPr>
          <w:p w:rsidR="00B96FCE" w:rsidRPr="00133E70" w:rsidRDefault="00B96FCE" w:rsidP="00133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  <w:vAlign w:val="center"/>
            <w:hideMark/>
          </w:tcPr>
          <w:p w:rsidR="00B96FCE" w:rsidRPr="00133E70" w:rsidRDefault="00B96FCE" w:rsidP="00133E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  <w:hideMark/>
          </w:tcPr>
          <w:p w:rsidR="00B96FCE" w:rsidRPr="00133E70" w:rsidRDefault="00B96FCE" w:rsidP="00133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6FCE" w:rsidRPr="00133E70" w:rsidTr="00B96FCE">
        <w:trPr>
          <w:tblCellSpacing w:w="0" w:type="dxa"/>
        </w:trPr>
        <w:tc>
          <w:tcPr>
            <w:tcW w:w="9638" w:type="dxa"/>
            <w:gridSpan w:val="5"/>
            <w:hideMark/>
          </w:tcPr>
          <w:p w:rsidR="00B96FCE" w:rsidRPr="00133E70" w:rsidRDefault="00B96FCE" w:rsidP="00133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6FCE" w:rsidRPr="00133E70" w:rsidTr="00B96FCE">
        <w:trPr>
          <w:trHeight w:val="75"/>
          <w:tblCellSpacing w:w="0" w:type="dxa"/>
        </w:trPr>
        <w:tc>
          <w:tcPr>
            <w:tcW w:w="9638" w:type="dxa"/>
            <w:gridSpan w:val="5"/>
            <w:vAlign w:val="center"/>
            <w:hideMark/>
          </w:tcPr>
          <w:p w:rsidR="00B96FCE" w:rsidRPr="00133E70" w:rsidRDefault="00B96FCE" w:rsidP="00133E7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</w:rPr>
            </w:pPr>
          </w:p>
        </w:tc>
      </w:tr>
      <w:tr w:rsidR="00B96FCE" w:rsidRPr="00133E70" w:rsidTr="00B96FCE">
        <w:trPr>
          <w:tblCellSpacing w:w="0" w:type="dxa"/>
        </w:trPr>
        <w:tc>
          <w:tcPr>
            <w:tcW w:w="8756" w:type="dxa"/>
            <w:gridSpan w:val="2"/>
            <w:vAlign w:val="center"/>
            <w:hideMark/>
          </w:tcPr>
          <w:p w:rsidR="00B96FCE" w:rsidRPr="00133E70" w:rsidRDefault="00B96FCE" w:rsidP="008F3E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vAlign w:val="center"/>
            <w:hideMark/>
          </w:tcPr>
          <w:p w:rsidR="00B96FCE" w:rsidRPr="00133E70" w:rsidRDefault="00B96FCE" w:rsidP="00133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  <w:hideMark/>
          </w:tcPr>
          <w:p w:rsidR="00B96FCE" w:rsidRPr="00133E70" w:rsidRDefault="00B96FCE" w:rsidP="00133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" w:type="dxa"/>
            <w:vAlign w:val="center"/>
            <w:hideMark/>
          </w:tcPr>
          <w:p w:rsidR="00B96FCE" w:rsidRPr="00133E70" w:rsidRDefault="00B96FCE" w:rsidP="00133E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27BA" w:rsidRDefault="00AF27BA" w:rsidP="002E530D">
      <w:pPr>
        <w:pStyle w:val="20"/>
        <w:spacing w:after="0" w:line="240" w:lineRule="auto"/>
        <w:jc w:val="left"/>
        <w:rPr>
          <w:lang w:val="ru-RU"/>
        </w:rPr>
      </w:pPr>
    </w:p>
    <w:p w:rsidR="00DE4E1B" w:rsidRPr="00AF27BA" w:rsidRDefault="004E57F8" w:rsidP="008E081A">
      <w:pPr>
        <w:pStyle w:val="20"/>
        <w:spacing w:after="0" w:line="240" w:lineRule="auto"/>
        <w:jc w:val="left"/>
        <w:rPr>
          <w:lang w:val="ru-RU"/>
        </w:rPr>
      </w:pPr>
      <w:r>
        <w:rPr>
          <w:lang w:val="ru-RU"/>
        </w:rPr>
        <w:t>Гарантия на автомобиль не мене 24 месяцев с момента регистрации</w:t>
      </w:r>
      <w:r w:rsidR="00EB5C12">
        <w:rPr>
          <w:lang w:val="ru-RU"/>
        </w:rPr>
        <w:t xml:space="preserve"> без ограничения по пробегу</w:t>
      </w:r>
      <w:r w:rsidR="008E081A">
        <w:rPr>
          <w:lang w:val="ru-RU"/>
        </w:rPr>
        <w:t>.</w:t>
      </w:r>
    </w:p>
    <w:p w:rsidR="00DE4E1B" w:rsidRDefault="00BC3F1D" w:rsidP="00743698">
      <w:pPr>
        <w:pStyle w:val="20"/>
        <w:spacing w:after="0" w:line="240" w:lineRule="auto"/>
        <w:ind w:left="-15"/>
        <w:jc w:val="left"/>
      </w:pPr>
      <w:r>
        <w:rPr>
          <w:lang w:val="ru-RU"/>
        </w:rPr>
        <w:t>Условия оплат</w:t>
      </w:r>
      <w:r w:rsidR="00FC7B9F">
        <w:rPr>
          <w:lang w:val="ru-RU"/>
        </w:rPr>
        <w:t xml:space="preserve">ы: </w:t>
      </w:r>
      <w:r w:rsidR="00F94B05">
        <w:rPr>
          <w:lang w:val="ru-RU"/>
        </w:rPr>
        <w:t xml:space="preserve">предоплата </w:t>
      </w:r>
      <w:r w:rsidR="008E081A">
        <w:rPr>
          <w:lang w:val="ru-RU"/>
        </w:rPr>
        <w:t>5</w:t>
      </w:r>
      <w:r w:rsidR="00F94B05" w:rsidRPr="00F94B05">
        <w:rPr>
          <w:lang w:val="ru-RU"/>
        </w:rPr>
        <w:t>0%</w:t>
      </w:r>
      <w:r w:rsidR="00F94B05">
        <w:rPr>
          <w:lang w:val="ru-RU"/>
        </w:rPr>
        <w:t xml:space="preserve"> в течении 5 рабочих дней </w:t>
      </w:r>
      <w:r w:rsidR="008E081A">
        <w:rPr>
          <w:lang w:val="ru-RU"/>
        </w:rPr>
        <w:t>с момента подписания договора, 5</w:t>
      </w:r>
      <w:r w:rsidR="00F94B05">
        <w:rPr>
          <w:lang w:val="ru-RU"/>
        </w:rPr>
        <w:t xml:space="preserve">0% </w:t>
      </w:r>
      <w:r w:rsidR="00FC7B9F">
        <w:rPr>
          <w:lang w:val="ru-RU"/>
        </w:rPr>
        <w:t xml:space="preserve">по факту поставки </w:t>
      </w:r>
      <w:r w:rsidR="00F94B05">
        <w:rPr>
          <w:lang w:val="ru-RU"/>
        </w:rPr>
        <w:t>в течение 10</w:t>
      </w:r>
      <w:r>
        <w:rPr>
          <w:lang w:val="ru-RU"/>
        </w:rPr>
        <w:t xml:space="preserve"> банковских дней после подписания акта приема-передачи.</w:t>
      </w:r>
    </w:p>
    <w:p w:rsidR="00DE4E1B" w:rsidRDefault="00BC3F1D" w:rsidP="00531063">
      <w:pPr>
        <w:pStyle w:val="20"/>
        <w:spacing w:after="0" w:line="240" w:lineRule="auto"/>
        <w:jc w:val="left"/>
        <w:rPr>
          <w:lang w:val="ru-RU"/>
        </w:rPr>
      </w:pPr>
      <w:r>
        <w:rPr>
          <w:lang w:val="ru-RU"/>
        </w:rPr>
        <w:t xml:space="preserve">Срок поставки автомобиля — в течение </w:t>
      </w:r>
      <w:r w:rsidR="00A31528">
        <w:rPr>
          <w:lang w:val="ru-RU"/>
        </w:rPr>
        <w:t>15</w:t>
      </w:r>
      <w:r>
        <w:rPr>
          <w:lang w:val="ru-RU"/>
        </w:rPr>
        <w:t xml:space="preserve"> </w:t>
      </w:r>
      <w:r w:rsidR="004C724F">
        <w:rPr>
          <w:lang w:val="ru-RU"/>
        </w:rPr>
        <w:t>(</w:t>
      </w:r>
      <w:r w:rsidR="00A31528">
        <w:rPr>
          <w:lang w:val="ru-RU"/>
        </w:rPr>
        <w:t>пятнадцати</w:t>
      </w:r>
      <w:r>
        <w:rPr>
          <w:lang w:val="ru-RU"/>
        </w:rPr>
        <w:t>) рабочих дней с момента поступления денежных средств (предоплаты) на расчетный счет продавца.</w:t>
      </w:r>
      <w:r w:rsidR="00967F17">
        <w:rPr>
          <w:lang w:val="ru-RU"/>
        </w:rPr>
        <w:t xml:space="preserve"> </w:t>
      </w:r>
      <w:r w:rsidR="0044054C">
        <w:rPr>
          <w:lang w:val="ru-RU"/>
        </w:rPr>
        <w:t xml:space="preserve">Доставка </w:t>
      </w:r>
      <w:r w:rsidR="00383710">
        <w:rPr>
          <w:lang w:val="ru-RU"/>
        </w:rPr>
        <w:t xml:space="preserve">автовозом </w:t>
      </w:r>
      <w:r w:rsidR="0044054C">
        <w:rPr>
          <w:lang w:val="ru-RU"/>
        </w:rPr>
        <w:t>до КПП</w:t>
      </w:r>
      <w:r w:rsidR="00967F17" w:rsidRPr="00967F17">
        <w:rPr>
          <w:lang w:val="ru-RU"/>
        </w:rPr>
        <w:t xml:space="preserve"> города Снежинск</w:t>
      </w:r>
      <w:r w:rsidR="0044054C">
        <w:rPr>
          <w:lang w:val="ru-RU"/>
        </w:rPr>
        <w:t>а</w:t>
      </w:r>
      <w:r w:rsidR="00967F17" w:rsidRPr="00967F17">
        <w:rPr>
          <w:lang w:val="ru-RU"/>
        </w:rPr>
        <w:t xml:space="preserve">, Челябинской области. </w:t>
      </w:r>
    </w:p>
    <w:p w:rsidR="00BD4A5F" w:rsidRPr="00531063" w:rsidRDefault="00BD4A5F" w:rsidP="00531063">
      <w:pPr>
        <w:pStyle w:val="20"/>
        <w:spacing w:after="0" w:line="240" w:lineRule="auto"/>
        <w:jc w:val="left"/>
        <w:rPr>
          <w:lang w:val="ru-RU"/>
        </w:rPr>
      </w:pPr>
    </w:p>
    <w:p w:rsidR="00531063" w:rsidRPr="00531063" w:rsidRDefault="00531063" w:rsidP="00FB59B7">
      <w:pPr>
        <w:pStyle w:val="20"/>
        <w:spacing w:after="0" w:line="240" w:lineRule="auto"/>
        <w:jc w:val="left"/>
        <w:rPr>
          <w:lang w:val="ru-RU"/>
        </w:rPr>
      </w:pPr>
    </w:p>
    <w:p w:rsidR="00DE4E1B" w:rsidRDefault="00BD4A5F" w:rsidP="00743698">
      <w:pPr>
        <w:pStyle w:val="20"/>
        <w:spacing w:after="0" w:line="240" w:lineRule="auto"/>
        <w:ind w:left="-15"/>
        <w:jc w:val="left"/>
      </w:pPr>
      <w:r>
        <w:rPr>
          <w:lang w:val="ru-RU"/>
        </w:rPr>
        <w:t xml:space="preserve">Директор                 </w:t>
      </w:r>
      <w:r w:rsidR="00BC3F1D">
        <w:rPr>
          <w:lang w:val="ru-RU"/>
        </w:rPr>
        <w:tab/>
      </w:r>
      <w:r w:rsidR="00BC3F1D">
        <w:rPr>
          <w:lang w:val="ru-RU"/>
        </w:rPr>
        <w:tab/>
      </w:r>
      <w:r w:rsidR="00BC3F1D">
        <w:rPr>
          <w:lang w:val="ru-RU"/>
        </w:rPr>
        <w:tab/>
      </w:r>
      <w:r w:rsidR="00BC3F1D">
        <w:rPr>
          <w:lang w:val="ru-RU"/>
        </w:rPr>
        <w:tab/>
      </w:r>
      <w:r w:rsidR="00BC3F1D">
        <w:rPr>
          <w:lang w:val="ru-RU"/>
        </w:rPr>
        <w:tab/>
      </w:r>
      <w:r w:rsidR="00BC3F1D">
        <w:rPr>
          <w:lang w:val="ru-RU"/>
        </w:rPr>
        <w:tab/>
      </w:r>
      <w:r w:rsidR="00BC3F1D">
        <w:rPr>
          <w:lang w:val="ru-RU"/>
        </w:rPr>
        <w:tab/>
      </w:r>
      <w:r w:rsidR="00BC3F1D">
        <w:rPr>
          <w:lang w:val="ru-RU"/>
        </w:rPr>
        <w:tab/>
      </w:r>
      <w:r>
        <w:rPr>
          <w:lang w:val="ru-RU"/>
        </w:rPr>
        <w:t xml:space="preserve">           В.В. Пряхин</w:t>
      </w:r>
    </w:p>
    <w:p w:rsidR="00DE4E1B" w:rsidRDefault="00DE4E1B" w:rsidP="00531063">
      <w:pPr>
        <w:pStyle w:val="20"/>
        <w:spacing w:after="0" w:line="240" w:lineRule="auto"/>
        <w:jc w:val="left"/>
        <w:rPr>
          <w:lang w:val="ru-RU"/>
        </w:rPr>
      </w:pPr>
    </w:p>
    <w:p w:rsidR="00531063" w:rsidRPr="00531063" w:rsidRDefault="00531063" w:rsidP="00531063">
      <w:pPr>
        <w:pStyle w:val="20"/>
        <w:spacing w:after="0" w:line="240" w:lineRule="auto"/>
        <w:jc w:val="left"/>
        <w:rPr>
          <w:lang w:val="ru-RU"/>
        </w:rPr>
      </w:pPr>
    </w:p>
    <w:p w:rsidR="00DE4E1B" w:rsidRPr="00595E1C" w:rsidRDefault="00BC3F1D" w:rsidP="00743698">
      <w:pPr>
        <w:pStyle w:val="20"/>
        <w:spacing w:after="0" w:line="240" w:lineRule="auto"/>
        <w:ind w:left="-15"/>
        <w:jc w:val="left"/>
        <w:rPr>
          <w:lang w:val="ru-RU"/>
        </w:rPr>
      </w:pPr>
      <w:r>
        <w:rPr>
          <w:lang w:val="ru-RU"/>
        </w:rPr>
        <w:t>Начальник цеха 300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О.Л.Мальцев</w:t>
      </w:r>
    </w:p>
    <w:sectPr w:rsidR="00DE4E1B" w:rsidRPr="00595E1C" w:rsidSect="00DE4E1B">
      <w:pgSz w:w="11906" w:h="16838"/>
      <w:pgMar w:top="1134" w:right="1134" w:bottom="1134" w:left="1134" w:header="0" w:footer="0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enSymbol, 'Arial Unicode MS'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661A3B"/>
    <w:multiLevelType w:val="hybridMultilevel"/>
    <w:tmpl w:val="BC5EF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A7E7A"/>
    <w:multiLevelType w:val="hybridMultilevel"/>
    <w:tmpl w:val="AB429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2B03B8"/>
    <w:multiLevelType w:val="multilevel"/>
    <w:tmpl w:val="B6345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2"/>
  </w:compat>
  <w:rsids>
    <w:rsidRoot w:val="00DE4E1B"/>
    <w:rsid w:val="0001337C"/>
    <w:rsid w:val="00013E42"/>
    <w:rsid w:val="00017823"/>
    <w:rsid w:val="00041345"/>
    <w:rsid w:val="000632C9"/>
    <w:rsid w:val="000B2307"/>
    <w:rsid w:val="000D1012"/>
    <w:rsid w:val="001251E1"/>
    <w:rsid w:val="00133E70"/>
    <w:rsid w:val="00150903"/>
    <w:rsid w:val="001524DC"/>
    <w:rsid w:val="00194B6C"/>
    <w:rsid w:val="001A0C6A"/>
    <w:rsid w:val="001A2BAB"/>
    <w:rsid w:val="001A4581"/>
    <w:rsid w:val="001B6A51"/>
    <w:rsid w:val="002014D8"/>
    <w:rsid w:val="0025145F"/>
    <w:rsid w:val="00267FD8"/>
    <w:rsid w:val="00270FC1"/>
    <w:rsid w:val="00275591"/>
    <w:rsid w:val="0029721B"/>
    <w:rsid w:val="002C6DFE"/>
    <w:rsid w:val="002E530D"/>
    <w:rsid w:val="00324BFE"/>
    <w:rsid w:val="00383710"/>
    <w:rsid w:val="003F29D0"/>
    <w:rsid w:val="003F2A07"/>
    <w:rsid w:val="003F599F"/>
    <w:rsid w:val="004022DA"/>
    <w:rsid w:val="0044054C"/>
    <w:rsid w:val="00441616"/>
    <w:rsid w:val="0049785B"/>
    <w:rsid w:val="004C724F"/>
    <w:rsid w:val="004E57F8"/>
    <w:rsid w:val="00514E91"/>
    <w:rsid w:val="00531063"/>
    <w:rsid w:val="00595E1C"/>
    <w:rsid w:val="005B23E2"/>
    <w:rsid w:val="006341EF"/>
    <w:rsid w:val="00671D53"/>
    <w:rsid w:val="00687AFE"/>
    <w:rsid w:val="006A3480"/>
    <w:rsid w:val="006E01A0"/>
    <w:rsid w:val="006F1753"/>
    <w:rsid w:val="006F4DB5"/>
    <w:rsid w:val="00743698"/>
    <w:rsid w:val="00744DDE"/>
    <w:rsid w:val="00757444"/>
    <w:rsid w:val="00765A37"/>
    <w:rsid w:val="007B082D"/>
    <w:rsid w:val="007E69AC"/>
    <w:rsid w:val="00854BE4"/>
    <w:rsid w:val="00862601"/>
    <w:rsid w:val="008A2818"/>
    <w:rsid w:val="008C4725"/>
    <w:rsid w:val="008E081A"/>
    <w:rsid w:val="008F3E48"/>
    <w:rsid w:val="00967F17"/>
    <w:rsid w:val="00A12AFF"/>
    <w:rsid w:val="00A31528"/>
    <w:rsid w:val="00A66200"/>
    <w:rsid w:val="00A87207"/>
    <w:rsid w:val="00AD330D"/>
    <w:rsid w:val="00AF27BA"/>
    <w:rsid w:val="00B1359A"/>
    <w:rsid w:val="00B258CA"/>
    <w:rsid w:val="00B70442"/>
    <w:rsid w:val="00B96FCE"/>
    <w:rsid w:val="00BC3F1D"/>
    <w:rsid w:val="00BD3E36"/>
    <w:rsid w:val="00BD4A5F"/>
    <w:rsid w:val="00C20B2C"/>
    <w:rsid w:val="00C65F87"/>
    <w:rsid w:val="00C86A74"/>
    <w:rsid w:val="00DE4E1B"/>
    <w:rsid w:val="00E07DD3"/>
    <w:rsid w:val="00E208C1"/>
    <w:rsid w:val="00E85E16"/>
    <w:rsid w:val="00EB5C12"/>
    <w:rsid w:val="00F340B3"/>
    <w:rsid w:val="00F47E1B"/>
    <w:rsid w:val="00F56DFC"/>
    <w:rsid w:val="00F66A32"/>
    <w:rsid w:val="00F7710B"/>
    <w:rsid w:val="00F94B05"/>
    <w:rsid w:val="00FB59B7"/>
    <w:rsid w:val="00FC7B9F"/>
    <w:rsid w:val="00FD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B372A7-83FD-4C51-9A24-87959303C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591"/>
  </w:style>
  <w:style w:type="paragraph" w:styleId="1">
    <w:name w:val="heading 1"/>
    <w:basedOn w:val="a0"/>
    <w:link w:val="10"/>
    <w:rsid w:val="00DE4E1B"/>
    <w:pPr>
      <w:keepNext/>
      <w:ind w:left="-540"/>
      <w:jc w:val="both"/>
      <w:outlineLvl w:val="0"/>
    </w:pPr>
    <w:rPr>
      <w:b/>
      <w:bCs/>
    </w:rPr>
  </w:style>
  <w:style w:type="paragraph" w:styleId="2">
    <w:name w:val="heading 2"/>
    <w:basedOn w:val="a0"/>
    <w:rsid w:val="00DE4E1B"/>
    <w:pPr>
      <w:keepNext/>
      <w:jc w:val="center"/>
      <w:outlineLvl w:val="1"/>
    </w:pPr>
    <w:rPr>
      <w:sz w:val="20"/>
      <w:szCs w:val="20"/>
    </w:rPr>
  </w:style>
  <w:style w:type="paragraph" w:styleId="3">
    <w:name w:val="heading 3"/>
    <w:basedOn w:val="a1"/>
    <w:rsid w:val="00DE4E1B"/>
    <w:pPr>
      <w:outlineLvl w:val="2"/>
    </w:pPr>
    <w:rPr>
      <w:b/>
      <w:bCs/>
    </w:rPr>
  </w:style>
  <w:style w:type="paragraph" w:styleId="5">
    <w:name w:val="heading 5"/>
    <w:basedOn w:val="a"/>
    <w:link w:val="50"/>
    <w:uiPriority w:val="9"/>
    <w:qFormat/>
    <w:rsid w:val="00AD330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Базовый"/>
    <w:rsid w:val="00DE4E1B"/>
    <w:pPr>
      <w:suppressAutoHyphens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character" w:customStyle="1" w:styleId="-">
    <w:name w:val="Интернет-ссылка"/>
    <w:basedOn w:val="a2"/>
    <w:rsid w:val="00DE4E1B"/>
    <w:rPr>
      <w:color w:val="0000FF"/>
      <w:u w:val="single"/>
    </w:rPr>
  </w:style>
  <w:style w:type="character" w:customStyle="1" w:styleId="WW8Num3z0">
    <w:name w:val="WW8Num3z0"/>
    <w:rsid w:val="00DE4E1B"/>
    <w:rPr>
      <w:rFonts w:ascii="Symbol" w:hAnsi="Symbol" w:cs="OpenSymbol, 'Arial Unicode MS'"/>
    </w:rPr>
  </w:style>
  <w:style w:type="character" w:customStyle="1" w:styleId="WW8Num3z1">
    <w:name w:val="WW8Num3z1"/>
    <w:rsid w:val="00DE4E1B"/>
    <w:rPr>
      <w:rFonts w:ascii="OpenSymbol, 'Arial Unicode MS'" w:hAnsi="OpenSymbol, 'Arial Unicode MS'" w:cs="OpenSymbol, 'Arial Unicode MS'"/>
    </w:rPr>
  </w:style>
  <w:style w:type="character" w:customStyle="1" w:styleId="a5">
    <w:name w:val="Выделение жирным"/>
    <w:basedOn w:val="a2"/>
    <w:rsid w:val="00DE4E1B"/>
    <w:rPr>
      <w:b/>
      <w:bCs/>
    </w:rPr>
  </w:style>
  <w:style w:type="character" w:customStyle="1" w:styleId="WW8Num4z0">
    <w:name w:val="WW8Num4z0"/>
    <w:rsid w:val="00DE4E1B"/>
    <w:rPr>
      <w:rFonts w:ascii="Symbol" w:hAnsi="Symbol" w:cs="Symbol"/>
    </w:rPr>
  </w:style>
  <w:style w:type="character" w:customStyle="1" w:styleId="a6">
    <w:name w:val="Текст выноски Знак"/>
    <w:basedOn w:val="a2"/>
    <w:rsid w:val="00DE4E1B"/>
    <w:rPr>
      <w:rFonts w:ascii="Tahoma" w:hAnsi="Tahoma"/>
      <w:sz w:val="16"/>
      <w:szCs w:val="16"/>
    </w:rPr>
  </w:style>
  <w:style w:type="character" w:customStyle="1" w:styleId="ListLabel1">
    <w:name w:val="ListLabel 1"/>
    <w:rsid w:val="00DE4E1B"/>
    <w:rPr>
      <w:rFonts w:cs="OpenSymbol, 'Arial Unicode MS'"/>
    </w:rPr>
  </w:style>
  <w:style w:type="character" w:customStyle="1" w:styleId="ListLabel2">
    <w:name w:val="ListLabel 2"/>
    <w:rsid w:val="00DE4E1B"/>
    <w:rPr>
      <w:rFonts w:cs="Symbol"/>
    </w:rPr>
  </w:style>
  <w:style w:type="paragraph" w:customStyle="1" w:styleId="a1">
    <w:name w:val="Заголовок"/>
    <w:basedOn w:val="a0"/>
    <w:next w:val="a7"/>
    <w:rsid w:val="00DE4E1B"/>
    <w:pPr>
      <w:keepNext/>
      <w:spacing w:before="240" w:after="120"/>
    </w:pPr>
    <w:rPr>
      <w:rFonts w:ascii="Arial" w:eastAsia="MS Mincho" w:hAnsi="Arial" w:cs="Mangal"/>
      <w:sz w:val="28"/>
      <w:szCs w:val="28"/>
    </w:rPr>
  </w:style>
  <w:style w:type="paragraph" w:styleId="a7">
    <w:name w:val="Body Text"/>
    <w:basedOn w:val="a0"/>
    <w:rsid w:val="00DE4E1B"/>
    <w:pPr>
      <w:spacing w:after="120"/>
    </w:pPr>
  </w:style>
  <w:style w:type="paragraph" w:styleId="a8">
    <w:name w:val="List"/>
    <w:basedOn w:val="a7"/>
    <w:rsid w:val="00DE4E1B"/>
    <w:rPr>
      <w:rFonts w:cs="Mangal"/>
    </w:rPr>
  </w:style>
  <w:style w:type="paragraph" w:styleId="a9">
    <w:name w:val="Title"/>
    <w:basedOn w:val="a0"/>
    <w:rsid w:val="00DE4E1B"/>
    <w:pPr>
      <w:suppressLineNumbers/>
      <w:spacing w:before="120" w:after="120"/>
    </w:pPr>
    <w:rPr>
      <w:rFonts w:cs="Mangal"/>
      <w:i/>
      <w:iCs/>
    </w:rPr>
  </w:style>
  <w:style w:type="paragraph" w:styleId="aa">
    <w:name w:val="index heading"/>
    <w:basedOn w:val="a0"/>
    <w:rsid w:val="00DE4E1B"/>
    <w:pPr>
      <w:suppressLineNumbers/>
    </w:pPr>
    <w:rPr>
      <w:rFonts w:cs="Mangal"/>
    </w:rPr>
  </w:style>
  <w:style w:type="paragraph" w:customStyle="1" w:styleId="ab">
    <w:name w:val="Заглавие"/>
    <w:basedOn w:val="a0"/>
    <w:rsid w:val="00DE4E1B"/>
    <w:pPr>
      <w:keepNext/>
      <w:spacing w:before="240" w:after="120"/>
    </w:pPr>
    <w:rPr>
      <w:rFonts w:ascii="Arial" w:hAnsi="Arial"/>
      <w:sz w:val="28"/>
      <w:szCs w:val="28"/>
    </w:rPr>
  </w:style>
  <w:style w:type="paragraph" w:styleId="ac">
    <w:name w:val="Subtitle"/>
    <w:basedOn w:val="ab"/>
    <w:rsid w:val="00DE4E1B"/>
    <w:pPr>
      <w:jc w:val="center"/>
    </w:pPr>
    <w:rPr>
      <w:i/>
      <w:iCs/>
    </w:rPr>
  </w:style>
  <w:style w:type="paragraph" w:styleId="ad">
    <w:name w:val="header"/>
    <w:basedOn w:val="a0"/>
    <w:rsid w:val="00DE4E1B"/>
    <w:pPr>
      <w:tabs>
        <w:tab w:val="center" w:pos="4677"/>
        <w:tab w:val="right" w:pos="9355"/>
      </w:tabs>
    </w:pPr>
  </w:style>
  <w:style w:type="paragraph" w:styleId="20">
    <w:name w:val="Body Text 2"/>
    <w:basedOn w:val="a0"/>
    <w:rsid w:val="00DE4E1B"/>
    <w:pPr>
      <w:jc w:val="both"/>
    </w:pPr>
  </w:style>
  <w:style w:type="paragraph" w:styleId="30">
    <w:name w:val="Body Text 3"/>
    <w:basedOn w:val="a0"/>
    <w:rsid w:val="00DE4E1B"/>
    <w:pPr>
      <w:spacing w:after="120"/>
    </w:pPr>
    <w:rPr>
      <w:sz w:val="16"/>
      <w:szCs w:val="16"/>
    </w:rPr>
  </w:style>
  <w:style w:type="paragraph" w:customStyle="1" w:styleId="ae">
    <w:name w:val="Содержимое таблицы"/>
    <w:basedOn w:val="a0"/>
    <w:rsid w:val="00DE4E1B"/>
    <w:pPr>
      <w:suppressLineNumbers/>
    </w:pPr>
  </w:style>
  <w:style w:type="paragraph" w:customStyle="1" w:styleId="af">
    <w:name w:val="Заголовок таблицы"/>
    <w:basedOn w:val="ae"/>
    <w:rsid w:val="00DE4E1B"/>
    <w:pPr>
      <w:jc w:val="center"/>
    </w:pPr>
    <w:rPr>
      <w:b/>
      <w:bCs/>
    </w:rPr>
  </w:style>
  <w:style w:type="paragraph" w:styleId="af0">
    <w:name w:val="Balloon Text"/>
    <w:basedOn w:val="a0"/>
    <w:rsid w:val="00DE4E1B"/>
    <w:rPr>
      <w:rFonts w:ascii="Tahoma" w:hAnsi="Tahoma"/>
      <w:sz w:val="16"/>
      <w:szCs w:val="16"/>
    </w:rPr>
  </w:style>
  <w:style w:type="character" w:customStyle="1" w:styleId="50">
    <w:name w:val="Заголовок 5 Знак"/>
    <w:basedOn w:val="a2"/>
    <w:link w:val="5"/>
    <w:uiPriority w:val="9"/>
    <w:rsid w:val="00AD330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basedOn w:val="a2"/>
    <w:link w:val="1"/>
    <w:rsid w:val="006E01A0"/>
    <w:rPr>
      <w:rFonts w:ascii="Times New Roman" w:eastAsia="Andale Sans UI" w:hAnsi="Times New Roman" w:cs="Tahoma"/>
      <w:b/>
      <w:bCs/>
      <w:color w:val="00000A"/>
      <w:sz w:val="24"/>
      <w:szCs w:val="24"/>
      <w:lang w:val="de-DE" w:eastAsia="ja-JP" w:bidi="fa-IR"/>
    </w:rPr>
  </w:style>
  <w:style w:type="paragraph" w:styleId="af1">
    <w:name w:val="List Paragraph"/>
    <w:basedOn w:val="a"/>
    <w:uiPriority w:val="34"/>
    <w:qFormat/>
    <w:rsid w:val="003F29D0"/>
    <w:pPr>
      <w:ind w:left="720"/>
      <w:contextualSpacing/>
    </w:pPr>
  </w:style>
  <w:style w:type="paragraph" w:customStyle="1" w:styleId="11">
    <w:name w:val="заголовок 11"/>
    <w:basedOn w:val="a"/>
    <w:rsid w:val="00A31528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HTML">
    <w:name w:val="HTML Preformatted"/>
    <w:basedOn w:val="a"/>
    <w:link w:val="HTML0"/>
    <w:rsid w:val="00A315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kern w:val="1"/>
      <w:sz w:val="20"/>
      <w:szCs w:val="20"/>
      <w:lang w:eastAsia="zh-CN"/>
    </w:rPr>
  </w:style>
  <w:style w:type="character" w:customStyle="1" w:styleId="HTML0">
    <w:name w:val="Стандартный HTML Знак"/>
    <w:basedOn w:val="a2"/>
    <w:link w:val="HTML"/>
    <w:rsid w:val="00A31528"/>
    <w:rPr>
      <w:rFonts w:ascii="Courier New" w:eastAsia="Times New Roman" w:hAnsi="Courier New" w:cs="Courier New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7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6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2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9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64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9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7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20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3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84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34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4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1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94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06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5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86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21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3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7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7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3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12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1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47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33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66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4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1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95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39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0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15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2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41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70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59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08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30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18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0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62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68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54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77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6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34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0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4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6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67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89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88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12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99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15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9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44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6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1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04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10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13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16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33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30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19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0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31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40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95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57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25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74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98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43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75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44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48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43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65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46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47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13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40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1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35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20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73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16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30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788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03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71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06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62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3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8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43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33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65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48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65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95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19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83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84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00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48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47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8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653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4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73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74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77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77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78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62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76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48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27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73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75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1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92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58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32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48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93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54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40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71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20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13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85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42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76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05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17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80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86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84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17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0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45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46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7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51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82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72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84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55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77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49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34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57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28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52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79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59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40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0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87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11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64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8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82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76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11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46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1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22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94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57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0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95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91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00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26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19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81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68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98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68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8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99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00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26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28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82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95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99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77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0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8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59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53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5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1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16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21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91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86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43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62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41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88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94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63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6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87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08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80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16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94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06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4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7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12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9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21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14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10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59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01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63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47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11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09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61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30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90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0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91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49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97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65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51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008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8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12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7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6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6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5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35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00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48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03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38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15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81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50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2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34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29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66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01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66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49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58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01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5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30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80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0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06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8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3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6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48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50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44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81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61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38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38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14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80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06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12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9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52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33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5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89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75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28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38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22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2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82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65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40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0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32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1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28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02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2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17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27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37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3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57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06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96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7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69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8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53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05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39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06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91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44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2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1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6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6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45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0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5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0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15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3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64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37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8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9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32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50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4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2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9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6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9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8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1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9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6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7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1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04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54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69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82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34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99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3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0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2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44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9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62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28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40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19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60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0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8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8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2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77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49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6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7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5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1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4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1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79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31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0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90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33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51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80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6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20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82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00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2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0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92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3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2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41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72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52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53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1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8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52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9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01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35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35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59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92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77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91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09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39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8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03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30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3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7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0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80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282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1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15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1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84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8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1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5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7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83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6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49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63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68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20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48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29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15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422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39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40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72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71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34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23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65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75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71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353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1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36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4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03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21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9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22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40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28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30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48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31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0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09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22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71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70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26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1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66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77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39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269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2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8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5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82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27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19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39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54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65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38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32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96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7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88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15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28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64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57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26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97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02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82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49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20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1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7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80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860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95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70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7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85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87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39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9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78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40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73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97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72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48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28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35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21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11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43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56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11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4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64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71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23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2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5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24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97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74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73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85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67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09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12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74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81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79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31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67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03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61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72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77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60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44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03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3918B-3084-4571-B0B0-8FE81AE8B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3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Мальцев О.Л.</dc:creator>
  <cp:lastModifiedBy>ОАО Трансэнерго</cp:lastModifiedBy>
  <cp:revision>21</cp:revision>
  <cp:lastPrinted>2015-11-13T04:32:00Z</cp:lastPrinted>
  <dcterms:created xsi:type="dcterms:W3CDTF">2015-10-28T09:16:00Z</dcterms:created>
  <dcterms:modified xsi:type="dcterms:W3CDTF">2015-11-13T04:32:00Z</dcterms:modified>
</cp:coreProperties>
</file>