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372" w:rsidRDefault="00BF1570" w:rsidP="002A7372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</w:t>
      </w:r>
    </w:p>
    <w:p w:rsidR="00D63606" w:rsidRDefault="002A7372" w:rsidP="00A23494">
      <w:pPr>
        <w:pStyle w:val="1"/>
        <w:spacing w:before="0" w:beforeAutospacing="0" w:after="0" w:afterAutospacing="0"/>
        <w:jc w:val="center"/>
        <w:rPr>
          <w:rFonts w:eastAsia="Times New Roman"/>
        </w:rPr>
      </w:pPr>
      <w:r>
        <w:rPr>
          <w:rFonts w:eastAsia="Times New Roman"/>
        </w:rPr>
        <w:t>ТК 1/ОЗП 01.0</w:t>
      </w:r>
      <w:r w:rsidR="00011B72">
        <w:rPr>
          <w:rFonts w:eastAsia="Times New Roman"/>
        </w:rPr>
        <w:t>2</w:t>
      </w:r>
      <w:r>
        <w:rPr>
          <w:rFonts w:eastAsia="Times New Roman"/>
        </w:rPr>
        <w:t>-2013/</w:t>
      </w:r>
      <w:r w:rsidR="00011B72" w:rsidRPr="00011B72">
        <w:rPr>
          <w:rFonts w:eastAsia="Times New Roman"/>
        </w:rPr>
        <w:t>R019800</w:t>
      </w:r>
      <w:r w:rsidR="00BF1570">
        <w:rPr>
          <w:rFonts w:eastAsia="Times New Roman"/>
        </w:rPr>
        <w:br/>
        <w:t>рассмотрения и оценки заявок на участие в открытом запросе п</w:t>
      </w:r>
      <w:r w:rsidR="00A23494">
        <w:rPr>
          <w:rFonts w:eastAsia="Times New Roman"/>
        </w:rPr>
        <w:t>редложений</w:t>
      </w:r>
      <w:r w:rsidR="00CB0246">
        <w:rPr>
          <w:rFonts w:eastAsia="Times New Roman"/>
        </w:rPr>
        <w:t xml:space="preserve"> </w:t>
      </w:r>
      <w:r w:rsidR="00A23494">
        <w:rPr>
          <w:rFonts w:eastAsia="Times New Roman"/>
        </w:rPr>
        <w:t>в электронной форме</w:t>
      </w:r>
      <w:r w:rsidR="00A23494">
        <w:rPr>
          <w:rFonts w:eastAsia="Times New Roman"/>
        </w:rPr>
        <w:br/>
      </w:r>
      <w:r w:rsidR="00BF1570">
        <w:rPr>
          <w:rFonts w:eastAsia="Times New Roman"/>
        </w:rPr>
        <w:t>на право заключения договора на поставку лабораторно</w:t>
      </w:r>
      <w:r w:rsidR="00011B72">
        <w:rPr>
          <w:rFonts w:eastAsia="Times New Roman"/>
        </w:rPr>
        <w:t>й мебели</w:t>
      </w:r>
      <w:r w:rsidR="00A23494">
        <w:rPr>
          <w:rFonts w:eastAsia="Times New Roman"/>
        </w:rPr>
        <w:t>.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2999"/>
        <w:gridCol w:w="11661"/>
      </w:tblGrid>
      <w:tr w:rsidR="00D6360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0246" w:rsidRDefault="00CB0246" w:rsidP="00A23494">
            <w:pPr>
              <w:spacing w:before="120" w:after="120"/>
              <w:rPr>
                <w:rFonts w:eastAsia="Times New Roman"/>
              </w:rPr>
            </w:pPr>
          </w:p>
          <w:p w:rsidR="00D63606" w:rsidRDefault="00BF1570" w:rsidP="00A23494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0246" w:rsidRDefault="00CB0246" w:rsidP="00A23494">
            <w:pPr>
              <w:spacing w:before="120" w:after="120"/>
              <w:jc w:val="right"/>
              <w:rPr>
                <w:rFonts w:eastAsia="Times New Roman"/>
              </w:rPr>
            </w:pPr>
          </w:p>
          <w:p w:rsidR="00D63606" w:rsidRDefault="00BF1570" w:rsidP="00A23494">
            <w:pPr>
              <w:spacing w:before="120" w:after="12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</w:t>
            </w:r>
            <w:r w:rsidR="00011B72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>.02.2013 г.</w:t>
            </w:r>
          </w:p>
        </w:tc>
      </w:tr>
    </w:tbl>
    <w:p w:rsidR="00D63606" w:rsidRDefault="00BF1570" w:rsidP="002039EF">
      <w:pPr>
        <w:numPr>
          <w:ilvl w:val="0"/>
          <w:numId w:val="1"/>
        </w:numPr>
        <w:tabs>
          <w:tab w:val="clear" w:pos="720"/>
        </w:tabs>
        <w:ind w:hanging="436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R019</w:t>
      </w:r>
      <w:r w:rsidR="00011B72">
        <w:rPr>
          <w:rFonts w:eastAsia="Times New Roman"/>
        </w:rPr>
        <w:t>800.</w:t>
      </w:r>
    </w:p>
    <w:p w:rsidR="00D63606" w:rsidRDefault="00BF1570" w:rsidP="002039EF">
      <w:pPr>
        <w:numPr>
          <w:ilvl w:val="0"/>
          <w:numId w:val="1"/>
        </w:numPr>
        <w:tabs>
          <w:tab w:val="clear" w:pos="720"/>
        </w:tabs>
        <w:ind w:hanging="436"/>
        <w:rPr>
          <w:rFonts w:eastAsia="Times New Roman"/>
        </w:rPr>
      </w:pPr>
      <w:r>
        <w:rPr>
          <w:rFonts w:eastAsia="Times New Roman"/>
        </w:rPr>
        <w:t>Заказчик: ФГУП "ИРЕА"</w:t>
      </w:r>
      <w:r>
        <w:rPr>
          <w:rFonts w:eastAsia="Times New Roman"/>
        </w:rPr>
        <w:br/>
        <w:t>(107076, Россия, г. Москва, г. Москва, Бог</w:t>
      </w:r>
      <w:r w:rsidR="00011B72">
        <w:rPr>
          <w:rFonts w:eastAsia="Times New Roman"/>
        </w:rPr>
        <w:t>ородский вал, 3).</w:t>
      </w:r>
    </w:p>
    <w:p w:rsidR="00D63606" w:rsidRDefault="00BF1570" w:rsidP="002039EF">
      <w:pPr>
        <w:numPr>
          <w:ilvl w:val="0"/>
          <w:numId w:val="1"/>
        </w:numPr>
        <w:tabs>
          <w:tab w:val="clear" w:pos="720"/>
        </w:tabs>
        <w:ind w:hanging="436"/>
        <w:rPr>
          <w:rFonts w:eastAsia="Times New Roman"/>
        </w:rPr>
      </w:pPr>
      <w:r>
        <w:rPr>
          <w:rFonts w:eastAsia="Times New Roman"/>
        </w:rPr>
        <w:t>Наименование запроса предложений: Открытый запрос предложений на право заключения договора на поставку лабораторно</w:t>
      </w:r>
      <w:r w:rsidR="00011B72">
        <w:rPr>
          <w:rFonts w:eastAsia="Times New Roman"/>
        </w:rPr>
        <w:t>й мебели</w:t>
      </w:r>
      <w:r>
        <w:rPr>
          <w:rFonts w:eastAsia="Times New Roman"/>
        </w:rPr>
        <w:t>.</w:t>
      </w:r>
    </w:p>
    <w:p w:rsidR="00D63606" w:rsidRDefault="00BF1570" w:rsidP="00CB0246">
      <w:pPr>
        <w:ind w:left="720"/>
        <w:rPr>
          <w:rFonts w:eastAsia="Times New Roman"/>
        </w:rPr>
      </w:pPr>
      <w:r>
        <w:rPr>
          <w:rFonts w:eastAsia="Times New Roman"/>
        </w:rPr>
        <w:t>Извещение о проведении запроса предложений было размещено на сайте http://www.a-k-d.ru в сети Интернет 2</w:t>
      </w:r>
      <w:r w:rsidR="00011B72">
        <w:rPr>
          <w:rFonts w:eastAsia="Times New Roman"/>
        </w:rPr>
        <w:t>8</w:t>
      </w:r>
      <w:r>
        <w:rPr>
          <w:rFonts w:eastAsia="Times New Roman"/>
        </w:rPr>
        <w:t>.01.2013.</w:t>
      </w:r>
    </w:p>
    <w:p w:rsidR="00D63606" w:rsidRDefault="00BF1570" w:rsidP="002039EF">
      <w:pPr>
        <w:numPr>
          <w:ilvl w:val="0"/>
          <w:numId w:val="1"/>
        </w:numPr>
        <w:tabs>
          <w:tab w:val="clear" w:pos="720"/>
        </w:tabs>
        <w:ind w:hanging="436"/>
        <w:rPr>
          <w:rFonts w:eastAsia="Times New Roman"/>
        </w:rPr>
      </w:pPr>
      <w:r>
        <w:rPr>
          <w:rFonts w:eastAsia="Times New Roman"/>
        </w:rPr>
        <w:t>Предмет договора: поставка лабораторно</w:t>
      </w:r>
      <w:r w:rsidR="00011B72">
        <w:rPr>
          <w:rFonts w:eastAsia="Times New Roman"/>
        </w:rPr>
        <w:t>й</w:t>
      </w:r>
      <w:r>
        <w:rPr>
          <w:rFonts w:eastAsia="Times New Roman"/>
        </w:rPr>
        <w:t xml:space="preserve"> </w:t>
      </w:r>
      <w:r w:rsidR="00011B72">
        <w:rPr>
          <w:rFonts w:eastAsia="Times New Roman"/>
        </w:rPr>
        <w:t>мебели</w:t>
      </w:r>
      <w:r>
        <w:rPr>
          <w:rFonts w:eastAsia="Times New Roman"/>
        </w:rPr>
        <w:t>.</w:t>
      </w:r>
    </w:p>
    <w:p w:rsidR="00D63606" w:rsidRDefault="00BF1570" w:rsidP="00CB0246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Начальная цена договора (с учетом НДС): </w:t>
      </w:r>
      <w:r w:rsidR="00440015" w:rsidRPr="00440015">
        <w:rPr>
          <w:rFonts w:eastAsia="Times New Roman"/>
        </w:rPr>
        <w:t>5 143 649.00</w:t>
      </w:r>
      <w:r>
        <w:rPr>
          <w:rFonts w:eastAsia="Times New Roman"/>
        </w:rPr>
        <w:t xml:space="preserve"> (</w:t>
      </w:r>
      <w:r w:rsidR="00440015">
        <w:rPr>
          <w:rFonts w:eastAsia="Times New Roman"/>
        </w:rPr>
        <w:t>пять миллионов сто сорок три тысячи шестьсот сорок девять</w:t>
      </w:r>
      <w:r>
        <w:rPr>
          <w:rFonts w:eastAsia="Times New Roman"/>
        </w:rPr>
        <w:t xml:space="preserve"> рубл</w:t>
      </w:r>
      <w:r w:rsidR="00440015">
        <w:rPr>
          <w:rFonts w:eastAsia="Times New Roman"/>
        </w:rPr>
        <w:t>ей)</w:t>
      </w:r>
      <w:r>
        <w:rPr>
          <w:rFonts w:eastAsia="Times New Roman"/>
        </w:rPr>
        <w:t xml:space="preserve"> 00 </w:t>
      </w:r>
      <w:r w:rsidR="00011B72">
        <w:rPr>
          <w:rFonts w:eastAsia="Times New Roman"/>
        </w:rPr>
        <w:t>копеек.</w:t>
      </w:r>
    </w:p>
    <w:p w:rsidR="00D63606" w:rsidRDefault="00BF1570" w:rsidP="00CB0246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выполнение работ, оказания услуг: Оплата производится путем безналичного перечисления денежных средств Покупателя на расчетный счет Поставщика в течение 120 (Ста двадцати) банковских дней от даты поступления Товара на склад Покупателя </w:t>
      </w:r>
    </w:p>
    <w:p w:rsidR="00D63606" w:rsidRDefault="00BF1570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D63606" w:rsidRDefault="00BF1570">
      <w:pPr>
        <w:pStyle w:val="a5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Место исполнения контракта: г. Москва, Богородский вал, 3.</w:t>
      </w:r>
    </w:p>
    <w:p w:rsidR="00D63606" w:rsidRDefault="00BF1570">
      <w:pPr>
        <w:pStyle w:val="a5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выполнение работ, оказания услуг: не позднее 30 (Тридцати) календарных дней </w:t>
      </w:r>
      <w:proofErr w:type="gramStart"/>
      <w:r>
        <w:rPr>
          <w:rFonts w:eastAsia="Times New Roman"/>
        </w:rPr>
        <w:t>с даты подписания</w:t>
      </w:r>
      <w:proofErr w:type="gramEnd"/>
      <w:r>
        <w:rPr>
          <w:rFonts w:eastAsia="Times New Roman"/>
        </w:rPr>
        <w:t xml:space="preserve"> договора</w:t>
      </w:r>
      <w:r w:rsidR="00CB0246">
        <w:rPr>
          <w:rFonts w:eastAsia="Times New Roman"/>
        </w:rPr>
        <w:t>.</w:t>
      </w:r>
    </w:p>
    <w:p w:rsidR="00D63606" w:rsidRDefault="00BF1570" w:rsidP="002039EF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hanging="436"/>
        <w:rPr>
          <w:rFonts w:eastAsia="Times New Roman"/>
        </w:rPr>
      </w:pPr>
      <w:r>
        <w:rPr>
          <w:rFonts w:eastAsia="Times New Roman"/>
        </w:rPr>
        <w:lastRenderedPageBreak/>
        <w:t xml:space="preserve">Рассмотрение и оценку заявок на участие в запросе предложений осуществляет: </w:t>
      </w:r>
      <w:r w:rsidRPr="00A23494">
        <w:rPr>
          <w:rFonts w:eastAsia="Times New Roman"/>
        </w:rPr>
        <w:t>«Тендерная комиссия №</w:t>
      </w:r>
      <w:r w:rsidR="00440015" w:rsidRPr="00A23494">
        <w:rPr>
          <w:rFonts w:eastAsia="Times New Roman"/>
        </w:rPr>
        <w:t>2</w:t>
      </w:r>
      <w:r w:rsidRPr="00A23494">
        <w:rPr>
          <w:rFonts w:eastAsia="Times New Roman"/>
        </w:rPr>
        <w:t>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6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440015" w:rsidRPr="00440015" w:rsidRDefault="00440015" w:rsidP="00607D16">
      <w:pPr>
        <w:numPr>
          <w:ilvl w:val="1"/>
          <w:numId w:val="7"/>
        </w:numPr>
        <w:tabs>
          <w:tab w:val="clear" w:pos="1440"/>
        </w:tabs>
        <w:spacing w:before="100" w:beforeAutospacing="1" w:after="100" w:afterAutospacing="1"/>
        <w:ind w:left="1134" w:firstLine="0"/>
        <w:rPr>
          <w:rFonts w:eastAsia="Times New Roman"/>
        </w:rPr>
      </w:pPr>
      <w:r w:rsidRPr="00440015">
        <w:rPr>
          <w:rFonts w:eastAsia="Times New Roman"/>
        </w:rPr>
        <w:t>Глушко Андрей Николаевич</w:t>
      </w:r>
    </w:p>
    <w:p w:rsidR="00440015" w:rsidRPr="00440015" w:rsidRDefault="00440015" w:rsidP="00607D16">
      <w:pPr>
        <w:numPr>
          <w:ilvl w:val="1"/>
          <w:numId w:val="7"/>
        </w:numPr>
        <w:tabs>
          <w:tab w:val="clear" w:pos="1440"/>
        </w:tabs>
        <w:spacing w:before="100" w:beforeAutospacing="1" w:after="100" w:afterAutospacing="1"/>
        <w:ind w:left="1134" w:firstLine="0"/>
        <w:rPr>
          <w:rFonts w:eastAsia="Times New Roman"/>
        </w:rPr>
      </w:pPr>
      <w:r w:rsidRPr="00440015">
        <w:rPr>
          <w:rFonts w:eastAsia="Times New Roman"/>
        </w:rPr>
        <w:t>Лурье Ирина Юрьевна</w:t>
      </w:r>
    </w:p>
    <w:p w:rsidR="00440015" w:rsidRPr="00440015" w:rsidRDefault="00440015" w:rsidP="00607D16">
      <w:pPr>
        <w:numPr>
          <w:ilvl w:val="1"/>
          <w:numId w:val="7"/>
        </w:numPr>
        <w:tabs>
          <w:tab w:val="clear" w:pos="1440"/>
        </w:tabs>
        <w:spacing w:before="100" w:beforeAutospacing="1" w:after="100" w:afterAutospacing="1"/>
        <w:ind w:left="1134" w:firstLine="0"/>
        <w:rPr>
          <w:rFonts w:eastAsia="Times New Roman"/>
        </w:rPr>
      </w:pPr>
      <w:r w:rsidRPr="00440015">
        <w:rPr>
          <w:rFonts w:eastAsia="Times New Roman"/>
        </w:rPr>
        <w:t>Ретивов Василий Михайлович</w:t>
      </w:r>
    </w:p>
    <w:p w:rsidR="00440015" w:rsidRPr="00440015" w:rsidRDefault="00440015" w:rsidP="00607D16">
      <w:pPr>
        <w:numPr>
          <w:ilvl w:val="1"/>
          <w:numId w:val="7"/>
        </w:numPr>
        <w:tabs>
          <w:tab w:val="clear" w:pos="1440"/>
        </w:tabs>
        <w:spacing w:before="100" w:beforeAutospacing="1" w:after="100" w:afterAutospacing="1"/>
        <w:ind w:left="1134" w:firstLine="0"/>
        <w:rPr>
          <w:rFonts w:eastAsia="Times New Roman"/>
        </w:rPr>
      </w:pPr>
      <w:r w:rsidRPr="00440015">
        <w:rPr>
          <w:rFonts w:eastAsia="Times New Roman"/>
        </w:rPr>
        <w:t>Медведев Роман Борисович</w:t>
      </w:r>
    </w:p>
    <w:p w:rsidR="00440015" w:rsidRPr="00440015" w:rsidRDefault="00440015" w:rsidP="00607D16">
      <w:pPr>
        <w:numPr>
          <w:ilvl w:val="1"/>
          <w:numId w:val="7"/>
        </w:numPr>
        <w:tabs>
          <w:tab w:val="clear" w:pos="1440"/>
        </w:tabs>
        <w:ind w:left="1134" w:firstLine="0"/>
        <w:rPr>
          <w:rFonts w:eastAsia="Times New Roman"/>
        </w:rPr>
      </w:pPr>
      <w:proofErr w:type="spellStart"/>
      <w:r w:rsidRPr="00440015">
        <w:rPr>
          <w:rFonts w:eastAsia="Times New Roman"/>
        </w:rPr>
        <w:t>Булатицкий</w:t>
      </w:r>
      <w:proofErr w:type="spellEnd"/>
      <w:r w:rsidRPr="00440015">
        <w:rPr>
          <w:rFonts w:eastAsia="Times New Roman"/>
        </w:rPr>
        <w:t xml:space="preserve"> Константин Константинович</w:t>
      </w:r>
    </w:p>
    <w:p w:rsidR="00AE76D0" w:rsidRPr="00AE76D0" w:rsidRDefault="00AE76D0" w:rsidP="002843D5">
      <w:pPr>
        <w:spacing w:before="100" w:beforeAutospacing="1"/>
        <w:ind w:left="720"/>
        <w:rPr>
          <w:rFonts w:eastAsia="Times New Roman"/>
        </w:rPr>
      </w:pPr>
      <w:r w:rsidRPr="00AE76D0">
        <w:rPr>
          <w:rFonts w:eastAsia="Times New Roman"/>
        </w:rPr>
        <w:t>На заседании Единой комиссии отсутствовали:</w:t>
      </w:r>
    </w:p>
    <w:p w:rsidR="00AE76D0" w:rsidRPr="00AE76D0" w:rsidRDefault="00AE76D0" w:rsidP="00607D16">
      <w:pPr>
        <w:spacing w:before="120"/>
        <w:ind w:left="1134"/>
        <w:rPr>
          <w:rFonts w:eastAsia="Times New Roman"/>
        </w:rPr>
      </w:pPr>
      <w:r w:rsidRPr="00AE76D0">
        <w:rPr>
          <w:rFonts w:eastAsia="Times New Roman"/>
        </w:rPr>
        <w:t>o</w:t>
      </w:r>
      <w:r w:rsidRPr="00AE76D0">
        <w:rPr>
          <w:rFonts w:eastAsia="Times New Roman"/>
        </w:rPr>
        <w:tab/>
      </w:r>
      <w:proofErr w:type="spellStart"/>
      <w:r w:rsidRPr="00AE76D0">
        <w:rPr>
          <w:rFonts w:eastAsia="Times New Roman"/>
        </w:rPr>
        <w:t>Сударикова</w:t>
      </w:r>
      <w:proofErr w:type="spellEnd"/>
      <w:r w:rsidRPr="00AE76D0">
        <w:rPr>
          <w:rFonts w:eastAsia="Times New Roman"/>
        </w:rPr>
        <w:t xml:space="preserve"> Екатерина Юрьевна</w:t>
      </w:r>
    </w:p>
    <w:p w:rsidR="00440015" w:rsidRDefault="00AE76D0" w:rsidP="00CB0246">
      <w:pPr>
        <w:ind w:left="720"/>
        <w:rPr>
          <w:rFonts w:eastAsia="Times New Roman"/>
        </w:rPr>
      </w:pPr>
      <w:r w:rsidRPr="00AE76D0">
        <w:rPr>
          <w:rFonts w:eastAsia="Times New Roman"/>
        </w:rPr>
        <w:t>Из 6 членов Единой комиссии на заседании присутствовали 5. Кворум состоялся.</w:t>
      </w:r>
    </w:p>
    <w:p w:rsidR="00D63606" w:rsidRPr="002A7372" w:rsidRDefault="00BF1570" w:rsidP="002039EF">
      <w:pPr>
        <w:pStyle w:val="a5"/>
        <w:numPr>
          <w:ilvl w:val="0"/>
          <w:numId w:val="3"/>
        </w:numPr>
        <w:tabs>
          <w:tab w:val="clear" w:pos="786"/>
        </w:tabs>
        <w:ind w:hanging="502"/>
        <w:rPr>
          <w:rFonts w:eastAsia="Times New Roman"/>
        </w:rPr>
      </w:pPr>
      <w:r w:rsidRPr="002A7372">
        <w:rPr>
          <w:rFonts w:eastAsia="Times New Roman"/>
        </w:rPr>
        <w:t>До окончания указанного в извещении срока подачи заявок на участие в запросе предложений (</w:t>
      </w:r>
      <w:r w:rsidR="00440015" w:rsidRPr="00440015">
        <w:rPr>
          <w:rFonts w:eastAsia="Times New Roman"/>
        </w:rPr>
        <w:t>11:00</w:t>
      </w:r>
      <w:r w:rsidR="00440015">
        <w:rPr>
          <w:rFonts w:eastAsia="Times New Roman"/>
        </w:rPr>
        <w:t xml:space="preserve"> часов </w:t>
      </w:r>
      <w:r w:rsidR="00440015" w:rsidRPr="00440015">
        <w:rPr>
          <w:rFonts w:eastAsia="Times New Roman"/>
        </w:rPr>
        <w:t>07.02.2013 г.</w:t>
      </w:r>
      <w:r w:rsidRPr="002A7372">
        <w:rPr>
          <w:rFonts w:eastAsia="Times New Roman"/>
        </w:rPr>
        <w:t>) поступила 1 (одна) заявка на участие в запросе предложений через сайт в сети Интернет http://www.a-k-d.ru от следующего участника запроса предложений:</w:t>
      </w:r>
    </w:p>
    <w:tbl>
      <w:tblPr>
        <w:tblW w:w="0" w:type="auto"/>
        <w:tblCellSpacing w:w="15" w:type="dxa"/>
        <w:tblInd w:w="486" w:type="dxa"/>
        <w:tblLook w:val="04A0" w:firstRow="1" w:lastRow="0" w:firstColumn="1" w:lastColumn="0" w:noHBand="0" w:noVBand="1"/>
      </w:tblPr>
      <w:tblGrid>
        <w:gridCol w:w="567"/>
        <w:gridCol w:w="3572"/>
        <w:gridCol w:w="3450"/>
        <w:gridCol w:w="2599"/>
        <w:gridCol w:w="4016"/>
      </w:tblGrid>
      <w:tr w:rsidR="00D63606" w:rsidTr="00C56F97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606" w:rsidRDefault="00BF1570" w:rsidP="00CB02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35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606" w:rsidRDefault="00BF1570" w:rsidP="00CB02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606" w:rsidRDefault="00BF1570" w:rsidP="00CB02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606" w:rsidRDefault="00BF1570" w:rsidP="00CB02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606" w:rsidRDefault="00BF1570" w:rsidP="00CB02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440015" w:rsidTr="00C56F97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0015" w:rsidRDefault="00440015" w:rsidP="00CB02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56F97" w:rsidRDefault="00440015" w:rsidP="00C56F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НеваЛаб</w:t>
            </w:r>
            <w:proofErr w:type="spellEnd"/>
            <w:r>
              <w:rPr>
                <w:rFonts w:eastAsia="Times New Roman"/>
              </w:rPr>
              <w:t>»</w:t>
            </w:r>
            <w:r w:rsidR="00C56F97">
              <w:rPr>
                <w:rFonts w:eastAsia="Times New Roman"/>
              </w:rPr>
              <w:t xml:space="preserve">, </w:t>
            </w:r>
          </w:p>
          <w:p w:rsidR="00C56F97" w:rsidRDefault="00C56F97" w:rsidP="00C56F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ОГРН 1027804874327,</w:t>
            </w:r>
          </w:p>
          <w:p w:rsidR="00440015" w:rsidRDefault="00440015" w:rsidP="00C56F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 7810272943</w:t>
            </w:r>
            <w:r w:rsidR="00C56F97">
              <w:rPr>
                <w:rFonts w:eastAsia="Times New Roman"/>
              </w:rPr>
              <w:t>,</w:t>
            </w:r>
          </w:p>
          <w:p w:rsidR="00C56F97" w:rsidRDefault="00C56F97" w:rsidP="00C56F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КПП 781001001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0015" w:rsidRDefault="00440015" w:rsidP="00CB02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196158, г. Санкт-Петербург,</w:t>
            </w:r>
          </w:p>
          <w:p w:rsidR="00440015" w:rsidRDefault="00440015" w:rsidP="00CB02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Московское шоссе, 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0015" w:rsidRPr="00440015" w:rsidRDefault="00440015" w:rsidP="00CB0246">
            <w:pPr>
              <w:rPr>
                <w:rFonts w:eastAsia="Times New Roman"/>
              </w:rPr>
            </w:pPr>
            <w:r w:rsidRPr="00440015">
              <w:rPr>
                <w:rFonts w:eastAsia="Times New Roman"/>
              </w:rPr>
              <w:t>4 февраля 2013 г. 15:14:19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0015" w:rsidRPr="00440015" w:rsidRDefault="00440015" w:rsidP="00CB0246">
            <w:pPr>
              <w:rPr>
                <w:rFonts w:eastAsia="Times New Roman"/>
              </w:rPr>
            </w:pPr>
            <w:r w:rsidRPr="00440015">
              <w:rPr>
                <w:rFonts w:eastAsia="Times New Roman"/>
              </w:rPr>
              <w:t>4 408 521.18 российский рубль (четыре миллиона четыреста восемь тысяч пятьсот двадцать один рубль 18 копеек) с учетом НДС</w:t>
            </w:r>
          </w:p>
        </w:tc>
      </w:tr>
    </w:tbl>
    <w:p w:rsidR="00D63606" w:rsidRDefault="00BF1570" w:rsidP="002039EF">
      <w:pPr>
        <w:pStyle w:val="a5"/>
        <w:numPr>
          <w:ilvl w:val="0"/>
          <w:numId w:val="3"/>
        </w:numPr>
        <w:tabs>
          <w:tab w:val="clear" w:pos="786"/>
        </w:tabs>
        <w:spacing w:line="276" w:lineRule="auto"/>
        <w:ind w:left="709" w:hanging="425"/>
        <w:jc w:val="both"/>
      </w:pPr>
      <w:r>
        <w:t>Рассмотрев Предложение (заявку) Участника процедуры закупки на правильность оформления и соответствие требованиям Документации по проведению открытого запроса предложений в электронной форме (Далее по тексту –</w:t>
      </w:r>
      <w:r w:rsidR="00440015">
        <w:t xml:space="preserve"> </w:t>
      </w:r>
      <w:r>
        <w:t>Документации)</w:t>
      </w:r>
      <w:r>
        <w:rPr>
          <w:bCs/>
          <w:iCs/>
        </w:rPr>
        <w:t xml:space="preserve">, а также на </w:t>
      </w:r>
      <w:r>
        <w:t>соответствие Участника требованиям Документации, Комиссия приняла следующее решение:</w:t>
      </w:r>
    </w:p>
    <w:p w:rsidR="00D63606" w:rsidRDefault="00BF1570">
      <w:pPr>
        <w:pStyle w:val="a5"/>
        <w:spacing w:before="120" w:after="120"/>
        <w:jc w:val="both"/>
      </w:pPr>
      <w:r>
        <w:t>Допустить к участию в запросе предложений и признать ЗАО «</w:t>
      </w:r>
      <w:proofErr w:type="spellStart"/>
      <w:r>
        <w:t>НеваЛаб</w:t>
      </w:r>
      <w:proofErr w:type="spellEnd"/>
      <w:r>
        <w:t>» (ИНН 7810272943, 196158, г. Санкт-Петербург, Московское шоссе, 46) - Участником открытого запроса предложений в электронной форме.</w:t>
      </w:r>
    </w:p>
    <w:p w:rsidR="00D63606" w:rsidRDefault="00BF1570" w:rsidP="002039EF">
      <w:pPr>
        <w:numPr>
          <w:ilvl w:val="0"/>
          <w:numId w:val="3"/>
        </w:numPr>
        <w:tabs>
          <w:tab w:val="clear" w:pos="786"/>
        </w:tabs>
        <w:spacing w:line="276" w:lineRule="auto"/>
        <w:ind w:left="709"/>
        <w:jc w:val="both"/>
        <w:rPr>
          <w:bCs/>
          <w:iCs/>
        </w:rPr>
      </w:pPr>
      <w:r>
        <w:rPr>
          <w:rFonts w:eastAsia="Times New Roman"/>
        </w:rPr>
        <w:lastRenderedPageBreak/>
        <w:t xml:space="preserve">На основании </w:t>
      </w:r>
      <w:proofErr w:type="spellStart"/>
      <w:r>
        <w:rPr>
          <w:bCs/>
          <w:iCs/>
        </w:rPr>
        <w:t>п.п</w:t>
      </w:r>
      <w:proofErr w:type="spellEnd"/>
      <w:r>
        <w:rPr>
          <w:bCs/>
          <w:iCs/>
        </w:rPr>
        <w:t>. 3.21,</w:t>
      </w:r>
      <w:r w:rsidR="002A7372">
        <w:rPr>
          <w:bCs/>
          <w:iCs/>
        </w:rPr>
        <w:t xml:space="preserve"> </w:t>
      </w:r>
      <w:r>
        <w:rPr>
          <w:bCs/>
          <w:iCs/>
        </w:rPr>
        <w:t>3.19.6.3 Документации, запрос предложений признается несостоявшимся, т.к. только один участник процедуры закупки допущен к участию в запросе предложений и признан участником открытого запроса предложений в электронной форме.</w:t>
      </w:r>
    </w:p>
    <w:p w:rsidR="00D63606" w:rsidRDefault="00BF1570" w:rsidP="002039EF">
      <w:pPr>
        <w:pStyle w:val="Times12"/>
        <w:ind w:left="709" w:firstLine="0"/>
      </w:pPr>
      <w:proofErr w:type="gramStart"/>
      <w:r>
        <w:rPr>
          <w:iCs/>
        </w:rPr>
        <w:t xml:space="preserve">В соответствии с </w:t>
      </w:r>
      <w:proofErr w:type="spellStart"/>
      <w:r>
        <w:rPr>
          <w:iCs/>
        </w:rPr>
        <w:t>п.п</w:t>
      </w:r>
      <w:proofErr w:type="spellEnd"/>
      <w:r>
        <w:rPr>
          <w:iCs/>
        </w:rPr>
        <w:t>. 3.</w:t>
      </w:r>
      <w:r>
        <w:rPr>
          <w:bCs w:val="0"/>
          <w:iCs/>
        </w:rPr>
        <w:t>23</w:t>
      </w:r>
      <w:r>
        <w:rPr>
          <w:iCs/>
        </w:rPr>
        <w:t xml:space="preserve"> Документации комиссия р</w:t>
      </w:r>
      <w:r>
        <w:rPr>
          <w:rFonts w:eastAsia="Calibri"/>
          <w:bCs w:val="0"/>
          <w:szCs w:val="24"/>
          <w:lang w:eastAsia="en-US"/>
        </w:rPr>
        <w:t xml:space="preserve">екомендует в течение 10 (десяти) дней, с момента опубликования настоящего протокола, </w:t>
      </w:r>
      <w:r>
        <w:t>заключить договор с единственным участником – ЗАО «</w:t>
      </w:r>
      <w:proofErr w:type="spellStart"/>
      <w:r>
        <w:t>НеваЛаб</w:t>
      </w:r>
      <w:proofErr w:type="spellEnd"/>
      <w:r>
        <w:t xml:space="preserve">» (ИНН 7810272943, 196158, г. Санкт-Петербург, Московское шоссе, 46), с ценой договора </w:t>
      </w:r>
      <w:r w:rsidR="00440015" w:rsidRPr="00440015">
        <w:t>4 408 521.18 российский рубль (четыре миллиона четыреста восемь тысяч пятьсот двадцать один рубль 18 копеек</w:t>
      </w:r>
      <w:r>
        <w:t>, с учетом НДС.</w:t>
      </w:r>
      <w:proofErr w:type="gramEnd"/>
    </w:p>
    <w:p w:rsidR="00D63606" w:rsidRDefault="00BF1570" w:rsidP="002039EF">
      <w:pPr>
        <w:numPr>
          <w:ilvl w:val="0"/>
          <w:numId w:val="3"/>
        </w:numPr>
        <w:tabs>
          <w:tab w:val="clear" w:pos="786"/>
        </w:tabs>
        <w:spacing w:before="100" w:beforeAutospacing="1" w:after="240"/>
        <w:ind w:left="709"/>
        <w:rPr>
          <w:rFonts w:eastAsia="Times New Roman"/>
        </w:rPr>
      </w:pPr>
      <w:r>
        <w:rPr>
          <w:iCs/>
        </w:rPr>
        <w:t xml:space="preserve">Настоящий протокол составляется в двух экземплярах, один из которых остается у Заказчика. Заказчик вправе передать </w:t>
      </w:r>
      <w:proofErr w:type="gramStart"/>
      <w:r>
        <w:rPr>
          <w:iCs/>
        </w:rPr>
        <w:t>единственно</w:t>
      </w:r>
      <w:r w:rsidR="00CB0246">
        <w:rPr>
          <w:iCs/>
        </w:rPr>
        <w:t>-</w:t>
      </w:r>
      <w:proofErr w:type="spellStart"/>
      <w:r>
        <w:rPr>
          <w:iCs/>
        </w:rPr>
        <w:t>му</w:t>
      </w:r>
      <w:proofErr w:type="spellEnd"/>
      <w:proofErr w:type="gramEnd"/>
      <w:r>
        <w:rPr>
          <w:iCs/>
        </w:rPr>
        <w:t xml:space="preserve"> участнику один экземпляр протокола. Настоящий протокол публикуется на сайте: </w:t>
      </w:r>
      <w:hyperlink r:id="rId6" w:history="1">
        <w:r>
          <w:rPr>
            <w:rStyle w:val="a3"/>
            <w:iCs/>
            <w:lang w:val="en-US"/>
          </w:rPr>
          <w:t>www</w:t>
        </w:r>
        <w:r>
          <w:rPr>
            <w:rStyle w:val="a3"/>
            <w:iCs/>
          </w:rPr>
          <w:t>.</w:t>
        </w:r>
        <w:r>
          <w:rPr>
            <w:rStyle w:val="a3"/>
            <w:iCs/>
            <w:lang w:val="en-US"/>
          </w:rPr>
          <w:t>zakupki</w:t>
        </w:r>
        <w:r>
          <w:rPr>
            <w:rStyle w:val="a3"/>
            <w:iCs/>
          </w:rPr>
          <w:t>.</w:t>
        </w:r>
        <w:r>
          <w:rPr>
            <w:rStyle w:val="a3"/>
            <w:iCs/>
            <w:lang w:val="en-US"/>
          </w:rPr>
          <w:t>gov</w:t>
        </w:r>
        <w:r>
          <w:rPr>
            <w:rStyle w:val="a3"/>
            <w:iCs/>
          </w:rPr>
          <w:t>.</w:t>
        </w:r>
        <w:r>
          <w:rPr>
            <w:rStyle w:val="a3"/>
            <w:iCs/>
            <w:lang w:val="en-US"/>
          </w:rPr>
          <w:t>ru</w:t>
        </w:r>
      </w:hyperlink>
      <w:r w:rsidRPr="00754C4E">
        <w:rPr>
          <w:iCs/>
        </w:rPr>
        <w:t xml:space="preserve"> </w:t>
      </w:r>
      <w:r>
        <w:rPr>
          <w:iCs/>
        </w:rPr>
        <w:t xml:space="preserve">и </w:t>
      </w:r>
      <w:hyperlink r:id="rId7" w:history="1">
        <w:r>
          <w:rPr>
            <w:rStyle w:val="a3"/>
          </w:rPr>
          <w:t>www.A-K-D.ru</w:t>
        </w:r>
      </w:hyperlink>
      <w:r>
        <w:t>.</w:t>
      </w:r>
    </w:p>
    <w:p w:rsidR="00D63606" w:rsidRDefault="00BF1570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  <w:b/>
        </w:rPr>
      </w:pPr>
      <w:r>
        <w:rPr>
          <w:rFonts w:eastAsia="Times New Roman"/>
          <w:b/>
        </w:rPr>
        <w:t>Подписи:</w:t>
      </w:r>
    </w:p>
    <w:tbl>
      <w:tblPr>
        <w:tblW w:w="0" w:type="auto"/>
        <w:tblCellSpacing w:w="15" w:type="dxa"/>
        <w:tblInd w:w="426" w:type="dxa"/>
        <w:tblLook w:val="04A0" w:firstRow="1" w:lastRow="0" w:firstColumn="1" w:lastColumn="0" w:noHBand="0" w:noVBand="1"/>
      </w:tblPr>
      <w:tblGrid>
        <w:gridCol w:w="5289"/>
        <w:gridCol w:w="915"/>
        <w:gridCol w:w="1320"/>
      </w:tblGrid>
      <w:tr w:rsidR="00A23494" w:rsidTr="00CB0246">
        <w:trPr>
          <w:gridAfter w:val="1"/>
          <w:wAfter w:w="1275" w:type="dxa"/>
          <w:tblCellSpacing w:w="15" w:type="dxa"/>
        </w:trPr>
        <w:tc>
          <w:tcPr>
            <w:tcW w:w="6159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23494" w:rsidRPr="00CB0246" w:rsidRDefault="00A23494" w:rsidP="00763F51">
            <w:pPr>
              <w:rPr>
                <w:b/>
              </w:rPr>
            </w:pPr>
            <w:r w:rsidRPr="00CB0246">
              <w:rPr>
                <w:b/>
              </w:rPr>
              <w:t>Председатель Единой комиссии:</w:t>
            </w:r>
          </w:p>
        </w:tc>
      </w:tr>
      <w:tr w:rsidR="00A23494" w:rsidTr="00CB0246">
        <w:trPr>
          <w:tblCellSpacing w:w="15" w:type="dxa"/>
        </w:trPr>
        <w:tc>
          <w:tcPr>
            <w:tcW w:w="5244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A23494" w:rsidRPr="00F92931" w:rsidRDefault="00A23494" w:rsidP="00763F51">
            <w:r w:rsidRPr="00F92931">
              <w:t>Глушко Андрей Николаевич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A23494" w:rsidRPr="00F92931" w:rsidRDefault="00A23494" w:rsidP="00CB0246">
            <w:pPr>
              <w:ind w:left="15" w:hanging="15"/>
            </w:pPr>
            <w:r w:rsidRPr="00F92931">
              <w:t>__________________</w:t>
            </w:r>
          </w:p>
        </w:tc>
      </w:tr>
      <w:tr w:rsidR="00A23494" w:rsidTr="00CB0246">
        <w:trPr>
          <w:tblCellSpacing w:w="15" w:type="dxa"/>
        </w:trPr>
        <w:tc>
          <w:tcPr>
            <w:tcW w:w="7464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23494" w:rsidRPr="00CB0246" w:rsidRDefault="00A23494" w:rsidP="00CB0246">
            <w:pPr>
              <w:ind w:left="15" w:hanging="15"/>
              <w:rPr>
                <w:b/>
              </w:rPr>
            </w:pPr>
            <w:r w:rsidRPr="00CB0246">
              <w:rPr>
                <w:b/>
              </w:rPr>
              <w:t>Секретарь Единой комиссии:</w:t>
            </w:r>
          </w:p>
        </w:tc>
        <w:bookmarkStart w:id="0" w:name="_GoBack"/>
        <w:bookmarkEnd w:id="0"/>
      </w:tr>
      <w:tr w:rsidR="00A23494" w:rsidTr="00CB0246">
        <w:trPr>
          <w:tblCellSpacing w:w="15" w:type="dxa"/>
        </w:trPr>
        <w:tc>
          <w:tcPr>
            <w:tcW w:w="5244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A23494" w:rsidRPr="00F92931" w:rsidRDefault="00A23494" w:rsidP="00763F51">
            <w:r w:rsidRPr="00F92931">
              <w:t>Лурье Ирина Юрьевна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A23494" w:rsidRPr="00F92931" w:rsidRDefault="00A23494" w:rsidP="00CB0246">
            <w:pPr>
              <w:ind w:left="15" w:hanging="15"/>
            </w:pPr>
            <w:r w:rsidRPr="00F92931">
              <w:t>__________________</w:t>
            </w:r>
          </w:p>
        </w:tc>
      </w:tr>
      <w:tr w:rsidR="00A23494" w:rsidTr="00CB0246">
        <w:trPr>
          <w:tblCellSpacing w:w="15" w:type="dxa"/>
        </w:trPr>
        <w:tc>
          <w:tcPr>
            <w:tcW w:w="7464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23494" w:rsidRPr="00CB0246" w:rsidRDefault="00A23494" w:rsidP="00CB0246">
            <w:pPr>
              <w:ind w:left="15" w:hanging="15"/>
              <w:rPr>
                <w:b/>
              </w:rPr>
            </w:pPr>
            <w:r w:rsidRPr="00CB0246">
              <w:rPr>
                <w:b/>
              </w:rPr>
              <w:t>Члены Единой комиссии:</w:t>
            </w:r>
          </w:p>
        </w:tc>
      </w:tr>
      <w:tr w:rsidR="00A23494" w:rsidTr="00CB0246">
        <w:trPr>
          <w:tblCellSpacing w:w="15" w:type="dxa"/>
        </w:trPr>
        <w:tc>
          <w:tcPr>
            <w:tcW w:w="5244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A23494" w:rsidRPr="00F92931" w:rsidRDefault="00A23494" w:rsidP="00763F51">
            <w:r w:rsidRPr="00F92931">
              <w:t>Ретивов Василий Михайлович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A23494" w:rsidRPr="00F92931" w:rsidRDefault="00A23494" w:rsidP="00CB0246">
            <w:pPr>
              <w:ind w:left="15" w:hanging="15"/>
            </w:pPr>
            <w:r w:rsidRPr="00F92931">
              <w:t>__________________</w:t>
            </w:r>
          </w:p>
        </w:tc>
      </w:tr>
      <w:tr w:rsidR="00A23494" w:rsidTr="00CB0246">
        <w:trPr>
          <w:tblCellSpacing w:w="15" w:type="dxa"/>
        </w:trPr>
        <w:tc>
          <w:tcPr>
            <w:tcW w:w="5244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A23494" w:rsidRPr="00F92931" w:rsidRDefault="00A23494" w:rsidP="00763F51">
            <w:r w:rsidRPr="00F92931">
              <w:t>Медведев Роман Борисович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A23494" w:rsidRPr="00F92931" w:rsidRDefault="00A23494" w:rsidP="00CB0246">
            <w:pPr>
              <w:ind w:left="15" w:hanging="15"/>
            </w:pPr>
            <w:r w:rsidRPr="00F92931">
              <w:t>__________________</w:t>
            </w:r>
          </w:p>
        </w:tc>
      </w:tr>
      <w:tr w:rsidR="00A23494" w:rsidTr="00CB0246">
        <w:trPr>
          <w:tblCellSpacing w:w="15" w:type="dxa"/>
        </w:trPr>
        <w:tc>
          <w:tcPr>
            <w:tcW w:w="5244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A23494" w:rsidRPr="00F92931" w:rsidRDefault="00A23494" w:rsidP="00763F51">
            <w:proofErr w:type="spellStart"/>
            <w:r w:rsidRPr="00F92931">
              <w:t>Булатицкий</w:t>
            </w:r>
            <w:proofErr w:type="spellEnd"/>
            <w:r w:rsidRPr="00F92931">
              <w:t xml:space="preserve"> Константин Константинович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A23494" w:rsidRDefault="00A23494" w:rsidP="00CB0246">
            <w:pPr>
              <w:ind w:left="15" w:hanging="15"/>
            </w:pPr>
            <w:r w:rsidRPr="00F92931">
              <w:t>__________________</w:t>
            </w:r>
          </w:p>
        </w:tc>
      </w:tr>
    </w:tbl>
    <w:p w:rsidR="002A7372" w:rsidRDefault="002A7372">
      <w:pPr>
        <w:rPr>
          <w:rFonts w:eastAsia="Times New Roman"/>
        </w:rPr>
      </w:pPr>
      <w:r>
        <w:rPr>
          <w:rFonts w:eastAsia="Times New Roman"/>
        </w:rPr>
        <w:br w:type="page"/>
      </w:r>
    </w:p>
    <w:p w:rsidR="002A7372" w:rsidRDefault="002A7372" w:rsidP="002A7372">
      <w:pPr>
        <w:pStyle w:val="1"/>
        <w:spacing w:before="0" w:beforeAutospacing="0" w:after="0" w:afterAutospacing="0"/>
        <w:jc w:val="center"/>
        <w:rPr>
          <w:rFonts w:eastAsia="Times New Roman"/>
        </w:rPr>
      </w:pPr>
      <w:r>
        <w:rPr>
          <w:rFonts w:eastAsia="Times New Roman"/>
        </w:rPr>
        <w:lastRenderedPageBreak/>
        <w:t>ПРИЛОЖЕНИЕ №1</w:t>
      </w:r>
    </w:p>
    <w:p w:rsidR="002A7372" w:rsidRDefault="003872F5" w:rsidP="002A7372">
      <w:pPr>
        <w:pStyle w:val="1"/>
        <w:spacing w:before="0" w:beforeAutospacing="0" w:after="0" w:afterAutospacing="0"/>
        <w:jc w:val="center"/>
        <w:rPr>
          <w:rFonts w:eastAsia="Times New Roman"/>
        </w:rPr>
      </w:pPr>
      <w:r>
        <w:rPr>
          <w:rFonts w:eastAsia="Times New Roman"/>
        </w:rPr>
        <w:t xml:space="preserve">к протоколу № </w:t>
      </w:r>
      <w:r w:rsidR="002A7372">
        <w:rPr>
          <w:rFonts w:eastAsia="Times New Roman"/>
        </w:rPr>
        <w:t>ТК 1/</w:t>
      </w:r>
      <w:r w:rsidR="00011B72" w:rsidRPr="00011B72">
        <w:t xml:space="preserve"> </w:t>
      </w:r>
      <w:r w:rsidR="00011B72" w:rsidRPr="00011B72">
        <w:rPr>
          <w:rFonts w:eastAsia="Times New Roman"/>
        </w:rPr>
        <w:t>ОЗП 01.02-2013/R019800</w:t>
      </w:r>
      <w:r w:rsidR="002A7372">
        <w:rPr>
          <w:rFonts w:eastAsia="Times New Roman"/>
        </w:rPr>
        <w:br/>
        <w:t>рассмотрения и оценки заявок на участие в открытом запросе предложений</w:t>
      </w:r>
      <w:r w:rsidR="00CB0246">
        <w:rPr>
          <w:rFonts w:eastAsia="Times New Roman"/>
        </w:rPr>
        <w:t xml:space="preserve"> </w:t>
      </w:r>
      <w:r w:rsidR="00A23494">
        <w:rPr>
          <w:rFonts w:eastAsia="Times New Roman"/>
        </w:rPr>
        <w:t>в электронной форме</w:t>
      </w:r>
      <w:r w:rsidR="00A23494">
        <w:rPr>
          <w:rFonts w:eastAsia="Times New Roman"/>
        </w:rPr>
        <w:br/>
      </w:r>
      <w:r w:rsidR="002A7372">
        <w:rPr>
          <w:rFonts w:eastAsia="Times New Roman"/>
        </w:rPr>
        <w:t xml:space="preserve">на право заключения договора на поставку </w:t>
      </w:r>
      <w:r w:rsidR="00011B72" w:rsidRPr="00011B72">
        <w:rPr>
          <w:rFonts w:eastAsia="Times New Roman"/>
        </w:rPr>
        <w:t>лабораторной мебели</w:t>
      </w:r>
      <w:r w:rsidR="00A23494">
        <w:rPr>
          <w:rFonts w:eastAsia="Times New Roman"/>
        </w:rPr>
        <w:t>.</w:t>
      </w:r>
    </w:p>
    <w:p w:rsidR="002A7372" w:rsidRPr="002A7372" w:rsidRDefault="002A7372" w:rsidP="002A7372">
      <w:pPr>
        <w:spacing w:line="480" w:lineRule="auto"/>
        <w:rPr>
          <w:rFonts w:eastAsia="Times New Roman"/>
          <w:sz w:val="10"/>
          <w:szCs w:val="10"/>
        </w:rPr>
      </w:pPr>
    </w:p>
    <w:p w:rsidR="002A7372" w:rsidRPr="002A7372" w:rsidRDefault="002A7372" w:rsidP="002A7372">
      <w:pPr>
        <w:numPr>
          <w:ilvl w:val="0"/>
          <w:numId w:val="4"/>
        </w:numPr>
        <w:tabs>
          <w:tab w:val="left" w:pos="142"/>
        </w:tabs>
        <w:spacing w:after="200" w:line="276" w:lineRule="auto"/>
        <w:ind w:left="-138" w:firstLine="4"/>
        <w:contextualSpacing/>
        <w:rPr>
          <w:rFonts w:eastAsia="Times New Roman"/>
          <w:sz w:val="28"/>
          <w:szCs w:val="28"/>
        </w:rPr>
      </w:pPr>
      <w:r w:rsidRPr="002A7372">
        <w:rPr>
          <w:rFonts w:eastAsia="Times New Roman"/>
          <w:sz w:val="28"/>
          <w:szCs w:val="28"/>
        </w:rPr>
        <w:t>Единственный участник процедуры закупки</w:t>
      </w:r>
      <w:r w:rsidR="00A23494">
        <w:rPr>
          <w:rFonts w:eastAsia="Times New Roman"/>
          <w:sz w:val="28"/>
          <w:szCs w:val="28"/>
        </w:rPr>
        <w:t xml:space="preserve"> - </w:t>
      </w:r>
      <w:r w:rsidRPr="00BC4AB5">
        <w:rPr>
          <w:rFonts w:eastAsia="Times New Roman"/>
          <w:sz w:val="28"/>
          <w:szCs w:val="28"/>
        </w:rPr>
        <w:t>ЗАО «</w:t>
      </w:r>
      <w:proofErr w:type="spellStart"/>
      <w:r w:rsidRPr="00BC4AB5">
        <w:rPr>
          <w:rFonts w:eastAsia="Times New Roman"/>
          <w:sz w:val="28"/>
          <w:szCs w:val="28"/>
        </w:rPr>
        <w:t>НеваЛаб</w:t>
      </w:r>
      <w:proofErr w:type="spellEnd"/>
      <w:r w:rsidRPr="00BC4AB5">
        <w:rPr>
          <w:rFonts w:eastAsia="Times New Roman"/>
          <w:sz w:val="28"/>
          <w:szCs w:val="28"/>
        </w:rPr>
        <w:t>»</w:t>
      </w:r>
      <w:r w:rsidRPr="002A7372">
        <w:rPr>
          <w:rFonts w:eastAsia="Times New Roman"/>
          <w:sz w:val="28"/>
          <w:szCs w:val="28"/>
        </w:rPr>
        <w:t xml:space="preserve"> </w:t>
      </w:r>
      <w:proofErr w:type="gramStart"/>
      <w:r w:rsidRPr="002A7372">
        <w:rPr>
          <w:rFonts w:eastAsia="Times New Roman"/>
          <w:sz w:val="28"/>
          <w:szCs w:val="28"/>
        </w:rPr>
        <w:t>предоставил следующие электронные документы</w:t>
      </w:r>
      <w:proofErr w:type="gramEnd"/>
      <w:r w:rsidRPr="00BC4AB5">
        <w:rPr>
          <w:rFonts w:eastAsia="Times New Roman"/>
          <w:sz w:val="28"/>
          <w:szCs w:val="28"/>
        </w:rPr>
        <w:t>,</w:t>
      </w:r>
      <w:r w:rsidRPr="002A7372">
        <w:rPr>
          <w:rFonts w:eastAsia="Times New Roman"/>
          <w:sz w:val="28"/>
          <w:szCs w:val="28"/>
        </w:rPr>
        <w:t xml:space="preserve"> подписанные ЭЦП:</w:t>
      </w:r>
    </w:p>
    <w:tbl>
      <w:tblPr>
        <w:tblW w:w="0" w:type="auto"/>
        <w:tblInd w:w="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5"/>
        <w:gridCol w:w="7283"/>
        <w:gridCol w:w="1701"/>
        <w:gridCol w:w="1701"/>
        <w:gridCol w:w="3028"/>
      </w:tblGrid>
      <w:tr w:rsidR="00BD37E0" w:rsidRPr="002A7372" w:rsidTr="001062FB">
        <w:trPr>
          <w:trHeight w:val="617"/>
        </w:trPr>
        <w:tc>
          <w:tcPr>
            <w:tcW w:w="1025" w:type="dxa"/>
          </w:tcPr>
          <w:p w:rsidR="002A7372" w:rsidRPr="002A7372" w:rsidRDefault="002A7372" w:rsidP="002A7372">
            <w:pPr>
              <w:ind w:left="-10"/>
              <w:contextualSpacing/>
              <w:jc w:val="center"/>
              <w:rPr>
                <w:rFonts w:eastAsia="Times New Roman"/>
                <w:b/>
              </w:rPr>
            </w:pPr>
            <w:r w:rsidRPr="002A7372">
              <w:rPr>
                <w:rFonts w:eastAsia="Times New Roman"/>
                <w:b/>
              </w:rPr>
              <w:t>№</w:t>
            </w:r>
          </w:p>
        </w:tc>
        <w:tc>
          <w:tcPr>
            <w:tcW w:w="7283" w:type="dxa"/>
          </w:tcPr>
          <w:p w:rsidR="002A7372" w:rsidRPr="002A7372" w:rsidRDefault="002A7372" w:rsidP="002A7372">
            <w:pPr>
              <w:ind w:left="-80"/>
              <w:contextualSpacing/>
              <w:jc w:val="center"/>
              <w:rPr>
                <w:rFonts w:eastAsia="Times New Roman"/>
                <w:b/>
              </w:rPr>
            </w:pPr>
            <w:r w:rsidRPr="002A7372">
              <w:rPr>
                <w:rFonts w:eastAsia="Times New Roman"/>
                <w:b/>
              </w:rPr>
              <w:t>Наименование документа</w:t>
            </w:r>
          </w:p>
        </w:tc>
        <w:tc>
          <w:tcPr>
            <w:tcW w:w="1701" w:type="dxa"/>
          </w:tcPr>
          <w:p w:rsidR="002A7372" w:rsidRPr="002A7372" w:rsidRDefault="002A7372" w:rsidP="002A7372">
            <w:pPr>
              <w:ind w:left="22"/>
              <w:contextualSpacing/>
              <w:jc w:val="center"/>
              <w:rPr>
                <w:rFonts w:eastAsia="Times New Roman"/>
                <w:b/>
              </w:rPr>
            </w:pPr>
            <w:r w:rsidRPr="002A7372">
              <w:rPr>
                <w:rFonts w:eastAsia="Times New Roman"/>
                <w:b/>
              </w:rPr>
              <w:t>Формат эл. документа</w:t>
            </w:r>
          </w:p>
        </w:tc>
        <w:tc>
          <w:tcPr>
            <w:tcW w:w="1701" w:type="dxa"/>
          </w:tcPr>
          <w:p w:rsidR="002A7372" w:rsidRPr="002A7372" w:rsidRDefault="002A7372" w:rsidP="002A7372">
            <w:pPr>
              <w:ind w:left="-102"/>
              <w:contextualSpacing/>
              <w:jc w:val="center"/>
              <w:rPr>
                <w:rFonts w:eastAsia="Times New Roman"/>
                <w:b/>
              </w:rPr>
            </w:pPr>
            <w:r w:rsidRPr="002A7372">
              <w:rPr>
                <w:rFonts w:eastAsia="Times New Roman"/>
                <w:b/>
              </w:rPr>
              <w:t>Размер</w:t>
            </w:r>
          </w:p>
          <w:p w:rsidR="002A7372" w:rsidRPr="002A7372" w:rsidRDefault="002A7372" w:rsidP="002A7372">
            <w:pPr>
              <w:ind w:left="-102"/>
              <w:contextualSpacing/>
              <w:jc w:val="center"/>
              <w:rPr>
                <w:rFonts w:eastAsia="Times New Roman"/>
                <w:b/>
              </w:rPr>
            </w:pPr>
            <w:r w:rsidRPr="002A7372">
              <w:rPr>
                <w:rFonts w:eastAsia="Times New Roman"/>
                <w:b/>
              </w:rPr>
              <w:t>документа</w:t>
            </w:r>
          </w:p>
        </w:tc>
        <w:tc>
          <w:tcPr>
            <w:tcW w:w="3028" w:type="dxa"/>
          </w:tcPr>
          <w:p w:rsidR="002A7372" w:rsidRPr="002A7372" w:rsidRDefault="002A7372" w:rsidP="002A7372">
            <w:pPr>
              <w:contextualSpacing/>
              <w:jc w:val="center"/>
              <w:rPr>
                <w:rFonts w:eastAsia="Times New Roman"/>
                <w:b/>
              </w:rPr>
            </w:pPr>
            <w:r w:rsidRPr="002A7372">
              <w:rPr>
                <w:rFonts w:eastAsia="Times New Roman"/>
                <w:b/>
              </w:rPr>
              <w:t>Наличие ЭЦП документа</w:t>
            </w:r>
          </w:p>
        </w:tc>
      </w:tr>
      <w:tr w:rsidR="00BD37E0" w:rsidRPr="002A7372" w:rsidTr="001062FB">
        <w:trPr>
          <w:trHeight w:val="102"/>
        </w:trPr>
        <w:tc>
          <w:tcPr>
            <w:tcW w:w="1025" w:type="dxa"/>
          </w:tcPr>
          <w:p w:rsidR="002A7372" w:rsidRPr="002A7372" w:rsidRDefault="002A7372" w:rsidP="002A7372">
            <w:pPr>
              <w:contextualSpacing/>
              <w:jc w:val="center"/>
              <w:rPr>
                <w:rFonts w:eastAsia="Times New Roman"/>
              </w:rPr>
            </w:pPr>
            <w:r w:rsidRPr="002A7372">
              <w:rPr>
                <w:rFonts w:eastAsia="Times New Roman"/>
              </w:rPr>
              <w:t>1</w:t>
            </w:r>
          </w:p>
        </w:tc>
        <w:tc>
          <w:tcPr>
            <w:tcW w:w="7283" w:type="dxa"/>
          </w:tcPr>
          <w:p w:rsidR="002A7372" w:rsidRPr="00C4302F" w:rsidRDefault="00BD37E0" w:rsidP="002A7372">
            <w:pPr>
              <w:contextualSpacing/>
              <w:rPr>
                <w:rFonts w:eastAsia="Times New Roman"/>
              </w:rPr>
            </w:pPr>
            <w:r w:rsidRPr="00C4302F">
              <w:rPr>
                <w:rFonts w:eastAsia="Times New Roman"/>
              </w:rPr>
              <w:t>ЗАЯВКА НА УЧАСТИЕ В ЗАПРОСЕ ПРЕДЛОЖЕНИЙ</w:t>
            </w:r>
          </w:p>
        </w:tc>
        <w:tc>
          <w:tcPr>
            <w:tcW w:w="1701" w:type="dxa"/>
          </w:tcPr>
          <w:p w:rsidR="002A7372" w:rsidRPr="002A7372" w:rsidRDefault="002A7372" w:rsidP="002A7372">
            <w:pPr>
              <w:contextualSpacing/>
              <w:jc w:val="center"/>
              <w:rPr>
                <w:rFonts w:eastAsia="Times New Roman"/>
              </w:rPr>
            </w:pPr>
            <w:proofErr w:type="spellStart"/>
            <w:r w:rsidRPr="002A7372">
              <w:rPr>
                <w:rFonts w:eastAsia="Times New Roman"/>
              </w:rPr>
              <w:t>pdf</w:t>
            </w:r>
            <w:proofErr w:type="spellEnd"/>
          </w:p>
        </w:tc>
        <w:tc>
          <w:tcPr>
            <w:tcW w:w="1701" w:type="dxa"/>
          </w:tcPr>
          <w:p w:rsidR="002A7372" w:rsidRPr="002A7372" w:rsidRDefault="00C4302F" w:rsidP="002A7372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2,4 </w:t>
            </w:r>
            <w:r w:rsidR="00BD37E0">
              <w:rPr>
                <w:rFonts w:eastAsia="Times New Roman"/>
              </w:rPr>
              <w:t>Мб</w:t>
            </w:r>
          </w:p>
        </w:tc>
        <w:tc>
          <w:tcPr>
            <w:tcW w:w="3028" w:type="dxa"/>
          </w:tcPr>
          <w:p w:rsidR="002A7372" w:rsidRPr="002A7372" w:rsidRDefault="002A7372" w:rsidP="002A7372">
            <w:pPr>
              <w:contextualSpacing/>
              <w:jc w:val="center"/>
              <w:rPr>
                <w:rFonts w:eastAsia="Times New Roman"/>
              </w:rPr>
            </w:pPr>
            <w:r w:rsidRPr="002A7372">
              <w:rPr>
                <w:rFonts w:eastAsia="Times New Roman"/>
              </w:rPr>
              <w:t>Да</w:t>
            </w:r>
          </w:p>
        </w:tc>
      </w:tr>
      <w:tr w:rsidR="00BD37E0" w:rsidRPr="002A7372" w:rsidTr="001062FB">
        <w:trPr>
          <w:trHeight w:val="148"/>
        </w:trPr>
        <w:tc>
          <w:tcPr>
            <w:tcW w:w="1025" w:type="dxa"/>
          </w:tcPr>
          <w:p w:rsidR="002A7372" w:rsidRPr="002A7372" w:rsidRDefault="002A7372" w:rsidP="002A7372">
            <w:pPr>
              <w:jc w:val="center"/>
              <w:rPr>
                <w:rFonts w:eastAsia="Times New Roman"/>
                <w:lang w:val="en-US"/>
              </w:rPr>
            </w:pPr>
            <w:r w:rsidRPr="002A7372">
              <w:rPr>
                <w:rFonts w:eastAsia="Times New Roman"/>
                <w:lang w:val="en-US"/>
              </w:rPr>
              <w:t>2</w:t>
            </w:r>
          </w:p>
        </w:tc>
        <w:tc>
          <w:tcPr>
            <w:tcW w:w="7283" w:type="dxa"/>
          </w:tcPr>
          <w:p w:rsidR="002A7372" w:rsidRPr="00C4302F" w:rsidRDefault="00BD37E0" w:rsidP="002A7372">
            <w:pPr>
              <w:contextualSpacing/>
              <w:rPr>
                <w:rFonts w:eastAsia="Times New Roman"/>
              </w:rPr>
            </w:pPr>
            <w:r w:rsidRPr="00C4302F">
              <w:rPr>
                <w:rFonts w:eastAsia="Times New Roman"/>
              </w:rPr>
              <w:t>АНКЕТА УЧАСТНИКА ПРОЦЕДУРЫ ЗАКУПКИ</w:t>
            </w:r>
          </w:p>
        </w:tc>
        <w:tc>
          <w:tcPr>
            <w:tcW w:w="1701" w:type="dxa"/>
          </w:tcPr>
          <w:p w:rsidR="002A7372" w:rsidRPr="002A7372" w:rsidRDefault="002A7372" w:rsidP="002A7372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2A7372">
              <w:rPr>
                <w:rFonts w:eastAsia="Times New Roman"/>
              </w:rPr>
              <w:t>pdf</w:t>
            </w:r>
            <w:proofErr w:type="spellEnd"/>
          </w:p>
        </w:tc>
        <w:tc>
          <w:tcPr>
            <w:tcW w:w="1701" w:type="dxa"/>
          </w:tcPr>
          <w:p w:rsidR="002A7372" w:rsidRPr="002A7372" w:rsidRDefault="00C4302F" w:rsidP="002A7372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629,5 </w:t>
            </w:r>
            <w:r w:rsidR="00BD37E0">
              <w:rPr>
                <w:rFonts w:eastAsia="Times New Roman"/>
              </w:rPr>
              <w:t>Кб</w:t>
            </w:r>
          </w:p>
        </w:tc>
        <w:tc>
          <w:tcPr>
            <w:tcW w:w="3028" w:type="dxa"/>
          </w:tcPr>
          <w:p w:rsidR="002A7372" w:rsidRPr="002A7372" w:rsidRDefault="002A7372" w:rsidP="002A7372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2A7372">
              <w:rPr>
                <w:rFonts w:eastAsia="Times New Roman"/>
              </w:rPr>
              <w:t>Да</w:t>
            </w:r>
          </w:p>
        </w:tc>
      </w:tr>
      <w:tr w:rsidR="00BD37E0" w:rsidRPr="002A7372" w:rsidTr="001062FB">
        <w:trPr>
          <w:trHeight w:val="50"/>
        </w:trPr>
        <w:tc>
          <w:tcPr>
            <w:tcW w:w="1025" w:type="dxa"/>
          </w:tcPr>
          <w:p w:rsidR="002A7372" w:rsidRPr="002A7372" w:rsidRDefault="002A7372" w:rsidP="002A7372">
            <w:pPr>
              <w:jc w:val="center"/>
              <w:rPr>
                <w:rFonts w:eastAsia="Times New Roman"/>
                <w:lang w:val="en-US"/>
              </w:rPr>
            </w:pPr>
            <w:r w:rsidRPr="002A7372">
              <w:rPr>
                <w:rFonts w:eastAsia="Times New Roman"/>
                <w:lang w:val="en-US"/>
              </w:rPr>
              <w:t>3</w:t>
            </w:r>
          </w:p>
        </w:tc>
        <w:tc>
          <w:tcPr>
            <w:tcW w:w="7283" w:type="dxa"/>
          </w:tcPr>
          <w:p w:rsidR="002A7372" w:rsidRPr="00C4302F" w:rsidRDefault="00BD37E0" w:rsidP="002A7372">
            <w:pPr>
              <w:contextualSpacing/>
              <w:rPr>
                <w:rFonts w:eastAsia="Times New Roman"/>
              </w:rPr>
            </w:pPr>
            <w:r w:rsidRPr="00C4302F">
              <w:rPr>
                <w:rFonts w:eastAsia="Times New Roman"/>
              </w:rPr>
              <w:t>ТЕХНИЧЕСКОЕ ПРЕДЛОЖЕНИЕ</w:t>
            </w:r>
          </w:p>
        </w:tc>
        <w:tc>
          <w:tcPr>
            <w:tcW w:w="1701" w:type="dxa"/>
          </w:tcPr>
          <w:p w:rsidR="002A7372" w:rsidRPr="002A7372" w:rsidRDefault="002A7372" w:rsidP="002A7372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2A7372">
              <w:rPr>
                <w:rFonts w:eastAsia="Times New Roman"/>
              </w:rPr>
              <w:t>pdf</w:t>
            </w:r>
            <w:proofErr w:type="spellEnd"/>
          </w:p>
        </w:tc>
        <w:tc>
          <w:tcPr>
            <w:tcW w:w="1701" w:type="dxa"/>
          </w:tcPr>
          <w:p w:rsidR="002A7372" w:rsidRPr="002A7372" w:rsidRDefault="00C4302F" w:rsidP="00C4302F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2,1 М</w:t>
            </w:r>
            <w:r w:rsidR="00BD37E0">
              <w:rPr>
                <w:rFonts w:eastAsia="Times New Roman"/>
              </w:rPr>
              <w:t>б</w:t>
            </w:r>
          </w:p>
        </w:tc>
        <w:tc>
          <w:tcPr>
            <w:tcW w:w="3028" w:type="dxa"/>
          </w:tcPr>
          <w:p w:rsidR="002A7372" w:rsidRPr="002A7372" w:rsidRDefault="002A7372" w:rsidP="002A7372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2A7372">
              <w:rPr>
                <w:rFonts w:eastAsia="Times New Roman"/>
              </w:rPr>
              <w:t>Да</w:t>
            </w:r>
          </w:p>
        </w:tc>
      </w:tr>
      <w:tr w:rsidR="00BD37E0" w:rsidRPr="002A7372" w:rsidTr="001062FB">
        <w:trPr>
          <w:trHeight w:val="170"/>
        </w:trPr>
        <w:tc>
          <w:tcPr>
            <w:tcW w:w="1025" w:type="dxa"/>
          </w:tcPr>
          <w:p w:rsidR="002A7372" w:rsidRPr="002A7372" w:rsidRDefault="002A7372" w:rsidP="002A7372">
            <w:pPr>
              <w:jc w:val="center"/>
              <w:rPr>
                <w:rFonts w:eastAsia="Times New Roman"/>
                <w:lang w:val="en-US"/>
              </w:rPr>
            </w:pPr>
            <w:r w:rsidRPr="002A7372">
              <w:rPr>
                <w:rFonts w:eastAsia="Times New Roman"/>
                <w:lang w:val="en-US"/>
              </w:rPr>
              <w:t>4</w:t>
            </w:r>
          </w:p>
        </w:tc>
        <w:tc>
          <w:tcPr>
            <w:tcW w:w="7283" w:type="dxa"/>
          </w:tcPr>
          <w:p w:rsidR="002A7372" w:rsidRPr="00C4302F" w:rsidRDefault="00BD37E0" w:rsidP="002A7372">
            <w:pPr>
              <w:contextualSpacing/>
              <w:rPr>
                <w:rFonts w:eastAsia="Times New Roman"/>
              </w:rPr>
            </w:pPr>
            <w:r w:rsidRPr="00C4302F">
              <w:rPr>
                <w:rFonts w:eastAsia="Times New Roman"/>
              </w:rPr>
              <w:t xml:space="preserve">Свидетельство о </w:t>
            </w:r>
            <w:proofErr w:type="spellStart"/>
            <w:r w:rsidRPr="00C4302F">
              <w:rPr>
                <w:rFonts w:eastAsia="Times New Roman"/>
              </w:rPr>
              <w:t>госрегистрации</w:t>
            </w:r>
            <w:proofErr w:type="spellEnd"/>
            <w:r w:rsidRPr="00C4302F">
              <w:rPr>
                <w:rFonts w:eastAsia="Times New Roman"/>
              </w:rPr>
              <w:t xml:space="preserve"> от 10_11_2002</w:t>
            </w:r>
          </w:p>
        </w:tc>
        <w:tc>
          <w:tcPr>
            <w:tcW w:w="1701" w:type="dxa"/>
          </w:tcPr>
          <w:p w:rsidR="002A7372" w:rsidRPr="002A7372" w:rsidRDefault="002A7372" w:rsidP="002A7372">
            <w:pPr>
              <w:contextualSpacing/>
              <w:jc w:val="center"/>
              <w:rPr>
                <w:rFonts w:eastAsia="Times New Roman"/>
              </w:rPr>
            </w:pPr>
            <w:proofErr w:type="spellStart"/>
            <w:r w:rsidRPr="002A7372">
              <w:rPr>
                <w:rFonts w:eastAsia="Times New Roman"/>
              </w:rPr>
              <w:t>pdf</w:t>
            </w:r>
            <w:proofErr w:type="spellEnd"/>
          </w:p>
        </w:tc>
        <w:tc>
          <w:tcPr>
            <w:tcW w:w="1701" w:type="dxa"/>
          </w:tcPr>
          <w:p w:rsidR="002A7372" w:rsidRPr="002A7372" w:rsidRDefault="00BD37E0" w:rsidP="002A7372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49,4</w:t>
            </w:r>
            <w:r w:rsidR="00C4302F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Кб</w:t>
            </w:r>
          </w:p>
        </w:tc>
        <w:tc>
          <w:tcPr>
            <w:tcW w:w="3028" w:type="dxa"/>
          </w:tcPr>
          <w:p w:rsidR="002A7372" w:rsidRPr="002A7372" w:rsidRDefault="002A7372" w:rsidP="002A7372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2A7372">
              <w:rPr>
                <w:rFonts w:eastAsia="Times New Roman"/>
              </w:rPr>
              <w:t>Да</w:t>
            </w:r>
          </w:p>
        </w:tc>
      </w:tr>
      <w:tr w:rsidR="00BD37E0" w:rsidRPr="002A7372" w:rsidTr="001062FB">
        <w:trPr>
          <w:trHeight w:val="180"/>
        </w:trPr>
        <w:tc>
          <w:tcPr>
            <w:tcW w:w="1025" w:type="dxa"/>
          </w:tcPr>
          <w:p w:rsidR="002A7372" w:rsidRPr="002A7372" w:rsidRDefault="002A7372" w:rsidP="002A7372">
            <w:pPr>
              <w:jc w:val="center"/>
              <w:rPr>
                <w:rFonts w:eastAsia="Times New Roman"/>
                <w:lang w:val="en-US"/>
              </w:rPr>
            </w:pPr>
            <w:r w:rsidRPr="002A7372">
              <w:rPr>
                <w:rFonts w:eastAsia="Times New Roman"/>
                <w:lang w:val="en-US"/>
              </w:rPr>
              <w:t>5</w:t>
            </w:r>
          </w:p>
        </w:tc>
        <w:tc>
          <w:tcPr>
            <w:tcW w:w="7283" w:type="dxa"/>
          </w:tcPr>
          <w:p w:rsidR="002A7372" w:rsidRPr="00C4302F" w:rsidRDefault="00BD37E0" w:rsidP="002A7372">
            <w:pPr>
              <w:contextualSpacing/>
              <w:rPr>
                <w:rFonts w:eastAsia="Times New Roman"/>
              </w:rPr>
            </w:pPr>
            <w:r w:rsidRPr="00C4302F">
              <w:rPr>
                <w:rFonts w:eastAsia="Times New Roman"/>
              </w:rPr>
              <w:t>Протокол собрания об избрании Гендиректора 1_12 060212</w:t>
            </w:r>
          </w:p>
        </w:tc>
        <w:tc>
          <w:tcPr>
            <w:tcW w:w="1701" w:type="dxa"/>
          </w:tcPr>
          <w:p w:rsidR="002A7372" w:rsidRPr="002A7372" w:rsidRDefault="002A7372" w:rsidP="002A7372">
            <w:pPr>
              <w:contextualSpacing/>
              <w:jc w:val="center"/>
              <w:rPr>
                <w:rFonts w:eastAsia="Times New Roman"/>
                <w:lang w:val="en-US"/>
              </w:rPr>
            </w:pPr>
            <w:proofErr w:type="spellStart"/>
            <w:r w:rsidRPr="002A7372">
              <w:rPr>
                <w:rFonts w:eastAsia="Times New Roman"/>
              </w:rPr>
              <w:t>pdf</w:t>
            </w:r>
            <w:proofErr w:type="spellEnd"/>
          </w:p>
        </w:tc>
        <w:tc>
          <w:tcPr>
            <w:tcW w:w="1701" w:type="dxa"/>
          </w:tcPr>
          <w:p w:rsidR="002A7372" w:rsidRPr="002A7372" w:rsidRDefault="00BD37E0" w:rsidP="002A7372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390,1</w:t>
            </w:r>
            <w:r w:rsidR="00C4302F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Кб</w:t>
            </w:r>
          </w:p>
        </w:tc>
        <w:tc>
          <w:tcPr>
            <w:tcW w:w="3028" w:type="dxa"/>
          </w:tcPr>
          <w:p w:rsidR="002A7372" w:rsidRPr="002A7372" w:rsidRDefault="002A7372" w:rsidP="002A7372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2A7372">
              <w:rPr>
                <w:rFonts w:eastAsia="Times New Roman"/>
              </w:rPr>
              <w:t>Да</w:t>
            </w:r>
          </w:p>
        </w:tc>
      </w:tr>
      <w:tr w:rsidR="00BD37E0" w:rsidRPr="002A7372" w:rsidTr="001062FB">
        <w:trPr>
          <w:trHeight w:val="178"/>
        </w:trPr>
        <w:tc>
          <w:tcPr>
            <w:tcW w:w="1025" w:type="dxa"/>
          </w:tcPr>
          <w:p w:rsidR="002A7372" w:rsidRPr="002A7372" w:rsidRDefault="002A7372" w:rsidP="002A7372">
            <w:pPr>
              <w:jc w:val="center"/>
              <w:rPr>
                <w:rFonts w:eastAsia="Times New Roman"/>
                <w:lang w:val="en-US"/>
              </w:rPr>
            </w:pPr>
            <w:r w:rsidRPr="002A7372">
              <w:rPr>
                <w:rFonts w:eastAsia="Times New Roman"/>
                <w:lang w:val="en-US"/>
              </w:rPr>
              <w:t>6</w:t>
            </w:r>
          </w:p>
        </w:tc>
        <w:tc>
          <w:tcPr>
            <w:tcW w:w="7283" w:type="dxa"/>
          </w:tcPr>
          <w:p w:rsidR="002A7372" w:rsidRPr="00C4302F" w:rsidRDefault="00BD37E0" w:rsidP="00C4302F">
            <w:pPr>
              <w:contextualSpacing/>
              <w:rPr>
                <w:rFonts w:eastAsia="Times New Roman"/>
              </w:rPr>
            </w:pPr>
            <w:r w:rsidRPr="00C4302F">
              <w:rPr>
                <w:rFonts w:eastAsia="Times New Roman"/>
              </w:rPr>
              <w:t>Справка(1</w:t>
            </w:r>
            <w:r w:rsidR="00C4302F" w:rsidRPr="00C4302F">
              <w:rPr>
                <w:rFonts w:eastAsia="Times New Roman"/>
              </w:rPr>
              <w:t>3</w:t>
            </w:r>
            <w:r w:rsidRPr="00C4302F">
              <w:rPr>
                <w:rFonts w:eastAsia="Times New Roman"/>
              </w:rPr>
              <w:t>И-</w:t>
            </w:r>
            <w:r w:rsidR="00C4302F" w:rsidRPr="00C4302F">
              <w:rPr>
                <w:rFonts w:eastAsia="Times New Roman"/>
              </w:rPr>
              <w:t>508-1</w:t>
            </w:r>
            <w:r w:rsidRPr="00C4302F">
              <w:rPr>
                <w:rFonts w:eastAsia="Times New Roman"/>
              </w:rPr>
              <w:t xml:space="preserve"> от </w:t>
            </w:r>
            <w:r w:rsidR="00C4302F" w:rsidRPr="00C4302F">
              <w:rPr>
                <w:rFonts w:eastAsia="Times New Roman"/>
              </w:rPr>
              <w:t>01</w:t>
            </w:r>
            <w:r w:rsidRPr="00C4302F">
              <w:rPr>
                <w:rFonts w:eastAsia="Times New Roman"/>
              </w:rPr>
              <w:t>.0</w:t>
            </w:r>
            <w:r w:rsidR="00C4302F" w:rsidRPr="00C4302F">
              <w:rPr>
                <w:rFonts w:eastAsia="Times New Roman"/>
              </w:rPr>
              <w:t>2</w:t>
            </w:r>
            <w:r w:rsidRPr="00C4302F">
              <w:rPr>
                <w:rFonts w:eastAsia="Times New Roman"/>
              </w:rPr>
              <w:t>.2013).</w:t>
            </w:r>
          </w:p>
        </w:tc>
        <w:tc>
          <w:tcPr>
            <w:tcW w:w="1701" w:type="dxa"/>
          </w:tcPr>
          <w:p w:rsidR="002A7372" w:rsidRPr="002A7372" w:rsidRDefault="00BD37E0" w:rsidP="002A7372">
            <w:pPr>
              <w:contextualSpacing/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pdf</w:t>
            </w:r>
            <w:proofErr w:type="spellEnd"/>
          </w:p>
        </w:tc>
        <w:tc>
          <w:tcPr>
            <w:tcW w:w="1701" w:type="dxa"/>
          </w:tcPr>
          <w:p w:rsidR="002A7372" w:rsidRPr="002A7372" w:rsidRDefault="00C4302F" w:rsidP="002A7372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235,3 </w:t>
            </w:r>
            <w:r w:rsidR="00BD37E0">
              <w:rPr>
                <w:rFonts w:eastAsia="Times New Roman"/>
              </w:rPr>
              <w:t>Кб</w:t>
            </w:r>
          </w:p>
        </w:tc>
        <w:tc>
          <w:tcPr>
            <w:tcW w:w="3028" w:type="dxa"/>
          </w:tcPr>
          <w:p w:rsidR="002A7372" w:rsidRPr="002A7372" w:rsidRDefault="002A7372" w:rsidP="002A7372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2A7372">
              <w:rPr>
                <w:rFonts w:eastAsia="Times New Roman"/>
              </w:rPr>
              <w:t>Да</w:t>
            </w:r>
          </w:p>
        </w:tc>
      </w:tr>
      <w:tr w:rsidR="00BD37E0" w:rsidRPr="002A7372" w:rsidTr="001062FB">
        <w:trPr>
          <w:trHeight w:val="200"/>
        </w:trPr>
        <w:tc>
          <w:tcPr>
            <w:tcW w:w="1025" w:type="dxa"/>
          </w:tcPr>
          <w:p w:rsidR="002A7372" w:rsidRPr="002A7372" w:rsidRDefault="002A7372" w:rsidP="002A7372">
            <w:pPr>
              <w:jc w:val="center"/>
              <w:rPr>
                <w:rFonts w:eastAsia="Times New Roman"/>
                <w:lang w:val="en-US"/>
              </w:rPr>
            </w:pPr>
            <w:r w:rsidRPr="002A7372">
              <w:rPr>
                <w:rFonts w:eastAsia="Times New Roman"/>
                <w:lang w:val="en-US"/>
              </w:rPr>
              <w:t>7</w:t>
            </w:r>
          </w:p>
        </w:tc>
        <w:tc>
          <w:tcPr>
            <w:tcW w:w="7283" w:type="dxa"/>
          </w:tcPr>
          <w:p w:rsidR="002A7372" w:rsidRPr="00C4302F" w:rsidRDefault="00BD37E0" w:rsidP="002A7372">
            <w:pPr>
              <w:contextualSpacing/>
              <w:rPr>
                <w:rFonts w:eastAsia="Times New Roman"/>
              </w:rPr>
            </w:pPr>
            <w:r w:rsidRPr="00C4302F">
              <w:rPr>
                <w:rFonts w:eastAsia="Times New Roman"/>
              </w:rPr>
              <w:t>Выписка ЕГРЮЛ от 16.01.13</w:t>
            </w:r>
          </w:p>
        </w:tc>
        <w:tc>
          <w:tcPr>
            <w:tcW w:w="1701" w:type="dxa"/>
          </w:tcPr>
          <w:p w:rsidR="002A7372" w:rsidRPr="002A7372" w:rsidRDefault="002A7372" w:rsidP="002A7372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2A7372">
              <w:rPr>
                <w:rFonts w:eastAsia="Times New Roman"/>
              </w:rPr>
              <w:t>pdf</w:t>
            </w:r>
            <w:proofErr w:type="spellEnd"/>
          </w:p>
        </w:tc>
        <w:tc>
          <w:tcPr>
            <w:tcW w:w="1701" w:type="dxa"/>
          </w:tcPr>
          <w:p w:rsidR="002A7372" w:rsidRPr="002A7372" w:rsidRDefault="00BD37E0" w:rsidP="002A7372">
            <w:pPr>
              <w:contextualSpacing/>
              <w:jc w:val="center"/>
              <w:rPr>
                <w:rFonts w:eastAsia="Times New Roman"/>
              </w:rPr>
            </w:pPr>
            <w:r w:rsidRPr="00BD37E0">
              <w:rPr>
                <w:rFonts w:eastAsia="Times New Roman"/>
                <w:lang w:val="en-US"/>
              </w:rPr>
              <w:t>4,7</w:t>
            </w:r>
            <w:r>
              <w:rPr>
                <w:rFonts w:eastAsia="Times New Roman"/>
              </w:rPr>
              <w:t>Мб</w:t>
            </w:r>
          </w:p>
        </w:tc>
        <w:tc>
          <w:tcPr>
            <w:tcW w:w="3028" w:type="dxa"/>
          </w:tcPr>
          <w:p w:rsidR="002A7372" w:rsidRPr="002A7372" w:rsidRDefault="002A7372" w:rsidP="002A7372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2A7372">
              <w:rPr>
                <w:rFonts w:eastAsia="Times New Roman"/>
              </w:rPr>
              <w:t>Да</w:t>
            </w:r>
          </w:p>
        </w:tc>
      </w:tr>
      <w:tr w:rsidR="00BD37E0" w:rsidRPr="002A7372" w:rsidTr="001062FB">
        <w:trPr>
          <w:trHeight w:val="342"/>
        </w:trPr>
        <w:tc>
          <w:tcPr>
            <w:tcW w:w="1025" w:type="dxa"/>
          </w:tcPr>
          <w:p w:rsidR="002A7372" w:rsidRPr="002A7372" w:rsidRDefault="002A7372" w:rsidP="002A7372">
            <w:pPr>
              <w:jc w:val="center"/>
              <w:rPr>
                <w:rFonts w:eastAsia="Times New Roman"/>
                <w:lang w:val="en-US"/>
              </w:rPr>
            </w:pPr>
            <w:r w:rsidRPr="002A7372">
              <w:rPr>
                <w:rFonts w:eastAsia="Times New Roman"/>
                <w:lang w:val="en-US"/>
              </w:rPr>
              <w:t>8</w:t>
            </w:r>
          </w:p>
        </w:tc>
        <w:tc>
          <w:tcPr>
            <w:tcW w:w="7283" w:type="dxa"/>
          </w:tcPr>
          <w:p w:rsidR="002A7372" w:rsidRPr="00C4302F" w:rsidRDefault="00BD37E0" w:rsidP="002A7372">
            <w:pPr>
              <w:contextualSpacing/>
              <w:rPr>
                <w:rFonts w:eastAsia="Times New Roman"/>
              </w:rPr>
            </w:pPr>
            <w:r w:rsidRPr="00C4302F">
              <w:rPr>
                <w:rFonts w:eastAsia="Times New Roman"/>
              </w:rPr>
              <w:t xml:space="preserve">Устав </w:t>
            </w:r>
            <w:proofErr w:type="spellStart"/>
            <w:r w:rsidRPr="00C4302F">
              <w:rPr>
                <w:rFonts w:eastAsia="Times New Roman"/>
              </w:rPr>
              <w:t>НеваЛаб</w:t>
            </w:r>
            <w:proofErr w:type="spellEnd"/>
          </w:p>
        </w:tc>
        <w:tc>
          <w:tcPr>
            <w:tcW w:w="1701" w:type="dxa"/>
          </w:tcPr>
          <w:p w:rsidR="002A7372" w:rsidRPr="002A7372" w:rsidRDefault="002A7372" w:rsidP="002A7372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2A7372">
              <w:rPr>
                <w:rFonts w:eastAsia="Times New Roman"/>
              </w:rPr>
              <w:t>pdf</w:t>
            </w:r>
            <w:proofErr w:type="spellEnd"/>
          </w:p>
        </w:tc>
        <w:tc>
          <w:tcPr>
            <w:tcW w:w="1701" w:type="dxa"/>
          </w:tcPr>
          <w:p w:rsidR="002A7372" w:rsidRPr="002A7372" w:rsidRDefault="00BD37E0" w:rsidP="002A7372">
            <w:pPr>
              <w:contextualSpacing/>
              <w:jc w:val="center"/>
              <w:rPr>
                <w:rFonts w:eastAsia="Times New Roman"/>
              </w:rPr>
            </w:pPr>
            <w:r w:rsidRPr="00BD37E0">
              <w:rPr>
                <w:rFonts w:eastAsia="Times New Roman"/>
                <w:lang w:val="en-US"/>
              </w:rPr>
              <w:t>5,4</w:t>
            </w:r>
            <w:r>
              <w:rPr>
                <w:rFonts w:eastAsia="Times New Roman"/>
              </w:rPr>
              <w:t>Мб</w:t>
            </w:r>
          </w:p>
        </w:tc>
        <w:tc>
          <w:tcPr>
            <w:tcW w:w="3028" w:type="dxa"/>
          </w:tcPr>
          <w:p w:rsidR="002A7372" w:rsidRPr="002A7372" w:rsidRDefault="002A7372" w:rsidP="002A7372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2A7372">
              <w:rPr>
                <w:rFonts w:eastAsia="Times New Roman"/>
              </w:rPr>
              <w:t>Да</w:t>
            </w:r>
          </w:p>
        </w:tc>
      </w:tr>
      <w:tr w:rsidR="00BD37E0" w:rsidRPr="002A7372" w:rsidTr="001062FB">
        <w:trPr>
          <w:trHeight w:val="150"/>
        </w:trPr>
        <w:tc>
          <w:tcPr>
            <w:tcW w:w="1025" w:type="dxa"/>
          </w:tcPr>
          <w:p w:rsidR="002A7372" w:rsidRPr="002A7372" w:rsidRDefault="002A7372" w:rsidP="002A7372">
            <w:pPr>
              <w:jc w:val="center"/>
              <w:rPr>
                <w:rFonts w:eastAsia="Times New Roman"/>
              </w:rPr>
            </w:pPr>
            <w:r w:rsidRPr="002A7372">
              <w:rPr>
                <w:rFonts w:eastAsia="Times New Roman"/>
              </w:rPr>
              <w:t>9</w:t>
            </w:r>
          </w:p>
        </w:tc>
        <w:tc>
          <w:tcPr>
            <w:tcW w:w="7283" w:type="dxa"/>
          </w:tcPr>
          <w:p w:rsidR="002A7372" w:rsidRPr="00C4302F" w:rsidRDefault="00BD37E0" w:rsidP="002A7372">
            <w:pPr>
              <w:contextualSpacing/>
              <w:rPr>
                <w:rFonts w:eastAsia="Times New Roman"/>
              </w:rPr>
            </w:pPr>
            <w:r w:rsidRPr="00C4302F">
              <w:rPr>
                <w:rFonts w:eastAsia="Times New Roman"/>
              </w:rPr>
              <w:t>Изменения в Устав 1-е</w:t>
            </w:r>
          </w:p>
        </w:tc>
        <w:tc>
          <w:tcPr>
            <w:tcW w:w="1701" w:type="dxa"/>
          </w:tcPr>
          <w:p w:rsidR="002A7372" w:rsidRPr="002A7372" w:rsidRDefault="002A7372" w:rsidP="002A7372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2A7372">
              <w:rPr>
                <w:rFonts w:eastAsia="Times New Roman"/>
              </w:rPr>
              <w:t>pdf</w:t>
            </w:r>
            <w:proofErr w:type="spellEnd"/>
          </w:p>
        </w:tc>
        <w:tc>
          <w:tcPr>
            <w:tcW w:w="1701" w:type="dxa"/>
          </w:tcPr>
          <w:p w:rsidR="002A7372" w:rsidRPr="002A7372" w:rsidRDefault="00BD37E0" w:rsidP="002A7372">
            <w:pPr>
              <w:contextualSpacing/>
              <w:jc w:val="center"/>
              <w:rPr>
                <w:rFonts w:eastAsia="Times New Roman"/>
              </w:rPr>
            </w:pPr>
            <w:r w:rsidRPr="00BD37E0">
              <w:rPr>
                <w:rFonts w:eastAsia="Times New Roman"/>
                <w:lang w:val="en-US"/>
              </w:rPr>
              <w:t>184,3</w:t>
            </w:r>
            <w:r>
              <w:rPr>
                <w:rFonts w:eastAsia="Times New Roman"/>
              </w:rPr>
              <w:t>Кб</w:t>
            </w:r>
          </w:p>
        </w:tc>
        <w:tc>
          <w:tcPr>
            <w:tcW w:w="3028" w:type="dxa"/>
          </w:tcPr>
          <w:p w:rsidR="002A7372" w:rsidRPr="002A7372" w:rsidRDefault="002A7372" w:rsidP="002A7372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2A7372">
              <w:rPr>
                <w:rFonts w:eastAsia="Times New Roman"/>
              </w:rPr>
              <w:t>Да</w:t>
            </w:r>
          </w:p>
        </w:tc>
      </w:tr>
      <w:tr w:rsidR="00BD37E0" w:rsidRPr="002A7372" w:rsidTr="001062FB">
        <w:trPr>
          <w:trHeight w:val="154"/>
        </w:trPr>
        <w:tc>
          <w:tcPr>
            <w:tcW w:w="1025" w:type="dxa"/>
          </w:tcPr>
          <w:p w:rsidR="002A7372" w:rsidRPr="002A7372" w:rsidRDefault="002A7372" w:rsidP="002A7372">
            <w:pPr>
              <w:jc w:val="center"/>
              <w:rPr>
                <w:rFonts w:eastAsia="Times New Roman"/>
              </w:rPr>
            </w:pPr>
            <w:r w:rsidRPr="002A7372">
              <w:rPr>
                <w:rFonts w:eastAsia="Times New Roman"/>
              </w:rPr>
              <w:t>10</w:t>
            </w:r>
          </w:p>
        </w:tc>
        <w:tc>
          <w:tcPr>
            <w:tcW w:w="7283" w:type="dxa"/>
          </w:tcPr>
          <w:p w:rsidR="002A7372" w:rsidRPr="00C4302F" w:rsidRDefault="00BD37E0" w:rsidP="002A7372">
            <w:pPr>
              <w:contextualSpacing/>
              <w:rPr>
                <w:rFonts w:eastAsia="Times New Roman"/>
              </w:rPr>
            </w:pPr>
            <w:r w:rsidRPr="00C4302F">
              <w:rPr>
                <w:rFonts w:eastAsia="Times New Roman"/>
              </w:rPr>
              <w:t>Изменения в Устав 2-е</w:t>
            </w:r>
          </w:p>
        </w:tc>
        <w:tc>
          <w:tcPr>
            <w:tcW w:w="1701" w:type="dxa"/>
          </w:tcPr>
          <w:p w:rsidR="002A7372" w:rsidRPr="002A7372" w:rsidRDefault="002A7372" w:rsidP="002A7372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2A7372">
              <w:rPr>
                <w:rFonts w:eastAsia="Times New Roman"/>
              </w:rPr>
              <w:t>pdf</w:t>
            </w:r>
            <w:proofErr w:type="spellEnd"/>
          </w:p>
        </w:tc>
        <w:tc>
          <w:tcPr>
            <w:tcW w:w="1701" w:type="dxa"/>
          </w:tcPr>
          <w:p w:rsidR="002A7372" w:rsidRPr="002A7372" w:rsidRDefault="00BD37E0" w:rsidP="002A7372">
            <w:pPr>
              <w:contextualSpacing/>
              <w:jc w:val="center"/>
              <w:rPr>
                <w:rFonts w:eastAsia="Times New Roman"/>
              </w:rPr>
            </w:pPr>
            <w:r w:rsidRPr="00BD37E0">
              <w:rPr>
                <w:rFonts w:eastAsia="Times New Roman"/>
                <w:lang w:val="en-US"/>
              </w:rPr>
              <w:t>547,4</w:t>
            </w:r>
            <w:r>
              <w:rPr>
                <w:rFonts w:eastAsia="Times New Roman"/>
              </w:rPr>
              <w:t>Кб</w:t>
            </w:r>
          </w:p>
        </w:tc>
        <w:tc>
          <w:tcPr>
            <w:tcW w:w="3028" w:type="dxa"/>
          </w:tcPr>
          <w:p w:rsidR="002A7372" w:rsidRPr="002A7372" w:rsidRDefault="002A7372" w:rsidP="002A7372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2A7372">
              <w:rPr>
                <w:rFonts w:eastAsia="Times New Roman"/>
              </w:rPr>
              <w:t>Да</w:t>
            </w:r>
          </w:p>
        </w:tc>
      </w:tr>
      <w:tr w:rsidR="00BD37E0" w:rsidRPr="002A7372" w:rsidTr="001062FB">
        <w:trPr>
          <w:trHeight w:val="172"/>
        </w:trPr>
        <w:tc>
          <w:tcPr>
            <w:tcW w:w="1025" w:type="dxa"/>
          </w:tcPr>
          <w:p w:rsidR="00BD37E0" w:rsidRPr="002A7372" w:rsidRDefault="00BD37E0" w:rsidP="002A7372">
            <w:pPr>
              <w:jc w:val="center"/>
              <w:rPr>
                <w:rFonts w:eastAsia="Times New Roman"/>
              </w:rPr>
            </w:pPr>
            <w:r w:rsidRPr="002A7372">
              <w:rPr>
                <w:rFonts w:eastAsia="Times New Roman"/>
              </w:rPr>
              <w:t>11</w:t>
            </w:r>
          </w:p>
        </w:tc>
        <w:tc>
          <w:tcPr>
            <w:tcW w:w="7283" w:type="dxa"/>
          </w:tcPr>
          <w:p w:rsidR="00BD37E0" w:rsidRPr="00C4302F" w:rsidRDefault="00BD37E0" w:rsidP="002A7372">
            <w:pPr>
              <w:contextualSpacing/>
              <w:rPr>
                <w:rFonts w:eastAsia="Times New Roman"/>
              </w:rPr>
            </w:pPr>
            <w:r w:rsidRPr="00C4302F">
              <w:rPr>
                <w:rFonts w:eastAsia="Times New Roman"/>
              </w:rPr>
              <w:t>Свидетельство о внесении изменений от 25.08.2011</w:t>
            </w:r>
          </w:p>
        </w:tc>
        <w:tc>
          <w:tcPr>
            <w:tcW w:w="1701" w:type="dxa"/>
          </w:tcPr>
          <w:p w:rsidR="00BD37E0" w:rsidRPr="002A7372" w:rsidRDefault="00BD37E0" w:rsidP="00A342F5">
            <w:pPr>
              <w:contextualSpacing/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pdf</w:t>
            </w:r>
            <w:proofErr w:type="spellEnd"/>
          </w:p>
        </w:tc>
        <w:tc>
          <w:tcPr>
            <w:tcW w:w="1701" w:type="dxa"/>
          </w:tcPr>
          <w:p w:rsidR="00BD37E0" w:rsidRPr="002A7372" w:rsidRDefault="00BD37E0" w:rsidP="002A7372">
            <w:pPr>
              <w:contextualSpacing/>
              <w:jc w:val="center"/>
              <w:rPr>
                <w:rFonts w:eastAsia="Times New Roman"/>
              </w:rPr>
            </w:pPr>
            <w:r w:rsidRPr="00BD37E0">
              <w:rPr>
                <w:rFonts w:eastAsia="Times New Roman"/>
                <w:lang w:val="en-US"/>
              </w:rPr>
              <w:t>57</w:t>
            </w:r>
            <w:r>
              <w:rPr>
                <w:rFonts w:eastAsia="Times New Roman"/>
              </w:rPr>
              <w:t>Кб</w:t>
            </w:r>
          </w:p>
        </w:tc>
        <w:tc>
          <w:tcPr>
            <w:tcW w:w="3028" w:type="dxa"/>
          </w:tcPr>
          <w:p w:rsidR="00BD37E0" w:rsidRPr="002A7372" w:rsidRDefault="00BD37E0" w:rsidP="002A7372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2A7372">
              <w:rPr>
                <w:rFonts w:eastAsia="Times New Roman"/>
              </w:rPr>
              <w:t>Да</w:t>
            </w:r>
          </w:p>
        </w:tc>
      </w:tr>
      <w:tr w:rsidR="00BD37E0" w:rsidRPr="002A7372" w:rsidTr="001062FB">
        <w:trPr>
          <w:trHeight w:val="172"/>
        </w:trPr>
        <w:tc>
          <w:tcPr>
            <w:tcW w:w="1025" w:type="dxa"/>
          </w:tcPr>
          <w:p w:rsidR="00BD37E0" w:rsidRPr="002A7372" w:rsidRDefault="00BD37E0" w:rsidP="002A737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  <w:tc>
          <w:tcPr>
            <w:tcW w:w="7283" w:type="dxa"/>
          </w:tcPr>
          <w:p w:rsidR="00BD37E0" w:rsidRPr="00C4302F" w:rsidRDefault="00BD37E0" w:rsidP="002A7372">
            <w:pPr>
              <w:contextualSpacing/>
              <w:rPr>
                <w:rFonts w:eastAsia="Times New Roman"/>
              </w:rPr>
            </w:pPr>
            <w:r w:rsidRPr="00C4302F">
              <w:rPr>
                <w:rFonts w:eastAsia="Times New Roman"/>
              </w:rPr>
              <w:t>Свидетельство о внесении изменений от 09.09.2003</w:t>
            </w:r>
          </w:p>
        </w:tc>
        <w:tc>
          <w:tcPr>
            <w:tcW w:w="1701" w:type="dxa"/>
          </w:tcPr>
          <w:p w:rsidR="00BD37E0" w:rsidRPr="002A7372" w:rsidRDefault="00BD37E0" w:rsidP="00A342F5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2A7372">
              <w:rPr>
                <w:rFonts w:eastAsia="Times New Roman"/>
              </w:rPr>
              <w:t>pdf</w:t>
            </w:r>
            <w:proofErr w:type="spellEnd"/>
          </w:p>
        </w:tc>
        <w:tc>
          <w:tcPr>
            <w:tcW w:w="1701" w:type="dxa"/>
          </w:tcPr>
          <w:p w:rsidR="00BD37E0" w:rsidRPr="002A7372" w:rsidRDefault="00BD37E0" w:rsidP="002A7372">
            <w:pPr>
              <w:contextualSpacing/>
              <w:jc w:val="center"/>
              <w:rPr>
                <w:rFonts w:eastAsia="Times New Roman"/>
              </w:rPr>
            </w:pPr>
            <w:r w:rsidRPr="00BD37E0">
              <w:rPr>
                <w:rFonts w:eastAsia="Times New Roman"/>
                <w:lang w:val="en-US"/>
              </w:rPr>
              <w:t>63,6</w:t>
            </w:r>
            <w:r>
              <w:rPr>
                <w:rFonts w:eastAsia="Times New Roman"/>
              </w:rPr>
              <w:t>Кб</w:t>
            </w:r>
          </w:p>
        </w:tc>
        <w:tc>
          <w:tcPr>
            <w:tcW w:w="3028" w:type="dxa"/>
          </w:tcPr>
          <w:p w:rsidR="00BD37E0" w:rsidRPr="002A7372" w:rsidRDefault="00BD37E0" w:rsidP="00A342F5">
            <w:pPr>
              <w:contextualSpacing/>
              <w:jc w:val="center"/>
              <w:rPr>
                <w:rFonts w:eastAsia="Times New Roman"/>
              </w:rPr>
            </w:pPr>
            <w:r w:rsidRPr="002A7372">
              <w:rPr>
                <w:rFonts w:eastAsia="Times New Roman"/>
              </w:rPr>
              <w:t>Да</w:t>
            </w:r>
          </w:p>
        </w:tc>
      </w:tr>
      <w:tr w:rsidR="00BD37E0" w:rsidRPr="002A7372" w:rsidTr="001062FB">
        <w:trPr>
          <w:trHeight w:val="172"/>
        </w:trPr>
        <w:tc>
          <w:tcPr>
            <w:tcW w:w="1025" w:type="dxa"/>
          </w:tcPr>
          <w:p w:rsidR="00BD37E0" w:rsidRPr="002A7372" w:rsidRDefault="00BD37E0" w:rsidP="002A737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  <w:tc>
          <w:tcPr>
            <w:tcW w:w="7283" w:type="dxa"/>
          </w:tcPr>
          <w:p w:rsidR="00BD37E0" w:rsidRPr="00C4302F" w:rsidRDefault="00BD37E0" w:rsidP="002A7372">
            <w:pPr>
              <w:contextualSpacing/>
              <w:rPr>
                <w:rFonts w:eastAsia="Times New Roman"/>
              </w:rPr>
            </w:pPr>
            <w:r w:rsidRPr="00C4302F">
              <w:rPr>
                <w:rFonts w:eastAsia="Times New Roman"/>
              </w:rPr>
              <w:t>Свидетельство о постановке на учет в налоговой инспекции (ИНН)</w:t>
            </w:r>
          </w:p>
        </w:tc>
        <w:tc>
          <w:tcPr>
            <w:tcW w:w="1701" w:type="dxa"/>
          </w:tcPr>
          <w:p w:rsidR="00BD37E0" w:rsidRPr="002A7372" w:rsidRDefault="00BD37E0" w:rsidP="00A342F5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2A7372">
              <w:rPr>
                <w:rFonts w:eastAsia="Times New Roman"/>
              </w:rPr>
              <w:t>pdf</w:t>
            </w:r>
            <w:proofErr w:type="spellEnd"/>
          </w:p>
        </w:tc>
        <w:tc>
          <w:tcPr>
            <w:tcW w:w="1701" w:type="dxa"/>
          </w:tcPr>
          <w:p w:rsidR="00BD37E0" w:rsidRPr="002A7372" w:rsidRDefault="00BD37E0" w:rsidP="002A7372">
            <w:pPr>
              <w:contextualSpacing/>
              <w:jc w:val="center"/>
              <w:rPr>
                <w:rFonts w:eastAsia="Times New Roman"/>
              </w:rPr>
            </w:pPr>
            <w:r w:rsidRPr="00BD37E0">
              <w:rPr>
                <w:rFonts w:eastAsia="Times New Roman"/>
                <w:lang w:val="en-US"/>
              </w:rPr>
              <w:t>671,4</w:t>
            </w:r>
            <w:r>
              <w:rPr>
                <w:rFonts w:eastAsia="Times New Roman"/>
              </w:rPr>
              <w:t>Кб</w:t>
            </w:r>
          </w:p>
        </w:tc>
        <w:tc>
          <w:tcPr>
            <w:tcW w:w="3028" w:type="dxa"/>
          </w:tcPr>
          <w:p w:rsidR="00BD37E0" w:rsidRPr="002A7372" w:rsidRDefault="00BD37E0" w:rsidP="00A342F5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2A7372">
              <w:rPr>
                <w:rFonts w:eastAsia="Times New Roman"/>
              </w:rPr>
              <w:t>Да</w:t>
            </w:r>
          </w:p>
        </w:tc>
      </w:tr>
      <w:tr w:rsidR="00BD37E0" w:rsidRPr="002A7372" w:rsidTr="001062FB">
        <w:trPr>
          <w:trHeight w:val="172"/>
        </w:trPr>
        <w:tc>
          <w:tcPr>
            <w:tcW w:w="1025" w:type="dxa"/>
          </w:tcPr>
          <w:p w:rsidR="00BD37E0" w:rsidRPr="002A7372" w:rsidRDefault="00BD37E0" w:rsidP="002A737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  <w:tc>
          <w:tcPr>
            <w:tcW w:w="7283" w:type="dxa"/>
          </w:tcPr>
          <w:p w:rsidR="00BD37E0" w:rsidRPr="00C4302F" w:rsidRDefault="00BD37E0" w:rsidP="002A7372">
            <w:pPr>
              <w:contextualSpacing/>
              <w:rPr>
                <w:rFonts w:eastAsia="Times New Roman"/>
              </w:rPr>
            </w:pPr>
            <w:r w:rsidRPr="00C4302F">
              <w:rPr>
                <w:rFonts w:eastAsia="Times New Roman"/>
              </w:rPr>
              <w:t>Сертификат 2010_ISO_9001_2008_DNV_RUS</w:t>
            </w:r>
          </w:p>
        </w:tc>
        <w:tc>
          <w:tcPr>
            <w:tcW w:w="1701" w:type="dxa"/>
          </w:tcPr>
          <w:p w:rsidR="00BD37E0" w:rsidRPr="002A7372" w:rsidRDefault="00BD37E0" w:rsidP="00A342F5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2A7372">
              <w:rPr>
                <w:rFonts w:eastAsia="Times New Roman"/>
              </w:rPr>
              <w:t>pdf</w:t>
            </w:r>
            <w:proofErr w:type="spellEnd"/>
          </w:p>
        </w:tc>
        <w:tc>
          <w:tcPr>
            <w:tcW w:w="1701" w:type="dxa"/>
          </w:tcPr>
          <w:p w:rsidR="00BD37E0" w:rsidRPr="002A7372" w:rsidRDefault="00BD37E0" w:rsidP="002A7372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1,8Мб</w:t>
            </w:r>
          </w:p>
        </w:tc>
        <w:tc>
          <w:tcPr>
            <w:tcW w:w="3028" w:type="dxa"/>
          </w:tcPr>
          <w:p w:rsidR="00BD37E0" w:rsidRPr="002A7372" w:rsidRDefault="00BD37E0" w:rsidP="00A342F5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2A7372">
              <w:rPr>
                <w:rFonts w:eastAsia="Times New Roman"/>
              </w:rPr>
              <w:t>Да</w:t>
            </w:r>
          </w:p>
        </w:tc>
      </w:tr>
      <w:tr w:rsidR="00BD37E0" w:rsidRPr="002A7372" w:rsidTr="001062FB">
        <w:trPr>
          <w:trHeight w:val="172"/>
        </w:trPr>
        <w:tc>
          <w:tcPr>
            <w:tcW w:w="1025" w:type="dxa"/>
          </w:tcPr>
          <w:p w:rsidR="00BD37E0" w:rsidRPr="002A7372" w:rsidRDefault="00BD37E0" w:rsidP="002A737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  <w:tc>
          <w:tcPr>
            <w:tcW w:w="7283" w:type="dxa"/>
          </w:tcPr>
          <w:p w:rsidR="00BD37E0" w:rsidRPr="00C4302F" w:rsidRDefault="00BD37E0" w:rsidP="002A7372">
            <w:pPr>
              <w:contextualSpacing/>
              <w:rPr>
                <w:rFonts w:eastAsia="Times New Roman"/>
              </w:rPr>
            </w:pPr>
            <w:r w:rsidRPr="00C4302F">
              <w:rPr>
                <w:rFonts w:eastAsia="Times New Roman"/>
              </w:rPr>
              <w:t>Справка ИФНС от 15.01.13</w:t>
            </w:r>
          </w:p>
        </w:tc>
        <w:tc>
          <w:tcPr>
            <w:tcW w:w="1701" w:type="dxa"/>
          </w:tcPr>
          <w:p w:rsidR="00BD37E0" w:rsidRPr="002A7372" w:rsidRDefault="00BD37E0" w:rsidP="00A342F5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2A7372">
              <w:rPr>
                <w:rFonts w:eastAsia="Times New Roman"/>
              </w:rPr>
              <w:t>pdf</w:t>
            </w:r>
            <w:proofErr w:type="spellEnd"/>
          </w:p>
        </w:tc>
        <w:tc>
          <w:tcPr>
            <w:tcW w:w="1701" w:type="dxa"/>
          </w:tcPr>
          <w:p w:rsidR="00BD37E0" w:rsidRPr="002A7372" w:rsidRDefault="00BD37E0" w:rsidP="002A7372">
            <w:pPr>
              <w:contextualSpacing/>
              <w:jc w:val="center"/>
              <w:rPr>
                <w:rFonts w:eastAsia="Times New Roman"/>
              </w:rPr>
            </w:pPr>
            <w:r w:rsidRPr="00BD37E0">
              <w:rPr>
                <w:rFonts w:eastAsia="Times New Roman"/>
                <w:lang w:val="en-US"/>
              </w:rPr>
              <w:t>202,9</w:t>
            </w:r>
            <w:r>
              <w:rPr>
                <w:rFonts w:eastAsia="Times New Roman"/>
              </w:rPr>
              <w:t>Кб</w:t>
            </w:r>
          </w:p>
        </w:tc>
        <w:tc>
          <w:tcPr>
            <w:tcW w:w="3028" w:type="dxa"/>
          </w:tcPr>
          <w:p w:rsidR="00BD37E0" w:rsidRPr="002A7372" w:rsidRDefault="00BD37E0" w:rsidP="00A342F5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2A7372">
              <w:rPr>
                <w:rFonts w:eastAsia="Times New Roman"/>
              </w:rPr>
              <w:t>Да</w:t>
            </w:r>
          </w:p>
        </w:tc>
      </w:tr>
      <w:tr w:rsidR="00BD37E0" w:rsidRPr="002A7372" w:rsidTr="001062FB">
        <w:trPr>
          <w:trHeight w:val="172"/>
        </w:trPr>
        <w:tc>
          <w:tcPr>
            <w:tcW w:w="1025" w:type="dxa"/>
          </w:tcPr>
          <w:p w:rsidR="00BD37E0" w:rsidRPr="002A7372" w:rsidRDefault="00BD37E0" w:rsidP="002A737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16</w:t>
            </w:r>
          </w:p>
        </w:tc>
        <w:tc>
          <w:tcPr>
            <w:tcW w:w="7283" w:type="dxa"/>
          </w:tcPr>
          <w:p w:rsidR="00BD37E0" w:rsidRPr="00C4302F" w:rsidRDefault="00BD37E0" w:rsidP="002A7372">
            <w:pPr>
              <w:contextualSpacing/>
              <w:rPr>
                <w:rFonts w:eastAsia="Times New Roman"/>
              </w:rPr>
            </w:pPr>
            <w:r w:rsidRPr="00C4302F">
              <w:rPr>
                <w:rFonts w:eastAsia="Times New Roman"/>
              </w:rPr>
              <w:t>Декларация о соответствии</w:t>
            </w:r>
          </w:p>
        </w:tc>
        <w:tc>
          <w:tcPr>
            <w:tcW w:w="1701" w:type="dxa"/>
          </w:tcPr>
          <w:p w:rsidR="00BD37E0" w:rsidRPr="002A7372" w:rsidRDefault="00BD37E0" w:rsidP="00A342F5">
            <w:pPr>
              <w:contextualSpacing/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pdf</w:t>
            </w:r>
            <w:proofErr w:type="spellEnd"/>
          </w:p>
        </w:tc>
        <w:tc>
          <w:tcPr>
            <w:tcW w:w="1701" w:type="dxa"/>
          </w:tcPr>
          <w:p w:rsidR="00BD37E0" w:rsidRPr="002A7372" w:rsidRDefault="00BD37E0" w:rsidP="002A7372">
            <w:pPr>
              <w:contextualSpacing/>
              <w:jc w:val="center"/>
              <w:rPr>
                <w:rFonts w:eastAsia="Times New Roman"/>
              </w:rPr>
            </w:pPr>
            <w:r w:rsidRPr="00BD37E0">
              <w:rPr>
                <w:rFonts w:eastAsia="Times New Roman"/>
                <w:lang w:val="en-US"/>
              </w:rPr>
              <w:t>260,6</w:t>
            </w:r>
            <w:r>
              <w:rPr>
                <w:rFonts w:eastAsia="Times New Roman"/>
              </w:rPr>
              <w:t>Кб</w:t>
            </w:r>
          </w:p>
        </w:tc>
        <w:tc>
          <w:tcPr>
            <w:tcW w:w="3028" w:type="dxa"/>
          </w:tcPr>
          <w:p w:rsidR="00BD37E0" w:rsidRPr="002A7372" w:rsidRDefault="00BD37E0" w:rsidP="00A342F5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2A7372">
              <w:rPr>
                <w:rFonts w:eastAsia="Times New Roman"/>
              </w:rPr>
              <w:t>Да</w:t>
            </w:r>
          </w:p>
        </w:tc>
      </w:tr>
      <w:tr w:rsidR="00BD37E0" w:rsidRPr="002A7372" w:rsidTr="001062FB">
        <w:trPr>
          <w:trHeight w:val="172"/>
        </w:trPr>
        <w:tc>
          <w:tcPr>
            <w:tcW w:w="1025" w:type="dxa"/>
          </w:tcPr>
          <w:p w:rsidR="00BD37E0" w:rsidRPr="002A7372" w:rsidRDefault="00BD37E0" w:rsidP="002A737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</w:p>
        </w:tc>
        <w:tc>
          <w:tcPr>
            <w:tcW w:w="7283" w:type="dxa"/>
          </w:tcPr>
          <w:p w:rsidR="00BD37E0" w:rsidRPr="00C4302F" w:rsidRDefault="00BD37E0" w:rsidP="00BD37E0">
            <w:pPr>
              <w:contextualSpacing/>
              <w:rPr>
                <w:rFonts w:eastAsia="Times New Roman"/>
              </w:rPr>
            </w:pPr>
            <w:r w:rsidRPr="00C4302F">
              <w:rPr>
                <w:rFonts w:eastAsia="Times New Roman"/>
              </w:rPr>
              <w:t>Санитарно-эпидемиологическое заключение</w:t>
            </w:r>
          </w:p>
        </w:tc>
        <w:tc>
          <w:tcPr>
            <w:tcW w:w="1701" w:type="dxa"/>
          </w:tcPr>
          <w:p w:rsidR="00BD37E0" w:rsidRPr="002A7372" w:rsidRDefault="00BD37E0" w:rsidP="00A342F5">
            <w:pPr>
              <w:contextualSpacing/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pdf</w:t>
            </w:r>
            <w:proofErr w:type="spellEnd"/>
          </w:p>
        </w:tc>
        <w:tc>
          <w:tcPr>
            <w:tcW w:w="1701" w:type="dxa"/>
          </w:tcPr>
          <w:p w:rsidR="00BD37E0" w:rsidRPr="002A7372" w:rsidRDefault="00BD37E0" w:rsidP="002A7372">
            <w:pPr>
              <w:contextualSpacing/>
              <w:jc w:val="center"/>
              <w:rPr>
                <w:rFonts w:eastAsia="Times New Roman"/>
              </w:rPr>
            </w:pPr>
            <w:r w:rsidRPr="00BD37E0">
              <w:rPr>
                <w:rFonts w:eastAsia="Times New Roman"/>
              </w:rPr>
              <w:t>739,3</w:t>
            </w:r>
            <w:r>
              <w:rPr>
                <w:rFonts w:eastAsia="Times New Roman"/>
              </w:rPr>
              <w:t>Кб</w:t>
            </w:r>
          </w:p>
        </w:tc>
        <w:tc>
          <w:tcPr>
            <w:tcW w:w="3028" w:type="dxa"/>
          </w:tcPr>
          <w:p w:rsidR="00BD37E0" w:rsidRPr="002A7372" w:rsidRDefault="00BD37E0" w:rsidP="00A342F5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2A7372">
              <w:rPr>
                <w:rFonts w:eastAsia="Times New Roman"/>
              </w:rPr>
              <w:t>Да</w:t>
            </w:r>
          </w:p>
        </w:tc>
      </w:tr>
      <w:tr w:rsidR="00BD37E0" w:rsidRPr="002A7372" w:rsidTr="001062FB">
        <w:trPr>
          <w:trHeight w:val="172"/>
        </w:trPr>
        <w:tc>
          <w:tcPr>
            <w:tcW w:w="1025" w:type="dxa"/>
          </w:tcPr>
          <w:p w:rsidR="00BD37E0" w:rsidRPr="002A7372" w:rsidRDefault="00BD37E0" w:rsidP="002A737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  <w:tc>
          <w:tcPr>
            <w:tcW w:w="7283" w:type="dxa"/>
          </w:tcPr>
          <w:p w:rsidR="00BD37E0" w:rsidRPr="00C4302F" w:rsidRDefault="00BD37E0" w:rsidP="002A7372">
            <w:pPr>
              <w:contextualSpacing/>
              <w:rPr>
                <w:rFonts w:eastAsia="Times New Roman"/>
              </w:rPr>
            </w:pPr>
            <w:r w:rsidRPr="00C4302F">
              <w:rPr>
                <w:rFonts w:eastAsia="Times New Roman"/>
              </w:rPr>
              <w:t>Сертификат пожарной безопасности</w:t>
            </w:r>
          </w:p>
        </w:tc>
        <w:tc>
          <w:tcPr>
            <w:tcW w:w="1701" w:type="dxa"/>
          </w:tcPr>
          <w:p w:rsidR="00BD37E0" w:rsidRPr="002A7372" w:rsidRDefault="00BD37E0" w:rsidP="00A342F5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2A7372">
              <w:rPr>
                <w:rFonts w:eastAsia="Times New Roman"/>
              </w:rPr>
              <w:t>pdf</w:t>
            </w:r>
            <w:proofErr w:type="spellEnd"/>
          </w:p>
        </w:tc>
        <w:tc>
          <w:tcPr>
            <w:tcW w:w="1701" w:type="dxa"/>
          </w:tcPr>
          <w:p w:rsidR="00BD37E0" w:rsidRPr="002A7372" w:rsidRDefault="00BD37E0" w:rsidP="002A7372">
            <w:pPr>
              <w:contextualSpacing/>
              <w:jc w:val="center"/>
              <w:rPr>
                <w:rFonts w:eastAsia="Times New Roman"/>
              </w:rPr>
            </w:pPr>
            <w:r w:rsidRPr="00BD37E0">
              <w:rPr>
                <w:rFonts w:eastAsia="Times New Roman"/>
                <w:lang w:val="en-US"/>
              </w:rPr>
              <w:t>583,4</w:t>
            </w:r>
            <w:r>
              <w:rPr>
                <w:rFonts w:eastAsia="Times New Roman"/>
              </w:rPr>
              <w:t>Кб</w:t>
            </w:r>
          </w:p>
        </w:tc>
        <w:tc>
          <w:tcPr>
            <w:tcW w:w="3028" w:type="dxa"/>
          </w:tcPr>
          <w:p w:rsidR="00BD37E0" w:rsidRPr="002A7372" w:rsidRDefault="00BD37E0" w:rsidP="00A342F5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2A7372">
              <w:rPr>
                <w:rFonts w:eastAsia="Times New Roman"/>
              </w:rPr>
              <w:t>Да</w:t>
            </w:r>
          </w:p>
        </w:tc>
      </w:tr>
      <w:tr w:rsidR="00BD37E0" w:rsidRPr="002A7372" w:rsidTr="001062FB">
        <w:trPr>
          <w:trHeight w:val="172"/>
        </w:trPr>
        <w:tc>
          <w:tcPr>
            <w:tcW w:w="1025" w:type="dxa"/>
          </w:tcPr>
          <w:p w:rsidR="00BD37E0" w:rsidRPr="002A7372" w:rsidRDefault="00BD37E0" w:rsidP="002A737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  <w:tc>
          <w:tcPr>
            <w:tcW w:w="7283" w:type="dxa"/>
          </w:tcPr>
          <w:p w:rsidR="00BD37E0" w:rsidRPr="00C4302F" w:rsidRDefault="00BD37E0" w:rsidP="002A7372">
            <w:pPr>
              <w:contextualSpacing/>
              <w:rPr>
                <w:rFonts w:eastAsia="Times New Roman"/>
              </w:rPr>
            </w:pPr>
            <w:r w:rsidRPr="00C4302F">
              <w:rPr>
                <w:rFonts w:eastAsia="Times New Roman"/>
              </w:rPr>
              <w:t>Сертификат электробезопасности</w:t>
            </w:r>
          </w:p>
        </w:tc>
        <w:tc>
          <w:tcPr>
            <w:tcW w:w="1701" w:type="dxa"/>
          </w:tcPr>
          <w:p w:rsidR="00BD37E0" w:rsidRPr="002A7372" w:rsidRDefault="00BD37E0" w:rsidP="00A342F5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2A7372">
              <w:rPr>
                <w:rFonts w:eastAsia="Times New Roman"/>
              </w:rPr>
              <w:t>pdf</w:t>
            </w:r>
            <w:proofErr w:type="spellEnd"/>
          </w:p>
        </w:tc>
        <w:tc>
          <w:tcPr>
            <w:tcW w:w="1701" w:type="dxa"/>
          </w:tcPr>
          <w:p w:rsidR="00BD37E0" w:rsidRPr="002A7372" w:rsidRDefault="00BD37E0" w:rsidP="002A7372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287,5Кб</w:t>
            </w:r>
          </w:p>
        </w:tc>
        <w:tc>
          <w:tcPr>
            <w:tcW w:w="3028" w:type="dxa"/>
          </w:tcPr>
          <w:p w:rsidR="00BD37E0" w:rsidRPr="002A7372" w:rsidRDefault="00BD37E0" w:rsidP="00A342F5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2A7372">
              <w:rPr>
                <w:rFonts w:eastAsia="Times New Roman"/>
              </w:rPr>
              <w:t>Да</w:t>
            </w:r>
          </w:p>
        </w:tc>
      </w:tr>
      <w:tr w:rsidR="00BD37E0" w:rsidRPr="002A7372" w:rsidTr="001062FB">
        <w:trPr>
          <w:trHeight w:val="172"/>
        </w:trPr>
        <w:tc>
          <w:tcPr>
            <w:tcW w:w="1025" w:type="dxa"/>
          </w:tcPr>
          <w:p w:rsidR="00BD37E0" w:rsidRPr="002A7372" w:rsidRDefault="00BD37E0" w:rsidP="002A737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  <w:tc>
          <w:tcPr>
            <w:tcW w:w="7283" w:type="dxa"/>
          </w:tcPr>
          <w:p w:rsidR="00BD37E0" w:rsidRPr="00C4302F" w:rsidRDefault="00BD37E0" w:rsidP="002A7372">
            <w:pPr>
              <w:contextualSpacing/>
              <w:rPr>
                <w:rFonts w:eastAsia="Times New Roman"/>
              </w:rPr>
            </w:pPr>
            <w:r w:rsidRPr="00C4302F">
              <w:rPr>
                <w:rFonts w:eastAsia="Times New Roman"/>
              </w:rPr>
              <w:t xml:space="preserve">Сертификат о </w:t>
            </w:r>
            <w:proofErr w:type="spellStart"/>
            <w:r w:rsidRPr="00C4302F">
              <w:rPr>
                <w:rFonts w:eastAsia="Times New Roman"/>
              </w:rPr>
              <w:t>дилерстве</w:t>
            </w:r>
            <w:proofErr w:type="spellEnd"/>
          </w:p>
        </w:tc>
        <w:tc>
          <w:tcPr>
            <w:tcW w:w="1701" w:type="dxa"/>
          </w:tcPr>
          <w:p w:rsidR="00BD37E0" w:rsidRPr="002A7372" w:rsidRDefault="00BD37E0" w:rsidP="00A342F5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2A7372">
              <w:rPr>
                <w:rFonts w:eastAsia="Times New Roman"/>
              </w:rPr>
              <w:t>pdf</w:t>
            </w:r>
            <w:proofErr w:type="spellEnd"/>
          </w:p>
        </w:tc>
        <w:tc>
          <w:tcPr>
            <w:tcW w:w="1701" w:type="dxa"/>
          </w:tcPr>
          <w:p w:rsidR="00BD37E0" w:rsidRPr="002A7372" w:rsidRDefault="00BD37E0" w:rsidP="002A7372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151Кб</w:t>
            </w:r>
          </w:p>
        </w:tc>
        <w:tc>
          <w:tcPr>
            <w:tcW w:w="3028" w:type="dxa"/>
          </w:tcPr>
          <w:p w:rsidR="00BD37E0" w:rsidRPr="002A7372" w:rsidRDefault="00BD37E0" w:rsidP="00A342F5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2A7372">
              <w:rPr>
                <w:rFonts w:eastAsia="Times New Roman"/>
              </w:rPr>
              <w:t>Да</w:t>
            </w:r>
          </w:p>
        </w:tc>
      </w:tr>
      <w:tr w:rsidR="00BD37E0" w:rsidRPr="002A7372" w:rsidTr="001062FB">
        <w:trPr>
          <w:trHeight w:val="172"/>
        </w:trPr>
        <w:tc>
          <w:tcPr>
            <w:tcW w:w="1025" w:type="dxa"/>
          </w:tcPr>
          <w:p w:rsidR="00BD37E0" w:rsidRPr="002A7372" w:rsidRDefault="00BD37E0" w:rsidP="002A737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</w:t>
            </w:r>
          </w:p>
        </w:tc>
        <w:tc>
          <w:tcPr>
            <w:tcW w:w="7283" w:type="dxa"/>
          </w:tcPr>
          <w:p w:rsidR="00BD37E0" w:rsidRPr="00C4302F" w:rsidRDefault="00BD37E0" w:rsidP="002A7372">
            <w:pPr>
              <w:contextualSpacing/>
              <w:rPr>
                <w:rFonts w:eastAsia="Times New Roman"/>
              </w:rPr>
            </w:pPr>
            <w:r w:rsidRPr="00C4302F">
              <w:rPr>
                <w:rFonts w:eastAsia="Times New Roman"/>
              </w:rPr>
              <w:t>Сертификаты сборщиков</w:t>
            </w:r>
          </w:p>
        </w:tc>
        <w:tc>
          <w:tcPr>
            <w:tcW w:w="1701" w:type="dxa"/>
          </w:tcPr>
          <w:p w:rsidR="00BD37E0" w:rsidRPr="002A7372" w:rsidRDefault="00BD37E0" w:rsidP="00A342F5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2A7372">
              <w:rPr>
                <w:rFonts w:eastAsia="Times New Roman"/>
              </w:rPr>
              <w:t>pdf</w:t>
            </w:r>
            <w:proofErr w:type="spellEnd"/>
          </w:p>
        </w:tc>
        <w:tc>
          <w:tcPr>
            <w:tcW w:w="1701" w:type="dxa"/>
          </w:tcPr>
          <w:p w:rsidR="00BD37E0" w:rsidRPr="002A7372" w:rsidRDefault="00BD37E0" w:rsidP="002A7372">
            <w:pPr>
              <w:contextualSpacing/>
              <w:jc w:val="center"/>
              <w:rPr>
                <w:rFonts w:eastAsia="Times New Roman"/>
              </w:rPr>
            </w:pPr>
            <w:r w:rsidRPr="00BD37E0">
              <w:rPr>
                <w:rFonts w:eastAsia="Times New Roman"/>
                <w:lang w:val="en-US"/>
              </w:rPr>
              <w:t>2,1</w:t>
            </w:r>
            <w:r>
              <w:rPr>
                <w:rFonts w:eastAsia="Times New Roman"/>
              </w:rPr>
              <w:t>Мб</w:t>
            </w:r>
          </w:p>
        </w:tc>
        <w:tc>
          <w:tcPr>
            <w:tcW w:w="3028" w:type="dxa"/>
          </w:tcPr>
          <w:p w:rsidR="00BD37E0" w:rsidRPr="002A7372" w:rsidRDefault="00BD37E0" w:rsidP="00A342F5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2A7372">
              <w:rPr>
                <w:rFonts w:eastAsia="Times New Roman"/>
              </w:rPr>
              <w:t>Да</w:t>
            </w:r>
          </w:p>
        </w:tc>
      </w:tr>
      <w:tr w:rsidR="00BD37E0" w:rsidRPr="002A7372" w:rsidTr="001062FB">
        <w:trPr>
          <w:trHeight w:val="172"/>
        </w:trPr>
        <w:tc>
          <w:tcPr>
            <w:tcW w:w="1025" w:type="dxa"/>
          </w:tcPr>
          <w:p w:rsidR="00BD37E0" w:rsidRPr="002A7372" w:rsidRDefault="00BD37E0" w:rsidP="002A737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</w:t>
            </w:r>
          </w:p>
        </w:tc>
        <w:tc>
          <w:tcPr>
            <w:tcW w:w="7283" w:type="dxa"/>
          </w:tcPr>
          <w:p w:rsidR="00BD37E0" w:rsidRPr="00C4302F" w:rsidRDefault="00BD37E0" w:rsidP="002A7372">
            <w:pPr>
              <w:contextualSpacing/>
              <w:rPr>
                <w:rFonts w:eastAsia="Times New Roman"/>
              </w:rPr>
            </w:pPr>
            <w:r w:rsidRPr="00C4302F">
              <w:rPr>
                <w:rFonts w:eastAsia="Times New Roman"/>
              </w:rPr>
              <w:t>Справка об опыте поставок и монтажа</w:t>
            </w:r>
          </w:p>
        </w:tc>
        <w:tc>
          <w:tcPr>
            <w:tcW w:w="1701" w:type="dxa"/>
          </w:tcPr>
          <w:p w:rsidR="00BD37E0" w:rsidRPr="002A7372" w:rsidRDefault="00BD37E0" w:rsidP="00A342F5">
            <w:pPr>
              <w:contextualSpacing/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pdf</w:t>
            </w:r>
            <w:proofErr w:type="spellEnd"/>
          </w:p>
        </w:tc>
        <w:tc>
          <w:tcPr>
            <w:tcW w:w="1701" w:type="dxa"/>
          </w:tcPr>
          <w:p w:rsidR="00BD37E0" w:rsidRPr="002A7372" w:rsidRDefault="00BD37E0" w:rsidP="002A7372">
            <w:pPr>
              <w:contextualSpacing/>
              <w:jc w:val="center"/>
              <w:rPr>
                <w:rFonts w:eastAsia="Times New Roman"/>
              </w:rPr>
            </w:pPr>
            <w:r w:rsidRPr="00BD37E0">
              <w:rPr>
                <w:rFonts w:eastAsia="Times New Roman"/>
                <w:lang w:val="en-US"/>
              </w:rPr>
              <w:t>842,6</w:t>
            </w:r>
            <w:r>
              <w:rPr>
                <w:rFonts w:eastAsia="Times New Roman"/>
              </w:rPr>
              <w:t>Кб</w:t>
            </w:r>
          </w:p>
        </w:tc>
        <w:tc>
          <w:tcPr>
            <w:tcW w:w="3028" w:type="dxa"/>
          </w:tcPr>
          <w:p w:rsidR="00BD37E0" w:rsidRPr="002A7372" w:rsidRDefault="00BD37E0" w:rsidP="00A342F5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2A7372">
              <w:rPr>
                <w:rFonts w:eastAsia="Times New Roman"/>
              </w:rPr>
              <w:t>Да</w:t>
            </w:r>
          </w:p>
        </w:tc>
      </w:tr>
      <w:tr w:rsidR="00BD37E0" w:rsidRPr="002A7372" w:rsidTr="001062FB">
        <w:trPr>
          <w:trHeight w:val="172"/>
        </w:trPr>
        <w:tc>
          <w:tcPr>
            <w:tcW w:w="1025" w:type="dxa"/>
          </w:tcPr>
          <w:p w:rsidR="00BD37E0" w:rsidRPr="002A7372" w:rsidRDefault="00BD37E0" w:rsidP="002A737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  <w:tc>
          <w:tcPr>
            <w:tcW w:w="7283" w:type="dxa"/>
          </w:tcPr>
          <w:p w:rsidR="00BD37E0" w:rsidRPr="00C4302F" w:rsidRDefault="00BD37E0" w:rsidP="002A7372">
            <w:pPr>
              <w:contextualSpacing/>
              <w:rPr>
                <w:rFonts w:eastAsia="Times New Roman"/>
              </w:rPr>
            </w:pPr>
            <w:r w:rsidRPr="00C4302F">
              <w:rPr>
                <w:rFonts w:eastAsia="Times New Roman"/>
              </w:rPr>
              <w:t>Бухгалтерский баланс на 30.09.2012</w:t>
            </w:r>
          </w:p>
        </w:tc>
        <w:tc>
          <w:tcPr>
            <w:tcW w:w="1701" w:type="dxa"/>
          </w:tcPr>
          <w:p w:rsidR="00BD37E0" w:rsidRPr="002A7372" w:rsidRDefault="00BD37E0" w:rsidP="00A342F5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2A7372">
              <w:rPr>
                <w:rFonts w:eastAsia="Times New Roman"/>
              </w:rPr>
              <w:t>pdf</w:t>
            </w:r>
            <w:proofErr w:type="spellEnd"/>
          </w:p>
        </w:tc>
        <w:tc>
          <w:tcPr>
            <w:tcW w:w="1701" w:type="dxa"/>
          </w:tcPr>
          <w:p w:rsidR="00BD37E0" w:rsidRPr="002A7372" w:rsidRDefault="00BD37E0" w:rsidP="002A7372">
            <w:pPr>
              <w:contextualSpacing/>
              <w:jc w:val="center"/>
              <w:rPr>
                <w:rFonts w:eastAsia="Times New Roman"/>
              </w:rPr>
            </w:pPr>
            <w:r w:rsidRPr="00BD37E0">
              <w:rPr>
                <w:rFonts w:eastAsia="Times New Roman"/>
                <w:lang w:val="en-US"/>
              </w:rPr>
              <w:t>1,5</w:t>
            </w:r>
            <w:r>
              <w:rPr>
                <w:rFonts w:eastAsia="Times New Roman"/>
              </w:rPr>
              <w:t>Мб</w:t>
            </w:r>
          </w:p>
        </w:tc>
        <w:tc>
          <w:tcPr>
            <w:tcW w:w="3028" w:type="dxa"/>
          </w:tcPr>
          <w:p w:rsidR="00BD37E0" w:rsidRPr="002A7372" w:rsidRDefault="00BD37E0" w:rsidP="00A342F5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2A7372">
              <w:rPr>
                <w:rFonts w:eastAsia="Times New Roman"/>
              </w:rPr>
              <w:t>Да</w:t>
            </w:r>
          </w:p>
        </w:tc>
      </w:tr>
      <w:tr w:rsidR="00BD37E0" w:rsidRPr="002A7372" w:rsidTr="001062FB">
        <w:trPr>
          <w:trHeight w:val="172"/>
        </w:trPr>
        <w:tc>
          <w:tcPr>
            <w:tcW w:w="1025" w:type="dxa"/>
          </w:tcPr>
          <w:p w:rsidR="00BD37E0" w:rsidRPr="002A7372" w:rsidRDefault="00BD37E0" w:rsidP="002A737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7283" w:type="dxa"/>
          </w:tcPr>
          <w:p w:rsidR="00BD37E0" w:rsidRPr="00C4302F" w:rsidRDefault="00BD37E0" w:rsidP="002A7372">
            <w:pPr>
              <w:contextualSpacing/>
              <w:rPr>
                <w:rFonts w:eastAsia="Times New Roman"/>
              </w:rPr>
            </w:pPr>
            <w:r w:rsidRPr="00C4302F">
              <w:rPr>
                <w:rFonts w:eastAsia="Times New Roman"/>
              </w:rPr>
              <w:t xml:space="preserve">Отчет </w:t>
            </w:r>
            <w:proofErr w:type="gramStart"/>
            <w:r w:rsidRPr="00C4302F">
              <w:rPr>
                <w:rFonts w:eastAsia="Times New Roman"/>
              </w:rPr>
              <w:t>прибылях</w:t>
            </w:r>
            <w:proofErr w:type="gramEnd"/>
            <w:r w:rsidRPr="00C4302F">
              <w:rPr>
                <w:rFonts w:eastAsia="Times New Roman"/>
              </w:rPr>
              <w:t xml:space="preserve"> и убытках с 01.01.12 по 30.09.2012</w:t>
            </w:r>
          </w:p>
        </w:tc>
        <w:tc>
          <w:tcPr>
            <w:tcW w:w="1701" w:type="dxa"/>
          </w:tcPr>
          <w:p w:rsidR="00BD37E0" w:rsidRPr="002A7372" w:rsidRDefault="00BD37E0" w:rsidP="00A342F5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2A7372">
              <w:rPr>
                <w:rFonts w:eastAsia="Times New Roman"/>
              </w:rPr>
              <w:t>pdf</w:t>
            </w:r>
            <w:proofErr w:type="spellEnd"/>
          </w:p>
        </w:tc>
        <w:tc>
          <w:tcPr>
            <w:tcW w:w="1701" w:type="dxa"/>
          </w:tcPr>
          <w:p w:rsidR="00BD37E0" w:rsidRPr="002A7372" w:rsidRDefault="00BD37E0" w:rsidP="002A7372">
            <w:pPr>
              <w:contextualSpacing/>
              <w:jc w:val="center"/>
              <w:rPr>
                <w:rFonts w:eastAsia="Times New Roman"/>
              </w:rPr>
            </w:pPr>
            <w:r w:rsidRPr="00BD37E0">
              <w:rPr>
                <w:rFonts w:eastAsia="Times New Roman"/>
                <w:lang w:val="en-US"/>
              </w:rPr>
              <w:t>962,1</w:t>
            </w:r>
            <w:r>
              <w:rPr>
                <w:rFonts w:eastAsia="Times New Roman"/>
              </w:rPr>
              <w:t>Кб</w:t>
            </w:r>
          </w:p>
        </w:tc>
        <w:tc>
          <w:tcPr>
            <w:tcW w:w="3028" w:type="dxa"/>
          </w:tcPr>
          <w:p w:rsidR="00BD37E0" w:rsidRPr="002A7372" w:rsidRDefault="00BD37E0" w:rsidP="00A342F5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2A7372">
              <w:rPr>
                <w:rFonts w:eastAsia="Times New Roman"/>
              </w:rPr>
              <w:t>Да</w:t>
            </w:r>
          </w:p>
        </w:tc>
      </w:tr>
      <w:tr w:rsidR="00C4302F" w:rsidRPr="002A7372" w:rsidTr="001062FB">
        <w:trPr>
          <w:trHeight w:val="172"/>
        </w:trPr>
        <w:tc>
          <w:tcPr>
            <w:tcW w:w="1025" w:type="dxa"/>
          </w:tcPr>
          <w:p w:rsidR="00C4302F" w:rsidRDefault="00C4302F" w:rsidP="002A737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  <w:tc>
          <w:tcPr>
            <w:tcW w:w="7283" w:type="dxa"/>
          </w:tcPr>
          <w:p w:rsidR="00C4302F" w:rsidRPr="00011B72" w:rsidRDefault="00C4302F" w:rsidP="002A7372">
            <w:pPr>
              <w:contextualSpacing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Пояснительная записка к заявке № 13И-508-2 от 01.02.2013 </w:t>
            </w:r>
          </w:p>
        </w:tc>
        <w:tc>
          <w:tcPr>
            <w:tcW w:w="1701" w:type="dxa"/>
          </w:tcPr>
          <w:p w:rsidR="00C4302F" w:rsidRPr="002A7372" w:rsidRDefault="00C4302F" w:rsidP="00A342F5">
            <w:pPr>
              <w:spacing w:line="276" w:lineRule="auto"/>
              <w:jc w:val="center"/>
              <w:rPr>
                <w:rFonts w:eastAsia="Times New Roman"/>
              </w:rPr>
            </w:pPr>
            <w:proofErr w:type="spellStart"/>
            <w:r w:rsidRPr="002A7372">
              <w:rPr>
                <w:rFonts w:eastAsia="Times New Roman"/>
              </w:rPr>
              <w:t>pdf</w:t>
            </w:r>
            <w:proofErr w:type="spellEnd"/>
          </w:p>
        </w:tc>
        <w:tc>
          <w:tcPr>
            <w:tcW w:w="1701" w:type="dxa"/>
          </w:tcPr>
          <w:p w:rsidR="00C4302F" w:rsidRPr="00C4302F" w:rsidRDefault="00C4302F" w:rsidP="002A7372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214,6Кб</w:t>
            </w:r>
          </w:p>
        </w:tc>
        <w:tc>
          <w:tcPr>
            <w:tcW w:w="3028" w:type="dxa"/>
          </w:tcPr>
          <w:p w:rsidR="00C4302F" w:rsidRPr="002A7372" w:rsidRDefault="00C4302F" w:rsidP="00A342F5">
            <w:pPr>
              <w:spacing w:line="276" w:lineRule="auto"/>
              <w:jc w:val="center"/>
              <w:rPr>
                <w:rFonts w:eastAsia="Times New Roman"/>
              </w:rPr>
            </w:pPr>
            <w:r w:rsidRPr="002A7372">
              <w:rPr>
                <w:rFonts w:eastAsia="Times New Roman"/>
              </w:rPr>
              <w:t>Да</w:t>
            </w:r>
          </w:p>
        </w:tc>
      </w:tr>
    </w:tbl>
    <w:p w:rsidR="002A7372" w:rsidRPr="00C4302F" w:rsidRDefault="002A7372" w:rsidP="002A7372">
      <w:pPr>
        <w:tabs>
          <w:tab w:val="left" w:pos="284"/>
        </w:tabs>
        <w:ind w:left="4"/>
        <w:contextualSpacing/>
        <w:rPr>
          <w:rFonts w:eastAsiaTheme="minorHAnsi"/>
          <w:sz w:val="10"/>
          <w:szCs w:val="10"/>
          <w:lang w:eastAsia="en-US"/>
        </w:rPr>
      </w:pPr>
    </w:p>
    <w:p w:rsidR="002A7372" w:rsidRPr="00C4302F" w:rsidRDefault="002A7372" w:rsidP="002A7372">
      <w:pPr>
        <w:tabs>
          <w:tab w:val="left" w:pos="284"/>
        </w:tabs>
        <w:ind w:left="4"/>
        <w:contextualSpacing/>
        <w:rPr>
          <w:rFonts w:eastAsiaTheme="minorHAnsi"/>
          <w:sz w:val="10"/>
          <w:szCs w:val="10"/>
          <w:lang w:eastAsia="en-US"/>
        </w:rPr>
      </w:pPr>
    </w:p>
    <w:p w:rsidR="002A7372" w:rsidRPr="002A7372" w:rsidRDefault="002A7372" w:rsidP="002A7372">
      <w:pPr>
        <w:numPr>
          <w:ilvl w:val="0"/>
          <w:numId w:val="4"/>
        </w:numPr>
        <w:tabs>
          <w:tab w:val="left" w:pos="284"/>
        </w:tabs>
        <w:spacing w:after="200" w:line="276" w:lineRule="auto"/>
        <w:ind w:left="4" w:firstLine="4"/>
        <w:contextualSpacing/>
        <w:rPr>
          <w:rFonts w:eastAsiaTheme="minorHAnsi"/>
          <w:sz w:val="28"/>
          <w:szCs w:val="28"/>
          <w:lang w:eastAsia="en-US"/>
        </w:rPr>
      </w:pPr>
      <w:r w:rsidRPr="002A7372">
        <w:rPr>
          <w:rFonts w:eastAsiaTheme="minorHAnsi"/>
          <w:sz w:val="28"/>
          <w:szCs w:val="28"/>
          <w:lang w:eastAsia="en-US"/>
        </w:rPr>
        <w:t xml:space="preserve">Сведения о решении каждого члена Единой комиссии о допуске единственного участника процедуры закупки – </w:t>
      </w:r>
      <w:r w:rsidR="00BC4AB5" w:rsidRPr="00BC4AB5">
        <w:rPr>
          <w:rFonts w:eastAsia="Times New Roman"/>
          <w:sz w:val="28"/>
          <w:szCs w:val="28"/>
        </w:rPr>
        <w:t>ЗАО «</w:t>
      </w:r>
      <w:proofErr w:type="spellStart"/>
      <w:r w:rsidR="00BC4AB5" w:rsidRPr="00BC4AB5">
        <w:rPr>
          <w:rFonts w:eastAsia="Times New Roman"/>
          <w:sz w:val="28"/>
          <w:szCs w:val="28"/>
        </w:rPr>
        <w:t>НеваЛаб</w:t>
      </w:r>
      <w:proofErr w:type="spellEnd"/>
      <w:r w:rsidR="00BC4AB5" w:rsidRPr="00BC4AB5">
        <w:rPr>
          <w:rFonts w:eastAsia="Times New Roman"/>
          <w:sz w:val="28"/>
          <w:szCs w:val="28"/>
        </w:rPr>
        <w:t>»</w:t>
      </w:r>
      <w:r w:rsidRPr="002A7372">
        <w:rPr>
          <w:rFonts w:eastAsiaTheme="minorHAnsi"/>
          <w:sz w:val="28"/>
          <w:szCs w:val="28"/>
          <w:lang w:eastAsia="en-US"/>
        </w:rPr>
        <w:t xml:space="preserve"> к участию в запросе цен или отказе в допуске к участию в запросе цен.</w:t>
      </w:r>
    </w:p>
    <w:tbl>
      <w:tblPr>
        <w:tblW w:w="0" w:type="auto"/>
        <w:tblCellSpacing w:w="15" w:type="dxa"/>
        <w:tblInd w:w="4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94"/>
        <w:gridCol w:w="3764"/>
        <w:gridCol w:w="5232"/>
      </w:tblGrid>
      <w:tr w:rsidR="00BC4AB5" w:rsidRPr="002A7372" w:rsidTr="00CB0246">
        <w:trPr>
          <w:tblCellSpacing w:w="15" w:type="dxa"/>
        </w:trPr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372" w:rsidRPr="002A7372" w:rsidRDefault="002A7372" w:rsidP="002A7372">
            <w:pPr>
              <w:jc w:val="center"/>
              <w:rPr>
                <w:rFonts w:eastAsia="Times New Roman"/>
                <w:b/>
                <w:bCs/>
              </w:rPr>
            </w:pPr>
            <w:r w:rsidRPr="002A7372">
              <w:rPr>
                <w:rFonts w:eastAsia="Times New Roman"/>
                <w:b/>
                <w:bCs/>
              </w:rPr>
              <w:t>Член комиссии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372" w:rsidRPr="002A7372" w:rsidRDefault="002A7372" w:rsidP="002A7372">
            <w:pPr>
              <w:jc w:val="center"/>
              <w:rPr>
                <w:rFonts w:eastAsia="Times New Roman"/>
                <w:b/>
                <w:bCs/>
              </w:rPr>
            </w:pPr>
            <w:r w:rsidRPr="002A7372">
              <w:rPr>
                <w:rFonts w:eastAsia="Times New Roman"/>
                <w:b/>
                <w:bCs/>
              </w:rPr>
              <w:t>Результат голосования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372" w:rsidRPr="002A7372" w:rsidRDefault="002A7372" w:rsidP="002A7372">
            <w:pPr>
              <w:jc w:val="center"/>
              <w:rPr>
                <w:rFonts w:eastAsia="Times New Roman"/>
                <w:b/>
                <w:bCs/>
              </w:rPr>
            </w:pPr>
            <w:r w:rsidRPr="002A7372">
              <w:rPr>
                <w:rFonts w:eastAsia="Times New Roman"/>
                <w:b/>
                <w:bCs/>
              </w:rPr>
              <w:t>Подписи</w:t>
            </w:r>
          </w:p>
        </w:tc>
      </w:tr>
      <w:tr w:rsidR="00BC4AB5" w:rsidRPr="002A7372" w:rsidTr="00CB0246">
        <w:trPr>
          <w:trHeight w:val="290"/>
          <w:tblCellSpacing w:w="15" w:type="dxa"/>
        </w:trPr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372" w:rsidRPr="00011B72" w:rsidRDefault="00C4302F" w:rsidP="002A7372">
            <w:pPr>
              <w:rPr>
                <w:rFonts w:eastAsia="Times New Roman"/>
                <w:highlight w:val="yellow"/>
              </w:rPr>
            </w:pPr>
            <w:r w:rsidRPr="00F92931">
              <w:t>Глушко Андрей Николаевич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372" w:rsidRPr="002A7372" w:rsidRDefault="002A7372" w:rsidP="002A7372">
            <w:pPr>
              <w:jc w:val="center"/>
              <w:rPr>
                <w:rFonts w:eastAsia="Times New Roman"/>
              </w:rPr>
            </w:pPr>
            <w:r w:rsidRPr="002A7372">
              <w:rPr>
                <w:rFonts w:eastAsia="Times New Roman"/>
              </w:rPr>
              <w:t>Допустить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372" w:rsidRPr="002A7372" w:rsidRDefault="002A7372" w:rsidP="002A7372">
            <w:pPr>
              <w:jc w:val="center"/>
              <w:rPr>
                <w:rFonts w:eastAsia="Times New Roman"/>
              </w:rPr>
            </w:pPr>
          </w:p>
        </w:tc>
      </w:tr>
      <w:tr w:rsidR="00BC4AB5" w:rsidRPr="002A7372" w:rsidTr="00CB0246">
        <w:trPr>
          <w:tblCellSpacing w:w="15" w:type="dxa"/>
        </w:trPr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372" w:rsidRPr="00011B72" w:rsidRDefault="00C4302F" w:rsidP="002A7372">
            <w:pPr>
              <w:rPr>
                <w:rFonts w:eastAsia="Times New Roman"/>
                <w:highlight w:val="yellow"/>
              </w:rPr>
            </w:pPr>
            <w:r w:rsidRPr="00F92931">
              <w:t>Медведев Роман Борисович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372" w:rsidRPr="002A7372" w:rsidRDefault="002A7372" w:rsidP="002A73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A7372">
              <w:rPr>
                <w:rFonts w:eastAsia="Times New Roman"/>
              </w:rPr>
              <w:t>Допустить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372" w:rsidRPr="002A7372" w:rsidRDefault="002A7372" w:rsidP="002A73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BC4AB5" w:rsidRPr="002A7372" w:rsidTr="00CB0246">
        <w:trPr>
          <w:tblCellSpacing w:w="15" w:type="dxa"/>
        </w:trPr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372" w:rsidRPr="00011B72" w:rsidRDefault="00C4302F" w:rsidP="002A7372">
            <w:pPr>
              <w:rPr>
                <w:rFonts w:eastAsia="Times New Roman"/>
                <w:highlight w:val="yellow"/>
              </w:rPr>
            </w:pPr>
            <w:r w:rsidRPr="00F92931">
              <w:t>Ретивов Василий Михайлович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372" w:rsidRPr="002A7372" w:rsidRDefault="002A7372" w:rsidP="002A73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A7372">
              <w:rPr>
                <w:rFonts w:eastAsia="Times New Roman"/>
              </w:rPr>
              <w:t>Допустить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372" w:rsidRPr="002A7372" w:rsidRDefault="002A7372" w:rsidP="002A73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BC4AB5" w:rsidRPr="002A7372" w:rsidTr="00CB0246">
        <w:trPr>
          <w:trHeight w:val="425"/>
          <w:tblCellSpacing w:w="15" w:type="dxa"/>
        </w:trPr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372" w:rsidRPr="00011B72" w:rsidRDefault="00C4302F" w:rsidP="002A7372">
            <w:pPr>
              <w:rPr>
                <w:rFonts w:eastAsia="Times New Roman"/>
                <w:highlight w:val="yellow"/>
              </w:rPr>
            </w:pPr>
            <w:r w:rsidRPr="00F92931">
              <w:t>Лурье Ирина Юрьевна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372" w:rsidRPr="002A7372" w:rsidRDefault="002A7372" w:rsidP="002A73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A7372">
              <w:rPr>
                <w:rFonts w:eastAsia="Times New Roman"/>
              </w:rPr>
              <w:t>Допустить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372" w:rsidRPr="002A7372" w:rsidRDefault="002A7372" w:rsidP="002A73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BC4AB5" w:rsidRPr="002A7372" w:rsidTr="00CB0246">
        <w:trPr>
          <w:tblCellSpacing w:w="15" w:type="dxa"/>
        </w:trPr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372" w:rsidRPr="00011B72" w:rsidRDefault="00C4302F" w:rsidP="002A7372">
            <w:pPr>
              <w:rPr>
                <w:rFonts w:eastAsia="Times New Roman"/>
                <w:highlight w:val="yellow"/>
              </w:rPr>
            </w:pPr>
            <w:proofErr w:type="spellStart"/>
            <w:r w:rsidRPr="00F92931">
              <w:t>Булатицкий</w:t>
            </w:r>
            <w:proofErr w:type="spellEnd"/>
            <w:r w:rsidRPr="00F92931">
              <w:t xml:space="preserve"> Константин Константинович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372" w:rsidRPr="002A7372" w:rsidRDefault="002A7372" w:rsidP="002A73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A7372">
              <w:rPr>
                <w:rFonts w:eastAsia="Times New Roman"/>
              </w:rPr>
              <w:t>Допустить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372" w:rsidRPr="002A7372" w:rsidRDefault="002A7372" w:rsidP="002A73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</w:tbl>
    <w:p w:rsidR="00D63606" w:rsidRDefault="00D63606" w:rsidP="001062FB">
      <w:pPr>
        <w:rPr>
          <w:rFonts w:eastAsia="Times New Roman"/>
        </w:rPr>
      </w:pPr>
    </w:p>
    <w:sectPr w:rsidR="00D63606" w:rsidSect="00A3130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E13DD"/>
    <w:multiLevelType w:val="multilevel"/>
    <w:tmpl w:val="987C4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C80128"/>
    <w:multiLevelType w:val="hybridMultilevel"/>
    <w:tmpl w:val="E2E4D13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11EC3F30"/>
    <w:multiLevelType w:val="hybridMultilevel"/>
    <w:tmpl w:val="F9D60D3E"/>
    <w:lvl w:ilvl="0" w:tplc="54942464">
      <w:start w:val="1"/>
      <w:numFmt w:val="decimal"/>
      <w:lvlText w:val="%1."/>
      <w:lvlJc w:val="left"/>
      <w:pPr>
        <w:ind w:left="989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6942379"/>
    <w:multiLevelType w:val="multilevel"/>
    <w:tmpl w:val="404E5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785A9A"/>
    <w:multiLevelType w:val="multilevel"/>
    <w:tmpl w:val="37622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  <w:lvlOverride w:ilvl="0">
      <w:lvl w:ilvl="0">
        <w:start w:val="1"/>
        <w:numFmt w:val="decimal"/>
        <w:lvlText w:val="%1."/>
        <w:lvlJc w:val="left"/>
        <w:pPr>
          <w:tabs>
            <w:tab w:val="num" w:pos="786"/>
          </w:tabs>
          <w:ind w:left="786" w:hanging="360"/>
        </w:pPr>
        <w:rPr>
          <w:rFonts w:hint="default"/>
          <w:b w:val="0"/>
        </w:rPr>
      </w:lvl>
    </w:lvlOverride>
    <w:lvlOverride w:ilvl="1">
      <w:lvl w:ilvl="1">
        <w:start w:val="94548304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  <w:rPr>
          <w:rFonts w:hint="default"/>
        </w:rPr>
      </w:lvl>
    </w:lvlOverride>
  </w:num>
  <w:num w:numId="4">
    <w:abstractNumId w:val="2"/>
  </w:num>
  <w:num w:numId="5">
    <w:abstractNumId w:val="0"/>
  </w:num>
  <w:num w:numId="6">
    <w:abstractNumId w:val="4"/>
  </w:num>
  <w:num w:numId="7">
    <w:abstractNumId w:val="4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754C4E"/>
    <w:rsid w:val="00011B72"/>
    <w:rsid w:val="000F7F71"/>
    <w:rsid w:val="001062FB"/>
    <w:rsid w:val="002039EF"/>
    <w:rsid w:val="002843D5"/>
    <w:rsid w:val="002A7372"/>
    <w:rsid w:val="003872F5"/>
    <w:rsid w:val="00440015"/>
    <w:rsid w:val="00607D16"/>
    <w:rsid w:val="00754C4E"/>
    <w:rsid w:val="00A1786A"/>
    <w:rsid w:val="00A23494"/>
    <w:rsid w:val="00A31305"/>
    <w:rsid w:val="00AE76D0"/>
    <w:rsid w:val="00B47FBE"/>
    <w:rsid w:val="00BC4AB5"/>
    <w:rsid w:val="00BD37E0"/>
    <w:rsid w:val="00BF1570"/>
    <w:rsid w:val="00C4302F"/>
    <w:rsid w:val="00C56F97"/>
    <w:rsid w:val="00CB0246"/>
    <w:rsid w:val="00D63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015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Times12">
    <w:name w:val="Times 12"/>
    <w:basedOn w:val="a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  <w:style w:type="character" w:styleId="a6">
    <w:name w:val="Strong"/>
    <w:basedOn w:val="a0"/>
    <w:uiPriority w:val="22"/>
    <w:qFormat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A313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3130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015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Times12">
    <w:name w:val="Times 12"/>
    <w:basedOn w:val="a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  <w:style w:type="character" w:styleId="a6">
    <w:name w:val="Strong"/>
    <w:basedOn w:val="a0"/>
    <w:uiPriority w:val="22"/>
    <w:qFormat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A313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3130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901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2013-02-07T08:12:00Z</cp:lastPrinted>
  <dcterms:created xsi:type="dcterms:W3CDTF">2013-02-06T06:30:00Z</dcterms:created>
  <dcterms:modified xsi:type="dcterms:W3CDTF">2013-02-07T08:44:00Z</dcterms:modified>
</cp:coreProperties>
</file>