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Pr>
          <w:bCs/>
          <w:sz w:val="21"/>
          <w:szCs w:val="21"/>
        </w:rPr>
        <w:t>сборный железобетон (блоки объемных шахт лифтов ЭШЛ)</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DC6DB2">
        <w:rPr>
          <w:rStyle w:val="FontStyle61"/>
          <w:b w:val="0"/>
          <w:i w:val="0"/>
          <w:sz w:val="21"/>
          <w:szCs w:val="21"/>
        </w:rPr>
        <w:t>12</w:t>
      </w:r>
      <w:r w:rsidR="00E777D0" w:rsidRPr="00E777D0">
        <w:rPr>
          <w:rStyle w:val="FontStyle61"/>
          <w:b w:val="0"/>
          <w:i w:val="0"/>
          <w:sz w:val="21"/>
          <w:szCs w:val="21"/>
        </w:rPr>
        <w:t xml:space="preserve">.2014г. отдельными партиями по </w:t>
      </w:r>
      <w:r w:rsidR="00DC6DB2">
        <w:rPr>
          <w:rStyle w:val="FontStyle61"/>
          <w:b w:val="0"/>
          <w:i w:val="0"/>
          <w:sz w:val="21"/>
          <w:szCs w:val="21"/>
        </w:rPr>
        <w:t>графику</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DC6DB2">
        <w:rPr>
          <w:rStyle w:val="FontStyle61"/>
          <w:b w:val="0"/>
          <w:i w:val="0"/>
          <w:sz w:val="21"/>
          <w:szCs w:val="21"/>
        </w:rPr>
        <w:t>графику</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w:t>
      </w:r>
      <w:r w:rsidRPr="00953E95">
        <w:rPr>
          <w:bCs/>
          <w:sz w:val="21"/>
          <w:szCs w:val="21"/>
        </w:rPr>
        <w:lastRenderedPageBreak/>
        <w:t xml:space="preserve">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30.90.2014г.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Настоящий Договор составлен в двух экземплярах, имеющих одинаковую силу,  по одному  для </w:t>
      </w:r>
      <w:r w:rsidRPr="00953E95">
        <w:rPr>
          <w:rFonts w:ascii="Times New Roman" w:hAnsi="Times New Roman" w:cs="Times New Roman"/>
          <w:sz w:val="21"/>
          <w:szCs w:val="21"/>
        </w:rPr>
        <w:lastRenderedPageBreak/>
        <w:t>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C6DB2">
        <w:rPr>
          <w:bCs/>
          <w:sz w:val="21"/>
          <w:szCs w:val="21"/>
        </w:rPr>
        <w:t>сборного железобетона (блоки объемных шахт лифтов ЭШЛ)</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8"/>
          <w:headerReference w:type="first" r:id="rId9"/>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F50B2F"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33E7873-2E54-4C43-A718-DBC17E4A4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6</Pages>
  <Words>2719</Words>
  <Characters>15503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56</cp:revision>
  <cp:lastPrinted>2014-05-06T10:36:00Z</cp:lastPrinted>
  <dcterms:created xsi:type="dcterms:W3CDTF">2012-04-18T05:30:00Z</dcterms:created>
  <dcterms:modified xsi:type="dcterms:W3CDTF">2014-05-26T04:58:00Z</dcterms:modified>
</cp:coreProperties>
</file>