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AD11D2">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A352C6" w:rsidP="00AD11D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AD11D2">
      <w:pPr>
        <w:jc w:val="both"/>
        <w:rPr>
          <w:b/>
          <w:sz w:val="28"/>
        </w:rPr>
      </w:pPr>
    </w:p>
    <w:p w:rsidR="00DC3389" w:rsidRPr="002718BC" w:rsidRDefault="00DC3389" w:rsidP="00AD11D2">
      <w:pPr>
        <w:ind w:left="4820"/>
      </w:pPr>
      <w:r w:rsidRPr="002718BC">
        <w:t>УТВЕРЖДАЮ:</w:t>
      </w:r>
    </w:p>
    <w:p w:rsidR="002351F9" w:rsidRDefault="002D03FB" w:rsidP="00AD11D2">
      <w:pPr>
        <w:ind w:left="4820" w:right="-284"/>
      </w:pPr>
      <w:r>
        <w:t xml:space="preserve">Директор </w:t>
      </w:r>
      <w:r w:rsidR="002351F9">
        <w:t>по закупкам,</w:t>
      </w:r>
    </w:p>
    <w:p w:rsidR="002351F9" w:rsidRDefault="002351F9" w:rsidP="00AD11D2">
      <w:pPr>
        <w:ind w:left="4820" w:right="-284"/>
      </w:pPr>
      <w:r>
        <w:t xml:space="preserve">Председатель комиссии по размещению заказа </w:t>
      </w:r>
    </w:p>
    <w:p w:rsidR="002351F9" w:rsidRPr="002718BC" w:rsidRDefault="002351F9" w:rsidP="00AD11D2">
      <w:pPr>
        <w:ind w:left="4820" w:right="-284"/>
      </w:pPr>
      <w:r w:rsidRPr="002718BC">
        <w:t>О</w:t>
      </w:r>
      <w:r>
        <w:t>А</w:t>
      </w:r>
      <w:r w:rsidRPr="002718BC">
        <w:t>О «</w:t>
      </w:r>
      <w:r>
        <w:t>Атомредметзолото</w:t>
      </w:r>
      <w:r w:rsidRPr="002718BC">
        <w:t>»</w:t>
      </w:r>
    </w:p>
    <w:p w:rsidR="002351F9" w:rsidRPr="002718BC" w:rsidRDefault="002351F9" w:rsidP="00AD11D2">
      <w:pPr>
        <w:ind w:left="4820"/>
      </w:pPr>
    </w:p>
    <w:p w:rsidR="00DC3389" w:rsidRPr="002718BC" w:rsidRDefault="002351F9" w:rsidP="00AD11D2">
      <w:pPr>
        <w:ind w:left="4820"/>
      </w:pPr>
      <w:r w:rsidRPr="002718BC">
        <w:t>__________________</w:t>
      </w:r>
      <w:r w:rsidR="008879D5" w:rsidRPr="008879D5">
        <w:t xml:space="preserve"> </w:t>
      </w:r>
      <w:r w:rsidR="002D03FB">
        <w:t>В.А. Захаров</w:t>
      </w:r>
    </w:p>
    <w:p w:rsidR="00463883" w:rsidRPr="002718BC" w:rsidRDefault="00DC3389" w:rsidP="00AD11D2">
      <w:pPr>
        <w:ind w:left="4112" w:firstLine="708"/>
        <w:jc w:val="both"/>
        <w:rPr>
          <w:b/>
          <w:sz w:val="28"/>
        </w:rPr>
      </w:pPr>
      <w:r w:rsidRPr="002718BC">
        <w:t>«</w:t>
      </w:r>
      <w:r w:rsidR="00C73FC0">
        <w:t>0</w:t>
      </w:r>
      <w:r w:rsidR="00C73FC0" w:rsidRPr="000C1557">
        <w:t>6</w:t>
      </w:r>
      <w:r w:rsidR="002D03FB" w:rsidRPr="002718BC">
        <w:t xml:space="preserve">» </w:t>
      </w:r>
      <w:r w:rsidR="002D03FB">
        <w:t>марта</w:t>
      </w:r>
      <w:r w:rsidR="002D03FB" w:rsidRPr="002718BC">
        <w:t xml:space="preserve"> </w:t>
      </w:r>
      <w:r w:rsidRPr="002718BC">
        <w:t>201</w:t>
      </w:r>
      <w:r w:rsidR="00C45839">
        <w:t>2</w:t>
      </w:r>
      <w:r w:rsidRPr="002718BC">
        <w:t xml:space="preserve"> г.</w:t>
      </w:r>
    </w:p>
    <w:p w:rsidR="00463883" w:rsidRPr="00DC3389" w:rsidRDefault="00463883" w:rsidP="00AD11D2">
      <w:pPr>
        <w:jc w:val="both"/>
      </w:pPr>
    </w:p>
    <w:p w:rsidR="00910CC8" w:rsidRDefault="00910CC8" w:rsidP="00AD11D2">
      <w:pPr>
        <w:jc w:val="both"/>
      </w:pPr>
    </w:p>
    <w:p w:rsidR="00307234" w:rsidRDefault="00307234" w:rsidP="00AD11D2">
      <w:pPr>
        <w:jc w:val="both"/>
      </w:pPr>
    </w:p>
    <w:p w:rsidR="00B46DEC" w:rsidRDefault="00B46DEC" w:rsidP="00AD11D2">
      <w:pPr>
        <w:jc w:val="both"/>
      </w:pPr>
    </w:p>
    <w:p w:rsidR="00307234" w:rsidRDefault="00307234" w:rsidP="00AD11D2">
      <w:pPr>
        <w:jc w:val="both"/>
      </w:pPr>
    </w:p>
    <w:p w:rsidR="0017623E" w:rsidRDefault="0017623E" w:rsidP="00AD11D2">
      <w:pPr>
        <w:jc w:val="both"/>
      </w:pPr>
    </w:p>
    <w:p w:rsidR="0017623E" w:rsidRPr="00DC3389" w:rsidRDefault="0017623E" w:rsidP="00AD11D2">
      <w:pPr>
        <w:jc w:val="both"/>
      </w:pPr>
    </w:p>
    <w:p w:rsidR="00463883" w:rsidRDefault="00463883" w:rsidP="00AD11D2">
      <w:pPr>
        <w:jc w:val="both"/>
        <w:rPr>
          <w:b/>
          <w:bCs/>
          <w:sz w:val="28"/>
          <w:szCs w:val="28"/>
        </w:rPr>
      </w:pPr>
    </w:p>
    <w:p w:rsidR="00307234" w:rsidRPr="002718BC" w:rsidRDefault="00307234" w:rsidP="00AD11D2">
      <w:pPr>
        <w:jc w:val="both"/>
        <w:rPr>
          <w:b/>
          <w:bCs/>
          <w:sz w:val="28"/>
          <w:szCs w:val="28"/>
        </w:rPr>
      </w:pPr>
    </w:p>
    <w:p w:rsidR="00463883" w:rsidRPr="00910CC8" w:rsidRDefault="00463883" w:rsidP="00AD11D2">
      <w:pPr>
        <w:jc w:val="center"/>
        <w:rPr>
          <w:b/>
          <w:bCs/>
          <w:sz w:val="40"/>
          <w:szCs w:val="40"/>
        </w:rPr>
      </w:pPr>
      <w:r w:rsidRPr="00910CC8">
        <w:rPr>
          <w:b/>
          <w:bCs/>
          <w:sz w:val="40"/>
          <w:szCs w:val="40"/>
        </w:rPr>
        <w:t>Документация</w:t>
      </w:r>
    </w:p>
    <w:p w:rsidR="00463883" w:rsidRPr="00910CC8" w:rsidRDefault="00463883" w:rsidP="00AD11D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E6573A" w:rsidRPr="000C1557" w:rsidRDefault="00D5374A" w:rsidP="00AD11D2">
      <w:pPr>
        <w:jc w:val="center"/>
        <w:rPr>
          <w:rStyle w:val="FontStyle15"/>
        </w:rPr>
      </w:pPr>
      <w:r w:rsidRPr="00910CC8">
        <w:rPr>
          <w:sz w:val="28"/>
          <w:szCs w:val="28"/>
        </w:rPr>
        <w:t>на право заключения договора на</w:t>
      </w:r>
      <w:r w:rsidR="00AF02A4">
        <w:rPr>
          <w:sz w:val="28"/>
          <w:szCs w:val="28"/>
        </w:rPr>
        <w:t xml:space="preserve"> поставку </w:t>
      </w:r>
      <w:r w:rsidR="00FB7766">
        <w:rPr>
          <w:sz w:val="28"/>
          <w:szCs w:val="28"/>
        </w:rPr>
        <w:t>запорной арматуры</w:t>
      </w:r>
    </w:p>
    <w:p w:rsidR="00463883" w:rsidRDefault="00463883" w:rsidP="00AD11D2">
      <w:pPr>
        <w:jc w:val="center"/>
      </w:pPr>
    </w:p>
    <w:p w:rsidR="00D5461B" w:rsidRPr="002718BC" w:rsidRDefault="00D5461B" w:rsidP="00AD11D2">
      <w:pPr>
        <w:jc w:val="center"/>
      </w:pPr>
    </w:p>
    <w:p w:rsidR="00463883" w:rsidRPr="002718BC" w:rsidRDefault="00463883" w:rsidP="00AD11D2">
      <w:pPr>
        <w:jc w:val="center"/>
      </w:pPr>
    </w:p>
    <w:p w:rsidR="00463883" w:rsidRPr="002718BC" w:rsidRDefault="00463883" w:rsidP="00AD11D2">
      <w:pPr>
        <w:suppressAutoHyphens/>
        <w:ind w:right="-1"/>
        <w:jc w:val="center"/>
      </w:pPr>
      <w:r w:rsidRPr="002718BC">
        <w:t xml:space="preserve">Извещение </w:t>
      </w:r>
    </w:p>
    <w:p w:rsidR="00E36B7C" w:rsidRPr="002718BC" w:rsidRDefault="00463883" w:rsidP="00AD11D2">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AD11D2">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AD11D2">
      <w:pPr>
        <w:jc w:val="center"/>
      </w:pPr>
      <w:r w:rsidRPr="002718BC">
        <w:t>«</w:t>
      </w:r>
      <w:r w:rsidR="00C73FC0">
        <w:t>0</w:t>
      </w:r>
      <w:r w:rsidR="00C73FC0">
        <w:rPr>
          <w:lang w:val="en-US"/>
        </w:rPr>
        <w:t>6</w:t>
      </w:r>
      <w:r w:rsidR="00100FBB" w:rsidRPr="002718BC">
        <w:t xml:space="preserve">» </w:t>
      </w:r>
      <w:r w:rsidR="00100FBB">
        <w:t>марта</w:t>
      </w:r>
      <w:r w:rsidR="00100FBB" w:rsidRPr="002718BC">
        <w:t xml:space="preserve"> </w:t>
      </w:r>
      <w:r w:rsidR="00F32FCD" w:rsidRPr="007524C0">
        <w:t>201</w:t>
      </w:r>
      <w:r w:rsidR="00C45839">
        <w:t>2</w:t>
      </w:r>
      <w:r w:rsidR="00F32FCD" w:rsidRPr="007524C0">
        <w:t xml:space="preserve"> года</w:t>
      </w:r>
    </w:p>
    <w:p w:rsidR="00463883" w:rsidRDefault="00463883" w:rsidP="00AD11D2">
      <w:pPr>
        <w:jc w:val="center"/>
      </w:pPr>
    </w:p>
    <w:p w:rsidR="002B745F" w:rsidRPr="007831BA" w:rsidRDefault="002B745F" w:rsidP="00AD11D2">
      <w:pPr>
        <w:jc w:val="center"/>
        <w:rPr>
          <w:lang w:val="en-US"/>
        </w:rPr>
      </w:pPr>
      <w:r>
        <w:t xml:space="preserve">№ ГПЗ </w:t>
      </w:r>
      <w:r w:rsidR="006F52AF">
        <w:t xml:space="preserve"> </w:t>
      </w:r>
      <w:r w:rsidR="00FB7766" w:rsidRPr="002D52CA">
        <w:t>2296/640</w:t>
      </w:r>
    </w:p>
    <w:p w:rsidR="00463883" w:rsidRDefault="00463883" w:rsidP="00AD11D2">
      <w:pPr>
        <w:jc w:val="center"/>
        <w:rPr>
          <w:lang w:val="en-US"/>
        </w:rPr>
      </w:pPr>
    </w:p>
    <w:p w:rsidR="00910CC8" w:rsidRDefault="00910CC8" w:rsidP="00AD11D2">
      <w:pPr>
        <w:jc w:val="center"/>
        <w:rPr>
          <w:lang w:val="en-US"/>
        </w:rPr>
      </w:pPr>
    </w:p>
    <w:p w:rsidR="00910CC8" w:rsidRDefault="00910CC8" w:rsidP="00AD11D2">
      <w:pPr>
        <w:jc w:val="center"/>
        <w:rPr>
          <w:lang w:val="en-US"/>
        </w:rPr>
      </w:pPr>
    </w:p>
    <w:p w:rsidR="00463883" w:rsidRPr="002718BC" w:rsidRDefault="00463883" w:rsidP="00AD11D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AD11D2">
            <w:pPr>
              <w:tabs>
                <w:tab w:val="left" w:pos="1758"/>
                <w:tab w:val="center" w:pos="2284"/>
              </w:tabs>
            </w:pPr>
            <w:r w:rsidRPr="002718BC">
              <w:t>Заказчик:</w:t>
            </w:r>
          </w:p>
        </w:tc>
        <w:tc>
          <w:tcPr>
            <w:tcW w:w="4786" w:type="dxa"/>
          </w:tcPr>
          <w:p w:rsidR="00D742F0" w:rsidRPr="007524C0" w:rsidRDefault="000D26C1" w:rsidP="00AD11D2">
            <w:pPr>
              <w:ind w:left="255"/>
            </w:pPr>
            <w:r w:rsidRPr="00B2048B">
              <w:t>ОАО «Приаргунское производственное горно-химическое объединение»</w:t>
            </w:r>
          </w:p>
        </w:tc>
      </w:tr>
      <w:tr w:rsidR="00D742F0" w:rsidRPr="002718BC" w:rsidTr="00A14192">
        <w:tc>
          <w:tcPr>
            <w:tcW w:w="4785" w:type="dxa"/>
          </w:tcPr>
          <w:p w:rsidR="00D742F0" w:rsidRPr="002718BC" w:rsidRDefault="00D742F0" w:rsidP="00AD11D2">
            <w:r w:rsidRPr="002718BC">
              <w:t>Уполномоченный орган:</w:t>
            </w:r>
          </w:p>
        </w:tc>
        <w:tc>
          <w:tcPr>
            <w:tcW w:w="4786" w:type="dxa"/>
          </w:tcPr>
          <w:p w:rsidR="00D742F0" w:rsidRPr="002718BC" w:rsidRDefault="00D742F0" w:rsidP="00AD11D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AD11D2">
      <w:pPr>
        <w:jc w:val="center"/>
      </w:pPr>
    </w:p>
    <w:p w:rsidR="00B76652" w:rsidRPr="002718BC" w:rsidRDefault="00B76652" w:rsidP="00AD11D2">
      <w:pPr>
        <w:jc w:val="both"/>
      </w:pPr>
    </w:p>
    <w:p w:rsidR="00DC3389" w:rsidRDefault="00DC3389" w:rsidP="00AD11D2"/>
    <w:p w:rsidR="00DC3389" w:rsidRPr="008A5E53" w:rsidRDefault="00DC3389" w:rsidP="00AD11D2">
      <w:r w:rsidRPr="008A5E53">
        <w:t>Согласовано:</w:t>
      </w:r>
    </w:p>
    <w:p w:rsidR="00DC3389" w:rsidRDefault="00DC3389" w:rsidP="00AD11D2"/>
    <w:p w:rsidR="00DC3389" w:rsidRDefault="00DC3389" w:rsidP="00AD11D2">
      <w:r>
        <w:t>Группа закупок  ______________________</w:t>
      </w:r>
    </w:p>
    <w:p w:rsidR="00463883" w:rsidRPr="002718BC" w:rsidRDefault="00463883" w:rsidP="00AD11D2">
      <w:pPr>
        <w:jc w:val="both"/>
      </w:pPr>
    </w:p>
    <w:p w:rsidR="00BB581A" w:rsidRPr="002718BC" w:rsidRDefault="00BB581A" w:rsidP="00AD11D2">
      <w:pPr>
        <w:jc w:val="both"/>
      </w:pPr>
    </w:p>
    <w:p w:rsidR="00BB581A" w:rsidRDefault="00BB581A" w:rsidP="00AD11D2">
      <w:pPr>
        <w:jc w:val="both"/>
      </w:pPr>
    </w:p>
    <w:p w:rsidR="00AD11D2" w:rsidRDefault="00AD11D2" w:rsidP="00AD11D2">
      <w:pPr>
        <w:jc w:val="center"/>
        <w:rPr>
          <w:sz w:val="28"/>
          <w:szCs w:val="28"/>
        </w:rPr>
      </w:pPr>
    </w:p>
    <w:p w:rsidR="00AD11D2" w:rsidRDefault="00AD11D2" w:rsidP="00AD11D2">
      <w:pPr>
        <w:jc w:val="center"/>
        <w:rPr>
          <w:sz w:val="28"/>
          <w:szCs w:val="28"/>
        </w:rPr>
      </w:pPr>
    </w:p>
    <w:p w:rsidR="006A786A" w:rsidRDefault="006A786A" w:rsidP="006A786A">
      <w:pPr>
        <w:rPr>
          <w:sz w:val="28"/>
          <w:szCs w:val="28"/>
        </w:rPr>
      </w:pPr>
    </w:p>
    <w:p w:rsidR="006E5972" w:rsidRDefault="00463883" w:rsidP="00AD11D2">
      <w:pPr>
        <w:jc w:val="center"/>
        <w:rPr>
          <w:sz w:val="28"/>
          <w:szCs w:val="28"/>
        </w:rPr>
      </w:pPr>
      <w:r w:rsidRPr="00910CC8">
        <w:rPr>
          <w:sz w:val="28"/>
          <w:szCs w:val="28"/>
        </w:rPr>
        <w:t>Москва 201</w:t>
      </w:r>
      <w:bookmarkStart w:id="0" w:name="_Toc234868091"/>
      <w:bookmarkStart w:id="1" w:name="_Toc236235993"/>
      <w:r w:rsidR="00307234">
        <w:rPr>
          <w:sz w:val="28"/>
          <w:szCs w:val="28"/>
        </w:rPr>
        <w:t>2</w:t>
      </w:r>
    </w:p>
    <w:p w:rsidR="006A786A" w:rsidRPr="00DC3389" w:rsidRDefault="006A786A" w:rsidP="00AD11D2">
      <w:pPr>
        <w:jc w:val="center"/>
        <w:rPr>
          <w:sz w:val="28"/>
          <w:szCs w:val="28"/>
        </w:rPr>
      </w:pPr>
    </w:p>
    <w:p w:rsidR="006E5972" w:rsidRPr="00814A9D" w:rsidRDefault="006553BB" w:rsidP="00AD11D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AD11D2">
      <w:pPr>
        <w:jc w:val="both"/>
      </w:pPr>
    </w:p>
    <w:p w:rsidR="00C6592A" w:rsidRPr="00814A9D" w:rsidRDefault="00C6592A" w:rsidP="00AD11D2">
      <w:pPr>
        <w:tabs>
          <w:tab w:val="left" w:pos="4536"/>
        </w:tabs>
        <w:jc w:val="both"/>
        <w:rPr>
          <w:b/>
        </w:rPr>
      </w:pPr>
      <w:r w:rsidRPr="00814A9D">
        <w:rPr>
          <w:b/>
        </w:rPr>
        <w:t xml:space="preserve">ОСНОВНЫЕ ТЕРМИНЫ, ИСПОЛЬЗУЕМЫЕ В </w:t>
      </w:r>
      <w:r w:rsidR="003C1AA8" w:rsidRPr="00814A9D">
        <w:rPr>
          <w:b/>
        </w:rPr>
        <w:t>РЕД</w:t>
      </w:r>
      <w:r w:rsidRPr="00814A9D">
        <w:rPr>
          <w:b/>
        </w:rPr>
        <w:t>УКЦИОННОЙ ДОКУМЕНТАЦИИ</w:t>
      </w:r>
    </w:p>
    <w:p w:rsidR="00C6592A" w:rsidRPr="00814A9D" w:rsidRDefault="00C6592A" w:rsidP="00AD11D2">
      <w:pPr>
        <w:pStyle w:val="2"/>
        <w:numPr>
          <w:ilvl w:val="0"/>
          <w:numId w:val="0"/>
        </w:numPr>
        <w:spacing w:before="0" w:after="0"/>
        <w:jc w:val="both"/>
        <w:rPr>
          <w:b w:val="0"/>
          <w:bCs w:val="0"/>
          <w:smallCaps w:val="0"/>
          <w:sz w:val="24"/>
          <w:szCs w:val="24"/>
        </w:rPr>
      </w:pPr>
    </w:p>
    <w:p w:rsidR="00B440FF" w:rsidRPr="00814A9D" w:rsidRDefault="00B440FF" w:rsidP="00AD11D2">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«Росатом» (далее по тексту – Госкорпорация «Росатом» или Корпорация) и нужд организаций, предприятий и учреждений атомной отрасли.</w:t>
      </w:r>
    </w:p>
    <w:p w:rsidR="00B440FF" w:rsidRPr="00814A9D" w:rsidRDefault="00B440FF" w:rsidP="00AD11D2">
      <w:pPr>
        <w:ind w:firstLine="709"/>
        <w:jc w:val="both"/>
        <w:rPr>
          <w:b/>
        </w:rPr>
      </w:pPr>
    </w:p>
    <w:p w:rsidR="00C6592A" w:rsidRPr="00814A9D" w:rsidRDefault="00C6592A" w:rsidP="00AD11D2">
      <w:pPr>
        <w:ind w:firstLine="709"/>
        <w:jc w:val="both"/>
      </w:pPr>
      <w:r w:rsidRPr="00814A9D">
        <w:rPr>
          <w:b/>
        </w:rPr>
        <w:t>Заказчик</w:t>
      </w:r>
      <w:r w:rsidRPr="00814A9D">
        <w:t xml:space="preserve"> – </w:t>
      </w:r>
      <w:r w:rsidR="009F5384" w:rsidRPr="009F5384">
        <w:t>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r w:rsidR="009F5384" w:rsidRPr="00B6087B">
        <w:rPr>
          <w:sz w:val="28"/>
          <w:szCs w:val="28"/>
        </w:rPr>
        <w:t>.</w:t>
      </w:r>
    </w:p>
    <w:p w:rsidR="00C6592A" w:rsidRPr="00814A9D" w:rsidRDefault="00C6592A" w:rsidP="00AD11D2">
      <w:pPr>
        <w:ind w:firstLine="709"/>
        <w:jc w:val="both"/>
      </w:pPr>
    </w:p>
    <w:p w:rsidR="00C6592A" w:rsidRPr="00814A9D" w:rsidRDefault="00C6592A" w:rsidP="00AD11D2">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AD11D2">
      <w:pPr>
        <w:ind w:firstLine="709"/>
        <w:jc w:val="both"/>
      </w:pPr>
    </w:p>
    <w:p w:rsidR="00C6592A" w:rsidRDefault="00C6592A" w:rsidP="00AD11D2">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Госкорпорации «Росатом» и атомной отрасли.</w:t>
      </w:r>
    </w:p>
    <w:p w:rsidR="00BC4E5F" w:rsidRDefault="00BC4E5F" w:rsidP="00AD11D2">
      <w:pPr>
        <w:ind w:firstLine="709"/>
        <w:jc w:val="both"/>
      </w:pPr>
    </w:p>
    <w:p w:rsidR="00BC4E5F" w:rsidRPr="00BC4E5F" w:rsidRDefault="00BC4E5F" w:rsidP="00AD11D2">
      <w:pPr>
        <w:ind w:firstLine="709"/>
        <w:jc w:val="both"/>
      </w:pPr>
      <w:r w:rsidRPr="00BC4E5F">
        <w:rPr>
          <w:b/>
        </w:rPr>
        <w:t xml:space="preserve">Атомная отрасль </w:t>
      </w:r>
      <w:r w:rsidRPr="00BC4E5F">
        <w:t>- Государственная корпорация по атомной энергии «Росатом»,</w:t>
      </w:r>
      <w:r w:rsidRPr="00BC4E5F">
        <w:rPr>
          <w:bCs/>
        </w:rPr>
        <w:t xml:space="preserve"> акционерные общества Госкорпорации «Росатом» и их дочерние и зависимые общества, подведомственные ФГУП, учреждения.</w:t>
      </w:r>
    </w:p>
    <w:p w:rsidR="00C6592A" w:rsidRPr="00814A9D" w:rsidRDefault="00C6592A" w:rsidP="00AD11D2">
      <w:pPr>
        <w:ind w:firstLine="709"/>
        <w:jc w:val="both"/>
      </w:pPr>
    </w:p>
    <w:p w:rsidR="00C6592A" w:rsidRPr="00814A9D" w:rsidRDefault="00C6592A" w:rsidP="00AD11D2">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AD11D2">
      <w:pPr>
        <w:ind w:firstLine="709"/>
        <w:jc w:val="both"/>
      </w:pPr>
    </w:p>
    <w:p w:rsidR="00C6592A" w:rsidRPr="00814A9D" w:rsidRDefault="00C6592A" w:rsidP="00AD11D2">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AD11D2">
      <w:pPr>
        <w:ind w:firstLine="709"/>
        <w:jc w:val="both"/>
      </w:pPr>
    </w:p>
    <w:p w:rsidR="00C6592A" w:rsidRPr="00814A9D" w:rsidRDefault="00C6592A" w:rsidP="00AD11D2">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AD11D2">
      <w:pPr>
        <w:ind w:firstLine="709"/>
        <w:jc w:val="both"/>
      </w:pPr>
    </w:p>
    <w:p w:rsidR="00C6592A" w:rsidRPr="00814A9D" w:rsidRDefault="00C6592A" w:rsidP="00AD11D2">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BC4E5F" w:rsidRPr="00BC4E5F" w:rsidRDefault="00BC4E5F" w:rsidP="00AD11D2">
      <w:pPr>
        <w:ind w:firstLine="709"/>
        <w:jc w:val="both"/>
      </w:pPr>
      <w:r w:rsidRPr="00BC4E5F">
        <w:rPr>
          <w:b/>
          <w:bCs/>
        </w:rPr>
        <w:lastRenderedPageBreak/>
        <w:t>Открытые процедуры закупки</w:t>
      </w:r>
      <w:r w:rsidRPr="00BC4E5F">
        <w:t xml:space="preserve"> – процедуры закупки, в которых могут принять любое юридическое или физическое лицо, действующее в соответствии с законодательством Российской Федерации.</w:t>
      </w:r>
    </w:p>
    <w:p w:rsidR="00BC4E5F" w:rsidRPr="00BC4E5F" w:rsidRDefault="00BC4E5F" w:rsidP="00AD11D2">
      <w:pPr>
        <w:ind w:firstLine="709"/>
        <w:jc w:val="both"/>
      </w:pPr>
    </w:p>
    <w:p w:rsidR="00C6592A" w:rsidRPr="00BC4E5F" w:rsidRDefault="00BC4E5F" w:rsidP="00AD11D2">
      <w:pPr>
        <w:ind w:firstLine="709"/>
        <w:jc w:val="both"/>
      </w:pPr>
      <w:r w:rsidRPr="00BC4E5F">
        <w:rPr>
          <w:b/>
          <w:bCs/>
        </w:rPr>
        <w:t>Закрытые процедуры закупки</w:t>
      </w:r>
      <w:r w:rsidRPr="00BC4E5F">
        <w:t xml:space="preserve"> – процедуры закупки, в которых могут принять участие только поставщики,  персонально приглашенные Заказчиком или организатором размещения заказа.</w:t>
      </w:r>
    </w:p>
    <w:p w:rsidR="00BC4E5F" w:rsidRPr="00814A9D" w:rsidRDefault="00BC4E5F" w:rsidP="00AD11D2">
      <w:pPr>
        <w:ind w:firstLine="709"/>
        <w:jc w:val="both"/>
      </w:pPr>
    </w:p>
    <w:p w:rsidR="00C6592A" w:rsidRPr="00BC4E5F" w:rsidRDefault="005D4F09" w:rsidP="00AD11D2">
      <w:pPr>
        <w:ind w:firstLine="709"/>
        <w:jc w:val="both"/>
      </w:pPr>
      <w:r w:rsidRPr="00814A9D">
        <w:rPr>
          <w:b/>
        </w:rPr>
        <w:t>Р</w:t>
      </w:r>
      <w:r w:rsidR="00667E3F" w:rsidRPr="00814A9D">
        <w:rPr>
          <w:b/>
        </w:rPr>
        <w:t>ед</w:t>
      </w:r>
      <w:r w:rsidR="00C6592A" w:rsidRPr="00814A9D">
        <w:rPr>
          <w:b/>
        </w:rPr>
        <w:t>укцион</w:t>
      </w:r>
      <w:r w:rsidR="00C6592A" w:rsidRPr="00814A9D">
        <w:t xml:space="preserve"> - </w:t>
      </w:r>
      <w:r w:rsidR="00BC4E5F" w:rsidRPr="00BC4E5F">
        <w:t>процедура закупки, при которой комиссия по размещению заказа определяет победителя редукциона,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(или повышению процента скидки от начальной (максимальной) цены такого договора), по правилам и в порядке, установленном в редукционной документации. В зависимости от правил, установленных в документации редукциона,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w:t>
      </w:r>
      <w:r w:rsidR="00C6592A" w:rsidRPr="00BC4E5F">
        <w:t xml:space="preserve"> </w:t>
      </w:r>
    </w:p>
    <w:p w:rsidR="00C6592A" w:rsidRPr="00814A9D" w:rsidRDefault="00C6592A" w:rsidP="00AD11D2">
      <w:pPr>
        <w:pStyle w:val="Style4"/>
        <w:widowControl/>
        <w:autoSpaceDE/>
        <w:autoSpaceDN/>
        <w:adjustRightInd/>
        <w:spacing w:line="240" w:lineRule="auto"/>
        <w:ind w:firstLine="709"/>
      </w:pPr>
    </w:p>
    <w:p w:rsidR="00C6592A" w:rsidRPr="00814A9D" w:rsidRDefault="00C6592A" w:rsidP="00AD11D2">
      <w:pPr>
        <w:ind w:firstLine="709"/>
        <w:jc w:val="both"/>
      </w:pPr>
      <w:r w:rsidRPr="00814A9D">
        <w:rPr>
          <w:b/>
        </w:rPr>
        <w:t>Продукция</w:t>
      </w:r>
      <w:r w:rsidRPr="00814A9D">
        <w:t xml:space="preserve"> - товары, работы или услуги.</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AD11D2">
      <w:pPr>
        <w:ind w:firstLine="709"/>
        <w:jc w:val="both"/>
      </w:pPr>
    </w:p>
    <w:p w:rsidR="00C6592A" w:rsidRPr="00814A9D" w:rsidRDefault="00C6592A" w:rsidP="00AD11D2">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AD11D2">
      <w:pPr>
        <w:ind w:firstLine="709"/>
        <w:jc w:val="both"/>
      </w:pPr>
    </w:p>
    <w:p w:rsidR="00C6592A" w:rsidRPr="00814A9D" w:rsidRDefault="00C6592A" w:rsidP="00AD11D2">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AD11D2">
      <w:pPr>
        <w:ind w:firstLine="709"/>
        <w:jc w:val="both"/>
      </w:pPr>
    </w:p>
    <w:p w:rsidR="00C6592A" w:rsidRPr="00814A9D" w:rsidRDefault="00C6592A" w:rsidP="00AD11D2">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AD11D2">
      <w:pPr>
        <w:ind w:firstLine="709"/>
        <w:jc w:val="both"/>
      </w:pPr>
    </w:p>
    <w:p w:rsidR="00C6592A" w:rsidRPr="00814A9D" w:rsidRDefault="00C6592A" w:rsidP="00AD11D2">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AD11D2">
      <w:pPr>
        <w:ind w:firstLine="709"/>
        <w:jc w:val="both"/>
      </w:pPr>
    </w:p>
    <w:p w:rsidR="00C6592A" w:rsidRPr="00814A9D" w:rsidRDefault="00C6592A" w:rsidP="00AD11D2">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AD11D2">
      <w:pPr>
        <w:ind w:firstLine="709"/>
        <w:jc w:val="both"/>
      </w:pPr>
    </w:p>
    <w:p w:rsidR="00C6592A" w:rsidRPr="00814A9D" w:rsidRDefault="00C6592A" w:rsidP="00AD11D2">
      <w:pPr>
        <w:ind w:firstLine="709"/>
        <w:jc w:val="both"/>
      </w:pPr>
      <w:r w:rsidRPr="00814A9D">
        <w:rPr>
          <w:b/>
        </w:rPr>
        <w:lastRenderedPageBreak/>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AD11D2">
      <w:pPr>
        <w:ind w:firstLine="709"/>
        <w:jc w:val="both"/>
      </w:pPr>
    </w:p>
    <w:p w:rsidR="00C6592A" w:rsidRPr="00814A9D" w:rsidRDefault="00C6592A" w:rsidP="00AD11D2">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AD11D2">
      <w:pPr>
        <w:ind w:firstLine="709"/>
        <w:jc w:val="both"/>
      </w:pPr>
    </w:p>
    <w:p w:rsidR="00C6592A" w:rsidRPr="00814A9D" w:rsidRDefault="00C6592A" w:rsidP="00AD11D2">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AD11D2">
      <w:pPr>
        <w:ind w:firstLine="709"/>
        <w:jc w:val="both"/>
      </w:pPr>
    </w:p>
    <w:p w:rsidR="00E6573A" w:rsidRPr="00E6573A" w:rsidRDefault="00E6573A" w:rsidP="00AD11D2">
      <w:pPr>
        <w:ind w:firstLine="709"/>
        <w:jc w:val="both"/>
      </w:pPr>
      <w:r w:rsidRPr="00E6573A">
        <w:rPr>
          <w:b/>
        </w:rPr>
        <w:t>Начальная (максимальная) цена договора</w:t>
      </w:r>
      <w:r w:rsidRPr="00B65451">
        <w:rPr>
          <w:color w:val="FF0000"/>
          <w:sz w:val="28"/>
          <w:szCs w:val="28"/>
        </w:rPr>
        <w:t xml:space="preserve"> </w:t>
      </w:r>
      <w:r w:rsidRPr="00E6573A">
        <w:t>–</w:t>
      </w:r>
      <w:r>
        <w:t xml:space="preserve"> </w:t>
      </w:r>
      <w:r w:rsidRPr="00E6573A">
        <w:t>предельно допустимая цена договора, определяемая заказчиком в документации процедуры закупки.</w:t>
      </w:r>
    </w:p>
    <w:p w:rsidR="00C6592A" w:rsidRPr="00814A9D" w:rsidRDefault="00E6573A" w:rsidP="00AD11D2">
      <w:pPr>
        <w:ind w:firstLine="709"/>
        <w:jc w:val="both"/>
      </w:pPr>
      <w:r w:rsidRPr="00E6573A">
        <w:t>При расчете начальной (максимальной) цены необходимо руководствоваться Методикой расчета начальных (максимальных) цен при размещении заказов по капитальному строительству, на поставку материально-технических ресурсов и оборудования и на оказание услуг в Госкорпорации «Росатом», утвержденной приказом Госкорпорации «Росатом».</w:t>
      </w:r>
    </w:p>
    <w:p w:rsidR="00C6592A" w:rsidRPr="00814A9D" w:rsidRDefault="00C6592A" w:rsidP="00AD11D2">
      <w:pPr>
        <w:jc w:val="both"/>
      </w:pPr>
    </w:p>
    <w:p w:rsidR="00C6592A" w:rsidRPr="00814A9D" w:rsidRDefault="00C6592A" w:rsidP="00AD11D2">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AD11D2">
      <w:pPr>
        <w:ind w:firstLine="709"/>
        <w:jc w:val="both"/>
      </w:pPr>
    </w:p>
    <w:p w:rsidR="00C6592A" w:rsidRPr="00814A9D" w:rsidRDefault="00C6592A" w:rsidP="00AD11D2">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AD11D2">
      <w:pPr>
        <w:pStyle w:val="ac"/>
        <w:spacing w:before="0" w:beforeAutospacing="0" w:after="0" w:afterAutospacing="0"/>
        <w:ind w:firstLine="709"/>
        <w:jc w:val="both"/>
      </w:pPr>
    </w:p>
    <w:p w:rsidR="00C6592A" w:rsidRDefault="00C6592A" w:rsidP="00AD11D2">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361368" w:rsidRDefault="00361368" w:rsidP="00AD11D2">
      <w:pPr>
        <w:pStyle w:val="ac"/>
        <w:spacing w:before="0" w:beforeAutospacing="0" w:after="0" w:afterAutospacing="0"/>
        <w:ind w:firstLine="709"/>
        <w:jc w:val="both"/>
      </w:pPr>
    </w:p>
    <w:p w:rsidR="00361368" w:rsidRPr="00361368" w:rsidRDefault="00361368" w:rsidP="00AD11D2">
      <w:pPr>
        <w:pStyle w:val="ac"/>
        <w:spacing w:before="0" w:beforeAutospacing="0" w:after="0" w:afterAutospacing="0"/>
        <w:ind w:firstLine="709"/>
        <w:jc w:val="both"/>
      </w:pPr>
      <w:r w:rsidRPr="00361368">
        <w:rPr>
          <w:b/>
        </w:rPr>
        <w:t>Реестр недобросовестных поставщиков атомной отрасли</w:t>
      </w:r>
      <w:r w:rsidRPr="00361368">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C6592A" w:rsidRPr="00814A9D" w:rsidRDefault="00C6592A" w:rsidP="00AD11D2">
      <w:pPr>
        <w:jc w:val="both"/>
      </w:pPr>
      <w:bookmarkStart w:id="2" w:name="_Toc234868092"/>
      <w:bookmarkStart w:id="3" w:name="_Toc236235994"/>
      <w:bookmarkEnd w:id="0"/>
      <w:bookmarkEnd w:id="1"/>
    </w:p>
    <w:bookmarkEnd w:id="2"/>
    <w:bookmarkEnd w:id="3"/>
    <w:p w:rsidR="00C6592A" w:rsidRPr="00814A9D" w:rsidRDefault="00C6592A" w:rsidP="00AD11D2">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AD11D2">
      <w:pPr>
        <w:pStyle w:val="ConsPlusNormal"/>
        <w:ind w:firstLine="0"/>
        <w:jc w:val="both"/>
        <w:rPr>
          <w:rFonts w:ascii="Times New Roman" w:hAnsi="Times New Roman" w:cs="Times New Roman"/>
          <w:sz w:val="24"/>
          <w:szCs w:val="24"/>
        </w:rPr>
      </w:pPr>
    </w:p>
    <w:p w:rsidR="00B15E2C" w:rsidRPr="0001442B" w:rsidRDefault="00B15E2C" w:rsidP="00AD11D2">
      <w:pPr>
        <w:numPr>
          <w:ilvl w:val="1"/>
          <w:numId w:val="36"/>
        </w:numPr>
        <w:ind w:left="0" w:firstLine="0"/>
        <w:jc w:val="both"/>
      </w:pPr>
      <w:bookmarkStart w:id="4" w:name="_Toc234803316"/>
      <w:bookmarkStart w:id="5" w:name="_Toc234868102"/>
      <w:bookmarkStart w:id="6" w:name="_Toc236236004"/>
      <w:r w:rsidRPr="0001442B">
        <w:t xml:space="preserve">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 Под электронной торговой площадкой понимается сайт в сети Интернет, на котором проводятся электронные редукционы. </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в размере не более пяти процентов начальной (максимальной) цены договора (цены лота).</w:t>
      </w: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lastRenderedPageBreak/>
        <w:t xml:space="preserve">В случае если Заказчиком, организатором размещения заказа установлено требование обеспечения заявки на участие в электронном редукционе, такое требование в равной мере распространяется на всех участников процедуры закупки и указывается в редукционной документации. </w:t>
      </w:r>
    </w:p>
    <w:p w:rsidR="00B15E2C" w:rsidRPr="0001442B" w:rsidRDefault="00B15E2C" w:rsidP="00AD11D2">
      <w:pPr>
        <w:pStyle w:val="ConsPlusNormal"/>
        <w:ind w:firstLine="0"/>
        <w:jc w:val="both"/>
        <w:rPr>
          <w:rFonts w:ascii="Times New Roman" w:hAnsi="Times New Roman" w:cs="Times New Roman"/>
          <w:sz w:val="24"/>
          <w:szCs w:val="24"/>
        </w:rPr>
      </w:pPr>
    </w:p>
    <w:p w:rsidR="00B15E2C" w:rsidRPr="0001442B" w:rsidRDefault="00B15E2C" w:rsidP="00AD11D2">
      <w:pPr>
        <w:pStyle w:val="ConsPlusNormal"/>
        <w:ind w:firstLine="0"/>
        <w:jc w:val="both"/>
        <w:rPr>
          <w:rFonts w:ascii="Times New Roman" w:hAnsi="Times New Roman" w:cs="Times New Roman"/>
          <w:sz w:val="24"/>
          <w:szCs w:val="24"/>
        </w:rPr>
      </w:pPr>
      <w:r w:rsidRPr="0001442B">
        <w:rPr>
          <w:rFonts w:ascii="Times New Roman" w:hAnsi="Times New Roman" w:cs="Times New Roman"/>
          <w:sz w:val="24"/>
          <w:szCs w:val="24"/>
        </w:rPr>
        <w:t>Госкорпорацией «Росатом» по согласованию с оператором электронной торговой площадки может быть установлен порядок внесения денежных средств в качестве обеспечения заявки на участие в электронном редукционе. В таком случае данный порядок указывается заказчиком, организатором размещения заказа в документации об электронном редукционе.</w:t>
      </w:r>
    </w:p>
    <w:p w:rsidR="00B15E2C" w:rsidRPr="0001442B" w:rsidRDefault="00B15E2C" w:rsidP="00AD11D2">
      <w:pPr>
        <w:jc w:val="both"/>
        <w:rPr>
          <w:color w:val="4F6228"/>
        </w:rPr>
      </w:pPr>
    </w:p>
    <w:p w:rsidR="00B15E2C" w:rsidRPr="0001442B" w:rsidRDefault="00B15E2C" w:rsidP="00AD11D2">
      <w:pPr>
        <w:numPr>
          <w:ilvl w:val="1"/>
          <w:numId w:val="36"/>
        </w:numPr>
        <w:ind w:left="0" w:firstLine="0"/>
        <w:jc w:val="both"/>
      </w:pPr>
      <w:r w:rsidRPr="0001442B">
        <w:t>Заказчик, уполномоченный орган вправе установить в документации процедуры закупки требование об обеспечении исполнения договора, заключаемого по результатам проведения процедуры закупки, размер которого может быть в пределах от пяти до двадцати пяти процентов цены договора (цены лота), предложенной победителем процедуры закупки. Срок обеспечения исполнения договора должен составлять срок исполнения обязательств по договору поставщиком (подрядчиком, исполнителем), плюс 60 дней. Если условиями процедуры закупки предусмотрена выплата аванса, то заказчик, уполномоченный орган в случае наличия риска неисполнения участником, с которым будет заключен договор, своих обязательств обязан установить в документации процедуры закупки требование о предоставлении обеспечения возврата аванса в размере аванса. Требование об обеспечении возврата аванса может быть установлено помимо требования об обеспечении исполнения договора. В случае, если сумма обеспечения исполнения договора покрывает сумму авансовых платежей, обеспечение возврата аванса может не устанавливаться в документации процедуры закупки. Заказчик, уполномоченный орган в документации процедуры закупки (проекте договора, содержащегося в документации) вправе также установить требование об обеспечении исполнения гарантийных обязательств, предусмотренных договором.</w:t>
      </w:r>
    </w:p>
    <w:p w:rsidR="00B15E2C" w:rsidRPr="0001442B" w:rsidRDefault="00B15E2C" w:rsidP="00AD11D2">
      <w:pPr>
        <w:jc w:val="both"/>
      </w:pPr>
    </w:p>
    <w:p w:rsidR="00B15E2C" w:rsidRPr="0001442B" w:rsidRDefault="00B15E2C" w:rsidP="00AD11D2">
      <w:pPr>
        <w:jc w:val="both"/>
      </w:pPr>
      <w:r w:rsidRPr="0001442B">
        <w:t>В случае если документацией процедуры закупки установлено требование о предоставлении обеспечения исполнения договора и/или обеспечения возврата аванса до заключения договора и в срок, установленный документацией процедуры закупки, победитель процедуры закупки или иной участник, с которым заключается договор, не предоставил обеспечение исполнения договора, обеспечение возврата аванса, такой участник (победитель) признается уклонившимся от заключения договора и заказчик вправе заключить договор с участником размещения заказа, предложившим лучшие условия после победителя.</w:t>
      </w:r>
    </w:p>
    <w:p w:rsidR="00B15E2C" w:rsidRPr="0001442B" w:rsidRDefault="00B15E2C" w:rsidP="00AD11D2">
      <w:pPr>
        <w:jc w:val="both"/>
      </w:pPr>
    </w:p>
    <w:p w:rsidR="00B15E2C" w:rsidRPr="0001442B" w:rsidRDefault="00B15E2C" w:rsidP="00AD11D2">
      <w:pPr>
        <w:jc w:val="both"/>
      </w:pPr>
      <w:r w:rsidRPr="0001442B">
        <w:t>Обеспечение исполнения гарантийных обязательств, если это предусмотрено условиями договора, содержащимися в документации процедуры закупки, может предоставляться после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B15E2C" w:rsidRPr="0001442B" w:rsidRDefault="00B15E2C" w:rsidP="00AD11D2">
      <w:pPr>
        <w:pStyle w:val="ConsPlusNormal"/>
        <w:ind w:firstLine="0"/>
        <w:jc w:val="both"/>
        <w:rPr>
          <w:rFonts w:ascii="Times New Roman" w:hAnsi="Times New Roman" w:cs="Times New Roman"/>
          <w:color w:val="215868"/>
          <w:sz w:val="24"/>
          <w:szCs w:val="24"/>
        </w:rPr>
      </w:pPr>
    </w:p>
    <w:p w:rsidR="00B15E2C" w:rsidRPr="0001442B" w:rsidRDefault="00B15E2C" w:rsidP="00AD11D2">
      <w:pPr>
        <w:pStyle w:val="ConsPlusNormal"/>
        <w:numPr>
          <w:ilvl w:val="1"/>
          <w:numId w:val="36"/>
        </w:numPr>
        <w:ind w:left="0" w:firstLine="0"/>
        <w:jc w:val="both"/>
        <w:rPr>
          <w:rFonts w:ascii="Times New Roman" w:hAnsi="Times New Roman" w:cs="Times New Roman"/>
          <w:sz w:val="24"/>
          <w:szCs w:val="24"/>
        </w:rPr>
      </w:pPr>
      <w:r w:rsidRPr="0001442B">
        <w:rPr>
          <w:rFonts w:ascii="Times New Roman" w:hAnsi="Times New Roman" w:cs="Times New Roman"/>
          <w:sz w:val="24"/>
          <w:szCs w:val="24"/>
        </w:rPr>
        <w:t xml:space="preserve">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 в установленном порядке. </w:t>
      </w:r>
    </w:p>
    <w:p w:rsidR="00B15E2C" w:rsidRPr="0001442B" w:rsidRDefault="00B15E2C" w:rsidP="00AD11D2">
      <w:pPr>
        <w:pStyle w:val="3"/>
        <w:spacing w:before="0" w:after="0"/>
        <w:jc w:val="both"/>
        <w:rPr>
          <w:rFonts w:ascii="Times New Roman" w:hAnsi="Times New Roman"/>
          <w:b w:val="0"/>
          <w:bCs w:val="0"/>
          <w:color w:val="215868"/>
          <w:sz w:val="24"/>
          <w:szCs w:val="24"/>
        </w:rPr>
      </w:pPr>
      <w:bookmarkStart w:id="7" w:name="_Toc304547075"/>
    </w:p>
    <w:p w:rsidR="00B15E2C" w:rsidRPr="0001442B" w:rsidRDefault="00B15E2C" w:rsidP="00AD11D2">
      <w:pPr>
        <w:pStyle w:val="3"/>
        <w:spacing w:before="0" w:after="0"/>
        <w:jc w:val="both"/>
        <w:rPr>
          <w:rFonts w:ascii="Times New Roman" w:hAnsi="Times New Roman"/>
          <w:sz w:val="24"/>
          <w:szCs w:val="24"/>
        </w:rPr>
      </w:pPr>
      <w:bookmarkStart w:id="8" w:name="_Toc207777994"/>
      <w:bookmarkStart w:id="9" w:name="_Toc304547045"/>
      <w:r w:rsidRPr="0001442B">
        <w:rPr>
          <w:rFonts w:ascii="Times New Roman" w:hAnsi="Times New Roman"/>
          <w:sz w:val="24"/>
          <w:szCs w:val="24"/>
        </w:rPr>
        <w:t xml:space="preserve">Статья 2. Требования, предъявляемые к </w:t>
      </w:r>
      <w:bookmarkEnd w:id="8"/>
      <w:r w:rsidRPr="0001442B">
        <w:rPr>
          <w:rFonts w:ascii="Times New Roman" w:hAnsi="Times New Roman"/>
          <w:sz w:val="24"/>
          <w:szCs w:val="24"/>
        </w:rPr>
        <w:t>участникам  процедур закупки</w:t>
      </w:r>
      <w:bookmarkEnd w:id="9"/>
    </w:p>
    <w:p w:rsidR="00B15E2C" w:rsidRPr="0001442B" w:rsidRDefault="00B15E2C" w:rsidP="00AD11D2">
      <w:pPr>
        <w:ind w:firstLine="709"/>
        <w:jc w:val="both"/>
        <w:rPr>
          <w:color w:val="984806"/>
        </w:rPr>
      </w:pPr>
    </w:p>
    <w:p w:rsidR="00B15E2C" w:rsidRPr="0001442B" w:rsidRDefault="00B15E2C" w:rsidP="00AD11D2">
      <w:pPr>
        <w:jc w:val="both"/>
      </w:pPr>
      <w:r w:rsidRPr="0001442B">
        <w:t>2.1.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15E2C" w:rsidRPr="0001442B" w:rsidRDefault="00B15E2C" w:rsidP="00AD11D2">
      <w:pPr>
        <w:jc w:val="both"/>
        <w:rPr>
          <w:color w:val="984806"/>
        </w:rPr>
      </w:pPr>
    </w:p>
    <w:p w:rsidR="00B15E2C" w:rsidRPr="0001442B" w:rsidRDefault="00B15E2C" w:rsidP="00AD11D2">
      <w:pPr>
        <w:jc w:val="both"/>
      </w:pPr>
      <w:r w:rsidRPr="0001442B">
        <w:t>1) быть правомочным заключать договор;</w:t>
      </w:r>
    </w:p>
    <w:p w:rsidR="00B15E2C" w:rsidRPr="0001442B" w:rsidRDefault="00B15E2C" w:rsidP="00AD11D2">
      <w:pPr>
        <w:jc w:val="both"/>
      </w:pPr>
      <w:r w:rsidRPr="0001442B">
        <w:lastRenderedPageBreak/>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B15E2C" w:rsidRPr="0001442B" w:rsidRDefault="00B15E2C" w:rsidP="00AD11D2">
      <w:pPr>
        <w:jc w:val="both"/>
      </w:pPr>
      <w:r w:rsidRPr="0001442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15E2C" w:rsidRPr="0001442B" w:rsidRDefault="00B15E2C" w:rsidP="00AD11D2">
      <w:pPr>
        <w:jc w:val="both"/>
      </w:pPr>
      <w:r w:rsidRPr="0001442B">
        <w:t>4) не находиться в процессе ликвидации (для юридического лица) или быть признанным по решению арбитражного суда несостоятельным (банкротом);</w:t>
      </w:r>
    </w:p>
    <w:p w:rsidR="00B15E2C" w:rsidRPr="0001442B" w:rsidRDefault="00B15E2C" w:rsidP="00AD11D2">
      <w:pPr>
        <w:jc w:val="both"/>
      </w:pPr>
      <w:r w:rsidRPr="0001442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15E2C" w:rsidRPr="0001442B" w:rsidRDefault="00B15E2C" w:rsidP="00AD11D2">
      <w:pPr>
        <w:jc w:val="both"/>
        <w:rPr>
          <w:color w:val="984806"/>
        </w:rPr>
      </w:pPr>
    </w:p>
    <w:p w:rsidR="00B15E2C" w:rsidRPr="0001442B" w:rsidRDefault="00B15E2C" w:rsidP="00AD11D2">
      <w:pPr>
        <w:jc w:val="both"/>
      </w:pPr>
      <w:r w:rsidRPr="0001442B">
        <w:t>2.2.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системой управления охраной труда, если указанные требования содержатся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При этом в документации процедуры закупки должны быть установлены четкие параметры определения и предельные показатели достаточности и необходимости обладания участниками указанными ресурсами и характеристиками для исполнения предполагаемого договора, позволяющие однозначно определить соответствие или несоответствие участника процедуры закупки установленным требованиям.</w:t>
      </w:r>
    </w:p>
    <w:p w:rsidR="00B15E2C" w:rsidRPr="0001442B" w:rsidRDefault="00B15E2C" w:rsidP="00AD11D2">
      <w:pPr>
        <w:jc w:val="both"/>
      </w:pPr>
    </w:p>
    <w:p w:rsidR="00B15E2C" w:rsidRPr="0001442B" w:rsidRDefault="00B15E2C" w:rsidP="00AD11D2">
      <w:pPr>
        <w:jc w:val="both"/>
      </w:pPr>
      <w:r w:rsidRPr="0001442B">
        <w:t>2.3. Заказчик вправе установить в документации процедуры закупки требование об отсутствии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
    <w:p w:rsidR="00B15E2C" w:rsidRPr="0001442B" w:rsidRDefault="00B15E2C" w:rsidP="00AD11D2">
      <w:pPr>
        <w:jc w:val="both"/>
      </w:pPr>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3. Аккредитация участников электронных редукционов</w:t>
      </w:r>
      <w:bookmarkEnd w:id="7"/>
      <w:r w:rsidRPr="0001442B">
        <w:rPr>
          <w:rFonts w:ascii="Times New Roman" w:hAnsi="Times New Roman"/>
          <w:sz w:val="24"/>
          <w:szCs w:val="24"/>
        </w:rPr>
        <w:t xml:space="preserve">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3.1. Для обеспечения доступа к участию в электронных редукционах</w:t>
      </w:r>
      <w:r w:rsidRPr="0001442B">
        <w:rPr>
          <w:color w:val="215868"/>
        </w:rPr>
        <w:t xml:space="preserve"> </w:t>
      </w:r>
      <w:r w:rsidRPr="0001442B">
        <w:t>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B15E2C" w:rsidRPr="0001442B" w:rsidRDefault="00B15E2C" w:rsidP="00AD11D2">
      <w:pPr>
        <w:pStyle w:val="ac"/>
        <w:spacing w:before="0" w:beforeAutospacing="0" w:after="0" w:afterAutospacing="0"/>
        <w:ind w:firstLine="709"/>
        <w:jc w:val="both"/>
      </w:pPr>
      <w:r w:rsidRPr="0001442B">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B15E2C" w:rsidRPr="0001442B" w:rsidRDefault="00B15E2C" w:rsidP="00AD11D2">
      <w:pPr>
        <w:pStyle w:val="ac"/>
        <w:spacing w:before="0" w:beforeAutospacing="0" w:after="0" w:afterAutospacing="0"/>
        <w:ind w:firstLine="709"/>
        <w:jc w:val="both"/>
      </w:pPr>
      <w:r w:rsidRPr="0001442B">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01442B">
        <w:rPr>
          <w:u w:val="single"/>
        </w:rPr>
        <w:t>пункте 1 настоящей части</w:t>
      </w:r>
      <w:r w:rsidRPr="0001442B">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15E2C" w:rsidRPr="0001442B" w:rsidRDefault="00B15E2C" w:rsidP="00AD11D2">
      <w:pPr>
        <w:pStyle w:val="ac"/>
        <w:spacing w:before="0" w:beforeAutospacing="0" w:after="0" w:afterAutospacing="0"/>
        <w:ind w:firstLine="709"/>
        <w:jc w:val="both"/>
      </w:pPr>
      <w:r w:rsidRPr="0001442B">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B15E2C" w:rsidRPr="0001442B" w:rsidRDefault="00B15E2C" w:rsidP="00AD11D2">
      <w:pPr>
        <w:pStyle w:val="ac"/>
        <w:spacing w:before="0" w:beforeAutospacing="0" w:after="0" w:afterAutospacing="0"/>
        <w:ind w:firstLine="709"/>
        <w:jc w:val="both"/>
      </w:pPr>
      <w:r w:rsidRPr="0001442B">
        <w:lastRenderedPageBreak/>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B15E2C" w:rsidRPr="0001442B" w:rsidRDefault="00B15E2C" w:rsidP="00AD11D2">
      <w:pPr>
        <w:pStyle w:val="ac"/>
        <w:spacing w:before="0" w:beforeAutospacing="0" w:after="0" w:afterAutospacing="0"/>
        <w:ind w:firstLine="709"/>
        <w:jc w:val="both"/>
      </w:pPr>
      <w:r w:rsidRPr="0001442B">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5E2C" w:rsidRPr="0001442B" w:rsidRDefault="00B15E2C" w:rsidP="00AD11D2">
      <w:pPr>
        <w:tabs>
          <w:tab w:val="left" w:pos="900"/>
        </w:tabs>
        <w:jc w:val="both"/>
      </w:pPr>
    </w:p>
    <w:p w:rsidR="00B15E2C" w:rsidRPr="0001442B" w:rsidRDefault="00B15E2C" w:rsidP="00AD11D2">
      <w:pPr>
        <w:tabs>
          <w:tab w:val="left" w:pos="900"/>
        </w:tabs>
        <w:jc w:val="both"/>
      </w:pPr>
      <w:r w:rsidRPr="0001442B">
        <w:t xml:space="preserve">3.2.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B15E2C" w:rsidRPr="0001442B" w:rsidRDefault="00B15E2C" w:rsidP="00AD11D2">
      <w:pPr>
        <w:tabs>
          <w:tab w:val="left" w:pos="900"/>
        </w:tabs>
        <w:jc w:val="both"/>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редукционах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редукционах в электронной форме, проводимых на электронной торговой площадке предприятиями и организациями атомной отрасли.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3.3. Оператор электронной торговой площадки обязан отказать участнику процедуры закупки в аккредитации в случае:</w:t>
      </w:r>
    </w:p>
    <w:p w:rsidR="00B15E2C" w:rsidRPr="0001442B" w:rsidRDefault="00B15E2C" w:rsidP="00AD11D2">
      <w:pPr>
        <w:pStyle w:val="ac"/>
        <w:spacing w:before="0" w:beforeAutospacing="0" w:after="0" w:afterAutospacing="0"/>
        <w:ind w:firstLine="709"/>
        <w:jc w:val="both"/>
      </w:pPr>
      <w:r w:rsidRPr="0001442B">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B15E2C" w:rsidRPr="0001442B" w:rsidRDefault="00B15E2C" w:rsidP="00AD11D2">
      <w:pPr>
        <w:pStyle w:val="ac"/>
        <w:spacing w:before="0" w:beforeAutospacing="0" w:after="0" w:afterAutospacing="0"/>
        <w:ind w:firstLine="709"/>
        <w:jc w:val="both"/>
      </w:pPr>
      <w:r w:rsidRPr="0001442B">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B15E2C" w:rsidRPr="0001442B" w:rsidRDefault="00B15E2C" w:rsidP="00AD11D2">
      <w:pPr>
        <w:pStyle w:val="ac"/>
        <w:spacing w:before="0" w:beforeAutospacing="0" w:after="0" w:afterAutospacing="0"/>
        <w:jc w:val="both"/>
        <w:rPr>
          <w:color w:val="215868"/>
        </w:rPr>
      </w:pPr>
    </w:p>
    <w:p w:rsidR="00B15E2C" w:rsidRPr="0001442B" w:rsidRDefault="00B15E2C" w:rsidP="00AD11D2">
      <w:pPr>
        <w:pStyle w:val="ac"/>
        <w:spacing w:before="0" w:beforeAutospacing="0" w:after="0" w:afterAutospacing="0"/>
        <w:jc w:val="both"/>
      </w:pPr>
      <w:r w:rsidRPr="0001442B">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lastRenderedPageBreak/>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редукционах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3.5.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 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Участник процедуры закупки, получивший аккредитацию на электронной торговой площадке, вправе участвовать во всех открытых редукционах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редукционе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закупки оператор электронной торговой площадки обязан направить соответствующее уведомление такому участнику процедуры закупки.</w:t>
      </w:r>
    </w:p>
    <w:p w:rsidR="00B15E2C" w:rsidRPr="0001442B" w:rsidRDefault="00B15E2C" w:rsidP="00AD11D2">
      <w:pPr>
        <w:pStyle w:val="3"/>
        <w:spacing w:before="0" w:after="0"/>
        <w:ind w:firstLine="709"/>
        <w:jc w:val="both"/>
        <w:rPr>
          <w:rFonts w:ascii="Times New Roman" w:hAnsi="Times New Roman"/>
          <w:sz w:val="24"/>
          <w:szCs w:val="24"/>
        </w:rPr>
      </w:pPr>
      <w:bookmarkStart w:id="10" w:name="_Toc234868096"/>
    </w:p>
    <w:p w:rsidR="00B15E2C" w:rsidRPr="0001442B" w:rsidRDefault="00B15E2C" w:rsidP="00AD11D2">
      <w:pPr>
        <w:pStyle w:val="3"/>
        <w:spacing w:before="0" w:after="0"/>
        <w:jc w:val="both"/>
        <w:rPr>
          <w:rFonts w:ascii="Times New Roman" w:hAnsi="Times New Roman"/>
          <w:sz w:val="24"/>
          <w:szCs w:val="24"/>
        </w:rPr>
      </w:pPr>
      <w:bookmarkStart w:id="11" w:name="_Toc304547080"/>
      <w:bookmarkEnd w:id="10"/>
      <w:r w:rsidRPr="0001442B">
        <w:rPr>
          <w:rFonts w:ascii="Times New Roman" w:hAnsi="Times New Roman"/>
          <w:sz w:val="24"/>
          <w:szCs w:val="24"/>
        </w:rPr>
        <w:t>Статья 4. Порядок представления документации об электронном</w:t>
      </w:r>
      <w:r w:rsidRPr="0001442B" w:rsidDel="004B5555">
        <w:rPr>
          <w:rFonts w:ascii="Times New Roman" w:hAnsi="Times New Roman"/>
          <w:sz w:val="24"/>
          <w:szCs w:val="24"/>
        </w:rPr>
        <w:t xml:space="preserve"> </w:t>
      </w:r>
      <w:r w:rsidRPr="0001442B">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11"/>
    </w:p>
    <w:p w:rsidR="00B15E2C" w:rsidRPr="0001442B" w:rsidRDefault="00B15E2C" w:rsidP="00AD11D2">
      <w:pPr>
        <w:ind w:firstLine="709"/>
        <w:rPr>
          <w:color w:val="215868"/>
        </w:rPr>
      </w:pPr>
    </w:p>
    <w:p w:rsidR="00B15E2C" w:rsidRPr="0001442B" w:rsidRDefault="00B15E2C" w:rsidP="00AD11D2">
      <w:pPr>
        <w:pStyle w:val="ac"/>
        <w:spacing w:before="0" w:beforeAutospacing="0" w:after="0" w:afterAutospacing="0"/>
        <w:jc w:val="both"/>
      </w:pPr>
      <w:r w:rsidRPr="0001442B">
        <w:t>4.1. В случае проведения электронного редукциона Заказчик, организатор размещения заказа, специализированная организация обеспечивают размещение редукционной документации на официальном сайте о размещении заказов и электронной торговой площадке. Редукционная документация должна быть доступна для ознакомления на официальном сайте о размещении заказов без взимания платы.</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 xml:space="preserve">4.2.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w:t>
      </w:r>
      <w:r w:rsidRPr="0001442B">
        <w:lastRenderedPageBreak/>
        <w:t>запроса оператор электронной торговой площадки направляет запрос Заказчику, организатору размещения заказа.</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В течение двух дней со дня поступления от оператора электронной торговой площадки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Разъяснение положений редукционной документации не должно изменять ее суть.</w:t>
      </w:r>
    </w:p>
    <w:p w:rsidR="00B15E2C" w:rsidRPr="0001442B" w:rsidRDefault="00B15E2C" w:rsidP="00AD11D2">
      <w:pPr>
        <w:pStyle w:val="ac"/>
        <w:spacing w:before="0" w:beforeAutospacing="0" w:after="0" w:afterAutospacing="0"/>
        <w:jc w:val="both"/>
      </w:pPr>
    </w:p>
    <w:p w:rsidR="00B15E2C" w:rsidRPr="0001442B" w:rsidRDefault="00B15E2C" w:rsidP="00AD11D2">
      <w:pPr>
        <w:pStyle w:val="ac"/>
        <w:spacing w:before="0" w:beforeAutospacing="0" w:after="0" w:afterAutospacing="0"/>
        <w:jc w:val="both"/>
      </w:pPr>
      <w:r w:rsidRPr="0001442B">
        <w:t>Заказчик,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Изменение предмета редукциона не допускается. В течение одного дня со дня принятия указанного решения изменения, внесенные в редукционную документацию, размещаются Заказчиком, организатором размещения заказа, специализированной организацией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B15E2C" w:rsidRPr="00B15E2C" w:rsidRDefault="00B15E2C" w:rsidP="00AD11D2">
      <w:pPr>
        <w:pStyle w:val="3"/>
        <w:spacing w:before="0" w:after="0"/>
        <w:jc w:val="both"/>
        <w:rPr>
          <w:rFonts w:ascii="Times New Roman" w:hAnsi="Times New Roman"/>
          <w:sz w:val="24"/>
          <w:szCs w:val="24"/>
        </w:rPr>
      </w:pPr>
      <w:bookmarkStart w:id="12" w:name="_Toc304547081"/>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Статья 5. Порядок подачи заявок на участие в электронном редукционе</w:t>
      </w:r>
      <w:bookmarkEnd w:id="12"/>
    </w:p>
    <w:p w:rsidR="00B15E2C" w:rsidRPr="0001442B" w:rsidRDefault="00B15E2C" w:rsidP="00AD11D2">
      <w:pPr>
        <w:tabs>
          <w:tab w:val="left" w:pos="0"/>
        </w:tabs>
        <w:ind w:firstLine="709"/>
        <w:jc w:val="both"/>
        <w:rPr>
          <w:b/>
          <w:bCs/>
          <w:color w:val="215868"/>
          <w:highlight w:val="lightGray"/>
        </w:rPr>
      </w:pPr>
    </w:p>
    <w:p w:rsidR="00B15E2C" w:rsidRPr="0001442B" w:rsidRDefault="00B15E2C" w:rsidP="00AD11D2">
      <w:pPr>
        <w:tabs>
          <w:tab w:val="left" w:pos="0"/>
        </w:tabs>
        <w:jc w:val="both"/>
      </w:pPr>
      <w:r w:rsidRPr="0001442B">
        <w:t>5.1. Для участия в электронном редукционе участник процедуры закупки, получивший аккредитацию на электронной площадке,  подает на электронную торговую площадку заявку на участие в электронном редукционе в срок и по форме, которые установлены документацией об электронном редукционе.</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Заявка на участие в электронном редукционе состоит из двух частей.</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5.2. Первая часть заявки на участие в электронном редукционе должна содержать указанные в одном из следующих подпунктов сведения:</w:t>
      </w:r>
    </w:p>
    <w:p w:rsidR="00B15E2C" w:rsidRPr="0001442B" w:rsidRDefault="00B15E2C" w:rsidP="00AD11D2">
      <w:pPr>
        <w:tabs>
          <w:tab w:val="left" w:pos="0"/>
        </w:tabs>
        <w:jc w:val="both"/>
      </w:pPr>
    </w:p>
    <w:p w:rsidR="00B15E2C" w:rsidRPr="0001442B" w:rsidRDefault="00B15E2C" w:rsidP="00AD11D2">
      <w:pPr>
        <w:tabs>
          <w:tab w:val="left" w:pos="0"/>
        </w:tabs>
        <w:jc w:val="both"/>
      </w:pPr>
      <w:r w:rsidRPr="0001442B">
        <w:t>1) при размещении заказа на поставку товара:</w:t>
      </w:r>
    </w:p>
    <w:p w:rsidR="00B15E2C" w:rsidRPr="0001442B" w:rsidRDefault="00B15E2C" w:rsidP="00AD11D2">
      <w:pPr>
        <w:tabs>
          <w:tab w:val="left" w:pos="0"/>
        </w:tabs>
        <w:ind w:firstLine="709"/>
        <w:jc w:val="both"/>
      </w:pPr>
      <w:r w:rsidRPr="0001442B">
        <w:t>а) согласие участника процедуры закупки на поставку товара в случае: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указание на товарный знак которого содержится в документации об электронном редукционе или указание на товарный знак предлагаемого для поставки товара и конкретные показатели этого товара, соответствующие значениям эквивалентности, установленным документацией об электронном редукционе;</w:t>
      </w:r>
    </w:p>
    <w:p w:rsidR="00B15E2C" w:rsidRPr="0001442B" w:rsidRDefault="00B15E2C" w:rsidP="00AD11D2">
      <w:pPr>
        <w:tabs>
          <w:tab w:val="left" w:pos="0"/>
        </w:tabs>
        <w:ind w:firstLine="709"/>
        <w:jc w:val="both"/>
      </w:pPr>
      <w:r w:rsidRPr="0001442B">
        <w:t>если участник процедуры закупки предлагает для поставки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 при условии отсутствия в документации об электронном редукционе указания на товарный знак;</w:t>
      </w:r>
    </w:p>
    <w:p w:rsidR="00B15E2C" w:rsidRPr="0001442B" w:rsidRDefault="00B15E2C" w:rsidP="00AD11D2">
      <w:pPr>
        <w:tabs>
          <w:tab w:val="left" w:pos="0"/>
        </w:tabs>
        <w:ind w:firstLine="709"/>
        <w:jc w:val="both"/>
      </w:pPr>
      <w:r w:rsidRPr="0001442B">
        <w:lastRenderedPageBreak/>
        <w:t>2) согласие участника процедуры закупки на выполнение работ, оказание услуг на условиях, предусмотренных документацией об электронном редукционе, при условии размещения заказа на выполнение работ, оказание услуг;</w:t>
      </w:r>
    </w:p>
    <w:p w:rsidR="00B15E2C" w:rsidRPr="0001442B" w:rsidRDefault="00B15E2C" w:rsidP="00AD11D2">
      <w:pPr>
        <w:tabs>
          <w:tab w:val="left" w:pos="0"/>
        </w:tabs>
        <w:ind w:firstLine="709"/>
        <w:jc w:val="both"/>
      </w:pPr>
      <w:r w:rsidRPr="0001442B">
        <w:t>3) при размещении заказа на выполнение работ, оказание услуг для выполнения, оказания которых используется товар:</w:t>
      </w:r>
    </w:p>
    <w:p w:rsidR="00B15E2C" w:rsidRPr="0001442B" w:rsidRDefault="00B15E2C" w:rsidP="00AD11D2">
      <w:pPr>
        <w:tabs>
          <w:tab w:val="left" w:pos="0"/>
        </w:tabs>
        <w:ind w:firstLine="709"/>
        <w:jc w:val="both"/>
      </w:pPr>
      <w:r w:rsidRPr="0001442B">
        <w:t>а) согласие, предусмотренное пунктом 2 настоящей части, в том числе означающее согласие на использование товара, указание на товарный знак которого содержится в документации об электронном редукционе, или согласие, предусмотренное пунктом 2 настоящей части, указание на товарный знак предлагаемого для использования товара и конкретные показатели этого товара, соответствующие значениям эквивалентности, установленным документацией об электронном редукционе, если участник процедуры закупки предлагает для использования товар, который является эквивалентным товару, указанному в документации об электронном редукционе, при условии содержания в документации об электронном редукционе указания на товарный знак используемого товара, а также требования о необходимости указания в заявке на участие в электронном редукционе на товарный знак;</w:t>
      </w:r>
    </w:p>
    <w:p w:rsidR="00B15E2C" w:rsidRPr="0001442B" w:rsidRDefault="00B15E2C" w:rsidP="00AD11D2">
      <w:pPr>
        <w:tabs>
          <w:tab w:val="left" w:pos="0"/>
        </w:tabs>
        <w:ind w:firstLine="709"/>
        <w:jc w:val="both"/>
      </w:pPr>
      <w:r w:rsidRPr="0001442B">
        <w:t>б) согласие, предусмотренное пунктом 2 настоящей части, а также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использования товара при условии отсутствия в документации об электронном редукционе указания на товарный знак используемого товара;</w:t>
      </w:r>
    </w:p>
    <w:p w:rsidR="00B15E2C" w:rsidRPr="0001442B" w:rsidRDefault="00B15E2C" w:rsidP="00AD11D2">
      <w:pPr>
        <w:tabs>
          <w:tab w:val="left" w:pos="0"/>
        </w:tabs>
        <w:ind w:firstLine="709"/>
        <w:jc w:val="both"/>
      </w:pPr>
      <w:r w:rsidRPr="0001442B">
        <w:t>4) может содержать эскиз, рисунок, чертеж, фотографию, иное изображение товара, на поставку которого размещается заказ.</w:t>
      </w:r>
    </w:p>
    <w:p w:rsidR="00B15E2C" w:rsidRPr="0001442B" w:rsidRDefault="00B15E2C" w:rsidP="00AD11D2">
      <w:pPr>
        <w:tabs>
          <w:tab w:val="left" w:pos="0"/>
        </w:tabs>
        <w:jc w:val="both"/>
        <w:rPr>
          <w:color w:val="215868"/>
          <w:highlight w:val="lightGray"/>
        </w:rPr>
      </w:pPr>
    </w:p>
    <w:p w:rsidR="00B15E2C" w:rsidRPr="0001442B" w:rsidRDefault="00B15E2C" w:rsidP="00AD11D2">
      <w:pPr>
        <w:tabs>
          <w:tab w:val="left" w:pos="0"/>
        </w:tabs>
        <w:jc w:val="both"/>
      </w:pPr>
      <w:r w:rsidRPr="0001442B">
        <w:t>5.3. Вторая часть заявки на участие в электронном редукционе должна содержать следующие документы и сведения:</w:t>
      </w:r>
    </w:p>
    <w:p w:rsidR="00B15E2C" w:rsidRPr="0001442B" w:rsidRDefault="00B15E2C" w:rsidP="00AD11D2">
      <w:pPr>
        <w:tabs>
          <w:tab w:val="left" w:pos="0"/>
        </w:tabs>
        <w:ind w:firstLine="709"/>
        <w:jc w:val="both"/>
      </w:pPr>
      <w:r w:rsidRPr="0001442B">
        <w:t>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w:t>
      </w:r>
    </w:p>
    <w:p w:rsidR="00B15E2C" w:rsidRPr="0001442B" w:rsidRDefault="00B15E2C" w:rsidP="00AD11D2">
      <w:pPr>
        <w:tabs>
          <w:tab w:val="left" w:pos="0"/>
        </w:tabs>
        <w:ind w:firstLine="709"/>
        <w:jc w:val="both"/>
      </w:pPr>
      <w:r w:rsidRPr="0001442B">
        <w:t xml:space="preserve">2) </w:t>
      </w:r>
      <w:r w:rsidRPr="007E5AB7">
        <w:t>копии документов, подтверждающих соответствие</w:t>
      </w:r>
      <w:r w:rsidRPr="0001442B">
        <w:t xml:space="preserve"> участника процедуры закупки требованиям, установленным в документации об электронном редукционе в соответствии с пунктами 2.1–2.3 статьи 2, в случае если такие требования были установлены;</w:t>
      </w:r>
    </w:p>
    <w:p w:rsidR="00B15E2C" w:rsidRPr="0001442B" w:rsidRDefault="00B15E2C" w:rsidP="00AD11D2">
      <w:pPr>
        <w:tabs>
          <w:tab w:val="left" w:pos="0"/>
        </w:tabs>
        <w:ind w:firstLine="709"/>
        <w:jc w:val="both"/>
      </w:pPr>
      <w:r w:rsidRPr="0001442B">
        <w:t xml:space="preserve">3)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электронном редукционе, обеспечения исполнения договора является крупной сделкой.  </w:t>
      </w:r>
    </w:p>
    <w:p w:rsidR="00B15E2C" w:rsidRPr="0001442B" w:rsidRDefault="00B15E2C" w:rsidP="00AD11D2">
      <w:pPr>
        <w:tabs>
          <w:tab w:val="left" w:pos="0"/>
        </w:tabs>
        <w:ind w:firstLine="709"/>
        <w:jc w:val="both"/>
      </w:pPr>
      <w:r w:rsidRPr="0001442B">
        <w:t>В случае, если получение указанного решения до истечения срока подачи заявок на участие в электронном редукционе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электронного редукциона представить вышеуказанное решение до момента заключения договора.</w:t>
      </w:r>
    </w:p>
    <w:p w:rsidR="00B15E2C" w:rsidRPr="0001442B" w:rsidRDefault="00B15E2C" w:rsidP="00AD11D2">
      <w:pPr>
        <w:tabs>
          <w:tab w:val="left" w:pos="0"/>
        </w:tabs>
        <w:ind w:firstLine="709"/>
        <w:jc w:val="both"/>
      </w:pPr>
      <w:r w:rsidRPr="0001442B">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15E2C" w:rsidRPr="0001442B" w:rsidRDefault="00B15E2C" w:rsidP="00AD11D2">
      <w:pPr>
        <w:tabs>
          <w:tab w:val="left" w:pos="0"/>
        </w:tabs>
        <w:ind w:firstLine="709"/>
        <w:jc w:val="both"/>
      </w:pPr>
      <w:r w:rsidRPr="0001442B">
        <w:t xml:space="preserve">4) документы, подтверждающие внесение денежных средств в качестве обеспечения заявки на участие в электронном редукционе, в случае, если в документации об электронном редукционе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w:t>
      </w:r>
      <w:r w:rsidRPr="0001442B">
        <w:lastRenderedPageBreak/>
        <w:t>участие в электронном редукционе, или копию такого поручения) и документацией об электронном редукционе установлен порядок предоставления обеспечения заявки, предусматривающий внесение денежных средств в качестве обеспечения заявки по реквизитам счета, указанным в документации об электронном редукционе;</w:t>
      </w:r>
    </w:p>
    <w:p w:rsidR="00B15E2C" w:rsidRPr="0001442B" w:rsidRDefault="00B15E2C" w:rsidP="00AD11D2">
      <w:pPr>
        <w:tabs>
          <w:tab w:val="left" w:pos="0"/>
        </w:tabs>
        <w:ind w:firstLine="709"/>
        <w:jc w:val="both"/>
      </w:pPr>
      <w:r w:rsidRPr="0001442B">
        <w:t>5) сведения и документы, подтверждающие соответствие соисполнителей (субподрядчиков, субпоставщиков) требованиям, установленным в документации об электронном редукционе в соответствии пунктами 2.1–2.1 статьи 2,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B15E2C" w:rsidRPr="0001442B" w:rsidRDefault="00B15E2C" w:rsidP="00AD11D2">
      <w:pPr>
        <w:tabs>
          <w:tab w:val="left" w:pos="0"/>
        </w:tabs>
        <w:ind w:firstLine="709"/>
        <w:jc w:val="both"/>
      </w:pPr>
      <w:r w:rsidRPr="0001442B">
        <w:t>5.4. Требовать от участника процедуры закупки иные документы и сведения не допускается.</w:t>
      </w:r>
    </w:p>
    <w:p w:rsidR="00B15E2C" w:rsidRPr="0001442B" w:rsidRDefault="00B15E2C" w:rsidP="00AD11D2">
      <w:pPr>
        <w:tabs>
          <w:tab w:val="left" w:pos="0"/>
        </w:tabs>
        <w:ind w:firstLine="709"/>
        <w:jc w:val="both"/>
      </w:pPr>
      <w:r w:rsidRPr="0001442B">
        <w:t>5.5. Участник процедуры закупки вправе подать заявку на участие в электронном редукционе в любой момент с момента размещения на официальном сайте о размещении заказов извещения о проведении электронного редукциона до предусмотренных документацией об электронном редукционе даты и времени окончания срока подачи заявок на участие в электронном редукционе.</w:t>
      </w:r>
    </w:p>
    <w:p w:rsidR="00B15E2C" w:rsidRPr="0001442B" w:rsidRDefault="00B15E2C" w:rsidP="00AD11D2">
      <w:pPr>
        <w:tabs>
          <w:tab w:val="left" w:pos="0"/>
        </w:tabs>
        <w:ind w:firstLine="709"/>
        <w:jc w:val="both"/>
      </w:pPr>
      <w:r w:rsidRPr="0001442B">
        <w:t xml:space="preserve">5.6. Заявка на участие в электронном редукционе направляется участником процедуры закупки оператору электронной торговой площадки в форме двух электронных документов. </w:t>
      </w:r>
    </w:p>
    <w:p w:rsidR="00B15E2C" w:rsidRPr="0001442B" w:rsidRDefault="00B15E2C" w:rsidP="00AD11D2">
      <w:pPr>
        <w:tabs>
          <w:tab w:val="left" w:pos="0"/>
        </w:tabs>
        <w:ind w:firstLine="709"/>
        <w:jc w:val="both"/>
      </w:pPr>
      <w:r w:rsidRPr="0001442B">
        <w:t>5.7. В течение одного часа с момента получения заявки на участие в электронном редукционе оператор электронной торговой площадки обязан  присвоить ей порядковый номер и подтвердить в форме электронного документа, направляемого участнику процедуры закупки, подавшему заявку на участие в электронном редукционе, ее получение с указанием присвоенного ей порядкового номера.</w:t>
      </w:r>
    </w:p>
    <w:p w:rsidR="00B15E2C" w:rsidRPr="0001442B" w:rsidRDefault="00B15E2C" w:rsidP="00AD11D2">
      <w:pPr>
        <w:tabs>
          <w:tab w:val="left" w:pos="0"/>
        </w:tabs>
        <w:ind w:firstLine="709"/>
        <w:jc w:val="both"/>
      </w:pPr>
      <w:r w:rsidRPr="0001442B">
        <w:t>5.8. Участник процедуры закупки вправе подать только одну заявку на участие в электронном редукционе в отношении каждого предмета электронного редукциона (лота).</w:t>
      </w:r>
    </w:p>
    <w:p w:rsidR="00B15E2C" w:rsidRPr="0001442B" w:rsidRDefault="00B15E2C" w:rsidP="00AD11D2">
      <w:pPr>
        <w:tabs>
          <w:tab w:val="left" w:pos="0"/>
        </w:tabs>
        <w:ind w:firstLine="709"/>
        <w:jc w:val="both"/>
      </w:pPr>
      <w:r w:rsidRPr="0001442B">
        <w:t>5.9. Электронная торговая площадка не принимает подаваемые участниками заявки на участие в электронном редукционе с указанием причины отказа в приеме в случае:</w:t>
      </w:r>
    </w:p>
    <w:p w:rsidR="00B15E2C" w:rsidRPr="0001442B" w:rsidRDefault="00B15E2C" w:rsidP="00AD11D2">
      <w:pPr>
        <w:tabs>
          <w:tab w:val="left" w:pos="0"/>
        </w:tabs>
        <w:ind w:firstLine="709"/>
        <w:jc w:val="both"/>
      </w:pPr>
      <w:r w:rsidRPr="0001442B">
        <w:t>1) представления заявки на участие в электронном редукционе с нарушением требований, предусмотренных пунктом 3.3 статьи 3;</w:t>
      </w:r>
    </w:p>
    <w:p w:rsidR="00B15E2C" w:rsidRPr="0001442B" w:rsidRDefault="00B15E2C" w:rsidP="00AD11D2">
      <w:pPr>
        <w:tabs>
          <w:tab w:val="left" w:pos="0"/>
        </w:tabs>
        <w:ind w:firstLine="709"/>
        <w:jc w:val="both"/>
      </w:pPr>
      <w:r w:rsidRPr="0001442B">
        <w:t>2) подачи одним участником процедуры закупки двух и более заявок на участие в электронном редукционе в отношении одного и того же лота при условии, что поданные ранее заявки таким участником не отозваны. В этом случае такому участнику возвращаются все заявки на участие в электронном редукционе, поданные в отношении данного лота;</w:t>
      </w:r>
    </w:p>
    <w:p w:rsidR="00B15E2C" w:rsidRPr="0001442B" w:rsidRDefault="00B15E2C" w:rsidP="00AD11D2">
      <w:pPr>
        <w:tabs>
          <w:tab w:val="left" w:pos="0"/>
        </w:tabs>
        <w:ind w:firstLine="709"/>
        <w:jc w:val="both"/>
      </w:pPr>
      <w:r w:rsidRPr="0001442B">
        <w:t>3) получения заявки на участие в электронном редукционе после дня и времени окончания срока подачи заявок;</w:t>
      </w:r>
    </w:p>
    <w:p w:rsidR="00B15E2C" w:rsidRPr="0001442B" w:rsidRDefault="00B15E2C" w:rsidP="00AD11D2">
      <w:pPr>
        <w:tabs>
          <w:tab w:val="left" w:pos="0"/>
        </w:tabs>
        <w:ind w:firstLine="709"/>
        <w:jc w:val="both"/>
      </w:pPr>
      <w:r w:rsidRPr="0001442B">
        <w:t>4) получения заявки на участие в электронном  редукционе от участника процедуры закупки с нарушением положений пункта 3.5 статьи 3.</w:t>
      </w:r>
    </w:p>
    <w:p w:rsidR="00B15E2C" w:rsidRPr="0001442B" w:rsidRDefault="00B15E2C" w:rsidP="00AD11D2">
      <w:pPr>
        <w:tabs>
          <w:tab w:val="left" w:pos="0"/>
        </w:tabs>
        <w:ind w:firstLine="709"/>
        <w:jc w:val="both"/>
      </w:pPr>
      <w:r w:rsidRPr="0001442B">
        <w:t>5.10. Отказ в приеме заявок на участие в электронном редукционе на электронной торговой площадке по основаниям, не предусмотренным пунктом 5.9 настоящей статьи, не допускается.</w:t>
      </w:r>
    </w:p>
    <w:p w:rsidR="00B15E2C" w:rsidRPr="0001442B" w:rsidRDefault="00B15E2C" w:rsidP="00AD11D2">
      <w:pPr>
        <w:tabs>
          <w:tab w:val="left" w:pos="0"/>
        </w:tabs>
        <w:ind w:firstLine="709"/>
        <w:jc w:val="both"/>
      </w:pPr>
      <w:r w:rsidRPr="0001442B">
        <w:t>5.11. По истечении срока подачи заявок на участие в электронном редукционе на электронной торговой площадке автоматически открывается Заказчику, организатору размещения заказа  доступ к заявке на участие в электронном  редукционе, размещенной участником процедуры закупки на электронной торговой площадке.</w:t>
      </w:r>
    </w:p>
    <w:p w:rsidR="00B15E2C" w:rsidRPr="0001442B" w:rsidRDefault="00B15E2C" w:rsidP="00AD11D2">
      <w:pPr>
        <w:tabs>
          <w:tab w:val="left" w:pos="0"/>
        </w:tabs>
        <w:ind w:firstLine="709"/>
        <w:jc w:val="both"/>
      </w:pPr>
      <w:r w:rsidRPr="0001442B">
        <w:t xml:space="preserve">5.12.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B15E2C" w:rsidRPr="0001442B" w:rsidRDefault="00B15E2C" w:rsidP="00AD11D2">
      <w:pPr>
        <w:tabs>
          <w:tab w:val="left" w:pos="0"/>
        </w:tabs>
        <w:ind w:firstLine="709"/>
        <w:jc w:val="both"/>
      </w:pPr>
      <w:r w:rsidRPr="0001442B">
        <w:t>5.13. Электронная торговая площадка должна обеспечивать конфиденциальность данных об участниках процедуры закупки, подавших заявки на участие в электронном редукционе, и конфиденциальность сведений, содержащихся в предусмотренной настоящей статьей  заявке, до подведения итогов электронного редукциона в порядке, установленном условиями функционирования электронной площадки.</w:t>
      </w:r>
    </w:p>
    <w:p w:rsidR="00B15E2C" w:rsidRPr="0001442B" w:rsidRDefault="00B15E2C" w:rsidP="00AD11D2">
      <w:pPr>
        <w:tabs>
          <w:tab w:val="left" w:pos="0"/>
        </w:tabs>
        <w:ind w:firstLine="709"/>
        <w:jc w:val="both"/>
      </w:pPr>
      <w:r w:rsidRPr="0001442B">
        <w:lastRenderedPageBreak/>
        <w:t>5.14. В случае если по окончании срока подачи заявок на участие в электронном редукционе подана только одна заявка или не подана ни одна заявка, электронный редукцион признается несостоявшимся.</w:t>
      </w:r>
    </w:p>
    <w:p w:rsidR="00B15E2C" w:rsidRPr="0001442B" w:rsidRDefault="00B15E2C" w:rsidP="00AD11D2">
      <w:pPr>
        <w:tabs>
          <w:tab w:val="left" w:pos="0"/>
        </w:tabs>
        <w:ind w:firstLine="709"/>
        <w:jc w:val="both"/>
      </w:pPr>
      <w:r w:rsidRPr="0001442B">
        <w:t>5.15. В случае, если по окончании срока подачи заявок на участие в электронном редукционе подана только одна заявка единственным участником процедуры закупки, на электронной торговой площадке в срок, установленный пунктом 5.11 настоящей статьи, автоматически открывается Заказчику, организатору размещения заказа доступ к первой и второй частям заявки на участие в электронном редукционе, размещенной участником процедуры закупки на электронной торговой площадке. Заявка рассматривается Заказчиком, уполномоченным органом в порядке, установленном статьей 6.</w:t>
      </w:r>
    </w:p>
    <w:p w:rsidR="00B15E2C" w:rsidRPr="0001442B" w:rsidRDefault="00B15E2C" w:rsidP="00AD11D2">
      <w:pPr>
        <w:tabs>
          <w:tab w:val="left" w:pos="0"/>
        </w:tabs>
        <w:ind w:firstLine="709"/>
        <w:jc w:val="both"/>
      </w:pPr>
      <w:r w:rsidRPr="0001442B">
        <w:t xml:space="preserve">5.16. В случае если  только одна заявка, поданная единственным участником процедуры закупки соответствует требованиям, предусмотренным документацией об электронном редукционе, Заказчик в течение шести дней со дня принятия решения о соответствии заявки требованиям, предусмотренным документацией об электронном редукционе, вправе направить единственному участнику процедуры закупки проект договора, прилагаемый к документации об электронном редукционе, без подписи Заказчика. </w:t>
      </w:r>
    </w:p>
    <w:p w:rsidR="00B15E2C" w:rsidRPr="0001442B" w:rsidRDefault="00B15E2C" w:rsidP="00AD11D2">
      <w:pPr>
        <w:tabs>
          <w:tab w:val="left" w:pos="0"/>
        </w:tabs>
        <w:ind w:firstLine="709"/>
        <w:jc w:val="both"/>
      </w:pPr>
      <w:r w:rsidRPr="0001442B">
        <w:t>5.17. В случае принятия Заказчиком решения о заключении договора с участником процедуры закупки, подавшим единственную заявку на участие в электронном редукционе, его заключение осуществляется в соответствии со статьей 9.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электронного редукциона несостоявшимся».</w:t>
      </w:r>
    </w:p>
    <w:p w:rsidR="00B15E2C" w:rsidRPr="0001442B" w:rsidRDefault="00B15E2C" w:rsidP="00AD11D2">
      <w:pPr>
        <w:pStyle w:val="ac"/>
        <w:spacing w:before="0" w:beforeAutospacing="0" w:after="0" w:afterAutospacing="0"/>
        <w:ind w:firstLine="709"/>
        <w:jc w:val="both"/>
        <w:rPr>
          <w:color w:val="215868"/>
        </w:rPr>
      </w:pPr>
    </w:p>
    <w:p w:rsidR="00B15E2C" w:rsidRPr="0001442B" w:rsidRDefault="00B15E2C" w:rsidP="00AD11D2">
      <w:pPr>
        <w:pStyle w:val="3"/>
        <w:spacing w:before="0" w:after="0"/>
        <w:jc w:val="both"/>
        <w:rPr>
          <w:rFonts w:ascii="Times New Roman" w:hAnsi="Times New Roman"/>
          <w:sz w:val="24"/>
          <w:szCs w:val="24"/>
        </w:rPr>
      </w:pPr>
      <w:bookmarkStart w:id="13" w:name="_Toc304547082"/>
      <w:r w:rsidRPr="0001442B">
        <w:rPr>
          <w:rFonts w:ascii="Times New Roman" w:hAnsi="Times New Roman"/>
          <w:sz w:val="24"/>
          <w:szCs w:val="24"/>
        </w:rPr>
        <w:t>Статья 6. Порядок рассмотрения первых частей заявок на участие в электронном редукционе</w:t>
      </w:r>
      <w:bookmarkEnd w:id="13"/>
    </w:p>
    <w:p w:rsidR="00B15E2C" w:rsidRPr="0001442B" w:rsidRDefault="00B15E2C" w:rsidP="00AD11D2">
      <w:pPr>
        <w:ind w:firstLine="709"/>
        <w:jc w:val="both"/>
      </w:pPr>
    </w:p>
    <w:p w:rsidR="00B15E2C" w:rsidRPr="0001442B" w:rsidRDefault="00B15E2C" w:rsidP="00AD11D2">
      <w:pPr>
        <w:jc w:val="both"/>
      </w:pPr>
      <w:r w:rsidRPr="0001442B">
        <w:t>6.1. Редукционная комиссия проверяет первые части заявок на участие в электронном редукционе, содержащие предусмотренные пунктом 5.2. статьи 5 сведения, на соответствие требованиям, установленным документацией об электронном редукционе в отношении товаров, работ, услуг, на поставки, выполнение, оказание которых размещается заказ.</w:t>
      </w:r>
    </w:p>
    <w:p w:rsidR="00B15E2C" w:rsidRPr="0001442B" w:rsidRDefault="00B15E2C" w:rsidP="00AD11D2">
      <w:pPr>
        <w:jc w:val="both"/>
      </w:pPr>
    </w:p>
    <w:p w:rsidR="00B15E2C" w:rsidRPr="0001442B" w:rsidRDefault="00B15E2C" w:rsidP="00AD11D2">
      <w:pPr>
        <w:jc w:val="both"/>
      </w:pPr>
      <w:r w:rsidRPr="0001442B">
        <w:t>Срок рассмотрения первых частей заявок на участие в электронном редукционе не может превышать десять дней со дня окончания подачи заявок на участие в электронном редукционе.</w:t>
      </w:r>
    </w:p>
    <w:p w:rsidR="00B15E2C" w:rsidRPr="0001442B" w:rsidRDefault="00B15E2C" w:rsidP="00AD11D2">
      <w:pPr>
        <w:jc w:val="both"/>
      </w:pPr>
      <w:r w:rsidRPr="0001442B">
        <w:t>На основании результатов рассмотрения первых частей заявок комиссия принимается решение о допуске к участию в электронном редукционе участника процедуры закупки и о признании участника процедуры закупки, подавшего заявку на участие в электронном редукционе, участником электронного редукциона или об отказе в допуске участника процедуры закупки  к участию в электронном редукционе в порядке и по основаниям, которые предусмотрены настоящей статьей.</w:t>
      </w:r>
    </w:p>
    <w:p w:rsidR="00B15E2C" w:rsidRPr="0001442B" w:rsidRDefault="00B15E2C" w:rsidP="00AD11D2">
      <w:pPr>
        <w:jc w:val="both"/>
      </w:pPr>
    </w:p>
    <w:p w:rsidR="00B15E2C" w:rsidRPr="0001442B" w:rsidRDefault="00B15E2C" w:rsidP="00AD11D2">
      <w:pPr>
        <w:jc w:val="both"/>
      </w:pPr>
      <w:r w:rsidRPr="0001442B">
        <w:t>6.2.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1) непредставления сведений, предусмотренных пунктом 5.2 статьи 5, или представления недостоверных сведений;</w:t>
      </w:r>
    </w:p>
    <w:p w:rsidR="00B15E2C" w:rsidRPr="0001442B" w:rsidRDefault="00B15E2C" w:rsidP="00AD11D2">
      <w:pPr>
        <w:ind w:firstLine="709"/>
        <w:jc w:val="both"/>
      </w:pPr>
      <w:r w:rsidRPr="0001442B">
        <w:t>2) несоответствия сведений, предусмотренных пунктом 5.2 статьи 5, требованиям документации об электронном редукционе.</w:t>
      </w:r>
    </w:p>
    <w:p w:rsidR="00B15E2C" w:rsidRPr="0001442B" w:rsidRDefault="00B15E2C" w:rsidP="00AD11D2">
      <w:pPr>
        <w:jc w:val="both"/>
      </w:pPr>
    </w:p>
    <w:p w:rsidR="00B15E2C" w:rsidRPr="0001442B" w:rsidRDefault="00B15E2C" w:rsidP="00AD11D2">
      <w:pPr>
        <w:jc w:val="both"/>
      </w:pPr>
      <w:r w:rsidRPr="0001442B">
        <w:t>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lastRenderedPageBreak/>
        <w:t>6.3. На основании результатов рассмотрения первых частей заявок на участие в электронном редукционе оформляется протокол, который ведется комиссией и подписывается всеми присутствующими на заседании членами комиссии и Заказчиком, организатором размещения заказа в день окончания рассмотрения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Протокол рассмотрения первых частей заявок направляется  Заказчиком, уполномоченным органом, специализированной организацией  оператору электронной площадки, а также размещается на официальном сайте о размещении заказов в день окончания рассмотрения первых частей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В случае, если по окончании срока подачи заявок на участие в электронном редукционе подана только одна заявка на участие в электронном редукционе или не подано ни одной заявки, а также в случае, если на основании результатов рассмотрения первых частей заявок на участие в электронном редукционе принято решение об отказе в допуске к участию в электронном редукционе всех участников процедуры закупки, подавших заявки на участие в электронном редукционе, или о признании только одного участника процедуры закупки, подавшего заявку на участие в электронном редукционе, участником электронном редукциона, в протокол вносится информация о признании электронного редукциона несостоявшимся. </w:t>
      </w:r>
    </w:p>
    <w:p w:rsidR="00B15E2C" w:rsidRPr="0001442B" w:rsidRDefault="00B15E2C" w:rsidP="00AD11D2">
      <w:pPr>
        <w:jc w:val="both"/>
      </w:pPr>
    </w:p>
    <w:p w:rsidR="00B15E2C" w:rsidRPr="0001442B" w:rsidRDefault="00B15E2C" w:rsidP="00AD11D2">
      <w:pPr>
        <w:jc w:val="both"/>
      </w:pPr>
      <w:r w:rsidRPr="0001442B">
        <w:t>В течение одного часа с момента поступления оператору электронной площадки протокола или с момента размещения на электронной площадке протокола оператор электронной площадки обязан направить участникам процедуры закупки, подавшим заявки на участие в электронном редукционе, уведомление о принятом в отношении поданной таким участником электронного редукциона заявки на участие в электронном редукционе решении.</w:t>
      </w:r>
    </w:p>
    <w:p w:rsidR="00B15E2C" w:rsidRPr="0001442B" w:rsidRDefault="00B15E2C" w:rsidP="00AD11D2">
      <w:pPr>
        <w:jc w:val="both"/>
      </w:pPr>
    </w:p>
    <w:p w:rsidR="00B15E2C" w:rsidRPr="0001442B" w:rsidRDefault="00B15E2C" w:rsidP="00AD11D2">
      <w:pPr>
        <w:jc w:val="both"/>
        <w:rPr>
          <w:b/>
          <w:bCs/>
        </w:rPr>
      </w:pPr>
      <w:r w:rsidRPr="0001442B">
        <w:t>В случае если электронный редукцион признан несостоявшимся и редукционной комиссией принято решение о признании только одного участника процедуры закупки, подавшего заявку на участие в электронном редукционе, участником электронного редукциона, оператор электронной площадки направляет заказчику, в уполномоченный орган вторую часть заявки на участие в электронном редукционе, содержащую документы и сведения, предусмотренные пунктом 5.3 статьи 5, в течение одного часа с момента размещения на электронной площадке протокола. В  течение четырех дней с момента поступления второй части заявки на участие в электронном редукционе редукционная комиссия проверяет соответствие участника электронного редукциона требованиям, предусмотренным документацией об электронном редукционе. В случае, если принято решение о соответствии заявки на участие в электронном редукционе только одного участника процедуры закупки, признанного участником редукциона требованиям, предусмотренным документацией об электронном редукционе, в течение шести дней со дня принятия такого решения Заказчик, уполномоченный орган вправе направить такому участнику процедуры закупки проект договора, прилагаемого к документации об электронном редукционе, без подписи договора Заказчиком, уполномоченным органом. При этом договор заключается на условиях, предусмотренных документацией об электронном редукционе, по цене договора, согласованной с подавшим заявку участником процедуры закупки и не превышающей начальной (максимальной) цены договора.</w:t>
      </w:r>
    </w:p>
    <w:p w:rsidR="00B15E2C" w:rsidRPr="0001442B" w:rsidRDefault="00B15E2C" w:rsidP="00AD11D2"/>
    <w:p w:rsidR="00B15E2C" w:rsidRPr="0001442B" w:rsidRDefault="00B15E2C" w:rsidP="00AD11D2">
      <w:pPr>
        <w:pStyle w:val="3"/>
        <w:spacing w:before="0" w:after="0"/>
        <w:rPr>
          <w:rFonts w:ascii="Times New Roman" w:hAnsi="Times New Roman"/>
          <w:sz w:val="24"/>
          <w:szCs w:val="24"/>
        </w:rPr>
      </w:pPr>
      <w:bookmarkStart w:id="14" w:name="_Toc304547083"/>
      <w:r w:rsidRPr="0001442B">
        <w:rPr>
          <w:rFonts w:ascii="Times New Roman" w:hAnsi="Times New Roman"/>
          <w:sz w:val="24"/>
          <w:szCs w:val="24"/>
        </w:rPr>
        <w:t>Статья 7. Порядок проведения редукциона в электронной форме</w:t>
      </w:r>
      <w:bookmarkEnd w:id="14"/>
    </w:p>
    <w:p w:rsidR="00B15E2C" w:rsidRPr="0001442B" w:rsidRDefault="00B15E2C" w:rsidP="00AD11D2">
      <w:pPr>
        <w:ind w:firstLine="709"/>
      </w:pPr>
    </w:p>
    <w:p w:rsidR="00B15E2C" w:rsidRPr="0001442B" w:rsidRDefault="00B15E2C" w:rsidP="00AD11D2">
      <w:pPr>
        <w:jc w:val="both"/>
      </w:pPr>
      <w:r w:rsidRPr="0001442B">
        <w:t xml:space="preserve">В электронном редукционе могут участвовать только участники процедуры закупки, признанные участниками электронного редукциона. Электронный редукцион проводится на электронной торговой площадке в день и время, указанные в извещении о проведении электронного редукциона. Днем проведения электронного редукциона является рабочий день, следующий после истечения двух дней со дня окончания срока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lastRenderedPageBreak/>
        <w:t>Электронный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составляет от 0,5 процента до пяти процентов начальной (максимальной) цены договора (цены лота).  При проведении электронного редукциона участники редукциона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 Подаваемые участником электронного редукциона предложения о цене договора должны соответствовать следующему требованию: участник  электронного редукциона не вправе подавать предложение о цене договора, равное предложению или большее чем предложение о цене договора, которые поданы таким участником электронного редукциона ранее, а также предложение о цене договора, равное нулю.</w:t>
      </w:r>
    </w:p>
    <w:p w:rsidR="00B15E2C" w:rsidRPr="0001442B" w:rsidRDefault="00B15E2C" w:rsidP="00AD11D2">
      <w:pPr>
        <w:jc w:val="both"/>
      </w:pPr>
    </w:p>
    <w:p w:rsidR="00B15E2C" w:rsidRPr="0001442B" w:rsidRDefault="00B15E2C" w:rsidP="00AD11D2">
      <w:pPr>
        <w:jc w:val="both"/>
      </w:pPr>
      <w:r w:rsidRPr="0001442B">
        <w:t xml:space="preserve">Оператор электронной торговой площадки обязан обеспечить непрерывность проведения электронного редукциона, надежность функционирования программных и технических средств, используемых для проведения электронного редукциона, равный доступ участников  электронного редукциона к участию в нем, а также выполнение действий, предусмотренных настоящей статьей, независимо от времени окончания  электронного редукциона. От начала проведения электронного редукциона до истечения срока подачи предложений о цене договора на электронной торговой площадке должны быть указаны в обязательном порядке все предложения о цене договора и время их поступления. </w:t>
      </w:r>
    </w:p>
    <w:p w:rsidR="00B15E2C" w:rsidRPr="0001442B" w:rsidRDefault="00B15E2C" w:rsidP="00AD11D2">
      <w:pPr>
        <w:jc w:val="both"/>
      </w:pPr>
    </w:p>
    <w:p w:rsidR="00B15E2C" w:rsidRPr="0001442B" w:rsidRDefault="00B15E2C" w:rsidP="00AD11D2">
      <w:pPr>
        <w:jc w:val="both"/>
      </w:pPr>
      <w:r w:rsidRPr="0001442B">
        <w:t>При проведении электронного редукциона устанавливается время приема предложений участников электронного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электронный редукцион автоматически, при помощи программных и технических средств, обеспечивающих его проведение, завершается.</w:t>
      </w:r>
    </w:p>
    <w:p w:rsidR="00B15E2C" w:rsidRPr="0001442B" w:rsidRDefault="00B15E2C" w:rsidP="00AD11D2">
      <w:pPr>
        <w:jc w:val="both"/>
      </w:pPr>
    </w:p>
    <w:p w:rsidR="00B15E2C" w:rsidRPr="0001442B" w:rsidRDefault="00B15E2C" w:rsidP="00AD11D2">
      <w:pPr>
        <w:jc w:val="both"/>
      </w:pPr>
      <w:r w:rsidRPr="0001442B">
        <w:t>Оператор электронной торговой площадки обязан обеспечивать при проведении электронного редукциона конфиденциальность данных об участниках электронного редукциона. Во время проведения электронного редукциона оператор электронной торговой площадки обязан отклонить предложение о цене договора в момент его поступления, если оно не соответствует требованиям, предусмотренным настоящей статьей.</w:t>
      </w:r>
    </w:p>
    <w:p w:rsidR="00B15E2C" w:rsidRPr="0001442B" w:rsidRDefault="00B15E2C" w:rsidP="00AD11D2">
      <w:pPr>
        <w:jc w:val="both"/>
      </w:pPr>
    </w:p>
    <w:p w:rsidR="00B15E2C" w:rsidRPr="0001442B" w:rsidRDefault="00B15E2C" w:rsidP="00AD11D2">
      <w:pPr>
        <w:jc w:val="both"/>
      </w:pPr>
      <w:r w:rsidRPr="0001442B">
        <w:t>В случае, если была предложена цена договора, равная цене, предложенной другим участником электронного редукциона, лучшим признается предложение о цене договора, поступившее ранее других предложений.</w:t>
      </w:r>
    </w:p>
    <w:p w:rsidR="00B15E2C" w:rsidRPr="0001442B" w:rsidRDefault="00B15E2C" w:rsidP="00AD11D2">
      <w:pPr>
        <w:jc w:val="both"/>
      </w:pPr>
    </w:p>
    <w:p w:rsidR="00B15E2C" w:rsidRPr="0001442B" w:rsidRDefault="00B15E2C" w:rsidP="00AD11D2">
      <w:pPr>
        <w:jc w:val="both"/>
      </w:pPr>
      <w:r w:rsidRPr="0001442B">
        <w:t xml:space="preserve">Результаты проведения электронного редукциона оформляются протоколом. Протокол проведения электронного редукциона размещается оператором электронной площадки на электронной площадке в течение тридцати минут после окончания электронного редукциона. </w:t>
      </w:r>
    </w:p>
    <w:p w:rsidR="00B15E2C" w:rsidRPr="0001442B" w:rsidRDefault="00B15E2C" w:rsidP="00AD11D2">
      <w:pPr>
        <w:jc w:val="both"/>
      </w:pPr>
    </w:p>
    <w:p w:rsidR="00B15E2C" w:rsidRPr="0001442B" w:rsidRDefault="00B15E2C" w:rsidP="00AD11D2">
      <w:pPr>
        <w:jc w:val="both"/>
      </w:pPr>
      <w:r w:rsidRPr="0001442B">
        <w:t>В течение одного часа после размещения на электронной площадке протокола редукциона оператор электронной торговой площадки обязан направить заказчику, в уполномоченный орган, специализированную организацию такой протокол и вторые части заявок на участие в электронном редукционе, поданных участниками электронного редукциона, предложения о цене договора которых при ранжировании получили первые десять порядковых номеров, или в случае, если в электронном редукционе принимали участие менее десяти участников электронного редукциона, вторые части заявок на участие в электронном редукционе, поданных такими участниками. В течение этого же срока оператор электронной площадки обязан направить также уведомление указанным участникам электронного редукциона о направлении второй части заявки на участие в электронном редукционе на рассмотрение уполномоченного органа.</w:t>
      </w:r>
    </w:p>
    <w:p w:rsidR="00B15E2C" w:rsidRPr="0001442B" w:rsidRDefault="00B15E2C" w:rsidP="00AD11D2">
      <w:pPr>
        <w:jc w:val="both"/>
      </w:pPr>
    </w:p>
    <w:p w:rsidR="00B15E2C" w:rsidRPr="0001442B" w:rsidRDefault="00B15E2C" w:rsidP="00AD11D2">
      <w:pPr>
        <w:jc w:val="both"/>
      </w:pPr>
      <w:r w:rsidRPr="0001442B">
        <w:t>В случае если в течение тридцати минут после начала проведения  электронного редукциона  ни один из участников электронного  редукциона  не подал предложение о цене договора электронный редукцион признается несостоявшимся. В течение часа после окончания указанного времени оператор электронной торговой площадки размещает на электронной торговой площадке протокол о признании  электронного редукциона несостоявшимся. В этом протоколе указываются адрес электронной торговой площадки, дата, время начала и окончания электронного редукциона, начальная (максимальная) цена договора.</w:t>
      </w:r>
    </w:p>
    <w:p w:rsidR="00B15E2C" w:rsidRPr="0001442B" w:rsidRDefault="00B15E2C" w:rsidP="00AD11D2">
      <w:pPr>
        <w:jc w:val="both"/>
      </w:pPr>
    </w:p>
    <w:p w:rsidR="00B15E2C" w:rsidRPr="0001442B" w:rsidRDefault="00B15E2C" w:rsidP="00AD11D2">
      <w:pPr>
        <w:jc w:val="both"/>
        <w:rPr>
          <w:b/>
          <w:bCs/>
        </w:rPr>
      </w:pPr>
      <w:r w:rsidRPr="0001442B">
        <w:t>Любой участник электронного редукциона  после размещения на электронной торговой площадке протокола редукциона вправе направить оператору электронной торговой площадки запрос о разъяснении результатов электронного редукциона. Оператор электронной торговой площадки в течение трех рабочих дней со дня поступления данного запроса обязан предоставить такому участнику электронного редукциона соответствующие разъяснения.</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5" w:name="_Toc304547084"/>
      <w:r w:rsidRPr="0001442B">
        <w:rPr>
          <w:rFonts w:ascii="Times New Roman" w:hAnsi="Times New Roman"/>
          <w:sz w:val="24"/>
          <w:szCs w:val="24"/>
        </w:rPr>
        <w:t>Статья 8. Порядок рассмотрения вторых частей заявок на участие в редукционе в электронной форме</w:t>
      </w:r>
      <w:bookmarkEnd w:id="15"/>
    </w:p>
    <w:p w:rsidR="00B15E2C" w:rsidRPr="0001442B" w:rsidRDefault="00B15E2C" w:rsidP="00AD11D2">
      <w:pPr>
        <w:ind w:firstLine="709"/>
        <w:jc w:val="both"/>
      </w:pPr>
    </w:p>
    <w:p w:rsidR="00B15E2C" w:rsidRPr="0001442B" w:rsidRDefault="00B15E2C" w:rsidP="00AD11D2">
      <w:pPr>
        <w:jc w:val="both"/>
      </w:pPr>
      <w:r w:rsidRPr="0001442B">
        <w:t>8.1. Редукционная комиссия рассматривает вторые части заявок на участие в электронном редукционе, а также документы, направленные заказчику оператором электронной площадки в соответствии с пунктом 5.4 статьи 5, на соответствие их требованиям, установленным документацией об редукционе.</w:t>
      </w:r>
    </w:p>
    <w:p w:rsidR="00B15E2C" w:rsidRPr="0001442B" w:rsidRDefault="00B15E2C" w:rsidP="00AD11D2">
      <w:pPr>
        <w:jc w:val="both"/>
      </w:pPr>
    </w:p>
    <w:p w:rsidR="00B15E2C" w:rsidRPr="0001442B" w:rsidRDefault="00B15E2C" w:rsidP="00AD11D2">
      <w:pPr>
        <w:jc w:val="both"/>
      </w:pPr>
      <w:r w:rsidRPr="0001442B">
        <w:t>8.2. В ходе рассмотрения заявок на участие в электронном редукционе организатор размещения заказа по решению редукционной комиссии вправе, в случае если такая возможность была предусмотрена редукционной документацией, направить запросы участникам процедуры закупки (при этом организатором размещения заказа не должны создаваться преимущественные условия участнику или нескольким участникам процедуры закупки):</w:t>
      </w:r>
    </w:p>
    <w:p w:rsidR="00B15E2C" w:rsidRPr="0001442B" w:rsidRDefault="00B15E2C" w:rsidP="00AD11D2">
      <w:pPr>
        <w:ind w:firstLine="709"/>
        <w:jc w:val="both"/>
      </w:pPr>
      <w:r w:rsidRPr="0001442B">
        <w:t>1) о предоставлении непредставленных, представленных не в полном объеме или в нечитаемым виде разрешающих документов (лицензий, свидетельств, сертификатов), доверенности на осуществление действий от имени участника процедуры закупки, копий бухгалтерских балансов или копий налоговых деклараций по налогу, уплачиваемому в связи с применением упрощенной системы налогообложения, документов, подтверждающих наличие у участника процедуры закупки правомочий от изготовителей предлагаемого им оборудования.</w:t>
      </w:r>
    </w:p>
    <w:p w:rsidR="00B15E2C" w:rsidRPr="0001442B" w:rsidRDefault="00B15E2C" w:rsidP="00AD11D2">
      <w:pPr>
        <w:ind w:firstLine="709"/>
        <w:jc w:val="both"/>
      </w:pPr>
      <w:r w:rsidRPr="0001442B">
        <w:t>2) об исправлении выявленных в ходе рассмотрения арифметических и грамматических ошибок в документах, представленных в составе заявки на участие в электронном редукционе, и направлении организатору размещения заказа исправленных документов.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Представленные документы могут быть изменены только в части исправления указанных организатором размещения заказа арифметических и грамматических ошибок, в случае выявления иных противоречий в представленных документах такой участник не допускается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Допускается не направлять участнику процедуры закупки запросы, если имеются также иные основания для отказа в допуске к участию в электронном редукционе такого участника. </w:t>
      </w:r>
    </w:p>
    <w:p w:rsidR="00B15E2C" w:rsidRPr="0001442B" w:rsidRDefault="00B15E2C" w:rsidP="00AD11D2">
      <w:pPr>
        <w:jc w:val="both"/>
        <w:rPr>
          <w:color w:val="215868"/>
        </w:rPr>
      </w:pPr>
    </w:p>
    <w:p w:rsidR="00B15E2C" w:rsidRPr="0001442B" w:rsidRDefault="00B15E2C" w:rsidP="00AD11D2">
      <w:pPr>
        <w:jc w:val="both"/>
      </w:pPr>
      <w:r w:rsidRPr="0001442B">
        <w:t xml:space="preserve">Протокол заседания редукционной комиссии размещается на официальном сайте о размещении заказов Заказчиком, организатором размещения заказа, специализированной организацией в течение дня, следующего за днем подписания указанного протокола. При этом в протоколе, </w:t>
      </w:r>
      <w:r w:rsidRPr="0001442B">
        <w:lastRenderedPageBreak/>
        <w:t>размещаемом на официальном сайте, допускается не указывать сведения о составе редукционной комиссии и данных о персональном голосовании редукционной комиссии.</w:t>
      </w:r>
    </w:p>
    <w:p w:rsidR="00B15E2C" w:rsidRPr="0001442B" w:rsidRDefault="00B15E2C" w:rsidP="00AD11D2">
      <w:pPr>
        <w:jc w:val="both"/>
      </w:pPr>
    </w:p>
    <w:p w:rsidR="00B15E2C" w:rsidRPr="0001442B" w:rsidRDefault="00B15E2C" w:rsidP="00AD11D2">
      <w:pPr>
        <w:jc w:val="both"/>
      </w:pPr>
      <w:r w:rsidRPr="0001442B">
        <w:t>Запросы направляются участникам процедуры закупки после размещения на официальном сайте протокола заседания редукционной комиссии. Все направленные участникам процедуры запросы и полученные от них ответы регистрируются организатором размещения заказа в Журнале запросов – ответов.</w:t>
      </w:r>
    </w:p>
    <w:p w:rsidR="00B15E2C" w:rsidRPr="0001442B" w:rsidRDefault="00B15E2C" w:rsidP="00AD11D2">
      <w:pPr>
        <w:jc w:val="both"/>
      </w:pPr>
    </w:p>
    <w:p w:rsidR="00B15E2C" w:rsidRPr="0001442B" w:rsidRDefault="00B15E2C" w:rsidP="00AD11D2">
      <w:pPr>
        <w:jc w:val="both"/>
      </w:pPr>
      <w:r w:rsidRPr="0001442B">
        <w:t>Срок предоставления участником процедуры закупки запрашиваемых документов устанавливается одинаковый для всех участников процедуры закупки, которым был направлен запрос, и не может превышать пять рабочих дней со дня направления соответствующего запроса. Непредставление или представление не в полном объеме запрашиваемых документов в установленный в запросе срок служит основанием для отказа в допуске к участию в электронном редукционе.</w:t>
      </w:r>
    </w:p>
    <w:p w:rsidR="00B15E2C" w:rsidRPr="0001442B" w:rsidRDefault="00B15E2C" w:rsidP="00AD11D2">
      <w:pPr>
        <w:jc w:val="both"/>
      </w:pPr>
    </w:p>
    <w:p w:rsidR="00B15E2C" w:rsidRPr="0001442B" w:rsidRDefault="00B15E2C" w:rsidP="00AD11D2">
      <w:pPr>
        <w:jc w:val="both"/>
      </w:pPr>
      <w:r w:rsidRPr="0001442B">
        <w:t>8.3. Редукционной комиссией на основании результатов рассмотрения вторых частей заявок на участие в электронном редукционе  принимается решение о соответствии или о несоответствии заявки на участие в электронном редукционе требованиям, установленным документацией об электронном редукционе, в порядке и по основаниям, которые предусмотрены настоящей статьей. Для принятия указанного решения редукционная комиссия также рассматривает содержащиеся в реестре участников процедуры закупки, получивших аккредитацию на электронной площадке, сведения об участнике процедуры закупки, подавшем такую заявку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Редукционная комиссия рассматривает вторые части заявок на участие в электронном редукционе до принятия решения о соответствии пяти заявок на участие в электронном редукционе требованиям, предусмотренным документацией об электронном редукционе. В случае, если в электронном редукционе принимали участие менее десяти участников электронного редукциона и менее пяти заявок на участие в электронном редукционе соответствуют указанным требованиям, редукционная комиссия рассматривает вторые части заявок всех участников электронного редукциона. Рассмотрение вторых частей заявок на участие в электронном редукционе начинается с заявки участника электронного редукциона, предложившего наиболее низкую цену договора, и осуществляется с учетом ранжирования заявок на участие в электронном редукционе.</w:t>
      </w:r>
    </w:p>
    <w:p w:rsidR="00B15E2C" w:rsidRPr="0001442B" w:rsidRDefault="00B15E2C" w:rsidP="00AD11D2">
      <w:pPr>
        <w:jc w:val="both"/>
      </w:pPr>
    </w:p>
    <w:p w:rsidR="00B15E2C" w:rsidRPr="0001442B" w:rsidRDefault="00B15E2C" w:rsidP="00AD11D2">
      <w:pPr>
        <w:jc w:val="both"/>
      </w:pPr>
      <w:r w:rsidRPr="0001442B">
        <w:t>В случае, если не выявлены пять заявок на участие в электронном редукционе, соответствующих требованиям, установленным документацией об электронном редукционе, из десяти заявок на участие в электронном редукционе, направленных ранее заказчику по результатам ранжирования, в течение одного часа с момента поступления соответствующего уведомления от заказчика, уполномоченного органа, специализированной организации оператор электронной площадки обязан направить заказчику, в уполномоченный орган, специализированную организацию все вторые части заявок участников электронного редукциона в ранжированном порядке для выявления пяти заявок на участие в электронном редукционе, соответствующих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 xml:space="preserve">Общий срок рассмотрения вторых частей заявок на участие в электронном редукционе не может превышать десять  дней со дня размещения на электронной площадке протокола проведения электронного редукциона. </w:t>
      </w:r>
    </w:p>
    <w:p w:rsidR="00B15E2C" w:rsidRPr="0001442B" w:rsidRDefault="00B15E2C" w:rsidP="00AD11D2">
      <w:pPr>
        <w:jc w:val="both"/>
      </w:pPr>
    </w:p>
    <w:p w:rsidR="00B15E2C" w:rsidRPr="0001442B" w:rsidRDefault="00B15E2C" w:rsidP="00AD11D2">
      <w:pPr>
        <w:jc w:val="both"/>
      </w:pPr>
      <w:r w:rsidRPr="0001442B">
        <w:t>8.4.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B15E2C" w:rsidRPr="0001442B" w:rsidRDefault="00B15E2C" w:rsidP="00AD11D2">
      <w:pPr>
        <w:ind w:firstLine="709"/>
        <w:jc w:val="both"/>
      </w:pPr>
      <w:r w:rsidRPr="0001442B">
        <w:t xml:space="preserve">1) непредставления документов, определенных пунктом 5.4 статьи 5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а также о соисполнителях </w:t>
      </w:r>
      <w:r w:rsidRPr="0001442B">
        <w:lastRenderedPageBreak/>
        <w:t>(субподрядчиках, субпоставщиках), указанных в заявке участника, в случае, если требования к предоставлению документов на таких соисполнителей (субподрядчиков, субпоставщиков) были установлены в документации об электронном редукционе.</w:t>
      </w:r>
    </w:p>
    <w:p w:rsidR="00B15E2C" w:rsidRPr="0001442B" w:rsidRDefault="00B15E2C" w:rsidP="00AD11D2">
      <w:pPr>
        <w:ind w:firstLine="709"/>
        <w:jc w:val="both"/>
      </w:pPr>
      <w:r w:rsidRPr="0001442B">
        <w:t xml:space="preserve">Отсутствие документа или копии документа, подтверждающего внесение денежных средств в качестве обеспечения заявки на участие в электронном редукционе, в случае поступления на расчетный счет организатора размещения заказа денежных средств в размере обеспечения заявки на участие в электронном редукционе за данного участника, не является основанием для отказа в допуске к участию в электронном редукционе. При этом, организатор размещения заказа обязан по всем заявкам участников, в которых отсутствует документ или копия документа, подтверждающего внесение денежных средств, проверить поступление на расчетный счет средств в качестве обеспечения заявки; </w:t>
      </w:r>
    </w:p>
    <w:p w:rsidR="00B15E2C" w:rsidRPr="0001442B" w:rsidRDefault="00B15E2C" w:rsidP="00AD11D2">
      <w:pPr>
        <w:ind w:firstLine="709"/>
        <w:jc w:val="both"/>
      </w:pPr>
      <w:r w:rsidRPr="0001442B">
        <w:t>2) отсутствия документов, предусмотренных пунктом 3.1 статьи 3,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которые определяются на дату и время окончания срока подачи заявок на участие в электронном редукционе;</w:t>
      </w:r>
    </w:p>
    <w:p w:rsidR="00B15E2C" w:rsidRPr="0001442B" w:rsidRDefault="00B15E2C" w:rsidP="00AD11D2">
      <w:pPr>
        <w:ind w:firstLine="709"/>
        <w:jc w:val="both"/>
      </w:pPr>
      <w:r w:rsidRPr="0001442B">
        <w:t>3) несоответствия участника процедуры закупки, а также соисполнителей (субподрядчиков, субпоставщиков), указанных в заявке участника, в случае, если требования к соисполнителям (субподрядчикам, субпоставщикам) были установлены в документации об электронном редукционе, требованиям, установленным к ним в соответствии пунктами 2.1–2.3 статьи 2;</w:t>
      </w:r>
    </w:p>
    <w:p w:rsidR="00B15E2C" w:rsidRPr="0001442B" w:rsidRDefault="00B15E2C" w:rsidP="00AD11D2">
      <w:pPr>
        <w:ind w:firstLine="709"/>
        <w:jc w:val="both"/>
      </w:pPr>
      <w:r w:rsidRPr="0001442B">
        <w:t>4) 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B15E2C" w:rsidRPr="0001442B" w:rsidRDefault="00B15E2C" w:rsidP="00AD11D2">
      <w:pPr>
        <w:jc w:val="both"/>
      </w:pPr>
    </w:p>
    <w:p w:rsidR="00B15E2C" w:rsidRPr="0001442B" w:rsidRDefault="00B15E2C" w:rsidP="00AD11D2">
      <w:pPr>
        <w:jc w:val="both"/>
      </w:pPr>
      <w:r w:rsidRPr="0001442B">
        <w:t>8.5. Принятие решения о несоответствии заявки на участие в электронном редукционе требованиям, установленным документацией об электронном редукционе, по иным основаниям не допускается.</w:t>
      </w:r>
    </w:p>
    <w:p w:rsidR="00B15E2C" w:rsidRPr="0001442B" w:rsidRDefault="00B15E2C" w:rsidP="00AD11D2">
      <w:pPr>
        <w:jc w:val="both"/>
      </w:pPr>
    </w:p>
    <w:p w:rsidR="00B15E2C" w:rsidRPr="0001442B" w:rsidRDefault="00B15E2C" w:rsidP="00AD11D2">
      <w:pPr>
        <w:jc w:val="both"/>
      </w:pPr>
      <w:r w:rsidRPr="0001442B">
        <w:t xml:space="preserve">8.6. В случае принятия решения о соответствии пяти заявок на участие в электронном редукционе требованиям, установленным документацией об электронном редукционе, а также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указанным требованиям редукционной комиссией оформляется протокол подведения итогов электронного редукциона, который подписывается всеми присутствующими на заседании членами редукционной комиссии и заказчиком, уполномоченным органом в день окончания рассмотрения заявок на участие в электронном редукционе. </w:t>
      </w:r>
    </w:p>
    <w:p w:rsidR="00B15E2C" w:rsidRPr="0001442B" w:rsidRDefault="00B15E2C" w:rsidP="00AD11D2">
      <w:pPr>
        <w:jc w:val="both"/>
      </w:pPr>
    </w:p>
    <w:p w:rsidR="00B15E2C" w:rsidRPr="0001442B" w:rsidRDefault="00B15E2C" w:rsidP="00AD11D2">
      <w:pPr>
        <w:jc w:val="both"/>
      </w:pPr>
      <w:r w:rsidRPr="0001442B">
        <w:t>Протокол редукциона должен содержать сведения о порядковых номерах пяти заявок на участие в электронном редукционе в отношении которых принято решение о соответствии требованиям, установленным документацией об электронном редукционе, а в случае принятия на основании рассмотрения вторых частей заявок, поданных всеми участниками электронного редукциона, решения о соответствии более одной заявки, но менее пяти заявок на участие в электронном редукционе - о порядковых номерах таких заявок в отношении которых принято решение о соответствии указанным требованиям, об участниках процедуры закупки, вторые части заявок на участие в электронном редукционе которых рассматривались, решение о соответствии или о несоответствии заявок на участие в электронном редукционе требованиям, установленным документацией об электронном редукционе, с обоснованием принятого решения.</w:t>
      </w:r>
    </w:p>
    <w:p w:rsidR="00B15E2C" w:rsidRPr="0001442B" w:rsidRDefault="00B15E2C" w:rsidP="00AD11D2">
      <w:pPr>
        <w:jc w:val="both"/>
      </w:pPr>
    </w:p>
    <w:p w:rsidR="00B15E2C" w:rsidRPr="0001442B" w:rsidRDefault="00B15E2C" w:rsidP="00AD11D2">
      <w:pPr>
        <w:jc w:val="both"/>
      </w:pPr>
      <w:r w:rsidRPr="0001442B">
        <w:t xml:space="preserve">Протокол редукциона размещается заказчиком, уполномоченным органом, специализированной организацией на электронной площадке в течение дня, следующего за днем его подписания. </w:t>
      </w:r>
    </w:p>
    <w:p w:rsidR="00B15E2C" w:rsidRPr="0001442B" w:rsidRDefault="00B15E2C" w:rsidP="00AD11D2">
      <w:pPr>
        <w:jc w:val="both"/>
      </w:pPr>
    </w:p>
    <w:p w:rsidR="00B15E2C" w:rsidRPr="0001442B" w:rsidRDefault="00B15E2C" w:rsidP="00AD11D2">
      <w:pPr>
        <w:jc w:val="both"/>
      </w:pPr>
      <w:r w:rsidRPr="0001442B">
        <w:t xml:space="preserve">8.7. Участник электронного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w:t>
      </w:r>
      <w:r w:rsidRPr="0001442B">
        <w:lastRenderedPageBreak/>
        <w:t>об электронном редукционе, признается победителем электронного редукциона. В течение одного часа с момента размещения на электронной площадке протокола редукциона оператор электронной площадки направляет участникам электронного редукциона, вторые части которых рассматривались и в отношении которых принято решение о соответствии или о несоответствии требованиям, предусмотренным документацией об электронном редукционе, уведомления о принятом решении.</w:t>
      </w:r>
    </w:p>
    <w:p w:rsidR="00B15E2C" w:rsidRPr="0001442B" w:rsidRDefault="00B15E2C" w:rsidP="00AD11D2">
      <w:pPr>
        <w:jc w:val="both"/>
      </w:pPr>
    </w:p>
    <w:p w:rsidR="00B15E2C" w:rsidRPr="0001442B" w:rsidRDefault="00B15E2C" w:rsidP="00AD11D2">
      <w:pPr>
        <w:jc w:val="both"/>
      </w:pPr>
      <w:r w:rsidRPr="0001442B">
        <w:t>В случае, если редукционной комиссией принято решение о несоответствии всех вторых частей заявок на участие в электронном редукционе или о соответствии только одной второй части заявки на участие в электронном редукционе, в протокол подведения итогов электронного редукциона вносится информация о признании электронного редукциона несостоявшимся.</w:t>
      </w:r>
    </w:p>
    <w:p w:rsidR="00B15E2C" w:rsidRPr="0001442B" w:rsidRDefault="00B15E2C" w:rsidP="00AD11D2">
      <w:pPr>
        <w:jc w:val="both"/>
      </w:pPr>
    </w:p>
    <w:p w:rsidR="00B15E2C" w:rsidRPr="0001442B" w:rsidRDefault="00B15E2C" w:rsidP="00AD11D2">
      <w:pPr>
        <w:jc w:val="both"/>
      </w:pPr>
      <w:r w:rsidRPr="0001442B">
        <w:t xml:space="preserve">Любой участник электронного редукциона, за исключением участников электронного редукциона, заявки на участие в электронном редукционе которых получили первые три порядковых номера в соответствии с протоколом подведения итогов электронного редукциона, вправе отозвать заявку на участие в электронном редукционе, направив уведомление об этом оператору электронной площадки, с момента опубликования указанного протокола. </w:t>
      </w:r>
    </w:p>
    <w:p w:rsidR="00B15E2C" w:rsidRPr="0001442B" w:rsidRDefault="00B15E2C" w:rsidP="00AD11D2">
      <w:pPr>
        <w:jc w:val="both"/>
      </w:pPr>
    </w:p>
    <w:p w:rsidR="00B15E2C" w:rsidRPr="0001442B" w:rsidRDefault="00B15E2C" w:rsidP="00AD11D2">
      <w:pPr>
        <w:jc w:val="both"/>
      </w:pPr>
      <w:r w:rsidRPr="0001442B">
        <w:t>В случае, если электронный редукцион признан несостоявшимся и только одна заявка на участие в электронном редукционе, поданная участником электронного редукциона, признана соответствующей требованиям, предусмотренным документацией об электронном редукционе, заказчик, уполномоченный орган, специализированная организация вправе направить такому участнику проект договора. При этом договор заключается на условиях, предусмотренных документацией об электронном редукционе, по цене, предложенной таким участником (в случае, если такой участник подал ценовое предложение) либо по начальной (максимальной) цене договора (цене лота), указанной в извещении о проведении редукциона (в случае, если такой участник не подавал ценовое предложение), либо по согласованной с указанным участником редукциона и не превышающей начальной (максимальной) цены договора (цены лота). Указанный участник процедуры закупки не вправе отказаться от заключения договора</w:t>
      </w:r>
    </w:p>
    <w:p w:rsidR="00B15E2C" w:rsidRPr="0001442B" w:rsidRDefault="00B15E2C" w:rsidP="00AD11D2"/>
    <w:p w:rsidR="00B15E2C" w:rsidRPr="0001442B" w:rsidRDefault="00B15E2C" w:rsidP="00AD11D2">
      <w:pPr>
        <w:pStyle w:val="3"/>
        <w:spacing w:before="0" w:after="0"/>
        <w:jc w:val="both"/>
        <w:rPr>
          <w:rFonts w:ascii="Times New Roman" w:hAnsi="Times New Roman"/>
          <w:sz w:val="24"/>
          <w:szCs w:val="24"/>
        </w:rPr>
      </w:pPr>
      <w:bookmarkStart w:id="16" w:name="_Toc304547085"/>
      <w:r w:rsidRPr="0001442B">
        <w:rPr>
          <w:rFonts w:ascii="Times New Roman" w:hAnsi="Times New Roman"/>
          <w:sz w:val="24"/>
          <w:szCs w:val="24"/>
        </w:rPr>
        <w:t>Статья 9. Заключение договора по результатам редукциона в электронной форме</w:t>
      </w:r>
      <w:bookmarkEnd w:id="16"/>
    </w:p>
    <w:p w:rsidR="00B15E2C" w:rsidRPr="0001442B" w:rsidRDefault="00B15E2C" w:rsidP="00AD11D2">
      <w:pPr>
        <w:ind w:firstLine="709"/>
      </w:pPr>
    </w:p>
    <w:p w:rsidR="00B15E2C" w:rsidRPr="0001442B" w:rsidRDefault="00B15E2C" w:rsidP="00AD11D2">
      <w:pPr>
        <w:jc w:val="both"/>
      </w:pPr>
      <w:r w:rsidRPr="0001442B">
        <w:t>По результатам электронного редукциона договор заключается с победителем электронного редукциона, а в случаях, предусмотренных настоящей статьей, с иным участником электронного редукциона, заявка которого признана соответствующей требованиям, установленным документацией об электронном редукционе.</w:t>
      </w:r>
    </w:p>
    <w:p w:rsidR="00B15E2C" w:rsidRPr="0001442B" w:rsidRDefault="00B15E2C" w:rsidP="00AD11D2">
      <w:pPr>
        <w:jc w:val="both"/>
      </w:pPr>
    </w:p>
    <w:p w:rsidR="00B15E2C" w:rsidRPr="0001442B" w:rsidRDefault="00B15E2C" w:rsidP="00AD11D2">
      <w:pPr>
        <w:jc w:val="both"/>
      </w:pPr>
      <w:r w:rsidRPr="0001442B">
        <w:t>Договор может быть заключен не ранее чем через десять дней со дня размещения на официальном сайте протокола редукциона подведения итогов  электронного редукциона.</w:t>
      </w:r>
    </w:p>
    <w:p w:rsidR="00B15E2C" w:rsidRPr="0001442B" w:rsidRDefault="00B15E2C" w:rsidP="00AD11D2">
      <w:pPr>
        <w:jc w:val="both"/>
      </w:pPr>
    </w:p>
    <w:p w:rsidR="00B15E2C" w:rsidRPr="0001442B" w:rsidRDefault="00B15E2C" w:rsidP="00AD11D2">
      <w:pPr>
        <w:jc w:val="both"/>
      </w:pPr>
      <w:r w:rsidRPr="0001442B">
        <w:t>В случае если победитель электронного редукциона в срок, указанный в извещении о проведении электронного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электронного редукциона признается уклонившимся от заключения договора.</w:t>
      </w:r>
    </w:p>
    <w:p w:rsidR="00B15E2C" w:rsidRPr="0001442B" w:rsidRDefault="00B15E2C" w:rsidP="00AD11D2">
      <w:pPr>
        <w:jc w:val="both"/>
      </w:pPr>
    </w:p>
    <w:p w:rsidR="00B15E2C" w:rsidRPr="0001442B" w:rsidRDefault="00B15E2C" w:rsidP="00AD11D2">
      <w:pPr>
        <w:jc w:val="both"/>
      </w:pPr>
      <w:r w:rsidRPr="0001442B">
        <w:t>Договор заключается на условиях, указанных в извещении о проведении электронного редукциона, по цене, предложенной победителем электронного редукциона или участником электронного редукциона, который сделал предпоследнее предложение о цене договора, и с которым заключается договор в случае уклонения победителя электронного редукциона от заключения договора.</w:t>
      </w:r>
    </w:p>
    <w:p w:rsidR="00B15E2C" w:rsidRPr="0001442B" w:rsidRDefault="00B15E2C" w:rsidP="00AD11D2">
      <w:pPr>
        <w:jc w:val="both"/>
      </w:pPr>
      <w:r w:rsidRPr="0001442B">
        <w:t xml:space="preserve">В случае если победитель электронного редукциона признан уклонившимся от заключения договора, Заказчик вправе обратиться в суд с требованием о понуждении победителя электронного редукциона заключить договор, а также о возмещении убытков, причиненных </w:t>
      </w:r>
      <w:r w:rsidRPr="0001442B">
        <w:lastRenderedPageBreak/>
        <w:t>уклонением от заключения договора, либо вправе заключить договор с участником электронного редукциона, который предложил такую же, как и победитель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победителем электронного редукциона.</w:t>
      </w:r>
    </w:p>
    <w:p w:rsidR="00B15E2C" w:rsidRPr="0001442B" w:rsidRDefault="00B15E2C" w:rsidP="00AD11D2">
      <w:pPr>
        <w:jc w:val="both"/>
      </w:pPr>
    </w:p>
    <w:p w:rsidR="00B15E2C" w:rsidRPr="0001442B" w:rsidRDefault="00B15E2C" w:rsidP="00AD11D2">
      <w:pPr>
        <w:jc w:val="both"/>
      </w:pPr>
      <w:r w:rsidRPr="0001442B">
        <w:t xml:space="preserve">В случае если участник электронного редукциона, с которым заключается договор при уклонении победителя электронного от заключения договора, признан уклонившимся от заключения договора, Заказчик вправе обратиться в суд с требованием о понуждении указанного участника электронного редукциона заключить договор и о возмещении убытков, причиненных уклонением от заключения договора, либо вправе заключить договор с участником электронного редукциона, который предложил такую же, как и указанный участник электронного редукциона, цену договора или предложение о цене договора которого содержит лучшие условия по цене договора, следующие после предложенных указанным участником электронного редукциона условий. В случае, если все участники электронного редукциона, которые обязаны заключить договор при уклонении победителя электронного редукциона или иного участника электронного редукциона, с которым заключается договор, признаны уклонившимися от заключения договора, заказчик принимает решение о признании открытого аукциона в электронной форме несостоявшимся. В случае если электронный редукцион признан несостоявшимся заказчик, уполномоченный орган вправе: </w:t>
      </w:r>
    </w:p>
    <w:p w:rsidR="00B15E2C" w:rsidRPr="0001442B" w:rsidRDefault="00B15E2C" w:rsidP="00AD11D2">
      <w:pPr>
        <w:ind w:firstLine="709"/>
        <w:jc w:val="both"/>
      </w:pPr>
      <w:r w:rsidRPr="0001442B">
        <w:t xml:space="preserve">1) заключить договор с единственным участником электронного редукциона; </w:t>
      </w:r>
    </w:p>
    <w:p w:rsidR="00B15E2C" w:rsidRPr="0001442B" w:rsidRDefault="00B15E2C" w:rsidP="00AD11D2">
      <w:pPr>
        <w:ind w:firstLine="709"/>
        <w:jc w:val="both"/>
      </w:pPr>
      <w:r w:rsidRPr="0001442B">
        <w:t>2) объявить о проведении повторного электронного редукциона;</w:t>
      </w:r>
    </w:p>
    <w:p w:rsidR="00B15E2C" w:rsidRPr="0001442B" w:rsidRDefault="00B15E2C" w:rsidP="00AD11D2">
      <w:pPr>
        <w:ind w:firstLine="709"/>
        <w:jc w:val="both"/>
      </w:pPr>
      <w:r w:rsidRPr="0001442B">
        <w:t>3) отказаться от заключения договора и проведения повторной процедуры закупки.</w:t>
      </w:r>
    </w:p>
    <w:p w:rsidR="00B15E2C" w:rsidRPr="00B15E2C" w:rsidRDefault="00B15E2C" w:rsidP="00AD11D2">
      <w:pPr>
        <w:pStyle w:val="3"/>
        <w:spacing w:before="0" w:after="0"/>
        <w:jc w:val="both"/>
        <w:rPr>
          <w:rFonts w:ascii="Times New Roman" w:hAnsi="Times New Roman"/>
          <w:sz w:val="24"/>
          <w:szCs w:val="24"/>
        </w:rPr>
      </w:pPr>
      <w:bookmarkStart w:id="17" w:name="_Toc304547046"/>
      <w:bookmarkStart w:id="18" w:name="_Toc234868093"/>
      <w:bookmarkStart w:id="19" w:name="_Toc234868098"/>
      <w:bookmarkStart w:id="20" w:name="_Toc271125484"/>
    </w:p>
    <w:p w:rsidR="00B15E2C" w:rsidRPr="0001442B" w:rsidRDefault="00B15E2C" w:rsidP="00AD11D2">
      <w:pPr>
        <w:pStyle w:val="3"/>
        <w:spacing w:before="0" w:after="0"/>
        <w:jc w:val="both"/>
        <w:rPr>
          <w:rFonts w:ascii="Times New Roman" w:hAnsi="Times New Roman"/>
          <w:sz w:val="24"/>
          <w:szCs w:val="24"/>
        </w:rPr>
      </w:pPr>
      <w:r w:rsidRPr="0001442B">
        <w:rPr>
          <w:rFonts w:ascii="Times New Roman" w:hAnsi="Times New Roman"/>
          <w:sz w:val="24"/>
          <w:szCs w:val="24"/>
        </w:rPr>
        <w:t xml:space="preserve">Статья 10. </w:t>
      </w:r>
      <w:bookmarkEnd w:id="17"/>
      <w:r w:rsidRPr="0001442B">
        <w:rPr>
          <w:rFonts w:ascii="Times New Roman" w:hAnsi="Times New Roman"/>
          <w:sz w:val="24"/>
          <w:szCs w:val="24"/>
        </w:rPr>
        <w:t>Порядок возврата обеспечения заявки на участие в редукционе</w:t>
      </w:r>
    </w:p>
    <w:p w:rsidR="00B15E2C" w:rsidRPr="0001442B" w:rsidRDefault="00B15E2C" w:rsidP="00AD11D2"/>
    <w:p w:rsidR="00B15E2C" w:rsidRPr="0001442B" w:rsidRDefault="00B15E2C" w:rsidP="00AD11D2">
      <w:pPr>
        <w:jc w:val="both"/>
      </w:pPr>
      <w:r w:rsidRPr="0001442B">
        <w:t>10.1 В случае если установлено требование обеспечения заявки на участие в процедуре закупки, заказчик, организатор размещения заказа возвращают денежные средства, внесенные в качестве обеспечения заявок на участие в процедуре закупки, в течение пяти рабочих дней со дня:</w:t>
      </w:r>
    </w:p>
    <w:p w:rsidR="00B15E2C" w:rsidRPr="0001442B" w:rsidRDefault="00B15E2C" w:rsidP="00AD11D2">
      <w:pPr>
        <w:ind w:firstLine="709"/>
        <w:jc w:val="both"/>
      </w:pPr>
      <w:r w:rsidRPr="0001442B">
        <w:t>1)</w:t>
      </w:r>
      <w:r w:rsidRPr="0001442B">
        <w:tab/>
        <w:t>принятия заказчиком, организатором размещения заказа решения об отказе от проведения процедуры закупки участнику, подавшему заявку на участие в процедуре закупки;</w:t>
      </w:r>
    </w:p>
    <w:p w:rsidR="00B15E2C" w:rsidRPr="0001442B" w:rsidRDefault="00B15E2C" w:rsidP="00AD11D2">
      <w:pPr>
        <w:ind w:firstLine="709"/>
        <w:jc w:val="both"/>
      </w:pPr>
      <w:r w:rsidRPr="0001442B">
        <w:t>2)</w:t>
      </w:r>
      <w:r w:rsidRPr="0001442B">
        <w:tab/>
        <w:t>поступления заказчику, организатору размещения заказа уведомления об отзыве заявки на участие в процедуре закупки - участнику, подавшему заявку на участие в процедуре закупки;</w:t>
      </w:r>
    </w:p>
    <w:p w:rsidR="00B15E2C" w:rsidRPr="0001442B" w:rsidRDefault="00B15E2C" w:rsidP="00AD11D2">
      <w:pPr>
        <w:ind w:firstLine="709"/>
        <w:jc w:val="both"/>
      </w:pPr>
      <w:r w:rsidRPr="0001442B">
        <w:t>3)</w:t>
      </w:r>
      <w:r w:rsidRPr="0001442B">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B15E2C" w:rsidRPr="0001442B" w:rsidRDefault="00B15E2C" w:rsidP="00AD11D2">
      <w:pPr>
        <w:ind w:firstLine="709"/>
        <w:jc w:val="both"/>
      </w:pPr>
      <w:r w:rsidRPr="0001442B">
        <w:t>4)</w:t>
      </w:r>
      <w:r w:rsidRPr="0001442B">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B15E2C" w:rsidRPr="0001442B" w:rsidRDefault="00B15E2C" w:rsidP="00AD11D2">
      <w:pPr>
        <w:ind w:firstLine="709"/>
        <w:jc w:val="both"/>
      </w:pPr>
      <w:r w:rsidRPr="0001442B">
        <w:t>5)</w:t>
      </w:r>
      <w:r w:rsidRPr="0001442B">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B15E2C" w:rsidRPr="0001442B" w:rsidRDefault="00B15E2C" w:rsidP="00AD11D2">
      <w:pPr>
        <w:ind w:firstLine="709"/>
        <w:jc w:val="both"/>
      </w:pPr>
      <w:r w:rsidRPr="0001442B">
        <w:t>6)</w:t>
      </w:r>
      <w:r w:rsidRPr="0001442B">
        <w:tab/>
        <w:t>со дня заключения договора победителю процедуры закупки;</w:t>
      </w:r>
    </w:p>
    <w:p w:rsidR="00B15E2C" w:rsidRPr="0001442B" w:rsidRDefault="00B15E2C" w:rsidP="00AD11D2">
      <w:pPr>
        <w:ind w:firstLine="709"/>
        <w:jc w:val="both"/>
      </w:pPr>
      <w:r w:rsidRPr="0001442B">
        <w:t>7)</w:t>
      </w:r>
      <w:r w:rsidRPr="0001442B">
        <w:tab/>
        <w:t>со дня заключения договора участнику процедуры закупки, заявке на участие которого присвоен второй номер;</w:t>
      </w:r>
    </w:p>
    <w:p w:rsidR="00B15E2C" w:rsidRPr="0001442B" w:rsidRDefault="00B15E2C" w:rsidP="00AD11D2">
      <w:pPr>
        <w:ind w:firstLine="709"/>
        <w:jc w:val="both"/>
      </w:pPr>
      <w:r w:rsidRPr="0001442B">
        <w:t>8)</w:t>
      </w:r>
      <w:r w:rsidRPr="0001442B">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B15E2C" w:rsidRPr="0001442B" w:rsidRDefault="00B15E2C" w:rsidP="00AD11D2">
      <w:pPr>
        <w:ind w:firstLine="709"/>
        <w:jc w:val="both"/>
      </w:pPr>
      <w:r w:rsidRPr="0001442B">
        <w:t>9)</w:t>
      </w:r>
      <w:r w:rsidRPr="0001442B">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w:t>
      </w:r>
      <w:r w:rsidRPr="0001442B">
        <w:tab/>
        <w:t>со дня заключения договора с единственным допущенным к участию в процедуре закупки участником такому участнику;</w:t>
      </w:r>
    </w:p>
    <w:p w:rsidR="00B15E2C" w:rsidRPr="0001442B" w:rsidRDefault="00B15E2C" w:rsidP="00AD11D2">
      <w:pPr>
        <w:ind w:firstLine="709"/>
        <w:jc w:val="both"/>
      </w:pPr>
      <w:r w:rsidRPr="0001442B">
        <w:t>11) со дня заключения договора с единственным участником редукциона, принявшим участие в процедуре редукциона, такому участнику;</w:t>
      </w:r>
    </w:p>
    <w:p w:rsidR="00B15E2C" w:rsidRPr="0001442B" w:rsidRDefault="00B15E2C" w:rsidP="00AD11D2">
      <w:pPr>
        <w:ind w:firstLine="709"/>
        <w:jc w:val="both"/>
      </w:pPr>
      <w:r w:rsidRPr="0001442B">
        <w:lastRenderedPageBreak/>
        <w:t>12) со дня подписания протокола редукциона – участнику редукциона, не принявшему участие в процедуре редукциона;</w:t>
      </w:r>
    </w:p>
    <w:p w:rsidR="00B15E2C" w:rsidRPr="0001442B" w:rsidRDefault="00B15E2C" w:rsidP="00AD11D2">
      <w:pPr>
        <w:ind w:firstLine="709"/>
        <w:jc w:val="both"/>
      </w:pPr>
      <w:r w:rsidRPr="0001442B">
        <w:t>13) со дня принятия решения о незаключении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B15E2C" w:rsidRPr="0001442B" w:rsidRDefault="00B15E2C" w:rsidP="00AD11D2">
      <w:pPr>
        <w:ind w:firstLine="709"/>
        <w:jc w:val="both"/>
      </w:pPr>
      <w:r w:rsidRPr="0001442B">
        <w:t>10.2.</w:t>
      </w:r>
      <w:r w:rsidRPr="0001442B">
        <w:tab/>
        <w:t>В случае уклонения победителя процедуры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10.3.</w:t>
      </w:r>
      <w:r w:rsidRPr="0001442B">
        <w:tab/>
        <w:t>В случае уклонения участника конкурса, заявке на участие в конкурсе которого присвоен второй номер, или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конкурсе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10.4.</w:t>
      </w:r>
      <w:r w:rsidRPr="0001442B">
        <w:tab/>
        <w:t>В случае уклонения участника редукциона или конкурса, подавшего единственную заявку на участие в редукционе или конкурсе, соответствующую требованиям документации и признанного его участником, от заключения договора денежные средства, внесенные в качестве обеспечения заявки на участие в конкурсе,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p w:rsidR="00B15E2C" w:rsidRPr="0001442B" w:rsidRDefault="00B15E2C" w:rsidP="00AD11D2">
      <w:pPr>
        <w:ind w:firstLine="709"/>
        <w:jc w:val="both"/>
      </w:pPr>
      <w:r w:rsidRPr="0001442B">
        <w:t>10.5.</w:t>
      </w:r>
      <w:r w:rsidRPr="0001442B">
        <w:tab/>
        <w:t>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 Порядок удержания денежных средств в таких случаях должен быть установлен в документации процедуры закупки.</w:t>
      </w:r>
    </w:p>
    <w:bookmarkEnd w:id="4"/>
    <w:bookmarkEnd w:id="5"/>
    <w:bookmarkEnd w:id="6"/>
    <w:bookmarkEnd w:id="18"/>
    <w:bookmarkEnd w:id="19"/>
    <w:bookmarkEnd w:id="20"/>
    <w:p w:rsidR="00BE2DE8" w:rsidRPr="00814A9D" w:rsidRDefault="00BE2DE8" w:rsidP="00A90BDB">
      <w:pPr>
        <w:jc w:val="both"/>
        <w:rPr>
          <w:b/>
        </w:rPr>
      </w:pPr>
    </w:p>
    <w:p w:rsidR="00453698" w:rsidRDefault="00453698" w:rsidP="00AD11D2">
      <w:pPr>
        <w:jc w:val="both"/>
        <w:rPr>
          <w:b/>
          <w:caps/>
        </w:rPr>
      </w:pPr>
      <w:bookmarkStart w:id="21" w:name="Информационная_карта_аукциона"/>
      <w:bookmarkEnd w:id="21"/>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Default="00453698" w:rsidP="00AD11D2">
      <w:pPr>
        <w:jc w:val="both"/>
        <w:rPr>
          <w:b/>
          <w:caps/>
        </w:rPr>
      </w:pPr>
    </w:p>
    <w:p w:rsidR="00453698" w:rsidRPr="000C1557" w:rsidRDefault="00453698" w:rsidP="00AD11D2">
      <w:pPr>
        <w:jc w:val="both"/>
        <w:rPr>
          <w:b/>
          <w:caps/>
        </w:rPr>
      </w:pPr>
    </w:p>
    <w:p w:rsidR="003536D2" w:rsidRPr="000C1557" w:rsidRDefault="003536D2" w:rsidP="00AD11D2">
      <w:pPr>
        <w:jc w:val="both"/>
        <w:rPr>
          <w:b/>
          <w:caps/>
        </w:rPr>
      </w:pPr>
    </w:p>
    <w:p w:rsidR="003536D2" w:rsidRPr="000C1557" w:rsidRDefault="003536D2" w:rsidP="00AD11D2">
      <w:pPr>
        <w:jc w:val="both"/>
        <w:rPr>
          <w:b/>
          <w:caps/>
        </w:rPr>
      </w:pPr>
    </w:p>
    <w:p w:rsidR="003536D2" w:rsidRPr="000C1557" w:rsidRDefault="003536D2" w:rsidP="00AD11D2">
      <w:pPr>
        <w:jc w:val="both"/>
        <w:rPr>
          <w:b/>
          <w:caps/>
        </w:rPr>
      </w:pPr>
    </w:p>
    <w:p w:rsidR="003536D2" w:rsidRPr="000C1557" w:rsidRDefault="003536D2" w:rsidP="00AD11D2">
      <w:pPr>
        <w:jc w:val="both"/>
        <w:rPr>
          <w:b/>
          <w:caps/>
        </w:rPr>
      </w:pPr>
    </w:p>
    <w:p w:rsidR="00453698" w:rsidRDefault="00453698" w:rsidP="00AD11D2">
      <w:pPr>
        <w:jc w:val="both"/>
        <w:rPr>
          <w:b/>
          <w:caps/>
        </w:rPr>
      </w:pPr>
    </w:p>
    <w:p w:rsidR="00D33D82" w:rsidRPr="00814A9D" w:rsidRDefault="007E1A57" w:rsidP="00AD11D2">
      <w:pPr>
        <w:jc w:val="both"/>
        <w:rPr>
          <w:b/>
        </w:rPr>
      </w:pPr>
      <w:r w:rsidRPr="00814A9D">
        <w:rPr>
          <w:b/>
          <w:caps/>
        </w:rPr>
        <w:lastRenderedPageBreak/>
        <w:t>ЧАСТЬ 2</w:t>
      </w:r>
      <w:r w:rsidR="00BF0CD1" w:rsidRPr="006E7C36">
        <w:rPr>
          <w:b/>
          <w:caps/>
        </w:rPr>
        <w:t>.</w:t>
      </w:r>
      <w:r w:rsidRPr="006E7C36">
        <w:rPr>
          <w:b/>
          <w:caps/>
        </w:rPr>
        <w:t xml:space="preserve"> </w:t>
      </w:r>
      <w:r w:rsidR="00C66843" w:rsidRPr="006E7C36">
        <w:rPr>
          <w:b/>
        </w:rPr>
        <w:t xml:space="preserve">ИНФОРМАЦИОННАЯ КАРТА </w:t>
      </w:r>
      <w:r w:rsidR="008A4321" w:rsidRPr="006E7C36">
        <w:rPr>
          <w:b/>
        </w:rPr>
        <w:t>РЕД</w:t>
      </w:r>
      <w:r w:rsidR="00C66843" w:rsidRPr="006E7C36">
        <w:rPr>
          <w:b/>
        </w:rPr>
        <w:t>УКЦИОНА</w:t>
      </w:r>
    </w:p>
    <w:p w:rsidR="00D33D82" w:rsidRPr="00814A9D" w:rsidRDefault="00D33D82" w:rsidP="00AD11D2">
      <w:pPr>
        <w:pStyle w:val="03osnovnoytexttabl"/>
        <w:spacing w:before="0" w:line="240" w:lineRule="auto"/>
        <w:ind w:firstLine="600"/>
        <w:jc w:val="both"/>
        <w:rPr>
          <w:rFonts w:ascii="Times New Roman" w:hAnsi="Times New Roman"/>
          <w:color w:val="auto"/>
          <w:sz w:val="24"/>
          <w:szCs w:val="24"/>
        </w:rPr>
      </w:pPr>
    </w:p>
    <w:tbl>
      <w:tblPr>
        <w:tblW w:w="100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tblPr>
      <w:tblGrid>
        <w:gridCol w:w="384"/>
        <w:gridCol w:w="2735"/>
        <w:gridCol w:w="6950"/>
      </w:tblGrid>
      <w:tr w:rsidR="00D2168C" w:rsidRPr="00814A9D" w:rsidTr="001614A6">
        <w:tc>
          <w:tcPr>
            <w:tcW w:w="384"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 п/п</w:t>
            </w:r>
          </w:p>
        </w:tc>
        <w:tc>
          <w:tcPr>
            <w:tcW w:w="2735" w:type="dxa"/>
            <w:vAlign w:val="center"/>
          </w:tcPr>
          <w:p w:rsidR="00D2168C" w:rsidRPr="00814A9D" w:rsidRDefault="00D2168C" w:rsidP="00AD11D2">
            <w:pPr>
              <w:pStyle w:val="03osnovnoytexttabl"/>
              <w:spacing w:before="0" w:line="240" w:lineRule="auto"/>
              <w:ind w:left="57" w:right="57"/>
              <w:jc w:val="center"/>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950" w:type="dxa"/>
            <w:vAlign w:val="center"/>
          </w:tcPr>
          <w:p w:rsidR="00D2168C" w:rsidRPr="00814A9D" w:rsidRDefault="00D2168C" w:rsidP="00AD11D2">
            <w:pPr>
              <w:pStyle w:val="03osnovnoytexttabl"/>
              <w:spacing w:before="0" w:line="240" w:lineRule="auto"/>
              <w:ind w:left="57" w:right="162"/>
              <w:jc w:val="center"/>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1614A6">
        <w:tc>
          <w:tcPr>
            <w:tcW w:w="384" w:type="dxa"/>
          </w:tcPr>
          <w:p w:rsidR="00D2168C" w:rsidRPr="00814A9D" w:rsidRDefault="00BF1627" w:rsidP="00AD11D2">
            <w:pPr>
              <w:jc w:val="center"/>
              <w:rPr>
                <w:lang w:val="en-US"/>
              </w:rPr>
            </w:pPr>
            <w:r w:rsidRPr="00814A9D">
              <w:rPr>
                <w:lang w:val="en-US"/>
              </w:rPr>
              <w:t>1</w:t>
            </w:r>
          </w:p>
        </w:tc>
        <w:tc>
          <w:tcPr>
            <w:tcW w:w="2735" w:type="dxa"/>
          </w:tcPr>
          <w:p w:rsidR="00D2168C" w:rsidRPr="00814A9D" w:rsidRDefault="00D2168C" w:rsidP="00AD11D2">
            <w:pPr>
              <w:ind w:left="121" w:right="107"/>
              <w:jc w:val="both"/>
            </w:pPr>
            <w:r w:rsidRPr="00814A9D">
              <w:t xml:space="preserve">Предмет </w:t>
            </w:r>
            <w:r w:rsidR="00EF7BF1">
              <w:t>договора</w:t>
            </w:r>
            <w:r w:rsidR="00C41C58" w:rsidRPr="00814A9D">
              <w:t xml:space="preserve"> </w:t>
            </w:r>
          </w:p>
        </w:tc>
        <w:tc>
          <w:tcPr>
            <w:tcW w:w="6950" w:type="dxa"/>
          </w:tcPr>
          <w:p w:rsidR="00D2168C" w:rsidRPr="00814A9D" w:rsidRDefault="000C392A" w:rsidP="00C42BE4">
            <w:pPr>
              <w:ind w:left="82" w:right="162"/>
              <w:jc w:val="both"/>
            </w:pPr>
            <w:r>
              <w:t xml:space="preserve">Поставка </w:t>
            </w:r>
            <w:r w:rsidR="00C42BE4" w:rsidRPr="00E82234">
              <w:t>запорной арматуры</w:t>
            </w:r>
            <w:r w:rsidR="00C42BE4" w:rsidRPr="00C42BE4">
              <w:t xml:space="preserve"> </w:t>
            </w:r>
            <w:r w:rsidR="003536D2">
              <w:t>в соответствии</w:t>
            </w:r>
            <w:r w:rsidR="003536D2" w:rsidRPr="00C90504">
              <w:t xml:space="preserve"> с проектом договора</w:t>
            </w:r>
            <w:r w:rsidR="003536D2">
              <w:t xml:space="preserve"> (Спецификация</w:t>
            </w:r>
            <w:r w:rsidR="003536D2" w:rsidRPr="00C90504">
              <w:t>)</w:t>
            </w:r>
            <w:r w:rsidR="004A1BCD" w:rsidRPr="00C90504">
              <w:t>.</w:t>
            </w:r>
          </w:p>
        </w:tc>
      </w:tr>
      <w:tr w:rsidR="000828CD" w:rsidRPr="00814A9D" w:rsidTr="001614A6">
        <w:tc>
          <w:tcPr>
            <w:tcW w:w="384" w:type="dxa"/>
          </w:tcPr>
          <w:p w:rsidR="000828CD" w:rsidRPr="00814A9D" w:rsidRDefault="005C5512" w:rsidP="00AD11D2">
            <w:pPr>
              <w:jc w:val="center"/>
            </w:pPr>
            <w:r w:rsidRPr="00814A9D">
              <w:t>2</w:t>
            </w:r>
          </w:p>
        </w:tc>
        <w:tc>
          <w:tcPr>
            <w:tcW w:w="2735" w:type="dxa"/>
          </w:tcPr>
          <w:p w:rsidR="000828CD" w:rsidRPr="00814A9D" w:rsidRDefault="000828CD" w:rsidP="00AD11D2">
            <w:pPr>
              <w:ind w:left="121" w:right="107"/>
              <w:jc w:val="both"/>
            </w:pPr>
            <w:r w:rsidRPr="00814A9D">
              <w:t>Начальная (максимальная) цена договора, включая НДС</w:t>
            </w:r>
          </w:p>
        </w:tc>
        <w:tc>
          <w:tcPr>
            <w:tcW w:w="6950" w:type="dxa"/>
          </w:tcPr>
          <w:p w:rsidR="004C537A" w:rsidRDefault="001570B1" w:rsidP="00AD11D2">
            <w:pPr>
              <w:tabs>
                <w:tab w:val="left" w:pos="270"/>
              </w:tabs>
              <w:ind w:left="82" w:right="162"/>
              <w:jc w:val="both"/>
            </w:pPr>
            <w:r w:rsidRPr="00D03331">
              <w:t>3</w:t>
            </w:r>
            <w:r>
              <w:t> </w:t>
            </w:r>
            <w:r w:rsidRPr="00D03331">
              <w:t>654</w:t>
            </w:r>
            <w:r>
              <w:t xml:space="preserve"> </w:t>
            </w:r>
            <w:r w:rsidRPr="00D03331">
              <w:t>245,13</w:t>
            </w:r>
            <w:r w:rsidRPr="00740E65">
              <w:t xml:space="preserve"> </w:t>
            </w:r>
            <w:r w:rsidRPr="00AB47A1">
              <w:t>(</w:t>
            </w:r>
            <w:r>
              <w:t>три миллиона шестьсот пятьдесят четыре тысячи двести сорок пять) рублей, 13 копеек</w:t>
            </w:r>
            <w:r w:rsidR="004C537A" w:rsidRPr="002043BB">
              <w:t>.</w:t>
            </w:r>
            <w:r w:rsidR="003625D0" w:rsidRPr="004D7D7E">
              <w:t xml:space="preserve"> При заключении договора цена победителя за единицу продукции не должна превышать цены за единицу продукции, указанные в проекте спецификации, являющейся частью документации настоящего редукциона.</w:t>
            </w:r>
          </w:p>
          <w:p w:rsidR="000828CD" w:rsidRPr="00814A9D" w:rsidRDefault="00A527D7" w:rsidP="00AD11D2">
            <w:pPr>
              <w:tabs>
                <w:tab w:val="left" w:pos="270"/>
              </w:tabs>
              <w:ind w:left="82" w:right="162"/>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0828CD" w:rsidRPr="00814A9D" w:rsidTr="001614A6">
        <w:tc>
          <w:tcPr>
            <w:tcW w:w="384" w:type="dxa"/>
          </w:tcPr>
          <w:p w:rsidR="000828CD" w:rsidRPr="00814A9D" w:rsidRDefault="00A90001" w:rsidP="00AD11D2">
            <w:pPr>
              <w:jc w:val="center"/>
            </w:pPr>
            <w:r w:rsidRPr="00814A9D">
              <w:t>3</w:t>
            </w:r>
          </w:p>
        </w:tc>
        <w:tc>
          <w:tcPr>
            <w:tcW w:w="2735" w:type="dxa"/>
          </w:tcPr>
          <w:p w:rsidR="00FD3A85" w:rsidRPr="006E7C36" w:rsidRDefault="000828CD" w:rsidP="00AD11D2">
            <w:pPr>
              <w:ind w:left="121" w:right="107"/>
              <w:jc w:val="both"/>
            </w:pPr>
            <w:r w:rsidRPr="006E7C36">
              <w:t>Сведения о валюте, используемой для формирования цены договора и расчетов с поставщиками</w:t>
            </w:r>
            <w:r w:rsidR="00FD3A85" w:rsidRPr="006E7C36">
              <w:t xml:space="preserve"> (исполнителями, подрядчиками)</w:t>
            </w:r>
          </w:p>
        </w:tc>
        <w:tc>
          <w:tcPr>
            <w:tcW w:w="6950" w:type="dxa"/>
          </w:tcPr>
          <w:p w:rsidR="000828CD" w:rsidRDefault="000828CD" w:rsidP="00AD11D2">
            <w:pPr>
              <w:ind w:left="82"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p w:rsidR="00A84A15" w:rsidRPr="00814A9D" w:rsidRDefault="00A84A15" w:rsidP="00AD11D2">
            <w:pPr>
              <w:ind w:left="82" w:right="142"/>
              <w:jc w:val="both"/>
            </w:pPr>
          </w:p>
        </w:tc>
      </w:tr>
      <w:tr w:rsidR="00FD3A85" w:rsidRPr="00814A9D" w:rsidTr="001614A6">
        <w:tc>
          <w:tcPr>
            <w:tcW w:w="384" w:type="dxa"/>
          </w:tcPr>
          <w:p w:rsidR="00FD3A85" w:rsidRPr="00814A9D" w:rsidRDefault="00A90001" w:rsidP="00AD11D2">
            <w:pPr>
              <w:jc w:val="center"/>
            </w:pPr>
            <w:r w:rsidRPr="00814A9D">
              <w:t>4</w:t>
            </w:r>
          </w:p>
        </w:tc>
        <w:tc>
          <w:tcPr>
            <w:tcW w:w="2735" w:type="dxa"/>
          </w:tcPr>
          <w:p w:rsidR="00FD3A85" w:rsidRPr="006E7C36" w:rsidRDefault="00FD3A85" w:rsidP="00AD11D2">
            <w:pPr>
              <w:keepNext/>
              <w:keepLines/>
              <w:widowControl w:val="0"/>
              <w:suppressLineNumbers/>
              <w:suppressAutoHyphens/>
              <w:ind w:left="121" w:right="107"/>
              <w:jc w:val="both"/>
            </w:pPr>
            <w:r w:rsidRPr="006E7C36">
              <w:t>Обеспечение заявки на участие в редукционе</w:t>
            </w:r>
          </w:p>
        </w:tc>
        <w:tc>
          <w:tcPr>
            <w:tcW w:w="6950" w:type="dxa"/>
          </w:tcPr>
          <w:p w:rsidR="00FD3A85" w:rsidRPr="00953031" w:rsidRDefault="00FD3A85" w:rsidP="00AD11D2">
            <w:pPr>
              <w:ind w:left="82" w:right="162"/>
              <w:jc w:val="both"/>
            </w:pPr>
            <w:r w:rsidRPr="00953031">
              <w:t>Перечисление обеспечительн</w:t>
            </w:r>
            <w:r w:rsidR="005F2667" w:rsidRPr="00953031">
              <w:t>ого депозита в размере 5 (пяти)</w:t>
            </w:r>
            <w:r w:rsidRPr="00953031">
              <w:t xml:space="preserve">% от начальной цены договора – </w:t>
            </w:r>
            <w:r w:rsidR="005A3F15">
              <w:t>182 712,00</w:t>
            </w:r>
            <w:r w:rsidR="005A3F15" w:rsidRPr="00F30CEA">
              <w:t xml:space="preserve"> </w:t>
            </w:r>
            <w:r w:rsidR="005A3F15">
              <w:t>(сто восемьдесят две тысячи семьсот двенадцать</w:t>
            </w:r>
            <w:r w:rsidR="005A3F15" w:rsidRPr="00F30CEA">
              <w:t>)</w:t>
            </w:r>
            <w:r w:rsidR="00E8144B" w:rsidRPr="00953031">
              <w:t xml:space="preserve"> рублей</w:t>
            </w:r>
            <w:r w:rsidR="00987923" w:rsidRPr="00953031">
              <w:t>,</w:t>
            </w:r>
            <w:r w:rsidRPr="00953031">
              <w:t xml:space="preserve"> путем перечисления по реквизитам указанным в Информационной карте документации о проведении редукциона. НДС не облагается.</w:t>
            </w:r>
          </w:p>
          <w:p w:rsidR="00FD3A85" w:rsidRPr="00953031" w:rsidRDefault="00FD3A85" w:rsidP="00AD11D2">
            <w:pPr>
              <w:ind w:left="82" w:right="162"/>
              <w:jc w:val="both"/>
            </w:pPr>
            <w:r w:rsidRPr="00953031">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r w:rsidR="00126B99" w:rsidRPr="00953031">
              <w:t>.</w:t>
            </w:r>
          </w:p>
        </w:tc>
      </w:tr>
      <w:tr w:rsidR="007B6DED" w:rsidRPr="00814A9D" w:rsidTr="001614A6">
        <w:tc>
          <w:tcPr>
            <w:tcW w:w="384" w:type="dxa"/>
          </w:tcPr>
          <w:p w:rsidR="007B6DED" w:rsidRPr="00814A9D" w:rsidRDefault="00A90001" w:rsidP="00AD11D2">
            <w:pPr>
              <w:jc w:val="center"/>
            </w:pPr>
            <w:r w:rsidRPr="00814A9D">
              <w:t>5</w:t>
            </w:r>
          </w:p>
        </w:tc>
        <w:tc>
          <w:tcPr>
            <w:tcW w:w="2735" w:type="dxa"/>
          </w:tcPr>
          <w:p w:rsidR="007B6DED" w:rsidRPr="00814A9D" w:rsidRDefault="007B6DED" w:rsidP="00AD11D2">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950" w:type="dxa"/>
          </w:tcPr>
          <w:p w:rsidR="00F32FCD" w:rsidRPr="00BC6458" w:rsidRDefault="00F32FCD" w:rsidP="00AD11D2">
            <w:pPr>
              <w:ind w:left="82" w:right="162"/>
              <w:jc w:val="both"/>
            </w:pPr>
            <w:r w:rsidRPr="00BC6458">
              <w:t>Обеспечение заявок на участие в редукционе перечисляется по следующим реквизитам:</w:t>
            </w:r>
          </w:p>
          <w:p w:rsidR="00F32FCD" w:rsidRPr="00BC6458" w:rsidRDefault="00F32FCD" w:rsidP="00AD11D2">
            <w:pPr>
              <w:ind w:left="82" w:right="162"/>
              <w:jc w:val="both"/>
            </w:pPr>
            <w:r w:rsidRPr="00BC6458">
              <w:t>Получатель: ОАО «Атомредметзолото»</w:t>
            </w:r>
          </w:p>
          <w:p w:rsidR="00F32FCD" w:rsidRPr="00BC6458" w:rsidRDefault="00F32FCD" w:rsidP="00AD11D2">
            <w:pPr>
              <w:ind w:left="82" w:right="162"/>
              <w:jc w:val="both"/>
            </w:pPr>
            <w:r w:rsidRPr="00BC6458">
              <w:t xml:space="preserve">Юридический адрес: Российская </w:t>
            </w:r>
            <w:r w:rsidR="00BC6458">
              <w:t>Ф</w:t>
            </w:r>
            <w:r w:rsidRPr="00BC6458">
              <w:t>едерация, 109004, г.</w:t>
            </w:r>
            <w:r w:rsidR="00942009" w:rsidRPr="00BC6458">
              <w:t xml:space="preserve"> </w:t>
            </w:r>
            <w:r w:rsidRPr="00BC6458">
              <w:t>Москва,</w:t>
            </w:r>
          </w:p>
          <w:p w:rsidR="00F32FCD" w:rsidRPr="00BC6458" w:rsidRDefault="00F32FCD" w:rsidP="00AD11D2">
            <w:pPr>
              <w:ind w:left="82" w:right="162"/>
              <w:jc w:val="both"/>
            </w:pPr>
            <w:r w:rsidRPr="00BC6458">
              <w:t>Большой Дровяной пер., 22</w:t>
            </w:r>
          </w:p>
          <w:p w:rsidR="00F32FCD" w:rsidRPr="00BC6458" w:rsidRDefault="00F32FCD" w:rsidP="00AD11D2">
            <w:pPr>
              <w:ind w:left="82" w:right="162"/>
              <w:jc w:val="both"/>
            </w:pPr>
            <w:r w:rsidRPr="00BC6458">
              <w:t>Банковские реквизиты:</w:t>
            </w:r>
          </w:p>
          <w:p w:rsidR="00CB6674" w:rsidRPr="00BC6458" w:rsidRDefault="00CB6674" w:rsidP="00AD11D2">
            <w:pPr>
              <w:ind w:left="82" w:right="162"/>
              <w:jc w:val="both"/>
            </w:pPr>
            <w:r w:rsidRPr="00814A9D">
              <w:t xml:space="preserve">ИНН 7706016076, </w:t>
            </w:r>
            <w:r w:rsidR="00AF7E7C" w:rsidRPr="00AF7E7C">
              <w:t>КПП 774850001</w:t>
            </w:r>
          </w:p>
          <w:p w:rsidR="00350F5C" w:rsidRDefault="00350F5C" w:rsidP="00AD11D2">
            <w:pPr>
              <w:pStyle w:val="af8"/>
              <w:ind w:left="82" w:right="162"/>
              <w:rPr>
                <w:rFonts w:ascii="Times New Roman" w:hAnsi="Times New Roman"/>
                <w:b/>
                <w:bCs/>
                <w:sz w:val="24"/>
                <w:szCs w:val="24"/>
              </w:rPr>
            </w:pPr>
            <w:r>
              <w:rPr>
                <w:rFonts w:ascii="Times New Roman" w:hAnsi="Times New Roman"/>
                <w:b/>
                <w:bCs/>
                <w:sz w:val="24"/>
                <w:szCs w:val="24"/>
              </w:rPr>
              <w:t>ОАО Банк ВТБ</w:t>
            </w:r>
          </w:p>
          <w:p w:rsidR="00350F5C" w:rsidRDefault="00350F5C" w:rsidP="00AD11D2">
            <w:pPr>
              <w:pStyle w:val="af8"/>
              <w:ind w:left="82" w:right="162"/>
              <w:rPr>
                <w:rFonts w:ascii="Times New Roman" w:hAnsi="Times New Roman"/>
                <w:b/>
                <w:bCs/>
                <w:sz w:val="24"/>
                <w:szCs w:val="24"/>
              </w:rPr>
            </w:pPr>
            <w:r>
              <w:rPr>
                <w:rFonts w:ascii="Times New Roman" w:hAnsi="Times New Roman"/>
                <w:sz w:val="24"/>
                <w:szCs w:val="24"/>
              </w:rPr>
              <w:t xml:space="preserve">р/с </w:t>
            </w:r>
            <w:r>
              <w:rPr>
                <w:rFonts w:ascii="Times New Roman" w:hAnsi="Times New Roman"/>
                <w:b/>
                <w:bCs/>
                <w:sz w:val="24"/>
                <w:szCs w:val="24"/>
              </w:rPr>
              <w:t xml:space="preserve">40702810100020000513 </w:t>
            </w:r>
          </w:p>
          <w:p w:rsidR="00350F5C" w:rsidRDefault="00350F5C" w:rsidP="00AD11D2">
            <w:pPr>
              <w:pStyle w:val="af8"/>
              <w:ind w:left="82"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350F5C" w:rsidRDefault="00350F5C" w:rsidP="00AD11D2">
            <w:pPr>
              <w:pStyle w:val="af8"/>
              <w:ind w:left="82"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F32FCD" w:rsidRPr="00BC6458" w:rsidRDefault="00F32FCD" w:rsidP="00AD11D2">
            <w:pPr>
              <w:ind w:left="82" w:right="162"/>
              <w:jc w:val="both"/>
            </w:pPr>
            <w:r w:rsidRPr="00BC6458">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«НДС не облагается». </w:t>
            </w:r>
          </w:p>
          <w:p w:rsidR="007B6DED" w:rsidRPr="00814A9D" w:rsidRDefault="00F32FCD" w:rsidP="00AD11D2">
            <w:pPr>
              <w:ind w:left="82" w:right="162"/>
              <w:jc w:val="both"/>
            </w:pPr>
            <w:r w:rsidRPr="00BC6458">
              <w:t xml:space="preserve">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w:t>
            </w:r>
            <w:r w:rsidRPr="00BC6458">
              <w:lastRenderedPageBreak/>
              <w:t>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1614A6">
        <w:tc>
          <w:tcPr>
            <w:tcW w:w="384" w:type="dxa"/>
          </w:tcPr>
          <w:p w:rsidR="00A90001" w:rsidRPr="00814A9D" w:rsidRDefault="00A90001" w:rsidP="00AD11D2">
            <w:pPr>
              <w:ind w:left="113" w:right="113"/>
              <w:jc w:val="both"/>
            </w:pPr>
            <w:r w:rsidRPr="00814A9D">
              <w:lastRenderedPageBreak/>
              <w:t>6</w:t>
            </w:r>
          </w:p>
        </w:tc>
        <w:tc>
          <w:tcPr>
            <w:tcW w:w="2735" w:type="dxa"/>
          </w:tcPr>
          <w:p w:rsidR="00A90001" w:rsidRPr="004F560D" w:rsidRDefault="00A90001" w:rsidP="00AD11D2">
            <w:pPr>
              <w:pStyle w:val="ac"/>
              <w:spacing w:before="0" w:beforeAutospacing="0" w:after="0" w:afterAutospacing="0"/>
              <w:ind w:left="121" w:right="107"/>
              <w:jc w:val="both"/>
            </w:pPr>
            <w:r w:rsidRPr="004F560D">
              <w:t>Место, условия и 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950" w:type="dxa"/>
          </w:tcPr>
          <w:p w:rsidR="00105AE2" w:rsidRPr="004F560D" w:rsidRDefault="002C7E74" w:rsidP="007258AB">
            <w:pPr>
              <w:ind w:left="82" w:right="162"/>
              <w:jc w:val="both"/>
            </w:pPr>
            <w:r w:rsidRPr="004F560D">
              <w:t>в соответствии с проектом договора (Спецификация).</w:t>
            </w:r>
          </w:p>
        </w:tc>
      </w:tr>
      <w:tr w:rsidR="00A90001" w:rsidRPr="00814A9D" w:rsidTr="001614A6">
        <w:tc>
          <w:tcPr>
            <w:tcW w:w="384" w:type="dxa"/>
          </w:tcPr>
          <w:p w:rsidR="00A90001" w:rsidRPr="00814A9D" w:rsidRDefault="00A90001" w:rsidP="00AD11D2">
            <w:pPr>
              <w:jc w:val="center"/>
            </w:pPr>
            <w:r w:rsidRPr="00814A9D">
              <w:t>7</w:t>
            </w:r>
          </w:p>
        </w:tc>
        <w:tc>
          <w:tcPr>
            <w:tcW w:w="2735" w:type="dxa"/>
          </w:tcPr>
          <w:p w:rsidR="00A90001" w:rsidRPr="00814A9D" w:rsidRDefault="00A90001" w:rsidP="00AD11D2">
            <w:pPr>
              <w:ind w:left="121" w:right="107"/>
              <w:jc w:val="both"/>
            </w:pPr>
            <w:r w:rsidRPr="00814A9D">
              <w:t>Обеспечение исполнения договора</w:t>
            </w:r>
          </w:p>
        </w:tc>
        <w:tc>
          <w:tcPr>
            <w:tcW w:w="6950" w:type="dxa"/>
          </w:tcPr>
          <w:p w:rsidR="00A90001" w:rsidRPr="00814A9D" w:rsidRDefault="006F0622" w:rsidP="00F901A9">
            <w:pPr>
              <w:ind w:left="82" w:right="162"/>
              <w:jc w:val="both"/>
            </w:pPr>
            <w:r>
              <w:t>Предусмотрено</w:t>
            </w:r>
            <w:r w:rsidRPr="009349D9">
              <w:t xml:space="preserve"> </w:t>
            </w:r>
            <w:r w:rsidRPr="00322E83">
              <w:t>в соответствии с проектом договора</w:t>
            </w:r>
            <w:r w:rsidR="00F901A9">
              <w:t>.</w:t>
            </w:r>
          </w:p>
        </w:tc>
      </w:tr>
      <w:tr w:rsidR="00A90001" w:rsidRPr="00814A9D" w:rsidTr="001614A6">
        <w:tc>
          <w:tcPr>
            <w:tcW w:w="384" w:type="dxa"/>
          </w:tcPr>
          <w:p w:rsidR="00A90001" w:rsidRPr="00814A9D" w:rsidRDefault="00A90001" w:rsidP="00AD11D2">
            <w:pPr>
              <w:jc w:val="center"/>
            </w:pPr>
            <w:r w:rsidRPr="00814A9D">
              <w:t>8</w:t>
            </w:r>
          </w:p>
        </w:tc>
        <w:tc>
          <w:tcPr>
            <w:tcW w:w="2735" w:type="dxa"/>
          </w:tcPr>
          <w:p w:rsidR="00A90001" w:rsidRPr="00814A9D" w:rsidRDefault="00A90001" w:rsidP="00AD11D2">
            <w:pPr>
              <w:keepNext/>
              <w:keepLines/>
              <w:widowControl w:val="0"/>
              <w:suppressLineNumbers/>
              <w:suppressAutoHyphens/>
              <w:ind w:left="121" w:right="107"/>
              <w:jc w:val="both"/>
            </w:pPr>
            <w:r w:rsidRPr="00814A9D">
              <w:t>Преференции</w:t>
            </w:r>
          </w:p>
        </w:tc>
        <w:tc>
          <w:tcPr>
            <w:tcW w:w="6950" w:type="dxa"/>
          </w:tcPr>
          <w:p w:rsidR="00A90001" w:rsidRPr="00814A9D" w:rsidRDefault="00A90001" w:rsidP="00AD11D2">
            <w:pPr>
              <w:ind w:left="82" w:right="162"/>
              <w:jc w:val="both"/>
            </w:pPr>
            <w:r w:rsidRPr="00814A9D">
              <w:t>Не предусмотрены.</w:t>
            </w:r>
          </w:p>
        </w:tc>
      </w:tr>
      <w:tr w:rsidR="00A90001" w:rsidRPr="00814A9D" w:rsidTr="001614A6">
        <w:trPr>
          <w:trHeight w:val="1410"/>
        </w:trPr>
        <w:tc>
          <w:tcPr>
            <w:tcW w:w="384" w:type="dxa"/>
            <w:tcBorders>
              <w:top w:val="single" w:sz="4" w:space="0" w:color="auto"/>
            </w:tcBorders>
          </w:tcPr>
          <w:p w:rsidR="00A90001" w:rsidRPr="00751253" w:rsidRDefault="00A90001" w:rsidP="00AD11D2">
            <w:pPr>
              <w:jc w:val="center"/>
            </w:pPr>
            <w:r w:rsidRPr="00751253">
              <w:t>9</w:t>
            </w:r>
          </w:p>
        </w:tc>
        <w:tc>
          <w:tcPr>
            <w:tcW w:w="2735" w:type="dxa"/>
          </w:tcPr>
          <w:p w:rsidR="00A90001" w:rsidRPr="00751253" w:rsidRDefault="00A90001" w:rsidP="00AD11D2">
            <w:pPr>
              <w:ind w:left="121" w:right="107"/>
              <w:jc w:val="both"/>
            </w:pPr>
            <w:r w:rsidRPr="00751253">
              <w:t>Величина понижения начальной (максимальной) цены договора («Шаг редукциона»)</w:t>
            </w:r>
          </w:p>
        </w:tc>
        <w:tc>
          <w:tcPr>
            <w:tcW w:w="6950" w:type="dxa"/>
          </w:tcPr>
          <w:p w:rsidR="00A90001" w:rsidRPr="00814A9D" w:rsidRDefault="00B13A10" w:rsidP="00AD11D2">
            <w:pPr>
              <w:ind w:left="82" w:right="162"/>
              <w:jc w:val="both"/>
            </w:pPr>
            <w:r w:rsidRPr="00FC52BB">
              <w:t>«Шаг редукциона» составляет от 0,5 процента до пяти процентов начальной (максимальной) цены договора (цены лота).</w:t>
            </w:r>
          </w:p>
        </w:tc>
      </w:tr>
      <w:tr w:rsidR="00A90001" w:rsidRPr="00814A9D" w:rsidTr="001614A6">
        <w:trPr>
          <w:trHeight w:val="1127"/>
        </w:trPr>
        <w:tc>
          <w:tcPr>
            <w:tcW w:w="384" w:type="dxa"/>
            <w:tcBorders>
              <w:top w:val="single" w:sz="4" w:space="0" w:color="auto"/>
            </w:tcBorders>
          </w:tcPr>
          <w:p w:rsidR="00A90001" w:rsidRPr="00751253" w:rsidRDefault="00A90001" w:rsidP="00AD11D2">
            <w:pPr>
              <w:jc w:val="center"/>
            </w:pPr>
            <w:r w:rsidRPr="00751253">
              <w:t>10</w:t>
            </w:r>
          </w:p>
        </w:tc>
        <w:tc>
          <w:tcPr>
            <w:tcW w:w="2735" w:type="dxa"/>
          </w:tcPr>
          <w:p w:rsidR="00A90001" w:rsidRPr="00751253" w:rsidRDefault="00A90001" w:rsidP="00AD11D2">
            <w:pPr>
              <w:keepNext/>
              <w:keepLines/>
              <w:widowControl w:val="0"/>
              <w:suppressLineNumbers/>
              <w:suppressAutoHyphens/>
              <w:ind w:left="121" w:right="107"/>
              <w:jc w:val="both"/>
            </w:pPr>
            <w:r w:rsidRPr="00870BAF">
              <w:t xml:space="preserve">Требования к Участникам редукциона </w:t>
            </w:r>
            <w:r w:rsidR="00140906" w:rsidRPr="00870BAF">
              <w:t>(подтвердить</w:t>
            </w:r>
            <w:r w:rsidR="00140906" w:rsidRPr="00751253">
              <w:t xml:space="preserve"> документально)</w:t>
            </w:r>
          </w:p>
        </w:tc>
        <w:tc>
          <w:tcPr>
            <w:tcW w:w="6950" w:type="dxa"/>
            <w:vAlign w:val="center"/>
          </w:tcPr>
          <w:p w:rsidR="00A90001" w:rsidRPr="00AC63B8" w:rsidRDefault="00A90001" w:rsidP="00AD11D2">
            <w:pPr>
              <w:ind w:left="82" w:right="162"/>
              <w:jc w:val="both"/>
            </w:pPr>
            <w:r w:rsidRPr="00612FCA">
              <w:t>Участник процедуры</w:t>
            </w:r>
            <w:r w:rsidRPr="00AC63B8">
              <w:t xml:space="preserve"> закупки должен соответствовать требованиям</w:t>
            </w:r>
            <w:r w:rsidR="00672623" w:rsidRPr="00AC63B8">
              <w:t xml:space="preserve"> </w:t>
            </w:r>
            <w:r w:rsidR="004B17FA" w:rsidRPr="00AC63B8">
              <w:t xml:space="preserve">Документации и </w:t>
            </w:r>
            <w:r w:rsidR="002351F9" w:rsidRPr="00AC63B8">
              <w:t xml:space="preserve">п. 1 </w:t>
            </w:r>
            <w:r w:rsidR="00672623" w:rsidRPr="00AC63B8">
              <w:t>ст. 11 ЕОСЗ</w:t>
            </w:r>
            <w:r w:rsidRPr="00AC63B8">
              <w:t>,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A90001" w:rsidRPr="00AC63B8" w:rsidRDefault="00A90001" w:rsidP="00AD11D2">
            <w:pPr>
              <w:ind w:left="82" w:right="162"/>
              <w:jc w:val="both"/>
            </w:pPr>
            <w:r w:rsidRPr="00AC63B8">
              <w:t>1) быть правомочным заключать договор;</w:t>
            </w:r>
          </w:p>
          <w:p w:rsidR="00A90001" w:rsidRPr="00AC63B8" w:rsidRDefault="00A90001" w:rsidP="00AD11D2">
            <w:pPr>
              <w:ind w:left="82" w:right="162"/>
              <w:jc w:val="both"/>
            </w:pPr>
            <w:r w:rsidRPr="00AC63B8">
              <w:t xml:space="preserve">2) </w:t>
            </w:r>
            <w:r w:rsidR="00217B0A" w:rsidRPr="00AC63B8">
              <w:t>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90001" w:rsidRPr="00AC63B8" w:rsidRDefault="00A90001" w:rsidP="00AD11D2">
            <w:pPr>
              <w:ind w:left="82" w:right="162"/>
              <w:jc w:val="both"/>
            </w:pPr>
            <w:r w:rsidRPr="00AC63B8">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A90001" w:rsidRPr="00AC63B8" w:rsidRDefault="00A90001" w:rsidP="00AD11D2">
            <w:pPr>
              <w:ind w:left="82" w:right="162"/>
              <w:jc w:val="both"/>
            </w:pPr>
            <w:r w:rsidRPr="00AC63B8">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D23A7A" w:rsidRPr="00AC63B8" w:rsidRDefault="00D23A7A" w:rsidP="00AD11D2">
            <w:pPr>
              <w:ind w:left="82" w:right="162"/>
              <w:jc w:val="both"/>
            </w:pPr>
            <w:r w:rsidRPr="00AC63B8">
              <w:t>5) не находиться в процессе ликвидации (для юридического лица) или быть признанным по решению арбитражного суда несостоятельным (банкротом);</w:t>
            </w:r>
          </w:p>
          <w:p w:rsidR="00D23A7A" w:rsidRPr="00AC63B8" w:rsidRDefault="00D23A7A" w:rsidP="00AD11D2">
            <w:pPr>
              <w:ind w:left="82" w:right="162"/>
              <w:jc w:val="both"/>
            </w:pPr>
            <w:r w:rsidRPr="00AC63B8">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23A7A" w:rsidRPr="00AC63B8" w:rsidRDefault="00D23A7A" w:rsidP="00AD11D2">
            <w:pPr>
              <w:autoSpaceDE w:val="0"/>
              <w:autoSpaceDN w:val="0"/>
              <w:adjustRightInd w:val="0"/>
              <w:ind w:left="82" w:right="162"/>
              <w:jc w:val="both"/>
            </w:pPr>
            <w:r w:rsidRPr="00AC63B8">
              <w:t xml:space="preserve">7) </w:t>
            </w:r>
            <w:r w:rsidR="007B2788" w:rsidRPr="00AC63B8">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sidR="007B2788" w:rsidRPr="00AC63B8">
              <w:lastRenderedPageBreak/>
              <w:t>приложением соответствующих подтверждающих документов. (Приложение)</w:t>
            </w:r>
            <w:r w:rsidRPr="00AC63B8">
              <w:t>;</w:t>
            </w:r>
          </w:p>
          <w:p w:rsidR="00A90001" w:rsidRPr="00AC63B8" w:rsidRDefault="00134ADF" w:rsidP="00AD11D2">
            <w:pPr>
              <w:ind w:left="82" w:right="162"/>
              <w:jc w:val="both"/>
            </w:pPr>
            <w:r w:rsidRPr="00AC63B8">
              <w:t>8</w:t>
            </w:r>
            <w:r w:rsidR="00A90001" w:rsidRPr="00AC63B8">
              <w:t>) отсутствие в Реестре недобросовестных поставщиков сведений об Участнике</w:t>
            </w:r>
            <w:r w:rsidR="00A6257B" w:rsidRPr="00AC63B8">
              <w:t xml:space="preserve"> редукциона</w:t>
            </w:r>
            <w:r w:rsidR="00A90001" w:rsidRPr="00AC63B8">
              <w:t>;</w:t>
            </w:r>
          </w:p>
          <w:p w:rsidR="001614A6" w:rsidRPr="00AC63B8" w:rsidRDefault="001614A6" w:rsidP="001614A6">
            <w:pPr>
              <w:ind w:left="82" w:right="162"/>
              <w:jc w:val="both"/>
              <w:rPr>
                <w:b/>
                <w:bCs/>
              </w:rPr>
            </w:pPr>
            <w:r w:rsidRPr="00AC63B8">
              <w:t xml:space="preserve">9) </w:t>
            </w:r>
            <w:r w:rsidRPr="00AC63B8">
              <w:rPr>
                <w:b/>
                <w:bCs/>
              </w:rPr>
              <w:t>Наличие у участника опыта поставок. Сумма исполненных поставок должна быть не менее начальной (максимальной) цены договора, являющегося предметом настоящего редукциона.</w:t>
            </w:r>
          </w:p>
          <w:p w:rsidR="001614A6" w:rsidRPr="00AC63B8" w:rsidRDefault="001614A6" w:rsidP="001614A6">
            <w:pPr>
              <w:ind w:left="82" w:right="162"/>
              <w:jc w:val="both"/>
              <w:rPr>
                <w:b/>
                <w:bCs/>
              </w:rPr>
            </w:pPr>
            <w:r w:rsidRPr="00AC63B8">
              <w:t>10) В отношении наличия финансовых ресурсов:</w:t>
            </w:r>
          </w:p>
          <w:p w:rsidR="001614A6" w:rsidRPr="00AC63B8" w:rsidRDefault="001614A6" w:rsidP="001614A6">
            <w:pPr>
              <w:ind w:left="82" w:right="162"/>
              <w:jc w:val="both"/>
              <w:rPr>
                <w:b/>
                <w:bCs/>
              </w:rPr>
            </w:pPr>
            <w:r w:rsidRPr="00AC63B8">
              <w:rPr>
                <w:b/>
                <w:bCs/>
              </w:rPr>
              <w:t>Наличие финансовых ресурсов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 утвержденной Приказом Госкорпорации «Росатом» от 15.04.2011 № 1/312-П. Минимальное пороговое значение показателя Z для допуска к участию в конкурентной процедуре устанавливается равным 15. (Методика размещена по ссылке:</w:t>
            </w:r>
          </w:p>
          <w:p w:rsidR="00A90001" w:rsidRPr="00AC63B8" w:rsidRDefault="00A352C6" w:rsidP="007B2788">
            <w:pPr>
              <w:ind w:left="82" w:right="162"/>
              <w:jc w:val="both"/>
              <w:rPr>
                <w:b/>
                <w:bCs/>
              </w:rPr>
            </w:pPr>
            <w:hyperlink r:id="rId10" w:history="1">
              <w:r w:rsidR="001614A6" w:rsidRPr="00AC63B8">
                <w:rPr>
                  <w:color w:val="0000FF"/>
                  <w:u w:val="single"/>
                </w:rPr>
                <w:t>http://zakupki.rosatom.ru/?mode=CMSArticle&amp;action=siteview&amp;oid=193&amp;returnurl=&amp;node=af23</w:t>
              </w:r>
            </w:hyperlink>
            <w:r w:rsidR="001614A6" w:rsidRPr="00AC63B8">
              <w:rPr>
                <w:b/>
                <w:bCs/>
              </w:rPr>
              <w:t>.</w:t>
            </w:r>
          </w:p>
        </w:tc>
      </w:tr>
      <w:tr w:rsidR="00A90001" w:rsidRPr="00814A9D" w:rsidTr="001614A6">
        <w:trPr>
          <w:trHeight w:val="559"/>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48448B">
              <w:t>1</w:t>
            </w:r>
          </w:p>
        </w:tc>
        <w:tc>
          <w:tcPr>
            <w:tcW w:w="2735" w:type="dxa"/>
          </w:tcPr>
          <w:p w:rsidR="00A90001" w:rsidRPr="00814A9D" w:rsidRDefault="00A90001" w:rsidP="00AD11D2">
            <w:pPr>
              <w:keepNext/>
              <w:keepLines/>
              <w:widowControl w:val="0"/>
              <w:suppressLineNumbers/>
              <w:suppressAutoHyphens/>
              <w:ind w:left="121" w:right="107"/>
              <w:jc w:val="both"/>
            </w:pPr>
            <w:r w:rsidRPr="00814A9D">
              <w:t>Формы заявки на участие в редукционе</w:t>
            </w:r>
          </w:p>
        </w:tc>
        <w:tc>
          <w:tcPr>
            <w:tcW w:w="6950" w:type="dxa"/>
          </w:tcPr>
          <w:p w:rsidR="00FC4B43" w:rsidRDefault="00FC4B43" w:rsidP="00AD11D2">
            <w:pPr>
              <w:ind w:left="82" w:right="162"/>
              <w:jc w:val="both"/>
            </w:pPr>
            <w:r w:rsidRPr="003C3A9C">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w:t>
            </w:r>
            <w:r w:rsidRPr="00814A9D">
              <w:t xml:space="preserve"> электронной площадки.</w:t>
            </w:r>
          </w:p>
          <w:p w:rsidR="00FC4B43" w:rsidRDefault="00FC4B43" w:rsidP="00AD11D2">
            <w:pPr>
              <w:ind w:left="82" w:right="142"/>
              <w:jc w:val="both"/>
            </w:pPr>
            <w:r w:rsidRPr="00753248">
              <w:t xml:space="preserve">Заявка на участие в редукционе подготавливается по формам </w:t>
            </w:r>
            <w:r>
              <w:t>Части 3</w:t>
            </w:r>
            <w:r w:rsidRPr="00753248">
              <w:t xml:space="preserve">  настоящей документации.</w:t>
            </w:r>
          </w:p>
          <w:p w:rsidR="00FC4B43" w:rsidRDefault="00FC4B43" w:rsidP="00AD11D2">
            <w:pPr>
              <w:ind w:left="82" w:right="142"/>
              <w:jc w:val="both"/>
              <w:rPr>
                <w:b/>
                <w:i/>
              </w:rPr>
            </w:pPr>
            <w:r w:rsidRPr="00C73273">
              <w:t xml:space="preserve">Заявка на участие в электронном редукционе состоит из двух частей и направляется участником процедуры закупки оператору электронной торговой площадки в форме </w:t>
            </w:r>
            <w:r w:rsidRPr="00C73273">
              <w:rPr>
                <w:b/>
                <w:i/>
              </w:rPr>
              <w:t xml:space="preserve">электронных документов, содержащих сведения, предусмотренные п. </w:t>
            </w:r>
            <w:r>
              <w:rPr>
                <w:b/>
                <w:i/>
              </w:rPr>
              <w:t>12</w:t>
            </w:r>
            <w:r w:rsidRPr="00C73273">
              <w:rPr>
                <w:b/>
                <w:i/>
              </w:rPr>
              <w:t xml:space="preserve"> настоящей Информационной карты.</w:t>
            </w:r>
            <w:r>
              <w:rPr>
                <w:b/>
                <w:i/>
              </w:rPr>
              <w:t xml:space="preserve"> </w:t>
            </w:r>
            <w:r w:rsidRPr="00C73273">
              <w:rPr>
                <w:b/>
                <w:i/>
              </w:rPr>
              <w:t xml:space="preserve">Первая часть заявки </w:t>
            </w:r>
            <w:r>
              <w:rPr>
                <w:b/>
                <w:i/>
              </w:rPr>
              <w:t xml:space="preserve">оформляется одним электронным документом и </w:t>
            </w:r>
            <w:r w:rsidRPr="00C73273">
              <w:rPr>
                <w:b/>
                <w:i/>
              </w:rPr>
              <w:t>подписывается участнико</w:t>
            </w:r>
            <w:r>
              <w:rPr>
                <w:b/>
                <w:i/>
              </w:rPr>
              <w:t>м</w:t>
            </w:r>
            <w:r w:rsidRPr="00C73273">
              <w:rPr>
                <w:b/>
                <w:i/>
              </w:rPr>
              <w:t xml:space="preserve"> исключительно при помощи ЭЦП и не должна содержать иных пометок, позволяющих идентифицировать участника.</w:t>
            </w:r>
          </w:p>
          <w:p w:rsidR="002C6E71" w:rsidRPr="00814A9D" w:rsidRDefault="00FC4B43" w:rsidP="00AD11D2">
            <w:pPr>
              <w:ind w:left="82" w:right="142"/>
              <w:jc w:val="both"/>
            </w:pPr>
            <w:r>
              <w:t xml:space="preserve">Вторая часть </w:t>
            </w:r>
            <w:r w:rsidRPr="00753248">
              <w:t>Заявк</w:t>
            </w:r>
            <w:r>
              <w:t>и и требуемые документы</w:t>
            </w:r>
            <w:r w:rsidRPr="00753248">
              <w:t xml:space="preserve"> прикрепляется на ЭТП в виде отскан</w:t>
            </w:r>
            <w:r>
              <w:t>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w:t>
            </w:r>
            <w:r w:rsidRPr="00753248">
              <w:t xml:space="preserve"> печатью и подписью руководителя/уполномоченного лица участника.</w:t>
            </w:r>
            <w:r>
              <w:t xml:space="preserve"> (</w:t>
            </w:r>
            <w:r w:rsidRPr="004B17FA">
              <w:rPr>
                <w:b/>
                <w:i/>
              </w:rPr>
              <w:t>Нечитаемые заявки к рассмотрению не принимаютс</w:t>
            </w:r>
            <w:r w:rsidRPr="004B17FA">
              <w:rPr>
                <w:i/>
              </w:rPr>
              <w:t>я</w:t>
            </w:r>
            <w:r>
              <w:t>).</w:t>
            </w:r>
          </w:p>
        </w:tc>
      </w:tr>
      <w:tr w:rsidR="006974E9" w:rsidRPr="00814A9D" w:rsidTr="001614A6">
        <w:trPr>
          <w:trHeight w:val="1027"/>
        </w:trPr>
        <w:tc>
          <w:tcPr>
            <w:tcW w:w="384" w:type="dxa"/>
            <w:tcBorders>
              <w:top w:val="single" w:sz="4" w:space="0" w:color="auto"/>
            </w:tcBorders>
          </w:tcPr>
          <w:p w:rsidR="006974E9" w:rsidRPr="00814A9D" w:rsidRDefault="00AB073B" w:rsidP="00AD11D2">
            <w:pPr>
              <w:jc w:val="center"/>
            </w:pPr>
            <w:r>
              <w:t>12</w:t>
            </w:r>
          </w:p>
        </w:tc>
        <w:tc>
          <w:tcPr>
            <w:tcW w:w="2735" w:type="dxa"/>
          </w:tcPr>
          <w:p w:rsidR="006974E9" w:rsidRPr="00814A9D" w:rsidRDefault="002D6140" w:rsidP="00AD11D2">
            <w:pPr>
              <w:keepNext/>
              <w:keepLines/>
              <w:widowControl w:val="0"/>
              <w:suppressLineNumbers/>
              <w:suppressAutoHyphens/>
              <w:ind w:left="121" w:right="107"/>
              <w:jc w:val="both"/>
            </w:pPr>
            <w:r>
              <w:t>Перечень копий документов предоставляемых участником процедуры закупки</w:t>
            </w:r>
            <w:r w:rsidR="006974E9" w:rsidRPr="006974E9">
              <w:t xml:space="preserve"> </w:t>
            </w:r>
          </w:p>
        </w:tc>
        <w:tc>
          <w:tcPr>
            <w:tcW w:w="6950" w:type="dxa"/>
          </w:tcPr>
          <w:p w:rsidR="00622C7D" w:rsidRPr="00FC52BB" w:rsidRDefault="00622C7D" w:rsidP="00AD11D2">
            <w:pPr>
              <w:ind w:left="82" w:right="162"/>
              <w:jc w:val="both"/>
            </w:pPr>
            <w:r w:rsidRPr="00FC52BB">
              <w:t>Заявка на участие в электронном редукционе состоит из двух частей.</w:t>
            </w:r>
          </w:p>
          <w:p w:rsidR="00622C7D" w:rsidRDefault="00622C7D" w:rsidP="00AD11D2">
            <w:pPr>
              <w:ind w:left="82" w:right="162"/>
              <w:jc w:val="both"/>
            </w:pPr>
          </w:p>
          <w:p w:rsidR="00622C7D" w:rsidRPr="00343091" w:rsidRDefault="00622C7D" w:rsidP="00AD11D2">
            <w:pPr>
              <w:ind w:left="82" w:right="162"/>
              <w:jc w:val="both"/>
              <w:rPr>
                <w:b/>
              </w:rPr>
            </w:pPr>
            <w:r w:rsidRPr="00343091">
              <w:rPr>
                <w:b/>
              </w:rPr>
              <w:t>Первая часть заявки на участие в электронном редукционе в соответствии со ст. 42 ЕОСЗ и статьей 5 настоящей документации должна содержать следующие документы:</w:t>
            </w:r>
          </w:p>
          <w:p w:rsidR="00622C7D" w:rsidRDefault="00343091" w:rsidP="00343091">
            <w:pPr>
              <w:ind w:left="82" w:right="162"/>
              <w:jc w:val="both"/>
            </w:pPr>
            <w:r>
              <w:t xml:space="preserve">1. </w:t>
            </w:r>
            <w:r w:rsidR="00622C7D">
              <w:t>Предложение о функциональных и качественных характеристиках продукции (по форме 1.</w:t>
            </w:r>
            <w:r w:rsidR="00484E89">
              <w:t>1</w:t>
            </w:r>
            <w:r w:rsidR="00622C7D">
              <w:t xml:space="preserve"> и 1.</w:t>
            </w:r>
            <w:r w:rsidR="00484E89">
              <w:t>2</w:t>
            </w:r>
            <w:r w:rsidR="00BC0897">
              <w:t xml:space="preserve"> (с приложениями)</w:t>
            </w:r>
            <w:r w:rsidR="00622C7D">
              <w:t>), содержащее</w:t>
            </w:r>
            <w:r w:rsidR="00BC0897">
              <w:t>:</w:t>
            </w:r>
            <w:r w:rsidR="00622C7D">
              <w:t xml:space="preserve"> </w:t>
            </w:r>
          </w:p>
          <w:p w:rsidR="00622C7D" w:rsidRDefault="00622C7D" w:rsidP="00AD11D2">
            <w:pPr>
              <w:ind w:left="82" w:right="162"/>
              <w:jc w:val="both"/>
            </w:pPr>
            <w:r>
              <w:t>- согласие участника процедуры закупки на поставку товара, выполнение работ, оказание услуг на условиях, предусмотренных документацией об электронном редукционе;</w:t>
            </w:r>
          </w:p>
          <w:p w:rsidR="00622C7D" w:rsidRDefault="00622C7D" w:rsidP="00AD11D2">
            <w:pPr>
              <w:ind w:left="82" w:right="162"/>
              <w:jc w:val="both"/>
            </w:pPr>
            <w:r>
              <w:lastRenderedPageBreak/>
              <w:t>- конкретные показатели, соответствующие значениям, установленным документацией об электронном редукционе, и товарный знак (при его наличии) предлагаемого для поставки товара.</w:t>
            </w:r>
            <w:r w:rsidRPr="00FC52BB">
              <w:t>;</w:t>
            </w:r>
          </w:p>
          <w:p w:rsidR="00622C7D" w:rsidRDefault="00A90BDB" w:rsidP="00343091">
            <w:pPr>
              <w:ind w:left="82" w:right="162"/>
              <w:jc w:val="both"/>
            </w:pPr>
            <w:r>
              <w:t>2</w:t>
            </w:r>
            <w:r w:rsidR="00343091">
              <w:t xml:space="preserve">. </w:t>
            </w:r>
            <w:r w:rsidR="00622C7D" w:rsidRPr="00A8623D">
              <w:t>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622C7D" w:rsidRDefault="00622C7D" w:rsidP="00AD11D2">
            <w:pPr>
              <w:ind w:left="142" w:right="162"/>
              <w:jc w:val="both"/>
            </w:pPr>
            <w:r w:rsidRPr="00110E5C">
              <w:t>Первая часть заявки на участие в электронном редукционе направляется в форме одного электронного документа, подписывается участником исключительно при помощи ЭЦП и не должна содержать иных пометок, позволяющих идентифицировать участника</w:t>
            </w:r>
          </w:p>
          <w:p w:rsidR="00622C7D" w:rsidRDefault="00622C7D" w:rsidP="00AD11D2">
            <w:pPr>
              <w:ind w:left="82" w:right="162"/>
              <w:jc w:val="both"/>
            </w:pPr>
          </w:p>
          <w:p w:rsidR="00FC4B43" w:rsidRPr="00343091" w:rsidRDefault="00FC4B43" w:rsidP="00AD11D2">
            <w:pPr>
              <w:ind w:left="82" w:right="162"/>
              <w:jc w:val="both"/>
              <w:rPr>
                <w:b/>
              </w:rPr>
            </w:pPr>
            <w:r w:rsidRPr="00322F7A">
              <w:rPr>
                <w:b/>
              </w:rPr>
              <w:t>Вторая часть</w:t>
            </w:r>
            <w:r w:rsidRPr="00343091">
              <w:rPr>
                <w:b/>
              </w:rPr>
              <w:t xml:space="preserve"> заявки на участие в электронном редукционе в соответствии со ст. 42 ЕОСЗ и статьей 5 настоящей документации должна содержать следующие документы и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w:t>
            </w:r>
            <w:r w:rsidRPr="00343091">
              <w:rPr>
                <w:b/>
                <w:i/>
              </w:rPr>
              <w:t>Нечитаемые заявки к рассмотрению не принимаются</w:t>
            </w:r>
            <w:r w:rsidRPr="00343091">
              <w:rPr>
                <w:b/>
              </w:rPr>
              <w:t>):</w:t>
            </w:r>
          </w:p>
          <w:p w:rsidR="00110E5C" w:rsidRDefault="00343091" w:rsidP="00343091">
            <w:pPr>
              <w:ind w:left="82" w:right="162"/>
              <w:jc w:val="both"/>
            </w:pPr>
            <w:r>
              <w:t xml:space="preserve">1. </w:t>
            </w:r>
            <w:r w:rsidR="00110E5C">
              <w:t>Опись документов (по форме 2.1.)</w:t>
            </w:r>
          </w:p>
          <w:p w:rsidR="00BE7A1A" w:rsidRDefault="00343091" w:rsidP="00343091">
            <w:pPr>
              <w:ind w:left="82" w:right="162"/>
              <w:jc w:val="both"/>
            </w:pPr>
            <w:r>
              <w:t xml:space="preserve">2. </w:t>
            </w:r>
            <w:r w:rsidR="00BE7A1A">
              <w:t xml:space="preserve">Заявка (по форме </w:t>
            </w:r>
            <w:r w:rsidR="00135370">
              <w:t>2</w:t>
            </w:r>
            <w:r w:rsidR="00110E5C">
              <w:t>.2.</w:t>
            </w:r>
            <w:r w:rsidR="00135370">
              <w:t xml:space="preserve"> части 3 </w:t>
            </w:r>
            <w:r w:rsidR="00BE7A1A">
              <w:t>настоящей документации)</w:t>
            </w:r>
            <w:r w:rsidR="00D465C0">
              <w:t>.</w:t>
            </w:r>
          </w:p>
          <w:p w:rsidR="002351F9" w:rsidRDefault="00343091" w:rsidP="00343091">
            <w:pPr>
              <w:ind w:left="82" w:right="162"/>
              <w:jc w:val="both"/>
            </w:pPr>
            <w:r>
              <w:t xml:space="preserve">3. </w:t>
            </w:r>
            <w:r w:rsidR="002351F9">
              <w:t>Анкета</w:t>
            </w:r>
            <w:r w:rsidR="00637030">
              <w:t xml:space="preserve"> </w:t>
            </w:r>
            <w:r w:rsidR="002351F9">
              <w:t xml:space="preserve">(по форме </w:t>
            </w:r>
            <w:r w:rsidR="00110E5C">
              <w:t>2.</w:t>
            </w:r>
            <w:r w:rsidR="00637030">
              <w:t>3</w:t>
            </w:r>
            <w:r w:rsidR="00110E5C">
              <w:t>.</w:t>
            </w:r>
            <w:r w:rsidR="002351F9">
              <w:t xml:space="preserve"> части 3 настоящей документации)</w:t>
            </w:r>
          </w:p>
          <w:p w:rsidR="00BE7A1A" w:rsidRDefault="00343091" w:rsidP="00343091">
            <w:pPr>
              <w:ind w:left="82" w:right="162"/>
              <w:jc w:val="both"/>
            </w:pPr>
            <w:r>
              <w:t xml:space="preserve">4. </w:t>
            </w:r>
            <w:r w:rsidR="00BE7A1A">
              <w:t xml:space="preserve">Копия выписки из ЕГРЮЛ (для юридического лица) или копия выписки из ЕГРИП (для индивидуальных предпринимателей), </w:t>
            </w:r>
            <w:r w:rsidR="00BE7A1A" w:rsidRPr="00135370">
              <w:t xml:space="preserve">полученной не ранее чем за </w:t>
            </w:r>
            <w:r w:rsidR="002351F9">
              <w:t>шесть</w:t>
            </w:r>
            <w:r w:rsidR="00BE7A1A" w:rsidRPr="00135370">
              <w:t xml:space="preserve"> месяц</w:t>
            </w:r>
            <w:r w:rsidR="002351F9">
              <w:t>ев</w:t>
            </w:r>
            <w:r w:rsidR="00BE7A1A" w:rsidRPr="00135370">
              <w:t xml:space="preserve"> до дня размещения на официальном сайте извещения о проведении редукциона,</w:t>
            </w:r>
            <w:r w:rsidR="00BE7A1A">
              <w:t xml:space="preserve">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BE7A1A" w:rsidRDefault="00343091" w:rsidP="00343091">
            <w:pPr>
              <w:ind w:left="82" w:right="162"/>
              <w:jc w:val="both"/>
            </w:pPr>
            <w:r>
              <w:t xml:space="preserve">5. </w:t>
            </w:r>
            <w:r w:rsidR="00BE7A1A">
              <w:t>Копии документов (проток</w:t>
            </w:r>
            <w:r w:rsidR="00135370">
              <w:t>ол о назначении или об избрании</w:t>
            </w:r>
            <w:r w:rsidR="00BE7A1A">
              <w:t xml:space="preserve"> и приказ</w:t>
            </w:r>
            <w:r w:rsidR="00135370">
              <w:t>)</w:t>
            </w:r>
            <w:r w:rsidR="00BE7A1A">
              <w:t>, подтверждающие полномочия руководителя</w:t>
            </w:r>
            <w:r w:rsidR="00FB4FA5">
              <w:t xml:space="preserve"> или д</w:t>
            </w:r>
            <w:r w:rsidR="00BE7A1A">
              <w:t>оверенность (-ти), выданная (-ные) физическому лицу или физическим лицам на осуществление действий от имени участника процедуры закупки по участию в редукционе (-нах),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FB4FA5" w:rsidRDefault="00343091" w:rsidP="00343091">
            <w:pPr>
              <w:ind w:left="82" w:right="162"/>
              <w:jc w:val="both"/>
            </w:pPr>
            <w:r>
              <w:t xml:space="preserve">6. </w:t>
            </w:r>
            <w:r w:rsidR="00FB4FA5">
              <w:t>Копии учредительных документов (Устав, Свидетельства о регистрации и т.д.)</w:t>
            </w:r>
            <w:r w:rsidR="000C3EA8">
              <w:t>.</w:t>
            </w:r>
          </w:p>
          <w:p w:rsidR="00110E5C" w:rsidRDefault="00343091" w:rsidP="00343091">
            <w:pPr>
              <w:ind w:left="82" w:right="162"/>
              <w:jc w:val="both"/>
            </w:pPr>
            <w:r>
              <w:t xml:space="preserve">7. </w:t>
            </w:r>
            <w:r w:rsidR="00135EA5" w:rsidRPr="00814A9D">
              <w:t>Решение</w:t>
            </w:r>
            <w:r w:rsidR="00110E5C" w:rsidRPr="00814A9D">
              <w:t xml:space="preserve"> об одобрении или о совершении крупной сделки либо копия такого решения в случае, если требование о </w:t>
            </w:r>
            <w:r w:rsidR="00110E5C" w:rsidRPr="00814A9D">
              <w:lastRenderedPageBreak/>
              <w:t>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10E5C" w:rsidRDefault="00110E5C" w:rsidP="00AD11D2">
            <w:pPr>
              <w:ind w:left="82" w:right="162"/>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p w:rsidR="000C3EA8" w:rsidRDefault="00110E5C" w:rsidP="00AD11D2">
            <w:pPr>
              <w:ind w:left="82" w:right="162"/>
              <w:jc w:val="both"/>
            </w:pPr>
            <w:r>
              <w:t>В 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E7A1A" w:rsidRDefault="00343091" w:rsidP="00343091">
            <w:pPr>
              <w:ind w:left="82" w:right="162"/>
              <w:jc w:val="both"/>
            </w:pPr>
            <w:r>
              <w:t xml:space="preserve">8. </w:t>
            </w:r>
            <w:r w:rsidR="00257F85" w:rsidRPr="00FF48E3">
              <w:t xml:space="preserve">Заполненная, в соответствии с требованиями форма раскрытия цепочки </w:t>
            </w:r>
            <w:r w:rsidR="00257F85" w:rsidRPr="00FF48E3">
              <w:rPr>
                <w:bCs/>
              </w:rPr>
              <w:t>собственников</w:t>
            </w:r>
            <w:r w:rsidR="00257F85" w:rsidRPr="0042366A">
              <w:rPr>
                <w:bCs/>
              </w:rPr>
              <w:t>, включая бене</w:t>
            </w:r>
            <w:r w:rsidR="00257F85">
              <w:rPr>
                <w:bCs/>
              </w:rPr>
              <w:t>фициаров (в том числе конечных)</w:t>
            </w:r>
          </w:p>
          <w:p w:rsidR="00BE7A1A" w:rsidRDefault="00343091" w:rsidP="00343091">
            <w:pPr>
              <w:ind w:left="82" w:right="162"/>
              <w:jc w:val="both"/>
            </w:pPr>
            <w:r>
              <w:t xml:space="preserve">9. </w:t>
            </w:r>
            <w:r w:rsidR="00BE7A1A">
              <w:t xml:space="preserve">Для подтверждения обладания соответствующим опытом участник редукциона представляет перечень исполненных договоров поставки с </w:t>
            </w:r>
            <w:r w:rsidR="0096016D">
              <w:t>указанием цены договора и предмета договора</w:t>
            </w:r>
            <w:r w:rsidR="00BE7A1A">
              <w:t xml:space="preserve"> (</w:t>
            </w:r>
            <w:r w:rsidR="00134ADF">
              <w:t>части</w:t>
            </w:r>
            <w:r w:rsidR="00BE7A1A">
              <w:t xml:space="preserve"> </w:t>
            </w:r>
            <w:r w:rsidR="00134ADF">
              <w:t xml:space="preserve">9 </w:t>
            </w:r>
            <w:r w:rsidR="00BE7A1A">
              <w:t xml:space="preserve">пункта </w:t>
            </w:r>
            <w:r w:rsidR="000C3EA8">
              <w:t xml:space="preserve">10 </w:t>
            </w:r>
            <w:r w:rsidR="004B17FA">
              <w:t>И</w:t>
            </w:r>
            <w:r w:rsidR="000C3EA8">
              <w:t>нформационной карты</w:t>
            </w:r>
            <w:r w:rsidR="00BE7A1A">
              <w:t>)</w:t>
            </w:r>
          </w:p>
          <w:p w:rsidR="00134ADF" w:rsidRPr="000F4CF2" w:rsidRDefault="00343091" w:rsidP="00343091">
            <w:pPr>
              <w:ind w:left="82" w:right="162"/>
              <w:jc w:val="both"/>
            </w:pPr>
            <w:r>
              <w:t xml:space="preserve">10. </w:t>
            </w:r>
            <w:r w:rsidR="00134ADF" w:rsidRPr="000F4CF2">
              <w:t xml:space="preserve">Для подтверждения обладания финансовыми ресурсами участник редукциона представляет копии бухгалтерского баланса и отчета о прибылях и убытках </w:t>
            </w:r>
            <w:r w:rsidR="00134ADF" w:rsidRPr="00110E5C">
              <w:t>за последний завершенный финансовый год и последний отчетный период,</w:t>
            </w:r>
            <w:r w:rsidR="00134ADF" w:rsidRPr="000F4CF2">
              <w:t xml:space="preserve">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w:t>
            </w:r>
            <w:r w:rsidR="00134ADF">
              <w:t>уполномоченного лица Участника</w:t>
            </w:r>
            <w:r w:rsidR="00134ADF" w:rsidRPr="000F4CF2">
              <w:t>.</w:t>
            </w:r>
          </w:p>
          <w:p w:rsidR="006E59B8" w:rsidRDefault="00343091" w:rsidP="00343091">
            <w:pPr>
              <w:ind w:left="82" w:right="162"/>
              <w:jc w:val="both"/>
            </w:pPr>
            <w:r>
              <w:t xml:space="preserve">11. </w:t>
            </w:r>
            <w:r w:rsidR="006E59B8">
              <w:t>К</w:t>
            </w:r>
            <w:r w:rsidR="006E59B8" w:rsidRPr="00C90504">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r w:rsidR="006E59B8">
              <w:t xml:space="preserve"> (Лицензии, если требуется).</w:t>
            </w:r>
          </w:p>
          <w:p w:rsidR="003418DE" w:rsidRDefault="00343091" w:rsidP="00671D92">
            <w:pPr>
              <w:ind w:left="82" w:right="162"/>
              <w:jc w:val="both"/>
            </w:pPr>
            <w:r>
              <w:t xml:space="preserve">12. </w:t>
            </w:r>
            <w:r w:rsidR="00BE7A1A">
              <w:t xml:space="preserve">Копия платежного поручения, подтверждающего внесение денежных средств в качестве обеспечения заявки на участие в редукционе. </w:t>
            </w:r>
          </w:p>
          <w:p w:rsidR="00A90BDB" w:rsidRPr="00671D92" w:rsidRDefault="00671D92" w:rsidP="00671D92">
            <w:pPr>
              <w:ind w:left="82" w:right="162"/>
              <w:jc w:val="both"/>
            </w:pPr>
            <w:r>
              <w:t>13</w:t>
            </w:r>
            <w:r w:rsidR="003418DE">
              <w:t xml:space="preserve">. </w:t>
            </w:r>
            <w:r w:rsidR="00D41E3D">
              <w:t xml:space="preserve">Другие </w:t>
            </w:r>
            <w:r w:rsidR="00D41E3D" w:rsidRPr="009C2A74">
              <w:t>документы</w:t>
            </w:r>
            <w:r w:rsidR="00D41E3D">
              <w:t xml:space="preserve"> по желанию участника</w:t>
            </w:r>
            <w:r w:rsidR="008613F1">
              <w:t>.</w:t>
            </w:r>
          </w:p>
        </w:tc>
      </w:tr>
      <w:tr w:rsidR="00135EA5" w:rsidRPr="00814A9D" w:rsidTr="001614A6">
        <w:trPr>
          <w:trHeight w:val="701"/>
        </w:trPr>
        <w:tc>
          <w:tcPr>
            <w:tcW w:w="384" w:type="dxa"/>
            <w:tcBorders>
              <w:top w:val="single" w:sz="4" w:space="0" w:color="auto"/>
            </w:tcBorders>
          </w:tcPr>
          <w:p w:rsidR="00135EA5" w:rsidRDefault="00135EA5" w:rsidP="00AD11D2">
            <w:pPr>
              <w:jc w:val="center"/>
            </w:pPr>
            <w:r>
              <w:lastRenderedPageBreak/>
              <w:t>13</w:t>
            </w:r>
          </w:p>
        </w:tc>
        <w:tc>
          <w:tcPr>
            <w:tcW w:w="2735" w:type="dxa"/>
          </w:tcPr>
          <w:p w:rsidR="00135EA5" w:rsidRPr="007024DA" w:rsidRDefault="00135EA5" w:rsidP="00AD11D2">
            <w:pPr>
              <w:keepNext/>
              <w:keepLines/>
              <w:widowControl w:val="0"/>
              <w:suppressLineNumbers/>
              <w:suppressAutoHyphens/>
              <w:ind w:left="119" w:right="108"/>
              <w:jc w:val="both"/>
            </w:pPr>
            <w:r w:rsidRPr="003C61AA">
              <w:t>Дата и время окончания срока подачи заявок</w:t>
            </w:r>
            <w:r w:rsidRPr="007024DA">
              <w:t xml:space="preserve"> на участие в электронном редукционе;</w:t>
            </w:r>
          </w:p>
          <w:p w:rsidR="00135EA5" w:rsidRPr="007024DA" w:rsidRDefault="00135EA5" w:rsidP="00AD11D2">
            <w:pPr>
              <w:keepNext/>
              <w:keepLines/>
              <w:widowControl w:val="0"/>
              <w:suppressLineNumbers/>
              <w:suppressAutoHyphens/>
              <w:ind w:left="119" w:right="108"/>
              <w:jc w:val="both"/>
            </w:pPr>
            <w:r w:rsidRPr="007024DA">
              <w:t>Дата и время окончания срока подачи заявок на участие в редукционе, дата окончания срока рассмотрения заявок на участие в электронном редукционе;</w:t>
            </w:r>
          </w:p>
          <w:p w:rsidR="00135EA5" w:rsidRDefault="00135EA5" w:rsidP="00AD11D2">
            <w:pPr>
              <w:keepNext/>
              <w:keepLines/>
              <w:widowControl w:val="0"/>
              <w:suppressLineNumbers/>
              <w:suppressAutoHyphens/>
              <w:ind w:left="121" w:right="107"/>
              <w:jc w:val="both"/>
            </w:pPr>
            <w:r w:rsidRPr="007024DA">
              <w:t>Дата проведения  электронного редукциона.</w:t>
            </w:r>
          </w:p>
        </w:tc>
        <w:tc>
          <w:tcPr>
            <w:tcW w:w="6950" w:type="dxa"/>
          </w:tcPr>
          <w:p w:rsidR="00135EA5" w:rsidRPr="00FC52BB" w:rsidRDefault="00135EA5" w:rsidP="00AD11D2">
            <w:pPr>
              <w:ind w:left="82" w:right="162"/>
              <w:jc w:val="both"/>
            </w:pPr>
            <w:r w:rsidRPr="00FC52BB">
              <w:t xml:space="preserve">В соответствии с </w:t>
            </w:r>
            <w:r>
              <w:t>И</w:t>
            </w:r>
            <w:r w:rsidRPr="00FC52BB">
              <w:t>звещением.</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t>1</w:t>
            </w:r>
            <w:r w:rsidR="00135EA5">
              <w:t>4</w:t>
            </w:r>
          </w:p>
        </w:tc>
        <w:tc>
          <w:tcPr>
            <w:tcW w:w="2735" w:type="dxa"/>
          </w:tcPr>
          <w:p w:rsidR="00A90001" w:rsidRPr="00814A9D" w:rsidRDefault="00A90001" w:rsidP="00AD11D2">
            <w:pPr>
              <w:ind w:left="121" w:right="107"/>
              <w:jc w:val="both"/>
            </w:pPr>
            <w:r w:rsidRPr="00814A9D">
              <w:t xml:space="preserve">Правила проведения редукциона </w:t>
            </w:r>
          </w:p>
        </w:tc>
        <w:tc>
          <w:tcPr>
            <w:tcW w:w="6950" w:type="dxa"/>
          </w:tcPr>
          <w:p w:rsidR="002D6140" w:rsidRDefault="00A90001" w:rsidP="00AD11D2">
            <w:pPr>
              <w:ind w:left="82"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xml:space="preserve">. Площадка работает в круглосуточном режиме. </w:t>
            </w:r>
          </w:p>
          <w:p w:rsidR="00A90001" w:rsidRPr="00814A9D" w:rsidRDefault="00A90001" w:rsidP="00AD11D2">
            <w:pPr>
              <w:ind w:left="82"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AD11D2">
            <w:pPr>
              <w:ind w:left="82"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AD11D2">
            <w:pPr>
              <w:ind w:left="82"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1614A6">
        <w:trPr>
          <w:trHeight w:val="6931"/>
        </w:trPr>
        <w:tc>
          <w:tcPr>
            <w:tcW w:w="384" w:type="dxa"/>
            <w:tcBorders>
              <w:top w:val="single" w:sz="4" w:space="0" w:color="auto"/>
            </w:tcBorders>
          </w:tcPr>
          <w:p w:rsidR="0048558C" w:rsidRPr="0048558C" w:rsidRDefault="0048558C" w:rsidP="00AD11D2">
            <w:pPr>
              <w:jc w:val="center"/>
            </w:pPr>
            <w:r w:rsidRPr="0048558C">
              <w:t>1</w:t>
            </w:r>
            <w:r w:rsidR="00A23BEB">
              <w:t>5</w:t>
            </w:r>
          </w:p>
        </w:tc>
        <w:tc>
          <w:tcPr>
            <w:tcW w:w="2735" w:type="dxa"/>
          </w:tcPr>
          <w:p w:rsidR="0048558C" w:rsidRPr="0048558C" w:rsidRDefault="0048558C" w:rsidP="00AD11D2">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AD11D2">
            <w:pPr>
              <w:keepNext/>
              <w:keepLines/>
              <w:widowControl w:val="0"/>
              <w:suppressLineNumbers/>
              <w:suppressAutoHyphens/>
              <w:ind w:left="121" w:right="107"/>
              <w:jc w:val="both"/>
            </w:pPr>
          </w:p>
        </w:tc>
        <w:tc>
          <w:tcPr>
            <w:tcW w:w="6950" w:type="dxa"/>
          </w:tcPr>
          <w:p w:rsidR="0048558C" w:rsidRPr="0048558C" w:rsidRDefault="0048558C" w:rsidP="00AD11D2">
            <w:pPr>
              <w:ind w:left="82"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AD11D2">
            <w:pPr>
              <w:ind w:left="82" w:right="162"/>
              <w:jc w:val="both"/>
            </w:pPr>
            <w:r w:rsidRPr="0048558C">
              <w:t>Срок предоставления разъяснений в соответствии с п. 4 статьи 41 ЕОСЗ ГК «Росатом»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AD11D2">
            <w:pPr>
              <w:ind w:left="82" w:right="162"/>
              <w:jc w:val="both"/>
            </w:pPr>
          </w:p>
          <w:p w:rsidR="0048558C" w:rsidRPr="00266E36" w:rsidRDefault="0048558C" w:rsidP="00AD11D2">
            <w:pPr>
              <w:ind w:left="82"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1614A6">
        <w:trPr>
          <w:trHeight w:val="276"/>
        </w:trPr>
        <w:tc>
          <w:tcPr>
            <w:tcW w:w="384" w:type="dxa"/>
            <w:tcBorders>
              <w:top w:val="single" w:sz="4" w:space="0" w:color="auto"/>
            </w:tcBorders>
          </w:tcPr>
          <w:p w:rsidR="00A90001" w:rsidRPr="00814A9D" w:rsidRDefault="00A90001" w:rsidP="00AD11D2">
            <w:pPr>
              <w:jc w:val="center"/>
              <w:rPr>
                <w:lang w:val="en-US"/>
              </w:rPr>
            </w:pPr>
            <w:r w:rsidRPr="00814A9D">
              <w:t>1</w:t>
            </w:r>
            <w:r w:rsidR="00A23BEB">
              <w:t>6</w:t>
            </w:r>
          </w:p>
        </w:tc>
        <w:tc>
          <w:tcPr>
            <w:tcW w:w="2735" w:type="dxa"/>
          </w:tcPr>
          <w:p w:rsidR="00A90001" w:rsidRPr="00814A9D" w:rsidRDefault="00A90001" w:rsidP="00AD11D2">
            <w:pPr>
              <w:ind w:left="121" w:right="107"/>
              <w:jc w:val="both"/>
            </w:pPr>
            <w:r w:rsidRPr="00814A9D">
              <w:t>Порядок регистрации Участников на сайте:</w:t>
            </w:r>
          </w:p>
        </w:tc>
        <w:tc>
          <w:tcPr>
            <w:tcW w:w="6950" w:type="dxa"/>
          </w:tcPr>
          <w:p w:rsidR="00A90001" w:rsidRPr="00814A9D" w:rsidRDefault="00A90001" w:rsidP="00AD11D2">
            <w:pPr>
              <w:ind w:left="82"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AD11D2">
            <w:pPr>
              <w:ind w:left="82"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w:t>
            </w:r>
            <w:r w:rsidRPr="00814A9D">
              <w:lastRenderedPageBreak/>
              <w:t xml:space="preserve">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1614A6">
        <w:trPr>
          <w:trHeight w:val="1027"/>
        </w:trPr>
        <w:tc>
          <w:tcPr>
            <w:tcW w:w="384" w:type="dxa"/>
            <w:tcBorders>
              <w:top w:val="single" w:sz="4" w:space="0" w:color="auto"/>
            </w:tcBorders>
          </w:tcPr>
          <w:p w:rsidR="00A90001" w:rsidRPr="00814A9D" w:rsidRDefault="00A90001" w:rsidP="00AD11D2">
            <w:pPr>
              <w:jc w:val="center"/>
              <w:rPr>
                <w:lang w:val="en-US"/>
              </w:rPr>
            </w:pPr>
            <w:r w:rsidRPr="00814A9D">
              <w:lastRenderedPageBreak/>
              <w:t>1</w:t>
            </w:r>
            <w:r w:rsidR="00A23BEB">
              <w:t>7</w:t>
            </w:r>
          </w:p>
        </w:tc>
        <w:tc>
          <w:tcPr>
            <w:tcW w:w="2735" w:type="dxa"/>
          </w:tcPr>
          <w:p w:rsidR="00A90001" w:rsidRPr="00814A9D" w:rsidRDefault="00A90001" w:rsidP="00AD11D2">
            <w:pPr>
              <w:ind w:left="121" w:right="107"/>
              <w:jc w:val="both"/>
            </w:pPr>
            <w:r w:rsidRPr="00814A9D">
              <w:t>Общие положения о порядке регистрации Участников размещения заказа</w:t>
            </w:r>
          </w:p>
        </w:tc>
        <w:tc>
          <w:tcPr>
            <w:tcW w:w="6950" w:type="dxa"/>
          </w:tcPr>
          <w:p w:rsidR="00A90001" w:rsidRPr="00814A9D" w:rsidRDefault="00A90001" w:rsidP="00AD11D2">
            <w:pPr>
              <w:ind w:left="82"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xml:space="preserve">, должны быть </w:t>
            </w:r>
            <w:r w:rsidRPr="006B2130">
              <w:t>достоверны. Повторная регистрация на сайте юридического (физического) лица не</w:t>
            </w:r>
            <w:r w:rsidRPr="00814A9D">
              <w:t xml:space="preserve">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AD11D2">
            <w:pPr>
              <w:ind w:left="82" w:right="162"/>
              <w:jc w:val="both"/>
            </w:pPr>
            <w:r w:rsidRPr="00814A9D">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AD11D2">
            <w:pPr>
              <w:pStyle w:val="ac"/>
              <w:spacing w:before="0" w:beforeAutospacing="0" w:after="0" w:afterAutospacing="0"/>
              <w:ind w:left="82" w:right="162"/>
              <w:jc w:val="both"/>
            </w:pPr>
          </w:p>
          <w:p w:rsidR="00A90001" w:rsidRPr="00814A9D" w:rsidRDefault="00A90001" w:rsidP="00AD11D2">
            <w:pPr>
              <w:pStyle w:val="ac"/>
              <w:spacing w:before="0" w:beforeAutospacing="0" w:after="0" w:afterAutospacing="0"/>
              <w:ind w:left="82" w:right="162"/>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B073B" w:rsidRPr="0075465C" w:rsidRDefault="00AB073B" w:rsidP="00343091">
            <w:pPr>
              <w:pStyle w:val="ac"/>
              <w:spacing w:before="0" w:beforeAutospacing="0" w:after="0" w:afterAutospacing="0"/>
              <w:ind w:left="82" w:right="162"/>
              <w:jc w:val="both"/>
            </w:pPr>
            <w:r w:rsidRPr="0075465C">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B073B" w:rsidRPr="0075465C" w:rsidRDefault="00AB073B" w:rsidP="00343091">
            <w:pPr>
              <w:pStyle w:val="ac"/>
              <w:spacing w:before="0" w:beforeAutospacing="0" w:after="0" w:afterAutospacing="0"/>
              <w:ind w:left="82" w:right="162"/>
              <w:jc w:val="both"/>
            </w:pPr>
            <w:r w:rsidRPr="0075465C">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w:t>
            </w:r>
            <w:r w:rsidRPr="0075465C">
              <w:rPr>
                <w:u w:val="single"/>
              </w:rPr>
              <w:t xml:space="preserve">пункте 1 настоящей </w:t>
            </w:r>
            <w:r>
              <w:rPr>
                <w:u w:val="single"/>
              </w:rPr>
              <w:t>статьи</w:t>
            </w:r>
            <w:r w:rsidRPr="0075465C">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B073B" w:rsidRPr="0075465C" w:rsidRDefault="00AB073B" w:rsidP="00343091">
            <w:pPr>
              <w:pStyle w:val="ac"/>
              <w:spacing w:before="0" w:beforeAutospacing="0" w:after="0" w:afterAutospacing="0"/>
              <w:ind w:left="82" w:right="162"/>
              <w:jc w:val="both"/>
            </w:pPr>
            <w:r w:rsidRPr="0075465C">
              <w:lastRenderedPageBreak/>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B073B" w:rsidRPr="0075465C" w:rsidRDefault="00AB073B" w:rsidP="00343091">
            <w:pPr>
              <w:pStyle w:val="ac"/>
              <w:spacing w:before="0" w:beforeAutospacing="0" w:after="0" w:afterAutospacing="0"/>
              <w:ind w:left="82" w:right="162"/>
              <w:jc w:val="both"/>
            </w:pPr>
            <w:r w:rsidRPr="0075465C">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B073B" w:rsidP="00343091">
            <w:pPr>
              <w:ind w:left="82" w:right="162"/>
              <w:jc w:val="both"/>
            </w:pPr>
            <w:r w:rsidRPr="0075465C">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r>
              <w:t>.</w:t>
            </w:r>
          </w:p>
        </w:tc>
      </w:tr>
      <w:tr w:rsidR="00A90001" w:rsidRPr="00814A9D" w:rsidTr="001614A6">
        <w:trPr>
          <w:trHeight w:val="784"/>
        </w:trPr>
        <w:tc>
          <w:tcPr>
            <w:tcW w:w="384" w:type="dxa"/>
            <w:tcBorders>
              <w:top w:val="single" w:sz="4" w:space="0" w:color="auto"/>
            </w:tcBorders>
          </w:tcPr>
          <w:p w:rsidR="00A90001" w:rsidRPr="00814A9D" w:rsidRDefault="00A90001" w:rsidP="00AD11D2">
            <w:pPr>
              <w:jc w:val="center"/>
            </w:pPr>
            <w:r w:rsidRPr="00814A9D">
              <w:lastRenderedPageBreak/>
              <w:t>1</w:t>
            </w:r>
            <w:r w:rsidR="00A23BEB">
              <w:t>8</w:t>
            </w:r>
          </w:p>
        </w:tc>
        <w:tc>
          <w:tcPr>
            <w:tcW w:w="2735" w:type="dxa"/>
          </w:tcPr>
          <w:p w:rsidR="00A90001" w:rsidRPr="00814A9D" w:rsidRDefault="00A90001" w:rsidP="00AD11D2">
            <w:pPr>
              <w:ind w:left="121" w:right="107"/>
              <w:jc w:val="both"/>
            </w:pPr>
            <w:r w:rsidRPr="00814A9D">
              <w:t>Источник финансирования и порядок оплаты</w:t>
            </w:r>
          </w:p>
        </w:tc>
        <w:tc>
          <w:tcPr>
            <w:tcW w:w="6950" w:type="dxa"/>
          </w:tcPr>
          <w:p w:rsidR="00A90001" w:rsidRPr="00814A9D" w:rsidRDefault="00A90001" w:rsidP="00AD11D2">
            <w:pPr>
              <w:ind w:left="82" w:right="162"/>
              <w:jc w:val="both"/>
            </w:pPr>
            <w:r w:rsidRPr="00814A9D">
              <w:t>Источник финансирования – средства Заказчика.</w:t>
            </w:r>
          </w:p>
          <w:p w:rsidR="00A90001" w:rsidRPr="00814A9D" w:rsidRDefault="00A90001" w:rsidP="00AD11D2">
            <w:pPr>
              <w:ind w:left="82" w:right="162"/>
              <w:jc w:val="both"/>
            </w:pPr>
            <w:r w:rsidRPr="00814A9D">
              <w:t>Порядок оплаты – в соответствии с проектом договора.</w:t>
            </w:r>
          </w:p>
        </w:tc>
      </w:tr>
      <w:tr w:rsidR="00A90001" w:rsidRPr="00814A9D" w:rsidTr="001614A6">
        <w:trPr>
          <w:trHeight w:val="1160"/>
        </w:trPr>
        <w:tc>
          <w:tcPr>
            <w:tcW w:w="384" w:type="dxa"/>
            <w:tcBorders>
              <w:top w:val="single" w:sz="4" w:space="0" w:color="auto"/>
            </w:tcBorders>
          </w:tcPr>
          <w:p w:rsidR="00A90001" w:rsidRPr="00814A9D" w:rsidRDefault="00A90001" w:rsidP="00AD11D2">
            <w:pPr>
              <w:jc w:val="center"/>
              <w:rPr>
                <w:lang w:val="en-US"/>
              </w:rPr>
            </w:pPr>
            <w:r w:rsidRPr="00814A9D">
              <w:t>1</w:t>
            </w:r>
            <w:r w:rsidR="00A23BEB">
              <w:t>9</w:t>
            </w:r>
          </w:p>
        </w:tc>
        <w:tc>
          <w:tcPr>
            <w:tcW w:w="2735" w:type="dxa"/>
          </w:tcPr>
          <w:p w:rsidR="00A90001" w:rsidRPr="00814A9D" w:rsidRDefault="00A90001" w:rsidP="00AD11D2">
            <w:pPr>
              <w:ind w:left="121" w:right="107"/>
              <w:jc w:val="both"/>
            </w:pPr>
            <w:r w:rsidRPr="00814A9D">
              <w:t>Документы, входящие в состав заявки на участие в редукционе</w:t>
            </w:r>
          </w:p>
        </w:tc>
        <w:tc>
          <w:tcPr>
            <w:tcW w:w="6950" w:type="dxa"/>
          </w:tcPr>
          <w:p w:rsidR="004B280D" w:rsidRPr="00814A9D" w:rsidRDefault="00A90001" w:rsidP="00AD11D2">
            <w:pPr>
              <w:ind w:left="82"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1614A6">
        <w:tc>
          <w:tcPr>
            <w:tcW w:w="384" w:type="dxa"/>
          </w:tcPr>
          <w:p w:rsidR="00A90001" w:rsidRPr="00814A9D" w:rsidRDefault="00A23BEB" w:rsidP="00AD11D2">
            <w:pPr>
              <w:jc w:val="center"/>
            </w:pPr>
            <w:r>
              <w:t>20</w:t>
            </w:r>
          </w:p>
        </w:tc>
        <w:tc>
          <w:tcPr>
            <w:tcW w:w="2735" w:type="dxa"/>
          </w:tcPr>
          <w:p w:rsidR="00A90001" w:rsidRPr="00814A9D" w:rsidRDefault="00A90001" w:rsidP="00AD11D2">
            <w:pPr>
              <w:ind w:left="121" w:right="107"/>
              <w:jc w:val="both"/>
            </w:pPr>
            <w:r w:rsidRPr="00814A9D">
              <w:t xml:space="preserve">Место подачи заявки на участие в редукционе </w:t>
            </w:r>
          </w:p>
        </w:tc>
        <w:tc>
          <w:tcPr>
            <w:tcW w:w="6950" w:type="dxa"/>
          </w:tcPr>
          <w:p w:rsidR="00A90001" w:rsidRPr="00814A9D" w:rsidRDefault="00A90001" w:rsidP="00AD11D2">
            <w:pPr>
              <w:ind w:left="82" w:right="162"/>
              <w:jc w:val="both"/>
            </w:pPr>
            <w:r w:rsidRPr="00814A9D">
              <w:t>Заявки на участие в редукционе подаются оператору согласно правилам электронной площадки.</w:t>
            </w:r>
          </w:p>
          <w:p w:rsidR="00A90001" w:rsidRPr="00814A9D" w:rsidRDefault="00A90001" w:rsidP="00343091">
            <w:pPr>
              <w:ind w:left="82" w:right="162"/>
              <w:jc w:val="both"/>
            </w:pPr>
            <w:r w:rsidRPr="00814A9D">
              <w:t>Контактное лицо по приему заявок на ЭТП: Богданова Татьяна.</w:t>
            </w:r>
          </w:p>
          <w:p w:rsidR="00A90001" w:rsidRPr="00814A9D" w:rsidRDefault="00A90001" w:rsidP="00AD11D2">
            <w:pPr>
              <w:ind w:left="82" w:right="162"/>
              <w:jc w:val="both"/>
            </w:pPr>
            <w:r w:rsidRPr="00814A9D">
              <w:t>Телефон: 8 (495) 788-54-28.</w:t>
            </w:r>
          </w:p>
          <w:p w:rsidR="00A90001" w:rsidRPr="00814A9D" w:rsidRDefault="00A90001" w:rsidP="00AD11D2">
            <w:pPr>
              <w:ind w:left="82" w:right="162"/>
              <w:jc w:val="both"/>
            </w:pPr>
            <w:r w:rsidRPr="00814A9D">
              <w:t>Адрес электронной почты: info@a-k-d.ru</w:t>
            </w:r>
          </w:p>
        </w:tc>
      </w:tr>
      <w:tr w:rsidR="00A90001" w:rsidRPr="00814A9D" w:rsidTr="001614A6">
        <w:tc>
          <w:tcPr>
            <w:tcW w:w="384" w:type="dxa"/>
          </w:tcPr>
          <w:p w:rsidR="00A90001" w:rsidRPr="00814A9D" w:rsidRDefault="002D78A7" w:rsidP="00AD11D2">
            <w:pPr>
              <w:jc w:val="center"/>
            </w:pPr>
            <w:r>
              <w:t>2</w:t>
            </w:r>
            <w:r w:rsidR="00A23BEB">
              <w:t>1</w:t>
            </w:r>
          </w:p>
        </w:tc>
        <w:tc>
          <w:tcPr>
            <w:tcW w:w="2735" w:type="dxa"/>
          </w:tcPr>
          <w:p w:rsidR="00A90001" w:rsidRPr="00814A9D" w:rsidRDefault="00A90001" w:rsidP="00AD11D2">
            <w:pPr>
              <w:ind w:left="121" w:right="107"/>
              <w:jc w:val="both"/>
            </w:pPr>
            <w:r w:rsidRPr="00814A9D">
              <w:t>Срок заключения договора</w:t>
            </w:r>
          </w:p>
        </w:tc>
        <w:tc>
          <w:tcPr>
            <w:tcW w:w="6950" w:type="dxa"/>
          </w:tcPr>
          <w:p w:rsidR="00A90001" w:rsidRPr="00814A9D" w:rsidRDefault="00A90001" w:rsidP="00AD11D2">
            <w:pPr>
              <w:ind w:left="82" w:right="162"/>
              <w:jc w:val="both"/>
            </w:pPr>
            <w:r w:rsidRPr="000268D0">
              <w:t>Договор заключается</w:t>
            </w:r>
            <w:r w:rsidRPr="00814A9D">
              <w:t xml:space="preserve">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AD11D2">
            <w:pPr>
              <w:ind w:left="82" w:right="162"/>
              <w:jc w:val="both"/>
            </w:pPr>
            <w:r w:rsidRPr="00814A9D">
              <w:t>Проект договора является неотъемлемой частью настоящей документации редукциона.</w:t>
            </w:r>
          </w:p>
          <w:p w:rsidR="00A90001" w:rsidRPr="00814A9D" w:rsidRDefault="00A90001" w:rsidP="00AD11D2">
            <w:pPr>
              <w:ind w:left="82" w:right="162"/>
              <w:jc w:val="both"/>
            </w:pPr>
            <w:r w:rsidRPr="00814A9D">
              <w:t xml:space="preserve">Договор может быть заключен не ранее чем через десять дней и </w:t>
            </w:r>
            <w:r w:rsidRPr="00814A9D">
              <w:lastRenderedPageBreak/>
              <w:t xml:space="preserve">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CB6674" w:rsidRPr="00814A9D" w:rsidTr="001614A6">
        <w:tc>
          <w:tcPr>
            <w:tcW w:w="384" w:type="dxa"/>
          </w:tcPr>
          <w:p w:rsidR="00CB6674" w:rsidRPr="0048558C" w:rsidRDefault="00CB6674" w:rsidP="00AD11D2">
            <w:pPr>
              <w:jc w:val="center"/>
            </w:pPr>
            <w:r>
              <w:lastRenderedPageBreak/>
              <w:t>2</w:t>
            </w:r>
            <w:r w:rsidR="00A23BEB">
              <w:t>2</w:t>
            </w:r>
          </w:p>
        </w:tc>
        <w:tc>
          <w:tcPr>
            <w:tcW w:w="2735" w:type="dxa"/>
          </w:tcPr>
          <w:p w:rsidR="00CB6674" w:rsidRPr="00441C7B" w:rsidRDefault="00CB6674" w:rsidP="00AD11D2">
            <w:pPr>
              <w:ind w:left="121" w:right="107"/>
              <w:jc w:val="both"/>
            </w:pPr>
            <w:r w:rsidRPr="00441C7B">
              <w:t>Контактное лицо по процедуре</w:t>
            </w:r>
          </w:p>
        </w:tc>
        <w:tc>
          <w:tcPr>
            <w:tcW w:w="6950" w:type="dxa"/>
          </w:tcPr>
          <w:p w:rsidR="00CB6674" w:rsidRPr="00463AB5" w:rsidRDefault="00CB6674" w:rsidP="00AD11D2">
            <w:pPr>
              <w:ind w:left="82" w:right="162"/>
              <w:jc w:val="both"/>
            </w:pPr>
            <w:r w:rsidRPr="00463AB5">
              <w:t>109004, г. Москва, Большой Дровяной переулок, 22.</w:t>
            </w:r>
          </w:p>
          <w:p w:rsidR="00CB6674" w:rsidRPr="00A23614" w:rsidRDefault="00CB6674" w:rsidP="00AD11D2">
            <w:pPr>
              <w:tabs>
                <w:tab w:val="left" w:pos="270"/>
              </w:tabs>
              <w:ind w:left="82" w:right="162"/>
              <w:jc w:val="both"/>
            </w:pPr>
            <w:r w:rsidRPr="00C90504">
              <w:t xml:space="preserve">Адрес </w:t>
            </w:r>
            <w:r w:rsidRPr="001049A9">
              <w:t>электронной почты:</w:t>
            </w:r>
            <w:r w:rsidRPr="00C90504">
              <w:t xml:space="preserve"> </w:t>
            </w:r>
            <w:hyperlink r:id="rId18" w:history="1">
              <w:r w:rsidRPr="00C90504">
                <w:t>zakupki@armz.ru</w:t>
              </w:r>
            </w:hyperlink>
            <w:r w:rsidRPr="00C90504">
              <w:t xml:space="preserve"> </w:t>
            </w:r>
            <w:r w:rsidR="004C537A">
              <w:t xml:space="preserve">в копию </w:t>
            </w:r>
            <w:r w:rsidR="00826AE7">
              <w:rPr>
                <w:lang w:val="en-US"/>
              </w:rPr>
              <w:t>kolomeychuk</w:t>
            </w:r>
            <w:r w:rsidR="00826AE7" w:rsidRPr="00826AE7">
              <w:t>.</w:t>
            </w:r>
            <w:r w:rsidR="00826AE7">
              <w:rPr>
                <w:lang w:val="en-US"/>
              </w:rPr>
              <w:t>o</w:t>
            </w:r>
            <w:r w:rsidR="00826AE7" w:rsidRPr="00826AE7">
              <w:t>.</w:t>
            </w:r>
            <w:r w:rsidR="00826AE7">
              <w:rPr>
                <w:lang w:val="en-US"/>
              </w:rPr>
              <w:t>y</w:t>
            </w:r>
            <w:r w:rsidR="004C537A">
              <w:t>@armz.ru</w:t>
            </w:r>
          </w:p>
          <w:p w:rsidR="00CB6674" w:rsidRPr="00463AB5" w:rsidRDefault="00CB6674" w:rsidP="00AD11D2">
            <w:pPr>
              <w:ind w:left="82" w:right="162"/>
              <w:jc w:val="both"/>
            </w:pPr>
            <w:r w:rsidRPr="00C90504">
              <w:t xml:space="preserve">Контактное лицо: </w:t>
            </w:r>
            <w:r w:rsidR="00826AE7">
              <w:t>Коломейчук Олесь Юрьевич</w:t>
            </w:r>
            <w:r w:rsidRPr="00463AB5">
              <w:t>.</w:t>
            </w:r>
          </w:p>
          <w:p w:rsidR="00CB6674" w:rsidRPr="00C90504" w:rsidRDefault="00CB6674" w:rsidP="00AD11D2">
            <w:pPr>
              <w:ind w:left="82" w:right="162"/>
              <w:jc w:val="both"/>
            </w:pPr>
            <w:r w:rsidRPr="00463AB5">
              <w:t xml:space="preserve">Номер контактного телефона: </w:t>
            </w:r>
            <w:r w:rsidR="006327AC" w:rsidRPr="008A2B8F">
              <w:t xml:space="preserve">(495) 508-88-08 (доб. </w:t>
            </w:r>
            <w:r w:rsidR="006327AC">
              <w:t>200</w:t>
            </w:r>
            <w:r w:rsidR="006327AC" w:rsidRPr="008A2B8F">
              <w:t>)</w:t>
            </w:r>
            <w:r w:rsidRPr="00C90504">
              <w:t>.</w:t>
            </w:r>
          </w:p>
          <w:p w:rsidR="00CB6674" w:rsidRPr="00F42D60" w:rsidRDefault="00CB6674" w:rsidP="00AD11D2">
            <w:pPr>
              <w:tabs>
                <w:tab w:val="left" w:pos="270"/>
              </w:tabs>
              <w:ind w:left="82" w:right="162"/>
              <w:jc w:val="both"/>
            </w:pPr>
            <w:r w:rsidRPr="00463AB5">
              <w:t>Время работы: в рабочие дни с 9-00 до 18-00 (в пятницу с 9-00 до 16-45) по московскому времени.</w:t>
            </w:r>
          </w:p>
        </w:tc>
      </w:tr>
    </w:tbl>
    <w:p w:rsidR="00343091" w:rsidRDefault="00343091" w:rsidP="00AD11D2">
      <w:pPr>
        <w:rPr>
          <w:b/>
        </w:rPr>
      </w:pPr>
      <w:bookmarkStart w:id="22" w:name="_Toc207097185"/>
      <w:bookmarkStart w:id="23" w:name="_Toc208831409"/>
      <w:bookmarkStart w:id="24" w:name="_Toc211919246"/>
      <w:bookmarkStart w:id="25" w:name="_Toc213335116"/>
      <w:bookmarkStart w:id="26" w:name="_Toc213679119"/>
      <w:bookmarkStart w:id="27" w:name="_Toc213679197"/>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727BED" w:rsidRDefault="00727BED" w:rsidP="00AD11D2">
      <w:pPr>
        <w:rPr>
          <w:b/>
        </w:rPr>
      </w:pPr>
    </w:p>
    <w:p w:rsidR="00727BED" w:rsidRDefault="00727BED"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343091" w:rsidRDefault="00343091" w:rsidP="00AD11D2">
      <w:pPr>
        <w:rPr>
          <w:b/>
        </w:rPr>
      </w:pPr>
    </w:p>
    <w:p w:rsidR="00087436" w:rsidRDefault="00087436" w:rsidP="00AD11D2">
      <w:pPr>
        <w:rPr>
          <w:b/>
        </w:rPr>
      </w:pPr>
    </w:p>
    <w:p w:rsidR="00343091" w:rsidRDefault="00343091" w:rsidP="00AD11D2">
      <w:pPr>
        <w:rPr>
          <w:b/>
        </w:rPr>
      </w:pPr>
    </w:p>
    <w:p w:rsidR="001364A3" w:rsidRDefault="0061250B" w:rsidP="00AD11D2">
      <w:pPr>
        <w:pStyle w:val="1"/>
        <w:spacing w:before="0" w:after="0"/>
        <w:rPr>
          <w:rFonts w:ascii="Times New Roman" w:hAnsi="Times New Roman"/>
          <w:sz w:val="24"/>
          <w:szCs w:val="24"/>
        </w:rPr>
      </w:pPr>
      <w:r w:rsidRPr="0061250B">
        <w:rPr>
          <w:rFonts w:ascii="Times New Roman" w:hAnsi="Times New Roman"/>
          <w:caps/>
          <w:sz w:val="24"/>
          <w:szCs w:val="24"/>
        </w:rPr>
        <w:t>ЧАСТЬ</w:t>
      </w:r>
      <w:r w:rsidR="001364A3" w:rsidRPr="0061250B">
        <w:rPr>
          <w:rFonts w:ascii="Times New Roman" w:hAnsi="Times New Roman"/>
          <w:sz w:val="24"/>
          <w:szCs w:val="24"/>
        </w:rPr>
        <w:t xml:space="preserve"> </w:t>
      </w:r>
      <w:r w:rsidR="00266E36" w:rsidRPr="00D41A15">
        <w:rPr>
          <w:rFonts w:ascii="Times New Roman" w:hAnsi="Times New Roman"/>
          <w:sz w:val="24"/>
          <w:szCs w:val="24"/>
        </w:rPr>
        <w:t>3</w:t>
      </w:r>
      <w:r w:rsidR="003513C9" w:rsidRPr="00D41A15">
        <w:rPr>
          <w:rFonts w:ascii="Times New Roman" w:hAnsi="Times New Roman"/>
          <w:sz w:val="24"/>
          <w:szCs w:val="24"/>
        </w:rPr>
        <w:t>.</w:t>
      </w:r>
      <w:r w:rsidR="001364A3" w:rsidRPr="006E7C36">
        <w:rPr>
          <w:rFonts w:ascii="Times New Roman" w:hAnsi="Times New Roman"/>
          <w:sz w:val="24"/>
          <w:szCs w:val="24"/>
        </w:rPr>
        <w:t>ОБРАЗЦЫ ФОРМ И ДОКУМЕНТОВ ДЛЯ ЗАПОЛНЕНИЯ УЧАСТНИКАМИ</w:t>
      </w:r>
      <w:r w:rsidR="001364A3" w:rsidRPr="0061250B">
        <w:rPr>
          <w:rFonts w:ascii="Times New Roman" w:hAnsi="Times New Roman"/>
          <w:sz w:val="24"/>
          <w:szCs w:val="24"/>
        </w:rPr>
        <w:br/>
      </w:r>
    </w:p>
    <w:p w:rsidR="00484E89" w:rsidRPr="00484E89" w:rsidRDefault="00484E89" w:rsidP="00AD11D2"/>
    <w:p w:rsidR="001364A3" w:rsidRPr="00814A9D" w:rsidRDefault="001364A3" w:rsidP="00AD11D2">
      <w:pPr>
        <w:pStyle w:val="1"/>
        <w:spacing w:before="0" w:after="0"/>
        <w:ind w:left="720"/>
        <w:jc w:val="cente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xml:space="preserve">. </w:t>
      </w:r>
      <w:r w:rsidR="008378DA" w:rsidRPr="0061250B">
        <w:rPr>
          <w:rFonts w:ascii="Times New Roman" w:hAnsi="Times New Roman"/>
          <w:sz w:val="24"/>
          <w:szCs w:val="24"/>
        </w:rPr>
        <w:t>ФОРМ</w:t>
      </w:r>
      <w:r w:rsidR="008378DA">
        <w:rPr>
          <w:rFonts w:ascii="Times New Roman" w:hAnsi="Times New Roman"/>
          <w:sz w:val="24"/>
          <w:szCs w:val="24"/>
        </w:rPr>
        <w:t xml:space="preserve">Ы </w:t>
      </w:r>
      <w:r w:rsidR="008378DA" w:rsidRPr="00115B50">
        <w:rPr>
          <w:rFonts w:ascii="Times New Roman" w:hAnsi="Times New Roman"/>
          <w:sz w:val="24"/>
          <w:szCs w:val="24"/>
        </w:rPr>
        <w:t>ДОКУМЕНТОВ ПЕРВОЙ ЧАСТИ</w:t>
      </w:r>
      <w:r w:rsidR="008378DA">
        <w:rPr>
          <w:rFonts w:ascii="Times New Roman" w:hAnsi="Times New Roman"/>
          <w:sz w:val="24"/>
          <w:szCs w:val="24"/>
        </w:rPr>
        <w:t xml:space="preserve"> ЗАЯВКИ НА УЧАСТИЕ В ЭЛЕКТРОННОМ РЕДУКЦИОНЕ</w:t>
      </w:r>
    </w:p>
    <w:p w:rsidR="001364A3" w:rsidRDefault="001364A3" w:rsidP="00AD11D2"/>
    <w:p w:rsidR="00251C5E" w:rsidRDefault="00251C5E" w:rsidP="00AD11D2"/>
    <w:p w:rsidR="00484E89" w:rsidRDefault="00484E89" w:rsidP="00AD11D2"/>
    <w:p w:rsidR="008378DA" w:rsidRPr="00814A9D" w:rsidRDefault="008378DA" w:rsidP="00AD11D2">
      <w:pPr>
        <w:jc w:val="center"/>
        <w:rPr>
          <w:b/>
          <w:bCs/>
        </w:rPr>
      </w:pPr>
      <w:r>
        <w:rPr>
          <w:b/>
          <w:bCs/>
        </w:rPr>
        <w:t>1</w:t>
      </w:r>
      <w:r w:rsidRPr="00814A9D">
        <w:rPr>
          <w:b/>
          <w:bCs/>
        </w:rPr>
        <w:t>.1. ФОРМА ПРЕДЛОЖЕНИЯ О ФУНКЦИОНАЛЬНЫХ И КАЧЕСТВЕННЫХ ХАРА</w:t>
      </w:r>
      <w:r w:rsidR="00032119">
        <w:rPr>
          <w:b/>
          <w:bCs/>
        </w:rPr>
        <w:t>К</w:t>
      </w:r>
      <w:r w:rsidRPr="00814A9D">
        <w:rPr>
          <w:b/>
          <w:bCs/>
        </w:rPr>
        <w:t>ТЕРИСТИКАХ ПРОДУКЦИИ</w:t>
      </w:r>
    </w:p>
    <w:p w:rsidR="008378DA" w:rsidRDefault="008378DA" w:rsidP="00AD11D2">
      <w:pPr>
        <w:pStyle w:val="aff7"/>
        <w:spacing w:after="0"/>
      </w:pPr>
    </w:p>
    <w:p w:rsidR="00251C5E" w:rsidRPr="00251C5E" w:rsidRDefault="00251C5E" w:rsidP="00AD11D2"/>
    <w:tbl>
      <w:tblPr>
        <w:tblW w:w="0" w:type="auto"/>
        <w:tblLook w:val="04A0"/>
      </w:tblPr>
      <w:tblGrid>
        <w:gridCol w:w="4777"/>
        <w:gridCol w:w="4793"/>
      </w:tblGrid>
      <w:tr w:rsidR="008378DA" w:rsidRPr="00814A9D" w:rsidTr="00915F24">
        <w:tc>
          <w:tcPr>
            <w:tcW w:w="4777"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793" w:type="dxa"/>
          </w:tcPr>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 xml:space="preserve">Уполномоченному органу </w:t>
            </w:r>
          </w:p>
          <w:p w:rsidR="008378DA" w:rsidRPr="00251C5E" w:rsidRDefault="008378DA" w:rsidP="00AD11D2">
            <w:pPr>
              <w:pStyle w:val="aff4"/>
              <w:suppressAutoHyphens w:val="0"/>
              <w:spacing w:before="0" w:after="0"/>
              <w:jc w:val="right"/>
              <w:rPr>
                <w:rFonts w:ascii="Times New Roman" w:hAnsi="Times New Roman"/>
                <w:b w:val="0"/>
                <w:smallCaps w:val="0"/>
                <w:spacing w:val="0"/>
                <w:szCs w:val="24"/>
              </w:rPr>
            </w:pPr>
            <w:r w:rsidRPr="00251C5E">
              <w:rPr>
                <w:rFonts w:ascii="Times New Roman" w:hAnsi="Times New Roman"/>
                <w:b w:val="0"/>
                <w:smallCaps w:val="0"/>
                <w:spacing w:val="0"/>
                <w:szCs w:val="24"/>
              </w:rPr>
              <w:t>ОАО «Атомредметзолото»</w:t>
            </w:r>
          </w:p>
        </w:tc>
      </w:tr>
    </w:tbl>
    <w:p w:rsidR="008378DA" w:rsidRPr="00814A9D" w:rsidRDefault="008378DA" w:rsidP="00AD11D2">
      <w:pPr>
        <w:jc w:val="right"/>
      </w:pPr>
    </w:p>
    <w:p w:rsidR="008378DA" w:rsidRPr="00814A9D" w:rsidRDefault="008378DA" w:rsidP="00AD11D2">
      <w:pPr>
        <w:jc w:val="right"/>
        <w:rPr>
          <w:b/>
          <w:bCs/>
        </w:rPr>
      </w:pPr>
      <w:r w:rsidRPr="00814A9D">
        <w:t>Приложение ___ к заявки на участие в электронном редукционе</w:t>
      </w:r>
    </w:p>
    <w:p w:rsidR="008378DA" w:rsidRPr="00814A9D" w:rsidRDefault="008378DA" w:rsidP="00AD11D2">
      <w:pPr>
        <w:jc w:val="center"/>
        <w:rPr>
          <w:b/>
          <w:bCs/>
        </w:rPr>
      </w:pPr>
    </w:p>
    <w:p w:rsidR="008378DA" w:rsidRPr="00814A9D" w:rsidRDefault="008378DA" w:rsidP="00AD11D2">
      <w:pPr>
        <w:jc w:val="center"/>
        <w:rPr>
          <w:b/>
          <w:caps/>
        </w:rPr>
      </w:pPr>
      <w:r w:rsidRPr="00814A9D">
        <w:rPr>
          <w:b/>
          <w:bCs/>
        </w:rPr>
        <w:t xml:space="preserve">ПРЕДЛОЖЕНИЕ </w:t>
      </w:r>
      <w:r w:rsidRPr="00814A9D">
        <w:rPr>
          <w:b/>
          <w:caps/>
        </w:rPr>
        <w:t>о функциональных характеристиках пРОДУКЦИИ</w:t>
      </w:r>
    </w:p>
    <w:p w:rsidR="008378DA" w:rsidRPr="00814A9D" w:rsidRDefault="008378DA" w:rsidP="00AD11D2">
      <w:pPr>
        <w:jc w:val="center"/>
        <w:rPr>
          <w:b/>
          <w:caps/>
        </w:rPr>
      </w:pPr>
    </w:p>
    <w:p w:rsidR="008378DA" w:rsidRPr="00814A9D" w:rsidRDefault="008378DA" w:rsidP="00AD11D2">
      <w:pPr>
        <w:jc w:val="center"/>
        <w:rPr>
          <w:b/>
        </w:rPr>
      </w:pPr>
      <w:r w:rsidRPr="00814A9D">
        <w:rPr>
          <w:b/>
        </w:rPr>
        <w:t>по _________________________________________</w:t>
      </w:r>
    </w:p>
    <w:p w:rsidR="008378DA" w:rsidRPr="00814A9D" w:rsidRDefault="008378DA" w:rsidP="00AD11D2">
      <w:pPr>
        <w:jc w:val="center"/>
      </w:pPr>
    </w:p>
    <w:p w:rsidR="008378DA" w:rsidRPr="00814A9D" w:rsidRDefault="008378DA" w:rsidP="00AD11D2">
      <w:pPr>
        <w:pStyle w:val="af9"/>
        <w:tabs>
          <w:tab w:val="left" w:pos="708"/>
        </w:tabs>
        <w:spacing w:after="0"/>
      </w:pPr>
    </w:p>
    <w:p w:rsidR="008378DA" w:rsidRPr="00814A9D" w:rsidRDefault="008378DA" w:rsidP="00AD11D2">
      <w:pPr>
        <w:jc w:val="both"/>
      </w:pPr>
      <w:r>
        <w:t>В</w:t>
      </w:r>
      <w:r w:rsidRPr="00814A9D">
        <w:t xml:space="preserve"> случае признания нас победителем электронного редукциона</w:t>
      </w:r>
      <w:r>
        <w:t>, мы согласны</w:t>
      </w:r>
      <w:r w:rsidRPr="00814A9D">
        <w:t xml:space="preserve"> подписать </w:t>
      </w:r>
      <w:r>
        <w:t xml:space="preserve">проект </w:t>
      </w:r>
      <w:r w:rsidRPr="00814A9D">
        <w:t>договор</w:t>
      </w:r>
      <w:r>
        <w:t>а входящий в состав документации</w:t>
      </w:r>
      <w:r w:rsidRPr="00814A9D">
        <w:t>,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8378DA" w:rsidRDefault="008378DA" w:rsidP="00AD11D2">
      <w:pPr>
        <w:jc w:val="both"/>
      </w:pPr>
      <w:r w:rsidRPr="00814A9D">
        <w:t>Таблица № 1</w:t>
      </w:r>
    </w:p>
    <w:p w:rsidR="008378DA" w:rsidRDefault="008378DA" w:rsidP="00AD11D2">
      <w:pPr>
        <w:jc w:val="both"/>
        <w:rPr>
          <w:i/>
          <w:iCs/>
        </w:rPr>
      </w:pPr>
    </w:p>
    <w:p w:rsidR="008378DA" w:rsidRDefault="008378DA" w:rsidP="00AD11D2">
      <w:pPr>
        <w:jc w:val="both"/>
        <w:rPr>
          <w:b/>
          <w:i/>
          <w:iCs/>
        </w:rPr>
      </w:pPr>
      <w:r w:rsidRPr="00B5153B">
        <w:rPr>
          <w:b/>
          <w:i/>
          <w:iCs/>
        </w:rPr>
        <w:lastRenderedPageBreak/>
        <w:t>Продукция должна иметь сертификат соответствия, разрешение на применение на территории РФ, гарантию качества, требуемые технические характеристики и документацию на русском языке</w:t>
      </w:r>
      <w:r>
        <w:rPr>
          <w:b/>
          <w:i/>
          <w:iCs/>
        </w:rPr>
        <w:t>.</w:t>
      </w:r>
    </w:p>
    <w:p w:rsidR="008378DA" w:rsidRPr="006A5512" w:rsidRDefault="008378DA" w:rsidP="00AD11D2">
      <w:pPr>
        <w:tabs>
          <w:tab w:val="left" w:pos="0"/>
          <w:tab w:val="left" w:pos="5400"/>
        </w:tabs>
        <w:ind w:right="-5"/>
        <w:jc w:val="both"/>
        <w:rPr>
          <w:b/>
          <w:i/>
          <w:iCs/>
        </w:rPr>
      </w:pPr>
      <w:r>
        <w:rPr>
          <w:b/>
          <w:i/>
          <w:iCs/>
        </w:rPr>
        <w:t>Продукция</w:t>
      </w:r>
      <w:r w:rsidRPr="006A5512">
        <w:rPr>
          <w:b/>
          <w:i/>
          <w:iCs/>
        </w:rPr>
        <w:t xml:space="preserve"> должн</w:t>
      </w:r>
      <w:r>
        <w:rPr>
          <w:b/>
          <w:i/>
          <w:iCs/>
        </w:rPr>
        <w:t>а</w:t>
      </w:r>
      <w:r w:rsidRPr="006A5512">
        <w:rPr>
          <w:b/>
          <w:i/>
          <w:iCs/>
        </w:rPr>
        <w:t xml:space="preserve"> быть нов</w:t>
      </w:r>
      <w:r>
        <w:rPr>
          <w:b/>
          <w:i/>
          <w:iCs/>
        </w:rPr>
        <w:t>ой</w:t>
      </w:r>
      <w:r w:rsidRPr="006A5512">
        <w:rPr>
          <w:b/>
          <w:i/>
          <w:iCs/>
        </w:rPr>
        <w:t>, не используем</w:t>
      </w:r>
      <w:r>
        <w:rPr>
          <w:b/>
          <w:i/>
          <w:iCs/>
        </w:rPr>
        <w:t>ой</w:t>
      </w:r>
      <w:r w:rsidRPr="006A5512">
        <w:rPr>
          <w:b/>
          <w:i/>
          <w:iCs/>
        </w:rPr>
        <w:t xml:space="preserve"> ранее.</w:t>
      </w:r>
    </w:p>
    <w:p w:rsidR="008378DA" w:rsidRDefault="008378DA" w:rsidP="00AD11D2">
      <w:pPr>
        <w:jc w:val="both"/>
        <w:rPr>
          <w:b/>
          <w:i/>
          <w:iCs/>
        </w:rPr>
      </w:pPr>
    </w:p>
    <w:p w:rsidR="008378DA" w:rsidRPr="00B5153B" w:rsidRDefault="008378DA" w:rsidP="00AD11D2">
      <w:pPr>
        <w:jc w:val="both"/>
        <w:rPr>
          <w:b/>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w:t>
            </w:r>
            <w:r>
              <w:rPr>
                <w:i/>
                <w:iCs/>
              </w:rPr>
              <w:t>:</w:t>
            </w:r>
            <w:r w:rsidRPr="00814A9D">
              <w:rPr>
                <w:i/>
                <w:iCs/>
              </w:rPr>
              <w:t xml:space="preserve"> </w:t>
            </w:r>
            <w:r w:rsidRPr="00BC6458">
              <w:rPr>
                <w:b/>
                <w:i/>
                <w:iCs/>
              </w:rPr>
              <w:t>производитель</w:t>
            </w:r>
            <w:r w:rsidRPr="00814A9D">
              <w:rPr>
                <w:i/>
                <w:iCs/>
              </w:rPr>
              <w:t>, марка предлагаемо</w:t>
            </w:r>
            <w:r>
              <w:rPr>
                <w:i/>
                <w:iCs/>
              </w:rPr>
              <w:t>й</w:t>
            </w:r>
            <w:r w:rsidRPr="00814A9D">
              <w:rPr>
                <w:i/>
                <w:iCs/>
              </w:rPr>
              <w:t xml:space="preserve"> к поставке продукции, описание продукции, функциональные характеристики (потребительские свойства) продукции согласно ТУ</w:t>
            </w:r>
            <w:r>
              <w:rPr>
                <w:i/>
                <w:iCs/>
              </w:rPr>
              <w:t xml:space="preserve"> или ГОСТа</w:t>
            </w:r>
            <w:r w:rsidRPr="00814A9D">
              <w:rPr>
                <w:i/>
                <w:iCs/>
              </w:rPr>
              <w:t>.</w:t>
            </w:r>
          </w:p>
        </w:tc>
        <w:tc>
          <w:tcPr>
            <w:tcW w:w="1540" w:type="dxa"/>
          </w:tcPr>
          <w:p w:rsidR="008378DA" w:rsidRPr="00814A9D" w:rsidRDefault="008378DA" w:rsidP="00AD11D2"/>
        </w:tc>
      </w:tr>
    </w:tbl>
    <w:p w:rsidR="008378DA" w:rsidRPr="00814A9D" w:rsidRDefault="008378DA" w:rsidP="00AD11D2">
      <w:pPr>
        <w:rPr>
          <w:i/>
          <w:iCs/>
        </w:rPr>
      </w:pPr>
    </w:p>
    <w:p w:rsidR="008378DA" w:rsidRPr="00814A9D" w:rsidRDefault="008378DA" w:rsidP="00AD11D2">
      <w:pPr>
        <w:tabs>
          <w:tab w:val="left" w:pos="708"/>
        </w:tabs>
        <w:rPr>
          <w:b/>
        </w:rPr>
      </w:pPr>
      <w:r w:rsidRPr="00814A9D">
        <w:t>Таблица №2</w:t>
      </w:r>
    </w:p>
    <w:p w:rsidR="008378DA" w:rsidRPr="00814A9D" w:rsidRDefault="008378DA" w:rsidP="00AD11D2">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8378DA" w:rsidRPr="00814A9D" w:rsidTr="00915F24">
        <w:tc>
          <w:tcPr>
            <w:tcW w:w="540" w:type="dxa"/>
          </w:tcPr>
          <w:p w:rsidR="008378DA" w:rsidRPr="00814A9D" w:rsidRDefault="008378DA" w:rsidP="00AD11D2">
            <w:pPr>
              <w:pStyle w:val="aff7"/>
              <w:spacing w:after="0"/>
            </w:pPr>
            <w:r w:rsidRPr="00814A9D">
              <w:t>№ п/п</w:t>
            </w:r>
          </w:p>
        </w:tc>
        <w:tc>
          <w:tcPr>
            <w:tcW w:w="4068" w:type="dxa"/>
          </w:tcPr>
          <w:p w:rsidR="008378DA" w:rsidRPr="00814A9D" w:rsidRDefault="008378DA" w:rsidP="00AD11D2">
            <w:pPr>
              <w:jc w:val="center"/>
            </w:pPr>
            <w:r w:rsidRPr="00814A9D">
              <w:t>Наименование показателя</w:t>
            </w:r>
          </w:p>
          <w:p w:rsidR="008378DA" w:rsidRPr="00814A9D" w:rsidRDefault="008378DA" w:rsidP="00AD11D2">
            <w:pPr>
              <w:jc w:val="center"/>
            </w:pPr>
            <w:r w:rsidRPr="00814A9D">
              <w:t>(в соответствии с проектом договора)</w:t>
            </w:r>
          </w:p>
        </w:tc>
        <w:tc>
          <w:tcPr>
            <w:tcW w:w="3680" w:type="dxa"/>
          </w:tcPr>
          <w:p w:rsidR="008378DA" w:rsidRPr="00814A9D" w:rsidRDefault="008378DA" w:rsidP="00AD11D2">
            <w:pPr>
              <w:jc w:val="center"/>
            </w:pPr>
            <w:r w:rsidRPr="00814A9D">
              <w:t xml:space="preserve">Данные участника </w:t>
            </w:r>
          </w:p>
          <w:p w:rsidR="008378DA" w:rsidRPr="00814A9D" w:rsidRDefault="008378DA" w:rsidP="00AD11D2">
            <w:pPr>
              <w:jc w:val="center"/>
            </w:pPr>
            <w:r w:rsidRPr="00814A9D">
              <w:t>размещения заказа</w:t>
            </w:r>
          </w:p>
        </w:tc>
        <w:tc>
          <w:tcPr>
            <w:tcW w:w="1540" w:type="dxa"/>
          </w:tcPr>
          <w:p w:rsidR="008378DA" w:rsidRPr="00814A9D" w:rsidRDefault="008378DA" w:rsidP="00AD11D2">
            <w:r w:rsidRPr="00814A9D">
              <w:t>Примечание</w:t>
            </w:r>
          </w:p>
        </w:tc>
      </w:tr>
      <w:tr w:rsidR="008378DA" w:rsidRPr="00814A9D" w:rsidTr="00915F24">
        <w:tc>
          <w:tcPr>
            <w:tcW w:w="540" w:type="dxa"/>
          </w:tcPr>
          <w:p w:rsidR="008378DA" w:rsidRPr="00814A9D" w:rsidRDefault="008378DA" w:rsidP="00AD11D2">
            <w:pPr>
              <w:pStyle w:val="aff7"/>
              <w:spacing w:after="0"/>
            </w:pPr>
            <w:r w:rsidRPr="00814A9D">
              <w:t>1</w:t>
            </w:r>
          </w:p>
        </w:tc>
        <w:tc>
          <w:tcPr>
            <w:tcW w:w="4068" w:type="dxa"/>
          </w:tcPr>
          <w:p w:rsidR="008378DA" w:rsidRPr="00814A9D" w:rsidRDefault="008378DA" w:rsidP="00AD11D2">
            <w:pPr>
              <w:rPr>
                <w:i/>
              </w:rPr>
            </w:pPr>
            <w:r w:rsidRPr="00814A9D">
              <w:t>(</w:t>
            </w:r>
            <w:r w:rsidRPr="00814A9D">
              <w:rPr>
                <w:i/>
              </w:rPr>
              <w:t>производится полный перечень  предлагаемо</w:t>
            </w:r>
            <w:r>
              <w:rPr>
                <w:i/>
              </w:rPr>
              <w:t>й</w:t>
            </w:r>
            <w:r w:rsidRPr="00814A9D">
              <w:rPr>
                <w:i/>
              </w:rPr>
              <w:t xml:space="preserve"> к поставке продукции)</w:t>
            </w:r>
          </w:p>
        </w:tc>
        <w:tc>
          <w:tcPr>
            <w:tcW w:w="3680" w:type="dxa"/>
          </w:tcPr>
          <w:p w:rsidR="008378DA" w:rsidRPr="00814A9D" w:rsidRDefault="008378DA" w:rsidP="00AD11D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8378DA" w:rsidRPr="00814A9D" w:rsidRDefault="008378DA" w:rsidP="00AD11D2"/>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8378DA" w:rsidRPr="00814A9D" w:rsidTr="00915F24">
        <w:trPr>
          <w:trHeight w:val="616"/>
        </w:trPr>
        <w:tc>
          <w:tcPr>
            <w:tcW w:w="540" w:type="dxa"/>
          </w:tcPr>
          <w:p w:rsidR="008378DA" w:rsidRPr="00814A9D" w:rsidRDefault="008378DA" w:rsidP="00AD11D2">
            <w:r w:rsidRPr="00814A9D">
              <w:t>№ п/п</w:t>
            </w:r>
          </w:p>
        </w:tc>
        <w:tc>
          <w:tcPr>
            <w:tcW w:w="4068" w:type="dxa"/>
          </w:tcPr>
          <w:p w:rsidR="008378DA" w:rsidRPr="00814A9D" w:rsidRDefault="008378DA" w:rsidP="00AD11D2">
            <w:pPr>
              <w:jc w:val="center"/>
            </w:pPr>
            <w:r w:rsidRPr="00814A9D">
              <w:t>Наименование показателя</w:t>
            </w:r>
          </w:p>
        </w:tc>
        <w:tc>
          <w:tcPr>
            <w:tcW w:w="3600" w:type="dxa"/>
          </w:tcPr>
          <w:p w:rsidR="008378DA" w:rsidRPr="00814A9D" w:rsidRDefault="008378DA" w:rsidP="00AD11D2">
            <w:pPr>
              <w:jc w:val="center"/>
            </w:pPr>
            <w:r w:rsidRPr="00814A9D">
              <w:t>Данные участника размещения заказа</w:t>
            </w:r>
          </w:p>
        </w:tc>
        <w:tc>
          <w:tcPr>
            <w:tcW w:w="1620" w:type="dxa"/>
          </w:tcPr>
          <w:p w:rsidR="008378DA" w:rsidRPr="00814A9D" w:rsidRDefault="008378DA" w:rsidP="00AD11D2">
            <w:pPr>
              <w:jc w:val="center"/>
            </w:pPr>
            <w:r w:rsidRPr="00814A9D">
              <w:t>Примечание</w:t>
            </w:r>
          </w:p>
        </w:tc>
      </w:tr>
      <w:tr w:rsidR="008378DA" w:rsidRPr="00814A9D" w:rsidTr="00915F24">
        <w:trPr>
          <w:trHeight w:val="845"/>
        </w:trPr>
        <w:tc>
          <w:tcPr>
            <w:tcW w:w="540" w:type="dxa"/>
          </w:tcPr>
          <w:p w:rsidR="008378DA" w:rsidRPr="00814A9D" w:rsidRDefault="008378DA" w:rsidP="00AD11D2">
            <w:r w:rsidRPr="00814A9D">
              <w:t>1.</w:t>
            </w:r>
          </w:p>
        </w:tc>
        <w:tc>
          <w:tcPr>
            <w:tcW w:w="4068" w:type="dxa"/>
          </w:tcPr>
          <w:p w:rsidR="008378DA" w:rsidRPr="00814A9D" w:rsidRDefault="008378DA" w:rsidP="00AD11D2">
            <w:pPr>
              <w:jc w:val="center"/>
            </w:pPr>
            <w:r w:rsidRPr="00814A9D">
              <w:t>Порядок реализации гарантийного (или/ и сервисного) обслуживания</w:t>
            </w:r>
          </w:p>
        </w:tc>
        <w:tc>
          <w:tcPr>
            <w:tcW w:w="3600" w:type="dxa"/>
          </w:tcPr>
          <w:p w:rsidR="008378DA" w:rsidRPr="00814A9D" w:rsidRDefault="008378DA" w:rsidP="00AD11D2">
            <w:pPr>
              <w:rPr>
                <w:i/>
              </w:rPr>
            </w:pPr>
            <w:r w:rsidRPr="00814A9D">
              <w:rPr>
                <w:i/>
              </w:rPr>
              <w:t>(участник размещения заказа указывает порядок реализации гарантийного обслуживания)</w:t>
            </w:r>
          </w:p>
        </w:tc>
        <w:tc>
          <w:tcPr>
            <w:tcW w:w="1620" w:type="dxa"/>
          </w:tcPr>
          <w:p w:rsidR="008378DA" w:rsidRPr="00814A9D" w:rsidRDefault="008378DA" w:rsidP="00AD11D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8378DA" w:rsidRPr="00814A9D" w:rsidRDefault="008378DA" w:rsidP="00AD11D2">
      <w:pPr>
        <w:tabs>
          <w:tab w:val="left" w:pos="708"/>
        </w:tabs>
      </w:pPr>
    </w:p>
    <w:p w:rsidR="008378DA" w:rsidRPr="00814A9D" w:rsidRDefault="008378DA" w:rsidP="00AD11D2">
      <w:pPr>
        <w:tabs>
          <w:tab w:val="left" w:pos="708"/>
        </w:tabs>
      </w:pPr>
    </w:p>
    <w:p w:rsidR="008378DA" w:rsidRPr="00814A9D" w:rsidRDefault="008378DA" w:rsidP="00AD11D2">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8378DA" w:rsidRPr="00814A9D" w:rsidRDefault="008378DA" w:rsidP="00AD11D2">
      <w:pPr>
        <w:jc w:val="both"/>
      </w:pPr>
    </w:p>
    <w:p w:rsidR="008378DA" w:rsidRPr="00814A9D" w:rsidRDefault="008378DA" w:rsidP="00AD11D2">
      <w:pPr>
        <w:pStyle w:val="ae"/>
        <w:spacing w:before="0" w:after="0"/>
        <w:jc w:val="both"/>
      </w:pPr>
    </w:p>
    <w:p w:rsidR="008378DA" w:rsidRPr="00814A9D" w:rsidRDefault="00F7090E" w:rsidP="00AD11D2">
      <w:pPr>
        <w:pStyle w:val="PlainText1"/>
        <w:jc w:val="both"/>
      </w:pPr>
      <w:r>
        <w:rPr>
          <w:rFonts w:ascii="Times New Roman" w:eastAsia="Times New Roman" w:hAnsi="Times New Roman"/>
          <w:sz w:val="24"/>
          <w:szCs w:val="24"/>
        </w:rPr>
        <w:t>ЭЦП</w:t>
      </w:r>
    </w:p>
    <w:p w:rsidR="008378DA" w:rsidRPr="00814A9D" w:rsidRDefault="008378DA" w:rsidP="00AD11D2">
      <w:pPr>
        <w:rPr>
          <w:bCs/>
          <w:i/>
        </w:rPr>
        <w:sectPr w:rsidR="008378DA" w:rsidRPr="00814A9D" w:rsidSect="00AC2E5D">
          <w:headerReference w:type="even" r:id="rId19"/>
          <w:pgSz w:w="11906" w:h="16838" w:code="9"/>
          <w:pgMar w:top="907" w:right="566" w:bottom="851" w:left="1276" w:header="709" w:footer="709" w:gutter="0"/>
          <w:cols w:space="708"/>
          <w:titlePg/>
          <w:docGrid w:linePitch="360"/>
        </w:sectPr>
      </w:pPr>
    </w:p>
    <w:p w:rsidR="008378DA" w:rsidRPr="00814A9D" w:rsidRDefault="00F7090E" w:rsidP="00AD11D2">
      <w:pPr>
        <w:pStyle w:val="ac"/>
        <w:spacing w:before="0" w:beforeAutospacing="0" w:after="0" w:afterAutospacing="0"/>
        <w:jc w:val="center"/>
        <w:outlineLvl w:val="0"/>
        <w:rPr>
          <w:b/>
          <w:caps/>
        </w:rPr>
      </w:pPr>
      <w:r>
        <w:rPr>
          <w:b/>
          <w:caps/>
        </w:rPr>
        <w:lastRenderedPageBreak/>
        <w:t>1</w:t>
      </w:r>
      <w:r w:rsidR="008378DA" w:rsidRPr="00814A9D">
        <w:rPr>
          <w:b/>
          <w:caps/>
        </w:rPr>
        <w:t>.2. ФОРМА ПРЕДЛОЖЕНИЯ О КАЧЕСТВЕ ПОСТАВЛЯЕМОГО ТОВАРА</w:t>
      </w:r>
    </w:p>
    <w:tbl>
      <w:tblPr>
        <w:tblW w:w="0" w:type="auto"/>
        <w:tblLook w:val="04A0"/>
      </w:tblPr>
      <w:tblGrid>
        <w:gridCol w:w="4744"/>
        <w:gridCol w:w="4827"/>
      </w:tblGrid>
      <w:tr w:rsidR="008378DA" w:rsidRPr="00814A9D" w:rsidTr="00915F24">
        <w:tc>
          <w:tcPr>
            <w:tcW w:w="4744" w:type="dxa"/>
          </w:tcPr>
          <w:p w:rsidR="008378DA" w:rsidRPr="00814A9D" w:rsidRDefault="008378DA" w:rsidP="00AD11D2">
            <w:pPr>
              <w:pStyle w:val="aff4"/>
              <w:suppressAutoHyphens w:val="0"/>
              <w:spacing w:before="0" w:after="0"/>
              <w:jc w:val="left"/>
              <w:rPr>
                <w:rFonts w:ascii="Times New Roman" w:hAnsi="Times New Roman"/>
                <w:b w:val="0"/>
                <w:bCs/>
                <w:smallCaps w:val="0"/>
                <w:spacing w:val="0"/>
                <w:szCs w:val="24"/>
              </w:rPr>
            </w:pPr>
          </w:p>
        </w:tc>
        <w:tc>
          <w:tcPr>
            <w:tcW w:w="4827" w:type="dxa"/>
          </w:tcPr>
          <w:p w:rsidR="00AD11D2" w:rsidRDefault="00AD11D2" w:rsidP="00AD11D2">
            <w:pPr>
              <w:pStyle w:val="aff4"/>
              <w:suppressAutoHyphens w:val="0"/>
              <w:spacing w:before="0" w:after="0"/>
              <w:jc w:val="right"/>
              <w:rPr>
                <w:rFonts w:ascii="Times New Roman" w:hAnsi="Times New Roman"/>
                <w:b w:val="0"/>
                <w:smallCaps w:val="0"/>
                <w:spacing w:val="0"/>
                <w:szCs w:val="24"/>
              </w:rPr>
            </w:pP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ОАО «Атомредметзолото»</w:t>
            </w:r>
          </w:p>
          <w:p w:rsidR="008378DA" w:rsidRPr="00814A9D" w:rsidRDefault="008378DA" w:rsidP="00AD11D2">
            <w:pPr>
              <w:pStyle w:val="aff4"/>
              <w:suppressAutoHyphens w:val="0"/>
              <w:spacing w:before="0" w:after="0"/>
              <w:jc w:val="right"/>
              <w:rPr>
                <w:rFonts w:ascii="Times New Roman" w:hAnsi="Times New Roman"/>
                <w:b w:val="0"/>
                <w:smallCaps w:val="0"/>
                <w:spacing w:val="0"/>
                <w:szCs w:val="24"/>
              </w:rPr>
            </w:pPr>
          </w:p>
        </w:tc>
      </w:tr>
    </w:tbl>
    <w:p w:rsidR="008378DA" w:rsidRPr="00814A9D" w:rsidRDefault="008378DA" w:rsidP="00AD11D2">
      <w:pPr>
        <w:pStyle w:val="ac"/>
        <w:spacing w:before="0" w:beforeAutospacing="0" w:after="0" w:afterAutospacing="0"/>
        <w:jc w:val="right"/>
      </w:pPr>
      <w:r w:rsidRPr="00814A9D">
        <w:t>Приложение № _ к заявке на участие в электронном  редукционе</w:t>
      </w:r>
    </w:p>
    <w:p w:rsidR="00AD11D2" w:rsidRDefault="00AD11D2" w:rsidP="00AD11D2">
      <w:pPr>
        <w:pStyle w:val="ac"/>
        <w:spacing w:before="0" w:beforeAutospacing="0" w:after="0" w:afterAutospacing="0"/>
        <w:jc w:val="center"/>
        <w:rPr>
          <w:b/>
          <w:caps/>
        </w:rPr>
      </w:pPr>
    </w:p>
    <w:p w:rsidR="008378DA" w:rsidRPr="00814A9D" w:rsidRDefault="008378DA" w:rsidP="00AD11D2">
      <w:pPr>
        <w:pStyle w:val="ac"/>
        <w:spacing w:before="0" w:beforeAutospacing="0" w:after="0" w:afterAutospacing="0"/>
        <w:jc w:val="center"/>
        <w:rPr>
          <w:b/>
          <w:caps/>
        </w:rPr>
      </w:pPr>
      <w:r w:rsidRPr="00814A9D">
        <w:rPr>
          <w:b/>
          <w:caps/>
        </w:rPr>
        <w:t xml:space="preserve">ПРЕДЛОЖЕНИЕ О КАЧЕСТВЕ ПОСТАВЛЯЕМОГО ТОВАРА </w:t>
      </w:r>
    </w:p>
    <w:p w:rsidR="008378DA" w:rsidRPr="00814A9D" w:rsidRDefault="008378DA" w:rsidP="00AD11D2">
      <w:pPr>
        <w:tabs>
          <w:tab w:val="left" w:pos="1260"/>
        </w:tabs>
        <w:autoSpaceDE w:val="0"/>
        <w:autoSpaceDN w:val="0"/>
        <w:adjustRightInd w:val="0"/>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________________________________________________________________________________________________________________,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8378DA" w:rsidRPr="00814A9D" w:rsidRDefault="008378DA" w:rsidP="00AD11D2">
      <w:pPr>
        <w:tabs>
          <w:tab w:val="left" w:pos="1260"/>
        </w:tabs>
        <w:autoSpaceDE w:val="0"/>
        <w:autoSpaceDN w:val="0"/>
        <w:adjustRightInd w:val="0"/>
        <w:ind w:firstLine="1259"/>
        <w:jc w:val="both"/>
      </w:pPr>
      <w:r w:rsidRPr="00814A9D">
        <w:t>Перечень предоставляемых документов:</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w:t>
      </w:r>
      <w:r>
        <w:rPr>
          <w:rFonts w:ascii="Times New Roman" w:hAnsi="Times New Roman" w:cs="Times New Roman"/>
          <w:sz w:val="24"/>
          <w:szCs w:val="24"/>
        </w:rPr>
        <w:t>,</w:t>
      </w:r>
      <w:r w:rsidRPr="00814A9D">
        <w:rPr>
          <w:rFonts w:ascii="Times New Roman" w:hAnsi="Times New Roman" w:cs="Times New Roman"/>
          <w:sz w:val="24"/>
          <w:szCs w:val="24"/>
        </w:rPr>
        <w:t xml:space="preserve"> на поставляемый товар </w:t>
      </w:r>
      <w:r>
        <w:rPr>
          <w:rFonts w:ascii="Times New Roman" w:hAnsi="Times New Roman" w:cs="Times New Roman"/>
          <w:sz w:val="24"/>
          <w:szCs w:val="24"/>
        </w:rPr>
        <w:t xml:space="preserve">заполненная и подписанная </w:t>
      </w:r>
      <w:r w:rsidRPr="00814A9D">
        <w:rPr>
          <w:rFonts w:ascii="Times New Roman" w:hAnsi="Times New Roman" w:cs="Times New Roman"/>
          <w:sz w:val="24"/>
          <w:szCs w:val="24"/>
        </w:rPr>
        <w:t xml:space="preserve">по образцу </w:t>
      </w:r>
      <w:r w:rsidR="00B66A27" w:rsidRPr="00B66A27">
        <w:rPr>
          <w:rFonts w:ascii="Times New Roman" w:hAnsi="Times New Roman" w:cs="Times New Roman"/>
          <w:sz w:val="24"/>
          <w:szCs w:val="24"/>
        </w:rPr>
        <w:t>ОАО «Приаргунское производственное горно-химическое объединение»</w:t>
      </w:r>
      <w:r w:rsidR="00B66A27">
        <w:rPr>
          <w:rFonts w:ascii="Times New Roman" w:hAnsi="Times New Roman" w:cs="Times New Roman"/>
          <w:sz w:val="24"/>
          <w:szCs w:val="24"/>
        </w:rPr>
        <w:t xml:space="preserve"> </w:t>
      </w:r>
      <w:r w:rsidRPr="00814A9D">
        <w:rPr>
          <w:rFonts w:ascii="Times New Roman" w:hAnsi="Times New Roman" w:cs="Times New Roman"/>
          <w:sz w:val="24"/>
          <w:szCs w:val="24"/>
        </w:rPr>
        <w:t xml:space="preserve">с указанием предлагаемой </w:t>
      </w:r>
      <w:r>
        <w:rPr>
          <w:rFonts w:ascii="Times New Roman" w:hAnsi="Times New Roman" w:cs="Times New Roman"/>
          <w:sz w:val="24"/>
          <w:szCs w:val="24"/>
        </w:rPr>
        <w:t xml:space="preserve">к поставке </w:t>
      </w:r>
      <w:r w:rsidRPr="00814A9D">
        <w:rPr>
          <w:rFonts w:ascii="Times New Roman" w:hAnsi="Times New Roman" w:cs="Times New Roman"/>
          <w:sz w:val="24"/>
          <w:szCs w:val="24"/>
        </w:rPr>
        <w:t>марки, технических ха</w:t>
      </w:r>
      <w:r>
        <w:rPr>
          <w:rFonts w:ascii="Times New Roman" w:hAnsi="Times New Roman" w:cs="Times New Roman"/>
          <w:sz w:val="24"/>
          <w:szCs w:val="24"/>
        </w:rPr>
        <w:t>рактеристик завода-изготовителя</w:t>
      </w:r>
      <w:r w:rsidRPr="00814A9D">
        <w:rPr>
          <w:rFonts w:ascii="Times New Roman" w:hAnsi="Times New Roman" w:cs="Times New Roman"/>
          <w:sz w:val="24"/>
          <w:szCs w:val="24"/>
        </w:rPr>
        <w:t>.</w:t>
      </w:r>
    </w:p>
    <w:p w:rsidR="008378DA" w:rsidRPr="00814A9D"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r w:rsidR="003D06EB" w:rsidRPr="009942F0">
        <w:rPr>
          <w:rFonts w:ascii="Times New Roman" w:hAnsi="Times New Roman" w:cs="Times New Roman"/>
          <w:sz w:val="24"/>
          <w:szCs w:val="24"/>
        </w:rPr>
        <w:t>: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w:t>
      </w:r>
      <w:r w:rsidR="003D06EB">
        <w:rPr>
          <w:rFonts w:ascii="Times New Roman" w:hAnsi="Times New Roman" w:cs="Times New Roman"/>
          <w:sz w:val="24"/>
          <w:szCs w:val="24"/>
        </w:rPr>
        <w:t xml:space="preserve"> и Спецификации</w:t>
      </w:r>
      <w:r w:rsidR="003D06EB" w:rsidRPr="009942F0">
        <w:rPr>
          <w:rFonts w:ascii="Times New Roman" w:hAnsi="Times New Roman" w:cs="Times New Roman"/>
          <w:sz w:val="24"/>
          <w:szCs w:val="24"/>
        </w:rPr>
        <w:t xml:space="preserve"> Документации</w:t>
      </w:r>
      <w:r w:rsidR="003D06EB">
        <w:rPr>
          <w:rFonts w:ascii="Times New Roman" w:hAnsi="Times New Roman" w:cs="Times New Roman"/>
          <w:sz w:val="24"/>
          <w:szCs w:val="24"/>
        </w:rPr>
        <w:t>.</w:t>
      </w:r>
    </w:p>
    <w:p w:rsidR="008378DA" w:rsidRPr="00B5153B" w:rsidRDefault="008378DA" w:rsidP="00AD11D2">
      <w:pPr>
        <w:pStyle w:val="ad"/>
        <w:numPr>
          <w:ilvl w:val="0"/>
          <w:numId w:val="31"/>
        </w:numPr>
        <w:tabs>
          <w:tab w:val="left" w:pos="1260"/>
          <w:tab w:val="left" w:pos="1560"/>
        </w:tabs>
        <w:autoSpaceDE w:val="0"/>
        <w:autoSpaceDN w:val="0"/>
        <w:adjustRightInd w:val="0"/>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r w:rsidRPr="00B5153B">
        <w:rPr>
          <w:rFonts w:ascii="Times New Roman" w:hAnsi="Times New Roman" w:cs="Times New Roman"/>
          <w:sz w:val="24"/>
          <w:szCs w:val="24"/>
        </w:rPr>
        <w:t>, разрешение на применение на территории РФ, гарантию качества, требуемые технические характеристики и документацию на русском языке.</w:t>
      </w:r>
    </w:p>
    <w:p w:rsidR="008378DA" w:rsidRDefault="008378DA" w:rsidP="00AD11D2">
      <w:pPr>
        <w:pStyle w:val="ac"/>
        <w:spacing w:before="0" w:beforeAutospacing="0" w:after="0" w:afterAutospacing="0"/>
        <w:ind w:firstLine="1259"/>
        <w:jc w:val="both"/>
      </w:pP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Default="00251C5E" w:rsidP="00AD11D2">
      <w:pPr>
        <w:pStyle w:val="ac"/>
        <w:spacing w:before="0" w:beforeAutospacing="0" w:after="0" w:afterAutospacing="0"/>
        <w:ind w:firstLine="1259"/>
        <w:jc w:val="both"/>
      </w:pPr>
      <w:r>
        <w:t>ЭЦП</w:t>
      </w:r>
    </w:p>
    <w:p w:rsidR="00251C5E" w:rsidRDefault="00251C5E" w:rsidP="00AD11D2">
      <w:pPr>
        <w:pStyle w:val="ac"/>
        <w:spacing w:before="0" w:beforeAutospacing="0" w:after="0" w:afterAutospacing="0"/>
        <w:ind w:firstLine="1259"/>
        <w:jc w:val="both"/>
      </w:pPr>
    </w:p>
    <w:p w:rsidR="00251C5E" w:rsidRPr="00814A9D" w:rsidRDefault="00251C5E" w:rsidP="00AD11D2">
      <w:pPr>
        <w:pStyle w:val="ac"/>
        <w:spacing w:before="0" w:beforeAutospacing="0" w:after="0" w:afterAutospacing="0"/>
        <w:ind w:firstLine="1259"/>
        <w:jc w:val="both"/>
      </w:pPr>
    </w:p>
    <w:p w:rsidR="008378DA" w:rsidRPr="00814A9D" w:rsidRDefault="008378DA" w:rsidP="00AD11D2">
      <w:pPr>
        <w:pStyle w:val="ac"/>
        <w:spacing w:before="0" w:beforeAutospacing="0" w:after="0" w:afterAutospacing="0"/>
        <w:ind w:firstLine="1259"/>
        <w:jc w:val="both"/>
      </w:pPr>
    </w:p>
    <w:p w:rsidR="008378DA" w:rsidRPr="00814A9D" w:rsidRDefault="008378DA" w:rsidP="00AD11D2">
      <w:pPr>
        <w:tabs>
          <w:tab w:val="left" w:pos="708"/>
        </w:tabs>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8378DA" w:rsidRDefault="008378DA" w:rsidP="00AD11D2"/>
    <w:p w:rsidR="008378DA" w:rsidRDefault="008378DA" w:rsidP="00AD11D2"/>
    <w:p w:rsidR="00251C5E" w:rsidRDefault="00251C5E"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484E89" w:rsidRDefault="00484E89"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AD11D2" w:rsidRDefault="00AD11D2" w:rsidP="00AD11D2">
      <w:pPr>
        <w:ind w:left="720"/>
        <w:jc w:val="center"/>
        <w:rPr>
          <w:b/>
          <w:bCs/>
          <w:iCs/>
        </w:rPr>
      </w:pPr>
    </w:p>
    <w:p w:rsidR="00251C5E" w:rsidRPr="00251C5E" w:rsidRDefault="00251C5E" w:rsidP="00AD11D2">
      <w:pPr>
        <w:ind w:left="720"/>
        <w:jc w:val="center"/>
        <w:rPr>
          <w:b/>
          <w:bCs/>
          <w:iCs/>
        </w:rPr>
      </w:pPr>
      <w:r w:rsidRPr="00251C5E">
        <w:rPr>
          <w:b/>
          <w:bCs/>
          <w:iCs/>
        </w:rPr>
        <w:t>РАЗДЕЛ 2. ФОРМЫ ДОКУМЕНТОВ ВТОРОЙ ЧАСТИ ЗАЯВКИ НА УЧАСТИЕ В ЭЛЕКТРОННОМ РЕДУКЦИОНЕ</w:t>
      </w:r>
    </w:p>
    <w:p w:rsidR="00251C5E" w:rsidRDefault="00251C5E" w:rsidP="00AD11D2"/>
    <w:p w:rsidR="00251C5E" w:rsidRPr="00814A9D" w:rsidRDefault="00251C5E" w:rsidP="00AD11D2"/>
    <w:p w:rsidR="001364A3" w:rsidRPr="00814A9D" w:rsidRDefault="001364A3" w:rsidP="00AD11D2">
      <w:pPr>
        <w:numPr>
          <w:ilvl w:val="1"/>
          <w:numId w:val="40"/>
        </w:numPr>
        <w:jc w:val="center"/>
        <w:rPr>
          <w:b/>
          <w:bCs/>
          <w:iCs/>
        </w:rPr>
      </w:pPr>
      <w:r w:rsidRPr="00814A9D">
        <w:rPr>
          <w:b/>
          <w:bCs/>
          <w:iCs/>
        </w:rPr>
        <w:t>ФОРМА ОПИСИ ДОКУМЕНТОВ</w:t>
      </w:r>
    </w:p>
    <w:p w:rsidR="001364A3" w:rsidRPr="00814A9D" w:rsidRDefault="001364A3" w:rsidP="00AD11D2">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AD11D2">
      <w:pPr>
        <w:pStyle w:val="aff1"/>
        <w:tabs>
          <w:tab w:val="clear" w:pos="1985"/>
        </w:tabs>
        <w:spacing w:before="0" w:after="0"/>
        <w:rPr>
          <w:bCs/>
          <w:iCs/>
          <w:szCs w:val="24"/>
        </w:rPr>
      </w:pPr>
    </w:p>
    <w:p w:rsidR="001364A3" w:rsidRPr="00814A9D" w:rsidRDefault="001364A3" w:rsidP="00AD11D2">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AD11D2">
      <w:pPr>
        <w:ind w:firstLine="1300"/>
        <w:jc w:val="center"/>
        <w:rPr>
          <w:i/>
          <w:iCs/>
        </w:rPr>
      </w:pPr>
      <w:r w:rsidRPr="00814A9D">
        <w:rPr>
          <w:i/>
          <w:iCs/>
        </w:rPr>
        <w:t>(наименование или Ф.И.О. участника размещения заказа)</w:t>
      </w:r>
    </w:p>
    <w:p w:rsidR="001364A3" w:rsidRPr="00814A9D" w:rsidRDefault="001364A3" w:rsidP="00AD11D2">
      <w:pPr>
        <w:pStyle w:val="aff2"/>
        <w:spacing w:after="0"/>
        <w:ind w:firstLine="540"/>
        <w:rPr>
          <w:iCs/>
          <w:szCs w:val="24"/>
        </w:rPr>
      </w:pPr>
    </w:p>
    <w:p w:rsidR="001364A3" w:rsidRPr="00814A9D" w:rsidRDefault="001364A3" w:rsidP="00AD11D2">
      <w:pPr>
        <w:tabs>
          <w:tab w:val="left" w:pos="708"/>
        </w:tabs>
      </w:pPr>
      <w:r w:rsidRPr="00814A9D">
        <w:t>Настоящим __________________________________________________ подтверждает, что для участия</w:t>
      </w:r>
    </w:p>
    <w:p w:rsidR="001364A3" w:rsidRPr="00814A9D" w:rsidRDefault="001364A3" w:rsidP="00AD11D2">
      <w:pPr>
        <w:tabs>
          <w:tab w:val="left" w:pos="708"/>
        </w:tabs>
        <w:ind w:firstLine="2160"/>
        <w:rPr>
          <w:i/>
        </w:rPr>
      </w:pPr>
      <w:r w:rsidRPr="00814A9D">
        <w:rPr>
          <w:i/>
        </w:rPr>
        <w:t>(наименование или Ф.И.О. Участника размещение заказа)</w:t>
      </w:r>
    </w:p>
    <w:p w:rsidR="001364A3" w:rsidRPr="00814A9D" w:rsidRDefault="001364A3" w:rsidP="00AD11D2">
      <w:pPr>
        <w:rPr>
          <w:iCs/>
        </w:rPr>
      </w:pPr>
      <w:r w:rsidRPr="00814A9D">
        <w:t>в названном редукционе нами направляются нижеперечисленные документы:</w:t>
      </w:r>
    </w:p>
    <w:p w:rsidR="001364A3" w:rsidRPr="00814A9D" w:rsidRDefault="001364A3" w:rsidP="00AD11D2">
      <w:pPr>
        <w:pStyle w:val="HTML"/>
        <w:spacing w:after="0"/>
        <w:ind w:right="-62"/>
        <w:rPr>
          <w:rFonts w:ascii="Times New Roman" w:hAnsi="Times New Roman" w:cs="Times New Roman"/>
          <w:sz w:val="24"/>
          <w:szCs w:val="24"/>
        </w:rPr>
      </w:pPr>
    </w:p>
    <w:tbl>
      <w:tblPr>
        <w:tblW w:w="10060" w:type="dxa"/>
        <w:jc w:val="center"/>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845ED2">
        <w:trPr>
          <w:trHeight w:val="477"/>
          <w:jc w:val="center"/>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AD11D2">
            <w:pPr>
              <w:jc w:val="center"/>
              <w:rPr>
                <w:b/>
              </w:rPr>
            </w:pPr>
            <w:r w:rsidRPr="00814A9D">
              <w:rPr>
                <w:b/>
              </w:rPr>
              <w:t>Кол-во</w:t>
            </w:r>
          </w:p>
          <w:p w:rsidR="001364A3" w:rsidRPr="00814A9D" w:rsidRDefault="001364A3" w:rsidP="00AD11D2">
            <w:pPr>
              <w:jc w:val="center"/>
              <w:rPr>
                <w:b/>
              </w:rPr>
            </w:pPr>
            <w:r w:rsidRPr="00814A9D">
              <w:rPr>
                <w:b/>
              </w:rPr>
              <w:t>листов</w:t>
            </w:r>
          </w:p>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2</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AD11D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trHeight w:val="389"/>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3</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AD11D2">
            <w:pPr>
              <w:jc w:val="both"/>
              <w:rPr>
                <w:b/>
              </w:rPr>
            </w:pPr>
            <w:r w:rsidRPr="00814A9D">
              <w:t xml:space="preserve">Выписка или нотариально заверенная копия выписки </w:t>
            </w:r>
            <w:r w:rsidR="00EE3595" w:rsidRPr="00814A9D">
              <w:t xml:space="preserve">полученной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w:t>
            </w:r>
            <w:r w:rsidR="00F32FCD">
              <w:t>шесть</w:t>
            </w:r>
            <w:r w:rsidR="00EE3595" w:rsidRPr="00814A9D">
              <w:t xml:space="preserve"> месяц</w:t>
            </w:r>
            <w:r w:rsidR="00F32FCD">
              <w:t>ев</w:t>
            </w:r>
            <w:r w:rsidR="00EE3595" w:rsidRPr="00814A9D">
              <w:t xml:space="preserve">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4</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lastRenderedPageBreak/>
              <w:t>5</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6</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AD11D2">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AD11D2">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7</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AD11D2">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8</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9</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AD11D2">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cantSplit/>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B21F47" w:rsidP="00AD11D2">
            <w:pPr>
              <w:ind w:left="72"/>
              <w:jc w:val="center"/>
            </w:pPr>
            <w:r>
              <w:t>10</w:t>
            </w:r>
            <w:r w:rsidR="00072357"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1364A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AD11D2">
            <w:pPr>
              <w:ind w:left="72"/>
              <w:jc w:val="center"/>
            </w:pPr>
            <w:r w:rsidRPr="00814A9D">
              <w:t>1</w:t>
            </w:r>
            <w:r w:rsidR="00B21F47">
              <w:t>1</w:t>
            </w:r>
            <w:r w:rsidRPr="00814A9D">
              <w:t>.</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AD11D2">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AD11D2"/>
        </w:tc>
      </w:tr>
      <w:tr w:rsidR="00EE664A"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AD11D2">
            <w:pPr>
              <w:ind w:left="72"/>
              <w:jc w:val="center"/>
            </w:pPr>
            <w:r w:rsidRPr="00814A9D">
              <w:t>1</w:t>
            </w:r>
            <w:r w:rsidR="00B21F47">
              <w:t>2</w:t>
            </w:r>
            <w:r w:rsidRPr="00814A9D">
              <w:t>.</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8C054D" w:rsidP="00AD11D2">
            <w:pPr>
              <w:jc w:val="both"/>
            </w:pPr>
            <w:r w:rsidRPr="005A0A0B">
              <w:t xml:space="preserve">Заполненная, в соответствии с требованиями форма раскрытия цепочки </w:t>
            </w:r>
            <w:r w:rsidRPr="005A0A0B">
              <w:rPr>
                <w:bCs/>
              </w:rPr>
              <w:t>собственников, включая бенефициаров (в том числе конечных)</w:t>
            </w:r>
            <w:r>
              <w:rPr>
                <w:bCs/>
              </w:rPr>
              <w:t>.</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AD11D2"/>
        </w:tc>
      </w:tr>
      <w:tr w:rsidR="00CB6674"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CB6674" w:rsidRDefault="00CB6674" w:rsidP="00AD11D2">
            <w:pPr>
              <w:ind w:left="72"/>
              <w:jc w:val="center"/>
            </w:pPr>
            <w:r>
              <w:t>1</w:t>
            </w:r>
            <w:r w:rsidR="00B21F47">
              <w:t>3</w:t>
            </w:r>
            <w:r>
              <w:t>.</w:t>
            </w:r>
          </w:p>
        </w:tc>
        <w:tc>
          <w:tcPr>
            <w:tcW w:w="8200" w:type="dxa"/>
            <w:tcBorders>
              <w:top w:val="single" w:sz="4" w:space="0" w:color="auto"/>
              <w:left w:val="single" w:sz="4" w:space="0" w:color="auto"/>
              <w:bottom w:val="single" w:sz="4" w:space="0" w:color="auto"/>
              <w:right w:val="single" w:sz="4" w:space="0" w:color="auto"/>
            </w:tcBorders>
          </w:tcPr>
          <w:p w:rsidR="00CB6674" w:rsidRDefault="00CB6674" w:rsidP="00AD11D2">
            <w:pPr>
              <w:jc w:val="both"/>
              <w:rPr>
                <w:sz w:val="22"/>
                <w:szCs w:val="22"/>
              </w:rPr>
            </w:pPr>
            <w:r>
              <w:t>Документы, подтверждающие наличие у Участника или его поставщиков сопоставимого опыта поставки ТМЦ</w:t>
            </w:r>
            <w:r w:rsidR="009803C3">
              <w:t xml:space="preserve"> (требование ч.</w:t>
            </w:r>
            <w:r w:rsidR="00E6167E">
              <w:t xml:space="preserve"> 9</w:t>
            </w:r>
            <w:r w:rsidR="009803C3">
              <w:t xml:space="preserve"> п.</w:t>
            </w:r>
            <w:r w:rsidR="00B21F47">
              <w:t>10</w:t>
            </w:r>
            <w:r w:rsidR="009803C3">
              <w:t xml:space="preserve"> Информационной карты)</w:t>
            </w:r>
          </w:p>
        </w:tc>
        <w:tc>
          <w:tcPr>
            <w:tcW w:w="1060" w:type="dxa"/>
            <w:tcBorders>
              <w:top w:val="single" w:sz="4" w:space="0" w:color="auto"/>
              <w:left w:val="single" w:sz="4" w:space="0" w:color="auto"/>
              <w:bottom w:val="single" w:sz="4" w:space="0" w:color="auto"/>
              <w:right w:val="single" w:sz="4" w:space="0" w:color="auto"/>
            </w:tcBorders>
          </w:tcPr>
          <w:p w:rsidR="00CB6674" w:rsidRPr="00814A9D" w:rsidRDefault="00CB6674" w:rsidP="00AD11D2"/>
        </w:tc>
      </w:tr>
      <w:tr w:rsidR="00A8388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A83883" w:rsidRDefault="00A83883" w:rsidP="00AD11D2">
            <w:pPr>
              <w:ind w:left="72"/>
              <w:jc w:val="center"/>
            </w:pPr>
            <w:r>
              <w:t>14.</w:t>
            </w:r>
          </w:p>
        </w:tc>
        <w:tc>
          <w:tcPr>
            <w:tcW w:w="8200" w:type="dxa"/>
            <w:tcBorders>
              <w:top w:val="single" w:sz="4" w:space="0" w:color="auto"/>
              <w:left w:val="single" w:sz="4" w:space="0" w:color="auto"/>
              <w:bottom w:val="single" w:sz="4" w:space="0" w:color="auto"/>
              <w:right w:val="single" w:sz="4" w:space="0" w:color="auto"/>
            </w:tcBorders>
          </w:tcPr>
          <w:p w:rsidR="00A83883" w:rsidRPr="00814A9D" w:rsidRDefault="00A83883" w:rsidP="00392E6A">
            <w:pPr>
              <w:jc w:val="both"/>
              <w:rPr>
                <w:b/>
                <w:i/>
              </w:rPr>
            </w:pPr>
            <w:r w:rsidRPr="00814A9D">
              <w:rPr>
                <w:b/>
                <w:i/>
              </w:rPr>
              <w:t xml:space="preserve">Другие документы, прикладываемые по усмотрению Участника </w:t>
            </w:r>
            <w:r w:rsidRPr="00814A9D">
              <w:rPr>
                <w:b/>
                <w:i/>
              </w:rPr>
              <w:lastRenderedPageBreak/>
              <w:t>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A83883" w:rsidRPr="00814A9D" w:rsidRDefault="00A83883" w:rsidP="00AD11D2"/>
        </w:tc>
      </w:tr>
      <w:tr w:rsidR="00A83883" w:rsidRPr="00814A9D" w:rsidTr="00845ED2">
        <w:trPr>
          <w:jc w:val="center"/>
        </w:trPr>
        <w:tc>
          <w:tcPr>
            <w:tcW w:w="800" w:type="dxa"/>
            <w:tcBorders>
              <w:top w:val="single" w:sz="4" w:space="0" w:color="auto"/>
              <w:left w:val="single" w:sz="4" w:space="0" w:color="auto"/>
              <w:bottom w:val="single" w:sz="4" w:space="0" w:color="auto"/>
              <w:right w:val="single" w:sz="4" w:space="0" w:color="auto"/>
            </w:tcBorders>
          </w:tcPr>
          <w:p w:rsidR="00A83883" w:rsidRPr="00814A9D" w:rsidRDefault="00A83883" w:rsidP="00AD11D2">
            <w:pPr>
              <w:jc w:val="center"/>
            </w:pPr>
          </w:p>
        </w:tc>
        <w:tc>
          <w:tcPr>
            <w:tcW w:w="8200" w:type="dxa"/>
            <w:tcBorders>
              <w:top w:val="single" w:sz="4" w:space="0" w:color="auto"/>
              <w:left w:val="single" w:sz="4" w:space="0" w:color="auto"/>
              <w:bottom w:val="single" w:sz="4" w:space="0" w:color="auto"/>
              <w:right w:val="single" w:sz="4" w:space="0" w:color="auto"/>
            </w:tcBorders>
          </w:tcPr>
          <w:p w:rsidR="00A83883" w:rsidRPr="00814A9D" w:rsidRDefault="00A83883" w:rsidP="00AD11D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83883" w:rsidRPr="00814A9D" w:rsidRDefault="00A83883" w:rsidP="00AD11D2"/>
        </w:tc>
      </w:tr>
    </w:tbl>
    <w:p w:rsidR="001364A3" w:rsidRPr="00814A9D" w:rsidRDefault="001364A3" w:rsidP="00AD11D2">
      <w:pPr>
        <w:tabs>
          <w:tab w:val="left" w:pos="708"/>
        </w:tabs>
      </w:pPr>
    </w:p>
    <w:p w:rsidR="001364A3" w:rsidRPr="00814A9D" w:rsidRDefault="001364A3" w:rsidP="00AD11D2">
      <w:pPr>
        <w:tabs>
          <w:tab w:val="left" w:pos="708"/>
        </w:tabs>
      </w:pPr>
    </w:p>
    <w:p w:rsidR="00CE25B1" w:rsidRPr="00814A9D" w:rsidRDefault="00CE25B1" w:rsidP="00AD11D2">
      <w:pPr>
        <w:pStyle w:val="ConsPlusNormal"/>
        <w:ind w:firstLine="0"/>
        <w:jc w:val="both"/>
        <w:rPr>
          <w:rFonts w:ascii="Times New Roman" w:hAnsi="Times New Roman" w:cs="Times New Roman"/>
          <w:sz w:val="24"/>
          <w:szCs w:val="24"/>
        </w:rPr>
      </w:pPr>
    </w:p>
    <w:p w:rsidR="001364A3" w:rsidRPr="00814A9D" w:rsidRDefault="001364A3" w:rsidP="00AD11D2">
      <w:pPr>
        <w:pStyle w:val="ae"/>
        <w:spacing w:before="0" w:after="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pStyle w:val="11"/>
        <w:ind w:firstLine="709"/>
        <w:jc w:val="both"/>
        <w:rPr>
          <w:rFonts w:ascii="Times New Roman" w:eastAsia="Times New Roman" w:hAnsi="Times New Roman"/>
          <w:sz w:val="24"/>
          <w:szCs w:val="24"/>
        </w:rPr>
      </w:pPr>
    </w:p>
    <w:p w:rsidR="001364A3" w:rsidRPr="00814A9D" w:rsidRDefault="001364A3" w:rsidP="00AD11D2">
      <w:pPr>
        <w:tabs>
          <w:tab w:val="left" w:pos="3118"/>
        </w:tabs>
      </w:pPr>
      <w:r w:rsidRPr="00814A9D">
        <w:t>М.П.</w:t>
      </w:r>
    </w:p>
    <w:p w:rsidR="001364A3" w:rsidRPr="00814A9D" w:rsidRDefault="001364A3" w:rsidP="00AD11D2"/>
    <w:p w:rsidR="001364A3" w:rsidRPr="00814A9D" w:rsidRDefault="001364A3" w:rsidP="00AD11D2"/>
    <w:p w:rsidR="001364A3" w:rsidRPr="00814A9D" w:rsidRDefault="001364A3" w:rsidP="00F65BC1">
      <w:pPr>
        <w:jc w:val="both"/>
        <w:rPr>
          <w:i/>
          <w:u w:val="single"/>
        </w:rPr>
      </w:pPr>
      <w:r w:rsidRPr="00814A9D">
        <w:rPr>
          <w:i/>
          <w:u w:val="single"/>
        </w:rPr>
        <w:t>Примечание:</w:t>
      </w:r>
    </w:p>
    <w:p w:rsidR="001364A3" w:rsidRPr="00814A9D" w:rsidRDefault="001364A3" w:rsidP="00F65BC1">
      <w:pPr>
        <w:jc w:val="both"/>
      </w:pPr>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AD11D2"/>
    <w:p w:rsidR="00814A9D" w:rsidRDefault="00814A9D" w:rsidP="00AD11D2"/>
    <w:p w:rsidR="00814A9D" w:rsidRDefault="00814A9D" w:rsidP="00AD11D2"/>
    <w:p w:rsidR="00814A9D" w:rsidRDefault="00814A9D" w:rsidP="00AD11D2"/>
    <w:p w:rsidR="00814A9D" w:rsidRDefault="00814A9D" w:rsidP="00AD11D2"/>
    <w:p w:rsidR="00814A9D" w:rsidRDefault="00814A9D" w:rsidP="00AD11D2"/>
    <w:p w:rsidR="00022789" w:rsidRDefault="00022789" w:rsidP="00AD11D2"/>
    <w:p w:rsidR="00022789" w:rsidRDefault="00022789" w:rsidP="00AD11D2"/>
    <w:p w:rsidR="00022789" w:rsidRDefault="00022789" w:rsidP="00AD11D2"/>
    <w:p w:rsidR="00022789" w:rsidRDefault="00022789" w:rsidP="00AD11D2"/>
    <w:p w:rsidR="00814A9D" w:rsidRDefault="00814A9D"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D32BE1" w:rsidRDefault="00D32BE1" w:rsidP="00AD11D2"/>
    <w:p w:rsidR="00D32BE1" w:rsidRDefault="00D32BE1" w:rsidP="00AD11D2"/>
    <w:p w:rsidR="00D32BE1" w:rsidRDefault="00D32BE1" w:rsidP="00AD11D2"/>
    <w:p w:rsidR="00D32BE1" w:rsidRDefault="00D32BE1"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6508C3" w:rsidRDefault="006508C3" w:rsidP="00AD11D2"/>
    <w:p w:rsidR="00AD11D2" w:rsidRDefault="00AD11D2" w:rsidP="00AD11D2"/>
    <w:p w:rsidR="00AD11D2" w:rsidRDefault="00AD11D2" w:rsidP="00AD11D2"/>
    <w:p w:rsidR="00AD11D2" w:rsidRDefault="00AD11D2" w:rsidP="00AD11D2"/>
    <w:p w:rsidR="006508C3" w:rsidRDefault="006508C3" w:rsidP="00AD11D2"/>
    <w:p w:rsidR="001364A3" w:rsidRPr="00814A9D" w:rsidRDefault="00AD11D2" w:rsidP="00AD11D2">
      <w:pPr>
        <w:pStyle w:val="1"/>
        <w:numPr>
          <w:ilvl w:val="1"/>
          <w:numId w:val="40"/>
        </w:numPr>
        <w:spacing w:before="0" w:after="0"/>
        <w:rPr>
          <w:rFonts w:ascii="Times New Roman" w:hAnsi="Times New Roman"/>
          <w:sz w:val="24"/>
          <w:szCs w:val="24"/>
        </w:rPr>
      </w:pPr>
      <w:r>
        <w:rPr>
          <w:rFonts w:ascii="Times New Roman" w:hAnsi="Times New Roman"/>
          <w:sz w:val="24"/>
          <w:szCs w:val="24"/>
        </w:rPr>
        <w:t xml:space="preserve"> </w:t>
      </w:r>
      <w:r w:rsidR="001364A3" w:rsidRPr="00376B87">
        <w:rPr>
          <w:rFonts w:ascii="Times New Roman" w:hAnsi="Times New Roman"/>
          <w:sz w:val="24"/>
          <w:szCs w:val="24"/>
        </w:rPr>
        <w:t>ФОРМА ЗАЯВКИ</w:t>
      </w:r>
      <w:r w:rsidR="001364A3" w:rsidRPr="00814A9D">
        <w:rPr>
          <w:rFonts w:ascii="Times New Roman" w:hAnsi="Times New Roman"/>
          <w:sz w:val="24"/>
          <w:szCs w:val="24"/>
        </w:rPr>
        <w:t xml:space="preserve"> НА УЧАСТИЕ В ЭЛЕКТРОННОМ РЕДУКЦИОНЕ</w:t>
      </w:r>
    </w:p>
    <w:p w:rsidR="00F65BC1" w:rsidRDefault="00F65BC1" w:rsidP="00AD11D2">
      <w:pPr>
        <w:pStyle w:val="1"/>
        <w:spacing w:before="0" w:after="0"/>
        <w:ind w:left="720"/>
        <w:rPr>
          <w:rFonts w:ascii="Times New Roman" w:hAnsi="Times New Roman"/>
          <w:i/>
          <w:sz w:val="24"/>
          <w:szCs w:val="24"/>
        </w:rPr>
      </w:pPr>
    </w:p>
    <w:p w:rsidR="001364A3" w:rsidRPr="00814A9D" w:rsidRDefault="001364A3" w:rsidP="00AD11D2">
      <w:pPr>
        <w:pStyle w:val="1"/>
        <w:spacing w:before="0" w:after="0"/>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AD11D2">
      <w:pPr>
        <w:rPr>
          <w:i/>
        </w:rPr>
      </w:pPr>
      <w:r w:rsidRPr="00814A9D">
        <w:rPr>
          <w:i/>
        </w:rPr>
        <w:t>Дата, исх. номер</w:t>
      </w:r>
    </w:p>
    <w:p w:rsidR="001364A3" w:rsidRPr="00814A9D" w:rsidRDefault="001364A3" w:rsidP="00AD11D2">
      <w:pPr>
        <w:pStyle w:val="aff4"/>
        <w:suppressAutoHyphens w:val="0"/>
        <w:spacing w:before="0" w:after="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AD11D2">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AD11D2">
      <w:pPr>
        <w:ind w:left="5580"/>
        <w:jc w:val="right"/>
        <w:rPr>
          <w:b/>
        </w:rPr>
      </w:pPr>
    </w:p>
    <w:p w:rsidR="001364A3" w:rsidRPr="00814A9D" w:rsidRDefault="001364A3" w:rsidP="00AD11D2"/>
    <w:p w:rsidR="001364A3" w:rsidRPr="00814A9D" w:rsidRDefault="001364A3" w:rsidP="00AD11D2">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AD11D2">
      <w:pPr>
        <w:jc w:val="both"/>
      </w:pPr>
      <w:r w:rsidRPr="00814A9D">
        <w:t>1. Изучив документацию электронного редукциона</w:t>
      </w:r>
      <w:r w:rsidRPr="00814A9D">
        <w:rPr>
          <w:b/>
          <w:i/>
        </w:rPr>
        <w:t xml:space="preserve"> </w:t>
      </w:r>
      <w:r w:rsidRPr="00814A9D">
        <w:t>на право заключения вышеупомянутого договора, а также применимые к данному электронному редукциону законодательство и Единый отраслевой стандарт Госкорпорации «Росатом»</w:t>
      </w:r>
    </w:p>
    <w:p w:rsidR="001364A3" w:rsidRPr="00814A9D" w:rsidRDefault="001364A3" w:rsidP="00AD11D2">
      <w:pPr>
        <w:jc w:val="both"/>
      </w:pPr>
      <w:r w:rsidRPr="00814A9D">
        <w:t>________________________________________________________________________________</w:t>
      </w:r>
    </w:p>
    <w:p w:rsidR="001364A3" w:rsidRPr="00814A9D" w:rsidRDefault="001364A3" w:rsidP="00AD11D2">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AD11D2">
      <w:pPr>
        <w:jc w:val="both"/>
      </w:pPr>
      <w:r w:rsidRPr="00814A9D">
        <w:t xml:space="preserve"> в лице, _________________________________________________________________________</w:t>
      </w:r>
    </w:p>
    <w:p w:rsidR="001364A3" w:rsidRPr="00814A9D" w:rsidRDefault="001364A3" w:rsidP="00AD11D2">
      <w:pPr>
        <w:jc w:val="both"/>
        <w:rPr>
          <w:i/>
        </w:rPr>
      </w:pPr>
      <w:r w:rsidRPr="00814A9D">
        <w:rPr>
          <w:i/>
        </w:rPr>
        <w:t>(наименование должности руководителя(уполномоченного лица)  и его Ф.И.О.)</w:t>
      </w:r>
    </w:p>
    <w:p w:rsidR="001364A3" w:rsidRPr="00814A9D" w:rsidRDefault="001364A3" w:rsidP="00AD11D2">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AD11D2">
      <w:pPr>
        <w:jc w:val="both"/>
      </w:pPr>
    </w:p>
    <w:p w:rsidR="001364A3" w:rsidRPr="00814A9D" w:rsidRDefault="001364A3" w:rsidP="00AD11D2">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AD11D2">
      <w:pPr>
        <w:jc w:val="both"/>
      </w:pPr>
    </w:p>
    <w:p w:rsidR="001A67BF" w:rsidRPr="00814A9D" w:rsidRDefault="001364A3"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AD11D2">
      <w:pPr>
        <w:pStyle w:val="ad"/>
        <w:numPr>
          <w:ilvl w:val="0"/>
          <w:numId w:val="28"/>
        </w:numPr>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AD11D2">
      <w:pPr>
        <w:pStyle w:val="ad"/>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AD11D2">
      <w:pPr>
        <w:pStyle w:val="ad"/>
        <w:ind w:left="426"/>
        <w:jc w:val="both"/>
        <w:rPr>
          <w:rFonts w:ascii="Times New Roman" w:hAnsi="Times New Roman" w:cs="Times New Roman"/>
          <w:sz w:val="24"/>
          <w:szCs w:val="24"/>
          <w:lang w:eastAsia="ru-RU"/>
        </w:rPr>
      </w:pPr>
    </w:p>
    <w:p w:rsidR="001364A3" w:rsidRPr="00814A9D" w:rsidRDefault="001364A3" w:rsidP="00AD11D2">
      <w:pPr>
        <w:jc w:val="both"/>
      </w:pPr>
      <w:r w:rsidRPr="00814A9D">
        <w:t>6.</w:t>
      </w:r>
      <w:r w:rsidRPr="00814A9D">
        <w:tab/>
        <w:t>Настоящей заявкой подтверждаем, что против</w:t>
      </w:r>
    </w:p>
    <w:p w:rsidR="001364A3" w:rsidRPr="00814A9D" w:rsidRDefault="001364A3" w:rsidP="00AD11D2">
      <w:pPr>
        <w:jc w:val="both"/>
      </w:pPr>
      <w:r w:rsidRPr="00814A9D">
        <w:t>_____________________________________________________________________________</w:t>
      </w:r>
    </w:p>
    <w:p w:rsidR="001364A3" w:rsidRPr="00814A9D" w:rsidRDefault="001364A3" w:rsidP="00AD11D2">
      <w:pPr>
        <w:pStyle w:val="af9"/>
        <w:spacing w:after="0"/>
        <w:ind w:firstLine="540"/>
        <w:jc w:val="both"/>
      </w:pPr>
      <w:r w:rsidRPr="00814A9D">
        <w:rPr>
          <w:i/>
        </w:rPr>
        <w:t>(наименование организации или Ф.И.О. Участника размещения заказа)</w:t>
      </w:r>
    </w:p>
    <w:p w:rsidR="001364A3" w:rsidRPr="00814A9D" w:rsidRDefault="001364A3" w:rsidP="00AD11D2">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w:t>
      </w:r>
    </w:p>
    <w:p w:rsidR="001364A3" w:rsidRPr="00814A9D" w:rsidRDefault="001364A3" w:rsidP="00AD11D2">
      <w:pPr>
        <w:pStyle w:val="af9"/>
        <w:spacing w:after="0"/>
        <w:jc w:val="both"/>
      </w:pPr>
    </w:p>
    <w:p w:rsidR="001364A3" w:rsidRPr="00814A9D" w:rsidRDefault="001364A3" w:rsidP="00AD11D2">
      <w:pPr>
        <w:pStyle w:val="af9"/>
        <w:spacing w:after="0"/>
        <w:jc w:val="both"/>
      </w:pPr>
      <w:r w:rsidRPr="00814A9D">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AD11D2">
      <w:pPr>
        <w:pStyle w:val="af9"/>
        <w:spacing w:after="0"/>
        <w:jc w:val="both"/>
      </w:pPr>
    </w:p>
    <w:p w:rsidR="001364A3" w:rsidRPr="00814A9D" w:rsidRDefault="001364A3" w:rsidP="00AD11D2">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AD11D2">
      <w:pPr>
        <w:jc w:val="both"/>
      </w:pPr>
    </w:p>
    <w:p w:rsidR="001364A3" w:rsidRPr="00814A9D" w:rsidRDefault="001364A3" w:rsidP="00AD11D2">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AD11D2">
      <w:pPr>
        <w:tabs>
          <w:tab w:val="left" w:pos="7110"/>
        </w:tabs>
        <w:jc w:val="both"/>
      </w:pPr>
      <w:r w:rsidRPr="00814A9D">
        <w:tab/>
      </w:r>
    </w:p>
    <w:p w:rsidR="001364A3" w:rsidRPr="00814A9D" w:rsidRDefault="001364A3" w:rsidP="00AD11D2">
      <w:pPr>
        <w:pStyle w:val="ae"/>
        <w:tabs>
          <w:tab w:val="left" w:pos="708"/>
        </w:tabs>
        <w:spacing w:before="0" w:after="0"/>
        <w:ind w:right="0"/>
        <w:jc w:val="both"/>
      </w:pPr>
      <w:r w:rsidRPr="00814A9D">
        <w:t>10.</w:t>
      </w:r>
      <w:r w:rsidRPr="00814A9D">
        <w:tab/>
        <w:t>Мы извещены о включении сведений о</w:t>
      </w:r>
      <w:r w:rsidR="00E15E2C">
        <w:t xml:space="preserve"> _____</w:t>
      </w:r>
      <w:r w:rsidRPr="00814A9D">
        <w:t>____________________________________</w:t>
      </w:r>
      <w:r w:rsidR="00B21F47">
        <w:t>__________________________________</w:t>
      </w:r>
      <w:r w:rsidR="00E15E2C">
        <w:rPr>
          <w:i/>
        </w:rPr>
        <w:t xml:space="preserve">                      </w:t>
      </w:r>
      <w:r w:rsidRPr="00814A9D">
        <w:rPr>
          <w:i/>
        </w:rPr>
        <w:t>(наименование организации или Ф.И.О. Участника размещения заказа)</w:t>
      </w:r>
    </w:p>
    <w:p w:rsidR="001364A3" w:rsidRPr="00814A9D" w:rsidRDefault="001364A3" w:rsidP="00AD11D2">
      <w:pPr>
        <w:pStyle w:val="ae"/>
        <w:tabs>
          <w:tab w:val="left" w:pos="708"/>
        </w:tabs>
        <w:spacing w:before="0" w:after="0"/>
        <w:ind w:right="0"/>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w:t>
      </w:r>
      <w:r w:rsidR="00B21F47">
        <w:t>_________________________</w:t>
      </w:r>
      <w:r w:rsidRPr="00814A9D">
        <w:t>_</w:t>
      </w:r>
    </w:p>
    <w:p w:rsidR="001364A3" w:rsidRPr="00814A9D" w:rsidRDefault="001364A3" w:rsidP="00AD11D2">
      <w:pPr>
        <w:pStyle w:val="ae"/>
        <w:spacing w:before="0" w:after="0"/>
        <w:ind w:right="0"/>
        <w:jc w:val="both"/>
      </w:pPr>
      <w:r w:rsidRPr="00814A9D">
        <w:rPr>
          <w:i/>
        </w:rPr>
        <w:t xml:space="preserve">  (Ф.И.О., телефон представителя Участника размещения заказа)</w:t>
      </w:r>
    </w:p>
    <w:p w:rsidR="001364A3" w:rsidRPr="00814A9D" w:rsidRDefault="001364A3" w:rsidP="00AD11D2">
      <w:pPr>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AD11D2">
      <w:pPr>
        <w:ind w:firstLine="540"/>
        <w:jc w:val="both"/>
      </w:pPr>
    </w:p>
    <w:p w:rsidR="001364A3" w:rsidRPr="00814A9D" w:rsidRDefault="001364A3" w:rsidP="00AD11D2">
      <w:pPr>
        <w:pStyle w:val="ae"/>
        <w:spacing w:before="0" w:after="0"/>
        <w:ind w:right="0"/>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AD11D2">
      <w:pPr>
        <w:pStyle w:val="ae"/>
        <w:spacing w:before="0" w:after="0"/>
        <w:ind w:right="0"/>
        <w:jc w:val="both"/>
      </w:pPr>
    </w:p>
    <w:p w:rsidR="001364A3" w:rsidRPr="00814A9D" w:rsidRDefault="001364A3" w:rsidP="00AD11D2">
      <w:pPr>
        <w:pStyle w:val="ae"/>
        <w:spacing w:before="0" w:after="0"/>
        <w:ind w:right="0"/>
        <w:jc w:val="both"/>
      </w:pPr>
      <w:r w:rsidRPr="00814A9D">
        <w:t>13.</w:t>
      </w:r>
      <w:r w:rsidRPr="00814A9D">
        <w:tab/>
        <w:t>Наши юридический и фактический адреса _____________________________________, телефон ___________, факс ________ , e-mail _______________, банковские реквизиты _____</w:t>
      </w:r>
      <w:r w:rsidR="00B21F47">
        <w:t>__________________________________</w:t>
      </w:r>
    </w:p>
    <w:p w:rsidR="001364A3" w:rsidRPr="00814A9D" w:rsidRDefault="001364A3" w:rsidP="00AD11D2">
      <w:pPr>
        <w:pStyle w:val="ae"/>
        <w:spacing w:before="0" w:after="0"/>
        <w:ind w:right="0"/>
        <w:jc w:val="both"/>
      </w:pPr>
      <w:r w:rsidRPr="00814A9D">
        <w:t>____________________________________________________________________________</w:t>
      </w:r>
    </w:p>
    <w:p w:rsidR="001364A3" w:rsidRPr="00814A9D" w:rsidRDefault="001364A3" w:rsidP="00AD11D2">
      <w:pPr>
        <w:pStyle w:val="ae"/>
        <w:spacing w:before="0" w:after="0"/>
        <w:ind w:right="0"/>
        <w:jc w:val="both"/>
      </w:pPr>
      <w:r w:rsidRPr="00814A9D">
        <w:t>14.</w:t>
      </w:r>
      <w:r w:rsidRPr="00814A9D">
        <w:tab/>
        <w:t>Корреспонденцию в наш адрес просим направлять по адресу: __________________________________________, факс ________ , e-mail _______________</w:t>
      </w:r>
    </w:p>
    <w:p w:rsidR="001364A3" w:rsidRDefault="001364A3" w:rsidP="00AD11D2">
      <w:pPr>
        <w:pStyle w:val="ae"/>
        <w:spacing w:before="0" w:after="0"/>
        <w:ind w:right="0"/>
        <w:jc w:val="both"/>
      </w:pPr>
      <w:r w:rsidRPr="00814A9D">
        <w:t>15. К настоящей заявке прилагаются документы согласно описи на _____лист.</w:t>
      </w:r>
    </w:p>
    <w:p w:rsidR="00B21F47" w:rsidRPr="00814A9D" w:rsidRDefault="00B21F47" w:rsidP="00AD11D2">
      <w:pPr>
        <w:pStyle w:val="ae"/>
        <w:spacing w:before="0" w:after="0"/>
        <w:ind w:right="0"/>
        <w:jc w:val="both"/>
      </w:pPr>
    </w:p>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AD11D2">
      <w:pPr>
        <w:tabs>
          <w:tab w:val="left" w:pos="3118"/>
        </w:tabs>
      </w:pPr>
      <w:r w:rsidRPr="00814A9D">
        <w:t>М.П.</w:t>
      </w:r>
    </w:p>
    <w:p w:rsidR="00F44DA8" w:rsidRPr="00814A9D" w:rsidRDefault="001364A3" w:rsidP="00AD11D2">
      <w:r w:rsidRPr="00814A9D">
        <w:br w:type="page"/>
      </w:r>
    </w:p>
    <w:p w:rsidR="001364A3" w:rsidRPr="00814A9D" w:rsidRDefault="00B21F47" w:rsidP="00AD11D2">
      <w:pPr>
        <w:pStyle w:val="1"/>
        <w:tabs>
          <w:tab w:val="left" w:pos="708"/>
        </w:tabs>
        <w:spacing w:before="0" w:after="0"/>
        <w:jc w:val="center"/>
        <w:rPr>
          <w:rFonts w:ascii="Times New Roman" w:hAnsi="Times New Roman"/>
          <w:b w:val="0"/>
          <w:sz w:val="24"/>
          <w:szCs w:val="24"/>
        </w:rPr>
      </w:pPr>
      <w:r>
        <w:rPr>
          <w:rFonts w:ascii="Times New Roman" w:hAnsi="Times New Roman"/>
          <w:caps/>
          <w:kern w:val="0"/>
          <w:sz w:val="24"/>
          <w:szCs w:val="24"/>
        </w:rPr>
        <w:lastRenderedPageBreak/>
        <w:t>2.</w:t>
      </w:r>
      <w:r w:rsidR="001364A3" w:rsidRPr="00814A9D">
        <w:rPr>
          <w:rFonts w:ascii="Times New Roman" w:hAnsi="Times New Roman"/>
          <w:caps/>
          <w:kern w:val="0"/>
          <w:sz w:val="24"/>
          <w:szCs w:val="24"/>
        </w:rPr>
        <w:t>3. ФОРМА АНКЕТЫ УЧАСТНИКА рАЗМЕЩЕНИЯ ЗАКАЗА</w:t>
      </w:r>
    </w:p>
    <w:p w:rsidR="001364A3" w:rsidRPr="00814A9D" w:rsidRDefault="001364A3" w:rsidP="00AD11D2">
      <w:pPr>
        <w:tabs>
          <w:tab w:val="left" w:pos="708"/>
        </w:tabs>
        <w:jc w:val="right"/>
      </w:pPr>
    </w:p>
    <w:p w:rsidR="001364A3" w:rsidRPr="00814A9D" w:rsidRDefault="001364A3" w:rsidP="00AD11D2">
      <w:pPr>
        <w:tabs>
          <w:tab w:val="left" w:pos="708"/>
        </w:tabs>
        <w:jc w:val="right"/>
      </w:pPr>
      <w:r w:rsidRPr="00814A9D">
        <w:t>Приложение __ к заявке на участие в электронном редукционе</w:t>
      </w:r>
    </w:p>
    <w:p w:rsidR="001364A3" w:rsidRPr="00814A9D" w:rsidRDefault="001364A3" w:rsidP="00AD11D2">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AD11D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AD11D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AD11D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AD11D2">
            <w:pPr>
              <w:rPr>
                <w:b/>
              </w:rPr>
            </w:pPr>
          </w:p>
        </w:tc>
      </w:tr>
      <w:tr w:rsidR="001364A3" w:rsidRPr="00814A9D" w:rsidTr="00520372">
        <w:tc>
          <w:tcPr>
            <w:tcW w:w="6808" w:type="dxa"/>
          </w:tcPr>
          <w:p w:rsidR="001364A3" w:rsidRPr="00814A9D" w:rsidRDefault="001364A3" w:rsidP="00AD11D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AD11D2">
            <w:r w:rsidRPr="00814A9D">
              <w:t xml:space="preserve">Дата, место и орган регистрации юридического лица, </w:t>
            </w:r>
          </w:p>
          <w:p w:rsidR="001364A3" w:rsidRPr="00814A9D" w:rsidRDefault="001364A3" w:rsidP="00AD11D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AD11D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AD11D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AD11D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AD11D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AD11D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3.1. Срок деятельности организации (с учетом правопреемственности)</w:t>
            </w:r>
          </w:p>
        </w:tc>
        <w:tc>
          <w:tcPr>
            <w:tcW w:w="3020" w:type="dxa"/>
          </w:tcPr>
          <w:p w:rsidR="001364A3" w:rsidRPr="00814A9D" w:rsidRDefault="001364A3" w:rsidP="00AD11D2">
            <w:pPr>
              <w:rPr>
                <w:b/>
              </w:rPr>
            </w:pPr>
          </w:p>
        </w:tc>
      </w:tr>
      <w:tr w:rsidR="001364A3" w:rsidRPr="00814A9D" w:rsidTr="00520372">
        <w:tc>
          <w:tcPr>
            <w:tcW w:w="6808" w:type="dxa"/>
            <w:tcBorders>
              <w:top w:val="nil"/>
              <w:bottom w:val="nil"/>
            </w:tcBorders>
          </w:tcPr>
          <w:p w:rsidR="001364A3" w:rsidRPr="00814A9D" w:rsidRDefault="001364A3" w:rsidP="00AD11D2">
            <w:r w:rsidRPr="00814A9D">
              <w:t>3.2. Размер уставного капитала</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AD11D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AD11D2">
            <w:pPr>
              <w:rPr>
                <w:b/>
              </w:rPr>
            </w:pPr>
          </w:p>
        </w:tc>
      </w:tr>
      <w:tr w:rsidR="001364A3" w:rsidRPr="00814A9D" w:rsidTr="00520372">
        <w:tc>
          <w:tcPr>
            <w:tcW w:w="6808" w:type="dxa"/>
            <w:tcBorders>
              <w:top w:val="nil"/>
            </w:tcBorders>
          </w:tcPr>
          <w:p w:rsidR="001364A3" w:rsidRPr="00814A9D" w:rsidRDefault="001364A3" w:rsidP="00AD11D2">
            <w:r w:rsidRPr="00814A9D">
              <w:rPr>
                <w:i/>
              </w:rPr>
              <w:t>ИНН, КПП, ОГРН, ОКПО Участника</w:t>
            </w:r>
          </w:p>
        </w:tc>
        <w:tc>
          <w:tcPr>
            <w:tcW w:w="3020" w:type="dxa"/>
          </w:tcPr>
          <w:p w:rsidR="001364A3" w:rsidRPr="00814A9D" w:rsidRDefault="001364A3" w:rsidP="00AD11D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 xml:space="preserve">Вышеуказанные данные </w:t>
            </w:r>
            <w:r w:rsidR="0082270B">
              <w:rPr>
                <w:i/>
              </w:rPr>
              <w:t>подтверждаются</w:t>
            </w:r>
            <w:r w:rsidRPr="00814A9D">
              <w:rPr>
                <w:i/>
              </w:rPr>
              <w:t xml:space="preserve"> путем предоставления следующих документов: </w:t>
            </w:r>
          </w:p>
          <w:p w:rsidR="001364A3" w:rsidRPr="00814A9D" w:rsidRDefault="001364A3" w:rsidP="00AD11D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AD11D2">
            <w:pPr>
              <w:numPr>
                <w:ilvl w:val="0"/>
                <w:numId w:val="20"/>
              </w:numPr>
              <w:tabs>
                <w:tab w:val="num" w:pos="400"/>
              </w:tabs>
              <w:ind w:left="0" w:firstLine="0"/>
              <w:rPr>
                <w:i/>
              </w:rPr>
            </w:pPr>
            <w:r w:rsidRPr="00814A9D">
              <w:rPr>
                <w:i/>
              </w:rPr>
              <w:t>Информационное письмо об учете в ЕГРПО;</w:t>
            </w:r>
          </w:p>
          <w:p w:rsidR="001364A3" w:rsidRPr="00012D26" w:rsidRDefault="001364A3" w:rsidP="00012D26">
            <w:pPr>
              <w:numPr>
                <w:ilvl w:val="0"/>
                <w:numId w:val="20"/>
              </w:numPr>
              <w:tabs>
                <w:tab w:val="num" w:pos="400"/>
              </w:tabs>
              <w:ind w:left="0" w:firstLine="0"/>
              <w:rPr>
                <w:i/>
              </w:rPr>
            </w:pPr>
            <w:r w:rsidRPr="00814A9D">
              <w:rPr>
                <w:i/>
              </w:rPr>
              <w:t>Свидетельство о постановке на учет в налоговом органе;</w:t>
            </w:r>
          </w:p>
        </w:tc>
      </w:tr>
      <w:tr w:rsidR="001364A3" w:rsidRPr="00814A9D" w:rsidTr="00520372">
        <w:trPr>
          <w:cantSplit/>
          <w:trHeight w:val="132"/>
        </w:trPr>
        <w:tc>
          <w:tcPr>
            <w:tcW w:w="6808" w:type="dxa"/>
            <w:vMerge w:val="restart"/>
          </w:tcPr>
          <w:p w:rsidR="001364A3" w:rsidRPr="00814A9D" w:rsidRDefault="001364A3" w:rsidP="00AD11D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501"/>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AD11D2">
            <w:pPr>
              <w:rPr>
                <w:b/>
              </w:rPr>
            </w:pPr>
            <w:r w:rsidRPr="00814A9D">
              <w:rPr>
                <w:b/>
              </w:rPr>
              <w:t>5. Почтовый адрес Участника размещения заказа</w:t>
            </w:r>
          </w:p>
        </w:tc>
        <w:tc>
          <w:tcPr>
            <w:tcW w:w="3020" w:type="dxa"/>
          </w:tcPr>
          <w:p w:rsidR="001364A3" w:rsidRPr="00814A9D" w:rsidRDefault="001364A3" w:rsidP="00AD11D2">
            <w:r w:rsidRPr="00814A9D">
              <w:t>Страна</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Адрес</w:t>
            </w:r>
          </w:p>
        </w:tc>
      </w:tr>
      <w:tr w:rsidR="001364A3" w:rsidRPr="00814A9D" w:rsidTr="00520372">
        <w:trPr>
          <w:cantSplit/>
          <w:trHeight w:val="67"/>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Телефон</w:t>
            </w:r>
          </w:p>
        </w:tc>
      </w:tr>
      <w:tr w:rsidR="001364A3" w:rsidRPr="00814A9D" w:rsidTr="00F44DA8">
        <w:trPr>
          <w:cantSplit/>
          <w:trHeight w:val="242"/>
        </w:trPr>
        <w:tc>
          <w:tcPr>
            <w:tcW w:w="6808" w:type="dxa"/>
            <w:vMerge/>
          </w:tcPr>
          <w:p w:rsidR="001364A3" w:rsidRPr="00814A9D" w:rsidRDefault="001364A3" w:rsidP="00AD11D2">
            <w:pPr>
              <w:rPr>
                <w:b/>
              </w:rPr>
            </w:pPr>
          </w:p>
        </w:tc>
        <w:tc>
          <w:tcPr>
            <w:tcW w:w="3020" w:type="dxa"/>
          </w:tcPr>
          <w:p w:rsidR="001364A3" w:rsidRPr="00814A9D" w:rsidRDefault="001364A3" w:rsidP="00AD11D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AD11D2">
            <w:pPr>
              <w:rPr>
                <w:b/>
              </w:rPr>
            </w:pPr>
            <w:r w:rsidRPr="00814A9D">
              <w:rPr>
                <w:b/>
              </w:rPr>
              <w:lastRenderedPageBreak/>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r w:rsidRPr="00814A9D">
              <w:rPr>
                <w:rStyle w:val="afb"/>
              </w:rPr>
              <w:t>6.1. Наименование обслуживающего банка</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6.2.</w:t>
            </w:r>
            <w:r w:rsidRPr="00814A9D">
              <w:t xml:space="preserve"> Расчетный счет</w:t>
            </w:r>
          </w:p>
        </w:tc>
        <w:tc>
          <w:tcPr>
            <w:tcW w:w="3020" w:type="dxa"/>
          </w:tcPr>
          <w:p w:rsidR="001364A3" w:rsidRPr="00814A9D" w:rsidRDefault="001364A3" w:rsidP="00AD11D2"/>
        </w:tc>
      </w:tr>
      <w:tr w:rsidR="001364A3" w:rsidRPr="00814A9D" w:rsidTr="00520372">
        <w:trPr>
          <w:trHeight w:val="67"/>
        </w:trPr>
        <w:tc>
          <w:tcPr>
            <w:tcW w:w="6808" w:type="dxa"/>
            <w:tcBorders>
              <w:top w:val="nil"/>
              <w:bottom w:val="nil"/>
            </w:tcBorders>
          </w:tcPr>
          <w:p w:rsidR="001364A3" w:rsidRPr="00814A9D" w:rsidRDefault="001364A3" w:rsidP="00AD11D2">
            <w:pPr>
              <w:rPr>
                <w:rStyle w:val="afb"/>
              </w:rPr>
            </w:pPr>
            <w:r w:rsidRPr="00814A9D">
              <w:rPr>
                <w:rStyle w:val="afb"/>
              </w:rPr>
              <w:t>6.3. Корреспондентский счет</w:t>
            </w:r>
          </w:p>
        </w:tc>
        <w:tc>
          <w:tcPr>
            <w:tcW w:w="3020" w:type="dxa"/>
          </w:tcPr>
          <w:p w:rsidR="001364A3" w:rsidRPr="00814A9D" w:rsidRDefault="001364A3" w:rsidP="00AD11D2"/>
        </w:tc>
      </w:tr>
      <w:tr w:rsidR="001364A3" w:rsidRPr="00814A9D" w:rsidTr="00520372">
        <w:trPr>
          <w:trHeight w:val="67"/>
        </w:trPr>
        <w:tc>
          <w:tcPr>
            <w:tcW w:w="6808" w:type="dxa"/>
            <w:tcBorders>
              <w:top w:val="nil"/>
            </w:tcBorders>
          </w:tcPr>
          <w:p w:rsidR="001364A3" w:rsidRPr="00814A9D" w:rsidRDefault="001364A3" w:rsidP="00AD11D2">
            <w:pPr>
              <w:rPr>
                <w:rStyle w:val="afb"/>
              </w:rPr>
            </w:pPr>
            <w:r w:rsidRPr="00814A9D">
              <w:rPr>
                <w:rStyle w:val="afb"/>
              </w:rPr>
              <w:t>6.4. Код БИК</w:t>
            </w:r>
          </w:p>
        </w:tc>
        <w:tc>
          <w:tcPr>
            <w:tcW w:w="3020" w:type="dxa"/>
          </w:tcPr>
          <w:p w:rsidR="001364A3" w:rsidRPr="00814A9D" w:rsidRDefault="001364A3" w:rsidP="00AD11D2"/>
        </w:tc>
      </w:tr>
      <w:tr w:rsidR="001364A3" w:rsidRPr="00814A9D" w:rsidTr="00520372">
        <w:trPr>
          <w:trHeight w:val="67"/>
        </w:trPr>
        <w:tc>
          <w:tcPr>
            <w:tcW w:w="9828" w:type="dxa"/>
            <w:gridSpan w:val="2"/>
            <w:tcBorders>
              <w:left w:val="nil"/>
              <w:right w:val="nil"/>
            </w:tcBorders>
          </w:tcPr>
          <w:p w:rsidR="001364A3" w:rsidRPr="00814A9D" w:rsidRDefault="001364A3" w:rsidP="00AD11D2">
            <w:pPr>
              <w:rPr>
                <w:i/>
              </w:rPr>
            </w:pPr>
            <w:r w:rsidRPr="00814A9D">
              <w:rPr>
                <w:i/>
              </w:rPr>
              <w:t>Примечание:</w:t>
            </w:r>
          </w:p>
          <w:p w:rsidR="001364A3" w:rsidRPr="00814A9D" w:rsidRDefault="001364A3" w:rsidP="00AD11D2">
            <w:pPr>
              <w:rPr>
                <w:i/>
              </w:rPr>
            </w:pPr>
            <w:r w:rsidRPr="00814A9D">
              <w:rPr>
                <w:i/>
              </w:rPr>
              <w:t>Представляется информация обо всех открытых счетах.</w:t>
            </w:r>
          </w:p>
          <w:p w:rsidR="001364A3" w:rsidRPr="00814A9D" w:rsidRDefault="001364A3" w:rsidP="00AD11D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AD11D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AD11D2"/>
        </w:tc>
      </w:tr>
      <w:tr w:rsidR="001364A3" w:rsidRPr="00814A9D" w:rsidTr="00520372">
        <w:trPr>
          <w:trHeight w:val="1925"/>
        </w:trPr>
        <w:tc>
          <w:tcPr>
            <w:tcW w:w="6808" w:type="dxa"/>
          </w:tcPr>
          <w:p w:rsidR="001364A3" w:rsidRPr="00814A9D" w:rsidRDefault="001364A3" w:rsidP="00AD11D2">
            <w:pPr>
              <w:rPr>
                <w:b/>
              </w:rPr>
            </w:pPr>
            <w:r w:rsidRPr="00814A9D">
              <w:rPr>
                <w:b/>
              </w:rPr>
              <w:t xml:space="preserve">8. Сведения о дочерних и зависимых предприятиях </w:t>
            </w:r>
          </w:p>
          <w:p w:rsidR="001364A3" w:rsidRPr="00814A9D" w:rsidRDefault="001364A3" w:rsidP="00AD11D2">
            <w:pPr>
              <w:rPr>
                <w:b/>
              </w:rPr>
            </w:pPr>
            <w:r w:rsidRPr="00814A9D">
              <w:rPr>
                <w:i/>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AD11D2"/>
        </w:tc>
      </w:tr>
      <w:tr w:rsidR="001364A3" w:rsidRPr="00814A9D" w:rsidTr="00520372">
        <w:trPr>
          <w:trHeight w:val="1064"/>
        </w:trPr>
        <w:tc>
          <w:tcPr>
            <w:tcW w:w="6808" w:type="dxa"/>
          </w:tcPr>
          <w:p w:rsidR="001364A3" w:rsidRPr="00814A9D" w:rsidRDefault="001364A3" w:rsidP="00AD11D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AD11D2"/>
        </w:tc>
      </w:tr>
      <w:tr w:rsidR="001364A3" w:rsidRPr="00814A9D" w:rsidTr="00520372">
        <w:trPr>
          <w:trHeight w:val="603"/>
        </w:trPr>
        <w:tc>
          <w:tcPr>
            <w:tcW w:w="6808" w:type="dxa"/>
          </w:tcPr>
          <w:p w:rsidR="001364A3" w:rsidRPr="00814A9D" w:rsidRDefault="001364A3" w:rsidP="00AD11D2">
            <w:pPr>
              <w:tabs>
                <w:tab w:val="num" w:pos="1080"/>
              </w:tabs>
              <w:rPr>
                <w:b/>
              </w:rPr>
            </w:pPr>
            <w:r w:rsidRPr="00814A9D">
              <w:rPr>
                <w:b/>
              </w:rPr>
              <w:t>10. Балансовая стоимость активов</w:t>
            </w:r>
          </w:p>
        </w:tc>
        <w:tc>
          <w:tcPr>
            <w:tcW w:w="3020" w:type="dxa"/>
          </w:tcPr>
          <w:p w:rsidR="001364A3" w:rsidRPr="00814A9D" w:rsidRDefault="001364A3" w:rsidP="00AD11D2"/>
        </w:tc>
      </w:tr>
    </w:tbl>
    <w:p w:rsidR="001364A3" w:rsidRPr="00814A9D" w:rsidRDefault="001364A3" w:rsidP="00F65BC1">
      <w:pPr>
        <w:ind w:firstLine="400"/>
        <w:jc w:val="both"/>
        <w:rPr>
          <w:i/>
        </w:rPr>
      </w:pPr>
      <w:r w:rsidRPr="00814A9D">
        <w:rPr>
          <w:i/>
        </w:rPr>
        <w:t>В подтверждение финансовой  устойчивости</w:t>
      </w:r>
      <w:r w:rsidR="004C04C2">
        <w:rPr>
          <w:i/>
        </w:rPr>
        <w:t xml:space="preserve"> </w:t>
      </w:r>
      <w:r w:rsidRPr="00814A9D">
        <w:rPr>
          <w:i/>
        </w:rPr>
        <w:t>Участник  размещения заказа</w:t>
      </w:r>
      <w:r w:rsidR="0082270B">
        <w:rPr>
          <w:i/>
        </w:rPr>
        <w:t xml:space="preserve"> </w:t>
      </w:r>
      <w:r w:rsidRPr="00814A9D">
        <w:rPr>
          <w:i/>
        </w:rPr>
        <w:t>пред</w:t>
      </w:r>
      <w:r w:rsidR="004B17FA">
        <w:rPr>
          <w:i/>
        </w:rPr>
        <w:t>о</w:t>
      </w:r>
      <w:r w:rsidRPr="00814A9D">
        <w:rPr>
          <w:i/>
        </w:rPr>
        <w:t>ставл</w:t>
      </w:r>
      <w:r w:rsidR="0082270B">
        <w:rPr>
          <w:i/>
        </w:rPr>
        <w:t>яет</w:t>
      </w:r>
      <w:r w:rsidRPr="00814A9D">
        <w:rPr>
          <w:i/>
        </w:rPr>
        <w:t>:</w:t>
      </w:r>
    </w:p>
    <w:p w:rsidR="001364A3" w:rsidRPr="00814A9D" w:rsidRDefault="001364A3" w:rsidP="00F65BC1">
      <w:pPr>
        <w:numPr>
          <w:ilvl w:val="0"/>
          <w:numId w:val="21"/>
        </w:numPr>
        <w:tabs>
          <w:tab w:val="num" w:pos="400"/>
        </w:tabs>
        <w:ind w:left="0" w:firstLine="0"/>
        <w:jc w:val="both"/>
        <w:rPr>
          <w:i/>
        </w:rPr>
      </w:pPr>
      <w:r w:rsidRPr="00814A9D">
        <w:rPr>
          <w:i/>
        </w:rPr>
        <w:t xml:space="preserve">формы №1 «Бухгалтерский баланс» и №2 «Отчет о прибылях и убытках» за </w:t>
      </w:r>
      <w:r w:rsidR="004D0110">
        <w:rPr>
          <w:i/>
        </w:rPr>
        <w:t>последний</w:t>
      </w:r>
      <w:r w:rsidR="00E6167E">
        <w:rPr>
          <w:i/>
        </w:rPr>
        <w:t xml:space="preserve"> завершенный финансовый год</w:t>
      </w:r>
      <w:r w:rsidRPr="00814A9D">
        <w:rPr>
          <w:i/>
        </w:rPr>
        <w:t xml:space="preserve"> и последний отчетный период отчетного года, с отметкой налоговой инспекции и заверенные печатью организации;</w:t>
      </w:r>
    </w:p>
    <w:p w:rsidR="00064268" w:rsidRDefault="00064268" w:rsidP="00AD11D2"/>
    <w:p w:rsidR="001364A3" w:rsidRPr="00814A9D" w:rsidRDefault="001364A3" w:rsidP="00AD11D2">
      <w:r w:rsidRPr="00814A9D">
        <w:t>В подтверждение вышеприведенных данных к анкете прикладываются следующие документы:</w:t>
      </w:r>
    </w:p>
    <w:p w:rsidR="001364A3" w:rsidRPr="00814A9D" w:rsidRDefault="001364A3" w:rsidP="00AD11D2">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AD11D2">
      <w:r w:rsidRPr="00814A9D">
        <w:t>…………………………………………………………………………………………...</w:t>
      </w:r>
    </w:p>
    <w:p w:rsidR="001364A3" w:rsidRPr="00814A9D" w:rsidRDefault="001364A3" w:rsidP="00AD11D2">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AD11D2"/>
    <w:p w:rsidR="001364A3" w:rsidRPr="00814A9D" w:rsidRDefault="001364A3" w:rsidP="00AD11D2">
      <w:r w:rsidRPr="00814A9D">
        <w:t>Мы, нижеподписавшиеся, заверяем правильность всех данных, указанных в анкете.</w:t>
      </w:r>
    </w:p>
    <w:p w:rsidR="001364A3" w:rsidRPr="00814A9D" w:rsidRDefault="001364A3" w:rsidP="00AD11D2"/>
    <w:p w:rsidR="001364A3" w:rsidRPr="00814A9D" w:rsidRDefault="001364A3" w:rsidP="00AD11D2">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AD11D2">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AD11D2">
      <w:pPr>
        <w:tabs>
          <w:tab w:val="left" w:pos="3118"/>
        </w:tabs>
        <w:rPr>
          <w:b/>
        </w:rPr>
      </w:pPr>
      <w:r w:rsidRPr="00814A9D">
        <w:t>М.П.</w:t>
      </w:r>
    </w:p>
    <w:p w:rsidR="00AD11D2" w:rsidRDefault="00AD11D2" w:rsidP="00AD11D2">
      <w:pPr>
        <w:rPr>
          <w:b/>
        </w:rPr>
      </w:pPr>
    </w:p>
    <w:p w:rsidR="001364A3" w:rsidRPr="00814A9D" w:rsidRDefault="001364A3" w:rsidP="00AD11D2">
      <w:pPr>
        <w:rPr>
          <w:b/>
        </w:rPr>
      </w:pPr>
      <w:r w:rsidRPr="00814A9D">
        <w:rPr>
          <w:b/>
        </w:rPr>
        <w:t xml:space="preserve">Часть </w:t>
      </w:r>
      <w:r w:rsidR="00F44DA8">
        <w:rPr>
          <w:b/>
        </w:rPr>
        <w:t>4</w:t>
      </w:r>
      <w:r w:rsidR="003513C9" w:rsidRPr="00814A9D">
        <w:rPr>
          <w:b/>
        </w:rPr>
        <w:t xml:space="preserve">. </w:t>
      </w:r>
      <w:r w:rsidRPr="00814A9D">
        <w:rPr>
          <w:b/>
        </w:rPr>
        <w:t>Проект договора</w:t>
      </w:r>
    </w:p>
    <w:p w:rsidR="001364A3" w:rsidRPr="00814A9D" w:rsidRDefault="001364A3" w:rsidP="00AD11D2">
      <w:pPr>
        <w:rPr>
          <w:b/>
        </w:rPr>
      </w:pPr>
    </w:p>
    <w:p w:rsidR="001364A3" w:rsidRPr="00814A9D" w:rsidRDefault="001364A3" w:rsidP="00AD11D2">
      <w:pPr>
        <w:autoSpaceDE w:val="0"/>
        <w:autoSpaceDN w:val="0"/>
        <w:adjustRightInd w:val="0"/>
        <w:jc w:val="both"/>
      </w:pPr>
      <w:r w:rsidRPr="00814A9D">
        <w:t>Приложение №</w:t>
      </w:r>
      <w:r w:rsidR="00DB7A2F" w:rsidRPr="00814A9D">
        <w:t xml:space="preserve"> </w:t>
      </w:r>
      <w:r w:rsidRPr="00814A9D">
        <w:t xml:space="preserve">1 </w:t>
      </w:r>
      <w:r w:rsidR="00C269FE" w:rsidRPr="00814A9D">
        <w:t>к Документации</w:t>
      </w:r>
      <w:r w:rsidR="00F65BC1">
        <w:t xml:space="preserve"> </w:t>
      </w:r>
      <w:r w:rsidRPr="00814A9D">
        <w:t xml:space="preserve">- ПРОЕКТ ДОГОВОРА. </w:t>
      </w:r>
    </w:p>
    <w:bookmarkEnd w:id="22"/>
    <w:bookmarkEnd w:id="23"/>
    <w:bookmarkEnd w:id="24"/>
    <w:bookmarkEnd w:id="25"/>
    <w:bookmarkEnd w:id="26"/>
    <w:bookmarkEnd w:id="27"/>
    <w:p w:rsidR="00F44DA8" w:rsidRDefault="00F44DA8" w:rsidP="00AD11D2">
      <w:pPr>
        <w:autoSpaceDE w:val="0"/>
        <w:autoSpaceDN w:val="0"/>
        <w:adjustRightInd w:val="0"/>
        <w:jc w:val="both"/>
      </w:pPr>
    </w:p>
    <w:sectPr w:rsidR="00F44DA8" w:rsidSect="00BD05AC">
      <w:headerReference w:type="even" r:id="rId20"/>
      <w:pgSz w:w="11906" w:h="16838"/>
      <w:pgMar w:top="1134"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1588E" w:rsidRDefault="0021588E">
      <w:r>
        <w:separator/>
      </w:r>
    </w:p>
  </w:endnote>
  <w:endnote w:type="continuationSeparator" w:id="0">
    <w:p w:rsidR="0021588E" w:rsidRDefault="0021588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charset w:val="00"/>
    <w:family w:val="auto"/>
    <w:pitch w:val="default"/>
    <w:sig w:usb0="00000000" w:usb1="00000000" w:usb2="00000000" w:usb3="00000000" w:csb0="00000000"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1588E" w:rsidRDefault="0021588E">
      <w:r>
        <w:separator/>
      </w:r>
    </w:p>
  </w:footnote>
  <w:footnote w:type="continuationSeparator" w:id="0">
    <w:p w:rsidR="0021588E" w:rsidRDefault="0021588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E6A" w:rsidRDefault="00392E6A">
    <w:pPr>
      <w:pStyle w:val="aff5"/>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392E6A" w:rsidRDefault="00392E6A">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E6A" w:rsidRDefault="00392E6A">
    <w:pPr>
      <w:pStyle w:val="aff5"/>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392E6A" w:rsidRDefault="00392E6A">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0B63FBD"/>
    <w:multiLevelType w:val="hybridMultilevel"/>
    <w:tmpl w:val="CF8E104A"/>
    <w:lvl w:ilvl="0" w:tplc="0F8CBADA">
      <w:start w:val="1"/>
      <w:numFmt w:val="decimal"/>
      <w:lvlText w:val="%1."/>
      <w:lvlJc w:val="left"/>
      <w:pPr>
        <w:ind w:left="704" w:hanging="360"/>
      </w:pPr>
      <w:rPr>
        <w:rFonts w:hint="default"/>
      </w:rPr>
    </w:lvl>
    <w:lvl w:ilvl="1" w:tplc="04190019" w:tentative="1">
      <w:start w:val="1"/>
      <w:numFmt w:val="lowerLetter"/>
      <w:lvlText w:val="%2."/>
      <w:lvlJc w:val="left"/>
      <w:pPr>
        <w:ind w:left="1137" w:hanging="360"/>
      </w:pPr>
    </w:lvl>
    <w:lvl w:ilvl="2" w:tplc="0419001B" w:tentative="1">
      <w:start w:val="1"/>
      <w:numFmt w:val="lowerRoman"/>
      <w:lvlText w:val="%3."/>
      <w:lvlJc w:val="right"/>
      <w:pPr>
        <w:ind w:left="1857" w:hanging="180"/>
      </w:pPr>
    </w:lvl>
    <w:lvl w:ilvl="3" w:tplc="0419000F" w:tentative="1">
      <w:start w:val="1"/>
      <w:numFmt w:val="decimal"/>
      <w:lvlText w:val="%4."/>
      <w:lvlJc w:val="left"/>
      <w:pPr>
        <w:ind w:left="2577" w:hanging="360"/>
      </w:pPr>
    </w:lvl>
    <w:lvl w:ilvl="4" w:tplc="04190019" w:tentative="1">
      <w:start w:val="1"/>
      <w:numFmt w:val="lowerLetter"/>
      <w:lvlText w:val="%5."/>
      <w:lvlJc w:val="left"/>
      <w:pPr>
        <w:ind w:left="3297" w:hanging="360"/>
      </w:pPr>
    </w:lvl>
    <w:lvl w:ilvl="5" w:tplc="0419001B" w:tentative="1">
      <w:start w:val="1"/>
      <w:numFmt w:val="lowerRoman"/>
      <w:lvlText w:val="%6."/>
      <w:lvlJc w:val="right"/>
      <w:pPr>
        <w:ind w:left="4017" w:hanging="180"/>
      </w:pPr>
    </w:lvl>
    <w:lvl w:ilvl="6" w:tplc="0419000F" w:tentative="1">
      <w:start w:val="1"/>
      <w:numFmt w:val="decimal"/>
      <w:lvlText w:val="%7."/>
      <w:lvlJc w:val="left"/>
      <w:pPr>
        <w:ind w:left="4737" w:hanging="360"/>
      </w:pPr>
    </w:lvl>
    <w:lvl w:ilvl="7" w:tplc="04190019" w:tentative="1">
      <w:start w:val="1"/>
      <w:numFmt w:val="lowerLetter"/>
      <w:lvlText w:val="%8."/>
      <w:lvlJc w:val="left"/>
      <w:pPr>
        <w:ind w:left="5457" w:hanging="360"/>
      </w:pPr>
    </w:lvl>
    <w:lvl w:ilvl="8" w:tplc="0419001B" w:tentative="1">
      <w:start w:val="1"/>
      <w:numFmt w:val="lowerRoman"/>
      <w:lvlText w:val="%9."/>
      <w:lvlJc w:val="right"/>
      <w:pPr>
        <w:ind w:left="6177" w:hanging="180"/>
      </w:pPr>
    </w:lvl>
  </w:abstractNum>
  <w:abstractNum w:abstractNumId="8">
    <w:nsid w:val="141E7F4E"/>
    <w:multiLevelType w:val="multilevel"/>
    <w:tmpl w:val="6566913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nsid w:val="1B30495E"/>
    <w:multiLevelType w:val="hybridMultilevel"/>
    <w:tmpl w:val="A68A91DC"/>
    <w:lvl w:ilvl="0" w:tplc="3B164B00">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5">
    <w:nsid w:val="219A5426"/>
    <w:multiLevelType w:val="multilevel"/>
    <w:tmpl w:val="0B40DE3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0">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4B10EEE"/>
    <w:multiLevelType w:val="hybridMultilevel"/>
    <w:tmpl w:val="35DCBFB6"/>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23">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24">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5">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8">
    <w:nsid w:val="4EEF652A"/>
    <w:multiLevelType w:val="hybridMultilevel"/>
    <w:tmpl w:val="5EE024B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9">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31">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7BF45E9"/>
    <w:multiLevelType w:val="hybridMultilevel"/>
    <w:tmpl w:val="DA5CA654"/>
    <w:lvl w:ilvl="0" w:tplc="5422F160">
      <w:start w:val="1"/>
      <w:numFmt w:val="decimal"/>
      <w:lvlText w:val="%1)"/>
      <w:lvlJc w:val="left"/>
      <w:pPr>
        <w:ind w:left="442" w:hanging="360"/>
      </w:pPr>
      <w:rPr>
        <w:rFonts w:ascii="Times New Roman" w:eastAsia="Times New Roman" w:hAnsi="Times New Roman" w:cs="Times New Roman"/>
      </w:rPr>
    </w:lvl>
    <w:lvl w:ilvl="1" w:tplc="04190019" w:tentative="1">
      <w:start w:val="1"/>
      <w:numFmt w:val="lowerLetter"/>
      <w:lvlText w:val="%2."/>
      <w:lvlJc w:val="left"/>
      <w:pPr>
        <w:ind w:left="1162" w:hanging="360"/>
      </w:pPr>
    </w:lvl>
    <w:lvl w:ilvl="2" w:tplc="0419001B" w:tentative="1">
      <w:start w:val="1"/>
      <w:numFmt w:val="lowerRoman"/>
      <w:lvlText w:val="%3."/>
      <w:lvlJc w:val="right"/>
      <w:pPr>
        <w:ind w:left="1882" w:hanging="180"/>
      </w:pPr>
    </w:lvl>
    <w:lvl w:ilvl="3" w:tplc="0419000F" w:tentative="1">
      <w:start w:val="1"/>
      <w:numFmt w:val="decimal"/>
      <w:lvlText w:val="%4."/>
      <w:lvlJc w:val="left"/>
      <w:pPr>
        <w:ind w:left="2602" w:hanging="360"/>
      </w:pPr>
    </w:lvl>
    <w:lvl w:ilvl="4" w:tplc="04190019" w:tentative="1">
      <w:start w:val="1"/>
      <w:numFmt w:val="lowerLetter"/>
      <w:lvlText w:val="%5."/>
      <w:lvlJc w:val="left"/>
      <w:pPr>
        <w:ind w:left="3322" w:hanging="360"/>
      </w:pPr>
    </w:lvl>
    <w:lvl w:ilvl="5" w:tplc="0419001B" w:tentative="1">
      <w:start w:val="1"/>
      <w:numFmt w:val="lowerRoman"/>
      <w:lvlText w:val="%6."/>
      <w:lvlJc w:val="right"/>
      <w:pPr>
        <w:ind w:left="4042" w:hanging="180"/>
      </w:pPr>
    </w:lvl>
    <w:lvl w:ilvl="6" w:tplc="0419000F" w:tentative="1">
      <w:start w:val="1"/>
      <w:numFmt w:val="decimal"/>
      <w:lvlText w:val="%7."/>
      <w:lvlJc w:val="left"/>
      <w:pPr>
        <w:ind w:left="4762" w:hanging="360"/>
      </w:pPr>
    </w:lvl>
    <w:lvl w:ilvl="7" w:tplc="04190019" w:tentative="1">
      <w:start w:val="1"/>
      <w:numFmt w:val="lowerLetter"/>
      <w:lvlText w:val="%8."/>
      <w:lvlJc w:val="left"/>
      <w:pPr>
        <w:ind w:left="5482" w:hanging="360"/>
      </w:pPr>
    </w:lvl>
    <w:lvl w:ilvl="8" w:tplc="0419001B" w:tentative="1">
      <w:start w:val="1"/>
      <w:numFmt w:val="lowerRoman"/>
      <w:lvlText w:val="%9."/>
      <w:lvlJc w:val="right"/>
      <w:pPr>
        <w:ind w:left="6202" w:hanging="180"/>
      </w:pPr>
    </w:lvl>
  </w:abstractNum>
  <w:abstractNum w:abstractNumId="33">
    <w:nsid w:val="6AA336A0"/>
    <w:multiLevelType w:val="multilevel"/>
    <w:tmpl w:val="B4D4E11E"/>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4">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6">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37">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8">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37"/>
  </w:num>
  <w:num w:numId="2">
    <w:abstractNumId w:val="36"/>
  </w:num>
  <w:num w:numId="3">
    <w:abstractNumId w:val="27"/>
  </w:num>
  <w:num w:numId="4">
    <w:abstractNumId w:val="38"/>
  </w:num>
  <w:num w:numId="5">
    <w:abstractNumId w:val="5"/>
  </w:num>
  <w:num w:numId="6">
    <w:abstractNumId w:val="11"/>
  </w:num>
  <w:num w:numId="7">
    <w:abstractNumId w:val="21"/>
  </w:num>
  <w:num w:numId="8">
    <w:abstractNumId w:val="14"/>
  </w:num>
  <w:num w:numId="9">
    <w:abstractNumId w:val="30"/>
  </w:num>
  <w:num w:numId="10">
    <w:abstractNumId w:val="11"/>
  </w:num>
  <w:num w:numId="11">
    <w:abstractNumId w:val="2"/>
  </w:num>
  <w:num w:numId="12">
    <w:abstractNumId w:val="26"/>
  </w:num>
  <w:num w:numId="13">
    <w:abstractNumId w:val="18"/>
  </w:num>
  <w:num w:numId="14">
    <w:abstractNumId w:val="24"/>
  </w:num>
  <w:num w:numId="15">
    <w:abstractNumId w:val="19"/>
  </w:num>
  <w:num w:numId="16">
    <w:abstractNumId w:val="12"/>
  </w:num>
  <w:num w:numId="17">
    <w:abstractNumId w:val="11"/>
  </w:num>
  <w:num w:numId="18">
    <w:abstractNumId w:val="31"/>
  </w:num>
  <w:num w:numId="19">
    <w:abstractNumId w:val="6"/>
  </w:num>
  <w:num w:numId="20">
    <w:abstractNumId w:val="35"/>
  </w:num>
  <w:num w:numId="21">
    <w:abstractNumId w:val="4"/>
  </w:num>
  <w:num w:numId="22">
    <w:abstractNumId w:val="29"/>
  </w:num>
  <w:num w:numId="23">
    <w:abstractNumId w:val="34"/>
  </w:num>
  <w:num w:numId="24">
    <w:abstractNumId w:val="13"/>
  </w:num>
  <w:num w:numId="25">
    <w:abstractNumId w:val="1"/>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3"/>
  </w:num>
  <w:num w:numId="29">
    <w:abstractNumId w:val="10"/>
  </w:num>
  <w:num w:numId="30">
    <w:abstractNumId w:val="23"/>
  </w:num>
  <w:num w:numId="31">
    <w:abstractNumId w:val="25"/>
  </w:num>
  <w:num w:numId="32">
    <w:abstractNumId w:val="0"/>
  </w:num>
  <w:num w:numId="33">
    <w:abstractNumId w:val="20"/>
  </w:num>
  <w:num w:numId="34">
    <w:abstractNumId w:val="7"/>
  </w:num>
  <w:num w:numId="35">
    <w:abstractNumId w:val="28"/>
  </w:num>
  <w:num w:numId="36">
    <w:abstractNumId w:val="15"/>
  </w:num>
  <w:num w:numId="37">
    <w:abstractNumId w:val="22"/>
  </w:num>
  <w:num w:numId="38">
    <w:abstractNumId w:val="9"/>
  </w:num>
  <w:num w:numId="39">
    <w:abstractNumId w:val="32"/>
  </w:num>
  <w:num w:numId="40">
    <w:abstractNumId w:val="8"/>
  </w:num>
  <w:num w:numId="41">
    <w:abstractNumId w:val="3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2D26"/>
    <w:rsid w:val="00012D59"/>
    <w:rsid w:val="00016EC4"/>
    <w:rsid w:val="000207BE"/>
    <w:rsid w:val="00022789"/>
    <w:rsid w:val="00023E92"/>
    <w:rsid w:val="00024B46"/>
    <w:rsid w:val="000268D0"/>
    <w:rsid w:val="000270EE"/>
    <w:rsid w:val="00031244"/>
    <w:rsid w:val="00032119"/>
    <w:rsid w:val="000370EA"/>
    <w:rsid w:val="00037B05"/>
    <w:rsid w:val="00041466"/>
    <w:rsid w:val="000414AB"/>
    <w:rsid w:val="000421B1"/>
    <w:rsid w:val="00042AE6"/>
    <w:rsid w:val="0004356A"/>
    <w:rsid w:val="00044103"/>
    <w:rsid w:val="000509DF"/>
    <w:rsid w:val="00052D23"/>
    <w:rsid w:val="00054681"/>
    <w:rsid w:val="00054773"/>
    <w:rsid w:val="00056320"/>
    <w:rsid w:val="00057D35"/>
    <w:rsid w:val="00060B22"/>
    <w:rsid w:val="00061B28"/>
    <w:rsid w:val="00061CCD"/>
    <w:rsid w:val="00064268"/>
    <w:rsid w:val="00065BC6"/>
    <w:rsid w:val="00066141"/>
    <w:rsid w:val="00072357"/>
    <w:rsid w:val="00075131"/>
    <w:rsid w:val="000813C8"/>
    <w:rsid w:val="000823D5"/>
    <w:rsid w:val="000824D9"/>
    <w:rsid w:val="000828CD"/>
    <w:rsid w:val="0008345E"/>
    <w:rsid w:val="000852A0"/>
    <w:rsid w:val="00087436"/>
    <w:rsid w:val="0008750E"/>
    <w:rsid w:val="00087F06"/>
    <w:rsid w:val="00091AF9"/>
    <w:rsid w:val="00095F0F"/>
    <w:rsid w:val="000A1888"/>
    <w:rsid w:val="000A1964"/>
    <w:rsid w:val="000A2FA7"/>
    <w:rsid w:val="000A74F1"/>
    <w:rsid w:val="000B0E97"/>
    <w:rsid w:val="000B31BE"/>
    <w:rsid w:val="000B75D1"/>
    <w:rsid w:val="000B75D3"/>
    <w:rsid w:val="000C1557"/>
    <w:rsid w:val="000C23C5"/>
    <w:rsid w:val="000C392A"/>
    <w:rsid w:val="000C3EA8"/>
    <w:rsid w:val="000C6754"/>
    <w:rsid w:val="000C6967"/>
    <w:rsid w:val="000C760D"/>
    <w:rsid w:val="000C761C"/>
    <w:rsid w:val="000D05B6"/>
    <w:rsid w:val="000D18AF"/>
    <w:rsid w:val="000D26C1"/>
    <w:rsid w:val="000D59AE"/>
    <w:rsid w:val="000D7456"/>
    <w:rsid w:val="000E05E6"/>
    <w:rsid w:val="000E1139"/>
    <w:rsid w:val="000E38B3"/>
    <w:rsid w:val="000F256F"/>
    <w:rsid w:val="000F3E2A"/>
    <w:rsid w:val="000F5751"/>
    <w:rsid w:val="000F57F9"/>
    <w:rsid w:val="000F6EC6"/>
    <w:rsid w:val="00100FBB"/>
    <w:rsid w:val="00101056"/>
    <w:rsid w:val="00103973"/>
    <w:rsid w:val="001049A9"/>
    <w:rsid w:val="00105AE2"/>
    <w:rsid w:val="00106D7F"/>
    <w:rsid w:val="00110E5C"/>
    <w:rsid w:val="00111042"/>
    <w:rsid w:val="00112794"/>
    <w:rsid w:val="00112C6D"/>
    <w:rsid w:val="001130BC"/>
    <w:rsid w:val="00113A5E"/>
    <w:rsid w:val="00113F84"/>
    <w:rsid w:val="00114B34"/>
    <w:rsid w:val="00114E4D"/>
    <w:rsid w:val="00115800"/>
    <w:rsid w:val="00115B50"/>
    <w:rsid w:val="00120715"/>
    <w:rsid w:val="00121BC4"/>
    <w:rsid w:val="00123CC2"/>
    <w:rsid w:val="0012443A"/>
    <w:rsid w:val="001257D6"/>
    <w:rsid w:val="0012610D"/>
    <w:rsid w:val="00126B99"/>
    <w:rsid w:val="0013138E"/>
    <w:rsid w:val="001344DA"/>
    <w:rsid w:val="00134ADF"/>
    <w:rsid w:val="00135370"/>
    <w:rsid w:val="00135EA5"/>
    <w:rsid w:val="001364A3"/>
    <w:rsid w:val="00140906"/>
    <w:rsid w:val="001411FF"/>
    <w:rsid w:val="00144D38"/>
    <w:rsid w:val="00144F25"/>
    <w:rsid w:val="001500E9"/>
    <w:rsid w:val="001511A6"/>
    <w:rsid w:val="001521EF"/>
    <w:rsid w:val="001570B1"/>
    <w:rsid w:val="00160262"/>
    <w:rsid w:val="001607C0"/>
    <w:rsid w:val="001614A6"/>
    <w:rsid w:val="00163116"/>
    <w:rsid w:val="001653D0"/>
    <w:rsid w:val="001714FE"/>
    <w:rsid w:val="00173999"/>
    <w:rsid w:val="001745B8"/>
    <w:rsid w:val="00175528"/>
    <w:rsid w:val="0017623E"/>
    <w:rsid w:val="0017637D"/>
    <w:rsid w:val="00176F98"/>
    <w:rsid w:val="00177DF5"/>
    <w:rsid w:val="00182CD0"/>
    <w:rsid w:val="00183C37"/>
    <w:rsid w:val="00184318"/>
    <w:rsid w:val="00186459"/>
    <w:rsid w:val="001869B1"/>
    <w:rsid w:val="001913B3"/>
    <w:rsid w:val="0019575A"/>
    <w:rsid w:val="00196F6F"/>
    <w:rsid w:val="001972DA"/>
    <w:rsid w:val="001A2008"/>
    <w:rsid w:val="001A34B6"/>
    <w:rsid w:val="001A558D"/>
    <w:rsid w:val="001A602E"/>
    <w:rsid w:val="001A67BF"/>
    <w:rsid w:val="001A6DBA"/>
    <w:rsid w:val="001B0E84"/>
    <w:rsid w:val="001B29D3"/>
    <w:rsid w:val="001B3015"/>
    <w:rsid w:val="001C0F3A"/>
    <w:rsid w:val="001C3268"/>
    <w:rsid w:val="001C3E0B"/>
    <w:rsid w:val="001C5997"/>
    <w:rsid w:val="001C6261"/>
    <w:rsid w:val="001C7655"/>
    <w:rsid w:val="001D0BFC"/>
    <w:rsid w:val="001D1634"/>
    <w:rsid w:val="001D2C93"/>
    <w:rsid w:val="001D3741"/>
    <w:rsid w:val="001D3E31"/>
    <w:rsid w:val="001D3F56"/>
    <w:rsid w:val="001D4029"/>
    <w:rsid w:val="001E1A1E"/>
    <w:rsid w:val="001E1C82"/>
    <w:rsid w:val="001F17F4"/>
    <w:rsid w:val="001F40A7"/>
    <w:rsid w:val="001F5C14"/>
    <w:rsid w:val="001F70AC"/>
    <w:rsid w:val="001F70B7"/>
    <w:rsid w:val="001F7A49"/>
    <w:rsid w:val="001F7EEE"/>
    <w:rsid w:val="00200447"/>
    <w:rsid w:val="0020187D"/>
    <w:rsid w:val="0020405A"/>
    <w:rsid w:val="002078F8"/>
    <w:rsid w:val="0021107B"/>
    <w:rsid w:val="0021233B"/>
    <w:rsid w:val="00214765"/>
    <w:rsid w:val="0021588E"/>
    <w:rsid w:val="00215CBE"/>
    <w:rsid w:val="002165E6"/>
    <w:rsid w:val="00217859"/>
    <w:rsid w:val="00217B0A"/>
    <w:rsid w:val="002215E9"/>
    <w:rsid w:val="002239D4"/>
    <w:rsid w:val="00226968"/>
    <w:rsid w:val="00226AA6"/>
    <w:rsid w:val="002304FB"/>
    <w:rsid w:val="00234100"/>
    <w:rsid w:val="0023421E"/>
    <w:rsid w:val="002351F9"/>
    <w:rsid w:val="002416DE"/>
    <w:rsid w:val="00243E84"/>
    <w:rsid w:val="002450B6"/>
    <w:rsid w:val="0024529A"/>
    <w:rsid w:val="00247C54"/>
    <w:rsid w:val="00247F8C"/>
    <w:rsid w:val="00251C5E"/>
    <w:rsid w:val="00252759"/>
    <w:rsid w:val="00256047"/>
    <w:rsid w:val="002578C7"/>
    <w:rsid w:val="00257F85"/>
    <w:rsid w:val="002604F3"/>
    <w:rsid w:val="002615D7"/>
    <w:rsid w:val="00262DD2"/>
    <w:rsid w:val="00264527"/>
    <w:rsid w:val="00266E36"/>
    <w:rsid w:val="0027135D"/>
    <w:rsid w:val="002718BC"/>
    <w:rsid w:val="00272C0A"/>
    <w:rsid w:val="002841BC"/>
    <w:rsid w:val="00285E87"/>
    <w:rsid w:val="0028663C"/>
    <w:rsid w:val="002901CC"/>
    <w:rsid w:val="00295555"/>
    <w:rsid w:val="002969E8"/>
    <w:rsid w:val="002A2014"/>
    <w:rsid w:val="002A3C31"/>
    <w:rsid w:val="002B086E"/>
    <w:rsid w:val="002B4761"/>
    <w:rsid w:val="002B53E5"/>
    <w:rsid w:val="002B5AF4"/>
    <w:rsid w:val="002B745F"/>
    <w:rsid w:val="002C280C"/>
    <w:rsid w:val="002C28B1"/>
    <w:rsid w:val="002C421C"/>
    <w:rsid w:val="002C6E71"/>
    <w:rsid w:val="002C7E74"/>
    <w:rsid w:val="002D03FB"/>
    <w:rsid w:val="002D1E25"/>
    <w:rsid w:val="002D2524"/>
    <w:rsid w:val="002D3087"/>
    <w:rsid w:val="002D432F"/>
    <w:rsid w:val="002D5174"/>
    <w:rsid w:val="002D6140"/>
    <w:rsid w:val="002D78A7"/>
    <w:rsid w:val="002E0CAB"/>
    <w:rsid w:val="002E211E"/>
    <w:rsid w:val="002E27F9"/>
    <w:rsid w:val="002E48B2"/>
    <w:rsid w:val="002E5F39"/>
    <w:rsid w:val="002E7C2A"/>
    <w:rsid w:val="002F0BB0"/>
    <w:rsid w:val="002F0E6A"/>
    <w:rsid w:val="002F14CB"/>
    <w:rsid w:val="002F31D5"/>
    <w:rsid w:val="00303924"/>
    <w:rsid w:val="00304018"/>
    <w:rsid w:val="00307234"/>
    <w:rsid w:val="00307608"/>
    <w:rsid w:val="00310BFA"/>
    <w:rsid w:val="0031195D"/>
    <w:rsid w:val="00311AEF"/>
    <w:rsid w:val="00317675"/>
    <w:rsid w:val="0032148F"/>
    <w:rsid w:val="003217C0"/>
    <w:rsid w:val="0032273D"/>
    <w:rsid w:val="0032282F"/>
    <w:rsid w:val="00322F7A"/>
    <w:rsid w:val="00327E8E"/>
    <w:rsid w:val="0033133B"/>
    <w:rsid w:val="00333ACC"/>
    <w:rsid w:val="0033403B"/>
    <w:rsid w:val="0033627F"/>
    <w:rsid w:val="00337BF0"/>
    <w:rsid w:val="003418DE"/>
    <w:rsid w:val="00341978"/>
    <w:rsid w:val="00341D66"/>
    <w:rsid w:val="00343091"/>
    <w:rsid w:val="003447F8"/>
    <w:rsid w:val="0034590C"/>
    <w:rsid w:val="00345993"/>
    <w:rsid w:val="00346F52"/>
    <w:rsid w:val="00347025"/>
    <w:rsid w:val="00347401"/>
    <w:rsid w:val="00350E07"/>
    <w:rsid w:val="00350E46"/>
    <w:rsid w:val="00350F5C"/>
    <w:rsid w:val="003513C9"/>
    <w:rsid w:val="003521A9"/>
    <w:rsid w:val="00353326"/>
    <w:rsid w:val="003533FE"/>
    <w:rsid w:val="003536D2"/>
    <w:rsid w:val="00354716"/>
    <w:rsid w:val="00357B5C"/>
    <w:rsid w:val="003601A8"/>
    <w:rsid w:val="00360F54"/>
    <w:rsid w:val="00361368"/>
    <w:rsid w:val="003625D0"/>
    <w:rsid w:val="00364E00"/>
    <w:rsid w:val="00365A15"/>
    <w:rsid w:val="00370287"/>
    <w:rsid w:val="00372D5C"/>
    <w:rsid w:val="003745DD"/>
    <w:rsid w:val="00375168"/>
    <w:rsid w:val="00375244"/>
    <w:rsid w:val="00375987"/>
    <w:rsid w:val="00376B87"/>
    <w:rsid w:val="00380F82"/>
    <w:rsid w:val="0038251A"/>
    <w:rsid w:val="003838A9"/>
    <w:rsid w:val="00386003"/>
    <w:rsid w:val="0039034C"/>
    <w:rsid w:val="003919DD"/>
    <w:rsid w:val="00392A51"/>
    <w:rsid w:val="00392AAF"/>
    <w:rsid w:val="00392E6A"/>
    <w:rsid w:val="00394943"/>
    <w:rsid w:val="00394CCB"/>
    <w:rsid w:val="003967B4"/>
    <w:rsid w:val="003A5C06"/>
    <w:rsid w:val="003A6681"/>
    <w:rsid w:val="003A7A9C"/>
    <w:rsid w:val="003A7E98"/>
    <w:rsid w:val="003B19E7"/>
    <w:rsid w:val="003B2622"/>
    <w:rsid w:val="003B3A4E"/>
    <w:rsid w:val="003B3B47"/>
    <w:rsid w:val="003B67F6"/>
    <w:rsid w:val="003C1AA8"/>
    <w:rsid w:val="003C3317"/>
    <w:rsid w:val="003C3A9C"/>
    <w:rsid w:val="003C4E82"/>
    <w:rsid w:val="003C61AA"/>
    <w:rsid w:val="003C680C"/>
    <w:rsid w:val="003D0222"/>
    <w:rsid w:val="003D06EB"/>
    <w:rsid w:val="003D0E6F"/>
    <w:rsid w:val="003D54BB"/>
    <w:rsid w:val="003D6659"/>
    <w:rsid w:val="003E198F"/>
    <w:rsid w:val="003E2D99"/>
    <w:rsid w:val="003E6AF3"/>
    <w:rsid w:val="003F250D"/>
    <w:rsid w:val="003F35E7"/>
    <w:rsid w:val="003F6337"/>
    <w:rsid w:val="003F7D59"/>
    <w:rsid w:val="00400537"/>
    <w:rsid w:val="004027F7"/>
    <w:rsid w:val="00402A67"/>
    <w:rsid w:val="00402DEA"/>
    <w:rsid w:val="00404499"/>
    <w:rsid w:val="00406115"/>
    <w:rsid w:val="0040720F"/>
    <w:rsid w:val="00413356"/>
    <w:rsid w:val="00417A49"/>
    <w:rsid w:val="00421697"/>
    <w:rsid w:val="00423873"/>
    <w:rsid w:val="00423EE9"/>
    <w:rsid w:val="0042459A"/>
    <w:rsid w:val="00424A7D"/>
    <w:rsid w:val="00426261"/>
    <w:rsid w:val="00431389"/>
    <w:rsid w:val="004323B7"/>
    <w:rsid w:val="00432FF1"/>
    <w:rsid w:val="00434E5E"/>
    <w:rsid w:val="00435FE6"/>
    <w:rsid w:val="00437178"/>
    <w:rsid w:val="00437922"/>
    <w:rsid w:val="00440996"/>
    <w:rsid w:val="00441C7B"/>
    <w:rsid w:val="0044270E"/>
    <w:rsid w:val="004429B2"/>
    <w:rsid w:val="004443B0"/>
    <w:rsid w:val="004446B1"/>
    <w:rsid w:val="00444DF3"/>
    <w:rsid w:val="00446B00"/>
    <w:rsid w:val="00450990"/>
    <w:rsid w:val="004512B2"/>
    <w:rsid w:val="00453633"/>
    <w:rsid w:val="00453698"/>
    <w:rsid w:val="00453F93"/>
    <w:rsid w:val="00455961"/>
    <w:rsid w:val="00456CED"/>
    <w:rsid w:val="00457624"/>
    <w:rsid w:val="00461110"/>
    <w:rsid w:val="00461704"/>
    <w:rsid w:val="00463883"/>
    <w:rsid w:val="00463AB5"/>
    <w:rsid w:val="00463C93"/>
    <w:rsid w:val="00466394"/>
    <w:rsid w:val="00467032"/>
    <w:rsid w:val="0046792E"/>
    <w:rsid w:val="00472232"/>
    <w:rsid w:val="004802D8"/>
    <w:rsid w:val="0048080F"/>
    <w:rsid w:val="0048094A"/>
    <w:rsid w:val="00481C77"/>
    <w:rsid w:val="0048448B"/>
    <w:rsid w:val="00484E89"/>
    <w:rsid w:val="0048558C"/>
    <w:rsid w:val="00491F57"/>
    <w:rsid w:val="00494353"/>
    <w:rsid w:val="004949F1"/>
    <w:rsid w:val="0049517E"/>
    <w:rsid w:val="0049631E"/>
    <w:rsid w:val="004A07DB"/>
    <w:rsid w:val="004A17FD"/>
    <w:rsid w:val="004A1BCD"/>
    <w:rsid w:val="004A25D9"/>
    <w:rsid w:val="004A50CC"/>
    <w:rsid w:val="004A574E"/>
    <w:rsid w:val="004A7361"/>
    <w:rsid w:val="004B0032"/>
    <w:rsid w:val="004B07E4"/>
    <w:rsid w:val="004B1661"/>
    <w:rsid w:val="004B17FA"/>
    <w:rsid w:val="004B1D44"/>
    <w:rsid w:val="004B280D"/>
    <w:rsid w:val="004B36F5"/>
    <w:rsid w:val="004C04C2"/>
    <w:rsid w:val="004C537A"/>
    <w:rsid w:val="004C77AC"/>
    <w:rsid w:val="004C7A27"/>
    <w:rsid w:val="004D0110"/>
    <w:rsid w:val="004D01E0"/>
    <w:rsid w:val="004D0303"/>
    <w:rsid w:val="004D0FE2"/>
    <w:rsid w:val="004D22C3"/>
    <w:rsid w:val="004D2A1B"/>
    <w:rsid w:val="004D4106"/>
    <w:rsid w:val="004D4C4C"/>
    <w:rsid w:val="004D62F6"/>
    <w:rsid w:val="004E3662"/>
    <w:rsid w:val="004E4219"/>
    <w:rsid w:val="004E4CDA"/>
    <w:rsid w:val="004E5D37"/>
    <w:rsid w:val="004F03EA"/>
    <w:rsid w:val="004F2B04"/>
    <w:rsid w:val="004F3A58"/>
    <w:rsid w:val="004F4391"/>
    <w:rsid w:val="004F560D"/>
    <w:rsid w:val="005045A0"/>
    <w:rsid w:val="00504EC3"/>
    <w:rsid w:val="00506C96"/>
    <w:rsid w:val="00514D20"/>
    <w:rsid w:val="00515582"/>
    <w:rsid w:val="00520372"/>
    <w:rsid w:val="00520B4D"/>
    <w:rsid w:val="005250E3"/>
    <w:rsid w:val="0052591F"/>
    <w:rsid w:val="00530C97"/>
    <w:rsid w:val="00534D33"/>
    <w:rsid w:val="00537685"/>
    <w:rsid w:val="00540A7E"/>
    <w:rsid w:val="00540D04"/>
    <w:rsid w:val="00547EEF"/>
    <w:rsid w:val="005512AE"/>
    <w:rsid w:val="0055228B"/>
    <w:rsid w:val="00553741"/>
    <w:rsid w:val="00555592"/>
    <w:rsid w:val="00556770"/>
    <w:rsid w:val="00567D1E"/>
    <w:rsid w:val="005707EA"/>
    <w:rsid w:val="005712E8"/>
    <w:rsid w:val="0057131B"/>
    <w:rsid w:val="00571632"/>
    <w:rsid w:val="00572722"/>
    <w:rsid w:val="00574B23"/>
    <w:rsid w:val="00575D51"/>
    <w:rsid w:val="005802E7"/>
    <w:rsid w:val="00585012"/>
    <w:rsid w:val="00586EAE"/>
    <w:rsid w:val="00587DC3"/>
    <w:rsid w:val="00593BEC"/>
    <w:rsid w:val="005A33C8"/>
    <w:rsid w:val="005A3F15"/>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2046"/>
    <w:rsid w:val="005E2595"/>
    <w:rsid w:val="005E2CDC"/>
    <w:rsid w:val="005E587D"/>
    <w:rsid w:val="005E5ABA"/>
    <w:rsid w:val="005E6306"/>
    <w:rsid w:val="005F2667"/>
    <w:rsid w:val="005F2D2F"/>
    <w:rsid w:val="005F5A7C"/>
    <w:rsid w:val="005F750C"/>
    <w:rsid w:val="00602291"/>
    <w:rsid w:val="00606CA7"/>
    <w:rsid w:val="006110FE"/>
    <w:rsid w:val="0061199D"/>
    <w:rsid w:val="0061250B"/>
    <w:rsid w:val="00612FCA"/>
    <w:rsid w:val="006143E8"/>
    <w:rsid w:val="00615921"/>
    <w:rsid w:val="00615A35"/>
    <w:rsid w:val="0061747A"/>
    <w:rsid w:val="006200EE"/>
    <w:rsid w:val="0062129C"/>
    <w:rsid w:val="00622C7D"/>
    <w:rsid w:val="00624072"/>
    <w:rsid w:val="00626678"/>
    <w:rsid w:val="00626DF9"/>
    <w:rsid w:val="00627A71"/>
    <w:rsid w:val="006327AC"/>
    <w:rsid w:val="00634BF0"/>
    <w:rsid w:val="00637030"/>
    <w:rsid w:val="0064228E"/>
    <w:rsid w:val="00642BE1"/>
    <w:rsid w:val="00642E2C"/>
    <w:rsid w:val="00646936"/>
    <w:rsid w:val="006508C3"/>
    <w:rsid w:val="00654716"/>
    <w:rsid w:val="00654BBB"/>
    <w:rsid w:val="006553BB"/>
    <w:rsid w:val="00656081"/>
    <w:rsid w:val="006566A9"/>
    <w:rsid w:val="00657C70"/>
    <w:rsid w:val="00660209"/>
    <w:rsid w:val="00663874"/>
    <w:rsid w:val="00666CF7"/>
    <w:rsid w:val="00667E3F"/>
    <w:rsid w:val="006701AB"/>
    <w:rsid w:val="00671D92"/>
    <w:rsid w:val="00672623"/>
    <w:rsid w:val="00672737"/>
    <w:rsid w:val="0067275D"/>
    <w:rsid w:val="0067383D"/>
    <w:rsid w:val="006762A4"/>
    <w:rsid w:val="00676ED0"/>
    <w:rsid w:val="00680287"/>
    <w:rsid w:val="0068303C"/>
    <w:rsid w:val="00684D84"/>
    <w:rsid w:val="006857F9"/>
    <w:rsid w:val="00686E79"/>
    <w:rsid w:val="006927ED"/>
    <w:rsid w:val="006962D6"/>
    <w:rsid w:val="006974E9"/>
    <w:rsid w:val="006A0582"/>
    <w:rsid w:val="006A3671"/>
    <w:rsid w:val="006A5512"/>
    <w:rsid w:val="006A7573"/>
    <w:rsid w:val="006A7795"/>
    <w:rsid w:val="006A786A"/>
    <w:rsid w:val="006B14AF"/>
    <w:rsid w:val="006B2130"/>
    <w:rsid w:val="006B6A10"/>
    <w:rsid w:val="006B6DB3"/>
    <w:rsid w:val="006C4AF6"/>
    <w:rsid w:val="006C7A32"/>
    <w:rsid w:val="006D5B28"/>
    <w:rsid w:val="006D6BE4"/>
    <w:rsid w:val="006E0064"/>
    <w:rsid w:val="006E13DB"/>
    <w:rsid w:val="006E5972"/>
    <w:rsid w:val="006E59B8"/>
    <w:rsid w:val="006E7C36"/>
    <w:rsid w:val="006F0622"/>
    <w:rsid w:val="006F0AC4"/>
    <w:rsid w:val="006F186B"/>
    <w:rsid w:val="006F2553"/>
    <w:rsid w:val="006F37E5"/>
    <w:rsid w:val="006F4428"/>
    <w:rsid w:val="006F52AF"/>
    <w:rsid w:val="00701B98"/>
    <w:rsid w:val="00702697"/>
    <w:rsid w:val="00702E8C"/>
    <w:rsid w:val="00703210"/>
    <w:rsid w:val="0070515A"/>
    <w:rsid w:val="00705285"/>
    <w:rsid w:val="007066A9"/>
    <w:rsid w:val="007073ED"/>
    <w:rsid w:val="00712A22"/>
    <w:rsid w:val="00713DC2"/>
    <w:rsid w:val="00716446"/>
    <w:rsid w:val="00722AAE"/>
    <w:rsid w:val="007231A8"/>
    <w:rsid w:val="00723D24"/>
    <w:rsid w:val="00723F6C"/>
    <w:rsid w:val="00725318"/>
    <w:rsid w:val="007258AB"/>
    <w:rsid w:val="00727A29"/>
    <w:rsid w:val="00727BED"/>
    <w:rsid w:val="007304CF"/>
    <w:rsid w:val="0073052B"/>
    <w:rsid w:val="00731C18"/>
    <w:rsid w:val="00733414"/>
    <w:rsid w:val="007362C5"/>
    <w:rsid w:val="00750E6F"/>
    <w:rsid w:val="00751253"/>
    <w:rsid w:val="0075215B"/>
    <w:rsid w:val="0075465C"/>
    <w:rsid w:val="00755C0F"/>
    <w:rsid w:val="00755E3F"/>
    <w:rsid w:val="0076066E"/>
    <w:rsid w:val="00760DF3"/>
    <w:rsid w:val="007610C5"/>
    <w:rsid w:val="00764B23"/>
    <w:rsid w:val="0076517B"/>
    <w:rsid w:val="00766E4B"/>
    <w:rsid w:val="007706AF"/>
    <w:rsid w:val="00770B0D"/>
    <w:rsid w:val="00772AE7"/>
    <w:rsid w:val="007739A8"/>
    <w:rsid w:val="00773CAA"/>
    <w:rsid w:val="0077522B"/>
    <w:rsid w:val="0077538A"/>
    <w:rsid w:val="00776A8E"/>
    <w:rsid w:val="00776E6A"/>
    <w:rsid w:val="007831BA"/>
    <w:rsid w:val="00786176"/>
    <w:rsid w:val="00793D28"/>
    <w:rsid w:val="00796930"/>
    <w:rsid w:val="00796A1F"/>
    <w:rsid w:val="007A5C10"/>
    <w:rsid w:val="007A7742"/>
    <w:rsid w:val="007B18AC"/>
    <w:rsid w:val="007B1B29"/>
    <w:rsid w:val="007B2788"/>
    <w:rsid w:val="007B4D0F"/>
    <w:rsid w:val="007B6DED"/>
    <w:rsid w:val="007C1B6F"/>
    <w:rsid w:val="007C1DD3"/>
    <w:rsid w:val="007C23ED"/>
    <w:rsid w:val="007C24F6"/>
    <w:rsid w:val="007C33F8"/>
    <w:rsid w:val="007C53CD"/>
    <w:rsid w:val="007D0656"/>
    <w:rsid w:val="007D115E"/>
    <w:rsid w:val="007D51C2"/>
    <w:rsid w:val="007D538A"/>
    <w:rsid w:val="007D7B71"/>
    <w:rsid w:val="007E1A57"/>
    <w:rsid w:val="007E20B0"/>
    <w:rsid w:val="007E212A"/>
    <w:rsid w:val="007E2ABE"/>
    <w:rsid w:val="007E358B"/>
    <w:rsid w:val="007E5AB7"/>
    <w:rsid w:val="007E7446"/>
    <w:rsid w:val="007E7691"/>
    <w:rsid w:val="007E76DD"/>
    <w:rsid w:val="007F181E"/>
    <w:rsid w:val="007F360C"/>
    <w:rsid w:val="007F36C1"/>
    <w:rsid w:val="007F410C"/>
    <w:rsid w:val="007F455C"/>
    <w:rsid w:val="007F7DFE"/>
    <w:rsid w:val="008024FD"/>
    <w:rsid w:val="00803EE5"/>
    <w:rsid w:val="008047C7"/>
    <w:rsid w:val="0080688D"/>
    <w:rsid w:val="00807729"/>
    <w:rsid w:val="00814A9D"/>
    <w:rsid w:val="00814F01"/>
    <w:rsid w:val="008167B9"/>
    <w:rsid w:val="00816CCB"/>
    <w:rsid w:val="0082270B"/>
    <w:rsid w:val="00826AE7"/>
    <w:rsid w:val="00831309"/>
    <w:rsid w:val="008321D4"/>
    <w:rsid w:val="00833558"/>
    <w:rsid w:val="00833FE5"/>
    <w:rsid w:val="008378DA"/>
    <w:rsid w:val="00837B35"/>
    <w:rsid w:val="0084096B"/>
    <w:rsid w:val="00841A70"/>
    <w:rsid w:val="00845ED2"/>
    <w:rsid w:val="00850496"/>
    <w:rsid w:val="0085718A"/>
    <w:rsid w:val="00857FE0"/>
    <w:rsid w:val="008613F1"/>
    <w:rsid w:val="00865C6B"/>
    <w:rsid w:val="00870889"/>
    <w:rsid w:val="00870BAF"/>
    <w:rsid w:val="00871B7F"/>
    <w:rsid w:val="00872E1E"/>
    <w:rsid w:val="00876B83"/>
    <w:rsid w:val="008778A2"/>
    <w:rsid w:val="008806CF"/>
    <w:rsid w:val="00881699"/>
    <w:rsid w:val="00881C32"/>
    <w:rsid w:val="00884004"/>
    <w:rsid w:val="008873FA"/>
    <w:rsid w:val="008879D5"/>
    <w:rsid w:val="008905B4"/>
    <w:rsid w:val="00892D0C"/>
    <w:rsid w:val="00892E02"/>
    <w:rsid w:val="00896C6C"/>
    <w:rsid w:val="008A4321"/>
    <w:rsid w:val="008A5DAF"/>
    <w:rsid w:val="008A67E5"/>
    <w:rsid w:val="008B205B"/>
    <w:rsid w:val="008C054D"/>
    <w:rsid w:val="008C05E6"/>
    <w:rsid w:val="008C1310"/>
    <w:rsid w:val="008C32F1"/>
    <w:rsid w:val="008C40DF"/>
    <w:rsid w:val="008C7AF1"/>
    <w:rsid w:val="008D0987"/>
    <w:rsid w:val="008D12B8"/>
    <w:rsid w:val="008D1FFC"/>
    <w:rsid w:val="008D2B76"/>
    <w:rsid w:val="008D358D"/>
    <w:rsid w:val="008D38CE"/>
    <w:rsid w:val="008D4C50"/>
    <w:rsid w:val="008D605E"/>
    <w:rsid w:val="008E14FC"/>
    <w:rsid w:val="008E1FF0"/>
    <w:rsid w:val="008E7E47"/>
    <w:rsid w:val="008F13D3"/>
    <w:rsid w:val="008F5E26"/>
    <w:rsid w:val="0090190A"/>
    <w:rsid w:val="00902BCF"/>
    <w:rsid w:val="0090460A"/>
    <w:rsid w:val="00904BE0"/>
    <w:rsid w:val="00907494"/>
    <w:rsid w:val="00910083"/>
    <w:rsid w:val="00910CC8"/>
    <w:rsid w:val="00913592"/>
    <w:rsid w:val="00914D26"/>
    <w:rsid w:val="00915F24"/>
    <w:rsid w:val="00917E83"/>
    <w:rsid w:val="00921031"/>
    <w:rsid w:val="009231BE"/>
    <w:rsid w:val="00924C6B"/>
    <w:rsid w:val="00925D4B"/>
    <w:rsid w:val="0092705A"/>
    <w:rsid w:val="00927726"/>
    <w:rsid w:val="00930B81"/>
    <w:rsid w:val="00931324"/>
    <w:rsid w:val="00932205"/>
    <w:rsid w:val="009332E2"/>
    <w:rsid w:val="009343C6"/>
    <w:rsid w:val="00934FBF"/>
    <w:rsid w:val="009359A6"/>
    <w:rsid w:val="00936D75"/>
    <w:rsid w:val="009374B1"/>
    <w:rsid w:val="00942009"/>
    <w:rsid w:val="00942224"/>
    <w:rsid w:val="00942A32"/>
    <w:rsid w:val="00943BA3"/>
    <w:rsid w:val="00945894"/>
    <w:rsid w:val="009476B0"/>
    <w:rsid w:val="00953031"/>
    <w:rsid w:val="00953F49"/>
    <w:rsid w:val="009565A9"/>
    <w:rsid w:val="0096016D"/>
    <w:rsid w:val="00961B83"/>
    <w:rsid w:val="009668F5"/>
    <w:rsid w:val="00967D30"/>
    <w:rsid w:val="00974694"/>
    <w:rsid w:val="00975028"/>
    <w:rsid w:val="00975D5F"/>
    <w:rsid w:val="00976364"/>
    <w:rsid w:val="009803C3"/>
    <w:rsid w:val="009839A9"/>
    <w:rsid w:val="009854C2"/>
    <w:rsid w:val="00987923"/>
    <w:rsid w:val="00996A4C"/>
    <w:rsid w:val="009A0561"/>
    <w:rsid w:val="009A2728"/>
    <w:rsid w:val="009A39E7"/>
    <w:rsid w:val="009A5629"/>
    <w:rsid w:val="009A69C9"/>
    <w:rsid w:val="009A7A88"/>
    <w:rsid w:val="009B12FA"/>
    <w:rsid w:val="009B3341"/>
    <w:rsid w:val="009C1112"/>
    <w:rsid w:val="009C2A74"/>
    <w:rsid w:val="009C3A84"/>
    <w:rsid w:val="009C4E5C"/>
    <w:rsid w:val="009C6729"/>
    <w:rsid w:val="009D0C5D"/>
    <w:rsid w:val="009D20B1"/>
    <w:rsid w:val="009D397D"/>
    <w:rsid w:val="009D4719"/>
    <w:rsid w:val="009D7724"/>
    <w:rsid w:val="009E03EA"/>
    <w:rsid w:val="009E1D1F"/>
    <w:rsid w:val="009E39AC"/>
    <w:rsid w:val="009E52F1"/>
    <w:rsid w:val="009E6419"/>
    <w:rsid w:val="009E66BF"/>
    <w:rsid w:val="009E7080"/>
    <w:rsid w:val="009E7691"/>
    <w:rsid w:val="009F20C7"/>
    <w:rsid w:val="009F28A2"/>
    <w:rsid w:val="009F5384"/>
    <w:rsid w:val="009F5787"/>
    <w:rsid w:val="009F7270"/>
    <w:rsid w:val="00A021E6"/>
    <w:rsid w:val="00A035CE"/>
    <w:rsid w:val="00A0629B"/>
    <w:rsid w:val="00A12067"/>
    <w:rsid w:val="00A13E9D"/>
    <w:rsid w:val="00A14192"/>
    <w:rsid w:val="00A16198"/>
    <w:rsid w:val="00A16257"/>
    <w:rsid w:val="00A169A4"/>
    <w:rsid w:val="00A20737"/>
    <w:rsid w:val="00A209DA"/>
    <w:rsid w:val="00A23614"/>
    <w:rsid w:val="00A23BEB"/>
    <w:rsid w:val="00A26A7A"/>
    <w:rsid w:val="00A331AE"/>
    <w:rsid w:val="00A341C1"/>
    <w:rsid w:val="00A3452B"/>
    <w:rsid w:val="00A352C6"/>
    <w:rsid w:val="00A369D1"/>
    <w:rsid w:val="00A3773A"/>
    <w:rsid w:val="00A4005B"/>
    <w:rsid w:val="00A416FF"/>
    <w:rsid w:val="00A419FA"/>
    <w:rsid w:val="00A422F2"/>
    <w:rsid w:val="00A42C17"/>
    <w:rsid w:val="00A43149"/>
    <w:rsid w:val="00A4344F"/>
    <w:rsid w:val="00A45ECC"/>
    <w:rsid w:val="00A45FFD"/>
    <w:rsid w:val="00A46804"/>
    <w:rsid w:val="00A47A19"/>
    <w:rsid w:val="00A5265B"/>
    <w:rsid w:val="00A527D7"/>
    <w:rsid w:val="00A52C3C"/>
    <w:rsid w:val="00A548C5"/>
    <w:rsid w:val="00A55697"/>
    <w:rsid w:val="00A565D9"/>
    <w:rsid w:val="00A56BF5"/>
    <w:rsid w:val="00A56CE3"/>
    <w:rsid w:val="00A61648"/>
    <w:rsid w:val="00A61ECA"/>
    <w:rsid w:val="00A62181"/>
    <w:rsid w:val="00A6257B"/>
    <w:rsid w:val="00A6358E"/>
    <w:rsid w:val="00A638E8"/>
    <w:rsid w:val="00A63B3C"/>
    <w:rsid w:val="00A63B98"/>
    <w:rsid w:val="00A75E27"/>
    <w:rsid w:val="00A80381"/>
    <w:rsid w:val="00A80424"/>
    <w:rsid w:val="00A82327"/>
    <w:rsid w:val="00A83883"/>
    <w:rsid w:val="00A84A15"/>
    <w:rsid w:val="00A852F9"/>
    <w:rsid w:val="00A85998"/>
    <w:rsid w:val="00A8766E"/>
    <w:rsid w:val="00A87833"/>
    <w:rsid w:val="00A90001"/>
    <w:rsid w:val="00A90BDB"/>
    <w:rsid w:val="00A910B0"/>
    <w:rsid w:val="00A9420C"/>
    <w:rsid w:val="00A964C5"/>
    <w:rsid w:val="00AA051C"/>
    <w:rsid w:val="00AA2687"/>
    <w:rsid w:val="00AA4574"/>
    <w:rsid w:val="00AA5655"/>
    <w:rsid w:val="00AB073B"/>
    <w:rsid w:val="00AB0E24"/>
    <w:rsid w:val="00AB1C60"/>
    <w:rsid w:val="00AB3BF0"/>
    <w:rsid w:val="00AB66BC"/>
    <w:rsid w:val="00AC2E5D"/>
    <w:rsid w:val="00AC4985"/>
    <w:rsid w:val="00AC63B8"/>
    <w:rsid w:val="00AC648D"/>
    <w:rsid w:val="00AC7D47"/>
    <w:rsid w:val="00AD023A"/>
    <w:rsid w:val="00AD0703"/>
    <w:rsid w:val="00AD11D2"/>
    <w:rsid w:val="00AD2DB4"/>
    <w:rsid w:val="00AD4154"/>
    <w:rsid w:val="00AD633E"/>
    <w:rsid w:val="00AE1270"/>
    <w:rsid w:val="00AE15A7"/>
    <w:rsid w:val="00AE355A"/>
    <w:rsid w:val="00AE5BCC"/>
    <w:rsid w:val="00AF02A4"/>
    <w:rsid w:val="00AF1D35"/>
    <w:rsid w:val="00AF7E7C"/>
    <w:rsid w:val="00B01251"/>
    <w:rsid w:val="00B02153"/>
    <w:rsid w:val="00B02D42"/>
    <w:rsid w:val="00B03676"/>
    <w:rsid w:val="00B06218"/>
    <w:rsid w:val="00B06364"/>
    <w:rsid w:val="00B067AD"/>
    <w:rsid w:val="00B104E3"/>
    <w:rsid w:val="00B116BF"/>
    <w:rsid w:val="00B11E24"/>
    <w:rsid w:val="00B13A10"/>
    <w:rsid w:val="00B13E3F"/>
    <w:rsid w:val="00B14510"/>
    <w:rsid w:val="00B15602"/>
    <w:rsid w:val="00B15E2C"/>
    <w:rsid w:val="00B16170"/>
    <w:rsid w:val="00B162F0"/>
    <w:rsid w:val="00B16832"/>
    <w:rsid w:val="00B21F47"/>
    <w:rsid w:val="00B23780"/>
    <w:rsid w:val="00B23B07"/>
    <w:rsid w:val="00B278E5"/>
    <w:rsid w:val="00B300A8"/>
    <w:rsid w:val="00B32974"/>
    <w:rsid w:val="00B33CFE"/>
    <w:rsid w:val="00B34261"/>
    <w:rsid w:val="00B35B55"/>
    <w:rsid w:val="00B40DB4"/>
    <w:rsid w:val="00B42325"/>
    <w:rsid w:val="00B440FF"/>
    <w:rsid w:val="00B46DEC"/>
    <w:rsid w:val="00B47B31"/>
    <w:rsid w:val="00B5153B"/>
    <w:rsid w:val="00B52ABF"/>
    <w:rsid w:val="00B625C7"/>
    <w:rsid w:val="00B635E7"/>
    <w:rsid w:val="00B66A27"/>
    <w:rsid w:val="00B67D6C"/>
    <w:rsid w:val="00B74BD8"/>
    <w:rsid w:val="00B76652"/>
    <w:rsid w:val="00B77F5C"/>
    <w:rsid w:val="00B80DE5"/>
    <w:rsid w:val="00B819CA"/>
    <w:rsid w:val="00B81C37"/>
    <w:rsid w:val="00B834B1"/>
    <w:rsid w:val="00B85209"/>
    <w:rsid w:val="00B858F3"/>
    <w:rsid w:val="00B85BB9"/>
    <w:rsid w:val="00B86ADA"/>
    <w:rsid w:val="00B9016C"/>
    <w:rsid w:val="00B96946"/>
    <w:rsid w:val="00B97A45"/>
    <w:rsid w:val="00BA1638"/>
    <w:rsid w:val="00BA4677"/>
    <w:rsid w:val="00BA4FA5"/>
    <w:rsid w:val="00BA76AA"/>
    <w:rsid w:val="00BB0937"/>
    <w:rsid w:val="00BB13AE"/>
    <w:rsid w:val="00BB325C"/>
    <w:rsid w:val="00BB3765"/>
    <w:rsid w:val="00BB55A2"/>
    <w:rsid w:val="00BB581A"/>
    <w:rsid w:val="00BC06CE"/>
    <w:rsid w:val="00BC0897"/>
    <w:rsid w:val="00BC2C28"/>
    <w:rsid w:val="00BC4E5F"/>
    <w:rsid w:val="00BC537E"/>
    <w:rsid w:val="00BC5982"/>
    <w:rsid w:val="00BC6458"/>
    <w:rsid w:val="00BC7EF2"/>
    <w:rsid w:val="00BD05AC"/>
    <w:rsid w:val="00BD23C9"/>
    <w:rsid w:val="00BD2443"/>
    <w:rsid w:val="00BD2559"/>
    <w:rsid w:val="00BD456D"/>
    <w:rsid w:val="00BD522F"/>
    <w:rsid w:val="00BD57F2"/>
    <w:rsid w:val="00BD7194"/>
    <w:rsid w:val="00BD7ADB"/>
    <w:rsid w:val="00BD7F98"/>
    <w:rsid w:val="00BE1625"/>
    <w:rsid w:val="00BE2DE8"/>
    <w:rsid w:val="00BE3C2C"/>
    <w:rsid w:val="00BE7A1A"/>
    <w:rsid w:val="00BF036D"/>
    <w:rsid w:val="00BF0CD1"/>
    <w:rsid w:val="00BF13AD"/>
    <w:rsid w:val="00BF1627"/>
    <w:rsid w:val="00BF45E0"/>
    <w:rsid w:val="00BF4B17"/>
    <w:rsid w:val="00BF6E7A"/>
    <w:rsid w:val="00C00B86"/>
    <w:rsid w:val="00C01223"/>
    <w:rsid w:val="00C052EF"/>
    <w:rsid w:val="00C073EB"/>
    <w:rsid w:val="00C079A9"/>
    <w:rsid w:val="00C104C3"/>
    <w:rsid w:val="00C139EF"/>
    <w:rsid w:val="00C17172"/>
    <w:rsid w:val="00C2074E"/>
    <w:rsid w:val="00C24358"/>
    <w:rsid w:val="00C269FE"/>
    <w:rsid w:val="00C309CD"/>
    <w:rsid w:val="00C31814"/>
    <w:rsid w:val="00C327FE"/>
    <w:rsid w:val="00C32CA8"/>
    <w:rsid w:val="00C3575C"/>
    <w:rsid w:val="00C36034"/>
    <w:rsid w:val="00C3647D"/>
    <w:rsid w:val="00C372A5"/>
    <w:rsid w:val="00C37B8D"/>
    <w:rsid w:val="00C41C58"/>
    <w:rsid w:val="00C42BE4"/>
    <w:rsid w:val="00C447C3"/>
    <w:rsid w:val="00C447CA"/>
    <w:rsid w:val="00C45839"/>
    <w:rsid w:val="00C47A93"/>
    <w:rsid w:val="00C53DFE"/>
    <w:rsid w:val="00C54D44"/>
    <w:rsid w:val="00C55A87"/>
    <w:rsid w:val="00C61E2E"/>
    <w:rsid w:val="00C63689"/>
    <w:rsid w:val="00C6592A"/>
    <w:rsid w:val="00C6625F"/>
    <w:rsid w:val="00C66843"/>
    <w:rsid w:val="00C676F9"/>
    <w:rsid w:val="00C732CD"/>
    <w:rsid w:val="00C73FC0"/>
    <w:rsid w:val="00C77C96"/>
    <w:rsid w:val="00C8184D"/>
    <w:rsid w:val="00C821C3"/>
    <w:rsid w:val="00C83FDE"/>
    <w:rsid w:val="00C91E9D"/>
    <w:rsid w:val="00C9313B"/>
    <w:rsid w:val="00C94316"/>
    <w:rsid w:val="00C94F3C"/>
    <w:rsid w:val="00C97E37"/>
    <w:rsid w:val="00CA0B2F"/>
    <w:rsid w:val="00CA11CB"/>
    <w:rsid w:val="00CA4DFD"/>
    <w:rsid w:val="00CA7FE4"/>
    <w:rsid w:val="00CB001A"/>
    <w:rsid w:val="00CB394E"/>
    <w:rsid w:val="00CB3CE5"/>
    <w:rsid w:val="00CB5928"/>
    <w:rsid w:val="00CB6674"/>
    <w:rsid w:val="00CC2146"/>
    <w:rsid w:val="00CC3A21"/>
    <w:rsid w:val="00CC507C"/>
    <w:rsid w:val="00CC6057"/>
    <w:rsid w:val="00CC60E5"/>
    <w:rsid w:val="00CC6F02"/>
    <w:rsid w:val="00CD7C66"/>
    <w:rsid w:val="00CE25B1"/>
    <w:rsid w:val="00CE2FAB"/>
    <w:rsid w:val="00CE3A6C"/>
    <w:rsid w:val="00CE6C2A"/>
    <w:rsid w:val="00CF0FDE"/>
    <w:rsid w:val="00CF2DB2"/>
    <w:rsid w:val="00CF43CB"/>
    <w:rsid w:val="00D0023F"/>
    <w:rsid w:val="00D06C83"/>
    <w:rsid w:val="00D11589"/>
    <w:rsid w:val="00D12AD0"/>
    <w:rsid w:val="00D12DF2"/>
    <w:rsid w:val="00D12F33"/>
    <w:rsid w:val="00D132FE"/>
    <w:rsid w:val="00D140B4"/>
    <w:rsid w:val="00D16CB6"/>
    <w:rsid w:val="00D20F9D"/>
    <w:rsid w:val="00D21206"/>
    <w:rsid w:val="00D2168C"/>
    <w:rsid w:val="00D21C80"/>
    <w:rsid w:val="00D21E89"/>
    <w:rsid w:val="00D22012"/>
    <w:rsid w:val="00D233C8"/>
    <w:rsid w:val="00D23A7A"/>
    <w:rsid w:val="00D24F95"/>
    <w:rsid w:val="00D26A01"/>
    <w:rsid w:val="00D26B15"/>
    <w:rsid w:val="00D2746A"/>
    <w:rsid w:val="00D278ED"/>
    <w:rsid w:val="00D326EE"/>
    <w:rsid w:val="00D32BE1"/>
    <w:rsid w:val="00D33C52"/>
    <w:rsid w:val="00D33D82"/>
    <w:rsid w:val="00D40A0F"/>
    <w:rsid w:val="00D40D12"/>
    <w:rsid w:val="00D40EE7"/>
    <w:rsid w:val="00D41A15"/>
    <w:rsid w:val="00D41E3D"/>
    <w:rsid w:val="00D4212F"/>
    <w:rsid w:val="00D42CCD"/>
    <w:rsid w:val="00D430AB"/>
    <w:rsid w:val="00D4354E"/>
    <w:rsid w:val="00D4539E"/>
    <w:rsid w:val="00D465C0"/>
    <w:rsid w:val="00D4738C"/>
    <w:rsid w:val="00D51A3A"/>
    <w:rsid w:val="00D51CC1"/>
    <w:rsid w:val="00D53609"/>
    <w:rsid w:val="00D5374A"/>
    <w:rsid w:val="00D5461B"/>
    <w:rsid w:val="00D62826"/>
    <w:rsid w:val="00D64CC7"/>
    <w:rsid w:val="00D67271"/>
    <w:rsid w:val="00D72EE3"/>
    <w:rsid w:val="00D742F0"/>
    <w:rsid w:val="00D85B39"/>
    <w:rsid w:val="00D94C88"/>
    <w:rsid w:val="00D96E19"/>
    <w:rsid w:val="00DA548D"/>
    <w:rsid w:val="00DB0C35"/>
    <w:rsid w:val="00DB4D04"/>
    <w:rsid w:val="00DB50A1"/>
    <w:rsid w:val="00DB53EC"/>
    <w:rsid w:val="00DB6D83"/>
    <w:rsid w:val="00DB7283"/>
    <w:rsid w:val="00DB764D"/>
    <w:rsid w:val="00DB7A2F"/>
    <w:rsid w:val="00DC3161"/>
    <w:rsid w:val="00DC3389"/>
    <w:rsid w:val="00DC3868"/>
    <w:rsid w:val="00DC3C25"/>
    <w:rsid w:val="00DC5F9B"/>
    <w:rsid w:val="00DD089B"/>
    <w:rsid w:val="00DD1789"/>
    <w:rsid w:val="00DD51B8"/>
    <w:rsid w:val="00DD5318"/>
    <w:rsid w:val="00DE0E86"/>
    <w:rsid w:val="00DE1864"/>
    <w:rsid w:val="00DE40D2"/>
    <w:rsid w:val="00DE4A15"/>
    <w:rsid w:val="00DF0270"/>
    <w:rsid w:val="00DF07DB"/>
    <w:rsid w:val="00DF0EC8"/>
    <w:rsid w:val="00DF1013"/>
    <w:rsid w:val="00DF1EFC"/>
    <w:rsid w:val="00DF4073"/>
    <w:rsid w:val="00DF5543"/>
    <w:rsid w:val="00E00C55"/>
    <w:rsid w:val="00E01644"/>
    <w:rsid w:val="00E06E26"/>
    <w:rsid w:val="00E105C5"/>
    <w:rsid w:val="00E15E2C"/>
    <w:rsid w:val="00E20AA5"/>
    <w:rsid w:val="00E20D03"/>
    <w:rsid w:val="00E21F0B"/>
    <w:rsid w:val="00E277BB"/>
    <w:rsid w:val="00E30287"/>
    <w:rsid w:val="00E305FF"/>
    <w:rsid w:val="00E3079B"/>
    <w:rsid w:val="00E3375B"/>
    <w:rsid w:val="00E33B06"/>
    <w:rsid w:val="00E344E1"/>
    <w:rsid w:val="00E36559"/>
    <w:rsid w:val="00E36B7C"/>
    <w:rsid w:val="00E37DFD"/>
    <w:rsid w:val="00E409AC"/>
    <w:rsid w:val="00E41B6B"/>
    <w:rsid w:val="00E43E20"/>
    <w:rsid w:val="00E47811"/>
    <w:rsid w:val="00E55386"/>
    <w:rsid w:val="00E6167E"/>
    <w:rsid w:val="00E636D1"/>
    <w:rsid w:val="00E648C5"/>
    <w:rsid w:val="00E653A4"/>
    <w:rsid w:val="00E6573A"/>
    <w:rsid w:val="00E668AD"/>
    <w:rsid w:val="00E72F41"/>
    <w:rsid w:val="00E74D75"/>
    <w:rsid w:val="00E75E2D"/>
    <w:rsid w:val="00E8144B"/>
    <w:rsid w:val="00E82FD0"/>
    <w:rsid w:val="00E87398"/>
    <w:rsid w:val="00E91898"/>
    <w:rsid w:val="00E91A6A"/>
    <w:rsid w:val="00E91DFC"/>
    <w:rsid w:val="00E94247"/>
    <w:rsid w:val="00E956A2"/>
    <w:rsid w:val="00E96515"/>
    <w:rsid w:val="00E96CAA"/>
    <w:rsid w:val="00EA3D6E"/>
    <w:rsid w:val="00EA4AE4"/>
    <w:rsid w:val="00EA7890"/>
    <w:rsid w:val="00EB0BB4"/>
    <w:rsid w:val="00EB5442"/>
    <w:rsid w:val="00EB6BFA"/>
    <w:rsid w:val="00EB7B4C"/>
    <w:rsid w:val="00EC057D"/>
    <w:rsid w:val="00EC0DB7"/>
    <w:rsid w:val="00EC1C52"/>
    <w:rsid w:val="00EC2DDF"/>
    <w:rsid w:val="00EC372D"/>
    <w:rsid w:val="00EC4795"/>
    <w:rsid w:val="00EC5C42"/>
    <w:rsid w:val="00EC6360"/>
    <w:rsid w:val="00EC760C"/>
    <w:rsid w:val="00ED2C8D"/>
    <w:rsid w:val="00ED36F4"/>
    <w:rsid w:val="00ED50F9"/>
    <w:rsid w:val="00ED5B44"/>
    <w:rsid w:val="00ED6669"/>
    <w:rsid w:val="00ED75A7"/>
    <w:rsid w:val="00ED76B4"/>
    <w:rsid w:val="00EE0FF7"/>
    <w:rsid w:val="00EE3595"/>
    <w:rsid w:val="00EE4057"/>
    <w:rsid w:val="00EE4D3F"/>
    <w:rsid w:val="00EE5034"/>
    <w:rsid w:val="00EE664A"/>
    <w:rsid w:val="00EF07C0"/>
    <w:rsid w:val="00EF2AC4"/>
    <w:rsid w:val="00EF4669"/>
    <w:rsid w:val="00EF5481"/>
    <w:rsid w:val="00EF7BF1"/>
    <w:rsid w:val="00EF7F6D"/>
    <w:rsid w:val="00F04045"/>
    <w:rsid w:val="00F055DD"/>
    <w:rsid w:val="00F07662"/>
    <w:rsid w:val="00F10140"/>
    <w:rsid w:val="00F108A5"/>
    <w:rsid w:val="00F11D37"/>
    <w:rsid w:val="00F12CD0"/>
    <w:rsid w:val="00F13A20"/>
    <w:rsid w:val="00F15202"/>
    <w:rsid w:val="00F15809"/>
    <w:rsid w:val="00F16485"/>
    <w:rsid w:val="00F16C76"/>
    <w:rsid w:val="00F200A1"/>
    <w:rsid w:val="00F23E35"/>
    <w:rsid w:val="00F247AF"/>
    <w:rsid w:val="00F24D2C"/>
    <w:rsid w:val="00F250B5"/>
    <w:rsid w:val="00F25678"/>
    <w:rsid w:val="00F25B14"/>
    <w:rsid w:val="00F265E9"/>
    <w:rsid w:val="00F26F59"/>
    <w:rsid w:val="00F31DE2"/>
    <w:rsid w:val="00F32FCD"/>
    <w:rsid w:val="00F3363E"/>
    <w:rsid w:val="00F36442"/>
    <w:rsid w:val="00F366D7"/>
    <w:rsid w:val="00F413EB"/>
    <w:rsid w:val="00F4290B"/>
    <w:rsid w:val="00F42D60"/>
    <w:rsid w:val="00F44077"/>
    <w:rsid w:val="00F44DA8"/>
    <w:rsid w:val="00F468D9"/>
    <w:rsid w:val="00F46EC0"/>
    <w:rsid w:val="00F47256"/>
    <w:rsid w:val="00F50B9D"/>
    <w:rsid w:val="00F50C28"/>
    <w:rsid w:val="00F52264"/>
    <w:rsid w:val="00F5460B"/>
    <w:rsid w:val="00F629AC"/>
    <w:rsid w:val="00F63168"/>
    <w:rsid w:val="00F64CC9"/>
    <w:rsid w:val="00F65BC1"/>
    <w:rsid w:val="00F65E1B"/>
    <w:rsid w:val="00F7090E"/>
    <w:rsid w:val="00F71C47"/>
    <w:rsid w:val="00F732F1"/>
    <w:rsid w:val="00F74D76"/>
    <w:rsid w:val="00F779A3"/>
    <w:rsid w:val="00F81295"/>
    <w:rsid w:val="00F821FE"/>
    <w:rsid w:val="00F82D78"/>
    <w:rsid w:val="00F84134"/>
    <w:rsid w:val="00F8526E"/>
    <w:rsid w:val="00F854DC"/>
    <w:rsid w:val="00F901A9"/>
    <w:rsid w:val="00F9285F"/>
    <w:rsid w:val="00FA062C"/>
    <w:rsid w:val="00FA23DD"/>
    <w:rsid w:val="00FA2615"/>
    <w:rsid w:val="00FA2BD4"/>
    <w:rsid w:val="00FA3EFC"/>
    <w:rsid w:val="00FA474A"/>
    <w:rsid w:val="00FA5955"/>
    <w:rsid w:val="00FA7A9C"/>
    <w:rsid w:val="00FB1A11"/>
    <w:rsid w:val="00FB4FA5"/>
    <w:rsid w:val="00FB57D4"/>
    <w:rsid w:val="00FB60A3"/>
    <w:rsid w:val="00FB7766"/>
    <w:rsid w:val="00FC160B"/>
    <w:rsid w:val="00FC17CD"/>
    <w:rsid w:val="00FC4B43"/>
    <w:rsid w:val="00FC563B"/>
    <w:rsid w:val="00FC67E9"/>
    <w:rsid w:val="00FC69B5"/>
    <w:rsid w:val="00FC73DA"/>
    <w:rsid w:val="00FC748C"/>
    <w:rsid w:val="00FD20CA"/>
    <w:rsid w:val="00FD3A76"/>
    <w:rsid w:val="00FD3A85"/>
    <w:rsid w:val="00FD51D4"/>
    <w:rsid w:val="00FD531E"/>
    <w:rsid w:val="00FE1F3B"/>
    <w:rsid w:val="00FE1FA6"/>
    <w:rsid w:val="00FE2C64"/>
    <w:rsid w:val="00FE3D37"/>
    <w:rsid w:val="00FE4D4F"/>
    <w:rsid w:val="00FF1160"/>
    <w:rsid w:val="00FF201C"/>
    <w:rsid w:val="00FF47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color w:val="365F91"/>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val="ru-RU" w:eastAsia="en-US" w:bidi="ar-SA"/>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 w:type="character" w:customStyle="1" w:styleId="FontStyle13">
    <w:name w:val="Font Style13"/>
    <w:basedOn w:val="a0"/>
    <w:uiPriority w:val="99"/>
    <w:rsid w:val="006974E9"/>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178275274">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mailto:zakupki@armz.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Documents%20and%20Settings\turkov.v.p\Local%20Settings\AppData\Local\Microsoft\Windows\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Documents%20and%20Settings\turkov.v.p\Local%20Settings\AppData\Local\Microsoft\Windows\Users\koldasovev\AppData\Local\Temp\Rar$DI11.229\www.a-k-d.ru" TargetMode="External"/><Relationship Id="rId10" Type="http://schemas.openxmlformats.org/officeDocument/2006/relationships/hyperlink" Target="http://zakupki.rosatom.ru/?mode=CMSArticle&amp;action=siteview&amp;oid=193&amp;returnurl=&amp;node=af23"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6F2E14-C77F-48F3-B79A-5EE3933DEC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38</Pages>
  <Words>16517</Words>
  <Characters>94151</Characters>
  <Application>Microsoft Office Word</Application>
  <DocSecurity>0</DocSecurity>
  <Lines>784</Lines>
  <Paragraphs>220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110448</CharactersWithSpaces>
  <SharedDoc>false</SharedDoc>
  <HLinks>
    <vt:vector size="60" baseType="variant">
      <vt:variant>
        <vt:i4>3997711</vt:i4>
      </vt:variant>
      <vt:variant>
        <vt:i4>27</vt:i4>
      </vt:variant>
      <vt:variant>
        <vt:i4>0</vt:i4>
      </vt:variant>
      <vt:variant>
        <vt:i4>5</vt:i4>
      </vt:variant>
      <vt:variant>
        <vt:lpwstr>mailto:zakupki@armz.ru</vt:lpwstr>
      </vt:variant>
      <vt:variant>
        <vt:lpwstr/>
      </vt:variant>
      <vt:variant>
        <vt:i4>6684731</vt:i4>
      </vt:variant>
      <vt:variant>
        <vt:i4>24</vt:i4>
      </vt:variant>
      <vt:variant>
        <vt:i4>0</vt:i4>
      </vt:variant>
      <vt:variant>
        <vt:i4>5</vt:i4>
      </vt:variant>
      <vt:variant>
        <vt:lpwstr>http://www.zakupki.rosatom.ru/</vt:lpwstr>
      </vt:variant>
      <vt:variant>
        <vt:lpwstr/>
      </vt:variant>
      <vt:variant>
        <vt:i4>1572875</vt:i4>
      </vt:variant>
      <vt:variant>
        <vt:i4>21</vt:i4>
      </vt:variant>
      <vt:variant>
        <vt:i4>0</vt:i4>
      </vt:variant>
      <vt:variant>
        <vt:i4>5</vt:i4>
      </vt:variant>
      <vt:variant>
        <vt:lpwstr>http://www.a-k-d.ru/</vt:lpwstr>
      </vt:variant>
      <vt:variant>
        <vt:lpwstr/>
      </vt:variant>
      <vt:variant>
        <vt:i4>3342380</vt:i4>
      </vt:variant>
      <vt:variant>
        <vt:i4>18</vt:i4>
      </vt:variant>
      <vt:variant>
        <vt:i4>0</vt:i4>
      </vt:variant>
      <vt:variant>
        <vt:i4>5</vt:i4>
      </vt:variant>
      <vt:variant>
        <vt:lpwstr>../../../AppData/Local/Microsoft/Windows/Users/koldasovev/AppData/Local/Temp/Rar$DI11.229/www.a-k-d.ru</vt:lpwstr>
      </vt:variant>
      <vt:variant>
        <vt:lpwstr/>
      </vt:variant>
      <vt:variant>
        <vt:i4>6750264</vt:i4>
      </vt:variant>
      <vt:variant>
        <vt:i4>15</vt:i4>
      </vt:variant>
      <vt:variant>
        <vt:i4>0</vt:i4>
      </vt:variant>
      <vt:variant>
        <vt:i4>5</vt:i4>
      </vt:variant>
      <vt:variant>
        <vt:lpwstr>http://www.altai-gostender.ru/register/</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3342380</vt:i4>
      </vt:variant>
      <vt:variant>
        <vt:i4>6</vt:i4>
      </vt:variant>
      <vt:variant>
        <vt:i4>0</vt:i4>
      </vt:variant>
      <vt:variant>
        <vt:i4>5</vt:i4>
      </vt:variant>
      <vt:variant>
        <vt:lpwstr>../../../AppData/Local/Microsoft/Windows/Users/koldasovev/AppData/Local/Temp/Rar$DI11.229/www.a-k-d.ru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Kolomeychuk.o.y</cp:lastModifiedBy>
  <cp:revision>274</cp:revision>
  <cp:lastPrinted>2011-04-12T12:01:00Z</cp:lastPrinted>
  <dcterms:created xsi:type="dcterms:W3CDTF">2011-11-23T07:24:00Z</dcterms:created>
  <dcterms:modified xsi:type="dcterms:W3CDTF">2012-03-06T11:22:00Z</dcterms:modified>
</cp:coreProperties>
</file>