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2D33C2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</w:t>
            </w:r>
            <w:proofErr w:type="spellStart"/>
            <w:r w:rsidR="0015427F" w:rsidRPr="00E84C6B">
              <w:t>РосРАО</w:t>
            </w:r>
            <w:proofErr w:type="spellEnd"/>
            <w:r w:rsidR="0015427F" w:rsidRPr="00E84C6B">
              <w:t>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2D33C2">
              <w:t>.М.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8C1F48">
      <w:pPr>
        <w:jc w:val="center"/>
        <w:rPr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>прос цен в электронной форме</w:t>
      </w:r>
      <w:r w:rsidR="00F11757" w:rsidRPr="00F11757">
        <w:rPr>
          <w:b/>
          <w:sz w:val="28"/>
          <w:szCs w:val="28"/>
        </w:rPr>
        <w:t xml:space="preserve"> </w:t>
      </w:r>
      <w:r w:rsidR="00B87C6E" w:rsidRPr="009853B2">
        <w:rPr>
          <w:b/>
          <w:sz w:val="28"/>
          <w:szCs w:val="28"/>
        </w:rPr>
        <w:t xml:space="preserve"> </w:t>
      </w:r>
      <w:r w:rsidR="00F11757">
        <w:rPr>
          <w:b/>
          <w:sz w:val="28"/>
          <w:szCs w:val="28"/>
        </w:rPr>
        <w:t xml:space="preserve">на </w:t>
      </w:r>
      <w:r w:rsidR="00E65A03">
        <w:rPr>
          <w:b/>
          <w:sz w:val="28"/>
          <w:szCs w:val="28"/>
        </w:rPr>
        <w:t>п</w:t>
      </w:r>
      <w:r w:rsidR="00E65A03" w:rsidRPr="00E65A03">
        <w:rPr>
          <w:b/>
          <w:sz w:val="28"/>
          <w:szCs w:val="28"/>
        </w:rPr>
        <w:t>раво заключения договора на капитальный ремонт здания гаража Саратовского отделения филиала «Приволжский территориальный округ» ФГУП «</w:t>
      </w:r>
      <w:proofErr w:type="spellStart"/>
      <w:r w:rsidR="00E65A03" w:rsidRPr="00E65A03">
        <w:rPr>
          <w:b/>
          <w:sz w:val="28"/>
          <w:szCs w:val="28"/>
        </w:rPr>
        <w:t>РосРАО</w:t>
      </w:r>
      <w:proofErr w:type="spellEnd"/>
      <w:r w:rsidR="00E65A03" w:rsidRPr="00E65A03">
        <w:rPr>
          <w:b/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675C4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Pr="00973DC2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8D0945">
          <w:rPr>
            <w:webHidden/>
          </w:rPr>
          <w:t>46</w:t>
        </w:r>
      </w:hyperlink>
    </w:p>
    <w:p w:rsidR="00015A6F" w:rsidRDefault="00E65A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8D0945">
          <w:rPr>
            <w:webHidden/>
          </w:rPr>
          <w:t>46</w:t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043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043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0432">
        <w:rPr>
          <w:rFonts w:ascii="Times New Roman" w:hAnsi="Times New Roman"/>
          <w:sz w:val="24"/>
          <w:szCs w:val="24"/>
        </w:rPr>
        <w:t>.</w:t>
      </w:r>
    </w:p>
    <w:p w:rsidR="00805445" w:rsidRPr="00BC043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043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>Закупка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06253" w:rsidRPr="00BC043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043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2582E" w:rsidRPr="00BC043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043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043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0432">
        <w:rPr>
          <w:rFonts w:ascii="Times New Roman" w:hAnsi="Times New Roman"/>
          <w:sz w:val="24"/>
          <w:szCs w:val="24"/>
        </w:rPr>
        <w:t>ом</w:t>
      </w:r>
      <w:r w:rsidR="00D2582E" w:rsidRPr="00BC043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043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043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043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043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043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B34CAB" w:rsidRPr="00BC0432">
        <w:rPr>
          <w:rFonts w:eastAsia="Calibri"/>
          <w:lang w:eastAsia="en-US"/>
        </w:rPr>
        <w:t>На Заказчика распространяе</w:t>
      </w:r>
      <w:r w:rsidR="00C2522F" w:rsidRPr="00BC0432">
        <w:rPr>
          <w:rFonts w:eastAsia="Calibri"/>
          <w:lang w:eastAsia="en-US"/>
        </w:rPr>
        <w:t>тся</w:t>
      </w:r>
      <w:r w:rsidR="00B34CAB" w:rsidRPr="00BC043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043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E65A03" w:rsidRPr="00E65A03" w:rsidRDefault="008F7715" w:rsidP="00E65A03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65A03">
        <w:rPr>
          <w:rFonts w:ascii="Times New Roman" w:hAnsi="Times New Roman"/>
          <w:b/>
          <w:sz w:val="24"/>
          <w:szCs w:val="24"/>
        </w:rPr>
        <w:t>Предмет</w:t>
      </w:r>
      <w:r w:rsidRPr="00E65A0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E65A03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E65A03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65A0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65A03" w:rsidRPr="00E65A03">
        <w:rPr>
          <w:rFonts w:ascii="Times New Roman" w:hAnsi="Times New Roman"/>
          <w:spacing w:val="-6"/>
          <w:sz w:val="24"/>
          <w:szCs w:val="24"/>
        </w:rPr>
        <w:t>открытый запрос цен в электронной форме  на право заключения договора на капитальный ремонт здания гаража Саратовского отделения филиала «Приволжский территориальный округ» ФГУП «</w:t>
      </w:r>
      <w:proofErr w:type="spellStart"/>
      <w:r w:rsidR="00E65A03" w:rsidRPr="00E65A03">
        <w:rPr>
          <w:rFonts w:ascii="Times New Roman" w:hAnsi="Times New Roman"/>
          <w:spacing w:val="-6"/>
          <w:sz w:val="24"/>
          <w:szCs w:val="24"/>
        </w:rPr>
        <w:t>РосРАО»</w:t>
      </w:r>
      <w:proofErr w:type="spellEnd"/>
    </w:p>
    <w:p w:rsidR="00C2522F" w:rsidRPr="00E65A03" w:rsidRDefault="00C2522F" w:rsidP="00E65A03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65A03">
        <w:rPr>
          <w:rFonts w:ascii="Times New Roman" w:hAnsi="Times New Roman"/>
          <w:b/>
          <w:sz w:val="24"/>
          <w:szCs w:val="24"/>
        </w:rPr>
        <w:t>Заказчик:</w:t>
      </w:r>
      <w:r w:rsidRPr="00E65A03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E65A03">
        <w:rPr>
          <w:rFonts w:ascii="Times New Roman" w:hAnsi="Times New Roman"/>
          <w:sz w:val="24"/>
          <w:szCs w:val="24"/>
        </w:rPr>
        <w:t>РосРАО</w:t>
      </w:r>
      <w:proofErr w:type="spellEnd"/>
      <w:r w:rsidRPr="00E65A03">
        <w:rPr>
          <w:rFonts w:ascii="Times New Roman" w:hAnsi="Times New Roman"/>
          <w:sz w:val="24"/>
          <w:szCs w:val="24"/>
        </w:rPr>
        <w:t>».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>Почтовый адрес: 119017, г. Москва, Большая Ордынка, д. 24.</w:t>
      </w:r>
    </w:p>
    <w:p w:rsidR="008F7715" w:rsidRPr="00BC0432" w:rsidRDefault="00C2522F" w:rsidP="000E770E">
      <w:pPr>
        <w:tabs>
          <w:tab w:val="left" w:pos="1134"/>
        </w:tabs>
        <w:ind w:left="709"/>
        <w:contextualSpacing/>
        <w:jc w:val="both"/>
      </w:pPr>
      <w:r w:rsidRPr="00BC0432">
        <w:t>Тел.: (495) 710-76-48; факс: (495)-710-76-50.</w:t>
      </w:r>
    </w:p>
    <w:p w:rsidR="00805445" w:rsidRPr="00BC043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C043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04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="00BD45D4" w:rsidRPr="00BC0432">
        <w:rPr>
          <w:rFonts w:ascii="Times New Roman" w:hAnsi="Times New Roman"/>
          <w:sz w:val="24"/>
          <w:szCs w:val="24"/>
        </w:rPr>
        <w:t>РосРАО</w:t>
      </w:r>
      <w:proofErr w:type="spellEnd"/>
      <w:r w:rsidR="00BD45D4" w:rsidRPr="00BC0432">
        <w:rPr>
          <w:rFonts w:ascii="Times New Roman" w:hAnsi="Times New Roman"/>
          <w:sz w:val="24"/>
          <w:szCs w:val="24"/>
        </w:rPr>
        <w:t>».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>Почтовый адрес: 119017, г. Москва, Большая Ордынка, д. 24.</w:t>
      </w:r>
    </w:p>
    <w:p w:rsidR="00BD45D4" w:rsidRPr="00BC043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>Тел.: (495) 710-76-48; факс: (495)-710-76-50.</w:t>
      </w:r>
    </w:p>
    <w:p w:rsidR="003E08B6" w:rsidRPr="00BC0432" w:rsidRDefault="000C390A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t>Контактное лицо: Мамонова Анна</w:t>
      </w:r>
      <w:r w:rsidR="003E08B6" w:rsidRPr="00BC0432">
        <w:t>.</w:t>
      </w:r>
    </w:p>
    <w:p w:rsidR="00805445" w:rsidRPr="00BC043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C043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Количество лотов</w:t>
      </w:r>
      <w:r w:rsidRPr="00BC0432">
        <w:rPr>
          <w:rFonts w:ascii="Times New Roman" w:hAnsi="Times New Roman"/>
          <w:sz w:val="24"/>
          <w:szCs w:val="24"/>
        </w:rPr>
        <w:t xml:space="preserve">: </w:t>
      </w:r>
      <w:r w:rsidR="00BD45D4" w:rsidRPr="00BC0432">
        <w:rPr>
          <w:rFonts w:ascii="Times New Roman" w:hAnsi="Times New Roman"/>
          <w:sz w:val="24"/>
          <w:szCs w:val="24"/>
        </w:rPr>
        <w:t>1</w:t>
      </w:r>
      <w:r w:rsidRPr="00BC0432">
        <w:rPr>
          <w:rFonts w:ascii="Times New Roman" w:hAnsi="Times New Roman"/>
          <w:sz w:val="24"/>
          <w:szCs w:val="24"/>
        </w:rPr>
        <w:t xml:space="preserve"> (</w:t>
      </w:r>
      <w:r w:rsidR="00BD45D4" w:rsidRPr="00BC0432">
        <w:rPr>
          <w:rFonts w:ascii="Times New Roman" w:hAnsi="Times New Roman"/>
          <w:sz w:val="24"/>
          <w:szCs w:val="24"/>
        </w:rPr>
        <w:t>один</w:t>
      </w:r>
      <w:r w:rsidRPr="00BC043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C0432" w:rsidRDefault="00262DBF" w:rsidP="000E770E">
      <w:pPr>
        <w:tabs>
          <w:tab w:val="left" w:pos="1134"/>
        </w:tabs>
        <w:ind w:firstLine="709"/>
        <w:contextualSpacing/>
      </w:pPr>
    </w:p>
    <w:p w:rsidR="00F11757" w:rsidRPr="00E65A03" w:rsidRDefault="008F7715" w:rsidP="00E65A03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b/>
          <w:sz w:val="24"/>
          <w:szCs w:val="24"/>
        </w:rPr>
      </w:pPr>
      <w:r w:rsidRPr="00E65A03">
        <w:rPr>
          <w:rFonts w:ascii="Times New Roman" w:hAnsi="Times New Roman"/>
          <w:b/>
        </w:rPr>
        <w:t>Предмет договора</w:t>
      </w:r>
      <w:r w:rsidR="00B87C6E" w:rsidRPr="00E65A03">
        <w:rPr>
          <w:rFonts w:ascii="Times New Roman" w:hAnsi="Times New Roman"/>
        </w:rPr>
        <w:t xml:space="preserve">: </w:t>
      </w:r>
      <w:r w:rsidR="00E65A03" w:rsidRPr="00E65A03">
        <w:rPr>
          <w:rFonts w:ascii="Times New Roman" w:hAnsi="Times New Roman"/>
          <w:spacing w:val="-6"/>
          <w:sz w:val="24"/>
          <w:szCs w:val="24"/>
        </w:rPr>
        <w:t>открытый запрос цен в электронной форме  на право заключения договора на капитальный ремонт здания гаража Саратовского отделения филиала «Приволжский территориальный округ» ФГУП «</w:t>
      </w:r>
      <w:proofErr w:type="spellStart"/>
      <w:r w:rsidR="00E65A03" w:rsidRPr="00E65A03">
        <w:rPr>
          <w:rFonts w:ascii="Times New Roman" w:hAnsi="Times New Roman"/>
          <w:spacing w:val="-6"/>
          <w:sz w:val="24"/>
          <w:szCs w:val="24"/>
        </w:rPr>
        <w:t>РосРАО</w:t>
      </w:r>
      <w:proofErr w:type="spellEnd"/>
      <w:r w:rsidR="00E65A03" w:rsidRPr="00E65A03">
        <w:rPr>
          <w:rFonts w:ascii="Times New Roman" w:hAnsi="Times New Roman"/>
          <w:spacing w:val="-6"/>
          <w:sz w:val="24"/>
          <w:szCs w:val="24"/>
        </w:rPr>
        <w:t>»</w:t>
      </w:r>
    </w:p>
    <w:p w:rsidR="00F11757" w:rsidRPr="00F11757" w:rsidRDefault="008F7715" w:rsidP="00E65A03">
      <w:pPr>
        <w:pStyle w:val="afff"/>
        <w:numPr>
          <w:ilvl w:val="0"/>
          <w:numId w:val="19"/>
        </w:numPr>
        <w:tabs>
          <w:tab w:val="left" w:pos="1134"/>
        </w:tabs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b/>
          <w:sz w:val="24"/>
          <w:szCs w:val="24"/>
        </w:rPr>
        <w:t xml:space="preserve">Срок выполнения </w:t>
      </w:r>
      <w:r w:rsidR="00BA3C22" w:rsidRPr="00F11757">
        <w:rPr>
          <w:rFonts w:ascii="Times New Roman" w:hAnsi="Times New Roman"/>
          <w:b/>
          <w:sz w:val="24"/>
          <w:szCs w:val="24"/>
        </w:rPr>
        <w:t>поставок/</w:t>
      </w:r>
      <w:r w:rsidRPr="00F11757">
        <w:rPr>
          <w:rFonts w:ascii="Times New Roman" w:hAnsi="Times New Roman"/>
          <w:b/>
          <w:sz w:val="24"/>
          <w:szCs w:val="24"/>
        </w:rPr>
        <w:t>работ</w:t>
      </w:r>
      <w:r w:rsidR="00BA3C22" w:rsidRPr="00F11757">
        <w:rPr>
          <w:rFonts w:ascii="Times New Roman" w:hAnsi="Times New Roman"/>
          <w:b/>
          <w:sz w:val="24"/>
          <w:szCs w:val="24"/>
        </w:rPr>
        <w:t>/услуг</w:t>
      </w:r>
      <w:r w:rsidRPr="00F11757">
        <w:rPr>
          <w:rFonts w:ascii="Times New Roman" w:hAnsi="Times New Roman"/>
          <w:b/>
          <w:sz w:val="24"/>
          <w:szCs w:val="24"/>
        </w:rPr>
        <w:t>:</w:t>
      </w:r>
      <w:r w:rsidR="00B87C6E" w:rsidRPr="00F11757">
        <w:rPr>
          <w:rFonts w:ascii="Times New Roman" w:hAnsi="Times New Roman"/>
          <w:sz w:val="24"/>
          <w:szCs w:val="24"/>
        </w:rPr>
        <w:t xml:space="preserve"> </w:t>
      </w:r>
      <w:r w:rsidR="00E65A03" w:rsidRPr="00E65A03">
        <w:rPr>
          <w:rFonts w:ascii="Times New Roman" w:hAnsi="Times New Roman"/>
          <w:sz w:val="24"/>
          <w:szCs w:val="24"/>
        </w:rPr>
        <w:t xml:space="preserve">дата окончания выполнения работ – по истечении 2 (двух) месяцев  </w:t>
      </w:r>
      <w:proofErr w:type="gramStart"/>
      <w:r w:rsidR="00E65A03" w:rsidRPr="00E65A03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E65A03" w:rsidRPr="00E65A03">
        <w:rPr>
          <w:rFonts w:ascii="Times New Roman" w:hAnsi="Times New Roman"/>
          <w:sz w:val="24"/>
          <w:szCs w:val="24"/>
        </w:rPr>
        <w:t xml:space="preserve"> договора.</w:t>
      </w:r>
    </w:p>
    <w:p w:rsidR="00F11757" w:rsidRPr="00F11757" w:rsidRDefault="00F11757" w:rsidP="00F11757">
      <w:pPr>
        <w:pStyle w:val="afff"/>
        <w:rPr>
          <w:rFonts w:ascii="Times New Roman" w:hAnsi="Times New Roman"/>
          <w:b/>
          <w:sz w:val="24"/>
          <w:szCs w:val="24"/>
        </w:rPr>
      </w:pPr>
    </w:p>
    <w:p w:rsidR="00F11757" w:rsidRPr="00F11757" w:rsidRDefault="00BC0432" w:rsidP="00E65A03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b/>
          <w:sz w:val="24"/>
          <w:szCs w:val="24"/>
        </w:rPr>
        <w:t>Место выполнения поставок/работ/услуг:</w:t>
      </w:r>
      <w:r w:rsidRPr="00F11757">
        <w:rPr>
          <w:rFonts w:ascii="Times New Roman" w:hAnsi="Times New Roman"/>
          <w:sz w:val="24"/>
          <w:szCs w:val="24"/>
        </w:rPr>
        <w:t xml:space="preserve"> </w:t>
      </w:r>
      <w:r w:rsidR="00E65A03" w:rsidRPr="00E65A03">
        <w:rPr>
          <w:rFonts w:ascii="Times New Roman" w:hAnsi="Times New Roman"/>
          <w:sz w:val="24"/>
          <w:szCs w:val="24"/>
        </w:rPr>
        <w:t>Саратовская область, г. Саратов, район очистных сооружений АООТ «НИТРОН».</w:t>
      </w:r>
    </w:p>
    <w:p w:rsidR="00F11757" w:rsidRPr="00F11757" w:rsidRDefault="00F11757" w:rsidP="00F11757">
      <w:pPr>
        <w:pStyle w:val="afff"/>
        <w:rPr>
          <w:rFonts w:ascii="Times New Roman" w:hAnsi="Times New Roman"/>
          <w:sz w:val="24"/>
          <w:szCs w:val="24"/>
        </w:rPr>
      </w:pPr>
    </w:p>
    <w:p w:rsidR="000129E6" w:rsidRPr="00F11757" w:rsidRDefault="000C390A" w:rsidP="00F11757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sz w:val="24"/>
          <w:szCs w:val="24"/>
        </w:rPr>
        <w:t xml:space="preserve"> </w:t>
      </w:r>
      <w:r w:rsidR="000129E6" w:rsidRPr="00F11757">
        <w:rPr>
          <w:rFonts w:ascii="Times New Roman" w:hAnsi="Times New Roman"/>
          <w:b/>
          <w:sz w:val="24"/>
          <w:szCs w:val="24"/>
        </w:rPr>
        <w:t xml:space="preserve">Состав и объем </w:t>
      </w:r>
      <w:r w:rsidR="00BA3C22" w:rsidRPr="00F11757">
        <w:rPr>
          <w:rFonts w:ascii="Times New Roman" w:hAnsi="Times New Roman"/>
          <w:b/>
          <w:sz w:val="24"/>
          <w:szCs w:val="24"/>
        </w:rPr>
        <w:t>поставок/работ/услуг</w:t>
      </w:r>
      <w:r w:rsidR="000129E6" w:rsidRPr="00F11757">
        <w:rPr>
          <w:rFonts w:ascii="Times New Roman" w:hAnsi="Times New Roman"/>
          <w:b/>
          <w:sz w:val="24"/>
          <w:szCs w:val="24"/>
        </w:rPr>
        <w:t>:</w:t>
      </w:r>
      <w:r w:rsidR="000129E6" w:rsidRPr="00F11757">
        <w:rPr>
          <w:rFonts w:ascii="Times New Roman" w:hAnsi="Times New Roman"/>
          <w:sz w:val="24"/>
          <w:szCs w:val="24"/>
        </w:rPr>
        <w:t xml:space="preserve"> все необходимые сведения приведены в </w:t>
      </w:r>
      <w:r w:rsidR="008F0A7A" w:rsidRPr="00F11757">
        <w:rPr>
          <w:rFonts w:ascii="Times New Roman" w:hAnsi="Times New Roman"/>
          <w:sz w:val="24"/>
          <w:szCs w:val="24"/>
        </w:rPr>
        <w:t>Части 4</w:t>
      </w:r>
      <w:r w:rsidR="000129E6" w:rsidRPr="00F11757">
        <w:rPr>
          <w:rFonts w:ascii="Times New Roman" w:hAnsi="Times New Roman"/>
          <w:sz w:val="24"/>
          <w:szCs w:val="24"/>
        </w:rPr>
        <w:t xml:space="preserve"> </w:t>
      </w:r>
      <w:r w:rsidR="00BA3C22" w:rsidRPr="00F11757">
        <w:rPr>
          <w:rFonts w:ascii="Times New Roman" w:hAnsi="Times New Roman"/>
          <w:sz w:val="24"/>
          <w:szCs w:val="24"/>
        </w:rPr>
        <w:t>закупочной</w:t>
      </w:r>
      <w:r w:rsidR="000129E6" w:rsidRPr="00F11757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129E6" w:rsidRPr="00BC0432" w:rsidRDefault="00F11757" w:rsidP="000E770E">
      <w:pPr>
        <w:tabs>
          <w:tab w:val="left" w:pos="426"/>
        </w:tabs>
        <w:contextualSpacing/>
        <w:jc w:val="both"/>
        <w:rPr>
          <w:b/>
        </w:rPr>
      </w:pPr>
      <w:r>
        <w:tab/>
      </w:r>
      <w:r>
        <w:tab/>
      </w:r>
      <w:r w:rsidR="000129E6" w:rsidRPr="00BC0432">
        <w:t xml:space="preserve">Предложение частичного выполнения </w:t>
      </w:r>
      <w:r w:rsidR="00BA3C22" w:rsidRPr="00BC0432">
        <w:rPr>
          <w:b/>
        </w:rPr>
        <w:t xml:space="preserve">поставок/работ/услуг </w:t>
      </w:r>
      <w:r w:rsidR="000129E6" w:rsidRPr="00BC0432">
        <w:rPr>
          <w:b/>
        </w:rPr>
        <w:t>не допускается.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D658B" w:rsidRPr="007D658B" w:rsidRDefault="00F11757" w:rsidP="008D0945">
      <w:pPr>
        <w:pStyle w:val="afff"/>
        <w:numPr>
          <w:ilvl w:val="0"/>
          <w:numId w:val="19"/>
        </w:numPr>
        <w:tabs>
          <w:tab w:val="left" w:pos="709"/>
        </w:tabs>
        <w:spacing w:after="0" w:line="240" w:lineRule="auto"/>
        <w:ind w:right="153"/>
        <w:jc w:val="both"/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4B3019" w:rsidRPr="007D658B">
        <w:rPr>
          <w:rFonts w:ascii="Times New Roman" w:hAnsi="Times New Roman"/>
          <w:b/>
          <w:sz w:val="24"/>
          <w:szCs w:val="24"/>
        </w:rPr>
        <w:t>Условия оплаты:</w:t>
      </w:r>
      <w:r w:rsidR="004B3019" w:rsidRPr="00BC0432">
        <w:rPr>
          <w:rFonts w:ascii="Times New Roman" w:hAnsi="Times New Roman"/>
          <w:sz w:val="24"/>
          <w:szCs w:val="24"/>
        </w:rPr>
        <w:t xml:space="preserve"> </w:t>
      </w:r>
      <w:r w:rsidR="00E65A03" w:rsidRPr="00E65A03">
        <w:rPr>
          <w:rFonts w:ascii="Times New Roman" w:hAnsi="Times New Roman"/>
          <w:sz w:val="24"/>
          <w:szCs w:val="24"/>
        </w:rPr>
        <w:t>Безналичный расчет. Оплата в течение 10 рабочих дней после приемки выполненных работ и подписания сторонами Акта о приемке выполненных работ по форме КС-2, Справки о стоимости выполненных работ по форме КС-3 путем перечисления денежных средств на расчетный счет.</w:t>
      </w:r>
    </w:p>
    <w:p w:rsidR="001E07FF" w:rsidRPr="00BC0432" w:rsidRDefault="007D658B" w:rsidP="008D0945">
      <w:pPr>
        <w:tabs>
          <w:tab w:val="left" w:pos="1134"/>
        </w:tabs>
        <w:ind w:left="709" w:right="153" w:hanging="709"/>
        <w:jc w:val="both"/>
      </w:pPr>
      <w:r>
        <w:tab/>
      </w:r>
      <w:r w:rsidR="007136E1">
        <w:tab/>
      </w:r>
      <w:r w:rsidR="004B3019" w:rsidRPr="00BC0432">
        <w:t xml:space="preserve">Форма и все условия проекта договора </w:t>
      </w:r>
      <w:r w:rsidR="005D6E3F" w:rsidRPr="00BC0432">
        <w:t xml:space="preserve"> </w:t>
      </w:r>
      <w:r w:rsidR="004B3019" w:rsidRPr="00BC0432">
        <w:t>(Часть </w:t>
      </w:r>
      <w:r w:rsidR="00BA3C22" w:rsidRPr="00BC0432">
        <w:t>3</w:t>
      </w:r>
      <w:r w:rsidR="004B3019" w:rsidRPr="00BC043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C0432">
        <w:t>.</w:t>
      </w:r>
    </w:p>
    <w:p w:rsidR="004B3019" w:rsidRPr="00BC0432" w:rsidRDefault="007136E1" w:rsidP="007136E1">
      <w:pPr>
        <w:tabs>
          <w:tab w:val="left" w:pos="1134"/>
        </w:tabs>
        <w:ind w:left="709"/>
        <w:contextualSpacing/>
        <w:jc w:val="both"/>
      </w:pPr>
      <w:r>
        <w:lastRenderedPageBreak/>
        <w:tab/>
      </w:r>
      <w:r w:rsidR="004B3019" w:rsidRPr="00BC043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C0432">
        <w:t>иком в проекте договора (Часть 3</w:t>
      </w:r>
      <w:r w:rsidR="004B3019" w:rsidRPr="00BC0432">
        <w:t xml:space="preserve"> «Проект договора»).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136E1" w:rsidRPr="007136E1" w:rsidRDefault="007A7615" w:rsidP="00E65A03">
      <w:pPr>
        <w:pStyle w:val="afff"/>
        <w:numPr>
          <w:ilvl w:val="0"/>
          <w:numId w:val="19"/>
        </w:numPr>
        <w:tabs>
          <w:tab w:val="left" w:pos="567"/>
          <w:tab w:val="left" w:pos="709"/>
          <w:tab w:val="left" w:pos="1134"/>
        </w:tabs>
        <w:spacing w:after="0" w:line="240" w:lineRule="auto"/>
        <w:jc w:val="both"/>
      </w:pPr>
      <w:r w:rsidRPr="007136E1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E65A03" w:rsidRPr="00E65A03">
        <w:rPr>
          <w:rFonts w:ascii="Times New Roman" w:hAnsi="Times New Roman"/>
          <w:sz w:val="24"/>
          <w:szCs w:val="24"/>
        </w:rPr>
        <w:t>903.645,18 (девятьсот три тысячи шестьсот сорок пять) российских рублей 18 копеек.</w:t>
      </w:r>
    </w:p>
    <w:p w:rsidR="007A7615" w:rsidRPr="00BC0432" w:rsidRDefault="007136E1" w:rsidP="007136E1">
      <w:pPr>
        <w:tabs>
          <w:tab w:val="left" w:pos="567"/>
          <w:tab w:val="left" w:pos="709"/>
        </w:tabs>
        <w:ind w:left="709"/>
        <w:jc w:val="both"/>
      </w:pPr>
      <w:r>
        <w:tab/>
      </w:r>
      <w:r w:rsidR="007A7615" w:rsidRPr="00BC043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C0432">
        <w:t>закупки</w:t>
      </w:r>
      <w:r w:rsidR="007A7615" w:rsidRPr="00BC0432">
        <w:t xml:space="preserve"> цены.</w:t>
      </w:r>
    </w:p>
    <w:p w:rsidR="007A7615" w:rsidRPr="00BC043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136E1" w:rsidRPr="00E65A03" w:rsidRDefault="007A7615" w:rsidP="00E65A03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65A03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="00B87C6E" w:rsidRPr="00E65A03">
        <w:rPr>
          <w:rFonts w:ascii="Times New Roman" w:hAnsi="Times New Roman"/>
          <w:sz w:val="24"/>
          <w:szCs w:val="24"/>
        </w:rPr>
        <w:t xml:space="preserve"> </w:t>
      </w:r>
      <w:r w:rsidR="00E65A03" w:rsidRPr="00E65A03">
        <w:rPr>
          <w:rFonts w:ascii="Times New Roman" w:hAnsi="Times New Roman"/>
          <w:sz w:val="24"/>
          <w:szCs w:val="24"/>
        </w:rPr>
        <w:t>В цену включены все расходы, в том числе налоги, пошлины, сборы и другие обязательные платежи, включая НДС – 18 %.</w:t>
      </w:r>
    </w:p>
    <w:p w:rsidR="00E65A03" w:rsidRPr="00E65A03" w:rsidRDefault="00E65A03" w:rsidP="00E65A03">
      <w:pPr>
        <w:pStyle w:val="afff"/>
        <w:spacing w:after="0" w:line="24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</w:p>
    <w:p w:rsidR="00594882" w:rsidRPr="007136E1" w:rsidRDefault="00594882" w:rsidP="007136E1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136E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7136E1">
        <w:rPr>
          <w:rFonts w:ascii="Times New Roman" w:hAnsi="Times New Roman"/>
          <w:b/>
          <w:sz w:val="24"/>
          <w:szCs w:val="24"/>
        </w:rPr>
        <w:t>закупки</w:t>
      </w:r>
      <w:r w:rsidRPr="007136E1">
        <w:rPr>
          <w:rFonts w:ascii="Times New Roman" w:hAnsi="Times New Roman"/>
          <w:b/>
          <w:sz w:val="24"/>
          <w:szCs w:val="24"/>
        </w:rPr>
        <w:t>:</w:t>
      </w:r>
      <w:r w:rsidRPr="007136E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043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C0432">
        <w:rPr>
          <w:rFonts w:eastAsia="Calibri"/>
          <w:lang w:eastAsia="en-US"/>
        </w:rPr>
        <w:t xml:space="preserve">Заявка на участие в </w:t>
      </w:r>
      <w:r w:rsidR="00BA3C22" w:rsidRPr="00BC0432">
        <w:rPr>
          <w:rFonts w:eastAsia="Calibri"/>
          <w:lang w:eastAsia="en-US"/>
        </w:rPr>
        <w:t>закупке</w:t>
      </w:r>
      <w:r w:rsidRPr="00BC0432">
        <w:rPr>
          <w:rFonts w:eastAsia="Calibri"/>
          <w:lang w:eastAsia="en-US"/>
        </w:rPr>
        <w:t xml:space="preserve">, подготовленная участником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0432">
        <w:rPr>
          <w:rFonts w:eastAsia="Calibri"/>
          <w:lang w:eastAsia="en-US"/>
        </w:rPr>
        <w:t>закупкой</w:t>
      </w:r>
      <w:r w:rsidRPr="00BC043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и организатор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04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0432">
        <w:rPr>
          <w:rFonts w:eastAsia="Calibri"/>
          <w:lang w:eastAsia="en-US"/>
        </w:rPr>
        <w:t>Закупочная</w:t>
      </w:r>
      <w:r w:rsidR="00594882" w:rsidRPr="00BC04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04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04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0432">
        <w:rPr>
          <w:rFonts w:eastAsia="Calibri"/>
          <w:lang w:eastAsia="en-US"/>
        </w:rPr>
        <w:t>закупке</w:t>
      </w:r>
      <w:r w:rsidR="00594882" w:rsidRPr="00BC0432">
        <w:rPr>
          <w:rFonts w:eastAsia="Calibri"/>
          <w:lang w:eastAsia="en-US"/>
        </w:rPr>
        <w:t xml:space="preserve">. </w:t>
      </w:r>
    </w:p>
    <w:p w:rsidR="00594882" w:rsidRPr="00BC043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594882" w:rsidRPr="00BC043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0432">
        <w:rPr>
          <w:rFonts w:eastAsia="Calibri"/>
          <w:lang w:eastAsia="en-US"/>
        </w:rPr>
        <w:t>закупки</w:t>
      </w:r>
      <w:r w:rsidR="00594882" w:rsidRPr="00BC0432">
        <w:rPr>
          <w:rFonts w:eastAsia="Calibri"/>
          <w:lang w:eastAsia="en-US"/>
        </w:rPr>
        <w:t>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043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04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043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="00C330C4" w:rsidRPr="00BC04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043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043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043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0432">
        <w:rPr>
          <w:rFonts w:ascii="Times New Roman" w:hAnsi="Times New Roman"/>
          <w:b/>
          <w:sz w:val="24"/>
          <w:szCs w:val="24"/>
        </w:rPr>
        <w:t>закупку</w:t>
      </w:r>
      <w:r w:rsidRPr="00BC0432">
        <w:rPr>
          <w:rFonts w:ascii="Times New Roman" w:hAnsi="Times New Roman"/>
          <w:b/>
          <w:sz w:val="24"/>
          <w:szCs w:val="24"/>
        </w:rPr>
        <w:t>:</w:t>
      </w:r>
    </w:p>
    <w:p w:rsidR="000C0247" w:rsidRPr="00BC0432" w:rsidRDefault="00BA3C22" w:rsidP="000E770E">
      <w:pPr>
        <w:tabs>
          <w:tab w:val="left" w:pos="1134"/>
        </w:tabs>
        <w:ind w:firstLine="709"/>
        <w:contextualSpacing/>
        <w:jc w:val="both"/>
      </w:pPr>
      <w:r w:rsidRPr="00BC0432">
        <w:t>Закупка</w:t>
      </w:r>
      <w:r w:rsidR="000C0247" w:rsidRPr="00BC0432">
        <w:t xml:space="preserve"> проводится на электронной торговой площадке (ЭТП) </w:t>
      </w:r>
      <w:r w:rsidR="008C3393" w:rsidRPr="00BC043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C0432">
          <w:rPr>
            <w:rStyle w:val="afb"/>
          </w:rPr>
          <w:t>http://www.a-k-d.ru</w:t>
        </w:r>
      </w:hyperlink>
      <w:r w:rsidR="000C0247" w:rsidRPr="00BC0432">
        <w:t xml:space="preserve"> в порядке, установленном регламентом данной ЭТП в соответствии с условиями и требованиями </w:t>
      </w:r>
      <w:r w:rsidRPr="00BC0432">
        <w:t>закупочной</w:t>
      </w:r>
      <w:r w:rsidR="000C0247" w:rsidRPr="00BC0432">
        <w:t xml:space="preserve"> документации.</w:t>
      </w:r>
    </w:p>
    <w:p w:rsidR="000C0247" w:rsidRPr="00BC043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0432">
        <w:t xml:space="preserve">Для участия в процедуре </w:t>
      </w:r>
      <w:r w:rsidR="00BA3C22" w:rsidRPr="00BC0432">
        <w:t>закупки</w:t>
      </w:r>
      <w:r w:rsidRPr="00BC043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0432" w:rsidRDefault="007D5226" w:rsidP="000E770E">
      <w:pPr>
        <w:tabs>
          <w:tab w:val="left" w:pos="1134"/>
        </w:tabs>
        <w:ind w:firstLine="709"/>
        <w:contextualSpacing/>
        <w:jc w:val="both"/>
      </w:pPr>
      <w:r w:rsidRPr="00BC043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043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043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закупочной</w:t>
      </w:r>
      <w:r w:rsidRPr="00BC043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043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 xml:space="preserve">На официальных сайтах </w:t>
      </w:r>
      <w:r w:rsidR="00BA3C22" w:rsidRPr="00BC0432">
        <w:t>закупочная</w:t>
      </w:r>
      <w:r w:rsidRPr="00BC0432">
        <w:t xml:space="preserve"> документация находится в открытом доступе, начиная </w:t>
      </w:r>
      <w:proofErr w:type="gramStart"/>
      <w:r w:rsidRPr="00BC0432">
        <w:t>с даты</w:t>
      </w:r>
      <w:proofErr w:type="gramEnd"/>
      <w:r w:rsidRPr="00BC0432">
        <w:t xml:space="preserve"> официальной публикации.</w:t>
      </w:r>
      <w:r w:rsidRPr="00BC0432">
        <w:rPr>
          <w:spacing w:val="-6"/>
        </w:rPr>
        <w:t xml:space="preserve"> Порядок получения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 xml:space="preserve">Официальная публикация документов по </w:t>
      </w:r>
      <w:r w:rsidR="004456D3" w:rsidRPr="00BC0432">
        <w:t>данной закупке</w:t>
      </w:r>
      <w:r w:rsidRPr="00BC0432">
        <w:t xml:space="preserve">: </w:t>
      </w:r>
      <w:bookmarkStart w:id="12" w:name="_Ref320025392"/>
      <w:r w:rsidRPr="00BC0432">
        <w:t>Официальный</w:t>
      </w:r>
      <w:r w:rsidRPr="00BC0432">
        <w:rPr>
          <w:spacing w:val="-6"/>
        </w:rPr>
        <w:t xml:space="preserve"> государственный сайт </w:t>
      </w:r>
      <w:r w:rsidRPr="00BC0432">
        <w:t>(</w:t>
      </w:r>
      <w:hyperlink r:id="rId19" w:history="1">
        <w:r w:rsidRPr="00BC0432">
          <w:rPr>
            <w:rStyle w:val="afb"/>
            <w:rFonts w:eastAsia="Calibri"/>
            <w:lang w:eastAsia="en-US"/>
          </w:rPr>
          <w:t>http://www.zakupki.gov.ru</w:t>
        </w:r>
      </w:hyperlink>
      <w:r w:rsidRPr="00BC0432">
        <w:t>),</w:t>
      </w:r>
      <w:bookmarkEnd w:id="12"/>
      <w:r w:rsidRPr="00BC0432">
        <w:t xml:space="preserve"> 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>Копии пу</w:t>
      </w:r>
      <w:r w:rsidR="00BA3C22" w:rsidRPr="00BC0432">
        <w:t>бликации документов по данной закупке</w:t>
      </w:r>
      <w:r w:rsidRPr="00BC0432">
        <w:t>: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043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C043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043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ЭТП </w:t>
      </w:r>
      <w:r w:rsidR="008C3393" w:rsidRPr="00BC043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C043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043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окончания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BC0432">
        <w:rPr>
          <w:rFonts w:ascii="Times New Roman" w:hAnsi="Times New Roman"/>
          <w:spacing w:val="-6"/>
          <w:sz w:val="24"/>
          <w:szCs w:val="24"/>
        </w:rPr>
        <w:t>1</w:t>
      </w:r>
      <w:r w:rsidR="00B675C4">
        <w:rPr>
          <w:rFonts w:ascii="Times New Roman" w:hAnsi="Times New Roman"/>
          <w:spacing w:val="-6"/>
          <w:sz w:val="24"/>
          <w:szCs w:val="24"/>
        </w:rPr>
        <w:t>1</w:t>
      </w:r>
      <w:bookmarkStart w:id="13" w:name="_GoBack"/>
      <w:bookmarkEnd w:id="13"/>
      <w:r w:rsidR="00635DCB" w:rsidRPr="00BC043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EC7DAA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Ию</w:t>
      </w:r>
      <w:r w:rsidR="00EC7DAA">
        <w:rPr>
          <w:rFonts w:ascii="Times New Roman" w:hAnsi="Times New Roman"/>
          <w:spacing w:val="-6"/>
          <w:sz w:val="24"/>
          <w:szCs w:val="24"/>
        </w:rPr>
        <w:t>н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043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043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043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0432">
        <w:rPr>
          <w:spacing w:val="-6"/>
        </w:rPr>
        <w:t xml:space="preserve">Место, дата и время заседания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комиссии (при проведении):</w:t>
      </w:r>
    </w:p>
    <w:p w:rsidR="007534BE" w:rsidRPr="00BC043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0432">
        <w:t xml:space="preserve"> </w:t>
      </w:r>
      <w:r w:rsidR="00EC7DAA">
        <w:t>«30</w:t>
      </w:r>
      <w:r w:rsidRPr="00BC0432">
        <w:t xml:space="preserve">» </w:t>
      </w:r>
      <w:r w:rsidR="00635DCB" w:rsidRPr="00BC0432">
        <w:t>Ию</w:t>
      </w:r>
      <w:r w:rsidR="00EC7DAA">
        <w:t>н</w:t>
      </w:r>
      <w:r w:rsidR="00635DCB" w:rsidRPr="00BC0432">
        <w:t>я</w:t>
      </w:r>
      <w:r w:rsidR="00B87C6E" w:rsidRPr="00BC0432">
        <w:t xml:space="preserve"> 2015</w:t>
      </w:r>
      <w:r w:rsidRPr="00BC0432">
        <w:t xml:space="preserve"> года,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2C21CC" w:rsidRPr="00BC043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0432" w:rsidRDefault="007136E1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0432">
        <w:rPr>
          <w:rFonts w:ascii="Times New Roman" w:hAnsi="Times New Roman"/>
          <w:b/>
          <w:sz w:val="24"/>
          <w:szCs w:val="24"/>
        </w:rPr>
        <w:t>дата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043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>Место и дата проведения отборочной стадии и подведения итогов запроса цен: адрес</w:t>
      </w:r>
      <w:r w:rsidR="0025293B" w:rsidRPr="00BC0432">
        <w:t xml:space="preserve"> г. Москва, </w:t>
      </w:r>
      <w:proofErr w:type="spellStart"/>
      <w:r w:rsidR="0025293B" w:rsidRPr="00BC0432">
        <w:t>Пыжевский</w:t>
      </w:r>
      <w:proofErr w:type="spellEnd"/>
      <w:r w:rsidR="0025293B" w:rsidRPr="00BC0432">
        <w:t xml:space="preserve"> пер., д. 6.</w:t>
      </w:r>
      <w:r w:rsidRPr="00BC0432">
        <w:rPr>
          <w:b/>
          <w:i/>
        </w:rPr>
        <w:t xml:space="preserve">, </w:t>
      </w:r>
      <w:r w:rsidR="003E08B6" w:rsidRPr="00BC0432">
        <w:t>«</w:t>
      </w:r>
      <w:r w:rsidR="00EC7DAA">
        <w:t>7</w:t>
      </w:r>
      <w:r w:rsidR="0025293B" w:rsidRPr="00BC0432">
        <w:t xml:space="preserve">» </w:t>
      </w:r>
      <w:r w:rsidR="00B87C6E" w:rsidRPr="00BC0432">
        <w:t>Ию</w:t>
      </w:r>
      <w:r w:rsidR="000C33A1">
        <w:t>л</w:t>
      </w:r>
      <w:r w:rsidR="00B87C6E" w:rsidRPr="00BC0432">
        <w:t>я</w:t>
      </w:r>
      <w:r w:rsidR="0025293B" w:rsidRPr="00BC0432">
        <w:t xml:space="preserve"> 2015 года.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0432" w:rsidRDefault="008F7715" w:rsidP="007136E1">
      <w:pPr>
        <w:pStyle w:val="afff"/>
        <w:numPr>
          <w:ilvl w:val="0"/>
          <w:numId w:val="19"/>
        </w:numPr>
        <w:tabs>
          <w:tab w:val="left" w:pos="0"/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заключения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043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="005A4DA1" w:rsidRPr="00BC043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0432">
        <w:rPr>
          <w:rFonts w:ascii="Times New Roman" w:hAnsi="Times New Roman"/>
          <w:sz w:val="24"/>
          <w:szCs w:val="24"/>
        </w:rPr>
        <w:t xml:space="preserve"> 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0432">
        <w:rPr>
          <w:rFonts w:eastAsia="Calibri"/>
          <w:spacing w:val="-6"/>
          <w:lang w:eastAsia="en-US"/>
        </w:rPr>
        <w:t xml:space="preserve">Заказчик в течение </w:t>
      </w:r>
      <w:r w:rsidRPr="00BC0432">
        <w:rPr>
          <w:b/>
          <w:bCs/>
          <w:i/>
          <w:iCs/>
        </w:rPr>
        <w:t xml:space="preserve"> </w:t>
      </w:r>
      <w:r w:rsidRPr="00BC0432">
        <w:rPr>
          <w:bCs/>
          <w:iCs/>
        </w:rPr>
        <w:t>3 (трех) рабочих дней</w:t>
      </w:r>
      <w:r w:rsidRPr="00BC0432">
        <w:t xml:space="preserve"> </w:t>
      </w:r>
      <w:r w:rsidRPr="00BC043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043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0432">
        <w:rPr>
          <w:rFonts w:eastAsia="Calibri"/>
          <w:spacing w:val="-6"/>
          <w:lang w:eastAsia="en-US"/>
        </w:rPr>
        <w:t xml:space="preserve">передает </w:t>
      </w:r>
      <w:r w:rsidR="00487E7B" w:rsidRPr="00BC0432">
        <w:rPr>
          <w:rFonts w:eastAsia="Calibri"/>
          <w:spacing w:val="-6"/>
          <w:lang w:eastAsia="en-US"/>
        </w:rPr>
        <w:t>лицу, с которым заключается договор (</w:t>
      </w:r>
      <w:r w:rsidRPr="00BC043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0432">
        <w:rPr>
          <w:rFonts w:eastAsia="Calibri"/>
          <w:spacing w:val="-6"/>
          <w:lang w:eastAsia="en-US"/>
        </w:rPr>
        <w:t>или единственному участнику закупки)</w:t>
      </w:r>
      <w:r w:rsidRPr="00BC0432">
        <w:rPr>
          <w:rFonts w:eastAsia="Calibri"/>
          <w:spacing w:val="-6"/>
          <w:lang w:eastAsia="en-US"/>
        </w:rPr>
        <w:t xml:space="preserve">, </w:t>
      </w:r>
      <w:r w:rsidR="007B3BD8" w:rsidRPr="00BC0432">
        <w:rPr>
          <w:rFonts w:eastAsia="Calibri"/>
          <w:spacing w:val="-6"/>
          <w:lang w:eastAsia="en-US"/>
        </w:rPr>
        <w:t xml:space="preserve">проект договора, </w:t>
      </w:r>
      <w:r w:rsidRPr="00BC043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043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0432">
        <w:rPr>
          <w:rFonts w:eastAsia="Calibri"/>
          <w:spacing w:val="-6"/>
          <w:lang w:eastAsia="en-US"/>
        </w:rPr>
        <w:t>в заявке на</w:t>
      </w:r>
      <w:proofErr w:type="gramEnd"/>
      <w:r w:rsidRPr="00BC043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043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043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</w:pPr>
      <w:r w:rsidRPr="00BC043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0432">
        <w:rPr>
          <w:rFonts w:eastAsia="Calibri"/>
          <w:spacing w:val="-6"/>
          <w:lang w:eastAsia="en-US"/>
        </w:rPr>
        <w:t>лица, с которым заключается договор</w:t>
      </w:r>
      <w:r w:rsidRPr="00BC043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0432">
        <w:rPr>
          <w:rFonts w:eastAsia="Calibri"/>
          <w:spacing w:val="-6"/>
          <w:lang w:eastAsia="en-US"/>
        </w:rPr>
        <w:t>таким лицом</w:t>
      </w:r>
      <w:r w:rsidRPr="00BC0432">
        <w:rPr>
          <w:rFonts w:eastAsia="Calibri"/>
          <w:spacing w:val="-6"/>
          <w:lang w:eastAsia="en-US"/>
        </w:rPr>
        <w:t xml:space="preserve"> получен.</w:t>
      </w:r>
    </w:p>
    <w:p w:rsidR="00FC72B2" w:rsidRPr="00BC043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043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0432">
        <w:rPr>
          <w:rFonts w:eastAsia="Calibri"/>
          <w:spacing w:val="-6"/>
          <w:lang w:eastAsia="en-US"/>
        </w:rPr>
        <w:t>обязан</w:t>
      </w:r>
      <w:r w:rsidRPr="00BC0432">
        <w:rPr>
          <w:rFonts w:eastAsia="Calibri"/>
          <w:spacing w:val="-6"/>
          <w:lang w:eastAsia="en-US"/>
        </w:rPr>
        <w:t>о</w:t>
      </w:r>
      <w:r w:rsidR="00FC72B2" w:rsidRPr="00BC043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D5453">
        <w:rPr>
          <w:rFonts w:eastAsia="Calibri"/>
          <w:spacing w:val="-6"/>
          <w:lang w:eastAsia="en-US"/>
        </w:rPr>
        <w:t xml:space="preserve">в течение </w:t>
      </w:r>
      <w:r w:rsidR="00FC72B2" w:rsidRPr="00BC0432">
        <w:rPr>
          <w:bCs/>
          <w:iCs/>
        </w:rPr>
        <w:t>10 (десяти) дней</w:t>
      </w:r>
      <w:r w:rsidR="00FC72B2" w:rsidRPr="00BC0432">
        <w:t xml:space="preserve"> </w:t>
      </w:r>
      <w:r w:rsidR="00FC72B2" w:rsidRPr="00BC043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043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043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043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043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043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C0432">
        <w:t>Процедура запроса цен</w:t>
      </w:r>
      <w:r w:rsidRPr="00BC0432">
        <w:rPr>
          <w:b/>
          <w:i/>
        </w:rPr>
        <w:t xml:space="preserve"> </w:t>
      </w:r>
      <w:r w:rsidRPr="00BC0432">
        <w:t>не является торгами по законодательству Российской Федерации.</w:t>
      </w:r>
    </w:p>
    <w:p w:rsidR="00F205F6" w:rsidRPr="00BC043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043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0432">
        <w:rPr>
          <w:rFonts w:ascii="Times New Roman" w:hAnsi="Times New Roman"/>
          <w:b/>
          <w:sz w:val="24"/>
          <w:szCs w:val="24"/>
        </w:rPr>
        <w:t>организатора</w:t>
      </w:r>
      <w:r w:rsidRPr="00BC043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D444A" w:rsidRPr="00BC0432">
        <w:rPr>
          <w:rFonts w:ascii="Times New Roman" w:hAnsi="Times New Roman"/>
          <w:sz w:val="24"/>
          <w:szCs w:val="24"/>
        </w:rPr>
        <w:t xml:space="preserve">осуществляется </w:t>
      </w:r>
      <w:r w:rsidRPr="00BC043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043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0432">
        <w:rPr>
          <w:rFonts w:ascii="Times New Roman" w:hAnsi="Times New Roman"/>
          <w:sz w:val="24"/>
          <w:szCs w:val="24"/>
        </w:rPr>
        <w:t>закупки</w:t>
      </w:r>
      <w:r w:rsidR="00A4214D" w:rsidRPr="00BC0432">
        <w:rPr>
          <w:rFonts w:ascii="Times New Roman" w:hAnsi="Times New Roman"/>
          <w:sz w:val="24"/>
          <w:szCs w:val="24"/>
        </w:rPr>
        <w:t>,</w:t>
      </w:r>
      <w:r w:rsidR="000D444A" w:rsidRPr="00BC0432">
        <w:rPr>
          <w:rFonts w:ascii="Times New Roman" w:hAnsi="Times New Roman"/>
          <w:sz w:val="24"/>
          <w:szCs w:val="24"/>
        </w:rPr>
        <w:t xml:space="preserve"> </w:t>
      </w:r>
      <w:r w:rsidR="00A4214D" w:rsidRPr="00BC0432">
        <w:rPr>
          <w:rFonts w:ascii="Times New Roman" w:hAnsi="Times New Roman"/>
          <w:sz w:val="24"/>
          <w:szCs w:val="24"/>
        </w:rPr>
        <w:t>не </w:t>
      </w:r>
      <w:r w:rsidRPr="00BC043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>: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043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0432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043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043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043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 xml:space="preserve">, </w:t>
      </w:r>
      <w:r w:rsidR="00BA3C22" w:rsidRPr="00BC0432">
        <w:rPr>
          <w:rFonts w:ascii="Times New Roman" w:hAnsi="Times New Roman"/>
          <w:sz w:val="24"/>
          <w:szCs w:val="24"/>
        </w:rPr>
        <w:t>закупочной</w:t>
      </w:r>
      <w:r w:rsidRPr="00BC043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043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C043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043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9124A1" w:rsidRDefault="00574A69" w:rsidP="009124A1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  <w:p w:rsidR="000133FC" w:rsidRPr="00574A69" w:rsidRDefault="000133FC" w:rsidP="000133FC">
            <w:pPr>
              <w:tabs>
                <w:tab w:val="left" w:pos="1094"/>
              </w:tabs>
              <w:ind w:right="153"/>
              <w:jc w:val="both"/>
            </w:pPr>
            <w:r w:rsidRPr="000133FC">
              <w:t>Отсутствие сведений об участнике процедуры закупки в Реестре недобросовестных поставщиков ФАС России и ЦАК ГК «</w:t>
            </w:r>
            <w:proofErr w:type="spellStart"/>
            <w:r w:rsidRPr="000133FC">
              <w:t>Росатом</w:t>
            </w:r>
            <w:proofErr w:type="spellEnd"/>
            <w:r w:rsidRPr="000133FC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Pr="00574A69" w:rsidRDefault="009124A1">
            <w:pPr>
              <w:jc w:val="both"/>
            </w:pP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A175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rFonts w:eastAsia="Arial Unicode MS"/>
              </w:rPr>
              <w:t xml:space="preserve">Техническое предложение </w:t>
            </w:r>
            <w:r w:rsidRPr="005A175D">
              <w:t>(соответствующая Форма)</w:t>
            </w:r>
            <w:r w:rsidRPr="005A175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124A1" w:rsidRDefault="009124A1" w:rsidP="00BC0432">
            <w:pPr>
              <w:widowControl w:val="0"/>
              <w:shd w:val="clear" w:color="auto" w:fill="FFFFFF"/>
              <w:jc w:val="both"/>
              <w:rPr>
                <w:bCs/>
                <w:color w:val="000000"/>
              </w:rPr>
            </w:pPr>
            <w:r w:rsidRPr="009124A1">
              <w:rPr>
                <w:bCs/>
                <w:color w:val="000000"/>
              </w:rPr>
              <w:t>Товар поставляется в штатной упаковке, соответствующей стандартам (ТУ), обязательным правилам и требованиям для тары и упаковки. 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B76C1E" w:rsidRPr="00BC0432" w:rsidRDefault="000133FC" w:rsidP="00B76C1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133FC">
              <w:rPr>
                <w:rFonts w:eastAsia="Arial Unicode MS"/>
              </w:rPr>
              <w:t xml:space="preserve">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 Гарантийный срок на выполненные работы - 24 месяца с момента принятия результата работ.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AB5B12" w:rsidRDefault="00AB5B12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B675C4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B675C4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lastRenderedPageBreak/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675C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675C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70"/>
      <w:bookmarkEnd w:id="71"/>
      <w:bookmarkEnd w:id="114"/>
      <w:bookmarkEnd w:id="115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B675C4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right="153"/>
              <w:jc w:val="left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 xml:space="preserve">Любое изменение извещения о проведении закупки или закупочной документации является </w:t>
            </w:r>
            <w:r>
              <w:lastRenderedPageBreak/>
              <w:t>неотъемлемой ее частью.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B675C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B675C4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675C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675C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675C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B675C4" w:rsidRPr="00B675C4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B675C4" w:rsidRPr="00B675C4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B675C4" w:rsidRPr="00B675C4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B675C4" w:rsidRPr="00B675C4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B675C4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B675C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C6725D" w:rsidP="008D0945">
            <w:pPr>
              <w:pStyle w:val="af4"/>
              <w:numPr>
                <w:ilvl w:val="0"/>
                <w:numId w:val="84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</w:pPr>
            <w:r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5F3880" w:rsidP="008D0945">
            <w:pPr>
              <w:pStyle w:val="af4"/>
              <w:numPr>
                <w:ilvl w:val="1"/>
                <w:numId w:val="84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 xml:space="preserve">   </w:t>
            </w:r>
            <w:r w:rsidR="00BF184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8D0945">
            <w:pPr>
              <w:pStyle w:val="af4"/>
              <w:numPr>
                <w:ilvl w:val="1"/>
                <w:numId w:val="84"/>
              </w:numPr>
              <w:spacing w:before="0" w:beforeAutospacing="0" w:after="0" w:afterAutospacing="0"/>
              <w:ind w:left="565" w:right="153" w:hanging="565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80" w:rsidRDefault="00BF1848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5F3880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B675C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B675C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B675C4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8D0945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B675C4">
              <w:t>12.1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lastRenderedPageBreak/>
        <w:t>ЧАСТЬ 3</w:t>
      </w:r>
      <w:bookmarkEnd w:id="153"/>
    </w:p>
    <w:p w:rsidR="00DF507B" w:rsidRPr="00C12CED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12CED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C12CED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C12CED">
        <w:rPr>
          <w:b/>
          <w:i/>
          <w:szCs w:val="24"/>
        </w:rPr>
        <w:t>Word</w:t>
      </w:r>
      <w:proofErr w:type="spellEnd"/>
      <w:r w:rsidR="00DB66F3" w:rsidRPr="00C12CED">
        <w:rPr>
          <w:szCs w:val="24"/>
        </w:rPr>
        <w:t>.</w:t>
      </w:r>
    </w:p>
    <w:p w:rsidR="00015A6F" w:rsidRDefault="00015A6F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t>ЧАСТЬ 4</w:t>
      </w:r>
      <w:bookmarkEnd w:id="154"/>
    </w:p>
    <w:p w:rsidR="00670BB6" w:rsidRPr="00C12CED" w:rsidRDefault="00670BB6" w:rsidP="00B76C1E">
      <w:pPr>
        <w:jc w:val="center"/>
        <w:outlineLvl w:val="0"/>
      </w:pPr>
      <w:bookmarkStart w:id="155" w:name="_Toc420318517"/>
      <w:r w:rsidRPr="00C12CED">
        <w:t>Технического задания</w:t>
      </w:r>
    </w:p>
    <w:p w:rsidR="008D0945" w:rsidRPr="009727FE" w:rsidRDefault="008D0945" w:rsidP="008D0945">
      <w:pPr>
        <w:jc w:val="center"/>
        <w:rPr>
          <w:color w:val="000000"/>
          <w:sz w:val="28"/>
          <w:szCs w:val="28"/>
        </w:rPr>
      </w:pPr>
      <w:r w:rsidRPr="009727FE">
        <w:rPr>
          <w:color w:val="000000"/>
          <w:sz w:val="28"/>
          <w:szCs w:val="28"/>
        </w:rPr>
        <w:t>на выполнение строительно-монтажных работ</w:t>
      </w:r>
    </w:p>
    <w:p w:rsidR="008D0945" w:rsidRPr="009727FE" w:rsidRDefault="008D0945" w:rsidP="008D0945">
      <w:pPr>
        <w:jc w:val="center"/>
        <w:rPr>
          <w:color w:val="000000"/>
          <w:sz w:val="28"/>
          <w:szCs w:val="28"/>
        </w:rPr>
      </w:pPr>
      <w:r w:rsidRPr="009727FE">
        <w:rPr>
          <w:color w:val="000000"/>
          <w:sz w:val="28"/>
          <w:szCs w:val="28"/>
        </w:rPr>
        <w:t>при строительстве, реконструкции и капитальном ремонте объектов</w:t>
      </w:r>
    </w:p>
    <w:p w:rsidR="008D0945" w:rsidRDefault="008D0945" w:rsidP="008D0945">
      <w:pPr>
        <w:jc w:val="center"/>
        <w:rPr>
          <w:color w:val="000000"/>
          <w:sz w:val="28"/>
          <w:szCs w:val="28"/>
        </w:rPr>
      </w:pPr>
      <w:proofErr w:type="gramStart"/>
      <w:r w:rsidRPr="009727FE">
        <w:rPr>
          <w:color w:val="000000"/>
          <w:sz w:val="28"/>
          <w:szCs w:val="28"/>
        </w:rPr>
        <w:t xml:space="preserve">(капитального и незавершенного строительства, объектов временного назначения </w:t>
      </w:r>
      <w:proofErr w:type="gramEnd"/>
    </w:p>
    <w:p w:rsidR="008D0945" w:rsidRDefault="008D0945" w:rsidP="008D094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</w:t>
      </w:r>
      <w:r w:rsidRPr="009727FE">
        <w:rPr>
          <w:color w:val="000000"/>
          <w:sz w:val="28"/>
          <w:szCs w:val="28"/>
        </w:rPr>
        <w:t>инженерных систем)</w:t>
      </w:r>
    </w:p>
    <w:p w:rsidR="008D0945" w:rsidRDefault="008D0945" w:rsidP="008D0945">
      <w:pPr>
        <w:jc w:val="center"/>
        <w:rPr>
          <w:color w:val="000000"/>
          <w:sz w:val="28"/>
          <w:szCs w:val="28"/>
        </w:rPr>
      </w:pPr>
    </w:p>
    <w:p w:rsidR="008D0945" w:rsidRDefault="008D0945" w:rsidP="008D0945">
      <w:pPr>
        <w:jc w:val="center"/>
        <w:rPr>
          <w:color w:val="000000"/>
          <w:sz w:val="28"/>
          <w:szCs w:val="28"/>
        </w:rPr>
      </w:pPr>
    </w:p>
    <w:p w:rsidR="008D0945" w:rsidRDefault="008D0945" w:rsidP="008D0945">
      <w:pPr>
        <w:jc w:val="center"/>
        <w:rPr>
          <w:color w:val="000000"/>
          <w:sz w:val="28"/>
          <w:szCs w:val="28"/>
        </w:rPr>
      </w:pPr>
    </w:p>
    <w:p w:rsidR="008D0945" w:rsidRDefault="008D0945" w:rsidP="008D0945">
      <w:pPr>
        <w:jc w:val="center"/>
        <w:rPr>
          <w:color w:val="000000"/>
          <w:sz w:val="28"/>
          <w:szCs w:val="28"/>
        </w:rPr>
      </w:pPr>
    </w:p>
    <w:p w:rsidR="008D0945" w:rsidRDefault="008D0945" w:rsidP="008D0945">
      <w:pPr>
        <w:jc w:val="center"/>
        <w:rPr>
          <w:color w:val="000000"/>
          <w:sz w:val="28"/>
          <w:szCs w:val="28"/>
        </w:rPr>
      </w:pPr>
    </w:p>
    <w:p w:rsidR="008D0945" w:rsidRDefault="008D0945" w:rsidP="008D0945">
      <w:pPr>
        <w:jc w:val="center"/>
        <w:rPr>
          <w:color w:val="000000"/>
          <w:sz w:val="28"/>
          <w:szCs w:val="28"/>
        </w:rPr>
      </w:pPr>
    </w:p>
    <w:p w:rsidR="008D0945" w:rsidRPr="005D5DE5" w:rsidRDefault="008D0945" w:rsidP="008D0945">
      <w:pPr>
        <w:jc w:val="center"/>
        <w:rPr>
          <w:iCs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Предмет закупки: </w:t>
      </w:r>
      <w:r w:rsidRPr="000D1379">
        <w:rPr>
          <w:color w:val="000000"/>
          <w:sz w:val="28"/>
          <w:szCs w:val="28"/>
          <w:u w:val="single"/>
        </w:rPr>
        <w:t xml:space="preserve">Капитальный </w:t>
      </w:r>
      <w:r>
        <w:rPr>
          <w:bCs/>
          <w:iCs/>
          <w:sz w:val="28"/>
          <w:szCs w:val="28"/>
          <w:u w:val="single"/>
        </w:rPr>
        <w:t>ремонт</w:t>
      </w:r>
      <w:r w:rsidRPr="00380AB1">
        <w:rPr>
          <w:bCs/>
          <w:iCs/>
          <w:sz w:val="28"/>
          <w:szCs w:val="28"/>
          <w:u w:val="single"/>
        </w:rPr>
        <w:t xml:space="preserve"> </w:t>
      </w:r>
      <w:r>
        <w:rPr>
          <w:bCs/>
          <w:iCs/>
          <w:sz w:val="28"/>
          <w:szCs w:val="28"/>
          <w:u w:val="single"/>
        </w:rPr>
        <w:t>здания гаража</w:t>
      </w:r>
      <w:r w:rsidRPr="00380AB1">
        <w:rPr>
          <w:bCs/>
          <w:iCs/>
          <w:sz w:val="28"/>
          <w:szCs w:val="28"/>
          <w:u w:val="single"/>
        </w:rPr>
        <w:t xml:space="preserve"> Саратовского </w:t>
      </w:r>
      <w:r w:rsidRPr="00380AB1">
        <w:rPr>
          <w:sz w:val="28"/>
          <w:szCs w:val="28"/>
          <w:u w:val="single"/>
        </w:rPr>
        <w:t xml:space="preserve">отделения филиала </w:t>
      </w:r>
      <w:r w:rsidRPr="00380AB1">
        <w:rPr>
          <w:iCs/>
          <w:sz w:val="28"/>
          <w:szCs w:val="28"/>
          <w:u w:val="single"/>
        </w:rPr>
        <w:t>«Приволжский территориальный</w:t>
      </w:r>
      <w:r w:rsidRPr="005D5DE5">
        <w:rPr>
          <w:iCs/>
          <w:sz w:val="28"/>
          <w:szCs w:val="28"/>
          <w:u w:val="single"/>
        </w:rPr>
        <w:t xml:space="preserve"> округ» ФГУП «</w:t>
      </w:r>
      <w:proofErr w:type="spellStart"/>
      <w:r w:rsidRPr="005D5DE5">
        <w:rPr>
          <w:iCs/>
          <w:sz w:val="28"/>
          <w:szCs w:val="28"/>
          <w:u w:val="single"/>
        </w:rPr>
        <w:t>РосРАО</w:t>
      </w:r>
      <w:proofErr w:type="spellEnd"/>
      <w:r w:rsidRPr="005D5DE5">
        <w:rPr>
          <w:iCs/>
          <w:sz w:val="28"/>
          <w:szCs w:val="28"/>
          <w:u w:val="single"/>
        </w:rPr>
        <w:t>»</w:t>
      </w:r>
    </w:p>
    <w:p w:rsidR="008D0945" w:rsidRPr="0072167E" w:rsidRDefault="008D0945" w:rsidP="008D094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Саратов</w:t>
      </w:r>
      <w:r>
        <w:rPr>
          <w:color w:val="000000"/>
          <w:sz w:val="28"/>
          <w:szCs w:val="28"/>
        </w:rPr>
        <w:t xml:space="preserve"> </w:t>
      </w:r>
      <w:r w:rsidRPr="0072167E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5</w:t>
      </w:r>
      <w:r w:rsidRPr="0072167E">
        <w:rPr>
          <w:color w:val="000000"/>
          <w:sz w:val="28"/>
          <w:szCs w:val="28"/>
        </w:rPr>
        <w:t>г.</w:t>
      </w:r>
    </w:p>
    <w:p w:rsidR="008D0945" w:rsidRDefault="008D0945" w:rsidP="008D0945">
      <w:pPr>
        <w:rPr>
          <w:b/>
          <w:color w:val="000000"/>
          <w:sz w:val="32"/>
          <w:szCs w:val="32"/>
        </w:rPr>
      </w:pPr>
    </w:p>
    <w:p w:rsidR="008D0945" w:rsidRPr="00A9196E" w:rsidRDefault="008D0945" w:rsidP="008D0945">
      <w:pPr>
        <w:ind w:left="360" w:firstLine="66"/>
        <w:jc w:val="center"/>
        <w:rPr>
          <w:b/>
        </w:rPr>
      </w:pPr>
      <w:r w:rsidRPr="00A9196E">
        <w:rPr>
          <w:b/>
        </w:rPr>
        <w:t>ТЕХНИЧЕСКОЕ ЗАДАНИЕ</w:t>
      </w:r>
    </w:p>
    <w:p w:rsidR="008D0945" w:rsidRDefault="008D0945" w:rsidP="008D0945">
      <w:pPr>
        <w:ind w:left="360" w:firstLine="66"/>
        <w:jc w:val="center"/>
      </w:pPr>
      <w:r>
        <w:t>н</w:t>
      </w:r>
      <w:r w:rsidRPr="00A9196E">
        <w:t>а выполнение строительно-монтажных работ</w:t>
      </w:r>
      <w:r>
        <w:t xml:space="preserve"> </w:t>
      </w:r>
    </w:p>
    <w:p w:rsidR="008D0945" w:rsidRDefault="008D0945" w:rsidP="008D0945">
      <w:pPr>
        <w:ind w:left="360" w:firstLine="66"/>
        <w:jc w:val="center"/>
      </w:pPr>
      <w:r>
        <w:t>п</w:t>
      </w:r>
      <w:r w:rsidRPr="00A9196E">
        <w:t>ри строительстве, реконструкции и капитальном ремонте объектов</w:t>
      </w:r>
    </w:p>
    <w:p w:rsidR="008D0945" w:rsidRDefault="008D0945" w:rsidP="008D0945">
      <w:pPr>
        <w:ind w:left="360" w:firstLine="66"/>
        <w:jc w:val="center"/>
      </w:pPr>
      <w:r>
        <w:t xml:space="preserve"> </w:t>
      </w:r>
      <w:proofErr w:type="gramStart"/>
      <w:r w:rsidRPr="00A9196E">
        <w:t xml:space="preserve">(капитального и незавершенного строительства, </w:t>
      </w:r>
      <w:proofErr w:type="gramEnd"/>
    </w:p>
    <w:p w:rsidR="008D0945" w:rsidRPr="00A9196E" w:rsidRDefault="008D0945" w:rsidP="008D0945">
      <w:pPr>
        <w:ind w:left="360" w:firstLine="66"/>
        <w:jc w:val="center"/>
      </w:pPr>
      <w:r w:rsidRPr="00A9196E">
        <w:t>объектов временного назначения и инженерных систем)</w:t>
      </w:r>
    </w:p>
    <w:p w:rsidR="008D0945" w:rsidRPr="005D5DE5" w:rsidRDefault="008D0945" w:rsidP="008D0945">
      <w:pPr>
        <w:ind w:left="360" w:firstLine="66"/>
        <w:jc w:val="center"/>
        <w:rPr>
          <w:iCs/>
        </w:rPr>
      </w:pPr>
      <w:r>
        <w:t>п</w:t>
      </w:r>
      <w:r w:rsidRPr="00A9196E">
        <w:t>о объекту</w:t>
      </w:r>
      <w:r>
        <w:t>:</w:t>
      </w:r>
      <w:r>
        <w:rPr>
          <w:bCs/>
          <w:iCs/>
          <w:sz w:val="28"/>
          <w:szCs w:val="28"/>
        </w:rPr>
        <w:t xml:space="preserve"> </w:t>
      </w:r>
      <w:r w:rsidRPr="000D1379">
        <w:rPr>
          <w:bCs/>
          <w:iCs/>
        </w:rPr>
        <w:t>Капитальный</w:t>
      </w:r>
      <w:r>
        <w:rPr>
          <w:bCs/>
          <w:iCs/>
          <w:sz w:val="28"/>
          <w:szCs w:val="28"/>
        </w:rPr>
        <w:t xml:space="preserve"> </w:t>
      </w:r>
      <w:r>
        <w:rPr>
          <w:bCs/>
          <w:iCs/>
        </w:rPr>
        <w:t>ремонт</w:t>
      </w:r>
      <w:r w:rsidRPr="00380AB1">
        <w:rPr>
          <w:bCs/>
          <w:iCs/>
        </w:rPr>
        <w:t xml:space="preserve"> здания</w:t>
      </w:r>
      <w:r>
        <w:rPr>
          <w:bCs/>
          <w:iCs/>
        </w:rPr>
        <w:t xml:space="preserve"> гаража</w:t>
      </w:r>
      <w:r w:rsidRPr="005D5DE5">
        <w:rPr>
          <w:bCs/>
          <w:iCs/>
        </w:rPr>
        <w:t xml:space="preserve"> Саратовского </w:t>
      </w:r>
      <w:r w:rsidRPr="005D5DE5">
        <w:t xml:space="preserve">отделения филиала </w:t>
      </w:r>
      <w:r w:rsidRPr="005D5DE5">
        <w:rPr>
          <w:iCs/>
        </w:rPr>
        <w:t>«Приволжский территориальный округ» ФГУП «</w:t>
      </w:r>
      <w:proofErr w:type="spellStart"/>
      <w:r w:rsidRPr="005D5DE5">
        <w:rPr>
          <w:iCs/>
        </w:rPr>
        <w:t>РосРАО</w:t>
      </w:r>
      <w:proofErr w:type="spellEnd"/>
      <w:r w:rsidRPr="005D5DE5">
        <w:rPr>
          <w:iCs/>
        </w:rPr>
        <w:t>»</w:t>
      </w:r>
    </w:p>
    <w:p w:rsidR="008D0945" w:rsidRDefault="008D0945" w:rsidP="008D0945">
      <w:pPr>
        <w:ind w:left="360" w:firstLine="66"/>
        <w:jc w:val="center"/>
        <w:rPr>
          <w:b/>
          <w:iCs/>
        </w:rPr>
      </w:pPr>
    </w:p>
    <w:p w:rsidR="008D0945" w:rsidRDefault="008D0945" w:rsidP="008D0945">
      <w:pPr>
        <w:ind w:left="360" w:firstLine="66"/>
        <w:jc w:val="center"/>
        <w:rPr>
          <w:b/>
          <w:iCs/>
        </w:rPr>
      </w:pPr>
    </w:p>
    <w:p w:rsidR="008D0945" w:rsidRDefault="008D0945" w:rsidP="008D0945">
      <w:pPr>
        <w:jc w:val="center"/>
        <w:rPr>
          <w:iCs/>
        </w:rPr>
      </w:pPr>
      <w:r w:rsidRPr="00A9196E">
        <w:rPr>
          <w:iCs/>
        </w:rPr>
        <w:t>СОДЕРЖАНИЕ</w:t>
      </w:r>
    </w:p>
    <w:p w:rsidR="008D0945" w:rsidRDefault="008D0945" w:rsidP="008D0945">
      <w:pPr>
        <w:jc w:val="center"/>
        <w:rPr>
          <w:iCs/>
        </w:rPr>
      </w:pPr>
    </w:p>
    <w:p w:rsidR="008D0945" w:rsidRPr="0043374B" w:rsidRDefault="008D0945" w:rsidP="008D0945">
      <w:pPr>
        <w:rPr>
          <w:iCs/>
        </w:rPr>
      </w:pPr>
      <w:r w:rsidRPr="0043374B">
        <w:rPr>
          <w:iCs/>
        </w:rPr>
        <w:t>РАЗДЕЛ 1. НАИМЕНОВАНИЕ ВЫПОЛНЯЕМЫХ РАБОТ.</w:t>
      </w:r>
    </w:p>
    <w:p w:rsidR="008D0945" w:rsidRPr="0043374B" w:rsidRDefault="008D0945" w:rsidP="008D0945">
      <w:pPr>
        <w:rPr>
          <w:iCs/>
        </w:rPr>
      </w:pPr>
    </w:p>
    <w:p w:rsidR="008D0945" w:rsidRPr="0043374B" w:rsidRDefault="008D0945" w:rsidP="008D0945">
      <w:pPr>
        <w:jc w:val="both"/>
        <w:rPr>
          <w:iCs/>
        </w:rPr>
      </w:pPr>
      <w:r w:rsidRPr="0043374B">
        <w:rPr>
          <w:iCs/>
        </w:rPr>
        <w:t>РАЗДЕЛ 2. ОБЩИЕ ПОЛОЖЕНИЯ.</w:t>
      </w:r>
    </w:p>
    <w:p w:rsidR="008D0945" w:rsidRPr="0043374B" w:rsidRDefault="008D0945" w:rsidP="008D0945">
      <w:pPr>
        <w:tabs>
          <w:tab w:val="left" w:pos="360"/>
          <w:tab w:val="left" w:pos="2268"/>
        </w:tabs>
        <w:ind w:left="2268" w:hanging="1559"/>
        <w:jc w:val="both"/>
        <w:rPr>
          <w:iCs/>
        </w:rPr>
      </w:pPr>
      <w:r w:rsidRPr="0043374B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8D0945" w:rsidRPr="0043374B" w:rsidRDefault="008D0945" w:rsidP="008D0945">
      <w:pPr>
        <w:ind w:firstLine="671"/>
        <w:jc w:val="both"/>
      </w:pPr>
      <w:r w:rsidRPr="0043374B">
        <w:t>Подраздел 2.2  Сведения о выполняемых работах.</w:t>
      </w:r>
    </w:p>
    <w:p w:rsidR="008D0945" w:rsidRPr="0043374B" w:rsidRDefault="008D0945" w:rsidP="008D0945">
      <w:pPr>
        <w:ind w:firstLine="671"/>
        <w:jc w:val="both"/>
        <w:rPr>
          <w:iCs/>
        </w:rPr>
      </w:pPr>
      <w:r w:rsidRPr="0043374B">
        <w:t>Подраздел 2.3  Сведения о месте выполнения работ.</w:t>
      </w:r>
    </w:p>
    <w:p w:rsidR="008D0945" w:rsidRPr="0043374B" w:rsidRDefault="008D0945" w:rsidP="008D0945">
      <w:pPr>
        <w:ind w:left="851" w:right="141" w:hanging="142"/>
        <w:rPr>
          <w:color w:val="000000"/>
        </w:rPr>
      </w:pPr>
      <w:r w:rsidRPr="0043374B">
        <w:rPr>
          <w:color w:val="000000"/>
        </w:rPr>
        <w:t xml:space="preserve">Подраздел 2.4 Требования к разработке </w:t>
      </w:r>
      <w:r w:rsidRPr="0043374B">
        <w:rPr>
          <w:bCs/>
          <w:color w:val="000000"/>
        </w:rPr>
        <w:t>проекта производства работ</w:t>
      </w:r>
      <w:r w:rsidRPr="0043374B">
        <w:rPr>
          <w:color w:val="000000"/>
        </w:rPr>
        <w:t>.</w:t>
      </w:r>
    </w:p>
    <w:p w:rsidR="008D0945" w:rsidRPr="0043374B" w:rsidRDefault="008D0945" w:rsidP="008D0945">
      <w:pPr>
        <w:jc w:val="both"/>
      </w:pPr>
    </w:p>
    <w:p w:rsidR="008D0945" w:rsidRPr="0043374B" w:rsidRDefault="008D0945" w:rsidP="008D0945">
      <w:r w:rsidRPr="0043374B">
        <w:t>РАЗДЕЛ 3. ТРЕБОВАНИЯ К ТЕХНИЧЕСКИМ ХАРАКТЕРИСТИКАМ РАБОТ.</w:t>
      </w:r>
    </w:p>
    <w:p w:rsidR="008D0945" w:rsidRPr="0043374B" w:rsidRDefault="008D0945" w:rsidP="008D0945">
      <w:r w:rsidRPr="0043374B">
        <w:t>Подраздел 3.1 Технические требования при выполнении работ.</w:t>
      </w:r>
    </w:p>
    <w:p w:rsidR="008D0945" w:rsidRPr="0043374B" w:rsidRDefault="008D0945" w:rsidP="008D0945"/>
    <w:p w:rsidR="008D0945" w:rsidRPr="0043374B" w:rsidRDefault="008D0945" w:rsidP="008D0945">
      <w:pPr>
        <w:jc w:val="both"/>
      </w:pPr>
      <w:r w:rsidRPr="0043374B">
        <w:t>РАЗДЕЛ 4. ВЕДОМОСТЬ ФИЗИЧЕСКИХ ОБЪЕМОВ РАБОТ, РЕСУРСНАЯ ВЕДОМОСТЬ, СМЕТНЫЕ РАСЧЕТЫ.</w:t>
      </w:r>
    </w:p>
    <w:p w:rsidR="008D0945" w:rsidRPr="0043374B" w:rsidRDefault="008D0945" w:rsidP="008D0945"/>
    <w:p w:rsidR="008D0945" w:rsidRPr="0043374B" w:rsidRDefault="008D0945" w:rsidP="008D0945">
      <w:pPr>
        <w:jc w:val="both"/>
      </w:pPr>
      <w:r w:rsidRPr="0043374B">
        <w:t xml:space="preserve">РАЗДЕЛ 5. ТРЕБОВАНИЯ К МАТЕРИАЛАМ И </w:t>
      </w:r>
      <w:proofErr w:type="gramStart"/>
      <w:r w:rsidRPr="0043374B">
        <w:t>ОБОРУДОВАНИЮ</w:t>
      </w:r>
      <w:proofErr w:type="gramEnd"/>
      <w:r w:rsidRPr="0043374B">
        <w:t xml:space="preserve"> ПРИМЕНЯЕМЫМ ДЛЯ ВЫПОЛНЕНИЯ РАБОТ, В Т.Ч. ВЕДОМОСТЬ МАТЕРИАЛОВ.</w:t>
      </w:r>
    </w:p>
    <w:p w:rsidR="008D0945" w:rsidRPr="0043374B" w:rsidRDefault="008D0945" w:rsidP="008D0945"/>
    <w:p w:rsidR="008D0945" w:rsidRPr="0043374B" w:rsidRDefault="008D0945" w:rsidP="008D0945">
      <w:pPr>
        <w:jc w:val="both"/>
      </w:pPr>
      <w:r w:rsidRPr="0043374B">
        <w:lastRenderedPageBreak/>
        <w:t>РАЗДЕЛ 6. СРОК ВЫПОЛНЕНИЯ РАБОТ.</w:t>
      </w:r>
    </w:p>
    <w:p w:rsidR="008D0945" w:rsidRPr="0043374B" w:rsidRDefault="008D0945" w:rsidP="008D0945">
      <w:pPr>
        <w:jc w:val="both"/>
      </w:pPr>
    </w:p>
    <w:p w:rsidR="008D0945" w:rsidRPr="0043374B" w:rsidRDefault="008D0945" w:rsidP="008D0945">
      <w:pPr>
        <w:jc w:val="both"/>
      </w:pPr>
      <w:r w:rsidRPr="0043374B">
        <w:t>РАЗДЕЛ 7. ТРЕБОВАНИЯ К КАЧЕСТВУ ВЫПОЛНЯЕМЫХ РАБОТ.</w:t>
      </w:r>
    </w:p>
    <w:p w:rsidR="008D0945" w:rsidRPr="0043374B" w:rsidRDefault="008D0945" w:rsidP="008D0945">
      <w:pPr>
        <w:jc w:val="both"/>
      </w:pPr>
    </w:p>
    <w:p w:rsidR="008D0945" w:rsidRPr="0043374B" w:rsidRDefault="008D0945" w:rsidP="008D0945">
      <w:pPr>
        <w:jc w:val="both"/>
      </w:pPr>
      <w:r w:rsidRPr="0043374B">
        <w:t>РАЗДЕЛ 8. ТРЕБОВАНИЯ К СРОКУ И (ИЛИ) ОБЪЕМУ ПРЕДОСТАВЛЕНИЯ ГАРАНТИЙ.</w:t>
      </w:r>
    </w:p>
    <w:p w:rsidR="008D0945" w:rsidRPr="0043374B" w:rsidRDefault="008D0945" w:rsidP="008D0945"/>
    <w:p w:rsidR="008D0945" w:rsidRPr="0043374B" w:rsidRDefault="008D0945" w:rsidP="008D0945">
      <w:pPr>
        <w:jc w:val="both"/>
      </w:pPr>
      <w:r w:rsidRPr="0043374B">
        <w:t>РАЗДЕЛ 9. ТРЕБОВАНИЯ К БЕЗОПАСНОСТИ ВЫПОЛНЯЕМЫХ РАБОТ.</w:t>
      </w:r>
    </w:p>
    <w:p w:rsidR="008D0945" w:rsidRPr="0043374B" w:rsidRDefault="008D0945" w:rsidP="008D0945">
      <w:pPr>
        <w:jc w:val="both"/>
      </w:pPr>
    </w:p>
    <w:p w:rsidR="008D0945" w:rsidRPr="0043374B" w:rsidRDefault="008D0945" w:rsidP="008D0945">
      <w:pPr>
        <w:jc w:val="both"/>
      </w:pPr>
      <w:r w:rsidRPr="0043374B">
        <w:t>РАЗДЕЛ 10. ТРЕБОВАНИЯ К РЕЗУЛЬТАТУ</w:t>
      </w:r>
      <w:r w:rsidRPr="0043374B">
        <w:rPr>
          <w:color w:val="FF0000"/>
        </w:rPr>
        <w:t xml:space="preserve"> </w:t>
      </w:r>
      <w:r w:rsidRPr="0043374B">
        <w:t>РАБОТ И ПОРЯДКУ ПРИЕМКИ.</w:t>
      </w:r>
    </w:p>
    <w:p w:rsidR="008D0945" w:rsidRPr="0043374B" w:rsidRDefault="008D0945" w:rsidP="008D0945">
      <w:pPr>
        <w:jc w:val="both"/>
      </w:pPr>
    </w:p>
    <w:p w:rsidR="008D0945" w:rsidRPr="0043374B" w:rsidRDefault="008D0945" w:rsidP="008D0945">
      <w:pPr>
        <w:jc w:val="both"/>
      </w:pPr>
      <w:r w:rsidRPr="0043374B">
        <w:t>РАЗДЕЛ 11. ТРЕБОВАНИЕ К ФОРМЕ ПРЕДСТАВЛЯЕМОЙ ИНФОРМАЦИИ.</w:t>
      </w:r>
    </w:p>
    <w:p w:rsidR="008D0945" w:rsidRPr="0043374B" w:rsidRDefault="008D0945" w:rsidP="008D0945">
      <w:pPr>
        <w:jc w:val="both"/>
      </w:pPr>
    </w:p>
    <w:p w:rsidR="008D0945" w:rsidRPr="0043374B" w:rsidRDefault="008D0945" w:rsidP="008D0945">
      <w:pPr>
        <w:jc w:val="both"/>
      </w:pPr>
      <w:r w:rsidRPr="0043374B">
        <w:t>РАЗДЕЛ 12. ПЕРЕЧЕНЬ ПРИНЯТЫХ СОКРАЩЕНИЙ.</w:t>
      </w:r>
    </w:p>
    <w:p w:rsidR="008D0945" w:rsidRPr="0043374B" w:rsidRDefault="008D0945" w:rsidP="008D0945">
      <w:pPr>
        <w:jc w:val="both"/>
      </w:pPr>
    </w:p>
    <w:p w:rsidR="008D0945" w:rsidRDefault="008D0945" w:rsidP="008D0945">
      <w:pPr>
        <w:jc w:val="both"/>
      </w:pPr>
      <w:r w:rsidRPr="0043374B">
        <w:t>РАЗДЕЛ 13. ПЕРЕЧЕНЬ ПРИЛОЖЕНИЙ.</w:t>
      </w:r>
    </w:p>
    <w:p w:rsidR="008D0945" w:rsidRDefault="008D0945" w:rsidP="008D0945">
      <w:pPr>
        <w:jc w:val="both"/>
      </w:pPr>
    </w:p>
    <w:p w:rsidR="008D0945" w:rsidRDefault="008D0945" w:rsidP="008D0945">
      <w:pPr>
        <w:jc w:val="both"/>
      </w:pPr>
    </w:p>
    <w:p w:rsidR="008D0945" w:rsidRDefault="008D0945" w:rsidP="008D0945">
      <w:pPr>
        <w:jc w:val="both"/>
      </w:pPr>
    </w:p>
    <w:p w:rsidR="008D0945" w:rsidRDefault="008D0945" w:rsidP="008D0945">
      <w:pPr>
        <w:jc w:val="both"/>
      </w:pPr>
    </w:p>
    <w:p w:rsidR="008D0945" w:rsidRDefault="008D0945" w:rsidP="008D0945">
      <w:pPr>
        <w:jc w:val="both"/>
      </w:pPr>
    </w:p>
    <w:p w:rsidR="008D0945" w:rsidRDefault="008D0945" w:rsidP="008D0945">
      <w:pPr>
        <w:jc w:val="both"/>
      </w:pPr>
    </w:p>
    <w:p w:rsidR="008D0945" w:rsidRDefault="008D0945" w:rsidP="008D0945">
      <w:pPr>
        <w:jc w:val="both"/>
      </w:pPr>
    </w:p>
    <w:p w:rsidR="008D0945" w:rsidRDefault="008D0945" w:rsidP="008D0945">
      <w:pPr>
        <w:rPr>
          <w:iCs/>
          <w:sz w:val="28"/>
          <w:szCs w:val="28"/>
        </w:rPr>
      </w:pPr>
    </w:p>
    <w:p w:rsidR="008D0945" w:rsidRDefault="008D0945" w:rsidP="008D0945">
      <w:pPr>
        <w:rPr>
          <w:iCs/>
          <w:sz w:val="28"/>
          <w:szCs w:val="28"/>
        </w:rPr>
      </w:pPr>
    </w:p>
    <w:p w:rsidR="008D0945" w:rsidRDefault="008D0945" w:rsidP="008D0945">
      <w:pPr>
        <w:ind w:right="141"/>
        <w:jc w:val="center"/>
        <w:rPr>
          <w:color w:val="000000"/>
        </w:rPr>
      </w:pPr>
    </w:p>
    <w:p w:rsidR="008D0945" w:rsidRPr="001F6931" w:rsidRDefault="008D0945" w:rsidP="008D0945">
      <w:pPr>
        <w:ind w:right="141"/>
        <w:jc w:val="center"/>
        <w:rPr>
          <w:color w:val="000000"/>
        </w:rPr>
      </w:pPr>
      <w:r w:rsidRPr="001F6931">
        <w:rPr>
          <w:color w:val="000000"/>
        </w:rPr>
        <w:t>РАЗДЕЛ 1. НАИМЕНОВАНИЕ ВЫПОЛНЯЕМЫХ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D0945" w:rsidRPr="000415F5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0415F5" w:rsidRDefault="008D0945" w:rsidP="00EF0FF1">
            <w:pPr>
              <w:tabs>
                <w:tab w:val="left" w:pos="360"/>
                <w:tab w:val="left" w:pos="645"/>
              </w:tabs>
              <w:jc w:val="both"/>
              <w:rPr>
                <w:i/>
                <w:lang w:eastAsia="en-US"/>
              </w:rPr>
            </w:pPr>
            <w:r>
              <w:rPr>
                <w:bCs/>
                <w:iCs/>
              </w:rPr>
              <w:t xml:space="preserve">Капитальный </w:t>
            </w:r>
            <w:r w:rsidRPr="00380AB1">
              <w:rPr>
                <w:bCs/>
                <w:iCs/>
              </w:rPr>
              <w:t>ремонт</w:t>
            </w:r>
            <w:r>
              <w:rPr>
                <w:bCs/>
                <w:iCs/>
              </w:rPr>
              <w:t xml:space="preserve"> здания гаража</w:t>
            </w:r>
            <w:r w:rsidRPr="005D5DE5">
              <w:rPr>
                <w:bCs/>
                <w:iCs/>
              </w:rPr>
              <w:t xml:space="preserve"> Саратовского отделения</w:t>
            </w:r>
            <w:r w:rsidRPr="000415F5">
              <w:t xml:space="preserve"> филиала «Приволжский территориальный округ» ФГУП «</w:t>
            </w:r>
            <w:proofErr w:type="spellStart"/>
            <w:r w:rsidRPr="000415F5">
              <w:t>РосРАО</w:t>
            </w:r>
            <w:proofErr w:type="spellEnd"/>
            <w:r w:rsidRPr="000415F5">
              <w:t>»</w:t>
            </w:r>
          </w:p>
        </w:tc>
      </w:tr>
    </w:tbl>
    <w:p w:rsidR="008D0945" w:rsidRPr="000415F5" w:rsidRDefault="008D0945" w:rsidP="008D0945">
      <w:pPr>
        <w:jc w:val="center"/>
      </w:pPr>
    </w:p>
    <w:p w:rsidR="008D0945" w:rsidRPr="000415F5" w:rsidRDefault="008D0945" w:rsidP="008D0945">
      <w:pPr>
        <w:jc w:val="center"/>
        <w:rPr>
          <w:lang w:eastAsia="en-US"/>
        </w:rPr>
      </w:pPr>
      <w:r w:rsidRPr="000415F5">
        <w:t>РАЗДЕЛ 2. ОБЩИЕ ПОЛОЖЕНИЯ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8D0945" w:rsidRPr="000415F5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0415F5" w:rsidRDefault="008D0945" w:rsidP="00EF0FF1">
            <w:pPr>
              <w:jc w:val="center"/>
            </w:pPr>
            <w:r w:rsidRPr="000415F5">
              <w:t xml:space="preserve">Подраздел 2.1 Сведения о строительно-монтажных работах при строительстве, реконструкции </w:t>
            </w:r>
          </w:p>
          <w:p w:rsidR="008D0945" w:rsidRPr="000415F5" w:rsidRDefault="008D0945" w:rsidP="00EF0FF1">
            <w:pPr>
              <w:jc w:val="center"/>
              <w:rPr>
                <w:lang w:eastAsia="en-US"/>
              </w:rPr>
            </w:pPr>
            <w:r w:rsidRPr="000415F5">
              <w:t xml:space="preserve">и капитальном </w:t>
            </w:r>
            <w:proofErr w:type="gramStart"/>
            <w:r w:rsidRPr="000415F5">
              <w:t>ремонте</w:t>
            </w:r>
            <w:proofErr w:type="gramEnd"/>
            <w:r w:rsidRPr="000415F5">
              <w:t xml:space="preserve"> объектов </w:t>
            </w:r>
          </w:p>
        </w:tc>
      </w:tr>
      <w:tr w:rsidR="008D0945" w:rsidRPr="001F6931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927B76" w:rsidRDefault="008D0945" w:rsidP="00EF0FF1">
            <w:pPr>
              <w:rPr>
                <w:color w:val="000000"/>
                <w:lang w:eastAsia="en-US"/>
              </w:rPr>
            </w:pPr>
            <w:r w:rsidRPr="00927B76">
              <w:rPr>
                <w:color w:val="000000"/>
              </w:rPr>
              <w:t>Документация, регламентирующая ремонт</w:t>
            </w:r>
            <w:r w:rsidRPr="00927B76">
              <w:t>: МДС 13-14.2000</w:t>
            </w:r>
            <w:r>
              <w:t xml:space="preserve">  «</w:t>
            </w:r>
            <w:r w:rsidRPr="00927B76">
              <w:t>Положение о проведении планово-предупредительного ремонта производственных зданий и сооружений</w:t>
            </w:r>
            <w:r>
              <w:t>»</w:t>
            </w:r>
            <w:r w:rsidRPr="00927B76">
              <w:t xml:space="preserve"> </w:t>
            </w:r>
          </w:p>
        </w:tc>
      </w:tr>
      <w:tr w:rsidR="008D0945" w:rsidRPr="001F6931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1F6931" w:rsidRDefault="008D0945" w:rsidP="00EF0FF1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8D0945" w:rsidRPr="001F6931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710510" w:rsidRDefault="008D0945" w:rsidP="00EF0FF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Капитальный р</w:t>
            </w:r>
            <w:r w:rsidRPr="00906597">
              <w:rPr>
                <w:bCs/>
                <w:iCs/>
              </w:rPr>
              <w:t>емонт</w:t>
            </w:r>
            <w:r>
              <w:rPr>
                <w:bCs/>
                <w:iCs/>
              </w:rPr>
              <w:t xml:space="preserve"> здания гаража: ремонт кровли, замена ворот, окраска потолка и стен.</w:t>
            </w:r>
          </w:p>
          <w:p w:rsidR="008D0945" w:rsidRPr="001F6931" w:rsidRDefault="008D0945" w:rsidP="00EF0FF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8D0945" w:rsidRPr="001F6931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1F6931" w:rsidRDefault="008D0945" w:rsidP="00EF0FF1">
            <w:pPr>
              <w:rPr>
                <w:color w:val="000000"/>
              </w:rPr>
            </w:pPr>
            <w:r>
              <w:rPr>
                <w:iCs/>
                <w:color w:val="000000"/>
              </w:rPr>
              <w:t xml:space="preserve">Саратовская область, г. </w:t>
            </w:r>
            <w:r w:rsidRPr="005D5DE5">
              <w:rPr>
                <w:iCs/>
                <w:color w:val="000000"/>
              </w:rPr>
              <w:t>Саратов</w:t>
            </w:r>
            <w:r>
              <w:rPr>
                <w:iCs/>
                <w:color w:val="000000"/>
              </w:rPr>
              <w:t xml:space="preserve">, </w:t>
            </w:r>
            <w:r w:rsidRPr="002A30AB">
              <w:rPr>
                <w:iCs/>
              </w:rPr>
              <w:t>район очистных сооружений АООТ «НИТРОН»</w:t>
            </w:r>
          </w:p>
        </w:tc>
      </w:tr>
      <w:tr w:rsidR="008D0945" w:rsidRPr="001F6931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1F6931" w:rsidRDefault="008D0945" w:rsidP="00EF0FF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8D0945" w:rsidRPr="001F6931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1F6931" w:rsidRDefault="008D0945" w:rsidP="00EF0FF1">
            <w:pPr>
              <w:rPr>
                <w:color w:val="000000"/>
              </w:rPr>
            </w:pPr>
            <w:r w:rsidRPr="00F95405">
              <w:t>Проект производства работ не требуется</w:t>
            </w:r>
            <w:r>
              <w:t>.</w:t>
            </w:r>
          </w:p>
        </w:tc>
      </w:tr>
    </w:tbl>
    <w:p w:rsidR="008D0945" w:rsidRDefault="008D0945" w:rsidP="008D0945">
      <w:pPr>
        <w:ind w:left="360"/>
        <w:rPr>
          <w:bCs/>
          <w:iCs/>
        </w:rPr>
      </w:pPr>
    </w:p>
    <w:p w:rsidR="008D0945" w:rsidRPr="001F6931" w:rsidRDefault="008D0945" w:rsidP="008D0945">
      <w:pPr>
        <w:jc w:val="center"/>
        <w:rPr>
          <w:color w:val="000000"/>
          <w:lang w:eastAsia="en-US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8D0945" w:rsidRPr="001F6931" w:rsidTr="00EF0FF1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1F6931" w:rsidRDefault="008D0945" w:rsidP="00EF0FF1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8D0945" w:rsidRPr="001F6931" w:rsidTr="00EF0FF1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Default="008D0945" w:rsidP="00EF0FF1">
            <w:r w:rsidRPr="00380AB1">
              <w:rPr>
                <w:bCs/>
                <w:iCs/>
              </w:rPr>
              <w:t xml:space="preserve">Капитальный ремонт </w:t>
            </w:r>
            <w:r>
              <w:rPr>
                <w:bCs/>
                <w:iCs/>
              </w:rPr>
              <w:t xml:space="preserve">здания гаража </w:t>
            </w:r>
            <w:r w:rsidRPr="00380AB1">
              <w:rPr>
                <w:bCs/>
                <w:iCs/>
              </w:rPr>
              <w:t>Саратовского отделения</w:t>
            </w:r>
            <w:r w:rsidRPr="00380AB1">
              <w:t>:</w:t>
            </w:r>
            <w:r>
              <w:t xml:space="preserve"> </w:t>
            </w:r>
          </w:p>
          <w:p w:rsidR="008D0945" w:rsidRPr="00380AB1" w:rsidRDefault="008D0945" w:rsidP="00EF0FF1">
            <w:r>
              <w:t>- Ремонт кровли  - 273</w:t>
            </w:r>
            <w:r w:rsidRPr="00380AB1">
              <w:t xml:space="preserve"> м</w:t>
            </w:r>
            <w:proofErr w:type="gramStart"/>
            <w:r w:rsidRPr="00927B76">
              <w:rPr>
                <w:vertAlign w:val="superscript"/>
              </w:rPr>
              <w:t>2</w:t>
            </w:r>
            <w:proofErr w:type="gramEnd"/>
            <w:r w:rsidRPr="00380AB1">
              <w:t>;</w:t>
            </w:r>
          </w:p>
          <w:p w:rsidR="008D0945" w:rsidRDefault="008D0945" w:rsidP="00EF0FF1">
            <w:r>
              <w:t xml:space="preserve">-Устройство мелких </w:t>
            </w:r>
            <w:r w:rsidRPr="00927B76">
              <w:t>покрытий (брандмауэры, парапеты, свесы и т.п.) из листовой оцинкованной стали</w:t>
            </w:r>
            <w:r>
              <w:t xml:space="preserve"> – 56 </w:t>
            </w:r>
            <w:r w:rsidRPr="00380AB1">
              <w:t>м</w:t>
            </w:r>
            <w:proofErr w:type="gramStart"/>
            <w:r w:rsidRPr="00927B76">
              <w:rPr>
                <w:vertAlign w:val="superscript"/>
              </w:rPr>
              <w:t>2</w:t>
            </w:r>
            <w:proofErr w:type="gramEnd"/>
            <w:r w:rsidRPr="00380AB1">
              <w:t>;</w:t>
            </w:r>
          </w:p>
          <w:p w:rsidR="008D0945" w:rsidRPr="00380AB1" w:rsidRDefault="008D0945" w:rsidP="00EF0FF1">
            <w:r>
              <w:t xml:space="preserve">- </w:t>
            </w:r>
            <w:r w:rsidRPr="00927B76">
              <w:t>Устройство примыканий кровли  к стенам</w:t>
            </w:r>
            <w:r>
              <w:t xml:space="preserve"> – 36 </w:t>
            </w:r>
            <w:r w:rsidRPr="00380AB1">
              <w:t>м</w:t>
            </w:r>
            <w:proofErr w:type="gramStart"/>
            <w:r w:rsidRPr="00927B76">
              <w:rPr>
                <w:vertAlign w:val="superscript"/>
              </w:rPr>
              <w:t>2</w:t>
            </w:r>
            <w:proofErr w:type="gramEnd"/>
            <w:r w:rsidRPr="00380AB1">
              <w:t>;</w:t>
            </w:r>
          </w:p>
          <w:p w:rsidR="008D0945" w:rsidRPr="00380AB1" w:rsidRDefault="008D0945" w:rsidP="00EF0FF1">
            <w:r>
              <w:t xml:space="preserve">- Замена металлических ворот  – 4 </w:t>
            </w:r>
            <w:r w:rsidRPr="00380AB1">
              <w:t>шт</w:t>
            </w:r>
            <w:r>
              <w:t>.</w:t>
            </w:r>
            <w:r w:rsidRPr="00380AB1">
              <w:t>;</w:t>
            </w:r>
          </w:p>
          <w:p w:rsidR="008D0945" w:rsidRPr="00380AB1" w:rsidRDefault="008D0945" w:rsidP="00EF0FF1">
            <w:r>
              <w:t xml:space="preserve">- Ремонт наружных откосов – 21,6 </w:t>
            </w:r>
            <w:r w:rsidRPr="00380AB1">
              <w:t>м</w:t>
            </w:r>
            <w:proofErr w:type="gramStart"/>
            <w:r w:rsidRPr="00927B76">
              <w:rPr>
                <w:vertAlign w:val="superscript"/>
              </w:rPr>
              <w:t>2</w:t>
            </w:r>
            <w:proofErr w:type="gramEnd"/>
            <w:r w:rsidRPr="00380AB1">
              <w:t>;</w:t>
            </w:r>
          </w:p>
          <w:p w:rsidR="008D0945" w:rsidRPr="00380AB1" w:rsidRDefault="008D0945" w:rsidP="00EF0FF1">
            <w:r>
              <w:t>- Ремонт стен с последующей окраской– 157,3</w:t>
            </w:r>
            <w:r w:rsidRPr="00380AB1">
              <w:t xml:space="preserve"> м</w:t>
            </w:r>
            <w:proofErr w:type="gramStart"/>
            <w:r w:rsidRPr="00927B76">
              <w:rPr>
                <w:vertAlign w:val="superscript"/>
              </w:rPr>
              <w:t>2</w:t>
            </w:r>
            <w:proofErr w:type="gramEnd"/>
            <w:r w:rsidRPr="00380AB1">
              <w:t>;</w:t>
            </w:r>
          </w:p>
          <w:p w:rsidR="008D0945" w:rsidRPr="00380AB1" w:rsidRDefault="008D0945" w:rsidP="00EF0FF1">
            <w:r>
              <w:t>- Ремонт потолков</w:t>
            </w:r>
            <w:r w:rsidRPr="00380AB1">
              <w:t xml:space="preserve"> </w:t>
            </w:r>
            <w:r>
              <w:t>с последующей окраской</w:t>
            </w:r>
            <w:r w:rsidRPr="00380AB1">
              <w:t xml:space="preserve"> – </w:t>
            </w:r>
            <w:r>
              <w:t>193,2</w:t>
            </w:r>
            <w:r w:rsidRPr="00380AB1">
              <w:t xml:space="preserve"> м</w:t>
            </w:r>
            <w:proofErr w:type="gramStart"/>
            <w:r w:rsidRPr="00927B76">
              <w:rPr>
                <w:vertAlign w:val="superscript"/>
              </w:rPr>
              <w:t>2</w:t>
            </w:r>
            <w:proofErr w:type="gramEnd"/>
          </w:p>
        </w:tc>
      </w:tr>
    </w:tbl>
    <w:p w:rsidR="008D0945" w:rsidRDefault="008D0945" w:rsidP="008D0945">
      <w:pPr>
        <w:jc w:val="center"/>
      </w:pPr>
    </w:p>
    <w:p w:rsidR="008D0945" w:rsidRPr="00FB551A" w:rsidRDefault="008D0945" w:rsidP="008D0945">
      <w:pPr>
        <w:jc w:val="center"/>
      </w:pPr>
      <w:r w:rsidRPr="001D2CB5">
        <w:t>РАЗДЕЛ 4. ВЕДОМОСТЬ ФИЗИЧЕСКИХ</w:t>
      </w:r>
      <w:r w:rsidRPr="00FB551A">
        <w:t xml:space="preserve"> ОБЪЕМОВ РАБОТ, РЕСУР</w:t>
      </w:r>
      <w:r>
        <w:t>СНАЯ ВЕДОМОСТЬ, СМЕТНЫЕ РАСЧЕТЫ</w:t>
      </w:r>
    </w:p>
    <w:p w:rsidR="008D0945" w:rsidRDefault="008D0945" w:rsidP="008D0945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6"/>
      </w:tblGrid>
      <w:tr w:rsidR="008D0945" w:rsidRPr="0008294B" w:rsidTr="00EF0FF1">
        <w:tc>
          <w:tcPr>
            <w:tcW w:w="10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08294B" w:rsidRDefault="008D0945" w:rsidP="00EF0FF1">
            <w:pPr>
              <w:jc w:val="both"/>
              <w:rPr>
                <w:i/>
                <w:color w:val="000000"/>
              </w:rPr>
            </w:pPr>
          </w:p>
          <w:p w:rsidR="008D0945" w:rsidRDefault="008D0945" w:rsidP="00EF0FF1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  <w:sz w:val="22"/>
                <w:szCs w:val="22"/>
              </w:rPr>
            </w:pPr>
            <w:r w:rsidRPr="007F37F7">
              <w:rPr>
                <w:i/>
                <w:color w:val="000000"/>
                <w:sz w:val="22"/>
                <w:szCs w:val="22"/>
              </w:rPr>
              <w:t>Таблица 1</w:t>
            </w:r>
          </w:p>
          <w:p w:rsidR="008D0945" w:rsidRPr="0008294B" w:rsidRDefault="008D0945" w:rsidP="00EF0FF1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08294B">
              <w:rPr>
                <w:b/>
                <w:bCs/>
                <w:i/>
                <w:color w:val="000000"/>
              </w:rPr>
              <w:t>Ведомость физических объемов работ</w:t>
            </w:r>
          </w:p>
          <w:tbl>
            <w:tblPr>
              <w:tblW w:w="10260" w:type="dxa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87"/>
              <w:gridCol w:w="6788"/>
              <w:gridCol w:w="1689"/>
              <w:gridCol w:w="1196"/>
            </w:tblGrid>
            <w:tr w:rsidR="008D0945" w:rsidRPr="0008294B" w:rsidTr="00EF0FF1">
              <w:trPr>
                <w:tblHeader/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945" w:rsidRPr="0084126F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84126F">
                    <w:rPr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84126F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84126F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945" w:rsidRPr="0084126F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84126F">
                    <w:rPr>
                      <w:sz w:val="22"/>
                      <w:szCs w:val="22"/>
                    </w:rPr>
                    <w:t>Наименование видов работ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945" w:rsidRPr="0084126F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84126F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945" w:rsidRPr="0084126F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84126F">
                    <w:rPr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945" w:rsidRPr="00F81D05" w:rsidRDefault="008D0945" w:rsidP="00EF0FF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945" w:rsidRPr="00F81D05" w:rsidRDefault="008D0945" w:rsidP="00EF0FF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945" w:rsidRPr="00F81D05" w:rsidRDefault="008D0945" w:rsidP="00EF0FF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945" w:rsidRPr="00F81D05" w:rsidRDefault="008D0945" w:rsidP="00EF0FF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AC558C" w:rsidRDefault="008D0945" w:rsidP="00EF0FF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C558C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DB3C18" w:rsidRDefault="008D0945" w:rsidP="00EF0FF1">
                  <w:pPr>
                    <w:rPr>
                      <w:sz w:val="22"/>
                      <w:szCs w:val="22"/>
                    </w:rPr>
                  </w:pPr>
                  <w:r w:rsidRPr="00DB3C18">
                    <w:rPr>
                      <w:sz w:val="22"/>
                      <w:szCs w:val="22"/>
                    </w:rPr>
                    <w:t>Разборка покрытий кровель из рулонных материалов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DB3C1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DB3C18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DB3C18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DB3C18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DB3C1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DB3C18">
                    <w:rPr>
                      <w:sz w:val="22"/>
                      <w:szCs w:val="22"/>
                    </w:rPr>
                    <w:t>273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AC558C" w:rsidRDefault="008D0945" w:rsidP="00EF0FF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C558C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 xml:space="preserve">Устройство кровли из линокрома в </w:t>
                  </w:r>
                  <w:r>
                    <w:rPr>
                      <w:sz w:val="22"/>
                      <w:szCs w:val="22"/>
                    </w:rPr>
                    <w:t>2</w:t>
                  </w:r>
                  <w:r w:rsidRPr="00B4203C">
                    <w:rPr>
                      <w:sz w:val="22"/>
                      <w:szCs w:val="22"/>
                    </w:rPr>
                    <w:t xml:space="preserve"> слоя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  <w:r w:rsidRPr="00B4203C">
                    <w:rPr>
                      <w:sz w:val="22"/>
                      <w:szCs w:val="22"/>
                    </w:rPr>
                    <w:t>73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AC558C" w:rsidRDefault="008D0945" w:rsidP="00EF0FF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C558C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Устройство мелких покрытий (брандмауэры, парапеты, свесы</w:t>
                  </w:r>
                  <w:r>
                    <w:rPr>
                      <w:sz w:val="22"/>
                      <w:szCs w:val="22"/>
                    </w:rPr>
                    <w:t>)</w:t>
                  </w:r>
                  <w:r w:rsidRPr="00B4203C">
                    <w:rPr>
                      <w:sz w:val="22"/>
                      <w:szCs w:val="22"/>
                    </w:rPr>
                    <w:t xml:space="preserve"> из листовой оцинкованной стали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56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AC558C" w:rsidRDefault="008D0945" w:rsidP="00EF0FF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C558C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 xml:space="preserve">Устройство примыканий кровель из наплавляемых материалов к стенам и парапетам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36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0415F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Демонтаж  ворот с коробками стальными, с  распахивающимися неутепленными полотнами из досок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>
                    <w:rPr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D0945" w:rsidRPr="0008294B" w:rsidTr="00EF0FF1">
              <w:trPr>
                <w:trHeight w:val="256"/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0415F5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Обрамление проемов угловой сталью (уголком 100х100х10)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1т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0,77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 xml:space="preserve">Ремонт и восстановление герметизации проемов ворот монтажной пеной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52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B4203C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Установка ворот с коробками стальными, с раздвижными или распахивающимися неутепленными полотнами и калитками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4203C">
                    <w:rPr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 xml:space="preserve">Ремонт штукатурки наружных прямолинейных откосов цементно-известковым раствором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21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B4203C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bookmarkStart w:id="156" w:name="TO0000036"/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 xml:space="preserve">Сплошная шпаклевка ранее оштукатуренных поверхностей цементно-поливинилацетатным составом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21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B4203C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 xml:space="preserve">Окраска перхлорвиниловыми красками по подготовленной поверхности наружных откосов за 2 раза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21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B4203C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Погруз</w:t>
                  </w:r>
                  <w:r>
                    <w:rPr>
                      <w:sz w:val="22"/>
                      <w:szCs w:val="22"/>
                    </w:rPr>
                    <w:t xml:space="preserve">ка и вывоз </w:t>
                  </w:r>
                  <w:r w:rsidRPr="00B4203C">
                    <w:rPr>
                      <w:sz w:val="22"/>
                      <w:szCs w:val="22"/>
                    </w:rPr>
                    <w:t>мусора строительного мусора с погрузкой вручную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6,58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Очистка поверхности стен щетками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157,29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4203C">
                    <w:rPr>
                      <w:sz w:val="22"/>
                      <w:szCs w:val="22"/>
                    </w:rPr>
                    <w:t>Огрунтовка</w:t>
                  </w:r>
                  <w:proofErr w:type="spellEnd"/>
                  <w:r w:rsidRPr="00B4203C">
                    <w:rPr>
                      <w:sz w:val="22"/>
                      <w:szCs w:val="22"/>
                    </w:rPr>
                    <w:t xml:space="preserve"> бетонных поверхностей стен грунтовкой бетон-контакт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157,29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Сплошное выравнивание внутренних поверхностей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B4203C">
                    <w:rPr>
                      <w:sz w:val="22"/>
                      <w:szCs w:val="22"/>
                    </w:rPr>
                    <w:t>стен (шпатлевка)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B4203C">
                    <w:rPr>
                      <w:sz w:val="22"/>
                      <w:szCs w:val="22"/>
                    </w:rPr>
                    <w:t xml:space="preserve">из сухих растворных смесей толщиной 2 мм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157,29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Сплошное выравнивание внутренних поверхностей оконных  откосов (шпатлевка)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B4203C">
                    <w:rPr>
                      <w:sz w:val="22"/>
                      <w:szCs w:val="22"/>
                    </w:rPr>
                    <w:t>из сухих растворных смесей толщ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B4203C">
                    <w:rPr>
                      <w:sz w:val="22"/>
                      <w:szCs w:val="22"/>
                    </w:rPr>
                    <w:t xml:space="preserve"> 2 мм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4,</w:t>
                  </w:r>
                  <w:r w:rsidRPr="00B4203C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0415F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4203C">
                    <w:rPr>
                      <w:sz w:val="22"/>
                      <w:szCs w:val="22"/>
                    </w:rPr>
                    <w:t>Огрунтовка</w:t>
                  </w:r>
                  <w:proofErr w:type="spellEnd"/>
                  <w:r w:rsidRPr="00B4203C">
                    <w:rPr>
                      <w:sz w:val="22"/>
                      <w:szCs w:val="22"/>
                    </w:rPr>
                    <w:t xml:space="preserve"> бетонных поверхностей стен и откосов грунтовкой бетон-контакт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157,29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Окраска стен поливинилацетатными водоэмульсионными составами (1/3 высоты стен)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55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B4203C">
                    <w:rPr>
                      <w:sz w:val="22"/>
                      <w:szCs w:val="22"/>
                    </w:rPr>
                    <w:t>43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Улучшенная окраска стен масляными составами (2/3 высоты стен)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 w:rsidRPr="00B4203C">
                    <w:rPr>
                      <w:sz w:val="22"/>
                      <w:szCs w:val="22"/>
                    </w:rPr>
                    <w:t>01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B4203C">
                    <w:rPr>
                      <w:sz w:val="22"/>
                      <w:szCs w:val="22"/>
                    </w:rPr>
                    <w:t>86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Очистка поверхности потолков  щетками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193,2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4203C">
                    <w:rPr>
                      <w:sz w:val="22"/>
                      <w:szCs w:val="22"/>
                    </w:rPr>
                    <w:t>Огрунтовка</w:t>
                  </w:r>
                  <w:proofErr w:type="spellEnd"/>
                  <w:r w:rsidRPr="00B4203C">
                    <w:rPr>
                      <w:sz w:val="22"/>
                      <w:szCs w:val="22"/>
                    </w:rPr>
                    <w:t xml:space="preserve"> бетонных поверхностей потолков  грунтовкой бетон-контакт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193,2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Сплошное выравнивание внутренних поверхностей</w:t>
                  </w:r>
                  <w:r>
                    <w:rPr>
                      <w:sz w:val="22"/>
                      <w:szCs w:val="22"/>
                    </w:rPr>
                    <w:t xml:space="preserve"> потолков </w:t>
                  </w:r>
                  <w:r w:rsidRPr="00B4203C">
                    <w:rPr>
                      <w:sz w:val="22"/>
                      <w:szCs w:val="22"/>
                    </w:rPr>
                    <w:t xml:space="preserve"> (шпатлевка) из сухих растворн</w:t>
                  </w:r>
                  <w:r>
                    <w:rPr>
                      <w:sz w:val="22"/>
                      <w:szCs w:val="22"/>
                    </w:rPr>
                    <w:t xml:space="preserve">ых смесей толщиной 2 мм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193,2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4203C">
                    <w:rPr>
                      <w:sz w:val="22"/>
                      <w:szCs w:val="22"/>
                    </w:rPr>
                    <w:t>Огрунтовка</w:t>
                  </w:r>
                  <w:proofErr w:type="spellEnd"/>
                  <w:r w:rsidRPr="00B4203C">
                    <w:rPr>
                      <w:sz w:val="22"/>
                      <w:szCs w:val="22"/>
                    </w:rPr>
                    <w:t xml:space="preserve"> бетонных поверхностей потолков  грунтовкой бетон-контакт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193,2</w:t>
                  </w:r>
                </w:p>
              </w:tc>
            </w:tr>
            <w:tr w:rsidR="008D0945" w:rsidRPr="0008294B" w:rsidTr="00EF0FF1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 xml:space="preserve">Окраска потолков поливинилацетатными водоэмульсионными составами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B4203C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B4203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945" w:rsidRPr="00B4203C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B4203C">
                    <w:rPr>
                      <w:sz w:val="22"/>
                      <w:szCs w:val="22"/>
                    </w:rPr>
                    <w:t>193,2</w:t>
                  </w:r>
                </w:p>
              </w:tc>
            </w:tr>
            <w:bookmarkEnd w:id="156"/>
          </w:tbl>
          <w:p w:rsidR="008D0945" w:rsidRPr="0008294B" w:rsidRDefault="008D0945" w:rsidP="00EF0FF1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8D0945" w:rsidRDefault="008D0945" w:rsidP="008D0945">
      <w:pPr>
        <w:tabs>
          <w:tab w:val="left" w:pos="1080"/>
        </w:tabs>
        <w:ind w:right="-55"/>
        <w:jc w:val="right"/>
      </w:pPr>
    </w:p>
    <w:p w:rsidR="008D0945" w:rsidRDefault="008D0945" w:rsidP="008D0945">
      <w:pPr>
        <w:tabs>
          <w:tab w:val="left" w:pos="1080"/>
        </w:tabs>
        <w:ind w:right="-55"/>
      </w:pPr>
    </w:p>
    <w:p w:rsidR="008D0945" w:rsidRDefault="008D0945" w:rsidP="008D0945">
      <w:pPr>
        <w:jc w:val="center"/>
      </w:pPr>
      <w:r>
        <w:t xml:space="preserve"> </w:t>
      </w: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  <w:r>
        <w:rPr>
          <w:color w:val="000000"/>
        </w:rPr>
        <w:t xml:space="preserve"> </w:t>
      </w:r>
      <w:r w:rsidRPr="0008294B">
        <w:rPr>
          <w:color w:val="000000"/>
        </w:rPr>
        <w:t>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D0945" w:rsidRPr="0008294B" w:rsidTr="00EF0FF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Default="008D0945" w:rsidP="00EF0FF1">
            <w:pPr>
              <w:ind w:right="34"/>
              <w:jc w:val="both"/>
            </w:pPr>
            <w:r w:rsidRPr="00FB551A">
              <w:t>- Материалы</w:t>
            </w:r>
            <w:r>
              <w:t>, изделия,  конструкции</w:t>
            </w:r>
            <w:r w:rsidRPr="00FB551A">
              <w:t xml:space="preserve"> </w:t>
            </w:r>
            <w:r>
              <w:t>должны соответствовать нормативным документам (ГОСТ, ТУ и т.д.), сертификатам соответствия.</w:t>
            </w:r>
          </w:p>
          <w:p w:rsidR="008D0945" w:rsidRPr="00FB551A" w:rsidRDefault="008D0945" w:rsidP="00EF0FF1">
            <w:pPr>
              <w:tabs>
                <w:tab w:val="left" w:pos="1080"/>
              </w:tabs>
              <w:ind w:right="-55"/>
              <w:jc w:val="both"/>
            </w:pPr>
            <w:r>
              <w:lastRenderedPageBreak/>
              <w:t xml:space="preserve">- Материалы </w:t>
            </w:r>
            <w:r w:rsidRPr="00FB551A">
              <w:t>и оборудование для производства ремонтных работ поставляются Подрядчиком;</w:t>
            </w:r>
          </w:p>
          <w:p w:rsidR="008D0945" w:rsidRPr="00FB551A" w:rsidRDefault="008D0945" w:rsidP="00EF0FF1">
            <w:pPr>
              <w:tabs>
                <w:tab w:val="left" w:pos="1080"/>
              </w:tabs>
              <w:ind w:right="-55"/>
              <w:jc w:val="both"/>
            </w:pPr>
            <w:r w:rsidRPr="00FB551A">
              <w:t>- Подрядчик при производстве работ согласовывает с Заказчиком образцы применяемых материалов;</w:t>
            </w:r>
          </w:p>
          <w:p w:rsidR="008D0945" w:rsidRPr="00FB551A" w:rsidRDefault="008D0945" w:rsidP="00EF0FF1">
            <w:pPr>
              <w:tabs>
                <w:tab w:val="left" w:pos="1080"/>
              </w:tabs>
              <w:ind w:right="-55"/>
              <w:jc w:val="both"/>
            </w:pPr>
            <w:r w:rsidRPr="00FB551A">
              <w:t>- Подрядчик обязан направить Заказчику копии технических паспортов и сертификатов на примен</w:t>
            </w:r>
            <w:r>
              <w:t xml:space="preserve">яемые материалы и оборудование </w:t>
            </w:r>
            <w:r w:rsidRPr="00FB551A">
              <w:t>до передачи их в работу для проверки Заказчиком на соответствие сметной и технической документации.</w:t>
            </w:r>
          </w:p>
          <w:p w:rsidR="008D0945" w:rsidRPr="0008294B" w:rsidRDefault="008D0945" w:rsidP="00EF0FF1">
            <w:pPr>
              <w:jc w:val="right"/>
              <w:rPr>
                <w:i/>
                <w:color w:val="000000"/>
              </w:rPr>
            </w:pPr>
            <w:r w:rsidRPr="0008294B">
              <w:rPr>
                <w:i/>
                <w:color w:val="000000"/>
              </w:rPr>
              <w:t>Таблица 2</w:t>
            </w:r>
          </w:p>
          <w:p w:rsidR="008D0945" w:rsidRDefault="008D0945" w:rsidP="00EF0F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</w:rPr>
            </w:pPr>
            <w:r w:rsidRPr="0008294B">
              <w:rPr>
                <w:b/>
                <w:bCs/>
                <w:i/>
                <w:color w:val="000000"/>
              </w:rPr>
              <w:t xml:space="preserve">Ведомость материалов </w:t>
            </w:r>
          </w:p>
          <w:tbl>
            <w:tblPr>
              <w:tblW w:w="9713" w:type="dxa"/>
              <w:tblLook w:val="04A0" w:firstRow="1" w:lastRow="0" w:firstColumn="1" w:lastColumn="0" w:noHBand="0" w:noVBand="1"/>
            </w:tblPr>
            <w:tblGrid>
              <w:gridCol w:w="680"/>
              <w:gridCol w:w="6153"/>
              <w:gridCol w:w="1300"/>
              <w:gridCol w:w="1580"/>
            </w:tblGrid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6461A8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61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Наименование материалов </w:t>
                  </w:r>
                </w:p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15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Кол-во общее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8D0945" w:rsidRPr="006B3013" w:rsidTr="00EF0FF1">
              <w:trPr>
                <w:trHeight w:val="193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Дюбели с калиброванной головкой (в обоймах) с цинковым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хроматированным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 покрытием 3х58,5 мм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0,004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Гвозди толевые круглые 3,0х40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0,117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Мастика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тиоколовая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 строительного назначения, марки АМ-0,5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8,15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Шнуры резиновые прямоугольного сечения с площадью сечения от 30 до 50 мм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1,092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Патроны для строительно-монтажного пистолета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1000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0,409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Сталь полосовая, марка стали Ст3сп шириной 50-200 мм толщиной 4-5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0,11</w:t>
                  </w:r>
                </w:p>
              </w:tc>
            </w:tr>
            <w:tr w:rsidR="008D0945" w:rsidRPr="006B3013" w:rsidTr="00EF0FF1">
              <w:trPr>
                <w:trHeight w:val="18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Эмульсия битумная для гидроизоляционных работ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0,1229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Сталь листовая оцинкованная толщиной листа 0,7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0,96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Линокром ТКП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гранулят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>коричневый</w:t>
                  </w:r>
                  <w:proofErr w:type="gramEnd"/>
                  <w:r w:rsidRPr="006461A8">
                    <w:rPr>
                      <w:sz w:val="22"/>
                      <w:szCs w:val="22"/>
                    </w:rPr>
                    <w:t>, основа стеклоткань (для верхнего слоя)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311,2</w:t>
                  </w:r>
                </w:p>
              </w:tc>
            </w:tr>
            <w:tr w:rsidR="008D0945" w:rsidRPr="006B3013" w:rsidTr="00EF0FF1">
              <w:trPr>
                <w:trHeight w:val="264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Линокром ТПП, основа стеклоткань (для нижнего слоя)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447,7</w:t>
                  </w:r>
                </w:p>
              </w:tc>
            </w:tr>
            <w:tr w:rsidR="008D0945" w:rsidRPr="006B3013" w:rsidTr="00EF0FF1">
              <w:trPr>
                <w:trHeight w:val="21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Пропан-бутан, смесь техническая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128,4</w:t>
                  </w:r>
                </w:p>
              </w:tc>
            </w:tr>
            <w:tr w:rsidR="008D0945" w:rsidRPr="006B3013" w:rsidTr="00EF0FF1">
              <w:trPr>
                <w:trHeight w:val="218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Раствор готовый кладочный цементный марки 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2,92</w:t>
                  </w:r>
                </w:p>
              </w:tc>
            </w:tr>
            <w:tr w:rsidR="008D0945" w:rsidRPr="006B3013" w:rsidTr="00EF0FF1">
              <w:trPr>
                <w:trHeight w:val="224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Проволока канатная оцинкованная, диаметром 3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0,0067</w:t>
                  </w:r>
                </w:p>
              </w:tc>
            </w:tr>
            <w:tr w:rsidR="008D0945" w:rsidRPr="006B3013" w:rsidTr="00EF0FF1">
              <w:trPr>
                <w:trHeight w:val="15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Материалы рулонные кровельные для верхнего слоя,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изопласт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 ЭКП-4.5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68,04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Полосовой горячекатаный прокат толщиной 10-75 мм, при ширине 100-200 мм, из углеродистой стали обыкновенного качества марки Ст3сп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0,0385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Электроды диаметром 6 мм Э42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8D0945" w:rsidRPr="006B3013" w:rsidTr="00EF0FF1">
              <w:trPr>
                <w:trHeight w:val="226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Сталь угловая равнополочная, марка стали ВСт3кп2, размером 100х100х10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0,77</w:t>
                  </w:r>
                </w:p>
              </w:tc>
            </w:tr>
            <w:tr w:rsidR="008D0945" w:rsidRPr="006B3013" w:rsidTr="00EF0FF1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Пена монтажная для герметизации стыков в баллончике емкостью 0,85 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21</w:t>
                  </w:r>
                </w:p>
              </w:tc>
            </w:tr>
            <w:tr w:rsidR="008D0945" w:rsidRPr="006B3013" w:rsidTr="00EF0FF1">
              <w:trPr>
                <w:trHeight w:val="26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Краски масляные земляные марки МА-0115 мумия, сурик железный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0,0091</w:t>
                  </w:r>
                </w:p>
              </w:tc>
            </w:tr>
            <w:tr w:rsidR="008D0945" w:rsidRPr="006B3013" w:rsidTr="00EF0FF1">
              <w:trPr>
                <w:trHeight w:val="264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Прокат тонколистовой горячекатаный в листах с обрезными кромками шириной от 1200 до 1300 мм, толщиной 3,2-3,9 мм, сталь марки С235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0,065</w:t>
                  </w:r>
                </w:p>
              </w:tc>
            </w:tr>
            <w:tr w:rsidR="008D0945" w:rsidRPr="006B3013" w:rsidTr="00EF0FF1">
              <w:trPr>
                <w:trHeight w:val="30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Шурупы с полукруглой головкой 5х70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0,0012</w:t>
                  </w:r>
                </w:p>
              </w:tc>
            </w:tr>
            <w:tr w:rsidR="008D0945" w:rsidRPr="006B3013" w:rsidTr="00EF0FF1">
              <w:trPr>
                <w:trHeight w:val="266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Брезент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1,381</w:t>
                  </w:r>
                </w:p>
              </w:tc>
            </w:tr>
            <w:tr w:rsidR="008D0945" w:rsidRPr="006B3013" w:rsidTr="00EF0FF1">
              <w:trPr>
                <w:trHeight w:val="28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Болты с гайками и шайбами строительные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0,0009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Гвозди строительные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0,0004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Олифа натуральная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2,722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Резина прессованная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4,469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Шайбы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0,0015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Промышленные секционные ворота ISD 01 «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DoorHan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>», тип полотна «STUCO» , толщина панелей 40мм, Оцинкованные торсионные пружины (3170х3200мм- 2шт; 3200х3200мм-1шт; 3155х3200мм-1шт)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lastRenderedPageBreak/>
                    <w:t>29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Калитка для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секц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. ворот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модерниз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. (в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компл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. с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мех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>.з</w:t>
                  </w:r>
                  <w:proofErr w:type="gramEnd"/>
                  <w:r w:rsidRPr="006461A8">
                    <w:rPr>
                      <w:sz w:val="22"/>
                      <w:szCs w:val="22"/>
                    </w:rPr>
                    <w:t>амком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 и доводчиком на скользящей шине)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Ручной цепной привод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Раствор готовый отделочный тяжелый, цементно-известковый 1:1:6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Вода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0,6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Асбест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хризотиловый</w:t>
                  </w:r>
                  <w:proofErr w:type="spellEnd"/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0,003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Мел природный молотый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0,003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Портландцемент специального назначения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сульфатостойкий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>, марки 400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0,003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Дисперсия поливинилацетатная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гомополимерная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 грубодисперсная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непластифицированная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 xml:space="preserve"> (эмульсия поливинилацетатная)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0,001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Клей малярный жидкий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0,31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Пемза шлаковая (щебень пористый из металлургического шлака), марка 600, фракция 5-10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0,0034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Краска ХВ-161 перхлорвиниловая фасадная марок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6461A8">
                    <w:rPr>
                      <w:sz w:val="22"/>
                      <w:szCs w:val="22"/>
                    </w:rPr>
                    <w:t>, Б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0,012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Уайт-спирит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0,0003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Ветошь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1,2</w:t>
                  </w:r>
                </w:p>
              </w:tc>
            </w:tr>
            <w:tr w:rsidR="008D0945" w:rsidRPr="006B3013" w:rsidTr="00EF0FF1">
              <w:trPr>
                <w:trHeight w:val="26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</w:tabs>
                    <w:spacing w:after="24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Грунтовка «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Бетоконтакт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140,20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Шпатлевка универсальная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0,75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Шкурка шлифовальная двухслойная с зернистостью 40-25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6461A8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29,50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Шпатлевка клеевая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Краска водоэмульсионная ВЭАК-1180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0,17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Краски цветные, готовые к применению для внутренних работ МА-25 розово-бежевая, светло-бежевая, светло-серая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0,02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 xml:space="preserve">Шпатлевка </w:t>
                  </w:r>
                  <w:proofErr w:type="spellStart"/>
                  <w:r w:rsidRPr="006461A8">
                    <w:rPr>
                      <w:sz w:val="22"/>
                      <w:szCs w:val="22"/>
                    </w:rPr>
                    <w:t>масляно</w:t>
                  </w:r>
                  <w:proofErr w:type="spellEnd"/>
                  <w:r w:rsidRPr="006461A8">
                    <w:rPr>
                      <w:sz w:val="22"/>
                      <w:szCs w:val="22"/>
                    </w:rPr>
                    <w:t>-клеевая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Грунтовка масляная готовая к применению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8D0945" w:rsidRPr="006B3013" w:rsidTr="00EF0FF1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945" w:rsidRPr="006461A8" w:rsidRDefault="008D0945" w:rsidP="00EF0FF1">
                  <w:pPr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Олифа для улучшенной окраски (10% натуральной, 90% комбинированной)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D0945" w:rsidRPr="006461A8" w:rsidRDefault="008D0945" w:rsidP="00EF0FF1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6461A8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</w:tbl>
          <w:p w:rsidR="008D0945" w:rsidRPr="0008294B" w:rsidRDefault="008D0945" w:rsidP="00EF0FF1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8D0945" w:rsidRPr="00FB551A" w:rsidRDefault="008D0945" w:rsidP="008D0945">
      <w:pPr>
        <w:tabs>
          <w:tab w:val="left" w:pos="1080"/>
        </w:tabs>
        <w:ind w:right="-55"/>
        <w:jc w:val="both"/>
      </w:pPr>
    </w:p>
    <w:p w:rsidR="008D0945" w:rsidRPr="001F6931" w:rsidRDefault="008D0945" w:rsidP="008D0945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D0945" w:rsidRPr="001F6931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FB551A" w:rsidRDefault="008D0945" w:rsidP="00EF0FF1">
            <w:pPr>
              <w:pStyle w:val="affff4"/>
              <w:jc w:val="both"/>
            </w:pPr>
            <w:r w:rsidRPr="00FB551A">
              <w:t>Дата начала выполнения работ –  дата подписания договора;</w:t>
            </w:r>
          </w:p>
          <w:p w:rsidR="008D0945" w:rsidRPr="001F6931" w:rsidRDefault="008D0945" w:rsidP="00EF0FF1">
            <w:pPr>
              <w:pStyle w:val="affff4"/>
              <w:jc w:val="both"/>
              <w:rPr>
                <w:i/>
                <w:color w:val="000000"/>
                <w:lang w:eastAsia="en-US"/>
              </w:rPr>
            </w:pPr>
            <w:r w:rsidRPr="00FB551A">
              <w:t xml:space="preserve">Дата окончания выполнения работ – </w:t>
            </w:r>
            <w:r w:rsidRPr="00352F36">
              <w:t xml:space="preserve">по истечении 2 (двух) месяцев </w:t>
            </w:r>
            <w:proofErr w:type="gramStart"/>
            <w:r w:rsidRPr="00352F36">
              <w:t>с даты</w:t>
            </w:r>
            <w:r w:rsidRPr="00380AB1">
              <w:t xml:space="preserve"> подписания</w:t>
            </w:r>
            <w:proofErr w:type="gramEnd"/>
            <w:r w:rsidRPr="00380AB1">
              <w:t xml:space="preserve"> договора</w:t>
            </w:r>
            <w:r>
              <w:t>.</w:t>
            </w:r>
          </w:p>
        </w:tc>
      </w:tr>
    </w:tbl>
    <w:p w:rsidR="008D0945" w:rsidRPr="0032396F" w:rsidRDefault="008D0945" w:rsidP="008D0945">
      <w:pPr>
        <w:tabs>
          <w:tab w:val="left" w:pos="1080"/>
        </w:tabs>
        <w:ind w:right="-55"/>
      </w:pPr>
    </w:p>
    <w:p w:rsidR="008D0945" w:rsidRPr="001F6931" w:rsidRDefault="008D0945" w:rsidP="008D0945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D0945" w:rsidRPr="001F6931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1F6931" w:rsidRDefault="008D0945" w:rsidP="00EF0FF1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FB551A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8D0945" w:rsidRPr="00FB551A" w:rsidRDefault="008D0945" w:rsidP="008D0945">
      <w:pPr>
        <w:pStyle w:val="affff4"/>
      </w:pPr>
    </w:p>
    <w:p w:rsidR="008D0945" w:rsidRDefault="008D0945" w:rsidP="008D0945">
      <w:pPr>
        <w:jc w:val="center"/>
        <w:rPr>
          <w:color w:val="000000"/>
        </w:rPr>
      </w:pPr>
    </w:p>
    <w:p w:rsidR="008D0945" w:rsidRPr="001F6931" w:rsidRDefault="008D0945" w:rsidP="008D0945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D0945" w:rsidRPr="009C7A9B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9C7A9B" w:rsidRDefault="008D0945" w:rsidP="00EF0FF1">
            <w:pPr>
              <w:shd w:val="clear" w:color="auto" w:fill="FFFFFF"/>
              <w:jc w:val="both"/>
              <w:rPr>
                <w:i/>
              </w:rPr>
            </w:pPr>
            <w:r w:rsidRPr="009C7A9B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8D0945" w:rsidRPr="009C7A9B" w:rsidRDefault="008D0945" w:rsidP="008D0945">
      <w:pPr>
        <w:pStyle w:val="affff4"/>
      </w:pPr>
    </w:p>
    <w:p w:rsidR="008D0945" w:rsidRPr="009C7A9B" w:rsidRDefault="008D0945" w:rsidP="008D0945">
      <w:pPr>
        <w:jc w:val="center"/>
        <w:rPr>
          <w:b/>
          <w:bCs/>
        </w:rPr>
      </w:pPr>
      <w:r w:rsidRPr="009C7A9B"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D0945" w:rsidRPr="009C7A9B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9C7A9B" w:rsidRDefault="008D0945" w:rsidP="00EF0FF1">
            <w:pPr>
              <w:pStyle w:val="afff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i/>
              </w:rPr>
            </w:pPr>
            <w:r w:rsidRPr="009C7A9B"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8D0945" w:rsidRPr="002D1802" w:rsidRDefault="008D0945" w:rsidP="008D0945">
      <w:pPr>
        <w:tabs>
          <w:tab w:val="left" w:pos="1080"/>
        </w:tabs>
        <w:ind w:right="-55"/>
        <w:jc w:val="both"/>
      </w:pPr>
    </w:p>
    <w:p w:rsidR="008D0945" w:rsidRPr="009C7A9B" w:rsidRDefault="008D0945" w:rsidP="008D0945">
      <w:pPr>
        <w:jc w:val="center"/>
        <w:rPr>
          <w:b/>
          <w:bCs/>
        </w:rPr>
      </w:pPr>
      <w:r w:rsidRPr="009C7A9B">
        <w:t>РАЗДЕЛ 1</w:t>
      </w:r>
      <w:r>
        <w:t>0</w:t>
      </w:r>
      <w:r w:rsidRPr="009C7A9B">
        <w:t>. ТРЕБОВАНИЯ К РЕЗУЛЬТАТУ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D0945" w:rsidRPr="009C7A9B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371F1C" w:rsidRDefault="008D0945" w:rsidP="00EF0FF1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371F1C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8D0945" w:rsidRPr="009C7A9B" w:rsidRDefault="008D0945" w:rsidP="008D0945">
      <w:pPr>
        <w:jc w:val="center"/>
      </w:pPr>
    </w:p>
    <w:p w:rsidR="008D0945" w:rsidRPr="009C7A9B" w:rsidRDefault="008D0945" w:rsidP="008D0945">
      <w:pPr>
        <w:jc w:val="center"/>
        <w:rPr>
          <w:b/>
          <w:bCs/>
        </w:rPr>
      </w:pPr>
      <w:r w:rsidRPr="009C7A9B">
        <w:t>РАЗДЕЛ 1</w:t>
      </w:r>
      <w:r>
        <w:t>1</w:t>
      </w:r>
      <w:r w:rsidRPr="009C7A9B"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D0945" w:rsidRPr="009C7A9B" w:rsidTr="00EF0FF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9C7A9B" w:rsidRDefault="008D0945" w:rsidP="00EF0FF1">
            <w:pPr>
              <w:pStyle w:val="affff4"/>
              <w:jc w:val="both"/>
              <w:rPr>
                <w:i/>
              </w:rPr>
            </w:pPr>
            <w:r w:rsidRPr="009C7A9B">
              <w:t xml:space="preserve">Унифицированная форма № КС-2, унифицированная форма №КС-3 - </w:t>
            </w:r>
            <w:proofErr w:type="gramStart"/>
            <w:r w:rsidRPr="009C7A9B">
              <w:t>утвержденные</w:t>
            </w:r>
            <w:proofErr w:type="gramEnd"/>
            <w:r w:rsidRPr="009C7A9B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8D0945" w:rsidRDefault="008D0945" w:rsidP="008D0945">
      <w:pPr>
        <w:jc w:val="center"/>
        <w:rPr>
          <w:color w:val="000000"/>
        </w:rPr>
      </w:pPr>
    </w:p>
    <w:p w:rsidR="008D0945" w:rsidRPr="001F6931" w:rsidRDefault="008D0945" w:rsidP="008D0945">
      <w:pPr>
        <w:jc w:val="center"/>
        <w:rPr>
          <w:color w:val="000000"/>
        </w:rPr>
      </w:pPr>
    </w:p>
    <w:p w:rsidR="008D0945" w:rsidRPr="001F6931" w:rsidRDefault="008D0945" w:rsidP="008D0945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2</w:t>
      </w:r>
      <w:r w:rsidRPr="001F6931">
        <w:rPr>
          <w:color w:val="000000"/>
        </w:rPr>
        <w:t>. ПЕРЕЧЕНЬ ПРИНЯТЫХ СОКРАЩЕНИЙ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8D0945" w:rsidRPr="001F6931" w:rsidTr="00EF0FF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5" w:rsidRPr="001F6931" w:rsidRDefault="008D0945" w:rsidP="00EF0FF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5" w:rsidRPr="001F6931" w:rsidRDefault="008D0945" w:rsidP="00EF0FF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5" w:rsidRPr="001F6931" w:rsidRDefault="008D0945" w:rsidP="00EF0FF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8D0945" w:rsidRPr="001F6931" w:rsidTr="00EF0FF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1F6931" w:rsidRDefault="008D0945" w:rsidP="00EF0FF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FB551A" w:rsidRDefault="008D0945" w:rsidP="00EF0FF1">
            <w:pPr>
              <w:pStyle w:val="affff4"/>
            </w:pPr>
            <w:r w:rsidRPr="00FB551A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FB551A" w:rsidRDefault="008D0945" w:rsidP="00EF0FF1">
            <w:pPr>
              <w:pStyle w:val="affff4"/>
            </w:pPr>
            <w:r w:rsidRPr="00FB551A">
              <w:t>Строительные нормы и правила</w:t>
            </w:r>
          </w:p>
        </w:tc>
      </w:tr>
      <w:tr w:rsidR="008D0945" w:rsidRPr="001F6931" w:rsidTr="00EF0FF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0415F5" w:rsidRDefault="008D0945" w:rsidP="00EF0FF1">
            <w:pPr>
              <w:jc w:val="both"/>
            </w:pPr>
            <w:r w:rsidRPr="000415F5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0415F5" w:rsidRDefault="008D0945" w:rsidP="00EF0FF1">
            <w:pPr>
              <w:pStyle w:val="affff4"/>
            </w:pPr>
            <w:r w:rsidRPr="000415F5">
              <w:t>ППР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0415F5" w:rsidRDefault="008D0945" w:rsidP="00EF0FF1">
            <w:pPr>
              <w:pStyle w:val="affff4"/>
            </w:pPr>
            <w:r w:rsidRPr="000415F5">
              <w:t>Проект производства работ</w:t>
            </w:r>
          </w:p>
        </w:tc>
      </w:tr>
    </w:tbl>
    <w:p w:rsidR="008D0945" w:rsidRDefault="008D0945" w:rsidP="008D0945">
      <w:pPr>
        <w:jc w:val="both"/>
        <w:rPr>
          <w:color w:val="000000"/>
        </w:rPr>
      </w:pPr>
    </w:p>
    <w:p w:rsidR="008D0945" w:rsidRPr="001F6931" w:rsidRDefault="008D0945" w:rsidP="008D0945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3</w:t>
      </w:r>
      <w:r w:rsidRPr="001F6931">
        <w:rPr>
          <w:color w:val="000000"/>
        </w:rPr>
        <w:t>. ПЕРЕЧЕНЬ ПРИЛОЖЕНИЙ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2126"/>
      </w:tblGrid>
      <w:tr w:rsidR="008D0945" w:rsidRPr="001F6931" w:rsidTr="00EF0FF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5" w:rsidRPr="001F6931" w:rsidRDefault="008D0945" w:rsidP="00EF0FF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5" w:rsidRPr="001F6931" w:rsidRDefault="008D0945" w:rsidP="00EF0FF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5" w:rsidRPr="001F6931" w:rsidRDefault="008D0945" w:rsidP="00EF0FF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8D0945" w:rsidRPr="009C7A9B" w:rsidTr="00EF0FF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9C7A9B" w:rsidRDefault="008D0945" w:rsidP="00EF0FF1">
            <w:pPr>
              <w:jc w:val="both"/>
            </w:pPr>
            <w:r w:rsidRPr="009C7A9B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9C7A9B" w:rsidRDefault="008D0945" w:rsidP="00EF0FF1">
            <w:pPr>
              <w:autoSpaceDE w:val="0"/>
              <w:autoSpaceDN w:val="0"/>
              <w:adjustRightInd w:val="0"/>
            </w:pPr>
            <w:r w:rsidRPr="009C7A9B">
              <w:t>Локальный сметный расчет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5" w:rsidRPr="004C1670" w:rsidRDefault="008D0945" w:rsidP="00EF0FF1">
            <w:pPr>
              <w:jc w:val="center"/>
            </w:pPr>
            <w:r>
              <w:t>7</w:t>
            </w:r>
          </w:p>
        </w:tc>
      </w:tr>
    </w:tbl>
    <w:p w:rsidR="008D0945" w:rsidRDefault="008D0945" w:rsidP="008D0945">
      <w:pPr>
        <w:pStyle w:val="affff4"/>
        <w:jc w:val="center"/>
        <w:rPr>
          <w:b/>
          <w:caps/>
        </w:rPr>
      </w:pPr>
    </w:p>
    <w:p w:rsidR="008D0945" w:rsidRPr="007D6B2F" w:rsidRDefault="008D0945" w:rsidP="008D0945">
      <w:pPr>
        <w:pStyle w:val="affff4"/>
        <w:rPr>
          <w:color w:val="000000"/>
        </w:rPr>
      </w:pPr>
      <w:r>
        <w:t>Д</w:t>
      </w:r>
      <w:r w:rsidRPr="007A6D6C">
        <w:t xml:space="preserve">иректор </w:t>
      </w:r>
      <w:r>
        <w:t>Саратовского</w:t>
      </w:r>
      <w:r w:rsidRPr="007A6D6C">
        <w:t xml:space="preserve"> отделения</w:t>
      </w:r>
    </w:p>
    <w:p w:rsidR="008D0945" w:rsidRPr="007A6D6C" w:rsidRDefault="008D0945" w:rsidP="008D0945">
      <w:pPr>
        <w:tabs>
          <w:tab w:val="left" w:pos="900"/>
          <w:tab w:val="left" w:pos="1080"/>
        </w:tabs>
        <w:ind w:right="-55"/>
        <w:jc w:val="both"/>
      </w:pPr>
      <w:r w:rsidRPr="007A6D6C">
        <w:t>филиала «Приволжский территориальный округ»</w:t>
      </w:r>
    </w:p>
    <w:p w:rsidR="008D0945" w:rsidRPr="007D6B2F" w:rsidRDefault="008D0945" w:rsidP="008D0945">
      <w:pPr>
        <w:tabs>
          <w:tab w:val="left" w:pos="900"/>
          <w:tab w:val="left" w:pos="1080"/>
        </w:tabs>
        <w:ind w:right="-55"/>
        <w:jc w:val="both"/>
      </w:pPr>
      <w:r w:rsidRPr="007A6D6C">
        <w:t>ФГУП «</w:t>
      </w:r>
      <w:proofErr w:type="spellStart"/>
      <w:r w:rsidRPr="007A6D6C">
        <w:t>РосРАО</w:t>
      </w:r>
      <w:proofErr w:type="spellEnd"/>
      <w:r w:rsidRPr="007A6D6C">
        <w:t>»</w:t>
      </w:r>
      <w:r w:rsidRPr="007A6D6C">
        <w:tab/>
      </w:r>
      <w:r w:rsidRPr="007A6D6C">
        <w:tab/>
      </w:r>
      <w:r w:rsidRPr="007A6D6C">
        <w:tab/>
      </w:r>
      <w:r w:rsidRPr="007A6D6C">
        <w:tab/>
        <w:t xml:space="preserve">                                                                   </w:t>
      </w:r>
      <w:r>
        <w:t xml:space="preserve">А. А. </w:t>
      </w:r>
      <w:proofErr w:type="spellStart"/>
      <w:r>
        <w:t>Ковылин</w:t>
      </w:r>
      <w:proofErr w:type="spellEnd"/>
    </w:p>
    <w:p w:rsidR="008D0945" w:rsidRDefault="008D0945" w:rsidP="008D0945">
      <w:pPr>
        <w:tabs>
          <w:tab w:val="left" w:pos="900"/>
          <w:tab w:val="left" w:pos="1080"/>
        </w:tabs>
        <w:ind w:right="-55"/>
        <w:jc w:val="both"/>
      </w:pPr>
    </w:p>
    <w:p w:rsidR="008D0945" w:rsidRPr="007A6D6C" w:rsidRDefault="008D0945" w:rsidP="008D0945">
      <w:pPr>
        <w:tabs>
          <w:tab w:val="left" w:pos="900"/>
          <w:tab w:val="left" w:pos="1080"/>
        </w:tabs>
        <w:ind w:right="-55"/>
        <w:jc w:val="both"/>
      </w:pPr>
      <w:r w:rsidRPr="007A6D6C">
        <w:t xml:space="preserve">Ведущий специалист по </w:t>
      </w:r>
      <w:proofErr w:type="gramStart"/>
      <w:r w:rsidRPr="007A6D6C">
        <w:t>капитальному</w:t>
      </w:r>
      <w:proofErr w:type="gramEnd"/>
    </w:p>
    <w:p w:rsidR="008D0945" w:rsidRPr="007A6D6C" w:rsidRDefault="008D0945" w:rsidP="008D0945">
      <w:pPr>
        <w:tabs>
          <w:tab w:val="left" w:pos="900"/>
          <w:tab w:val="left" w:pos="1080"/>
        </w:tabs>
        <w:ind w:right="-55"/>
        <w:jc w:val="both"/>
      </w:pPr>
      <w:r w:rsidRPr="007A6D6C">
        <w:t xml:space="preserve">строительству и ремонту </w:t>
      </w:r>
      <w:r>
        <w:t>Саратовского</w:t>
      </w:r>
      <w:r w:rsidRPr="007A6D6C">
        <w:t xml:space="preserve"> отделения</w:t>
      </w:r>
    </w:p>
    <w:p w:rsidR="008D0945" w:rsidRPr="007A6D6C" w:rsidRDefault="008D0945" w:rsidP="008D0945">
      <w:pPr>
        <w:tabs>
          <w:tab w:val="left" w:pos="900"/>
          <w:tab w:val="left" w:pos="1080"/>
        </w:tabs>
        <w:ind w:right="-55"/>
        <w:jc w:val="both"/>
      </w:pPr>
      <w:r w:rsidRPr="007A6D6C">
        <w:t>филиала «Приволжский территориальный округ»</w:t>
      </w:r>
    </w:p>
    <w:p w:rsidR="008D0945" w:rsidRDefault="008D0945" w:rsidP="008D0945">
      <w:pPr>
        <w:tabs>
          <w:tab w:val="left" w:pos="900"/>
          <w:tab w:val="left" w:pos="1080"/>
        </w:tabs>
        <w:ind w:right="-55"/>
        <w:jc w:val="both"/>
      </w:pPr>
      <w:r w:rsidRPr="007A6D6C">
        <w:t>ФГУП «</w:t>
      </w:r>
      <w:proofErr w:type="spellStart"/>
      <w:r w:rsidRPr="007A6D6C">
        <w:t>РосРАО</w:t>
      </w:r>
      <w:proofErr w:type="spellEnd"/>
      <w:r w:rsidRPr="007A6D6C">
        <w:t xml:space="preserve">»                                                                                                        </w:t>
      </w:r>
      <w:r>
        <w:t xml:space="preserve">   А</w:t>
      </w:r>
      <w:r w:rsidRPr="007A6D6C">
        <w:t>.</w:t>
      </w:r>
      <w:r>
        <w:t>В</w:t>
      </w:r>
      <w:r w:rsidRPr="007A6D6C">
        <w:t xml:space="preserve">. </w:t>
      </w:r>
      <w:proofErr w:type="spellStart"/>
      <w:r>
        <w:t>Неворотов</w:t>
      </w:r>
      <w:proofErr w:type="spellEnd"/>
      <w:r>
        <w:tab/>
      </w:r>
    </w:p>
    <w:p w:rsidR="008D0945" w:rsidRDefault="008D0945" w:rsidP="008D0945">
      <w:pPr>
        <w:tabs>
          <w:tab w:val="left" w:pos="900"/>
          <w:tab w:val="left" w:pos="1080"/>
        </w:tabs>
        <w:ind w:right="-55"/>
        <w:jc w:val="both"/>
      </w:pPr>
    </w:p>
    <w:p w:rsidR="008D0945" w:rsidRDefault="008D0945" w:rsidP="008D0945">
      <w:pPr>
        <w:tabs>
          <w:tab w:val="left" w:pos="900"/>
          <w:tab w:val="left" w:pos="1080"/>
        </w:tabs>
        <w:ind w:right="-55"/>
        <w:jc w:val="both"/>
        <w:sectPr w:rsidR="008D0945" w:rsidSect="00607CE5">
          <w:footnotePr>
            <w:pos w:val="beneathText"/>
          </w:footnotePr>
          <w:pgSz w:w="11905" w:h="16837"/>
          <w:pgMar w:top="1134" w:right="423" w:bottom="851" w:left="993" w:header="720" w:footer="720" w:gutter="0"/>
          <w:cols w:space="720"/>
          <w:docGrid w:linePitch="360"/>
        </w:sectPr>
      </w:pPr>
    </w:p>
    <w:tbl>
      <w:tblPr>
        <w:tblW w:w="1920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1"/>
        <w:gridCol w:w="1832"/>
        <w:gridCol w:w="4395"/>
        <w:gridCol w:w="1218"/>
        <w:gridCol w:w="909"/>
        <w:gridCol w:w="993"/>
        <w:gridCol w:w="816"/>
        <w:gridCol w:w="1026"/>
        <w:gridCol w:w="788"/>
        <w:gridCol w:w="912"/>
        <w:gridCol w:w="788"/>
        <w:gridCol w:w="863"/>
        <w:gridCol w:w="778"/>
        <w:gridCol w:w="820"/>
        <w:gridCol w:w="653"/>
        <w:gridCol w:w="570"/>
        <w:gridCol w:w="570"/>
        <w:gridCol w:w="820"/>
      </w:tblGrid>
      <w:tr w:rsidR="008D0945" w:rsidRPr="00980C5D" w:rsidTr="00EF0FF1">
        <w:trPr>
          <w:trHeight w:val="31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Default="008D0945" w:rsidP="00EF0FF1">
            <w:pPr>
              <w:jc w:val="right"/>
              <w:rPr>
                <w:bCs/>
              </w:rPr>
            </w:pPr>
            <w:bookmarkStart w:id="157" w:name="RANGE!D6"/>
            <w:r>
              <w:rPr>
                <w:bCs/>
              </w:rPr>
              <w:t>Приложение  № 1 к Техническому заданию</w:t>
            </w:r>
          </w:p>
          <w:p w:rsidR="008D0945" w:rsidRDefault="008D0945" w:rsidP="00EF0FF1">
            <w:pPr>
              <w:jc w:val="center"/>
              <w:rPr>
                <w:b/>
                <w:bCs/>
              </w:rPr>
            </w:pPr>
          </w:p>
          <w:p w:rsidR="008D0945" w:rsidRPr="00980C5D" w:rsidRDefault="008D0945" w:rsidP="00EF0FF1">
            <w:pPr>
              <w:jc w:val="center"/>
              <w:rPr>
                <w:sz w:val="16"/>
                <w:szCs w:val="16"/>
              </w:rPr>
            </w:pPr>
            <w:r w:rsidRPr="00980C5D">
              <w:rPr>
                <w:b/>
                <w:bCs/>
              </w:rPr>
              <w:t>ЛОКАЛЬНЫЙ СМЕТНЫЙ РАСЧЕТ №</w:t>
            </w:r>
            <w:bookmarkEnd w:id="157"/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jc w:val="center"/>
              <w:rPr>
                <w:sz w:val="16"/>
                <w:szCs w:val="16"/>
              </w:rPr>
            </w:pPr>
            <w:r w:rsidRPr="00980C5D">
              <w:rPr>
                <w:sz w:val="20"/>
                <w:szCs w:val="20"/>
              </w:rPr>
              <w:t>(локальная смета)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78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</w:pPr>
            <w:r w:rsidRPr="00980C5D">
              <w:t xml:space="preserve">на </w:t>
            </w:r>
          </w:p>
        </w:tc>
        <w:tc>
          <w:tcPr>
            <w:tcW w:w="14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rPr>
                <w:sz w:val="16"/>
                <w:szCs w:val="16"/>
              </w:rPr>
            </w:pPr>
            <w:r w:rsidRPr="00980C5D">
              <w:t xml:space="preserve">Капитальный ремонт здания гаража Саратовского отделения филиала "Приволжский территориальный </w:t>
            </w:r>
            <w:proofErr w:type="spellStart"/>
            <w:r w:rsidRPr="00980C5D">
              <w:t>округ</w:t>
            </w:r>
            <w:proofErr w:type="gramStart"/>
            <w:r w:rsidRPr="00980C5D">
              <w:t>"Ф</w:t>
            </w:r>
            <w:proofErr w:type="gramEnd"/>
            <w:r w:rsidRPr="00980C5D">
              <w:t>ГУП</w:t>
            </w:r>
            <w:proofErr w:type="spellEnd"/>
            <w:r w:rsidRPr="00980C5D">
              <w:t xml:space="preserve"> "</w:t>
            </w:r>
            <w:proofErr w:type="spellStart"/>
            <w:r w:rsidRPr="00980C5D">
              <w:t>РосРАО</w:t>
            </w:r>
            <w:proofErr w:type="spellEnd"/>
            <w:r w:rsidRPr="00980C5D">
              <w:t>"</w:t>
            </w:r>
            <w:r w:rsidRPr="00980C5D">
              <w:rPr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3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4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sz w:val="20"/>
                <w:szCs w:val="20"/>
              </w:rPr>
              <w:t>(</w:t>
            </w:r>
            <w:r w:rsidRPr="00980C5D">
              <w:rPr>
                <w:i/>
                <w:iCs/>
                <w:sz w:val="20"/>
                <w:szCs w:val="20"/>
              </w:rPr>
              <w:t>наименование работ и затрат, наименование объекта)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30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  <w:bookmarkStart w:id="158" w:name="RANGE!B12"/>
            <w:r w:rsidRPr="00980C5D">
              <w:rPr>
                <w:sz w:val="20"/>
                <w:szCs w:val="20"/>
              </w:rPr>
              <w:t>Основание: Дефектная ведомость</w:t>
            </w:r>
            <w:bookmarkEnd w:id="158"/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  <w:bookmarkStart w:id="159" w:name="RANGE!B13"/>
            <w:r w:rsidRPr="00980C5D">
              <w:rPr>
                <w:sz w:val="20"/>
                <w:szCs w:val="20"/>
              </w:rPr>
              <w:t xml:space="preserve">Сметная стоимость строительных работ </w:t>
            </w:r>
            <w:bookmarkEnd w:id="159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  <w:r w:rsidRPr="00980C5D">
              <w:rPr>
                <w:sz w:val="20"/>
                <w:szCs w:val="20"/>
              </w:rPr>
              <w:t>903,64518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  <w:r w:rsidRPr="00980C5D">
              <w:rPr>
                <w:sz w:val="20"/>
                <w:szCs w:val="20"/>
              </w:rPr>
              <w:t>тыс. руб.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6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outlineLvl w:val="0"/>
              <w:rPr>
                <w:sz w:val="20"/>
                <w:szCs w:val="20"/>
              </w:rPr>
            </w:pPr>
            <w:r w:rsidRPr="00980C5D">
              <w:rPr>
                <w:sz w:val="20"/>
                <w:szCs w:val="20"/>
              </w:rPr>
              <w:t xml:space="preserve">Сметная трудоемкость 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jc w:val="right"/>
              <w:outlineLvl w:val="0"/>
              <w:rPr>
                <w:sz w:val="20"/>
                <w:szCs w:val="20"/>
              </w:rPr>
            </w:pPr>
            <w:r w:rsidRPr="00980C5D">
              <w:rPr>
                <w:sz w:val="20"/>
                <w:szCs w:val="20"/>
              </w:rPr>
              <w:t>1253,83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outlineLvl w:val="0"/>
              <w:rPr>
                <w:sz w:val="20"/>
                <w:szCs w:val="20"/>
              </w:rPr>
            </w:pPr>
            <w:proofErr w:type="spellStart"/>
            <w:r w:rsidRPr="00980C5D">
              <w:rPr>
                <w:sz w:val="20"/>
                <w:szCs w:val="20"/>
              </w:rPr>
              <w:t>чел</w:t>
            </w:r>
            <w:proofErr w:type="gramStart"/>
            <w:r w:rsidRPr="00980C5D">
              <w:rPr>
                <w:sz w:val="20"/>
                <w:szCs w:val="20"/>
              </w:rPr>
              <w:t>.ч</w:t>
            </w:r>
            <w:proofErr w:type="gramEnd"/>
            <w:r w:rsidRPr="00980C5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outlineLvl w:val="0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outlineLvl w:val="0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outlineLvl w:val="0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outlineLvl w:val="0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outlineLvl w:val="0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outlineLvl w:val="0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outlineLvl w:val="0"/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  <w:r w:rsidRPr="00980C5D">
              <w:rPr>
                <w:sz w:val="20"/>
                <w:szCs w:val="20"/>
              </w:rPr>
              <w:t>Составле</w:t>
            </w:r>
            <w:proofErr w:type="gramStart"/>
            <w:r w:rsidRPr="00980C5D">
              <w:rPr>
                <w:sz w:val="20"/>
                <w:szCs w:val="20"/>
              </w:rPr>
              <w:t>н(</w:t>
            </w:r>
            <w:proofErr w:type="gramEnd"/>
            <w:r w:rsidRPr="00980C5D">
              <w:rPr>
                <w:sz w:val="20"/>
                <w:szCs w:val="20"/>
              </w:rPr>
              <w:t>а) в текущих (прогнозных) ценах по состоянию на 1 кв. 2015г. по Саратовской области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0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0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45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№ </w:t>
            </w:r>
            <w:proofErr w:type="spellStart"/>
            <w:r w:rsidRPr="00980C5D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Количество</w:t>
            </w:r>
            <w:r w:rsidRPr="00980C5D">
              <w:rPr>
                <w:sz w:val="18"/>
                <w:szCs w:val="18"/>
              </w:rPr>
              <w:br/>
              <w:t>на ед./</w:t>
            </w:r>
            <w:r w:rsidRPr="00980C5D">
              <w:rPr>
                <w:sz w:val="18"/>
                <w:szCs w:val="18"/>
              </w:rPr>
              <w:br/>
              <w:t>всего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35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6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Затраты труда рабочих, чел</w:t>
            </w:r>
            <w:proofErr w:type="gramStart"/>
            <w:r w:rsidRPr="00980C5D">
              <w:rPr>
                <w:sz w:val="18"/>
                <w:szCs w:val="18"/>
              </w:rPr>
              <w:t>.-</w:t>
            </w:r>
            <w:proofErr w:type="gramEnd"/>
            <w:r w:rsidRPr="00980C5D">
              <w:rPr>
                <w:sz w:val="18"/>
                <w:szCs w:val="18"/>
              </w:rPr>
              <w:t>ч, не занятых обслуживанием машин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</w:tr>
      <w:tr w:rsidR="008D0945" w:rsidRPr="00980C5D" w:rsidTr="00EF0FF1">
        <w:trPr>
          <w:trHeight w:val="480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290766" w:rsidRDefault="008D0945" w:rsidP="00EF0FF1">
            <w:pPr>
              <w:jc w:val="center"/>
              <w:rPr>
                <w:sz w:val="16"/>
                <w:szCs w:val="16"/>
              </w:rPr>
            </w:pPr>
            <w:proofErr w:type="spellStart"/>
            <w:r w:rsidRPr="00290766">
              <w:rPr>
                <w:sz w:val="16"/>
                <w:szCs w:val="16"/>
              </w:rPr>
              <w:t>эксплуат</w:t>
            </w:r>
            <w:proofErr w:type="gramStart"/>
            <w:r w:rsidRPr="00290766">
              <w:rPr>
                <w:sz w:val="16"/>
                <w:szCs w:val="16"/>
              </w:rPr>
              <w:t>а</w:t>
            </w:r>
            <w:proofErr w:type="spellEnd"/>
            <w:r w:rsidRPr="00290766">
              <w:rPr>
                <w:sz w:val="16"/>
                <w:szCs w:val="16"/>
              </w:rPr>
              <w:t>-</w:t>
            </w:r>
            <w:proofErr w:type="gramEnd"/>
            <w:r w:rsidRPr="00290766">
              <w:rPr>
                <w:sz w:val="16"/>
                <w:szCs w:val="16"/>
              </w:rPr>
              <w:br/>
            </w:r>
            <w:proofErr w:type="spellStart"/>
            <w:r w:rsidRPr="00290766">
              <w:rPr>
                <w:sz w:val="16"/>
                <w:szCs w:val="16"/>
              </w:rPr>
              <w:t>ции</w:t>
            </w:r>
            <w:proofErr w:type="spellEnd"/>
            <w:r w:rsidRPr="00290766">
              <w:rPr>
                <w:sz w:val="16"/>
                <w:szCs w:val="16"/>
              </w:rPr>
              <w:t xml:space="preserve"> машин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мат</w:t>
            </w:r>
            <w:proofErr w:type="gramStart"/>
            <w:r w:rsidRPr="00980C5D">
              <w:rPr>
                <w:sz w:val="18"/>
                <w:szCs w:val="18"/>
              </w:rPr>
              <w:t>е-</w:t>
            </w:r>
            <w:proofErr w:type="gramEnd"/>
            <w:r w:rsidRPr="00980C5D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Всего</w:t>
            </w:r>
          </w:p>
        </w:tc>
        <w:tc>
          <w:tcPr>
            <w:tcW w:w="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оплаты труда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290766" w:rsidRDefault="008D0945" w:rsidP="00EF0FF1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эксплуата</w:t>
            </w:r>
            <w:proofErr w:type="spellEnd"/>
            <w:r w:rsidRPr="00290766">
              <w:rPr>
                <w:sz w:val="16"/>
                <w:szCs w:val="16"/>
              </w:rPr>
              <w:br/>
            </w:r>
            <w:proofErr w:type="spellStart"/>
            <w:r w:rsidRPr="00290766">
              <w:rPr>
                <w:sz w:val="16"/>
                <w:szCs w:val="16"/>
              </w:rPr>
              <w:t>ции</w:t>
            </w:r>
            <w:proofErr w:type="spellEnd"/>
            <w:proofErr w:type="gramEnd"/>
            <w:r w:rsidRPr="00290766">
              <w:rPr>
                <w:sz w:val="16"/>
                <w:szCs w:val="16"/>
              </w:rPr>
              <w:t xml:space="preserve"> машин</w:t>
            </w:r>
          </w:p>
        </w:tc>
        <w:tc>
          <w:tcPr>
            <w:tcW w:w="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мат</w:t>
            </w:r>
            <w:proofErr w:type="gramStart"/>
            <w:r w:rsidRPr="00980C5D">
              <w:rPr>
                <w:sz w:val="18"/>
                <w:szCs w:val="18"/>
              </w:rPr>
              <w:t>е-</w:t>
            </w:r>
            <w:proofErr w:type="gramEnd"/>
            <w:r w:rsidRPr="00980C5D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16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</w:tr>
      <w:tr w:rsidR="008D0945" w:rsidRPr="00980C5D" w:rsidTr="00EF0FF1">
        <w:trPr>
          <w:trHeight w:val="765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в </w:t>
            </w:r>
            <w:proofErr w:type="spellStart"/>
            <w:r w:rsidRPr="00980C5D">
              <w:rPr>
                <w:sz w:val="18"/>
                <w:szCs w:val="18"/>
              </w:rPr>
              <w:t>т.ч</w:t>
            </w:r>
            <w:proofErr w:type="spellEnd"/>
            <w:r w:rsidRPr="00980C5D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в </w:t>
            </w:r>
            <w:proofErr w:type="spellStart"/>
            <w:r w:rsidRPr="00980C5D">
              <w:rPr>
                <w:sz w:val="18"/>
                <w:szCs w:val="18"/>
              </w:rPr>
              <w:t>т.ч</w:t>
            </w:r>
            <w:proofErr w:type="spellEnd"/>
            <w:r w:rsidRPr="00980C5D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на единицу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всего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8"/>
                <w:szCs w:val="18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383"/>
        </w:trPr>
        <w:tc>
          <w:tcPr>
            <w:tcW w:w="157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20"/>
                <w:szCs w:val="20"/>
              </w:rPr>
            </w:pPr>
            <w:r w:rsidRPr="00980C5D">
              <w:rPr>
                <w:b/>
                <w:bCs/>
                <w:sz w:val="20"/>
                <w:szCs w:val="20"/>
              </w:rPr>
              <w:t xml:space="preserve">                                       Раздел 1. Ремонт кровли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928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ТЕР46-04-008-01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Разборка покрытий кровель из рулонных материалов</w:t>
            </w:r>
            <w:r w:rsidRPr="00980C5D">
              <w:rPr>
                <w:sz w:val="18"/>
                <w:szCs w:val="18"/>
              </w:rPr>
              <w:br/>
              <w:t>(100 м2 покрытия)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2,73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153,9</w:t>
            </w:r>
            <w:r w:rsidRPr="00980C5D">
              <w:rPr>
                <w:sz w:val="16"/>
                <w:szCs w:val="16"/>
              </w:rPr>
              <w:br/>
              <w:t>112,16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41,74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420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306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14,38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39,26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848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ТЕР12-01-007-11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Устройство кровли из линокрома для зданий шириной от 12 до 24 метров в два слоя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кровли)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2,73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9939,58</w:t>
            </w:r>
            <w:r w:rsidRPr="00980C5D">
              <w:rPr>
                <w:sz w:val="16"/>
                <w:szCs w:val="16"/>
              </w:rPr>
              <w:br/>
              <w:t>746,68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233,85</w:t>
            </w:r>
            <w:r w:rsidRPr="00980C5D">
              <w:rPr>
                <w:sz w:val="16"/>
                <w:szCs w:val="16"/>
              </w:rPr>
              <w:br/>
              <w:t>26,84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8959,05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27135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2038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638</w:t>
            </w:r>
            <w:r w:rsidRPr="00980C5D">
              <w:rPr>
                <w:sz w:val="16"/>
                <w:szCs w:val="16"/>
              </w:rPr>
              <w:br/>
              <w:t>73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24459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85,4335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233,23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677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ТЕР12-01-010-01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Устройство мелких покрытий (брандмауэры, парапеты, свесы и т.п.) из листовой оцинкованной стали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покрытия)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0,56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10037,67</w:t>
            </w:r>
            <w:r w:rsidRPr="00980C5D">
              <w:rPr>
                <w:sz w:val="16"/>
                <w:szCs w:val="16"/>
              </w:rPr>
              <w:br/>
              <w:t>1106,02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41,06</w:t>
            </w:r>
            <w:r w:rsidRPr="00980C5D">
              <w:rPr>
                <w:sz w:val="16"/>
                <w:szCs w:val="16"/>
              </w:rPr>
              <w:br/>
              <w:t>4,79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8890,59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5621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619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23</w:t>
            </w:r>
            <w:r w:rsidRPr="00980C5D">
              <w:rPr>
                <w:sz w:val="16"/>
                <w:szCs w:val="16"/>
              </w:rPr>
              <w:br/>
              <w:t>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4979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129,6625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72,61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97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ТЕР12-01-004-06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Устройство примыканий кровель из наплавляемых материалов к стенам и парапетам высотой более 600 мм с двумя фартуками</w:t>
            </w:r>
            <w:r w:rsidRPr="00980C5D">
              <w:rPr>
                <w:sz w:val="18"/>
                <w:szCs w:val="18"/>
              </w:rPr>
              <w:br/>
              <w:t>(100 м примыканий)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0,36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9359,3</w:t>
            </w:r>
            <w:r w:rsidRPr="00980C5D">
              <w:rPr>
                <w:sz w:val="16"/>
                <w:szCs w:val="16"/>
              </w:rPr>
              <w:br/>
              <w:t>711,44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171,39</w:t>
            </w:r>
            <w:r w:rsidRPr="00980C5D">
              <w:rPr>
                <w:sz w:val="16"/>
                <w:szCs w:val="16"/>
              </w:rPr>
              <w:br/>
              <w:t>17,01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8476,47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3369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256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62</w:t>
            </w:r>
            <w:r w:rsidRPr="00980C5D">
              <w:rPr>
                <w:sz w:val="16"/>
                <w:szCs w:val="16"/>
              </w:rPr>
              <w:br/>
              <w:t>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3051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77,4985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27,9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Итого по разделу 1 Ремонт кровли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b/>
                <w:bCs/>
                <w:sz w:val="16"/>
                <w:szCs w:val="16"/>
              </w:rPr>
            </w:pPr>
            <w:r w:rsidRPr="00980C5D">
              <w:rPr>
                <w:b/>
                <w:bCs/>
                <w:sz w:val="16"/>
                <w:szCs w:val="16"/>
              </w:rPr>
              <w:t>243939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b/>
                <w:bCs/>
                <w:sz w:val="16"/>
                <w:szCs w:val="16"/>
              </w:rPr>
            </w:pPr>
            <w:r w:rsidRPr="00980C5D">
              <w:rPr>
                <w:b/>
                <w:bCs/>
                <w:sz w:val="16"/>
                <w:szCs w:val="16"/>
              </w:rPr>
              <w:t>373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383"/>
        </w:trPr>
        <w:tc>
          <w:tcPr>
            <w:tcW w:w="157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20"/>
                <w:szCs w:val="20"/>
              </w:rPr>
            </w:pPr>
            <w:r w:rsidRPr="00980C5D">
              <w:rPr>
                <w:b/>
                <w:bCs/>
                <w:sz w:val="20"/>
                <w:szCs w:val="20"/>
              </w:rPr>
              <w:t xml:space="preserve">                                       Раздел 2. Ремонт ворот (4 шт.)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742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ТЕР10-01-046-01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Демонтаж  ворот с коробками стальными, с  распахивающимися неутепленными полотнами из досок</w:t>
            </w:r>
            <w:r w:rsidRPr="00980C5D">
              <w:rPr>
                <w:sz w:val="18"/>
                <w:szCs w:val="18"/>
              </w:rPr>
              <w:br/>
              <w:t>(100 м2 полотен и проемов)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(МДС36 п.3.3.1.Демонтаж (разборка) сборных деревянных конструкций ОЗП=0,8; ЭМ=0,8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 xml:space="preserve">.; ЗПМ=0,8; МАТ=0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ТЗ=0,8; ТЗМ=0,8)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0,4352</w:t>
            </w:r>
            <w:r w:rsidRPr="00980C5D">
              <w:rPr>
                <w:i/>
                <w:iCs/>
                <w:sz w:val="14"/>
                <w:szCs w:val="14"/>
              </w:rPr>
              <w:br/>
              <w:t>4*3,2*3,4/100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3198,3</w:t>
            </w:r>
            <w:r w:rsidRPr="00980C5D">
              <w:rPr>
                <w:sz w:val="16"/>
                <w:szCs w:val="16"/>
              </w:rPr>
              <w:br/>
              <w:t>1699,4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1498,9</w:t>
            </w:r>
            <w:r w:rsidRPr="00980C5D">
              <w:rPr>
                <w:sz w:val="16"/>
                <w:szCs w:val="16"/>
              </w:rPr>
              <w:br/>
              <w:t>140,9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1392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740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652</w:t>
            </w:r>
            <w:r w:rsidRPr="00980C5D">
              <w:rPr>
                <w:sz w:val="16"/>
                <w:szCs w:val="16"/>
              </w:rPr>
              <w:br/>
              <w:t>61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182,928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79,61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383"/>
        </w:trPr>
        <w:tc>
          <w:tcPr>
            <w:tcW w:w="157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                                   Устройство обрамления и заделывание притолоки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121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6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ТЕРр56-23-1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Обрамление проемов угловой сталью (уголком 100х100х10)</w:t>
            </w:r>
            <w:r w:rsidRPr="00980C5D">
              <w:rPr>
                <w:sz w:val="18"/>
                <w:szCs w:val="18"/>
              </w:rPr>
              <w:br/>
              <w:t>(1 т)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0,77</w:t>
            </w:r>
            <w:r w:rsidRPr="00980C5D">
              <w:rPr>
                <w:i/>
                <w:iCs/>
                <w:sz w:val="14"/>
                <w:szCs w:val="14"/>
              </w:rPr>
              <w:br/>
              <w:t>50,99*15,1/1000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6763,82</w:t>
            </w:r>
            <w:r w:rsidRPr="00980C5D">
              <w:rPr>
                <w:sz w:val="16"/>
                <w:szCs w:val="16"/>
              </w:rPr>
              <w:br/>
              <w:t>394,68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31,76</w:t>
            </w:r>
            <w:r w:rsidRPr="00980C5D">
              <w:rPr>
                <w:sz w:val="16"/>
                <w:szCs w:val="16"/>
              </w:rPr>
              <w:br/>
              <w:t>4,41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6337,38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5208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304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</w:t>
            </w:r>
            <w:r w:rsidRPr="00980C5D">
              <w:rPr>
                <w:sz w:val="16"/>
                <w:szCs w:val="16"/>
              </w:rPr>
              <w:br/>
              <w:t>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4880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33,88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534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7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ТСЦ-101-0996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Угловой равнополочный горячекатаный прокат толщиной 11-30 мм, при ширине полки 180-200 мм, из углеродистой обыкновенного качества стали марки Ст6сп</w:t>
            </w:r>
            <w:r w:rsidRPr="00980C5D">
              <w:rPr>
                <w:sz w:val="18"/>
                <w:szCs w:val="18"/>
              </w:rPr>
              <w:br/>
              <w:t>(т)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-0,7546</w:t>
            </w:r>
            <w:r w:rsidRPr="00980C5D">
              <w:rPr>
                <w:i/>
                <w:iCs/>
                <w:sz w:val="14"/>
                <w:szCs w:val="14"/>
              </w:rPr>
              <w:br/>
              <w:t>-0,77*0,98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6102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-4605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-4605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131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ТСЦ-101-1642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Сталь угловая равнополочная, марка стали ВСт3кп2, размером 100х100х10 мм</w:t>
            </w:r>
            <w:r w:rsidRPr="00980C5D">
              <w:rPr>
                <w:sz w:val="18"/>
                <w:szCs w:val="18"/>
              </w:rPr>
              <w:br/>
              <w:t>(т)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0,77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5763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5763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4438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4438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691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9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ТЕРр53-21-8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Ремонт и восстановление герметизации проемов ворот монтажной пеной типа «</w:t>
            </w:r>
            <w:proofErr w:type="spellStart"/>
            <w:r w:rsidRPr="00980C5D">
              <w:rPr>
                <w:sz w:val="18"/>
                <w:szCs w:val="18"/>
              </w:rPr>
              <w:t>Makroflex</w:t>
            </w:r>
            <w:proofErr w:type="spellEnd"/>
            <w:r w:rsidRPr="00980C5D">
              <w:rPr>
                <w:sz w:val="18"/>
                <w:szCs w:val="18"/>
              </w:rPr>
              <w:t>», «</w:t>
            </w:r>
            <w:proofErr w:type="spellStart"/>
            <w:r w:rsidRPr="00980C5D">
              <w:rPr>
                <w:sz w:val="18"/>
                <w:szCs w:val="18"/>
              </w:rPr>
              <w:t>Soudal</w:t>
            </w:r>
            <w:proofErr w:type="spellEnd"/>
            <w:r w:rsidRPr="00980C5D">
              <w:rPr>
                <w:sz w:val="18"/>
                <w:szCs w:val="18"/>
              </w:rPr>
              <w:t>», «</w:t>
            </w:r>
            <w:proofErr w:type="spellStart"/>
            <w:r w:rsidRPr="00980C5D">
              <w:rPr>
                <w:sz w:val="18"/>
                <w:szCs w:val="18"/>
              </w:rPr>
              <w:t>Neo</w:t>
            </w:r>
            <w:proofErr w:type="spellEnd"/>
            <w:r w:rsidRPr="00980C5D">
              <w:rPr>
                <w:sz w:val="18"/>
                <w:szCs w:val="18"/>
              </w:rPr>
              <w:t xml:space="preserve"> </w:t>
            </w:r>
            <w:proofErr w:type="spellStart"/>
            <w:r w:rsidRPr="00980C5D">
              <w:rPr>
                <w:sz w:val="18"/>
                <w:szCs w:val="18"/>
              </w:rPr>
              <w:t>Flex</w:t>
            </w:r>
            <w:proofErr w:type="spellEnd"/>
            <w:r w:rsidRPr="00980C5D">
              <w:rPr>
                <w:sz w:val="18"/>
                <w:szCs w:val="18"/>
              </w:rPr>
              <w:t>», «</w:t>
            </w:r>
            <w:proofErr w:type="spellStart"/>
            <w:r w:rsidRPr="00980C5D">
              <w:rPr>
                <w:sz w:val="18"/>
                <w:szCs w:val="18"/>
              </w:rPr>
              <w:t>Chemlux</w:t>
            </w:r>
            <w:proofErr w:type="spellEnd"/>
            <w:r w:rsidRPr="00980C5D">
              <w:rPr>
                <w:sz w:val="18"/>
                <w:szCs w:val="18"/>
              </w:rPr>
              <w:t>», «</w:t>
            </w:r>
            <w:proofErr w:type="spellStart"/>
            <w:r w:rsidRPr="00980C5D">
              <w:rPr>
                <w:sz w:val="18"/>
                <w:szCs w:val="18"/>
              </w:rPr>
              <w:t>Paso</w:t>
            </w:r>
            <w:proofErr w:type="spellEnd"/>
            <w:r w:rsidRPr="00980C5D">
              <w:rPr>
                <w:sz w:val="18"/>
                <w:szCs w:val="18"/>
              </w:rPr>
              <w:t xml:space="preserve">» и т.п. (подготовка проема с </w:t>
            </w:r>
            <w:proofErr w:type="spellStart"/>
            <w:r w:rsidRPr="00980C5D">
              <w:rPr>
                <w:sz w:val="18"/>
                <w:szCs w:val="18"/>
              </w:rPr>
              <w:t>запениванием</w:t>
            </w:r>
            <w:proofErr w:type="spellEnd"/>
            <w:r w:rsidRPr="00980C5D">
              <w:rPr>
                <w:sz w:val="18"/>
                <w:szCs w:val="18"/>
              </w:rPr>
              <w:t xml:space="preserve"> и заделывание притолоки высотой 270мм монтажной пеной)</w:t>
            </w:r>
            <w:r w:rsidRPr="00980C5D">
              <w:rPr>
                <w:sz w:val="18"/>
                <w:szCs w:val="18"/>
              </w:rPr>
              <w:br/>
              <w:t>(100 м восстановленной герметизации стыков)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0,528</w:t>
            </w:r>
            <w:r w:rsidRPr="00980C5D">
              <w:rPr>
                <w:i/>
                <w:iCs/>
                <w:sz w:val="14"/>
                <w:szCs w:val="14"/>
              </w:rPr>
              <w:br/>
              <w:t>52,8/100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4001</w:t>
            </w:r>
            <w:r w:rsidRPr="00980C5D">
              <w:rPr>
                <w:sz w:val="16"/>
                <w:szCs w:val="16"/>
              </w:rPr>
              <w:br/>
              <w:t>270,74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3730,26</w:t>
            </w:r>
            <w:r w:rsidRPr="00980C5D">
              <w:rPr>
                <w:sz w:val="16"/>
                <w:szCs w:val="16"/>
              </w:rPr>
              <w:br/>
              <w:t>251,03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2113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1970</w:t>
            </w:r>
            <w:r w:rsidRPr="00980C5D">
              <w:rPr>
                <w:sz w:val="16"/>
                <w:szCs w:val="16"/>
              </w:rPr>
              <w:br/>
              <w:t>133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27,74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14,65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12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ТСЦ-101-1921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Пена монтажная для герметизации стыков в баллончике емкостью 0,85 л</w:t>
            </w:r>
            <w:r w:rsidRPr="00980C5D">
              <w:rPr>
                <w:sz w:val="18"/>
                <w:szCs w:val="18"/>
              </w:rPr>
              <w:br/>
              <w:t>(шт.)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21</w:t>
            </w:r>
            <w:r w:rsidRPr="00980C5D">
              <w:rPr>
                <w:i/>
                <w:iCs/>
                <w:sz w:val="14"/>
                <w:szCs w:val="14"/>
              </w:rPr>
              <w:br/>
              <w:t>52,8/5+12,8*0,27*3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72,8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1529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1529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99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11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ТЕР10-01-046-01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Установка ворот с коробками стальными, с раздвижными или распахивающимися неутепленными полотнами и калитками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полотен и проемов)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0,40624</w:t>
            </w:r>
            <w:r w:rsidRPr="00980C5D">
              <w:rPr>
                <w:i/>
                <w:iCs/>
                <w:sz w:val="14"/>
                <w:szCs w:val="14"/>
              </w:rPr>
              <w:br/>
              <w:t>(2*3,17*3,2+1*3,2*3,2+1*3,155*3,2)/100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66302,09</w:t>
            </w:r>
            <w:r w:rsidRPr="00980C5D">
              <w:rPr>
                <w:sz w:val="16"/>
                <w:szCs w:val="16"/>
              </w:rPr>
              <w:br/>
              <w:t>2442,89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2342,04</w:t>
            </w:r>
            <w:r w:rsidRPr="00980C5D">
              <w:rPr>
                <w:sz w:val="16"/>
                <w:szCs w:val="16"/>
              </w:rPr>
              <w:br/>
              <w:t>220,15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61517,16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26935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992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951</w:t>
            </w:r>
            <w:r w:rsidRPr="00980C5D">
              <w:rPr>
                <w:sz w:val="16"/>
                <w:szCs w:val="16"/>
              </w:rPr>
              <w:br/>
              <w:t>89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24992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262,959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106,82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394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12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ТСЦ-201-0588</w:t>
            </w:r>
            <w:r w:rsidRPr="00980C5D">
              <w:rPr>
                <w:i/>
                <w:iCs/>
                <w:sz w:val="18"/>
                <w:szCs w:val="18"/>
              </w:rPr>
              <w:br w:type="page"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proofErr w:type="gramStart"/>
            <w:r w:rsidRPr="00980C5D">
              <w:rPr>
                <w:sz w:val="18"/>
                <w:szCs w:val="18"/>
              </w:rPr>
              <w:t>Ворота различных типов: рамы, каркасы, панели с заполнением из тонколистовой стали без механизма открывания</w:t>
            </w:r>
            <w:r w:rsidRPr="00980C5D">
              <w:rPr>
                <w:sz w:val="18"/>
                <w:szCs w:val="18"/>
              </w:rPr>
              <w:br w:type="page"/>
              <w:t>(т)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</w:t>
            </w:r>
            <w:proofErr w:type="gramEnd"/>
            <w:r w:rsidRPr="00980C5D">
              <w:rPr>
                <w:i/>
                <w:iCs/>
                <w:sz w:val="14"/>
                <w:szCs w:val="14"/>
              </w:rPr>
              <w:t xml:space="preserve"> ТЗМ=1,25)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-1,588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6000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-9528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-9528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954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13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ТСЦ-203-0407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Ворота неутепленные с полотнами, обшитыми с одной стороны строгаными досками, глухие ВРГ 24-24Н, площадь 5,4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br/>
              <w:t>(м2)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-40,62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-14217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-14217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393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Прайс-лист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Промышленные секционные ворота ISD 01 «</w:t>
            </w:r>
            <w:proofErr w:type="spellStart"/>
            <w:r w:rsidRPr="00980C5D">
              <w:rPr>
                <w:sz w:val="18"/>
                <w:szCs w:val="18"/>
              </w:rPr>
              <w:t>DoorHan</w:t>
            </w:r>
            <w:proofErr w:type="spellEnd"/>
            <w:r w:rsidRPr="00980C5D">
              <w:rPr>
                <w:sz w:val="18"/>
                <w:szCs w:val="18"/>
              </w:rPr>
              <w:t>», тип полотна «STUCO» , толщина панелей 40мм, Оцинкованные торсионные пружины (3170х3200мм- 2шт; 3200х3200мм-1шт; 3155х3200мм-1шт) (63450/5,82/1,18*1,06=9793,38)</w:t>
            </w:r>
            <w:r w:rsidRPr="00980C5D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980C5D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980C5D">
              <w:rPr>
                <w:sz w:val="18"/>
                <w:szCs w:val="18"/>
              </w:rPr>
              <w:t>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9793,38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9793,38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39174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39174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97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Прайс-лист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Калитка для </w:t>
            </w:r>
            <w:proofErr w:type="spellStart"/>
            <w:r w:rsidRPr="00980C5D">
              <w:rPr>
                <w:sz w:val="18"/>
                <w:szCs w:val="18"/>
              </w:rPr>
              <w:t>секц</w:t>
            </w:r>
            <w:proofErr w:type="spellEnd"/>
            <w:r w:rsidRPr="00980C5D">
              <w:rPr>
                <w:sz w:val="18"/>
                <w:szCs w:val="18"/>
              </w:rPr>
              <w:t xml:space="preserve">. ворот </w:t>
            </w:r>
            <w:proofErr w:type="spellStart"/>
            <w:r w:rsidRPr="00980C5D">
              <w:rPr>
                <w:sz w:val="18"/>
                <w:szCs w:val="18"/>
              </w:rPr>
              <w:t>модерниз</w:t>
            </w:r>
            <w:proofErr w:type="spellEnd"/>
            <w:r w:rsidRPr="00980C5D">
              <w:rPr>
                <w:sz w:val="18"/>
                <w:szCs w:val="18"/>
              </w:rPr>
              <w:t xml:space="preserve">. (в </w:t>
            </w:r>
            <w:proofErr w:type="spellStart"/>
            <w:r w:rsidRPr="00980C5D">
              <w:rPr>
                <w:sz w:val="18"/>
                <w:szCs w:val="18"/>
              </w:rPr>
              <w:t>компл</w:t>
            </w:r>
            <w:proofErr w:type="spellEnd"/>
            <w:r w:rsidRPr="00980C5D">
              <w:rPr>
                <w:sz w:val="18"/>
                <w:szCs w:val="18"/>
              </w:rPr>
              <w:t xml:space="preserve">. с </w:t>
            </w:r>
            <w:proofErr w:type="spellStart"/>
            <w:r w:rsidRPr="00980C5D">
              <w:rPr>
                <w:sz w:val="18"/>
                <w:szCs w:val="18"/>
              </w:rPr>
              <w:t>мех</w:t>
            </w:r>
            <w:proofErr w:type="gramStart"/>
            <w:r w:rsidRPr="00980C5D">
              <w:rPr>
                <w:sz w:val="18"/>
                <w:szCs w:val="18"/>
              </w:rPr>
              <w:t>.з</w:t>
            </w:r>
            <w:proofErr w:type="gramEnd"/>
            <w:r w:rsidRPr="00980C5D">
              <w:rPr>
                <w:sz w:val="18"/>
                <w:szCs w:val="18"/>
              </w:rPr>
              <w:t>амком</w:t>
            </w:r>
            <w:proofErr w:type="spellEnd"/>
            <w:r w:rsidRPr="00980C5D">
              <w:rPr>
                <w:sz w:val="18"/>
                <w:szCs w:val="18"/>
              </w:rPr>
              <w:t xml:space="preserve"> и доводчиком на скользящей шине) (14666,67/5,82/1,18*1,06=2263,77)</w:t>
            </w:r>
            <w:r w:rsidRPr="00980C5D">
              <w:rPr>
                <w:sz w:val="18"/>
                <w:szCs w:val="18"/>
              </w:rPr>
              <w:br/>
              <w:t>(</w:t>
            </w:r>
            <w:proofErr w:type="spellStart"/>
            <w:r w:rsidRPr="00980C5D">
              <w:rPr>
                <w:sz w:val="18"/>
                <w:szCs w:val="18"/>
              </w:rPr>
              <w:t>шт</w:t>
            </w:r>
            <w:proofErr w:type="spellEnd"/>
            <w:r w:rsidRPr="00980C5D">
              <w:rPr>
                <w:sz w:val="18"/>
                <w:szCs w:val="18"/>
              </w:rPr>
              <w:t>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2263,77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2263,77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4528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4528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562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16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Прайс-лист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Ручной цепной привод (4433,33/5,82/1,18*1,06=684,28)</w:t>
            </w:r>
            <w:r w:rsidRPr="00980C5D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980C5D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980C5D">
              <w:rPr>
                <w:sz w:val="18"/>
                <w:szCs w:val="18"/>
              </w:rPr>
              <w:t>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684,28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684,28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2737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2737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27"/>
        </w:trPr>
        <w:tc>
          <w:tcPr>
            <w:tcW w:w="157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                                   Ремонт откосов ворот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293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17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ТЕРр61-20-2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Ремонт штукатурки наружных прямолинейных откосов по камню и бетону цементно-известковым раствором с лестниц</w:t>
            </w:r>
            <w:r w:rsidRPr="00980C5D">
              <w:rPr>
                <w:sz w:val="18"/>
                <w:szCs w:val="18"/>
              </w:rPr>
              <w:br/>
              <w:t>(100 м2 отремонтированной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0,216</w:t>
            </w:r>
            <w:r w:rsidRPr="00980C5D">
              <w:rPr>
                <w:i/>
                <w:iCs/>
                <w:sz w:val="14"/>
                <w:szCs w:val="14"/>
              </w:rPr>
              <w:br/>
              <w:t>21,6/100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6589,16</w:t>
            </w:r>
            <w:r w:rsidRPr="00980C5D">
              <w:rPr>
                <w:sz w:val="16"/>
                <w:szCs w:val="16"/>
              </w:rPr>
              <w:br/>
              <w:t>3613,81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2975,35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1423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781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642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389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84,02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83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18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ТЕРр62-27-2</w:t>
            </w:r>
            <w:r w:rsidRPr="00980C5D">
              <w:rPr>
                <w:i/>
                <w:iCs/>
                <w:sz w:val="18"/>
                <w:szCs w:val="18"/>
              </w:rPr>
              <w:br w:type="page"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Сплошная шпаклевка ранее оштукатуренных поверхностей цементно-поливинилацетатным составом с лестниц</w:t>
            </w:r>
            <w:r w:rsidRPr="00980C5D">
              <w:rPr>
                <w:sz w:val="18"/>
                <w:szCs w:val="18"/>
              </w:rPr>
              <w:br w:type="page"/>
              <w:t xml:space="preserve">(100 м2 </w:t>
            </w:r>
            <w:proofErr w:type="spellStart"/>
            <w:r w:rsidRPr="00980C5D">
              <w:rPr>
                <w:sz w:val="18"/>
                <w:szCs w:val="18"/>
              </w:rPr>
              <w:t>ошпаклеванной</w:t>
            </w:r>
            <w:proofErr w:type="spellEnd"/>
            <w:r w:rsidRPr="00980C5D">
              <w:rPr>
                <w:sz w:val="18"/>
                <w:szCs w:val="18"/>
              </w:rPr>
              <w:t xml:space="preserve"> поверхности)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0,216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335</w:t>
            </w:r>
            <w:r w:rsidRPr="00980C5D">
              <w:rPr>
                <w:sz w:val="16"/>
                <w:szCs w:val="16"/>
              </w:rPr>
              <w:br w:type="page"/>
              <w:t>250,61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1,49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82,9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29,38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6,35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297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ТЕРр62-26-5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Окраска перхлорвиниловыми красками по подготовленной поверхности наружных откосов простых за 2 раза с лестниц</w:t>
            </w:r>
            <w:r w:rsidRPr="00980C5D">
              <w:rPr>
                <w:sz w:val="18"/>
                <w:szCs w:val="18"/>
              </w:rPr>
              <w:br/>
              <w:t>(100 м2 окрашиваемой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0,216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1394,32</w:t>
            </w:r>
            <w:r w:rsidRPr="00980C5D">
              <w:rPr>
                <w:sz w:val="16"/>
                <w:szCs w:val="16"/>
              </w:rPr>
              <w:br/>
              <w:t>156,56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132,05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1105,71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301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238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18,12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3,91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089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ФССЦпг-01-01-01-041</w:t>
            </w:r>
            <w:r w:rsidRPr="00980C5D">
              <w:rPr>
                <w:i/>
                <w:iCs/>
                <w:sz w:val="18"/>
                <w:szCs w:val="18"/>
              </w:rPr>
              <w:br/>
              <w:t>Приказ Минстроя России от 12.11.14 №703/</w:t>
            </w:r>
            <w:proofErr w:type="spellStart"/>
            <w:proofErr w:type="gramStart"/>
            <w:r w:rsidRPr="00980C5D">
              <w:rPr>
                <w:i/>
                <w:iCs/>
                <w:sz w:val="18"/>
                <w:szCs w:val="18"/>
              </w:rPr>
              <w:t>пр</w:t>
            </w:r>
            <w:proofErr w:type="spellEnd"/>
            <w:proofErr w:type="gramEnd"/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  <w:r w:rsidRPr="00980C5D">
              <w:rPr>
                <w:sz w:val="18"/>
                <w:szCs w:val="18"/>
              </w:rPr>
              <w:br/>
              <w:t>(1 т груза)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6,58</w:t>
            </w:r>
            <w:r w:rsidRPr="00980C5D">
              <w:rPr>
                <w:i/>
                <w:iCs/>
                <w:sz w:val="14"/>
                <w:szCs w:val="14"/>
              </w:rPr>
              <w:br/>
              <w:t>3,685+2,091+0,8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42,98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42,98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283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283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261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21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ФССЦпг-03-21-01-010</w:t>
            </w:r>
            <w:r w:rsidRPr="00980C5D">
              <w:rPr>
                <w:i/>
                <w:iCs/>
                <w:sz w:val="18"/>
                <w:szCs w:val="18"/>
              </w:rPr>
              <w:br/>
              <w:t>Приказ Минстроя РФ от 30.01.14 №31/</w:t>
            </w:r>
            <w:proofErr w:type="spellStart"/>
            <w:proofErr w:type="gramStart"/>
            <w:r w:rsidRPr="00980C5D">
              <w:rPr>
                <w:i/>
                <w:iCs/>
                <w:sz w:val="18"/>
                <w:szCs w:val="18"/>
              </w:rPr>
              <w:t>пр</w:t>
            </w:r>
            <w:proofErr w:type="spellEnd"/>
            <w:proofErr w:type="gramEnd"/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10 км I класс груза</w:t>
            </w:r>
            <w:r w:rsidRPr="00980C5D">
              <w:rPr>
                <w:sz w:val="18"/>
                <w:szCs w:val="18"/>
              </w:rPr>
              <w:br/>
              <w:t>(1 т груза)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6,58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11,42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Итого по разделу 2 Ремонт ворот (4 шт.)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b/>
                <w:bCs/>
                <w:sz w:val="16"/>
                <w:szCs w:val="16"/>
              </w:rPr>
            </w:pPr>
            <w:r w:rsidRPr="00980C5D">
              <w:rPr>
                <w:b/>
                <w:bCs/>
                <w:sz w:val="16"/>
                <w:szCs w:val="16"/>
              </w:rPr>
              <w:t>389143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b/>
                <w:bCs/>
                <w:sz w:val="16"/>
                <w:szCs w:val="16"/>
              </w:rPr>
            </w:pPr>
            <w:r w:rsidRPr="00980C5D">
              <w:rPr>
                <w:b/>
                <w:bCs/>
                <w:sz w:val="16"/>
                <w:szCs w:val="16"/>
              </w:rPr>
              <w:t>329,24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74"/>
        </w:trPr>
        <w:tc>
          <w:tcPr>
            <w:tcW w:w="157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20"/>
                <w:szCs w:val="20"/>
              </w:rPr>
            </w:pPr>
            <w:r w:rsidRPr="00980C5D">
              <w:rPr>
                <w:b/>
                <w:bCs/>
                <w:sz w:val="20"/>
                <w:szCs w:val="20"/>
              </w:rPr>
              <w:t xml:space="preserve">                                       Раздел 3. Ремонт стен, потолков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65"/>
        </w:trPr>
        <w:tc>
          <w:tcPr>
            <w:tcW w:w="157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                                   Стены 152,79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>, оконные откосы 4,5 м2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461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22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ТЕР13-06-003-01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Очистка поверхности стен щетками</w:t>
            </w:r>
            <w:r w:rsidRPr="00980C5D">
              <w:rPr>
                <w:sz w:val="18"/>
                <w:szCs w:val="18"/>
              </w:rPr>
              <w:br/>
              <w:t>(1 м2 очищаемой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157,29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8,83</w:t>
            </w:r>
            <w:r w:rsidRPr="00980C5D">
              <w:rPr>
                <w:sz w:val="16"/>
                <w:szCs w:val="16"/>
              </w:rPr>
              <w:br/>
              <w:t>8,83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1389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1389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1,035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162,8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908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23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ТЕР13-03-001-15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proofErr w:type="spellStart"/>
            <w:r w:rsidRPr="00980C5D">
              <w:rPr>
                <w:sz w:val="18"/>
                <w:szCs w:val="18"/>
              </w:rPr>
              <w:t>Огрунтовка</w:t>
            </w:r>
            <w:proofErr w:type="spellEnd"/>
            <w:r w:rsidRPr="00980C5D">
              <w:rPr>
                <w:sz w:val="18"/>
                <w:szCs w:val="18"/>
              </w:rPr>
              <w:t xml:space="preserve"> бетонных поверхностей стен грунтовкой бетон-контакт, первый слой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окрашиваемой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(МАТ=0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1,5729</w:t>
            </w:r>
            <w:r w:rsidRPr="00980C5D">
              <w:rPr>
                <w:i/>
                <w:iCs/>
                <w:sz w:val="14"/>
                <w:szCs w:val="14"/>
              </w:rPr>
              <w:br/>
              <w:t>157,29/100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52,02</w:t>
            </w:r>
            <w:r w:rsidRPr="00980C5D">
              <w:rPr>
                <w:sz w:val="16"/>
                <w:szCs w:val="16"/>
              </w:rPr>
              <w:br/>
              <w:t>34,22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17,8</w:t>
            </w:r>
            <w:r w:rsidRPr="00980C5D">
              <w:rPr>
                <w:sz w:val="16"/>
                <w:szCs w:val="16"/>
              </w:rPr>
              <w:br/>
              <w:t>0,18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3,128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4,92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538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ТСЦ-101-2416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Грунтовка «</w:t>
            </w:r>
            <w:proofErr w:type="spellStart"/>
            <w:r w:rsidRPr="00980C5D">
              <w:rPr>
                <w:sz w:val="18"/>
                <w:szCs w:val="18"/>
              </w:rPr>
              <w:t>Бетоконтакт</w:t>
            </w:r>
            <w:proofErr w:type="spellEnd"/>
            <w:r w:rsidRPr="00980C5D">
              <w:rPr>
                <w:sz w:val="18"/>
                <w:szCs w:val="18"/>
              </w:rPr>
              <w:t>»</w:t>
            </w:r>
            <w:r w:rsidRPr="00980C5D">
              <w:rPr>
                <w:sz w:val="18"/>
                <w:szCs w:val="18"/>
              </w:rPr>
              <w:br/>
              <w:t>(кг)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31,458</w:t>
            </w:r>
            <w:r w:rsidRPr="00980C5D">
              <w:rPr>
                <w:i/>
                <w:iCs/>
                <w:sz w:val="14"/>
                <w:szCs w:val="14"/>
              </w:rPr>
              <w:br/>
              <w:t>0,2*157,29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15,07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474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474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844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ТЕР15-02-019-03</w:t>
            </w:r>
            <w:r w:rsidRPr="00980C5D">
              <w:rPr>
                <w:i/>
                <w:iCs/>
                <w:sz w:val="18"/>
                <w:szCs w:val="18"/>
              </w:rPr>
              <w:br w:type="page"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Сплошное выравнивание внутренних поверхностей (шпатлевка</w:t>
            </w:r>
            <w:proofErr w:type="gramStart"/>
            <w:r w:rsidRPr="00980C5D">
              <w:rPr>
                <w:sz w:val="18"/>
                <w:szCs w:val="18"/>
              </w:rPr>
              <w:t>)и</w:t>
            </w:r>
            <w:proofErr w:type="gramEnd"/>
            <w:r w:rsidRPr="00980C5D">
              <w:rPr>
                <w:sz w:val="18"/>
                <w:szCs w:val="18"/>
              </w:rPr>
              <w:t>з сухих растворных смесей толщиной 2 мм стен</w:t>
            </w:r>
            <w:r w:rsidRPr="00980C5D">
              <w:rPr>
                <w:sz w:val="18"/>
                <w:szCs w:val="18"/>
              </w:rPr>
              <w:br w:type="page"/>
              <w:t>(100 м2 оштукатуриваемой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 xml:space="preserve">(толщина слоя 2мм ПЗ=0,2 (ОЗП=0,2; ЭМ=0,2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 xml:space="preserve">.; ЗПМ=0,2; МАТ=0,2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ТЗ=0,2; ТЗМ=0,2);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1,5279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152,79/100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593,18</w:t>
            </w:r>
            <w:r w:rsidRPr="00980C5D">
              <w:rPr>
                <w:sz w:val="16"/>
                <w:szCs w:val="16"/>
              </w:rPr>
              <w:br w:type="page"/>
              <w:t>109,56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9,43</w:t>
            </w:r>
            <w:r w:rsidRPr="00980C5D">
              <w:rPr>
                <w:sz w:val="16"/>
                <w:szCs w:val="16"/>
              </w:rPr>
              <w:br w:type="page"/>
              <w:t>6,57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474,19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906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167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</w:t>
            </w:r>
            <w:r w:rsidRPr="00980C5D">
              <w:rPr>
                <w:sz w:val="16"/>
                <w:szCs w:val="16"/>
              </w:rPr>
              <w:br w:type="page"/>
              <w:t>10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725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11,9347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18,24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544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26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ТСЦ-402-0070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Смесь сухая растворная для ручной работы</w:t>
            </w:r>
            <w:r w:rsidRPr="00980C5D">
              <w:rPr>
                <w:sz w:val="18"/>
                <w:szCs w:val="18"/>
              </w:rPr>
              <w:br/>
              <w:t>(т)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-0,2964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2442,5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2442,5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-724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-724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55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27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ТСЦ-101-3587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Шпатлевка универсальная</w:t>
            </w:r>
            <w:r w:rsidRPr="00980C5D">
              <w:rPr>
                <w:sz w:val="18"/>
                <w:szCs w:val="18"/>
              </w:rPr>
              <w:br/>
              <w:t>(т)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0,2964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4139,88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4139,88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1227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1227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26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28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ТЕР15-02-019-05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Сплошное выравнивание внутренних поверхностей (шпатлевка</w:t>
            </w:r>
            <w:proofErr w:type="gramStart"/>
            <w:r w:rsidRPr="00980C5D">
              <w:rPr>
                <w:sz w:val="18"/>
                <w:szCs w:val="18"/>
              </w:rPr>
              <w:t>)и</w:t>
            </w:r>
            <w:proofErr w:type="gramEnd"/>
            <w:r w:rsidRPr="00980C5D">
              <w:rPr>
                <w:sz w:val="18"/>
                <w:szCs w:val="18"/>
              </w:rPr>
              <w:t>з сухих растворных смесей толщиной 2 мм оконных  откосов плоских</w:t>
            </w:r>
            <w:r w:rsidRPr="00980C5D">
              <w:rPr>
                <w:sz w:val="18"/>
                <w:szCs w:val="18"/>
              </w:rPr>
              <w:br/>
              <w:t>(100 м2 оштукатуриваемой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(толщина 2мм ПЗ=0,2 (ОЗП=0,2; ЭМ=0,2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 xml:space="preserve">.; ЗПМ=0,2; МАТ=0,2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ТЗ=0,2; ТЗМ=0,2);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0,045</w:t>
            </w:r>
            <w:r w:rsidRPr="00980C5D">
              <w:rPr>
                <w:i/>
                <w:iCs/>
                <w:sz w:val="14"/>
                <w:szCs w:val="14"/>
              </w:rPr>
              <w:br/>
              <w:t>4,5/100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1057,83</w:t>
            </w:r>
            <w:r w:rsidRPr="00980C5D">
              <w:rPr>
                <w:sz w:val="16"/>
                <w:szCs w:val="16"/>
              </w:rPr>
              <w:br/>
              <w:t>200,88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17,1</w:t>
            </w:r>
            <w:r w:rsidRPr="00980C5D">
              <w:rPr>
                <w:sz w:val="16"/>
                <w:szCs w:val="16"/>
              </w:rPr>
              <w:br/>
              <w:t>11,71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839,85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</w:t>
            </w:r>
            <w:r w:rsidRPr="00980C5D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21,1232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0,95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533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>29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ТСЦ-402-0070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Смесь сухая растворная для ручной работы</w:t>
            </w:r>
            <w:r w:rsidRPr="00980C5D">
              <w:rPr>
                <w:sz w:val="18"/>
                <w:szCs w:val="18"/>
              </w:rPr>
              <w:br/>
              <w:t>(т)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-0,0155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2442,5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2442,5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-38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-38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554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ТСЦ-101-3587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Шпатлевка универсальная</w:t>
            </w:r>
            <w:r w:rsidRPr="00980C5D">
              <w:rPr>
                <w:sz w:val="18"/>
                <w:szCs w:val="18"/>
              </w:rPr>
              <w:br/>
              <w:t>(т)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0,0155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4139,88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4139,88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818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31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ТЕР13-03-001-15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proofErr w:type="spellStart"/>
            <w:r w:rsidRPr="00980C5D">
              <w:rPr>
                <w:sz w:val="18"/>
                <w:szCs w:val="18"/>
              </w:rPr>
              <w:t>Огрунтовка</w:t>
            </w:r>
            <w:proofErr w:type="spellEnd"/>
            <w:r w:rsidRPr="00980C5D">
              <w:rPr>
                <w:sz w:val="18"/>
                <w:szCs w:val="18"/>
              </w:rPr>
              <w:t xml:space="preserve"> бетонных поверхностей стен и откосов грунтовкой бетон-контакт, первый слой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окрашиваемой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(МАТ=0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1,5729</w:t>
            </w:r>
            <w:r w:rsidRPr="00980C5D">
              <w:rPr>
                <w:i/>
                <w:iCs/>
                <w:sz w:val="14"/>
                <w:szCs w:val="14"/>
              </w:rPr>
              <w:br/>
              <w:t>(152,79+4,5)/100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52,02</w:t>
            </w:r>
            <w:r w:rsidRPr="00980C5D">
              <w:rPr>
                <w:sz w:val="16"/>
                <w:szCs w:val="16"/>
              </w:rPr>
              <w:br/>
              <w:t>34,22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17,8</w:t>
            </w:r>
            <w:r w:rsidRPr="00980C5D">
              <w:rPr>
                <w:sz w:val="16"/>
                <w:szCs w:val="16"/>
              </w:rPr>
              <w:br/>
              <w:t>0,18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3,128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4,92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983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32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ТСЦ-101-2416</w:t>
            </w:r>
            <w:r w:rsidRPr="00980C5D">
              <w:rPr>
                <w:i/>
                <w:iCs/>
                <w:sz w:val="18"/>
                <w:szCs w:val="18"/>
              </w:rPr>
              <w:br w:type="page"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Грунтовка «</w:t>
            </w:r>
            <w:proofErr w:type="spellStart"/>
            <w:r w:rsidRPr="00980C5D">
              <w:rPr>
                <w:sz w:val="18"/>
                <w:szCs w:val="18"/>
              </w:rPr>
              <w:t>Бетоконтакт</w:t>
            </w:r>
            <w:proofErr w:type="spellEnd"/>
            <w:r w:rsidRPr="00980C5D">
              <w:rPr>
                <w:sz w:val="18"/>
                <w:szCs w:val="18"/>
              </w:rPr>
              <w:t>»</w:t>
            </w:r>
            <w:r w:rsidRPr="00980C5D">
              <w:rPr>
                <w:sz w:val="18"/>
                <w:szCs w:val="18"/>
              </w:rPr>
              <w:br w:type="page"/>
              <w:t>(кг)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31,458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0,2*157,29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15,07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474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474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97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33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ТЕР15-04-005-05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Окраска поливинилацетатными водоэмульсионными составами улучшенная по сборным конструкциям стен, подготовленным под окраску (1/3 высоты стен)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окрашиваемой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0,5543</w:t>
            </w:r>
            <w:r w:rsidRPr="00980C5D">
              <w:rPr>
                <w:i/>
                <w:iCs/>
                <w:sz w:val="14"/>
                <w:szCs w:val="14"/>
              </w:rPr>
              <w:br/>
              <w:t>(50,93+4,5)/100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1885,99</w:t>
            </w:r>
            <w:r w:rsidRPr="00980C5D">
              <w:rPr>
                <w:sz w:val="16"/>
                <w:szCs w:val="16"/>
              </w:rPr>
              <w:br/>
              <w:t>262,12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19,04</w:t>
            </w:r>
            <w:r w:rsidRPr="00980C5D">
              <w:rPr>
                <w:sz w:val="16"/>
                <w:szCs w:val="16"/>
              </w:rPr>
              <w:br/>
              <w:t>0,15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1604,83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1045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889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29,2215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16,2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987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>34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ТЕР15-04-025-10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Улучшенная окраска масляными составами по сборным конструкциям стен, подготовленных под окраску (2/3 высоты стен)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окрашиваемой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1,0186</w:t>
            </w:r>
            <w:r w:rsidRPr="00980C5D">
              <w:rPr>
                <w:i/>
                <w:iCs/>
                <w:sz w:val="14"/>
                <w:szCs w:val="14"/>
              </w:rPr>
              <w:br/>
              <w:t>101,86/100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1764,46</w:t>
            </w:r>
            <w:r w:rsidRPr="00980C5D">
              <w:rPr>
                <w:sz w:val="16"/>
                <w:szCs w:val="16"/>
              </w:rPr>
              <w:br/>
              <w:t>355,68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7,89</w:t>
            </w:r>
            <w:r w:rsidRPr="00980C5D">
              <w:rPr>
                <w:sz w:val="16"/>
                <w:szCs w:val="16"/>
              </w:rPr>
              <w:br/>
              <w:t>0,15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1400,89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1797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362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1427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39,215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39,94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31"/>
        </w:trPr>
        <w:tc>
          <w:tcPr>
            <w:tcW w:w="157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                                   Потолок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582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ТЕР13-06-003-01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Очистка поверхности потолков  щетками</w:t>
            </w:r>
            <w:r w:rsidRPr="00980C5D">
              <w:rPr>
                <w:sz w:val="18"/>
                <w:szCs w:val="18"/>
              </w:rPr>
              <w:br/>
              <w:t>(1 м2 очищаемой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193,2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8,83</w:t>
            </w:r>
            <w:r w:rsidRPr="00980C5D">
              <w:rPr>
                <w:sz w:val="16"/>
                <w:szCs w:val="16"/>
              </w:rPr>
              <w:br/>
              <w:t>8,83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1706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1706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1,035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199,96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832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36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ТЕР13-03-001-15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proofErr w:type="spellStart"/>
            <w:r w:rsidRPr="00980C5D">
              <w:rPr>
                <w:sz w:val="18"/>
                <w:szCs w:val="18"/>
              </w:rPr>
              <w:t>Огрунтовка</w:t>
            </w:r>
            <w:proofErr w:type="spellEnd"/>
            <w:r w:rsidRPr="00980C5D">
              <w:rPr>
                <w:sz w:val="18"/>
                <w:szCs w:val="18"/>
              </w:rPr>
              <w:t xml:space="preserve"> бетонных поверхностей потолков  грунтовкой бетон-контакт, первый слой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окрашиваемой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(МАТ=0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1,932</w:t>
            </w:r>
            <w:r w:rsidRPr="00980C5D">
              <w:rPr>
                <w:i/>
                <w:iCs/>
                <w:sz w:val="14"/>
                <w:szCs w:val="14"/>
              </w:rPr>
              <w:br/>
              <w:t>193,2/100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52,02</w:t>
            </w:r>
            <w:r w:rsidRPr="00980C5D">
              <w:rPr>
                <w:sz w:val="16"/>
                <w:szCs w:val="16"/>
              </w:rPr>
              <w:br/>
              <w:t>34,22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17,8</w:t>
            </w:r>
            <w:r w:rsidRPr="00980C5D">
              <w:rPr>
                <w:sz w:val="16"/>
                <w:szCs w:val="16"/>
              </w:rPr>
              <w:br/>
              <w:t>0,18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3,128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6,04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477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37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ТСЦ-101-2416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Грунтовка «</w:t>
            </w:r>
            <w:proofErr w:type="spellStart"/>
            <w:r w:rsidRPr="00980C5D">
              <w:rPr>
                <w:sz w:val="18"/>
                <w:szCs w:val="18"/>
              </w:rPr>
              <w:t>Бетоконтакт</w:t>
            </w:r>
            <w:proofErr w:type="spellEnd"/>
            <w:r w:rsidRPr="00980C5D">
              <w:rPr>
                <w:sz w:val="18"/>
                <w:szCs w:val="18"/>
              </w:rPr>
              <w:t>»</w:t>
            </w:r>
            <w:r w:rsidRPr="00980C5D">
              <w:rPr>
                <w:sz w:val="18"/>
                <w:szCs w:val="18"/>
              </w:rPr>
              <w:br/>
              <w:t>(кг)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38,64</w:t>
            </w:r>
            <w:r w:rsidRPr="00980C5D">
              <w:rPr>
                <w:i/>
                <w:iCs/>
                <w:sz w:val="14"/>
                <w:szCs w:val="14"/>
              </w:rPr>
              <w:br/>
              <w:t>0,2*193,2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15,07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582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582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691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38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ТЕР15-02-019-04</w:t>
            </w:r>
            <w:r w:rsidRPr="00980C5D">
              <w:rPr>
                <w:i/>
                <w:iCs/>
                <w:sz w:val="18"/>
                <w:szCs w:val="18"/>
              </w:rPr>
              <w:br w:type="page"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Сплошное выравнивание внутренних поверхностей (шпатлевка) из сухих растворных смесей толщиной 2 мм потолков</w:t>
            </w:r>
            <w:r w:rsidRPr="00980C5D">
              <w:rPr>
                <w:sz w:val="18"/>
                <w:szCs w:val="18"/>
              </w:rPr>
              <w:br w:type="page"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оштукатуриваемой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 xml:space="preserve">(толщина слоя 2мм ПЗ=0,2 (ОЗП=0,2; ЭМ=0,2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 xml:space="preserve">.; ЗПМ=0,2; МАТ=0,2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ТЗ=0,2; ТЗМ=0,2);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1,932</w:t>
            </w:r>
            <w:r w:rsidRPr="00980C5D">
              <w:rPr>
                <w:i/>
                <w:iCs/>
                <w:sz w:val="14"/>
                <w:szCs w:val="14"/>
              </w:rPr>
              <w:br w:type="page"/>
              <w:t>193,2/100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705,57</w:t>
            </w:r>
            <w:r w:rsidRPr="00980C5D">
              <w:rPr>
                <w:sz w:val="16"/>
                <w:szCs w:val="16"/>
              </w:rPr>
              <w:br w:type="page"/>
              <w:t>141,65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11,03</w:t>
            </w:r>
            <w:r w:rsidRPr="00980C5D">
              <w:rPr>
                <w:sz w:val="16"/>
                <w:szCs w:val="16"/>
              </w:rPr>
              <w:br w:type="page"/>
              <w:t>7,67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552,89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1363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274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21</w:t>
            </w:r>
            <w:r w:rsidRPr="00980C5D">
              <w:rPr>
                <w:sz w:val="16"/>
                <w:szCs w:val="16"/>
              </w:rPr>
              <w:br w:type="page"/>
              <w:t>15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1068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14,513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28,04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447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>39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ТСЦ-402-0070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Смесь сухая растворная для ручной работы</w:t>
            </w:r>
            <w:r w:rsidRPr="00980C5D">
              <w:rPr>
                <w:sz w:val="18"/>
                <w:szCs w:val="18"/>
              </w:rPr>
              <w:br/>
              <w:t>(т)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-0,437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2442,5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2442,5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-1067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-1067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469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40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ТСЦ-101-3587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Шпатлевка универсальная</w:t>
            </w:r>
            <w:r w:rsidRPr="00980C5D">
              <w:rPr>
                <w:sz w:val="18"/>
                <w:szCs w:val="18"/>
              </w:rPr>
              <w:br/>
              <w:t>(т)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0,437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4139,88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4139,88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1809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1809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888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41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ТЕР13-03-001-15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proofErr w:type="spellStart"/>
            <w:r w:rsidRPr="00980C5D">
              <w:rPr>
                <w:sz w:val="18"/>
                <w:szCs w:val="18"/>
              </w:rPr>
              <w:t>Огрунтовка</w:t>
            </w:r>
            <w:proofErr w:type="spellEnd"/>
            <w:r w:rsidRPr="00980C5D">
              <w:rPr>
                <w:sz w:val="18"/>
                <w:szCs w:val="18"/>
              </w:rPr>
              <w:t xml:space="preserve"> бетонных поверхностей потолков  грунтовкой бетон-контакт, первый слой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окрашиваемой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(МАТ=0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1,932</w:t>
            </w:r>
            <w:r w:rsidRPr="00980C5D">
              <w:rPr>
                <w:i/>
                <w:iCs/>
                <w:sz w:val="14"/>
                <w:szCs w:val="14"/>
              </w:rPr>
              <w:br/>
              <w:t>193,2/100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52,02</w:t>
            </w:r>
            <w:r w:rsidRPr="00980C5D">
              <w:rPr>
                <w:sz w:val="16"/>
                <w:szCs w:val="16"/>
              </w:rPr>
              <w:br/>
              <w:t>34,22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17,8</w:t>
            </w:r>
            <w:r w:rsidRPr="00980C5D">
              <w:rPr>
                <w:sz w:val="16"/>
                <w:szCs w:val="16"/>
              </w:rPr>
              <w:br/>
              <w:t>0,18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3,128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6,04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40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42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ТСЦ-101-2416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Грунтовка «</w:t>
            </w:r>
            <w:proofErr w:type="spellStart"/>
            <w:r w:rsidRPr="00980C5D">
              <w:rPr>
                <w:sz w:val="18"/>
                <w:szCs w:val="18"/>
              </w:rPr>
              <w:t>Бетоконтакт</w:t>
            </w:r>
            <w:proofErr w:type="spellEnd"/>
            <w:r w:rsidRPr="00980C5D">
              <w:rPr>
                <w:sz w:val="18"/>
                <w:szCs w:val="18"/>
              </w:rPr>
              <w:t>»</w:t>
            </w:r>
            <w:r w:rsidRPr="00980C5D">
              <w:rPr>
                <w:sz w:val="18"/>
                <w:szCs w:val="18"/>
              </w:rPr>
              <w:br/>
              <w:t>(кг)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38,64</w:t>
            </w:r>
            <w:r w:rsidRPr="00980C5D">
              <w:rPr>
                <w:i/>
                <w:iCs/>
                <w:sz w:val="14"/>
                <w:szCs w:val="14"/>
              </w:rPr>
              <w:br/>
              <w:t>0,2*193,2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15,07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582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582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197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43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ТЕР15-04-005-06</w:t>
            </w:r>
            <w:r w:rsidRPr="00980C5D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980C5D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980C5D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980C5D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980C5D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Окраска поливинилацетатными водоэмульсионными составами улучшенная по сборным конструкциям потолков, подготовленным под окраску</w:t>
            </w:r>
            <w:r w:rsidRPr="00980C5D">
              <w:rPr>
                <w:sz w:val="18"/>
                <w:szCs w:val="18"/>
              </w:rPr>
              <w:br/>
              <w:t>(100 м</w:t>
            </w:r>
            <w:proofErr w:type="gramStart"/>
            <w:r w:rsidRPr="00980C5D">
              <w:rPr>
                <w:sz w:val="18"/>
                <w:szCs w:val="18"/>
              </w:rPr>
              <w:t>2</w:t>
            </w:r>
            <w:proofErr w:type="gramEnd"/>
            <w:r w:rsidRPr="00980C5D">
              <w:rPr>
                <w:sz w:val="18"/>
                <w:szCs w:val="18"/>
              </w:rPr>
              <w:t xml:space="preserve"> окрашиваемой поверхности)</w:t>
            </w:r>
            <w:r w:rsidRPr="00980C5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980C5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980C5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980C5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980C5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980C5D">
              <w:rPr>
                <w:i/>
                <w:iCs/>
                <w:sz w:val="14"/>
                <w:szCs w:val="14"/>
              </w:rPr>
              <w:t>):</w:t>
            </w:r>
            <w:r w:rsidRPr="00980C5D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Саратовской области СМР=5,82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1,932</w:t>
            </w:r>
            <w:r w:rsidRPr="00980C5D">
              <w:rPr>
                <w:i/>
                <w:iCs/>
                <w:sz w:val="14"/>
                <w:szCs w:val="14"/>
              </w:rPr>
              <w:br/>
              <w:t>193,2/100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2013,92</w:t>
            </w:r>
            <w:r w:rsidRPr="00980C5D">
              <w:rPr>
                <w:sz w:val="16"/>
                <w:szCs w:val="16"/>
              </w:rPr>
              <w:br/>
              <w:t>295,02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19,04</w:t>
            </w:r>
            <w:r w:rsidRPr="00980C5D">
              <w:rPr>
                <w:sz w:val="16"/>
                <w:szCs w:val="16"/>
              </w:rPr>
              <w:br/>
              <w:t>0,15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1699,86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3891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570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3284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32,89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63,54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Итого по разделу 3 Ремонт стен, потолков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b/>
                <w:bCs/>
                <w:sz w:val="16"/>
                <w:szCs w:val="16"/>
              </w:rPr>
            </w:pPr>
            <w:r w:rsidRPr="00980C5D">
              <w:rPr>
                <w:b/>
                <w:bCs/>
                <w:sz w:val="16"/>
                <w:szCs w:val="16"/>
              </w:rPr>
              <w:t>132719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b/>
                <w:bCs/>
                <w:sz w:val="16"/>
                <w:szCs w:val="16"/>
              </w:rPr>
            </w:pPr>
            <w:r w:rsidRPr="00980C5D">
              <w:rPr>
                <w:b/>
                <w:bCs/>
                <w:sz w:val="16"/>
                <w:szCs w:val="16"/>
              </w:rPr>
              <w:t>551,59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57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center"/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450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>Итого прямые затраты по смете в ценах 2001г.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114297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11131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5037</w:t>
            </w:r>
            <w:r w:rsidRPr="00980C5D">
              <w:rPr>
                <w:sz w:val="16"/>
                <w:szCs w:val="16"/>
              </w:rPr>
              <w:br/>
              <w:t>394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98129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1253,83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10887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980C5D">
              <w:rPr>
                <w:sz w:val="18"/>
                <w:szCs w:val="18"/>
              </w:rPr>
              <w:t>справочно</w:t>
            </w:r>
            <w:proofErr w:type="spellEnd"/>
            <w:r w:rsidRPr="00980C5D">
              <w:rPr>
                <w:sz w:val="18"/>
                <w:szCs w:val="18"/>
              </w:rPr>
              <w:t>: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79% ФОТ (от 781)  (Поз. 17)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617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80% ФОТ (от 88)  (Поз. 18-19)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82% ФОТ (от 307)  (Поз. 6-8)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252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86% ФОТ (от 276)  (Поз. 9-10)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237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81% =  90%*0.9 ФОТ (от 3337)  (Поз. 22-24, 31-32, 35-37, 41-42)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2703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95% =  105%*0.9 ФОТ (от 1553)  (Поз. 25-30, 33-34, 38-40, 43)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1475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99% =  110%*0.9 ФОТ (от 306)  (Поз. 1)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303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106% =  118%*0.9 ФОТ (от 1882)  (Поз. 5, 11-16)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1995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108% =  120%*0.9 ФОТ (от 2995)  (Поз. 2-4)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3235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6397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980C5D">
              <w:rPr>
                <w:sz w:val="18"/>
                <w:szCs w:val="18"/>
              </w:rPr>
              <w:t>справочно</w:t>
            </w:r>
            <w:proofErr w:type="spellEnd"/>
            <w:r w:rsidRPr="00980C5D">
              <w:rPr>
                <w:sz w:val="18"/>
                <w:szCs w:val="18"/>
              </w:rPr>
              <w:t>: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50% ФОТ (от 869)  (Поз. 17-19)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435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47% =  55%*0.85 ФОТ (от 1553)  (Поз. 25-30, 33-34, 38-40, 43)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730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62% ФОТ (от 307)  (Поз. 6-8)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190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54% =  63%*0.85 ФОТ (от 1882)  (Поз. 5, 11-16)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1016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55% =  65%*0.85 ФОТ (от 2995)  (Поз. 2-4)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1647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70% ФОТ (от 276)  (Поз. 9-10)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193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60% =  70%*0.85 ФОТ (от 3643)  (Поз. 1, 22-24, 31-32, 35-37, 41-42)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2186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522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907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39,26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Кровли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41007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333,74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Деревянные конструкции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54032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186,43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Проемы (ремонтно-строительные)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5483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33,88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Стены (ремонтно-строительные)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4072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14,65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Штукатурные работы (ремонтно-строительные)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2431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84,02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Малярные работы (ремонтно-строительные)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487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10,26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Погрузо-разгрузочные работы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283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Перевозка грузов автотранспортом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Защита строительных конструкций и оборудования от коррозии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10278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384,68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Отделочные работы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12526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166,91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Итого по смете в ценах 2001г.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131581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1253,83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522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lastRenderedPageBreak/>
              <w:t xml:space="preserve">  Всего с учетом индекса пересчета в текущие цены на 1 кв. 2015г. по Саратовской области к=5,82 (письмо Минстроя России №3004-лс/08 от 06.02.2015г.).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765801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1253,83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</w:t>
            </w:r>
            <w:proofErr w:type="spellStart"/>
            <w:r w:rsidRPr="00980C5D">
              <w:rPr>
                <w:sz w:val="18"/>
                <w:szCs w:val="18"/>
              </w:rPr>
              <w:t>Справочно</w:t>
            </w:r>
            <w:proofErr w:type="spellEnd"/>
            <w:r w:rsidRPr="00980C5D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98129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5037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11525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10887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6397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b/>
                <w:bCs/>
                <w:sz w:val="16"/>
                <w:szCs w:val="16"/>
              </w:rPr>
            </w:pPr>
            <w:r w:rsidRPr="00980C5D">
              <w:rPr>
                <w:b/>
                <w:bCs/>
                <w:sz w:val="16"/>
                <w:szCs w:val="16"/>
              </w:rPr>
              <w:t>765801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  <w:r w:rsidRPr="00980C5D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137844,18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10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b/>
                <w:bCs/>
                <w:sz w:val="18"/>
                <w:szCs w:val="18"/>
              </w:rPr>
            </w:pPr>
            <w:r w:rsidRPr="00980C5D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b/>
                <w:bCs/>
                <w:sz w:val="16"/>
                <w:szCs w:val="16"/>
              </w:rPr>
            </w:pPr>
            <w:r w:rsidRPr="00980C5D">
              <w:rPr>
                <w:b/>
                <w:bCs/>
                <w:sz w:val="16"/>
                <w:szCs w:val="16"/>
              </w:rPr>
              <w:t>903645,18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  <w:r w:rsidRPr="00980C5D">
              <w:rPr>
                <w:sz w:val="16"/>
                <w:szCs w:val="16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b/>
                <w:bCs/>
                <w:sz w:val="16"/>
                <w:szCs w:val="16"/>
              </w:rPr>
            </w:pPr>
            <w:r w:rsidRPr="00980C5D">
              <w:rPr>
                <w:b/>
                <w:bCs/>
                <w:sz w:val="16"/>
                <w:szCs w:val="16"/>
              </w:rPr>
              <w:t>1253,83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EF0FF1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8D0945">
        <w:trPr>
          <w:trHeight w:val="255"/>
        </w:trPr>
        <w:tc>
          <w:tcPr>
            <w:tcW w:w="157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8D0945">
        <w:trPr>
          <w:trHeight w:val="255"/>
        </w:trPr>
        <w:tc>
          <w:tcPr>
            <w:tcW w:w="157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8D0945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rPr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8D0945">
        <w:trPr>
          <w:trHeight w:val="255"/>
        </w:trPr>
        <w:tc>
          <w:tcPr>
            <w:tcW w:w="157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  <w:tr w:rsidR="008D0945" w:rsidRPr="00980C5D" w:rsidTr="008D0945">
        <w:trPr>
          <w:trHeight w:val="255"/>
        </w:trPr>
        <w:tc>
          <w:tcPr>
            <w:tcW w:w="157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0945" w:rsidRPr="00980C5D" w:rsidRDefault="008D0945" w:rsidP="00EF0FF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0945" w:rsidRPr="00980C5D" w:rsidRDefault="008D0945" w:rsidP="00EF0FF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0945" w:rsidRPr="00980C5D" w:rsidRDefault="008D0945" w:rsidP="00EF0FF1">
            <w:pPr>
              <w:rPr>
                <w:sz w:val="20"/>
                <w:szCs w:val="20"/>
              </w:rPr>
            </w:pPr>
          </w:p>
        </w:tc>
      </w:tr>
    </w:tbl>
    <w:p w:rsidR="00BC0432" w:rsidRPr="00BC0432" w:rsidRDefault="00BC0432" w:rsidP="008D0945">
      <w:pPr>
        <w:tabs>
          <w:tab w:val="left" w:pos="900"/>
          <w:tab w:val="left" w:pos="1080"/>
        </w:tabs>
        <w:ind w:right="-55"/>
        <w:jc w:val="center"/>
      </w:pPr>
      <w:r w:rsidRPr="00BC0432">
        <w:t>РАЗДЕЛ 5. СПЕЦИАЛЬНЫЕ ТРЕБОВАНИЯ</w:t>
      </w:r>
      <w:bookmarkEnd w:id="155"/>
    </w:p>
    <w:tbl>
      <w:tblPr>
        <w:tblStyle w:val="afff7"/>
        <w:tblW w:w="9356" w:type="dxa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BC0432" w:rsidRPr="00012D80" w:rsidTr="00012D80">
        <w:tc>
          <w:tcPr>
            <w:tcW w:w="9356" w:type="dxa"/>
          </w:tcPr>
          <w:p w:rsidR="00BC0432" w:rsidRPr="00012D80" w:rsidRDefault="00BC0432" w:rsidP="000C390A">
            <w:pPr>
              <w:jc w:val="both"/>
            </w:pPr>
            <w:r w:rsidRPr="00012D80">
              <w:t>Наличие у исполнителя лицензии Федеральной службы по экологическому, технологическому и атомному надзору России дающей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  <w:outlineLvl w:val="0"/>
      </w:pPr>
      <w:bookmarkStart w:id="160" w:name="_Toc420318518"/>
      <w:r w:rsidRPr="00BC0432">
        <w:t>РАЗДЕЛ 6</w:t>
      </w:r>
      <w:r w:rsidRPr="00BC0432">
        <w:rPr>
          <w:color w:val="FF0000"/>
        </w:rPr>
        <w:t>.</w:t>
      </w:r>
      <w:r w:rsidRPr="00BC0432">
        <w:t xml:space="preserve"> ПЕРЕЧЕНЬ ПРИНЯТЫХ СОКРАЩЕНИЙ</w:t>
      </w:r>
      <w:bookmarkEnd w:id="160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55"/>
        <w:gridCol w:w="6569"/>
      </w:tblGrid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jc w:val="center"/>
            </w:pPr>
            <w:r w:rsidRPr="00012D80">
              <w:t>№ п/п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  <w:jc w:val="center"/>
            </w:pPr>
            <w:r w:rsidRPr="00012D80">
              <w:t>Сокращение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jc w:val="center"/>
            </w:pPr>
            <w:r w:rsidRPr="00012D80">
              <w:t>Расшифровка сокращений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ФГУП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Федеральное государственное унитарное предприятие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ПХРО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Пункт хранения радиоактивных отходов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РАО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Радиоактивные отходы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ИИИ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Источник ионизирующего излучения</w:t>
            </w:r>
          </w:p>
        </w:tc>
      </w:tr>
    </w:tbl>
    <w:p w:rsidR="003D5453" w:rsidRPr="009853B2" w:rsidRDefault="003D5453" w:rsidP="008D0945"/>
    <w:sectPr w:rsidR="003D5453" w:rsidRPr="009853B2" w:rsidSect="008D0945">
      <w:headerReference w:type="default" r:id="rId25"/>
      <w:footerReference w:type="first" r:id="rId26"/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3FC" w:rsidRDefault="000133FC">
      <w:r>
        <w:separator/>
      </w:r>
    </w:p>
  </w:endnote>
  <w:endnote w:type="continuationSeparator" w:id="0">
    <w:p w:rsidR="000133FC" w:rsidRDefault="000133FC">
      <w:r>
        <w:continuationSeparator/>
      </w:r>
    </w:p>
  </w:endnote>
  <w:endnote w:type="continuationNotice" w:id="1">
    <w:p w:rsidR="000133FC" w:rsidRDefault="000133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3FC" w:rsidRDefault="000133F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133FC" w:rsidRDefault="000133F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3FC" w:rsidRDefault="000133FC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133FC" w:rsidRPr="006A1758" w:rsidRDefault="000133FC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3FC" w:rsidRPr="00C030AA" w:rsidRDefault="000133FC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675C4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675C4">
      <w:rPr>
        <w:rFonts w:ascii="Times New Roman" w:hAnsi="Times New Roman"/>
        <w:noProof/>
      </w:rPr>
      <w:t>62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0133FC" w:rsidRPr="00BC0432" w:rsidRDefault="000133FC" w:rsidP="00E65A03">
    <w:pPr>
      <w:jc w:val="center"/>
      <w:rPr>
        <w:sz w:val="16"/>
        <w:szCs w:val="16"/>
      </w:rPr>
    </w:pPr>
    <w:r w:rsidRPr="00E65A03">
      <w:rPr>
        <w:sz w:val="16"/>
        <w:szCs w:val="16"/>
      </w:rPr>
      <w:t>открытый запрос цен в электронной форме  на право заключения договора на капитальный ремонт здания гаража Саратовского отделения филиала «Приволжский территориальный округ» ФГУП «</w:t>
    </w:r>
    <w:proofErr w:type="spellStart"/>
    <w:r w:rsidRPr="00E65A03">
      <w:rPr>
        <w:sz w:val="16"/>
        <w:szCs w:val="16"/>
      </w:rPr>
      <w:t>РосРАО</w:t>
    </w:r>
    <w:proofErr w:type="spellEnd"/>
    <w:r w:rsidRPr="00E65A03">
      <w:rPr>
        <w:sz w:val="16"/>
        <w:szCs w:val="16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3FC" w:rsidRPr="00FE6219" w:rsidRDefault="000133F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3FC" w:rsidRDefault="000133FC">
    <w:pPr>
      <w:pStyle w:val="a9"/>
      <w:jc w:val="center"/>
    </w:pPr>
  </w:p>
  <w:p w:rsidR="000133FC" w:rsidRDefault="000133F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3FC" w:rsidRDefault="000133FC">
      <w:r>
        <w:separator/>
      </w:r>
    </w:p>
  </w:footnote>
  <w:footnote w:type="continuationSeparator" w:id="0">
    <w:p w:rsidR="000133FC" w:rsidRDefault="000133FC">
      <w:r>
        <w:continuationSeparator/>
      </w:r>
    </w:p>
  </w:footnote>
  <w:footnote w:type="continuationNotice" w:id="1">
    <w:p w:rsidR="000133FC" w:rsidRDefault="000133FC"/>
  </w:footnote>
  <w:footnote w:id="2">
    <w:p w:rsidR="000133FC" w:rsidRPr="00911269" w:rsidRDefault="000133F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0133FC" w:rsidRPr="00911269" w:rsidRDefault="000133F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0133FC" w:rsidRPr="00911269" w:rsidRDefault="000133F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0133FC" w:rsidRPr="00911269" w:rsidRDefault="000133F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0133FC" w:rsidRPr="00911269" w:rsidRDefault="000133F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0133FC" w:rsidRPr="007A2FCA" w:rsidRDefault="000133FC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0133FC" w:rsidRPr="007A2FCA" w:rsidRDefault="000133F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0133FC" w:rsidRPr="007A2FCA" w:rsidRDefault="000133F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0133FC" w:rsidRPr="005F580A" w:rsidRDefault="000133F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0133FC" w:rsidRPr="005F580A" w:rsidRDefault="000133F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0133FC" w:rsidRPr="005F580A" w:rsidRDefault="000133F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0133FC" w:rsidRPr="005F580A" w:rsidRDefault="000133F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0133FC" w:rsidRPr="005F580A" w:rsidRDefault="000133F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0133FC" w:rsidRPr="005F580A" w:rsidRDefault="000133F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0133FC" w:rsidRPr="005F580A" w:rsidRDefault="000133F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3FC" w:rsidRPr="00723913" w:rsidRDefault="000133FC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0133FC" w:rsidRPr="00723913" w:rsidRDefault="000133FC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</w:t>
    </w:r>
    <w:proofErr w:type="spellStart"/>
    <w:r w:rsidRPr="00723913">
      <w:rPr>
        <w:b/>
        <w:sz w:val="30"/>
        <w:szCs w:val="30"/>
      </w:rPr>
      <w:t>РосРАО</w:t>
    </w:r>
    <w:proofErr w:type="spellEnd"/>
    <w:r w:rsidRPr="00723913">
      <w:rPr>
        <w:b/>
        <w:sz w:val="30"/>
        <w:szCs w:val="30"/>
      </w:rPr>
      <w:t>»</w:t>
    </w:r>
    <w:bookmarkEnd w:id="4"/>
  </w:p>
  <w:p w:rsidR="000133FC" w:rsidRPr="0015427F" w:rsidRDefault="000133F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3FC" w:rsidRPr="00F429FC" w:rsidRDefault="000133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75C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3FC" w:rsidRPr="00F429FC" w:rsidRDefault="000133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75C4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3FC" w:rsidRDefault="000133FC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B675C4">
      <w:rPr>
        <w:noProof/>
      </w:rPr>
      <w:t>10</w:t>
    </w:r>
    <w:r>
      <w:fldChar w:fldCharType="end"/>
    </w:r>
  </w:p>
  <w:p w:rsidR="000133FC" w:rsidRDefault="000133FC" w:rsidP="00C6725D">
    <w:pPr>
      <w:pStyle w:val="a7"/>
      <w:jc w:val="center"/>
    </w:pPr>
  </w:p>
  <w:p w:rsidR="000133FC" w:rsidRDefault="000133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3701DAA"/>
    <w:multiLevelType w:val="multilevel"/>
    <w:tmpl w:val="5148A6E4"/>
    <w:lvl w:ilvl="0">
      <w:start w:val="9"/>
      <w:numFmt w:val="decimal"/>
      <w:lvlText w:val="%1."/>
      <w:lvlJc w:val="left"/>
      <w:pPr>
        <w:ind w:left="92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9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5" w:hanging="1800"/>
      </w:pPr>
      <w:rPr>
        <w:rFonts w:hint="default"/>
      </w:rPr>
    </w:lvl>
  </w:abstractNum>
  <w:abstractNum w:abstractNumId="8">
    <w:nsid w:val="04915151"/>
    <w:multiLevelType w:val="multilevel"/>
    <w:tmpl w:val="AD2A8F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272888"/>
    <w:multiLevelType w:val="multilevel"/>
    <w:tmpl w:val="6A4EB57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7781152"/>
    <w:multiLevelType w:val="multilevel"/>
    <w:tmpl w:val="3B0479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>
    <w:nsid w:val="78202CA6"/>
    <w:multiLevelType w:val="multilevel"/>
    <w:tmpl w:val="2474B8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3"/>
  </w:num>
  <w:num w:numId="14">
    <w:abstractNumId w:val="61"/>
  </w:num>
  <w:num w:numId="15">
    <w:abstractNumId w:val="38"/>
  </w:num>
  <w:num w:numId="16">
    <w:abstractNumId w:val="83"/>
  </w:num>
  <w:num w:numId="17">
    <w:abstractNumId w:val="53"/>
  </w:num>
  <w:num w:numId="18">
    <w:abstractNumId w:val="78"/>
  </w:num>
  <w:num w:numId="19">
    <w:abstractNumId w:val="57"/>
  </w:num>
  <w:num w:numId="20">
    <w:abstractNumId w:val="70"/>
  </w:num>
  <w:num w:numId="21">
    <w:abstractNumId w:val="37"/>
  </w:num>
  <w:num w:numId="22">
    <w:abstractNumId w:val="34"/>
  </w:num>
  <w:num w:numId="23">
    <w:abstractNumId w:val="69"/>
  </w:num>
  <w:num w:numId="24">
    <w:abstractNumId w:val="83"/>
  </w:num>
  <w:num w:numId="25">
    <w:abstractNumId w:val="74"/>
  </w:num>
  <w:num w:numId="26">
    <w:abstractNumId w:val="24"/>
  </w:num>
  <w:num w:numId="2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2"/>
  </w:num>
  <w:num w:numId="31">
    <w:abstractNumId w:val="44"/>
  </w:num>
  <w:num w:numId="32">
    <w:abstractNumId w:val="42"/>
  </w:num>
  <w:num w:numId="33">
    <w:abstractNumId w:val="13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8"/>
  </w:num>
  <w:num w:numId="3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</w:num>
  <w:num w:numId="48">
    <w:abstractNumId w:val="6"/>
  </w:num>
  <w:num w:numId="4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6"/>
  </w:num>
  <w:num w:numId="5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77"/>
  </w:num>
  <w:num w:numId="6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6"/>
  </w:num>
  <w:num w:numId="7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5"/>
  </w:num>
  <w:num w:numId="79">
    <w:abstractNumId w:val="19"/>
  </w:num>
  <w:num w:numId="80">
    <w:abstractNumId w:val="14"/>
  </w:num>
  <w:num w:numId="81">
    <w:abstractNumId w:val="62"/>
  </w:num>
  <w:num w:numId="82">
    <w:abstractNumId w:val="21"/>
  </w:num>
  <w:num w:numId="83">
    <w:abstractNumId w:val="5"/>
  </w:num>
  <w:num w:numId="84">
    <w:abstractNumId w:val="7"/>
  </w:num>
  <w:num w:numId="85">
    <w:abstractNumId w:val="82"/>
  </w:num>
  <w:num w:numId="86">
    <w:abstractNumId w:val="8"/>
  </w:num>
  <w:num w:numId="87">
    <w:abstractNumId w:val="81"/>
  </w:num>
  <w:num w:numId="88">
    <w:abstractNumId w:val="12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D80"/>
    <w:rsid w:val="000133FC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523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CA"/>
    <w:rsid w:val="000C2F60"/>
    <w:rsid w:val="000C33A1"/>
    <w:rsid w:val="000C390A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6C7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5A7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0E7A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3C2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453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272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4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75D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880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B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46C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6E1"/>
    <w:rsid w:val="0071394E"/>
    <w:rsid w:val="00714A0E"/>
    <w:rsid w:val="0071515C"/>
    <w:rsid w:val="00715369"/>
    <w:rsid w:val="0071550E"/>
    <w:rsid w:val="00715CB6"/>
    <w:rsid w:val="00715FD6"/>
    <w:rsid w:val="00716121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58B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945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AA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4A1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99D"/>
    <w:rsid w:val="0096039E"/>
    <w:rsid w:val="009611F7"/>
    <w:rsid w:val="00963ABB"/>
    <w:rsid w:val="00963D48"/>
    <w:rsid w:val="00964E64"/>
    <w:rsid w:val="009660E3"/>
    <w:rsid w:val="00966449"/>
    <w:rsid w:val="0097010C"/>
    <w:rsid w:val="00971340"/>
    <w:rsid w:val="00972CDA"/>
    <w:rsid w:val="00973DC2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BE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8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12"/>
    <w:rsid w:val="00AB5B20"/>
    <w:rsid w:val="00AB68C2"/>
    <w:rsid w:val="00AB78B5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C4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C1E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CED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6725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A28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3BA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476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B00"/>
    <w:rsid w:val="00DD5D17"/>
    <w:rsid w:val="00DD6BF6"/>
    <w:rsid w:val="00DD6CBC"/>
    <w:rsid w:val="00DD77FB"/>
    <w:rsid w:val="00DE0B73"/>
    <w:rsid w:val="00DE3F3B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AC8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A03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DAA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A6B"/>
    <w:rsid w:val="00F05B20"/>
    <w:rsid w:val="00F061FA"/>
    <w:rsid w:val="00F0679B"/>
    <w:rsid w:val="00F107EC"/>
    <w:rsid w:val="00F10A3D"/>
    <w:rsid w:val="00F11757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67FCE"/>
    <w:rsid w:val="00F70730"/>
    <w:rsid w:val="00F70D79"/>
    <w:rsid w:val="00F70DD3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FEFC1-BAB5-41BB-90E2-0B350F048F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F71BE7-D04E-4640-BB59-208686416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62</Pages>
  <Words>16105</Words>
  <Characters>115156</Characters>
  <Application>Microsoft Office Word</Application>
  <DocSecurity>0</DocSecurity>
  <Lines>959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131000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Мамонова Анна Викторовна</cp:lastModifiedBy>
  <cp:revision>10</cp:revision>
  <cp:lastPrinted>2015-06-24T12:27:00Z</cp:lastPrinted>
  <dcterms:created xsi:type="dcterms:W3CDTF">2015-06-23T11:16:00Z</dcterms:created>
  <dcterms:modified xsi:type="dcterms:W3CDTF">2015-06-24T12:39:00Z</dcterms:modified>
</cp:coreProperties>
</file>