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Pr="003E3284">
        <w:rPr>
          <w:sz w:val="32"/>
          <w:szCs w:val="32"/>
        </w:rPr>
        <w:t>901-</w:t>
      </w:r>
      <w:r w:rsidRPr="003E3284">
        <w:rPr>
          <w:sz w:val="32"/>
          <w:szCs w:val="32"/>
          <w:lang w:val="en-US"/>
        </w:rPr>
        <w:t>SH</w:t>
      </w:r>
      <w:r w:rsidRPr="003E3284">
        <w:rPr>
          <w:sz w:val="32"/>
          <w:szCs w:val="32"/>
        </w:rPr>
        <w:t>-</w:t>
      </w:r>
      <w:r w:rsidR="00F612A2">
        <w:rPr>
          <w:sz w:val="32"/>
          <w:szCs w:val="32"/>
        </w:rPr>
        <w:t>7896</w:t>
      </w:r>
      <w:r w:rsidRPr="003E3284">
        <w:rPr>
          <w:sz w:val="32"/>
          <w:szCs w:val="32"/>
        </w:rPr>
        <w:t>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F612A2" w:rsidRPr="00F612A2">
        <w:rPr>
          <w:sz w:val="32"/>
          <w:szCs w:val="32"/>
          <w:u w:val="single"/>
        </w:rPr>
        <w:t>приборов измерения уровня</w:t>
      </w:r>
    </w:p>
    <w:p w:rsidR="002A131D" w:rsidRPr="002A131D" w:rsidRDefault="00AF12DE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14</w:t>
      </w:r>
      <w:r w:rsidR="00F612A2">
        <w:rPr>
          <w:sz w:val="32"/>
          <w:szCs w:val="32"/>
        </w:rPr>
        <w:t>0905</w:t>
      </w:r>
      <w:r w:rsidR="00E31CC7">
        <w:rPr>
          <w:sz w:val="32"/>
          <w:szCs w:val="32"/>
        </w:rPr>
        <w:t>/0506/</w:t>
      </w:r>
      <w:r w:rsidR="00F612A2">
        <w:rPr>
          <w:sz w:val="32"/>
          <w:szCs w:val="32"/>
        </w:rPr>
        <w:t>652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99"/>
        <w:gridCol w:w="7546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F612A2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F612A2">
              <w:rPr>
                <w:b/>
              </w:rPr>
              <w:t>05.09.</w:t>
            </w:r>
            <w:r w:rsidR="008462B8" w:rsidRPr="00DF1896">
              <w:rPr>
                <w:b/>
              </w:rPr>
              <w:t>2014</w:t>
            </w:r>
            <w:r w:rsidR="00A75C63">
              <w:t xml:space="preserve"> года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F612A2">
        <w:rPr>
          <w:b/>
        </w:rPr>
        <w:t>033832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F612A2">
        <w:rPr>
          <w:b/>
        </w:rPr>
        <w:t>приборов</w:t>
      </w:r>
      <w:r w:rsidR="00F612A2" w:rsidRPr="00B86F7C">
        <w:rPr>
          <w:b/>
        </w:rPr>
        <w:t xml:space="preserve"> измерения уровня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F612A2">
        <w:rPr>
          <w:b/>
        </w:rPr>
        <w:t>05.09.</w:t>
      </w:r>
      <w:r w:rsidR="00E31CC7">
        <w:rPr>
          <w:b/>
        </w:rPr>
        <w:t>2014г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F612A2">
        <w:rPr>
          <w:b/>
          <w:u w:val="single"/>
        </w:rPr>
        <w:t>19.09.</w:t>
      </w:r>
      <w:r w:rsidR="008462B8" w:rsidRPr="00DF1896">
        <w:rPr>
          <w:b/>
          <w:u w:val="single"/>
        </w:rPr>
        <w:t>2014г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643591"/>
    <w:rsid w:val="0068636A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D7754E"/>
    <w:rsid w:val="00DF1896"/>
    <w:rsid w:val="00E31CC7"/>
    <w:rsid w:val="00F612A2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1139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2014-09-12T06:37:00Z</dcterms:created>
  <dcterms:modified xsi:type="dcterms:W3CDTF">2014-09-12T06:37:00Z</dcterms:modified>
</cp:coreProperties>
</file>