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3F71" w:rsidRPr="00CC2B95" w:rsidRDefault="00BF3F71" w:rsidP="00BF3F71">
      <w:pPr>
        <w:jc w:val="center"/>
        <w:outlineLvl w:val="0"/>
        <w:rPr>
          <w:sz w:val="28"/>
          <w:szCs w:val="28"/>
        </w:rPr>
      </w:pPr>
      <w:bookmarkStart w:id="0" w:name="_Toc375901691"/>
      <w:r w:rsidRPr="00CC2B95">
        <w:rPr>
          <w:sz w:val="28"/>
          <w:szCs w:val="28"/>
        </w:rPr>
        <w:t>ИЗВЕЩЕНИЕ О ПРОВЕДЕНИИ ЗАПРОСА ПРЕДЛОЖЕНИЙ</w:t>
      </w:r>
      <w:r>
        <w:rPr>
          <w:sz w:val="28"/>
          <w:szCs w:val="28"/>
        </w:rPr>
        <w:t xml:space="preserve"> № </w:t>
      </w:r>
      <w:r w:rsidR="00123EC7">
        <w:rPr>
          <w:sz w:val="28"/>
          <w:szCs w:val="28"/>
        </w:rPr>
        <w:t>8</w:t>
      </w:r>
      <w:r w:rsidR="00927D2A">
        <w:rPr>
          <w:sz w:val="28"/>
          <w:szCs w:val="28"/>
        </w:rPr>
        <w:t>3</w:t>
      </w:r>
      <w:r>
        <w:rPr>
          <w:sz w:val="28"/>
          <w:szCs w:val="28"/>
        </w:rPr>
        <w:t>/1</w:t>
      </w:r>
      <w:bookmarkEnd w:id="0"/>
      <w:r w:rsidR="00123EC7">
        <w:rPr>
          <w:sz w:val="28"/>
          <w:szCs w:val="28"/>
        </w:rPr>
        <w:t>5</w:t>
      </w:r>
    </w:p>
    <w:p w:rsidR="00BF3F71" w:rsidRPr="00CC2B95" w:rsidRDefault="00BF3F71" w:rsidP="00BF3F71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BF3F71" w:rsidRPr="00997120" w:rsidRDefault="00BF3F71" w:rsidP="00CC3709">
      <w:pPr>
        <w:tabs>
          <w:tab w:val="left" w:pos="1134"/>
        </w:tabs>
        <w:contextualSpacing/>
        <w:jc w:val="both"/>
        <w:rPr>
          <w:b/>
          <w:spacing w:val="-6"/>
        </w:rPr>
      </w:pPr>
      <w:r w:rsidRPr="00CC3709">
        <w:rPr>
          <w:spacing w:val="-6"/>
        </w:rPr>
        <w:t>Форма и способ процедуры закупки:</w:t>
      </w:r>
      <w:r w:rsidRPr="00997120">
        <w:rPr>
          <w:spacing w:val="-6"/>
        </w:rPr>
        <w:t xml:space="preserve"> </w:t>
      </w:r>
      <w:r w:rsidRPr="00997120">
        <w:t xml:space="preserve">Открытый запрос предложений в электронной форме </w:t>
      </w:r>
      <w:r>
        <w:t xml:space="preserve">без </w:t>
      </w:r>
      <w:r w:rsidRPr="00997120">
        <w:t>квалификационн</w:t>
      </w:r>
      <w:r>
        <w:t>ого</w:t>
      </w:r>
      <w:r w:rsidRPr="00997120">
        <w:t xml:space="preserve"> отбор</w:t>
      </w:r>
      <w:r>
        <w:t>а</w:t>
      </w:r>
      <w:r w:rsidRPr="00997120">
        <w:t>.</w:t>
      </w:r>
    </w:p>
    <w:p w:rsidR="00BF3F71" w:rsidRPr="00A402F4" w:rsidRDefault="00BF3F71" w:rsidP="00BF3F71">
      <w:pPr>
        <w:numPr>
          <w:ilvl w:val="0"/>
          <w:numId w:val="1"/>
        </w:numPr>
        <w:tabs>
          <w:tab w:val="clear" w:pos="720"/>
          <w:tab w:val="num" w:pos="360"/>
          <w:tab w:val="num" w:pos="480"/>
          <w:tab w:val="left" w:pos="1134"/>
        </w:tabs>
        <w:ind w:left="0" w:firstLine="0"/>
        <w:contextualSpacing/>
        <w:jc w:val="both"/>
        <w:rPr>
          <w:b/>
        </w:rPr>
      </w:pPr>
      <w:r w:rsidRPr="00A402F4">
        <w:rPr>
          <w:b/>
        </w:rPr>
        <w:t>Заказчик, являющийся Организатором запроса предложений</w:t>
      </w:r>
      <w:r w:rsidRPr="00A402F4">
        <w:rPr>
          <w:b/>
          <w:spacing w:val="-6"/>
        </w:rPr>
        <w:t xml:space="preserve">: </w:t>
      </w:r>
    </w:p>
    <w:p w:rsidR="00BF3F71" w:rsidRPr="00997120" w:rsidRDefault="00BF3F71" w:rsidP="00BF3F71">
      <w:pPr>
        <w:tabs>
          <w:tab w:val="left" w:pos="0"/>
          <w:tab w:val="left" w:pos="851"/>
        </w:tabs>
        <w:contextualSpacing/>
        <w:jc w:val="both"/>
      </w:pPr>
      <w:r w:rsidRPr="00997120">
        <w:rPr>
          <w:spacing w:val="-6"/>
        </w:rPr>
        <w:t>ФГУП «НИТИ им. А.П. Александрова»</w:t>
      </w:r>
      <w:r w:rsidRPr="00997120">
        <w:rPr>
          <w:b/>
          <w:spacing w:val="-6"/>
        </w:rPr>
        <w:t xml:space="preserve"> </w:t>
      </w:r>
    </w:p>
    <w:p w:rsidR="00BF3F71" w:rsidRDefault="0017499C" w:rsidP="00BF3F71">
      <w:pPr>
        <w:tabs>
          <w:tab w:val="left" w:pos="0"/>
          <w:tab w:val="num" w:pos="480"/>
        </w:tabs>
        <w:contextualSpacing/>
        <w:jc w:val="both"/>
      </w:pPr>
      <w:r>
        <w:t xml:space="preserve">     </w:t>
      </w:r>
      <w:r w:rsidR="00BF3F71" w:rsidRPr="00523196">
        <w:rPr>
          <w:b/>
        </w:rPr>
        <w:t>Место нахождения:</w:t>
      </w:r>
      <w:r w:rsidR="00BF3F71" w:rsidRPr="00997120">
        <w:t xml:space="preserve"> </w:t>
      </w:r>
      <w:r w:rsidR="00123EC7" w:rsidRPr="00630E13">
        <w:t xml:space="preserve">Сосновоборский городской округ, </w:t>
      </w:r>
      <w:proofErr w:type="gramStart"/>
      <w:r w:rsidR="00123EC7" w:rsidRPr="00630E13">
        <w:t>г</w:t>
      </w:r>
      <w:proofErr w:type="gramEnd"/>
      <w:r w:rsidR="00123EC7" w:rsidRPr="00630E13">
        <w:t>. Сосновый Бор</w:t>
      </w:r>
      <w:r w:rsidR="00123EC7">
        <w:t>.</w:t>
      </w:r>
      <w:r w:rsidR="00BF3F71" w:rsidRPr="00997120">
        <w:tab/>
      </w:r>
    </w:p>
    <w:p w:rsidR="00BF3F71" w:rsidRPr="00997120" w:rsidRDefault="0017499C" w:rsidP="00BF3F71">
      <w:pPr>
        <w:tabs>
          <w:tab w:val="left" w:pos="0"/>
          <w:tab w:val="num" w:pos="480"/>
        </w:tabs>
        <w:contextualSpacing/>
        <w:jc w:val="both"/>
      </w:pPr>
      <w:r>
        <w:t xml:space="preserve">     </w:t>
      </w:r>
      <w:r w:rsidR="00BF3F71" w:rsidRPr="00523196">
        <w:rPr>
          <w:b/>
        </w:rPr>
        <w:t>Почтовый адрес:</w:t>
      </w:r>
      <w:r w:rsidR="00BF3F71" w:rsidRPr="00997120">
        <w:t xml:space="preserve"> </w:t>
      </w:r>
      <w:r w:rsidR="00123EC7" w:rsidRPr="00123EC7">
        <w:t xml:space="preserve">Копорское шоссе, д.72,  г. Сосновый Бор, </w:t>
      </w:r>
      <w:proofErr w:type="gramStart"/>
      <w:r w:rsidR="00123EC7" w:rsidRPr="00123EC7">
        <w:t>Ленинградская</w:t>
      </w:r>
      <w:proofErr w:type="gramEnd"/>
      <w:r w:rsidR="00123EC7" w:rsidRPr="00123EC7">
        <w:t xml:space="preserve"> обл.,188540</w:t>
      </w:r>
      <w:r w:rsidR="00123EC7">
        <w:t>.</w:t>
      </w:r>
    </w:p>
    <w:p w:rsidR="00BF3F71" w:rsidRPr="00997120" w:rsidRDefault="0017499C" w:rsidP="00BF3F71">
      <w:pPr>
        <w:tabs>
          <w:tab w:val="left" w:pos="0"/>
          <w:tab w:val="left" w:pos="567"/>
        </w:tabs>
        <w:contextualSpacing/>
        <w:jc w:val="both"/>
      </w:pPr>
      <w:r>
        <w:t xml:space="preserve">     </w:t>
      </w:r>
      <w:r w:rsidR="00BF3F71" w:rsidRPr="00523196">
        <w:rPr>
          <w:b/>
        </w:rPr>
        <w:t>Контактное лицо:</w:t>
      </w:r>
      <w:r w:rsidR="00BF3F71" w:rsidRPr="00997120">
        <w:t xml:space="preserve"> Баранецкая Юлия Валерьевна</w:t>
      </w:r>
    </w:p>
    <w:p w:rsidR="00BF3F71" w:rsidRPr="00997120" w:rsidRDefault="0017499C" w:rsidP="00BF3F71">
      <w:pPr>
        <w:tabs>
          <w:tab w:val="left" w:pos="0"/>
        </w:tabs>
        <w:contextualSpacing/>
        <w:jc w:val="both"/>
      </w:pPr>
      <w:r>
        <w:t xml:space="preserve">     </w:t>
      </w:r>
      <w:r w:rsidR="00BF3F71" w:rsidRPr="00997120">
        <w:t xml:space="preserve">Тел: 8(81369) 6-0341, +7-921-856-5239, </w:t>
      </w:r>
      <w:r w:rsidR="00BF3F71" w:rsidRPr="00997120">
        <w:rPr>
          <w:lang w:val="en-US"/>
        </w:rPr>
        <w:t>e</w:t>
      </w:r>
      <w:r w:rsidR="00BF3F71" w:rsidRPr="00997120">
        <w:t>-</w:t>
      </w:r>
      <w:r w:rsidR="00BF3F71" w:rsidRPr="00997120">
        <w:rPr>
          <w:lang w:val="en-US"/>
        </w:rPr>
        <w:t>mail</w:t>
      </w:r>
      <w:r w:rsidR="00BF3F71" w:rsidRPr="00997120">
        <w:t xml:space="preserve">: </w:t>
      </w:r>
      <w:proofErr w:type="spellStart"/>
      <w:r w:rsidR="00BF3F71" w:rsidRPr="00997120">
        <w:rPr>
          <w:lang w:val="en-US"/>
        </w:rPr>
        <w:t>buv</w:t>
      </w:r>
      <w:proofErr w:type="spellEnd"/>
      <w:r w:rsidR="00BF3F71" w:rsidRPr="00997120">
        <w:t>@</w:t>
      </w:r>
      <w:proofErr w:type="spellStart"/>
      <w:r w:rsidR="00BF3F71" w:rsidRPr="00997120">
        <w:rPr>
          <w:lang w:val="en-US"/>
        </w:rPr>
        <w:t>niti</w:t>
      </w:r>
      <w:proofErr w:type="spellEnd"/>
      <w:r w:rsidR="00BF3F71" w:rsidRPr="00997120">
        <w:t>.</w:t>
      </w:r>
      <w:proofErr w:type="spellStart"/>
      <w:r w:rsidR="00BF3F71" w:rsidRPr="00997120">
        <w:rPr>
          <w:lang w:val="en-US"/>
        </w:rPr>
        <w:t>ru</w:t>
      </w:r>
      <w:proofErr w:type="spellEnd"/>
    </w:p>
    <w:p w:rsidR="00BF3F71" w:rsidRPr="00997120" w:rsidRDefault="00BF3F71" w:rsidP="00BF3F71">
      <w:pPr>
        <w:numPr>
          <w:ilvl w:val="0"/>
          <w:numId w:val="1"/>
        </w:numPr>
        <w:tabs>
          <w:tab w:val="clear" w:pos="720"/>
          <w:tab w:val="left" w:pos="0"/>
          <w:tab w:val="num" w:pos="426"/>
        </w:tabs>
        <w:ind w:left="0" w:firstLine="0"/>
        <w:contextualSpacing/>
        <w:jc w:val="both"/>
      </w:pPr>
      <w:r w:rsidRPr="00A402F4">
        <w:rPr>
          <w:b/>
        </w:rPr>
        <w:t>Предмет договора:</w:t>
      </w:r>
      <w:r w:rsidRPr="00997120">
        <w:rPr>
          <w:b/>
        </w:rPr>
        <w:t xml:space="preserve"> </w:t>
      </w:r>
      <w:r w:rsidRPr="00997120">
        <w:t xml:space="preserve">поставка </w:t>
      </w:r>
      <w:r w:rsidR="00927D2A" w:rsidRPr="00927D2A">
        <w:rPr>
          <w:b/>
        </w:rPr>
        <w:t>бумажной продукции</w:t>
      </w:r>
      <w:r w:rsidR="007745E3">
        <w:rPr>
          <w:b/>
        </w:rPr>
        <w:t>.</w:t>
      </w:r>
    </w:p>
    <w:p w:rsidR="00BF3F71" w:rsidRPr="00997120" w:rsidRDefault="00BF3F71" w:rsidP="00BF3F71">
      <w:pPr>
        <w:numPr>
          <w:ilvl w:val="0"/>
          <w:numId w:val="1"/>
        </w:numPr>
        <w:tabs>
          <w:tab w:val="clear" w:pos="720"/>
          <w:tab w:val="num" w:pos="0"/>
          <w:tab w:val="left" w:pos="426"/>
        </w:tabs>
        <w:ind w:left="0" w:firstLine="0"/>
        <w:contextualSpacing/>
        <w:jc w:val="both"/>
      </w:pPr>
      <w:r w:rsidRPr="00A402F4">
        <w:rPr>
          <w:b/>
        </w:rPr>
        <w:t>Состав и объем закупки:</w:t>
      </w:r>
      <w:r w:rsidRPr="00997120">
        <w:t xml:space="preserve"> все необходимые сведения приведены в Томе 2 «Техническая часть».</w:t>
      </w:r>
    </w:p>
    <w:p w:rsidR="00927D2A" w:rsidRDefault="00BF3F71" w:rsidP="00927D2A">
      <w:pPr>
        <w:numPr>
          <w:ilvl w:val="0"/>
          <w:numId w:val="1"/>
        </w:numPr>
        <w:tabs>
          <w:tab w:val="clear" w:pos="720"/>
          <w:tab w:val="left" w:pos="0"/>
          <w:tab w:val="num" w:pos="426"/>
          <w:tab w:val="num" w:pos="502"/>
        </w:tabs>
        <w:ind w:left="426" w:right="141" w:hanging="426"/>
        <w:contextualSpacing/>
        <w:jc w:val="both"/>
      </w:pPr>
      <w:r w:rsidRPr="0017499C">
        <w:rPr>
          <w:b/>
        </w:rPr>
        <w:t>Срок поставки товара:</w:t>
      </w:r>
      <w:r w:rsidRPr="00997120">
        <w:t xml:space="preserve"> </w:t>
      </w:r>
      <w:r w:rsidR="00927D2A">
        <w:t>двумя партиями</w:t>
      </w:r>
      <w:r w:rsidR="001C1107" w:rsidRPr="001C1107">
        <w:t>,</w:t>
      </w:r>
      <w:r w:rsidR="00927D2A">
        <w:t xml:space="preserve"> в соответствии со спец</w:t>
      </w:r>
      <w:r w:rsidR="00EF3151">
        <w:t>ификациями к договору</w:t>
      </w:r>
      <w:r w:rsidR="001C1107" w:rsidRPr="001C1107">
        <w:t>,</w:t>
      </w:r>
      <w:r w:rsidR="00EF3151">
        <w:t xml:space="preserve"> </w:t>
      </w:r>
      <w:r w:rsidR="00EF3151" w:rsidRPr="00EF3151">
        <w:t>до 30.</w:t>
      </w:r>
      <w:r w:rsidR="00EF3151">
        <w:t>09.</w:t>
      </w:r>
      <w:r w:rsidR="00927D2A">
        <w:t xml:space="preserve">2015 года. </w:t>
      </w:r>
    </w:p>
    <w:p w:rsidR="00927D2A" w:rsidRDefault="00927D2A" w:rsidP="00927D2A">
      <w:pPr>
        <w:tabs>
          <w:tab w:val="left" w:pos="0"/>
        </w:tabs>
        <w:ind w:left="426" w:right="141"/>
        <w:contextualSpacing/>
        <w:jc w:val="both"/>
      </w:pPr>
      <w:r>
        <w:t>Первая партия в течение 14 дней  с даты  заключения договора</w:t>
      </w:r>
      <w:proofErr w:type="gramStart"/>
      <w:r>
        <w:t xml:space="preserve"> .</w:t>
      </w:r>
      <w:proofErr w:type="gramEnd"/>
    </w:p>
    <w:p w:rsidR="00927D2A" w:rsidRPr="004426C0" w:rsidRDefault="00927D2A" w:rsidP="00927D2A">
      <w:pPr>
        <w:tabs>
          <w:tab w:val="left" w:pos="0"/>
        </w:tabs>
        <w:ind w:left="426" w:right="141"/>
        <w:contextualSpacing/>
        <w:jc w:val="both"/>
      </w:pPr>
      <w:r w:rsidRPr="004426C0">
        <w:t xml:space="preserve">Вторая  </w:t>
      </w:r>
      <w:r>
        <w:t>партия не ранее 90 дней и не позднее 100 дней  после даты заключения договора.</w:t>
      </w:r>
      <w:r w:rsidRPr="004426C0">
        <w:t xml:space="preserve"> </w:t>
      </w:r>
    </w:p>
    <w:p w:rsidR="00BF3F71" w:rsidRPr="00185118" w:rsidRDefault="00BF3F71" w:rsidP="00927D2A">
      <w:pPr>
        <w:tabs>
          <w:tab w:val="left" w:pos="0"/>
          <w:tab w:val="num" w:pos="720"/>
        </w:tabs>
        <w:contextualSpacing/>
        <w:jc w:val="both"/>
      </w:pPr>
    </w:p>
    <w:p w:rsidR="00BF3F71" w:rsidRPr="0037328A" w:rsidRDefault="00BF3F71" w:rsidP="00BF3F71">
      <w:pPr>
        <w:numPr>
          <w:ilvl w:val="0"/>
          <w:numId w:val="1"/>
        </w:numPr>
        <w:tabs>
          <w:tab w:val="clear" w:pos="720"/>
          <w:tab w:val="left" w:pos="0"/>
          <w:tab w:val="num" w:pos="360"/>
          <w:tab w:val="left" w:pos="426"/>
        </w:tabs>
        <w:ind w:left="0" w:firstLine="0"/>
        <w:contextualSpacing/>
        <w:jc w:val="both"/>
      </w:pPr>
      <w:r w:rsidRPr="00A402F4">
        <w:rPr>
          <w:b/>
        </w:rPr>
        <w:t>Место поставки товара:</w:t>
      </w:r>
      <w:r w:rsidRPr="00997120">
        <w:rPr>
          <w:spacing w:val="-6"/>
        </w:rPr>
        <w:t xml:space="preserve"> </w:t>
      </w:r>
      <w:proofErr w:type="gramStart"/>
      <w:r w:rsidR="00123EC7" w:rsidRPr="001C6FE8">
        <w:rPr>
          <w:spacing w:val="-6"/>
        </w:rPr>
        <w:t>г</w:t>
      </w:r>
      <w:proofErr w:type="gramEnd"/>
      <w:r w:rsidR="00123EC7" w:rsidRPr="001C6FE8">
        <w:rPr>
          <w:spacing w:val="-6"/>
        </w:rPr>
        <w:t>. Сосновый Бор</w:t>
      </w:r>
      <w:r w:rsidR="00123EC7">
        <w:rPr>
          <w:spacing w:val="-6"/>
        </w:rPr>
        <w:t>,</w:t>
      </w:r>
      <w:r w:rsidR="00123EC7" w:rsidRPr="001C6FE8">
        <w:rPr>
          <w:spacing w:val="-6"/>
        </w:rPr>
        <w:t xml:space="preserve"> Ленинградской области</w:t>
      </w:r>
      <w:r w:rsidR="00123EC7">
        <w:rPr>
          <w:spacing w:val="-6"/>
        </w:rPr>
        <w:t xml:space="preserve">, </w:t>
      </w:r>
      <w:r w:rsidR="00123EC7">
        <w:t>ФГУП "НИТИ им. А.П.Александрова" – с</w:t>
      </w:r>
      <w:r w:rsidR="00927D2A">
        <w:t>клад</w:t>
      </w:r>
      <w:r w:rsidR="00123EC7">
        <w:t>.</w:t>
      </w:r>
    </w:p>
    <w:p w:rsidR="0037328A" w:rsidRPr="00C736CF" w:rsidRDefault="0037328A" w:rsidP="0037328A">
      <w:pPr>
        <w:pStyle w:val="a5"/>
        <w:numPr>
          <w:ilvl w:val="0"/>
          <w:numId w:val="1"/>
        </w:numPr>
        <w:tabs>
          <w:tab w:val="clear" w:pos="720"/>
          <w:tab w:val="num" w:pos="0"/>
        </w:tabs>
        <w:ind w:left="0" w:firstLine="0"/>
        <w:jc w:val="both"/>
      </w:pPr>
      <w:r w:rsidRPr="00BE4395">
        <w:rPr>
          <w:b/>
          <w:spacing w:val="-6"/>
        </w:rPr>
        <w:t>Условия оплаты:</w:t>
      </w:r>
      <w:r w:rsidRPr="00BE4395">
        <w:rPr>
          <w:spacing w:val="-6"/>
        </w:rPr>
        <w:t xml:space="preserve"> </w:t>
      </w:r>
      <w:r w:rsidR="00927D2A" w:rsidRPr="000720B0">
        <w:t xml:space="preserve">с победителем запроса </w:t>
      </w:r>
      <w:r w:rsidR="00927D2A">
        <w:t>предложений</w:t>
      </w:r>
      <w:r w:rsidR="00927D2A" w:rsidRPr="000720B0">
        <w:t xml:space="preserve"> будет заключен договор, в соответствии с которым оплата производится по факту поставки </w:t>
      </w:r>
      <w:r w:rsidR="00927D2A">
        <w:t xml:space="preserve">партии </w:t>
      </w:r>
      <w:r w:rsidR="00927D2A" w:rsidRPr="000720B0">
        <w:t>товара путем перечисления денежных средств на расчетный счет поставщика</w:t>
      </w:r>
      <w:r w:rsidR="00927D2A">
        <w:t xml:space="preserve"> </w:t>
      </w:r>
      <w:r w:rsidR="00927D2A" w:rsidRPr="00A84785">
        <w:t xml:space="preserve">в течение </w:t>
      </w:r>
      <w:r w:rsidR="00927D2A">
        <w:t>3</w:t>
      </w:r>
      <w:r w:rsidR="00927D2A" w:rsidRPr="00A84785">
        <w:t>0 банковских дней</w:t>
      </w:r>
      <w:r w:rsidR="00927D2A">
        <w:t xml:space="preserve"> после предоставления всего комплекта сопроводительной документации.</w:t>
      </w:r>
    </w:p>
    <w:p w:rsidR="00BF3F71" w:rsidRPr="00997120" w:rsidRDefault="00BF3F71" w:rsidP="00BF3F7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</w:pPr>
      <w:r w:rsidRPr="00A402F4">
        <w:rPr>
          <w:b/>
        </w:rPr>
        <w:t>Сведения о порядке проведения,</w:t>
      </w:r>
      <w:r w:rsidRPr="00997120">
        <w:t xml:space="preserve"> в том числе об оформлении участия в запросе предложений, определении лица, выигравшего запрос предложений:</w:t>
      </w:r>
    </w:p>
    <w:p w:rsidR="00BF3F71" w:rsidRPr="00997120" w:rsidRDefault="00BF3F71" w:rsidP="00BF3F71">
      <w:pPr>
        <w:tabs>
          <w:tab w:val="left" w:pos="1134"/>
        </w:tabs>
        <w:ind w:firstLine="709"/>
        <w:contextualSpacing/>
        <w:jc w:val="both"/>
      </w:pPr>
      <w:r w:rsidRPr="00997120">
        <w:t xml:space="preserve">Запрос предложений проводится на электронной торговой площадке ООО «Аукционный конкурсный дом» в сети «Интернет» по адресу: </w:t>
      </w:r>
      <w:hyperlink r:id="rId6" w:history="1">
        <w:r w:rsidRPr="00997120">
          <w:rPr>
            <w:rStyle w:val="a4"/>
          </w:rPr>
          <w:t>www.</w:t>
        </w:r>
        <w:r w:rsidRPr="00997120">
          <w:rPr>
            <w:rStyle w:val="a4"/>
            <w:lang w:val="en-US"/>
          </w:rPr>
          <w:t>a</w:t>
        </w:r>
        <w:r w:rsidRPr="00997120">
          <w:rPr>
            <w:rStyle w:val="a4"/>
          </w:rPr>
          <w:t>-</w:t>
        </w:r>
        <w:r w:rsidRPr="00997120">
          <w:rPr>
            <w:rStyle w:val="a4"/>
            <w:lang w:val="en-US"/>
          </w:rPr>
          <w:t>k</w:t>
        </w:r>
        <w:r w:rsidRPr="00997120">
          <w:rPr>
            <w:rStyle w:val="a4"/>
          </w:rPr>
          <w:t>-</w:t>
        </w:r>
        <w:r w:rsidRPr="00997120">
          <w:rPr>
            <w:rStyle w:val="a4"/>
            <w:lang w:val="en-US"/>
          </w:rPr>
          <w:t>d</w:t>
        </w:r>
        <w:r w:rsidRPr="00997120">
          <w:rPr>
            <w:rStyle w:val="a4"/>
          </w:rPr>
          <w:t>.</w:t>
        </w:r>
        <w:proofErr w:type="spellStart"/>
        <w:r w:rsidRPr="00997120">
          <w:rPr>
            <w:rStyle w:val="a4"/>
          </w:rPr>
          <w:t>ru</w:t>
        </w:r>
        <w:proofErr w:type="spellEnd"/>
      </w:hyperlink>
      <w:r w:rsidRPr="00997120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BF3F71" w:rsidRPr="00997120" w:rsidRDefault="00BF3F71" w:rsidP="00BF3F71">
      <w:pPr>
        <w:tabs>
          <w:tab w:val="left" w:pos="1134"/>
        </w:tabs>
        <w:ind w:firstLine="709"/>
        <w:contextualSpacing/>
        <w:jc w:val="both"/>
      </w:pPr>
      <w:r w:rsidRPr="00997120"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BF3F71" w:rsidRPr="00997120" w:rsidRDefault="00BF3F71" w:rsidP="00BF3F71">
      <w:pPr>
        <w:tabs>
          <w:tab w:val="left" w:pos="1134"/>
        </w:tabs>
        <w:ind w:firstLine="709"/>
        <w:contextualSpacing/>
        <w:jc w:val="both"/>
      </w:pPr>
      <w:r w:rsidRPr="00997120"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BF3F71" w:rsidRDefault="00BF3F71" w:rsidP="00B8620E">
      <w:pPr>
        <w:numPr>
          <w:ilvl w:val="0"/>
          <w:numId w:val="1"/>
        </w:numPr>
        <w:tabs>
          <w:tab w:val="clear" w:pos="720"/>
          <w:tab w:val="num" w:pos="0"/>
        </w:tabs>
        <w:spacing w:before="120"/>
        <w:ind w:left="0" w:firstLine="0"/>
        <w:jc w:val="both"/>
      </w:pPr>
      <w:r w:rsidRPr="00A402F4">
        <w:rPr>
          <w:b/>
        </w:rPr>
        <w:t>Начальная (максимальная) цена договора:</w:t>
      </w:r>
      <w:r w:rsidRPr="00997120">
        <w:t xml:space="preserve"> </w:t>
      </w:r>
      <w:r w:rsidR="00927D2A">
        <w:rPr>
          <w:b/>
        </w:rPr>
        <w:t xml:space="preserve">3 905 430,65 </w:t>
      </w:r>
      <w:r w:rsidR="005C670B">
        <w:rPr>
          <w:b/>
        </w:rPr>
        <w:t xml:space="preserve"> </w:t>
      </w:r>
      <w:r w:rsidR="00BB76E1" w:rsidRPr="000E7E3F">
        <w:rPr>
          <w:b/>
        </w:rPr>
        <w:t xml:space="preserve"> </w:t>
      </w:r>
      <w:r w:rsidR="00BB76E1" w:rsidRPr="000E7E3F">
        <w:t>(</w:t>
      </w:r>
      <w:r w:rsidR="00927D2A">
        <w:t>Три миллиона девятьсот пять т</w:t>
      </w:r>
      <w:r w:rsidR="00927D2A" w:rsidRPr="00103F9A">
        <w:t xml:space="preserve">ысяч </w:t>
      </w:r>
      <w:r w:rsidR="00927D2A">
        <w:t>четыреста тридцать</w:t>
      </w:r>
      <w:r w:rsidR="00927D2A" w:rsidRPr="00103F9A">
        <w:t xml:space="preserve"> рубл</w:t>
      </w:r>
      <w:r w:rsidR="00927D2A">
        <w:t>ей</w:t>
      </w:r>
      <w:r w:rsidR="00927D2A" w:rsidRPr="00103F9A">
        <w:t xml:space="preserve"> </w:t>
      </w:r>
      <w:r w:rsidR="00927D2A">
        <w:t>65</w:t>
      </w:r>
      <w:r w:rsidR="00927D2A" w:rsidRPr="00103F9A">
        <w:t xml:space="preserve"> копе</w:t>
      </w:r>
      <w:r w:rsidR="00927D2A">
        <w:t>ек</w:t>
      </w:r>
      <w:r w:rsidR="00BB76E1">
        <w:t>)</w:t>
      </w:r>
      <w:r w:rsidR="00BB76E1" w:rsidRPr="00997120">
        <w:t>, включая НДС</w:t>
      </w:r>
      <w:r w:rsidR="00927D2A">
        <w:t xml:space="preserve"> 18%</w:t>
      </w:r>
      <w:r w:rsidR="00BB76E1">
        <w:t xml:space="preserve"> –</w:t>
      </w:r>
      <w:r w:rsidR="00102959">
        <w:t xml:space="preserve">  </w:t>
      </w:r>
      <w:r w:rsidR="00927D2A">
        <w:t xml:space="preserve">595 743,66 </w:t>
      </w:r>
      <w:r w:rsidR="00BB76E1">
        <w:t xml:space="preserve"> (</w:t>
      </w:r>
      <w:r w:rsidR="00927D2A">
        <w:t>Пятьсот девяносто пять тысяч семьсот сорок три рубля 66 копеек</w:t>
      </w:r>
      <w:r w:rsidR="00BB76E1">
        <w:t>)</w:t>
      </w:r>
      <w:r>
        <w:t>.</w:t>
      </w:r>
      <w:r w:rsidRPr="00997120">
        <w:t xml:space="preserve"> </w:t>
      </w:r>
    </w:p>
    <w:p w:rsidR="00BF3F71" w:rsidRPr="001C6FE8" w:rsidRDefault="00BF3F71" w:rsidP="00BF3F71">
      <w:pPr>
        <w:spacing w:before="80"/>
      </w:pPr>
      <w:r w:rsidRPr="001C6FE8">
        <w:t xml:space="preserve">Цена договора включает в себя: </w:t>
      </w:r>
    </w:p>
    <w:p w:rsidR="00BF3F71" w:rsidRPr="001C6FE8" w:rsidRDefault="00BF3F71" w:rsidP="00BF3F71">
      <w:pPr>
        <w:numPr>
          <w:ilvl w:val="0"/>
          <w:numId w:val="2"/>
        </w:numPr>
        <w:tabs>
          <w:tab w:val="left" w:pos="426"/>
        </w:tabs>
        <w:ind w:left="0" w:firstLine="0"/>
      </w:pPr>
      <w:r w:rsidRPr="001C6FE8">
        <w:t>стоимость товара;</w:t>
      </w:r>
    </w:p>
    <w:p w:rsidR="00BF3F71" w:rsidRPr="001C6FE8" w:rsidRDefault="00BF3F71" w:rsidP="00BF3F71">
      <w:pPr>
        <w:numPr>
          <w:ilvl w:val="0"/>
          <w:numId w:val="2"/>
        </w:numPr>
        <w:tabs>
          <w:tab w:val="left" w:pos="426"/>
        </w:tabs>
        <w:ind w:left="0" w:firstLine="0"/>
      </w:pPr>
      <w:r w:rsidRPr="001C6FE8">
        <w:t>расходы на уплату налогов и других обязательных платежей;</w:t>
      </w:r>
    </w:p>
    <w:p w:rsidR="00BF3F71" w:rsidRPr="004D52AC" w:rsidRDefault="00BF3F71" w:rsidP="00BF3F71">
      <w:pPr>
        <w:numPr>
          <w:ilvl w:val="0"/>
          <w:numId w:val="2"/>
        </w:numPr>
        <w:tabs>
          <w:tab w:val="left" w:pos="426"/>
        </w:tabs>
        <w:ind w:left="0" w:firstLine="0"/>
        <w:rPr>
          <w:b/>
          <w:bCs/>
          <w:i/>
        </w:rPr>
      </w:pPr>
      <w:r w:rsidRPr="001C6FE8">
        <w:t>НДС;</w:t>
      </w:r>
    </w:p>
    <w:p w:rsidR="00BF3F71" w:rsidRPr="0017499C" w:rsidRDefault="00BF3F71" w:rsidP="00BF3F71">
      <w:pPr>
        <w:numPr>
          <w:ilvl w:val="0"/>
          <w:numId w:val="2"/>
        </w:numPr>
        <w:tabs>
          <w:tab w:val="left" w:pos="426"/>
        </w:tabs>
        <w:ind w:left="0" w:firstLine="0"/>
        <w:rPr>
          <w:bCs/>
          <w:i/>
        </w:rPr>
      </w:pPr>
      <w:r w:rsidRPr="001C6FE8">
        <w:t>доставку до с</w:t>
      </w:r>
      <w:r w:rsidR="00927D2A">
        <w:t>клада</w:t>
      </w:r>
      <w:r w:rsidRPr="001C6FE8">
        <w:t xml:space="preserve"> ФГУП «НИТИ им.А.П. Александрова» в городе Сосновый Бор</w:t>
      </w:r>
      <w:r>
        <w:rPr>
          <w:b/>
          <w:bCs/>
        </w:rPr>
        <w:t>.</w:t>
      </w:r>
      <w:r w:rsidR="0017499C">
        <w:rPr>
          <w:b/>
          <w:bCs/>
        </w:rPr>
        <w:t xml:space="preserve"> </w:t>
      </w:r>
    </w:p>
    <w:p w:rsidR="0017499C" w:rsidRPr="0017499C" w:rsidRDefault="0017499C" w:rsidP="00BE4395">
      <w:pPr>
        <w:tabs>
          <w:tab w:val="left" w:pos="0"/>
        </w:tabs>
        <w:rPr>
          <w:bCs/>
          <w:i/>
        </w:rPr>
      </w:pPr>
      <w:r w:rsidRPr="0017499C">
        <w:rPr>
          <w:rStyle w:val="FontStyle64"/>
          <w:i/>
          <w:sz w:val="22"/>
          <w:szCs w:val="22"/>
        </w:rPr>
        <w:t>Предложение участника о цене договора также не должно превышать начальную (максимальную) цену договора без учета НДС</w:t>
      </w:r>
      <w:r>
        <w:rPr>
          <w:rStyle w:val="FontStyle64"/>
        </w:rPr>
        <w:t>.</w:t>
      </w:r>
    </w:p>
    <w:p w:rsidR="00BF3F71" w:rsidRPr="00BE4395" w:rsidRDefault="00BF3F71" w:rsidP="00BF3F71">
      <w:pPr>
        <w:numPr>
          <w:ilvl w:val="0"/>
          <w:numId w:val="1"/>
        </w:numPr>
        <w:tabs>
          <w:tab w:val="clear" w:pos="720"/>
          <w:tab w:val="left" w:pos="426"/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</w:rPr>
      </w:pPr>
      <w:r w:rsidRPr="00BE4395">
        <w:rPr>
          <w:b/>
          <w:spacing w:val="-6"/>
        </w:rPr>
        <w:t>Срок, место и порядок предоставления документации по запросу предложений:</w:t>
      </w:r>
    </w:p>
    <w:p w:rsidR="00BF3F71" w:rsidRPr="00C2759B" w:rsidRDefault="00BF3F71" w:rsidP="00BF3F71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proofErr w:type="gramStart"/>
      <w:r w:rsidRPr="00C2759B">
        <w:rPr>
          <w:spacing w:val="-6"/>
        </w:rPr>
        <w:lastRenderedPageBreak/>
        <w:t xml:space="preserve">На официальном сайте </w:t>
      </w:r>
      <w:r w:rsidRPr="00C2759B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 w:rsidRPr="00C2759B">
          <w:rPr>
            <w:rStyle w:val="a4"/>
          </w:rPr>
          <w:t>http://www.zakupki.gov.ru</w:t>
        </w:r>
      </w:hyperlink>
      <w:r w:rsidRPr="00C2759B">
        <w:t>), на официальном сайте по закупкам атомной отрасли Госкорпорации «Рос</w:t>
      </w:r>
      <w:r w:rsidRPr="00C2759B">
        <w:rPr>
          <w:spacing w:val="-6"/>
        </w:rPr>
        <w:t>атом» (</w:t>
      </w:r>
      <w:hyperlink r:id="rId8" w:history="1">
        <w:r w:rsidRPr="00C2759B">
          <w:rPr>
            <w:rStyle w:val="a4"/>
          </w:rPr>
          <w:t>http://zakupki.rosatom.ru</w:t>
        </w:r>
      </w:hyperlink>
      <w:r w:rsidRPr="00C2759B">
        <w:rPr>
          <w:spacing w:val="-6"/>
        </w:rPr>
        <w:t xml:space="preserve">) документация по запросу предложений находится в открытом доступе, начиная </w:t>
      </w:r>
      <w:r w:rsidRPr="00C2759B">
        <w:t>с даты размещения настоящего извещения и документации по запросу предложений</w:t>
      </w:r>
      <w:r w:rsidRPr="00C2759B">
        <w:rPr>
          <w:spacing w:val="-6"/>
        </w:rPr>
        <w:t>.</w:t>
      </w:r>
      <w:proofErr w:type="gramEnd"/>
      <w:r w:rsidRPr="00C2759B">
        <w:rPr>
          <w:spacing w:val="-6"/>
        </w:rPr>
        <w:t xml:space="preserve"> Порядок получения документации по запросу предложений на электронной торговой площадке </w:t>
      </w:r>
      <w:r w:rsidRPr="00C2759B">
        <w:t>ООО «Аукционный конкурсный дом»</w:t>
      </w:r>
      <w:r>
        <w:t xml:space="preserve"> </w:t>
      </w:r>
      <w:hyperlink r:id="rId9" w:history="1">
        <w:r w:rsidRPr="00E8013C">
          <w:rPr>
            <w:rStyle w:val="a4"/>
          </w:rPr>
          <w:t>www.</w:t>
        </w:r>
        <w:r w:rsidRPr="00E8013C">
          <w:rPr>
            <w:rStyle w:val="a4"/>
            <w:lang w:val="en-US"/>
          </w:rPr>
          <w:t>a</w:t>
        </w:r>
        <w:r w:rsidRPr="00E8013C">
          <w:rPr>
            <w:rStyle w:val="a4"/>
          </w:rPr>
          <w:t>-</w:t>
        </w:r>
        <w:r w:rsidRPr="00E8013C">
          <w:rPr>
            <w:rStyle w:val="a4"/>
            <w:lang w:val="en-US"/>
          </w:rPr>
          <w:t>k</w:t>
        </w:r>
        <w:r w:rsidRPr="00E8013C">
          <w:rPr>
            <w:rStyle w:val="a4"/>
          </w:rPr>
          <w:t>-</w:t>
        </w:r>
        <w:r w:rsidRPr="00E8013C">
          <w:rPr>
            <w:rStyle w:val="a4"/>
            <w:lang w:val="en-US"/>
          </w:rPr>
          <w:t>d</w:t>
        </w:r>
        <w:r w:rsidRPr="00E8013C">
          <w:rPr>
            <w:rStyle w:val="a4"/>
          </w:rPr>
          <w:t>.</w:t>
        </w:r>
        <w:proofErr w:type="spellStart"/>
        <w:r w:rsidRPr="00E8013C">
          <w:rPr>
            <w:rStyle w:val="a4"/>
          </w:rPr>
          <w:t>ru</w:t>
        </w:r>
        <w:proofErr w:type="spellEnd"/>
      </w:hyperlink>
      <w:r w:rsidRPr="00C2759B">
        <w:t xml:space="preserve"> </w:t>
      </w:r>
      <w:r w:rsidRPr="00C2759B">
        <w:rPr>
          <w:spacing w:val="-6"/>
        </w:rPr>
        <w:t>определяется правилами данной электронной торговой площадки.</w:t>
      </w:r>
    </w:p>
    <w:p w:rsidR="00BF3F71" w:rsidRPr="00480063" w:rsidRDefault="00BF3F71" w:rsidP="00BF3F7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pacing w:val="-6"/>
        </w:rPr>
      </w:pPr>
      <w:r w:rsidRPr="00A402F4">
        <w:rPr>
          <w:b/>
        </w:rPr>
        <w:t>Обеспечение заявки на участие в запросе предложений</w:t>
      </w:r>
      <w:r w:rsidRPr="00C2759B">
        <w:t>:</w:t>
      </w:r>
      <w:r>
        <w:t xml:space="preserve"> не требуется.</w:t>
      </w:r>
      <w:r w:rsidRPr="00C2759B">
        <w:t xml:space="preserve"> </w:t>
      </w:r>
    </w:p>
    <w:p w:rsidR="00BF3F71" w:rsidRPr="00C2759B" w:rsidRDefault="00BF3F71" w:rsidP="00BF3F7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pacing w:val="-6"/>
        </w:rPr>
      </w:pPr>
      <w:r w:rsidRPr="00A402F4">
        <w:rPr>
          <w:b/>
          <w:spacing w:val="-6"/>
        </w:rPr>
        <w:t>Возможность проведения процедуры переторжки</w:t>
      </w:r>
      <w:r w:rsidRPr="00C2759B">
        <w:rPr>
          <w:spacing w:val="-6"/>
        </w:rPr>
        <w:t xml:space="preserve"> по снижению </w:t>
      </w:r>
      <w:r w:rsidRPr="00C2759B">
        <w:t>первоначально указанной в заявке на участие в запросе предложений цены или уменьшения первоначально указанных в заявке на участие в запросе предложений сроков поставки продукции</w:t>
      </w:r>
      <w:r w:rsidRPr="00C2759B">
        <w:rPr>
          <w:spacing w:val="-6"/>
        </w:rPr>
        <w:t xml:space="preserve">: </w:t>
      </w:r>
      <w:r w:rsidRPr="00253679">
        <w:rPr>
          <w:b/>
          <w:spacing w:val="-6"/>
        </w:rPr>
        <w:t>возможна.</w:t>
      </w:r>
    </w:p>
    <w:p w:rsidR="00BF3F71" w:rsidRPr="00A402F4" w:rsidRDefault="00BF3F71" w:rsidP="00BF3F7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</w:rPr>
      </w:pPr>
      <w:r w:rsidRPr="00A402F4">
        <w:rPr>
          <w:b/>
          <w:spacing w:val="-6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BF3F71" w:rsidRPr="00C2759B" w:rsidRDefault="00BF3F71" w:rsidP="00BF3F71">
      <w:pPr>
        <w:contextualSpacing/>
        <w:jc w:val="both"/>
        <w:rPr>
          <w:spacing w:val="-6"/>
        </w:rPr>
      </w:pPr>
      <w:proofErr w:type="gramStart"/>
      <w:r w:rsidRPr="00C2759B">
        <w:rPr>
          <w:spacing w:val="-6"/>
        </w:rPr>
        <w:t xml:space="preserve">Заявки на участие в запросе предложений предоставляются на электронную торговую площадку </w:t>
      </w:r>
      <w:r w:rsidRPr="00C2759B">
        <w:t>ООО «Аукционный конкурсный дом»</w:t>
      </w:r>
      <w:r w:rsidRPr="00C2759B">
        <w:rPr>
          <w:spacing w:val="-6"/>
        </w:rPr>
        <w:t xml:space="preserve"> </w:t>
      </w:r>
      <w:hyperlink r:id="rId10" w:history="1">
        <w:r w:rsidRPr="00C2759B">
          <w:rPr>
            <w:rStyle w:val="a4"/>
          </w:rPr>
          <w:t>www.</w:t>
        </w:r>
        <w:r w:rsidRPr="00C2759B">
          <w:rPr>
            <w:rStyle w:val="a4"/>
            <w:lang w:val="en-US"/>
          </w:rPr>
          <w:t>a</w:t>
        </w:r>
        <w:r w:rsidRPr="00C2759B">
          <w:rPr>
            <w:rStyle w:val="a4"/>
          </w:rPr>
          <w:t>-</w:t>
        </w:r>
        <w:r w:rsidRPr="00C2759B">
          <w:rPr>
            <w:rStyle w:val="a4"/>
            <w:lang w:val="en-US"/>
          </w:rPr>
          <w:t>k</w:t>
        </w:r>
        <w:r w:rsidRPr="00C2759B">
          <w:rPr>
            <w:rStyle w:val="a4"/>
          </w:rPr>
          <w:t>-</w:t>
        </w:r>
        <w:r w:rsidRPr="00C2759B">
          <w:rPr>
            <w:rStyle w:val="a4"/>
            <w:lang w:val="en-US"/>
          </w:rPr>
          <w:t>d</w:t>
        </w:r>
        <w:r w:rsidRPr="00C2759B">
          <w:rPr>
            <w:rStyle w:val="a4"/>
          </w:rPr>
          <w:t>.</w:t>
        </w:r>
        <w:proofErr w:type="spellStart"/>
        <w:r w:rsidRPr="00C2759B">
          <w:rPr>
            <w:rStyle w:val="a4"/>
          </w:rPr>
          <w:t>ru</w:t>
        </w:r>
        <w:proofErr w:type="spellEnd"/>
      </w:hyperlink>
      <w:r w:rsidRPr="00C2759B">
        <w:t xml:space="preserve">, </w:t>
      </w:r>
      <w:r w:rsidRPr="00C2759B">
        <w:rPr>
          <w:spacing w:val="-6"/>
        </w:rPr>
        <w:t>начиная с даты</w:t>
      </w:r>
      <w:r w:rsidRPr="00C2759B">
        <w:rPr>
          <w:b/>
          <w:i/>
        </w:rPr>
        <w:t xml:space="preserve"> </w:t>
      </w:r>
      <w:r w:rsidRPr="00C2759B">
        <w:t>размещения настоящего извещения и документации по запросу предложений на официальном сайте и на данной ЭТП,</w:t>
      </w:r>
      <w:r w:rsidRPr="00C2759B">
        <w:rPr>
          <w:spacing w:val="-6"/>
        </w:rPr>
        <w:t xml:space="preserve"> в порядке и в соответствии с регламентом работы данной ЭТП, в срок не позднее </w:t>
      </w:r>
      <w:r w:rsidRPr="00C2759B">
        <w:rPr>
          <w:b/>
          <w:spacing w:val="-6"/>
        </w:rPr>
        <w:t xml:space="preserve">11-00 (время московское) </w:t>
      </w:r>
      <w:r w:rsidR="00FC0765" w:rsidRPr="00DB27A3">
        <w:rPr>
          <w:b/>
        </w:rPr>
        <w:t>«</w:t>
      </w:r>
      <w:r w:rsidR="00927D2A">
        <w:rPr>
          <w:b/>
        </w:rPr>
        <w:t>13</w:t>
      </w:r>
      <w:r w:rsidR="00FC0765" w:rsidRPr="00DB27A3">
        <w:rPr>
          <w:b/>
        </w:rPr>
        <w:t>»</w:t>
      </w:r>
      <w:r w:rsidR="00FC0765">
        <w:rPr>
          <w:b/>
        </w:rPr>
        <w:t xml:space="preserve"> </w:t>
      </w:r>
      <w:r w:rsidR="00927D2A">
        <w:rPr>
          <w:b/>
        </w:rPr>
        <w:t>апреля</w:t>
      </w:r>
      <w:r w:rsidR="00FC0765">
        <w:rPr>
          <w:b/>
        </w:rPr>
        <w:t xml:space="preserve"> </w:t>
      </w:r>
      <w:r>
        <w:rPr>
          <w:b/>
          <w:spacing w:val="-6"/>
        </w:rPr>
        <w:t>201</w:t>
      </w:r>
      <w:r w:rsidR="0041249B">
        <w:rPr>
          <w:b/>
          <w:spacing w:val="-6"/>
        </w:rPr>
        <w:t>5</w:t>
      </w:r>
      <w:r>
        <w:rPr>
          <w:b/>
          <w:spacing w:val="-6"/>
        </w:rPr>
        <w:t xml:space="preserve"> года</w:t>
      </w:r>
      <w:r w:rsidRPr="00C2759B">
        <w:rPr>
          <w:spacing w:val="-6"/>
        </w:rPr>
        <w:t xml:space="preserve">. </w:t>
      </w:r>
      <w:proofErr w:type="gramEnd"/>
    </w:p>
    <w:p w:rsidR="00BF3F71" w:rsidRPr="00C2759B" w:rsidRDefault="00BF3F71" w:rsidP="00BF3F7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pacing w:val="-6"/>
          <w:sz w:val="28"/>
          <w:szCs w:val="28"/>
        </w:rPr>
      </w:pPr>
      <w:r w:rsidRPr="00A402F4">
        <w:rPr>
          <w:b/>
          <w:spacing w:val="-6"/>
        </w:rPr>
        <w:t>Место, дата и время открытия доступа к поданным заявкам</w:t>
      </w:r>
      <w:r w:rsidRPr="00C2759B">
        <w:rPr>
          <w:spacing w:val="-6"/>
        </w:rPr>
        <w:t xml:space="preserve"> на участие в запросе предложений: </w:t>
      </w:r>
      <w:r w:rsidR="00AB762D">
        <w:rPr>
          <w:spacing w:val="-6"/>
        </w:rPr>
        <w:t>ФГУП «НИТИ им. А.П. Александрова», г</w:t>
      </w:r>
      <w:proofErr w:type="gramStart"/>
      <w:r w:rsidR="00AB762D">
        <w:rPr>
          <w:spacing w:val="-6"/>
        </w:rPr>
        <w:t>.С</w:t>
      </w:r>
      <w:proofErr w:type="gramEnd"/>
      <w:r w:rsidR="00AB762D">
        <w:rPr>
          <w:spacing w:val="-6"/>
        </w:rPr>
        <w:t>основый Бор Ленинградской области</w:t>
      </w:r>
      <w:r w:rsidR="00AB762D" w:rsidRPr="00C2759B">
        <w:rPr>
          <w:b/>
          <w:spacing w:val="-6"/>
        </w:rPr>
        <w:t xml:space="preserve"> </w:t>
      </w:r>
      <w:r w:rsidRPr="00C2759B">
        <w:rPr>
          <w:b/>
          <w:spacing w:val="-6"/>
        </w:rPr>
        <w:t xml:space="preserve">11-00 (время московское) </w:t>
      </w:r>
      <w:r w:rsidR="00FC0765" w:rsidRPr="00DB27A3">
        <w:rPr>
          <w:b/>
        </w:rPr>
        <w:t>«</w:t>
      </w:r>
      <w:r w:rsidR="00927D2A">
        <w:rPr>
          <w:b/>
        </w:rPr>
        <w:t>13</w:t>
      </w:r>
      <w:r w:rsidR="00FC0765" w:rsidRPr="00DB27A3">
        <w:rPr>
          <w:b/>
        </w:rPr>
        <w:t>»</w:t>
      </w:r>
      <w:r w:rsidR="00FC0765">
        <w:rPr>
          <w:b/>
        </w:rPr>
        <w:t xml:space="preserve"> </w:t>
      </w:r>
      <w:r w:rsidR="00927D2A">
        <w:rPr>
          <w:b/>
        </w:rPr>
        <w:t>апреля</w:t>
      </w:r>
      <w:r w:rsidR="00FC0765">
        <w:rPr>
          <w:b/>
        </w:rPr>
        <w:t xml:space="preserve"> </w:t>
      </w:r>
      <w:r>
        <w:rPr>
          <w:b/>
          <w:spacing w:val="-6"/>
        </w:rPr>
        <w:t>201</w:t>
      </w:r>
      <w:r w:rsidR="0041249B">
        <w:rPr>
          <w:b/>
          <w:spacing w:val="-6"/>
        </w:rPr>
        <w:t>5</w:t>
      </w:r>
      <w:r>
        <w:rPr>
          <w:b/>
          <w:spacing w:val="-6"/>
        </w:rPr>
        <w:t xml:space="preserve"> года.</w:t>
      </w:r>
    </w:p>
    <w:p w:rsidR="00BF3F71" w:rsidRPr="00DE2CCC" w:rsidRDefault="00BF3F71" w:rsidP="00BF3F7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pacing w:val="-6"/>
        </w:rPr>
      </w:pPr>
      <w:r w:rsidRPr="00A402F4">
        <w:rPr>
          <w:b/>
          <w:spacing w:val="-6"/>
        </w:rPr>
        <w:t>Место и дата проведения отборочной стадии:</w:t>
      </w:r>
      <w:r w:rsidRPr="00C2759B">
        <w:rPr>
          <w:spacing w:val="-6"/>
        </w:rPr>
        <w:t xml:space="preserve"> </w:t>
      </w:r>
      <w:r>
        <w:rPr>
          <w:spacing w:val="-6"/>
        </w:rPr>
        <w:t>ФГУП «НИТИ им. А.П. Александрова», г</w:t>
      </w:r>
      <w:proofErr w:type="gramStart"/>
      <w:r>
        <w:rPr>
          <w:spacing w:val="-6"/>
        </w:rPr>
        <w:t>.С</w:t>
      </w:r>
      <w:proofErr w:type="gramEnd"/>
      <w:r>
        <w:rPr>
          <w:spacing w:val="-6"/>
        </w:rPr>
        <w:t xml:space="preserve">основый Бор Ленинградской области </w:t>
      </w:r>
      <w:r w:rsidR="00FC0765">
        <w:rPr>
          <w:b/>
        </w:rPr>
        <w:t>«</w:t>
      </w:r>
      <w:r w:rsidR="00955762">
        <w:rPr>
          <w:b/>
        </w:rPr>
        <w:t>27</w:t>
      </w:r>
      <w:r w:rsidR="00FC0765" w:rsidRPr="00DB27A3">
        <w:rPr>
          <w:b/>
        </w:rPr>
        <w:t>»</w:t>
      </w:r>
      <w:r w:rsidR="00FC0765">
        <w:rPr>
          <w:b/>
        </w:rPr>
        <w:t xml:space="preserve"> </w:t>
      </w:r>
      <w:r w:rsidR="00955762">
        <w:rPr>
          <w:b/>
        </w:rPr>
        <w:t>апреля</w:t>
      </w:r>
      <w:r w:rsidR="00FC0765">
        <w:rPr>
          <w:b/>
        </w:rPr>
        <w:t xml:space="preserve"> </w:t>
      </w:r>
      <w:r>
        <w:rPr>
          <w:b/>
          <w:spacing w:val="-6"/>
        </w:rPr>
        <w:t>201</w:t>
      </w:r>
      <w:r w:rsidR="0041249B">
        <w:rPr>
          <w:b/>
          <w:spacing w:val="-6"/>
        </w:rPr>
        <w:t>5</w:t>
      </w:r>
      <w:r>
        <w:rPr>
          <w:b/>
          <w:spacing w:val="-6"/>
        </w:rPr>
        <w:t xml:space="preserve"> года</w:t>
      </w:r>
      <w:r w:rsidRPr="00480063">
        <w:rPr>
          <w:b/>
          <w:spacing w:val="-6"/>
        </w:rPr>
        <w:t>.</w:t>
      </w:r>
    </w:p>
    <w:p w:rsidR="00BF3F71" w:rsidRPr="00C11DEE" w:rsidRDefault="00BF3F71" w:rsidP="00BF3F7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pacing w:val="-6"/>
        </w:rPr>
      </w:pPr>
      <w:r>
        <w:rPr>
          <w:b/>
          <w:spacing w:val="-6"/>
        </w:rPr>
        <w:t xml:space="preserve">Место и дата подведения итогов запроса предложений: </w:t>
      </w:r>
      <w:r w:rsidR="00AB762D">
        <w:rPr>
          <w:spacing w:val="-6"/>
        </w:rPr>
        <w:t>ФГУП «НИТИ им. А.П. Александрова», г</w:t>
      </w:r>
      <w:proofErr w:type="gramStart"/>
      <w:r w:rsidR="00AB762D">
        <w:rPr>
          <w:spacing w:val="-6"/>
        </w:rPr>
        <w:t>.С</w:t>
      </w:r>
      <w:proofErr w:type="gramEnd"/>
      <w:r w:rsidR="00AB762D">
        <w:rPr>
          <w:spacing w:val="-6"/>
        </w:rPr>
        <w:t>основый Бор Ленинградской области</w:t>
      </w:r>
      <w:r w:rsidR="00AB762D">
        <w:rPr>
          <w:b/>
          <w:spacing w:val="-6"/>
        </w:rPr>
        <w:t xml:space="preserve"> </w:t>
      </w:r>
      <w:r>
        <w:rPr>
          <w:b/>
          <w:spacing w:val="-6"/>
        </w:rPr>
        <w:t xml:space="preserve">не позднее </w:t>
      </w:r>
      <w:r w:rsidR="00FC0765">
        <w:rPr>
          <w:b/>
        </w:rPr>
        <w:t>«</w:t>
      </w:r>
      <w:r w:rsidR="00955762">
        <w:rPr>
          <w:b/>
        </w:rPr>
        <w:t>27</w:t>
      </w:r>
      <w:r w:rsidR="00FC0765" w:rsidRPr="00DB27A3">
        <w:rPr>
          <w:b/>
        </w:rPr>
        <w:t>»</w:t>
      </w:r>
      <w:r w:rsidR="00FC0765">
        <w:rPr>
          <w:b/>
        </w:rPr>
        <w:t xml:space="preserve"> </w:t>
      </w:r>
      <w:r w:rsidR="00955762">
        <w:rPr>
          <w:b/>
        </w:rPr>
        <w:t>апреля</w:t>
      </w:r>
      <w:r w:rsidR="00FC0765">
        <w:rPr>
          <w:b/>
        </w:rPr>
        <w:t xml:space="preserve"> </w:t>
      </w:r>
      <w:r>
        <w:rPr>
          <w:b/>
          <w:spacing w:val="-6"/>
        </w:rPr>
        <w:t>201</w:t>
      </w:r>
      <w:r w:rsidR="0041249B">
        <w:rPr>
          <w:b/>
          <w:spacing w:val="-6"/>
        </w:rPr>
        <w:t>5</w:t>
      </w:r>
      <w:r>
        <w:rPr>
          <w:b/>
          <w:spacing w:val="-6"/>
        </w:rPr>
        <w:t xml:space="preserve"> года.</w:t>
      </w:r>
    </w:p>
    <w:p w:rsidR="00BF3F71" w:rsidRPr="00B54ACD" w:rsidRDefault="00BF3F71" w:rsidP="00BF3F7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pacing w:val="-6"/>
        </w:rPr>
      </w:pPr>
      <w:r w:rsidRPr="00A402F4">
        <w:rPr>
          <w:b/>
          <w:spacing w:val="-6"/>
        </w:rPr>
        <w:t>Срок заключения договора</w:t>
      </w:r>
      <w:r w:rsidRPr="00B54ACD">
        <w:rPr>
          <w:spacing w:val="-6"/>
        </w:rPr>
        <w:t xml:space="preserve"> после определения победителя запроса предложений: </w:t>
      </w:r>
      <w:r w:rsidRPr="003376AE">
        <w:t>не ранее чем через десять дней со дня размещения на официальном сайте протокола рассмотрения и оценки заявок и не позднее чем через двадцать дней со дня подписания указанного протокола.</w:t>
      </w:r>
    </w:p>
    <w:p w:rsidR="00BF3F71" w:rsidRPr="00FC0765" w:rsidRDefault="00FC0765" w:rsidP="00CC3709">
      <w:pPr>
        <w:numPr>
          <w:ilvl w:val="0"/>
          <w:numId w:val="1"/>
        </w:numPr>
        <w:tabs>
          <w:tab w:val="clear" w:pos="720"/>
          <w:tab w:val="num" w:pos="142"/>
          <w:tab w:val="left" w:pos="426"/>
          <w:tab w:val="left" w:pos="1134"/>
        </w:tabs>
        <w:spacing w:line="319" w:lineRule="exact"/>
        <w:ind w:left="0" w:right="20" w:firstLine="0"/>
        <w:contextualSpacing/>
        <w:jc w:val="both"/>
        <w:rPr>
          <w:b/>
          <w:color w:val="000000"/>
          <w:spacing w:val="-6"/>
        </w:rPr>
      </w:pPr>
      <w:r w:rsidRPr="00FC0765">
        <w:t>Процедура запроса предложений не является торгами по законодательству Российской Федерации. Ее проведение не регулируется статьями 447-449 части первой Гражданского кодекса Российской Федерации. Процедура запроса цен также не является публичным конкурсом и не регулируется статьями 1057-1061 части второй Гражданского кодекса Российской Федерации. Таким образом, данная процедура запроса цен не накладывает на организатора запроса цен соответствующего объема гражданско-правовых обязательств, в том числе по обязательному заключению договора с победителем запроса цен или иным его участником.</w:t>
      </w:r>
      <w:r w:rsidR="00BF3F71" w:rsidRPr="00FC0765">
        <w:rPr>
          <w:b/>
          <w:color w:val="000000"/>
          <w:spacing w:val="-6"/>
        </w:rPr>
        <w:t xml:space="preserve"> </w:t>
      </w:r>
    </w:p>
    <w:p w:rsidR="00FC0765" w:rsidRDefault="00CC3709" w:rsidP="00FC0765">
      <w:pPr>
        <w:pStyle w:val="20"/>
        <w:numPr>
          <w:ilvl w:val="0"/>
          <w:numId w:val="1"/>
        </w:numPr>
        <w:tabs>
          <w:tab w:val="clear" w:pos="720"/>
          <w:tab w:val="num" w:pos="142"/>
          <w:tab w:val="left" w:pos="426"/>
        </w:tabs>
        <w:spacing w:before="0" w:after="0" w:line="240" w:lineRule="auto"/>
        <w:ind w:left="0" w:right="23" w:firstLine="0"/>
        <w:jc w:val="both"/>
        <w:rPr>
          <w:rFonts w:ascii="Times New Roman" w:hAnsi="Times New Roman" w:cs="Times New Roman"/>
          <w:sz w:val="24"/>
          <w:szCs w:val="24"/>
        </w:rPr>
      </w:pPr>
      <w:r w:rsidRPr="00FC0765">
        <w:rPr>
          <w:rFonts w:ascii="Times New Roman" w:hAnsi="Times New Roman" w:cs="Times New Roman"/>
          <w:b/>
          <w:sz w:val="24"/>
          <w:szCs w:val="24"/>
        </w:rPr>
        <w:t>Форма, размер и срок предоставления обеспечени</w:t>
      </w:r>
      <w:r w:rsidRPr="00FC0765">
        <w:rPr>
          <w:rFonts w:ascii="Times New Roman" w:hAnsi="Times New Roman" w:cs="Times New Roman"/>
          <w:b/>
          <w:spacing w:val="-6"/>
          <w:sz w:val="24"/>
          <w:szCs w:val="24"/>
        </w:rPr>
        <w:t xml:space="preserve">я </w:t>
      </w:r>
      <w:r w:rsidR="00FC0765" w:rsidRPr="00FC0765">
        <w:rPr>
          <w:rFonts w:ascii="Times New Roman" w:hAnsi="Times New Roman" w:cs="Times New Roman"/>
          <w:b/>
          <w:sz w:val="24"/>
          <w:szCs w:val="24"/>
        </w:rPr>
        <w:t>исполнения договора</w:t>
      </w:r>
      <w:r w:rsidRPr="00FC0765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5602E8">
        <w:rPr>
          <w:rFonts w:ascii="Times New Roman" w:hAnsi="Times New Roman" w:cs="Times New Roman"/>
          <w:sz w:val="24"/>
          <w:szCs w:val="24"/>
        </w:rPr>
        <w:t>не требуется</w:t>
      </w:r>
      <w:r w:rsidR="00FC0765">
        <w:rPr>
          <w:rFonts w:ascii="Times New Roman" w:hAnsi="Times New Roman" w:cs="Times New Roman"/>
          <w:sz w:val="24"/>
          <w:szCs w:val="24"/>
        </w:rPr>
        <w:t>.</w:t>
      </w:r>
      <w:r w:rsidRPr="00FC076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1218F" w:rsidRPr="002925C8" w:rsidRDefault="0061218F" w:rsidP="0061218F">
      <w:pPr>
        <w:pStyle w:val="a"/>
        <w:numPr>
          <w:ilvl w:val="0"/>
          <w:numId w:val="1"/>
        </w:numPr>
        <w:tabs>
          <w:tab w:val="clear" w:pos="720"/>
          <w:tab w:val="num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2925C8">
        <w:rPr>
          <w:sz w:val="24"/>
          <w:szCs w:val="24"/>
        </w:rPr>
        <w:t xml:space="preserve">Организатор вправе отказаться от проведения запроса </w:t>
      </w:r>
      <w:r>
        <w:rPr>
          <w:sz w:val="24"/>
          <w:szCs w:val="24"/>
        </w:rPr>
        <w:t>предложений</w:t>
      </w:r>
      <w:r w:rsidRPr="002925C8">
        <w:rPr>
          <w:sz w:val="24"/>
          <w:szCs w:val="24"/>
        </w:rPr>
        <w:t xml:space="preserve"> в любое время вплоть до подведения итогов закупки</w:t>
      </w:r>
      <w:r>
        <w:rPr>
          <w:sz w:val="24"/>
          <w:szCs w:val="24"/>
        </w:rPr>
        <w:t xml:space="preserve">, </w:t>
      </w:r>
      <w:r w:rsidRPr="00E172F1">
        <w:rPr>
          <w:sz w:val="24"/>
          <w:szCs w:val="24"/>
        </w:rPr>
        <w:t>не неся никакой ответственности перед участниками запроса предложений или третьими лицами, которым такое действие может принести убытки,</w:t>
      </w:r>
      <w:r w:rsidRPr="002925C8">
        <w:rPr>
          <w:sz w:val="24"/>
          <w:szCs w:val="24"/>
        </w:rPr>
        <w:t xml:space="preserve"> в следующих случаях:</w:t>
      </w:r>
    </w:p>
    <w:p w:rsidR="0061218F" w:rsidRPr="002925C8" w:rsidRDefault="0061218F" w:rsidP="0061218F">
      <w:pPr>
        <w:pStyle w:val="-3"/>
        <w:tabs>
          <w:tab w:val="num" w:pos="0"/>
          <w:tab w:val="left" w:pos="1843"/>
        </w:tabs>
        <w:spacing w:line="240" w:lineRule="auto"/>
        <w:ind w:firstLine="0"/>
        <w:rPr>
          <w:bCs/>
          <w:snapToGrid w:val="0"/>
          <w:sz w:val="24"/>
        </w:rPr>
      </w:pPr>
      <w:r w:rsidRPr="002925C8">
        <w:rPr>
          <w:bCs/>
          <w:snapToGrid w:val="0"/>
          <w:sz w:val="24"/>
        </w:rPr>
        <w:t>- изменение финансовых, инвестиционных, производственных и иных программ, оказавших влияние на потребность в данной закупке;</w:t>
      </w:r>
    </w:p>
    <w:p w:rsidR="0061218F" w:rsidRPr="002925C8" w:rsidRDefault="0061218F" w:rsidP="0061218F">
      <w:pPr>
        <w:pStyle w:val="-3"/>
        <w:tabs>
          <w:tab w:val="num" w:pos="0"/>
          <w:tab w:val="left" w:pos="1843"/>
        </w:tabs>
        <w:spacing w:line="240" w:lineRule="auto"/>
        <w:ind w:firstLine="0"/>
        <w:rPr>
          <w:bCs/>
          <w:snapToGrid w:val="0"/>
          <w:sz w:val="24"/>
        </w:rPr>
      </w:pPr>
      <w:r w:rsidRPr="002925C8">
        <w:rPr>
          <w:bCs/>
          <w:snapToGrid w:val="0"/>
          <w:sz w:val="24"/>
        </w:rPr>
        <w:t>- 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61218F" w:rsidRPr="002925C8" w:rsidRDefault="0061218F" w:rsidP="0061218F">
      <w:pPr>
        <w:pStyle w:val="a"/>
        <w:numPr>
          <w:ilvl w:val="0"/>
          <w:numId w:val="0"/>
        </w:numPr>
        <w:tabs>
          <w:tab w:val="num" w:pos="0"/>
        </w:tabs>
        <w:suppressAutoHyphens/>
        <w:spacing w:line="240" w:lineRule="auto"/>
        <w:ind w:right="141"/>
        <w:rPr>
          <w:sz w:val="24"/>
          <w:szCs w:val="24"/>
        </w:rPr>
      </w:pPr>
      <w:r w:rsidRPr="002925C8">
        <w:rPr>
          <w:sz w:val="24"/>
          <w:szCs w:val="24"/>
        </w:rPr>
        <w:t>- при возникновении обстоятельств непреодолимой силы, подтвержденных соответствующим документом и влияющих на целесообразность закупки</w:t>
      </w:r>
      <w:r>
        <w:rPr>
          <w:sz w:val="24"/>
          <w:szCs w:val="24"/>
        </w:rPr>
        <w:t>.</w:t>
      </w:r>
    </w:p>
    <w:p w:rsidR="0061218F" w:rsidRDefault="0061218F" w:rsidP="0061218F">
      <w:pPr>
        <w:pStyle w:val="a"/>
        <w:numPr>
          <w:ilvl w:val="0"/>
          <w:numId w:val="0"/>
        </w:numPr>
        <w:tabs>
          <w:tab w:val="num" w:pos="0"/>
        </w:tabs>
        <w:suppressAutoHyphens/>
        <w:spacing w:line="240" w:lineRule="auto"/>
        <w:ind w:right="141"/>
        <w:rPr>
          <w:sz w:val="24"/>
          <w:szCs w:val="24"/>
        </w:rPr>
      </w:pPr>
      <w:r w:rsidRPr="002925C8">
        <w:rPr>
          <w:sz w:val="24"/>
          <w:szCs w:val="24"/>
        </w:rPr>
        <w:lastRenderedPageBreak/>
        <w:t xml:space="preserve"> Отказ организатора от проведения запроса </w:t>
      </w:r>
      <w:r>
        <w:rPr>
          <w:sz w:val="24"/>
          <w:szCs w:val="24"/>
        </w:rPr>
        <w:t>предложений</w:t>
      </w:r>
      <w:r w:rsidRPr="002925C8">
        <w:rPr>
          <w:sz w:val="24"/>
          <w:szCs w:val="24"/>
        </w:rPr>
        <w:t xml:space="preserve"> не приводит к каким-либо последствиям для организатора</w:t>
      </w:r>
      <w:r>
        <w:rPr>
          <w:sz w:val="24"/>
          <w:szCs w:val="24"/>
        </w:rPr>
        <w:t>.</w:t>
      </w:r>
    </w:p>
    <w:p w:rsidR="0061218F" w:rsidRPr="00E172F1" w:rsidRDefault="0061218F" w:rsidP="0061218F">
      <w:pPr>
        <w:pStyle w:val="a"/>
        <w:numPr>
          <w:ilvl w:val="0"/>
          <w:numId w:val="1"/>
        </w:numPr>
        <w:tabs>
          <w:tab w:val="clear" w:pos="72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E172F1">
        <w:rPr>
          <w:sz w:val="24"/>
          <w:szCs w:val="24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sectPr w:rsidR="0061218F" w:rsidRPr="00E172F1" w:rsidSect="005472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2E0289"/>
    <w:multiLevelType w:val="multilevel"/>
    <w:tmpl w:val="D39813BC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1F0E0F05"/>
    <w:multiLevelType w:val="multilevel"/>
    <w:tmpl w:val="8D3E1A3C"/>
    <w:lvl w:ilvl="0">
      <w:start w:val="16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3"/>
      <w:numFmt w:val="decimal"/>
      <w:lvlText w:val="18.%2"/>
      <w:lvlJc w:val="left"/>
      <w:pPr>
        <w:ind w:left="860" w:hanging="66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1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6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400" w:hanging="1800"/>
      </w:pPr>
      <w:rPr>
        <w:rFonts w:hint="default"/>
      </w:rPr>
    </w:lvl>
  </w:abstractNum>
  <w:abstractNum w:abstractNumId="2">
    <w:nsid w:val="257A618C"/>
    <w:multiLevelType w:val="hybridMultilevel"/>
    <w:tmpl w:val="DD408412"/>
    <w:lvl w:ilvl="0" w:tplc="E960A552">
      <w:start w:val="5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27CD2EAB"/>
    <w:multiLevelType w:val="hybridMultilevel"/>
    <w:tmpl w:val="7160E116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6AB06BC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36D2652"/>
    <w:multiLevelType w:val="multilevel"/>
    <w:tmpl w:val="003698FC"/>
    <w:lvl w:ilvl="0">
      <w:start w:val="16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18.%2"/>
      <w:lvlJc w:val="left"/>
      <w:pPr>
        <w:ind w:left="1047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5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6">
    <w:nsid w:val="45EB07F4"/>
    <w:multiLevelType w:val="hybridMultilevel"/>
    <w:tmpl w:val="9C060FA8"/>
    <w:lvl w:ilvl="0" w:tplc="E960A552">
      <w:start w:val="5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6B95C9A"/>
    <w:multiLevelType w:val="hybridMultilevel"/>
    <w:tmpl w:val="55F85B9E"/>
    <w:lvl w:ilvl="0" w:tplc="04190001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8">
    <w:nsid w:val="504D531C"/>
    <w:multiLevelType w:val="hybridMultilevel"/>
    <w:tmpl w:val="1D709594"/>
    <w:lvl w:ilvl="0" w:tplc="D49871BC">
      <w:start w:val="1"/>
      <w:numFmt w:val="decimal"/>
      <w:lvlText w:val="18.%1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0303DA6"/>
    <w:multiLevelType w:val="hybridMultilevel"/>
    <w:tmpl w:val="AA32C072"/>
    <w:lvl w:ilvl="0" w:tplc="E960A552">
      <w:start w:val="5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</w:num>
  <w:num w:numId="3">
    <w:abstractNumId w:val="2"/>
  </w:num>
  <w:num w:numId="4">
    <w:abstractNumId w:val="5"/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9"/>
  </w:num>
  <w:num w:numId="8">
    <w:abstractNumId w:val="6"/>
  </w:num>
  <w:num w:numId="9">
    <w:abstractNumId w:val="0"/>
  </w:num>
  <w:num w:numId="10">
    <w:abstractNumId w:val="1"/>
  </w:num>
  <w:num w:numId="11">
    <w:abstractNumId w:val="4"/>
  </w:num>
  <w:num w:numId="12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F3F71"/>
    <w:rsid w:val="000B04FC"/>
    <w:rsid w:val="00102959"/>
    <w:rsid w:val="00123EC7"/>
    <w:rsid w:val="0017499C"/>
    <w:rsid w:val="001C1107"/>
    <w:rsid w:val="001E6A1F"/>
    <w:rsid w:val="001F4A7D"/>
    <w:rsid w:val="002346F1"/>
    <w:rsid w:val="00262F49"/>
    <w:rsid w:val="002A3503"/>
    <w:rsid w:val="002C606E"/>
    <w:rsid w:val="0032524D"/>
    <w:rsid w:val="00331558"/>
    <w:rsid w:val="00345AE6"/>
    <w:rsid w:val="00372314"/>
    <w:rsid w:val="0037328A"/>
    <w:rsid w:val="003A7F61"/>
    <w:rsid w:val="003E47B3"/>
    <w:rsid w:val="00400F3A"/>
    <w:rsid w:val="0041249B"/>
    <w:rsid w:val="00523196"/>
    <w:rsid w:val="00547298"/>
    <w:rsid w:val="005602E8"/>
    <w:rsid w:val="00565E27"/>
    <w:rsid w:val="00576864"/>
    <w:rsid w:val="005B1BBD"/>
    <w:rsid w:val="005B50E7"/>
    <w:rsid w:val="005C670B"/>
    <w:rsid w:val="0061218F"/>
    <w:rsid w:val="00676229"/>
    <w:rsid w:val="006771ED"/>
    <w:rsid w:val="006A77F2"/>
    <w:rsid w:val="006D7F34"/>
    <w:rsid w:val="007364BC"/>
    <w:rsid w:val="007745E3"/>
    <w:rsid w:val="00787AFD"/>
    <w:rsid w:val="007A7284"/>
    <w:rsid w:val="00825938"/>
    <w:rsid w:val="00843BC3"/>
    <w:rsid w:val="00851185"/>
    <w:rsid w:val="0087783A"/>
    <w:rsid w:val="008E6378"/>
    <w:rsid w:val="008E72ED"/>
    <w:rsid w:val="00927D2A"/>
    <w:rsid w:val="009315D0"/>
    <w:rsid w:val="00955762"/>
    <w:rsid w:val="009A79A6"/>
    <w:rsid w:val="009B4FEE"/>
    <w:rsid w:val="009B56E0"/>
    <w:rsid w:val="00A24505"/>
    <w:rsid w:val="00A440BA"/>
    <w:rsid w:val="00A76B8A"/>
    <w:rsid w:val="00AB762D"/>
    <w:rsid w:val="00AF0EFA"/>
    <w:rsid w:val="00B4518B"/>
    <w:rsid w:val="00B5063E"/>
    <w:rsid w:val="00B7433E"/>
    <w:rsid w:val="00B8620E"/>
    <w:rsid w:val="00BB76E1"/>
    <w:rsid w:val="00BC471D"/>
    <w:rsid w:val="00BE4395"/>
    <w:rsid w:val="00BF3F71"/>
    <w:rsid w:val="00C03283"/>
    <w:rsid w:val="00C16B93"/>
    <w:rsid w:val="00CC3709"/>
    <w:rsid w:val="00CF4D2A"/>
    <w:rsid w:val="00D137E6"/>
    <w:rsid w:val="00D67C56"/>
    <w:rsid w:val="00DE0488"/>
    <w:rsid w:val="00E172F1"/>
    <w:rsid w:val="00E2545E"/>
    <w:rsid w:val="00E579B9"/>
    <w:rsid w:val="00E9694E"/>
    <w:rsid w:val="00EB583D"/>
    <w:rsid w:val="00EE427B"/>
    <w:rsid w:val="00EF1F76"/>
    <w:rsid w:val="00EF3151"/>
    <w:rsid w:val="00EF3725"/>
    <w:rsid w:val="00FC07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BF3F7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iPriority w:val="99"/>
    <w:rsid w:val="00BF3F71"/>
    <w:rPr>
      <w:color w:val="0000FF"/>
      <w:u w:val="single"/>
    </w:rPr>
  </w:style>
  <w:style w:type="character" w:customStyle="1" w:styleId="FontStyle64">
    <w:name w:val="Font Style64"/>
    <w:basedOn w:val="a1"/>
    <w:uiPriority w:val="99"/>
    <w:rsid w:val="0017499C"/>
    <w:rPr>
      <w:rFonts w:ascii="Times New Roman" w:hAnsi="Times New Roman" w:cs="Times New Roman"/>
      <w:sz w:val="26"/>
      <w:szCs w:val="26"/>
    </w:rPr>
  </w:style>
  <w:style w:type="paragraph" w:styleId="a5">
    <w:name w:val="List Paragraph"/>
    <w:basedOn w:val="a0"/>
    <w:uiPriority w:val="34"/>
    <w:qFormat/>
    <w:rsid w:val="0017499C"/>
    <w:pPr>
      <w:ind w:left="720"/>
      <w:contextualSpacing/>
    </w:pPr>
  </w:style>
  <w:style w:type="paragraph" w:customStyle="1" w:styleId="a">
    <w:name w:val="Подподпункт"/>
    <w:basedOn w:val="a0"/>
    <w:rsid w:val="00CC3709"/>
    <w:pPr>
      <w:numPr>
        <w:numId w:val="4"/>
      </w:numPr>
      <w:spacing w:line="360" w:lineRule="auto"/>
      <w:jc w:val="both"/>
    </w:pPr>
    <w:rPr>
      <w:bCs/>
      <w:snapToGrid w:val="0"/>
      <w:sz w:val="22"/>
      <w:szCs w:val="22"/>
    </w:rPr>
  </w:style>
  <w:style w:type="character" w:customStyle="1" w:styleId="2">
    <w:name w:val="Основной текст (2)_"/>
    <w:basedOn w:val="a1"/>
    <w:link w:val="20"/>
    <w:uiPriority w:val="99"/>
    <w:rsid w:val="00CC3709"/>
    <w:rPr>
      <w:sz w:val="27"/>
      <w:szCs w:val="27"/>
      <w:shd w:val="clear" w:color="auto" w:fill="FFFFFF"/>
    </w:rPr>
  </w:style>
  <w:style w:type="paragraph" w:customStyle="1" w:styleId="20">
    <w:name w:val="Основной текст (2)"/>
    <w:basedOn w:val="a0"/>
    <w:link w:val="2"/>
    <w:uiPriority w:val="99"/>
    <w:rsid w:val="00CC3709"/>
    <w:pPr>
      <w:shd w:val="clear" w:color="auto" w:fill="FFFFFF"/>
      <w:spacing w:before="120" w:after="240" w:line="240" w:lineRule="atLeast"/>
      <w:jc w:val="center"/>
    </w:pPr>
    <w:rPr>
      <w:rFonts w:asciiTheme="minorHAnsi" w:eastAsiaTheme="minorHAnsi" w:hAnsiTheme="minorHAnsi" w:cstheme="minorBidi"/>
      <w:sz w:val="27"/>
      <w:szCs w:val="27"/>
      <w:lang w:eastAsia="en-US"/>
    </w:rPr>
  </w:style>
  <w:style w:type="paragraph" w:customStyle="1" w:styleId="-3">
    <w:name w:val="Пункт-3"/>
    <w:basedOn w:val="a0"/>
    <w:rsid w:val="0037328A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styleId="a6">
    <w:name w:val="Balloon Text"/>
    <w:basedOn w:val="a0"/>
    <w:link w:val="a7"/>
    <w:uiPriority w:val="99"/>
    <w:semiHidden/>
    <w:unhideWhenUsed/>
    <w:rsid w:val="00345AE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345AE6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8">
    <w:name w:val="Основной текст_"/>
    <w:basedOn w:val="a1"/>
    <w:link w:val="1"/>
    <w:rsid w:val="007A7284"/>
    <w:rPr>
      <w:rFonts w:ascii="Arial" w:eastAsia="Arial" w:hAnsi="Arial" w:cs="Arial"/>
      <w:shd w:val="clear" w:color="auto" w:fill="FFFFFF"/>
    </w:rPr>
  </w:style>
  <w:style w:type="character" w:customStyle="1" w:styleId="21">
    <w:name w:val="Заголовок №2_"/>
    <w:basedOn w:val="a1"/>
    <w:link w:val="22"/>
    <w:rsid w:val="007A7284"/>
    <w:rPr>
      <w:rFonts w:ascii="Arial" w:eastAsia="Arial" w:hAnsi="Arial" w:cs="Arial"/>
      <w:shd w:val="clear" w:color="auto" w:fill="FFFFFF"/>
    </w:rPr>
  </w:style>
  <w:style w:type="character" w:customStyle="1" w:styleId="a9">
    <w:name w:val="Подпись к таблице"/>
    <w:basedOn w:val="a1"/>
    <w:rsid w:val="007A7284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2"/>
      <w:szCs w:val="22"/>
      <w:u w:val="single"/>
    </w:rPr>
  </w:style>
  <w:style w:type="paragraph" w:customStyle="1" w:styleId="1">
    <w:name w:val="Основной текст1"/>
    <w:basedOn w:val="a0"/>
    <w:link w:val="a8"/>
    <w:rsid w:val="007A7284"/>
    <w:pPr>
      <w:shd w:val="clear" w:color="auto" w:fill="FFFFFF"/>
      <w:spacing w:line="307" w:lineRule="exact"/>
    </w:pPr>
    <w:rPr>
      <w:rFonts w:ascii="Arial" w:eastAsia="Arial" w:hAnsi="Arial" w:cs="Arial"/>
      <w:sz w:val="22"/>
      <w:szCs w:val="22"/>
      <w:lang w:eastAsia="en-US"/>
    </w:rPr>
  </w:style>
  <w:style w:type="paragraph" w:customStyle="1" w:styleId="22">
    <w:name w:val="Заголовок №2"/>
    <w:basedOn w:val="a0"/>
    <w:link w:val="21"/>
    <w:rsid w:val="007A7284"/>
    <w:pPr>
      <w:shd w:val="clear" w:color="auto" w:fill="FFFFFF"/>
      <w:spacing w:after="60" w:line="307" w:lineRule="exact"/>
      <w:ind w:hanging="800"/>
      <w:outlineLvl w:val="1"/>
    </w:pPr>
    <w:rPr>
      <w:rFonts w:ascii="Arial" w:eastAsia="Arial" w:hAnsi="Arial" w:cs="Arial"/>
      <w:sz w:val="22"/>
      <w:szCs w:val="22"/>
      <w:lang w:eastAsia="en-US"/>
    </w:rPr>
  </w:style>
  <w:style w:type="paragraph" w:customStyle="1" w:styleId="Style7">
    <w:name w:val="Style7"/>
    <w:basedOn w:val="a0"/>
    <w:rsid w:val="007A7284"/>
    <w:pPr>
      <w:autoSpaceDE w:val="0"/>
      <w:autoSpaceDN w:val="0"/>
    </w:pPr>
    <w:rPr>
      <w:rFonts w:ascii="Century Gothic" w:hAnsi="Century Gothic"/>
    </w:rPr>
  </w:style>
  <w:style w:type="character" w:customStyle="1" w:styleId="FontStyle14">
    <w:name w:val="Font Style14"/>
    <w:basedOn w:val="a1"/>
    <w:rsid w:val="007A7284"/>
    <w:rPr>
      <w:rFonts w:ascii="Arial" w:hAnsi="Arial" w:cs="Arial" w:hint="default"/>
    </w:rPr>
  </w:style>
  <w:style w:type="paragraph" w:customStyle="1" w:styleId="10">
    <w:name w:val="Абзац списка1"/>
    <w:basedOn w:val="a0"/>
    <w:rsid w:val="007A7284"/>
    <w:pPr>
      <w:ind w:left="720"/>
    </w:pPr>
    <w:rPr>
      <w:rFonts w:ascii="Book Antiqua" w:eastAsia="MS Mincho" w:hAnsi="Book Antiqua" w:cs="Book Antiqua"/>
      <w:lang w:val="en-US" w:eastAsia="ja-JP"/>
    </w:rPr>
  </w:style>
  <w:style w:type="paragraph" w:customStyle="1" w:styleId="23">
    <w:name w:val="Абзац списка2"/>
    <w:basedOn w:val="a0"/>
    <w:rsid w:val="007A7284"/>
    <w:pPr>
      <w:ind w:left="720"/>
    </w:pPr>
    <w:rPr>
      <w:rFonts w:ascii="Book Antiqua" w:eastAsia="MS Mincho" w:hAnsi="Book Antiqua" w:cs="Book Antiqua"/>
      <w:lang w:val="en-US" w:eastAsia="ja-JP"/>
    </w:rPr>
  </w:style>
  <w:style w:type="paragraph" w:styleId="aa">
    <w:name w:val="Document Map"/>
    <w:basedOn w:val="a0"/>
    <w:link w:val="ab"/>
    <w:uiPriority w:val="99"/>
    <w:semiHidden/>
    <w:unhideWhenUsed/>
    <w:rsid w:val="00927D2A"/>
    <w:rPr>
      <w:rFonts w:ascii="Tahoma" w:hAnsi="Tahoma" w:cs="Tahoma"/>
      <w:sz w:val="16"/>
      <w:szCs w:val="16"/>
    </w:rPr>
  </w:style>
  <w:style w:type="character" w:customStyle="1" w:styleId="ab">
    <w:name w:val="Схема документа Знак"/>
    <w:basedOn w:val="a1"/>
    <w:link w:val="aa"/>
    <w:uiPriority w:val="99"/>
    <w:semiHidden/>
    <w:rsid w:val="00927D2A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2003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a-k-d.ru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7EBA24-AF48-453A-B18C-5EDC1D95A1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234</TotalTime>
  <Pages>3</Pages>
  <Words>1024</Words>
  <Characters>5840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user</cp:lastModifiedBy>
  <cp:revision>39</cp:revision>
  <cp:lastPrinted>2015-02-10T13:42:00Z</cp:lastPrinted>
  <dcterms:created xsi:type="dcterms:W3CDTF">2014-01-23T09:13:00Z</dcterms:created>
  <dcterms:modified xsi:type="dcterms:W3CDTF">2015-03-27T06:23:00Z</dcterms:modified>
</cp:coreProperties>
</file>