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314" w:rsidRPr="003F6FB8" w:rsidRDefault="00AD3314" w:rsidP="00AD3314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3F6FB8">
        <w:rPr>
          <w:rFonts w:ascii="Times New Roman" w:hAnsi="Times New Roman"/>
          <w:sz w:val="24"/>
          <w:szCs w:val="24"/>
        </w:rPr>
        <w:t>Запрос о разъяснении положений закупочной документац</w:t>
      </w:r>
      <w:proofErr w:type="gramStart"/>
      <w:r w:rsidRPr="003F6FB8">
        <w:rPr>
          <w:rFonts w:ascii="Times New Roman" w:hAnsi="Times New Roman"/>
          <w:sz w:val="24"/>
          <w:szCs w:val="24"/>
        </w:rPr>
        <w:t>ии ау</w:t>
      </w:r>
      <w:proofErr w:type="gramEnd"/>
      <w:r w:rsidRPr="003F6FB8">
        <w:rPr>
          <w:rFonts w:ascii="Times New Roman" w:hAnsi="Times New Roman"/>
          <w:sz w:val="24"/>
          <w:szCs w:val="24"/>
        </w:rPr>
        <w:t>кциона:</w:t>
      </w:r>
    </w:p>
    <w:p w:rsidR="00AD3314" w:rsidRPr="003F6FB8" w:rsidRDefault="00AD3314" w:rsidP="00AD3314">
      <w:pPr>
        <w:ind w:firstLine="360"/>
        <w:jc w:val="both"/>
        <w:rPr>
          <w:rFonts w:ascii="Times New Roman" w:hAnsi="Times New Roman"/>
          <w:sz w:val="24"/>
          <w:szCs w:val="24"/>
        </w:rPr>
      </w:pPr>
      <w:r w:rsidRPr="003F6FB8">
        <w:rPr>
          <w:rFonts w:ascii="Times New Roman" w:hAnsi="Times New Roman"/>
          <w:sz w:val="24"/>
          <w:szCs w:val="24"/>
        </w:rPr>
        <w:t>Добрый день! Просим Вас пояснить следующее: в Техническом задании закупочной документации Вами указаны материалы, используемые при выполнении работ по данному объекту, с конкретными товарными знаками. Может ли участник закупки предложить в своей заявке на участие материалы эквивалентные материалам, указанным Вами в Техническом задании?!</w:t>
      </w:r>
    </w:p>
    <w:p w:rsidR="00AD3314" w:rsidRDefault="00AD3314" w:rsidP="00AD3314">
      <w:pPr>
        <w:rPr>
          <w:rFonts w:ascii="Times New Roman" w:hAnsi="Times New Roman"/>
          <w:sz w:val="24"/>
          <w:szCs w:val="24"/>
        </w:rPr>
      </w:pPr>
      <w:r w:rsidRPr="003F6FB8">
        <w:rPr>
          <w:rFonts w:ascii="Times New Roman" w:hAnsi="Times New Roman"/>
          <w:sz w:val="24"/>
          <w:szCs w:val="24"/>
        </w:rPr>
        <w:t>Ответ:</w:t>
      </w:r>
    </w:p>
    <w:p w:rsidR="00550257" w:rsidRDefault="00550257" w:rsidP="00DD1427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</w:t>
      </w:r>
      <w:r w:rsidRPr="007909ED">
        <w:rPr>
          <w:rFonts w:ascii="Times New Roman" w:hAnsi="Times New Roman"/>
          <w:sz w:val="24"/>
        </w:rPr>
        <w:t>Федеральн</w:t>
      </w:r>
      <w:r>
        <w:rPr>
          <w:rFonts w:ascii="Times New Roman" w:hAnsi="Times New Roman"/>
          <w:sz w:val="24"/>
        </w:rPr>
        <w:t>ого</w:t>
      </w:r>
      <w:r w:rsidRPr="007909ED">
        <w:rPr>
          <w:rFonts w:ascii="Times New Roman" w:hAnsi="Times New Roman"/>
          <w:sz w:val="24"/>
        </w:rPr>
        <w:t xml:space="preserve"> закон</w:t>
      </w:r>
      <w:r>
        <w:rPr>
          <w:rFonts w:ascii="Times New Roman" w:hAnsi="Times New Roman"/>
          <w:sz w:val="24"/>
        </w:rPr>
        <w:t>а</w:t>
      </w:r>
      <w:r w:rsidRPr="007909ED">
        <w:rPr>
          <w:rFonts w:ascii="Times New Roman" w:hAnsi="Times New Roman"/>
          <w:sz w:val="24"/>
        </w:rPr>
        <w:t xml:space="preserve"> от </w:t>
      </w:r>
      <w:r>
        <w:rPr>
          <w:rFonts w:ascii="Times New Roman" w:hAnsi="Times New Roman"/>
          <w:sz w:val="24"/>
        </w:rPr>
        <w:t>18.07.2011 №223-ФЗ,</w:t>
      </w:r>
      <w:r w:rsidRPr="007909ED">
        <w:rPr>
          <w:rFonts w:ascii="Times New Roman" w:hAnsi="Times New Roman"/>
          <w:sz w:val="24"/>
        </w:rPr>
        <w:t xml:space="preserve"> Положени</w:t>
      </w:r>
      <w:r>
        <w:rPr>
          <w:rFonts w:ascii="Times New Roman" w:hAnsi="Times New Roman"/>
          <w:sz w:val="24"/>
        </w:rPr>
        <w:t>я</w:t>
      </w:r>
      <w:r w:rsidRPr="007909ED">
        <w:rPr>
          <w:rFonts w:ascii="Times New Roman" w:hAnsi="Times New Roman"/>
          <w:sz w:val="24"/>
        </w:rPr>
        <w:t xml:space="preserve"> о закупке товаров, работ, услуг для нужд ЮФУ (новая редакция)</w:t>
      </w:r>
      <w:r>
        <w:rPr>
          <w:rFonts w:ascii="Times New Roman" w:hAnsi="Times New Roman"/>
          <w:sz w:val="24"/>
        </w:rPr>
        <w:t xml:space="preserve"> Заказчик вправе устанавливать требования к материалам, используемых при выполнении работ.</w:t>
      </w:r>
      <w:r w:rsidR="00483231">
        <w:rPr>
          <w:rFonts w:ascii="Times New Roman" w:hAnsi="Times New Roman"/>
          <w:sz w:val="24"/>
        </w:rPr>
        <w:t xml:space="preserve"> При этом</w:t>
      </w:r>
      <w:proofErr w:type="gramStart"/>
      <w:r w:rsidR="00483231">
        <w:rPr>
          <w:rFonts w:ascii="Times New Roman" w:hAnsi="Times New Roman"/>
          <w:sz w:val="24"/>
        </w:rPr>
        <w:t>,</w:t>
      </w:r>
      <w:proofErr w:type="gramEnd"/>
      <w:r w:rsidR="00483231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="00483231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>сли в документации о закупке не указаны показатели эквивалентности товаров, используемых при выполнении работ, а так же при описании заказчиком товаров, используемых при выполнении работ, не используются слова «или эквивалент», то предложение участника закупки должно полностью соответствовать требованиям заказчика, установленным в технической части документации о закупке.</w:t>
      </w:r>
    </w:p>
    <w:p w:rsidR="00550257" w:rsidRDefault="00550257" w:rsidP="00483231">
      <w:pPr>
        <w:jc w:val="both"/>
        <w:rPr>
          <w:rFonts w:ascii="Times New Roman" w:hAnsi="Times New Roman"/>
          <w:sz w:val="24"/>
        </w:rPr>
      </w:pPr>
    </w:p>
    <w:p w:rsidR="00AE0939" w:rsidRDefault="00AE0939"/>
    <w:sectPr w:rsidR="00AE0939" w:rsidSect="000A1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0257"/>
    <w:rsid w:val="00483231"/>
    <w:rsid w:val="00550257"/>
    <w:rsid w:val="00AD3314"/>
    <w:rsid w:val="00AE0939"/>
    <w:rsid w:val="00B036BB"/>
    <w:rsid w:val="00DD1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2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867</Characters>
  <Application>Microsoft Office Word</Application>
  <DocSecurity>0</DocSecurity>
  <Lines>7</Lines>
  <Paragraphs>2</Paragraphs>
  <ScaleCrop>false</ScaleCrop>
  <Company>Южный Федеральный Университет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mvkolobova</cp:lastModifiedBy>
  <cp:revision>4</cp:revision>
  <dcterms:created xsi:type="dcterms:W3CDTF">2015-11-24T12:05:00Z</dcterms:created>
  <dcterms:modified xsi:type="dcterms:W3CDTF">2015-11-24T12:14:00Z</dcterms:modified>
</cp:coreProperties>
</file>