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16A94" w:rsidRPr="00E75F7D" w:rsidRDefault="00716A94" w:rsidP="00716A9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3971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16A94" w:rsidRPr="00693405" w:rsidRDefault="00716A94" w:rsidP="00716A9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4022</w:t>
            </w:r>
          </w:p>
          <w:p w:rsidR="0022508A" w:rsidRPr="00F563D4" w:rsidRDefault="00716A94" w:rsidP="00716A9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5979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26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16A94" w:rsidRDefault="00716A94" w:rsidP="005C3591">
            <w:pPr>
              <w:ind w:right="153"/>
              <w:jc w:val="both"/>
            </w:pPr>
            <w:r w:rsidRPr="00BC3BE5">
              <w:t>Тремасова Елена Карловна</w:t>
            </w:r>
            <w:r>
              <w:t xml:space="preserve">, </w:t>
            </w:r>
          </w:p>
          <w:p w:rsidR="00EF1BD6" w:rsidRPr="00622E41" w:rsidRDefault="00716A94" w:rsidP="005C3591">
            <w:pPr>
              <w:ind w:right="153"/>
              <w:jc w:val="both"/>
            </w:pPr>
            <w:r>
              <w:t xml:space="preserve">тел.: </w:t>
            </w:r>
            <w:r w:rsidRPr="00BC3BE5">
              <w:t>3(823)-524789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F563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Pr="00F563D4">
        <w:rPr>
          <w:sz w:val="28"/>
          <w:szCs w:val="28"/>
        </w:rPr>
        <w:t xml:space="preserve"> </w:t>
      </w:r>
      <w:r w:rsidR="00716A94" w:rsidRPr="008E46D8">
        <w:rPr>
          <w:b/>
          <w:bCs/>
          <w:sz w:val="28"/>
          <w:szCs w:val="28"/>
        </w:rPr>
        <w:t>разработк</w:t>
      </w:r>
      <w:r w:rsidR="00716A94">
        <w:rPr>
          <w:b/>
          <w:bCs/>
          <w:sz w:val="28"/>
          <w:szCs w:val="28"/>
        </w:rPr>
        <w:t>а</w:t>
      </w:r>
      <w:r w:rsidR="00716A94" w:rsidRPr="008E46D8">
        <w:rPr>
          <w:b/>
          <w:bCs/>
          <w:sz w:val="28"/>
          <w:szCs w:val="28"/>
        </w:rPr>
        <w:t xml:space="preserve"> проектной и рабочей документации </w:t>
      </w:r>
      <w:r w:rsidR="00716A94" w:rsidRPr="001640F2">
        <w:rPr>
          <w:b/>
          <w:bCs/>
          <w:sz w:val="28"/>
          <w:szCs w:val="28"/>
        </w:rPr>
        <w:t>ОАО «СХК» ТЭЦ.</w:t>
      </w:r>
      <w:r w:rsidR="00716A94">
        <w:rPr>
          <w:b/>
          <w:bCs/>
          <w:sz w:val="28"/>
          <w:szCs w:val="28"/>
        </w:rPr>
        <w:t xml:space="preserve"> </w:t>
      </w:r>
      <w:r w:rsidR="00716A94" w:rsidRPr="001640F2">
        <w:rPr>
          <w:b/>
          <w:bCs/>
          <w:sz w:val="28"/>
          <w:szCs w:val="28"/>
        </w:rPr>
        <w:t>Узел учёта тепловой энергии бойлерной установки №2»</w:t>
      </w:r>
      <w:r w:rsidR="00F563D4" w:rsidRPr="00F563D4">
        <w:rPr>
          <w:b/>
          <w:bCs/>
          <w:sz w:val="28"/>
          <w:szCs w:val="28"/>
        </w:rPr>
        <w:t>.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</w:t>
      </w:r>
      <w:r w:rsidR="00716A94">
        <w:t>3971</w:t>
      </w:r>
      <w:r w:rsidR="00370528" w:rsidRPr="00370528">
        <w:t xml:space="preserve"> </w:t>
      </w:r>
      <w:r w:rsidR="00EF1BD6" w:rsidRPr="00EF1BD6">
        <w:t xml:space="preserve">от </w:t>
      </w:r>
      <w:r w:rsidR="00716A94">
        <w:t>20</w:t>
      </w:r>
      <w:r w:rsidR="00EF1BD6" w:rsidRPr="00EF1BD6">
        <w:t xml:space="preserve"> </w:t>
      </w:r>
      <w:r w:rsidR="00716A94">
        <w:t>марта</w:t>
      </w:r>
      <w:r w:rsidR="00EF1BD6" w:rsidRPr="00EF1BD6">
        <w:t xml:space="preserve"> 201</w:t>
      </w:r>
      <w:r w:rsidR="00716A94">
        <w:t>4</w:t>
      </w:r>
      <w:r w:rsidR="00EF1BD6" w:rsidRPr="00EF1BD6">
        <w:t xml:space="preserve"> г.</w:t>
      </w:r>
    </w:p>
    <w:p w:rsidR="00716A94" w:rsidRDefault="005C2AE7" w:rsidP="00716A94">
      <w:pPr>
        <w:autoSpaceDE w:val="0"/>
        <w:autoSpaceDN w:val="0"/>
        <w:adjustRightInd w:val="0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716A94">
        <w:t>начало выполнения работ - с момента заключения договора;</w:t>
      </w:r>
    </w:p>
    <w:p w:rsidR="00F563D4" w:rsidRDefault="00716A94" w:rsidP="00716A94">
      <w:pPr>
        <w:ind w:right="153"/>
        <w:jc w:val="both"/>
      </w:pPr>
      <w:r>
        <w:t>окончание работ - август  2014г</w:t>
      </w:r>
      <w:r w:rsidR="00F563D4" w:rsidRPr="008E46D8">
        <w:t>.</w:t>
      </w:r>
    </w:p>
    <w:p w:rsidR="00F563D4" w:rsidRPr="00A94753" w:rsidRDefault="005C2AE7" w:rsidP="00F563D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563D4" w:rsidRPr="008E46D8">
        <w:rPr>
          <w:bCs w:val="0"/>
          <w:szCs w:val="24"/>
        </w:rPr>
        <w:t>Томская обл., г. Северск, ОАО «СХК», ул.Курчатова, 1.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Default="00716A94" w:rsidP="00F563D4">
      <w:pPr>
        <w:tabs>
          <w:tab w:val="left" w:pos="1134"/>
        </w:tabs>
        <w:spacing w:before="60" w:after="60"/>
        <w:jc w:val="both"/>
      </w:pPr>
      <w:r w:rsidRPr="00BC3BE5">
        <w:rPr>
          <w:b/>
          <w:i/>
        </w:rPr>
        <w:t>1 382 280руб</w:t>
      </w:r>
      <w:r>
        <w:rPr>
          <w:b/>
          <w:i/>
        </w:rPr>
        <w:t xml:space="preserve"> </w:t>
      </w:r>
      <w:r w:rsidRPr="00A306C6">
        <w:rPr>
          <w:b/>
          <w:i/>
        </w:rPr>
        <w:t>руб. (</w:t>
      </w:r>
      <w:r>
        <w:rPr>
          <w:b/>
          <w:i/>
        </w:rPr>
        <w:t>один миллион триста восемьдесят две тысячи двести восемьдесят</w:t>
      </w:r>
      <w:r w:rsidR="00F563D4" w:rsidRPr="00A306C6">
        <w:rPr>
          <w:b/>
          <w:i/>
        </w:rPr>
        <w:t>)</w:t>
      </w:r>
      <w:r w:rsidR="00F563D4">
        <w:rPr>
          <w:b/>
          <w:i/>
        </w:rPr>
        <w:t xml:space="preserve"> руб. </w:t>
      </w:r>
      <w:r w:rsidR="00F563D4" w:rsidRPr="00A306C6">
        <w:rPr>
          <w:b/>
          <w:i/>
        </w:rPr>
        <w:t xml:space="preserve"> </w:t>
      </w:r>
      <w:r>
        <w:rPr>
          <w:b/>
          <w:i/>
        </w:rPr>
        <w:t>00</w:t>
      </w:r>
      <w:r w:rsidR="00F563D4" w:rsidRPr="00A306C6">
        <w:rPr>
          <w:b/>
          <w:i/>
        </w:rPr>
        <w:t xml:space="preserve"> </w:t>
      </w:r>
      <w:r w:rsidR="00F563D4" w:rsidRPr="006137A5">
        <w:rPr>
          <w:b/>
          <w:i/>
        </w:rPr>
        <w:t xml:space="preserve"> копейки, </w:t>
      </w:r>
      <w:r w:rsidR="00F563D4">
        <w:rPr>
          <w:b/>
          <w:i/>
        </w:rPr>
        <w:t xml:space="preserve">в том числе </w:t>
      </w:r>
      <w:r w:rsidR="00F563D4" w:rsidRPr="006137A5">
        <w:rPr>
          <w:b/>
          <w:i/>
        </w:rPr>
        <w:t xml:space="preserve"> НДС </w:t>
      </w:r>
      <w:r w:rsidR="00F563D4">
        <w:rPr>
          <w:b/>
          <w:i/>
        </w:rPr>
        <w:t>18%</w:t>
      </w:r>
      <w:r w:rsidR="00F563D4" w:rsidRPr="00CA7CFF">
        <w:rPr>
          <w:b/>
          <w:i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16A94">
        <w:rPr>
          <w:b/>
          <w:i/>
          <w:spacing w:val="-6"/>
          <w:sz w:val="28"/>
          <w:szCs w:val="28"/>
        </w:rPr>
        <w:t>20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16A94">
        <w:rPr>
          <w:b/>
          <w:i/>
          <w:spacing w:val="-6"/>
          <w:sz w:val="28"/>
          <w:szCs w:val="28"/>
        </w:rPr>
        <w:t>марта</w:t>
      </w:r>
      <w:r w:rsidR="00515AD8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16A94">
        <w:rPr>
          <w:b/>
          <w:i/>
          <w:spacing w:val="-6"/>
          <w:sz w:val="28"/>
          <w:szCs w:val="28"/>
        </w:rPr>
        <w:t>01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16A94">
        <w:rPr>
          <w:b/>
          <w:i/>
          <w:spacing w:val="-6"/>
          <w:sz w:val="28"/>
          <w:szCs w:val="28"/>
        </w:rPr>
        <w:t>01</w:t>
      </w:r>
      <w:r w:rsidR="00716A94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716A94">
        <w:rPr>
          <w:b/>
          <w:i/>
          <w:sz w:val="28"/>
        </w:rPr>
        <w:t>г</w:t>
      </w:r>
      <w:r w:rsidRPr="00AD32E2">
        <w:rPr>
          <w:b/>
          <w:sz w:val="28"/>
        </w:rPr>
        <w:t>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16A94" w:rsidRDefault="00716A94" w:rsidP="00AD32E2">
      <w:pPr>
        <w:tabs>
          <w:tab w:val="left" w:pos="1134"/>
        </w:tabs>
        <w:contextualSpacing/>
        <w:jc w:val="both"/>
        <w:rPr>
          <w:b/>
        </w:rPr>
      </w:pPr>
      <w:r w:rsidRPr="00716A94">
        <w:t>636039, г.Северск Томской обл., ОАО «СХК», Единая Закупочная Комиссия</w:t>
      </w:r>
      <w:r w:rsidRPr="00716A94">
        <w:rPr>
          <w:b/>
        </w:rPr>
        <w:t xml:space="preserve"> 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16A94">
        <w:rPr>
          <w:b/>
          <w:i/>
          <w:spacing w:val="-6"/>
          <w:sz w:val="28"/>
          <w:szCs w:val="28"/>
        </w:rPr>
        <w:t>14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16A94" w:rsidRDefault="00716A94" w:rsidP="00066046">
      <w:pPr>
        <w:tabs>
          <w:tab w:val="left" w:pos="1134"/>
        </w:tabs>
        <w:contextualSpacing/>
        <w:jc w:val="both"/>
      </w:pPr>
      <w:r w:rsidRPr="00716A94">
        <w:t xml:space="preserve">636039, г.Северск Томской обл., ОАО «СХК», Единая Закупочная Комиссия 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16A94">
        <w:rPr>
          <w:b/>
          <w:i/>
          <w:sz w:val="28"/>
        </w:rPr>
        <w:t>24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EC096E">
      <w:headerReference w:type="default" r:id="rId13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03B" w:rsidRDefault="0018103B" w:rsidP="00B316AA">
      <w:r>
        <w:separator/>
      </w:r>
    </w:p>
  </w:endnote>
  <w:endnote w:type="continuationSeparator" w:id="0">
    <w:p w:rsidR="0018103B" w:rsidRDefault="0018103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03B" w:rsidRDefault="0018103B" w:rsidP="00B316AA">
      <w:r>
        <w:separator/>
      </w:r>
    </w:p>
  </w:footnote>
  <w:footnote w:type="continuationSeparator" w:id="0">
    <w:p w:rsidR="0018103B" w:rsidRDefault="0018103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90F24">
        <w:pPr>
          <w:pStyle w:val="a5"/>
          <w:jc w:val="center"/>
        </w:pPr>
        <w:fldSimple w:instr=" PAGE   \* MERGEFORMAT ">
          <w:r w:rsidR="00716A9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26860"/>
    <w:rsid w:val="000314AC"/>
    <w:rsid w:val="00041835"/>
    <w:rsid w:val="00065B1C"/>
    <w:rsid w:val="00066046"/>
    <w:rsid w:val="000A068B"/>
    <w:rsid w:val="000B6EC4"/>
    <w:rsid w:val="000C19A5"/>
    <w:rsid w:val="001003B9"/>
    <w:rsid w:val="00137980"/>
    <w:rsid w:val="0018103B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427BA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3D22A6"/>
    <w:rsid w:val="004572F1"/>
    <w:rsid w:val="004B2503"/>
    <w:rsid w:val="005057F9"/>
    <w:rsid w:val="0050761D"/>
    <w:rsid w:val="00515AD8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16A94"/>
    <w:rsid w:val="00727DCA"/>
    <w:rsid w:val="007475B5"/>
    <w:rsid w:val="007603EE"/>
    <w:rsid w:val="00770D8C"/>
    <w:rsid w:val="00773AD0"/>
    <w:rsid w:val="007740A9"/>
    <w:rsid w:val="0078019A"/>
    <w:rsid w:val="00784909"/>
    <w:rsid w:val="007A5A9C"/>
    <w:rsid w:val="007C1236"/>
    <w:rsid w:val="007C1987"/>
    <w:rsid w:val="007C1F0C"/>
    <w:rsid w:val="007E0A37"/>
    <w:rsid w:val="007F6B90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E268F"/>
    <w:rsid w:val="00902E07"/>
    <w:rsid w:val="00920E73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75FFC"/>
    <w:rsid w:val="00B84369"/>
    <w:rsid w:val="00B90F24"/>
    <w:rsid w:val="00BC0AB9"/>
    <w:rsid w:val="00BC7DAE"/>
    <w:rsid w:val="00BD2393"/>
    <w:rsid w:val="00C0136A"/>
    <w:rsid w:val="00C03591"/>
    <w:rsid w:val="00C05D45"/>
    <w:rsid w:val="00C1113D"/>
    <w:rsid w:val="00C24644"/>
    <w:rsid w:val="00C310D3"/>
    <w:rsid w:val="00C55398"/>
    <w:rsid w:val="00C607A1"/>
    <w:rsid w:val="00C92B1C"/>
    <w:rsid w:val="00D01E2E"/>
    <w:rsid w:val="00E239AB"/>
    <w:rsid w:val="00E32A1C"/>
    <w:rsid w:val="00E337FC"/>
    <w:rsid w:val="00E36ED2"/>
    <w:rsid w:val="00E63559"/>
    <w:rsid w:val="00EC096E"/>
    <w:rsid w:val="00ED5B46"/>
    <w:rsid w:val="00EF1BD6"/>
    <w:rsid w:val="00EF5403"/>
    <w:rsid w:val="00F1311D"/>
    <w:rsid w:val="00F563D4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6D7B3-3FF8-4B0B-9A58-633981B5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16</cp:revision>
  <dcterms:created xsi:type="dcterms:W3CDTF">2013-08-19T08:29:00Z</dcterms:created>
  <dcterms:modified xsi:type="dcterms:W3CDTF">2014-03-20T04:13:00Z</dcterms:modified>
</cp:coreProperties>
</file>