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352A8" w:rsidRPr="00D647DD" w:rsidRDefault="008352A8" w:rsidP="008352A8">
      <w:pPr>
        <w:jc w:val="center"/>
        <w:rPr>
          <w:bCs/>
          <w:sz w:val="28"/>
        </w:rPr>
      </w:pPr>
    </w:p>
    <w:tbl>
      <w:tblPr>
        <w:tblpPr w:leftFromText="180" w:rightFromText="180" w:vertAnchor="page" w:horzAnchor="margin" w:tblpY="540"/>
        <w:tblW w:w="10173" w:type="dxa"/>
        <w:tblLook w:val="0000"/>
      </w:tblPr>
      <w:tblGrid>
        <w:gridCol w:w="5495"/>
        <w:gridCol w:w="4678"/>
      </w:tblGrid>
      <w:tr w:rsidR="008352A8" w:rsidRPr="00D647DD" w:rsidTr="0036391D">
        <w:trPr>
          <w:trHeight w:val="2144"/>
        </w:trPr>
        <w:tc>
          <w:tcPr>
            <w:tcW w:w="10173" w:type="dxa"/>
            <w:gridSpan w:val="2"/>
          </w:tcPr>
          <w:p w:rsidR="008352A8" w:rsidRPr="00D647DD" w:rsidRDefault="008352A8" w:rsidP="0036391D">
            <w:pPr>
              <w:pStyle w:val="afffd"/>
              <w:suppressAutoHyphens/>
              <w:spacing w:before="40"/>
              <w:jc w:val="center"/>
              <w:rPr>
                <w:b/>
                <w:sz w:val="22"/>
                <w:szCs w:val="22"/>
              </w:rPr>
            </w:pPr>
            <w:r w:rsidRPr="00D647DD">
              <w:rPr>
                <w:b/>
                <w:caps/>
                <w:sz w:val="22"/>
                <w:szCs w:val="22"/>
              </w:rPr>
              <w:t>Государственная корпорация по атомной энергии «росатом»</w:t>
            </w:r>
          </w:p>
          <w:p w:rsidR="008352A8" w:rsidRPr="00D647DD" w:rsidRDefault="008352A8" w:rsidP="0036391D">
            <w:pPr>
              <w:pStyle w:val="afffd"/>
              <w:suppressAutoHyphens/>
              <w:spacing w:before="40"/>
              <w:jc w:val="center"/>
              <w:rPr>
                <w:b/>
                <w:szCs w:val="24"/>
              </w:rPr>
            </w:pPr>
          </w:p>
          <w:p w:rsidR="008352A8" w:rsidRPr="00D647DD" w:rsidRDefault="008352A8" w:rsidP="0036391D">
            <w:pPr>
              <w:pStyle w:val="afffd"/>
              <w:suppressAutoHyphens/>
              <w:spacing w:before="40"/>
              <w:jc w:val="center"/>
              <w:rPr>
                <w:b/>
                <w:sz w:val="16"/>
                <w:szCs w:val="16"/>
              </w:rPr>
            </w:pPr>
            <w:r w:rsidRPr="00D647DD">
              <w:rPr>
                <w:b/>
                <w:sz w:val="16"/>
                <w:szCs w:val="16"/>
              </w:rPr>
              <w:t>ОТКРЫТОЕ АКЦИОНЕРНОЕ ОБЩЕСТВО</w:t>
            </w:r>
          </w:p>
          <w:p w:rsidR="008352A8" w:rsidRPr="00D647DD" w:rsidRDefault="008352A8" w:rsidP="0036391D">
            <w:pPr>
              <w:pStyle w:val="afffd"/>
              <w:suppressAutoHyphens/>
              <w:spacing w:before="120"/>
              <w:jc w:val="center"/>
              <w:rPr>
                <w:szCs w:val="24"/>
              </w:rPr>
            </w:pPr>
            <w:r w:rsidRPr="00D647DD">
              <w:rPr>
                <w:b/>
                <w:sz w:val="18"/>
                <w:szCs w:val="18"/>
              </w:rPr>
              <w:t>«ВОСТОЧНО-ЕВРОПЕЙСКИЙ ГОЛОВНОЙ НАУЧНО-ИССЛЕДОВАТЕЛЬСКИЙ И ПРОЕКТНЫЙ ИНСТИТУТ ЭНЕРГЕТИЧЕСКИХ ТЕХНОЛОГИЙ»</w:t>
            </w:r>
          </w:p>
          <w:p w:rsidR="008352A8" w:rsidRPr="00D647DD" w:rsidRDefault="00D45D6C" w:rsidP="0036391D">
            <w:pPr>
              <w:pStyle w:val="HTML"/>
              <w:tabs>
                <w:tab w:val="clear" w:pos="916"/>
                <w:tab w:val="clear" w:pos="1832"/>
                <w:tab w:val="clear" w:pos="2748"/>
                <w:tab w:val="clear" w:pos="3664"/>
                <w:tab w:val="clear" w:pos="4580"/>
                <w:tab w:val="clear" w:pos="5496"/>
                <w:tab w:val="clear" w:pos="6412"/>
                <w:tab w:val="left" w:pos="6516"/>
              </w:tabs>
              <w:suppressAutoHyphens/>
              <w:ind w:right="2018"/>
              <w:jc w:val="right"/>
              <w:rPr>
                <w:rFonts w:ascii="Times New Roman" w:hAnsi="Times New Roman" w:cs="Times New Roman"/>
                <w:bCs/>
                <w:sz w:val="28"/>
                <w:szCs w:val="28"/>
              </w:rPr>
            </w:pPr>
            <w:r w:rsidRPr="00D45D6C">
              <w:rPr>
                <w:rFonts w:ascii="Times New Roman" w:hAnsi="Times New Roman"/>
              </w:rPr>
              <w:pict>
                <v:line id="_x0000_s1026" style="position:absolute;left:0;text-align:left;z-index:251660288" from="-5.1pt,13.55pt" to="502.95pt,13.55pt" strokeweight="3pt">
                  <v:stroke linestyle="thinThin"/>
                </v:line>
              </w:pict>
            </w:r>
          </w:p>
        </w:tc>
      </w:tr>
      <w:tr w:rsidR="008352A8" w:rsidRPr="00D647DD" w:rsidTr="0036391D">
        <w:trPr>
          <w:trHeight w:val="119"/>
        </w:trPr>
        <w:tc>
          <w:tcPr>
            <w:tcW w:w="5495" w:type="dxa"/>
          </w:tcPr>
          <w:p w:rsidR="008352A8" w:rsidRPr="00D647DD" w:rsidRDefault="008352A8" w:rsidP="0036391D">
            <w:pPr>
              <w:suppressAutoHyphens/>
              <w:rPr>
                <w:sz w:val="28"/>
                <w:szCs w:val="28"/>
              </w:rPr>
            </w:pPr>
          </w:p>
        </w:tc>
        <w:tc>
          <w:tcPr>
            <w:tcW w:w="4678" w:type="dxa"/>
          </w:tcPr>
          <w:p w:rsidR="008352A8" w:rsidRPr="00D647DD" w:rsidRDefault="008352A8" w:rsidP="0036391D">
            <w:pPr>
              <w:pStyle w:val="HTML"/>
              <w:tabs>
                <w:tab w:val="clear" w:pos="916"/>
                <w:tab w:val="clear" w:pos="1832"/>
                <w:tab w:val="clear" w:pos="2748"/>
                <w:tab w:val="clear" w:pos="3664"/>
                <w:tab w:val="clear" w:pos="4580"/>
                <w:tab w:val="clear" w:pos="5496"/>
                <w:tab w:val="clear" w:pos="6412"/>
                <w:tab w:val="left" w:pos="6516"/>
              </w:tabs>
              <w:suppressAutoHyphens/>
              <w:jc w:val="center"/>
              <w:rPr>
                <w:rFonts w:ascii="Times New Roman" w:hAnsi="Times New Roman" w:cs="Times New Roman"/>
                <w:sz w:val="28"/>
                <w:szCs w:val="28"/>
              </w:rPr>
            </w:pPr>
            <w:r w:rsidRPr="00D647DD">
              <w:rPr>
                <w:rFonts w:ascii="Times New Roman" w:hAnsi="Times New Roman" w:cs="Times New Roman"/>
                <w:bCs/>
                <w:sz w:val="28"/>
                <w:szCs w:val="28"/>
              </w:rPr>
              <w:t>УТВЕРЖДАЮ</w:t>
            </w:r>
          </w:p>
        </w:tc>
      </w:tr>
      <w:tr w:rsidR="008352A8" w:rsidRPr="00D647DD" w:rsidTr="0036391D">
        <w:trPr>
          <w:trHeight w:val="536"/>
        </w:trPr>
        <w:tc>
          <w:tcPr>
            <w:tcW w:w="5495" w:type="dxa"/>
          </w:tcPr>
          <w:p w:rsidR="008352A8" w:rsidRPr="00D647DD" w:rsidRDefault="008352A8" w:rsidP="0036391D">
            <w:pPr>
              <w:suppressAutoHyphens/>
              <w:rPr>
                <w:sz w:val="28"/>
                <w:szCs w:val="28"/>
              </w:rPr>
            </w:pPr>
          </w:p>
        </w:tc>
        <w:tc>
          <w:tcPr>
            <w:tcW w:w="4678" w:type="dxa"/>
          </w:tcPr>
          <w:p w:rsidR="008352A8" w:rsidRPr="00D647DD" w:rsidRDefault="008352A8" w:rsidP="0036391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r w:rsidRPr="00D647DD">
              <w:rPr>
                <w:rFonts w:ascii="Times New Roman" w:hAnsi="Times New Roman" w:cs="Times New Roman"/>
                <w:sz w:val="28"/>
                <w:szCs w:val="28"/>
              </w:rPr>
              <w:t>Заместитель Генерального директора по экономике и финансам</w:t>
            </w:r>
          </w:p>
          <w:p w:rsidR="008352A8" w:rsidRPr="00D647DD" w:rsidRDefault="008352A8" w:rsidP="0036391D">
            <w:pPr>
              <w:pStyle w:val="HTML"/>
              <w:tabs>
                <w:tab w:val="clear" w:pos="916"/>
                <w:tab w:val="clear" w:pos="1832"/>
                <w:tab w:val="clear" w:pos="2748"/>
                <w:tab w:val="clear" w:pos="3664"/>
                <w:tab w:val="clear" w:pos="4580"/>
                <w:tab w:val="clear" w:pos="5496"/>
                <w:tab w:val="clear" w:pos="6412"/>
                <w:tab w:val="left" w:pos="6516"/>
              </w:tabs>
              <w:suppressAutoHyphens/>
              <w:rPr>
                <w:rFonts w:ascii="Times New Roman" w:hAnsi="Times New Roman" w:cs="Times New Roman"/>
                <w:sz w:val="28"/>
                <w:szCs w:val="28"/>
              </w:rPr>
            </w:pPr>
          </w:p>
        </w:tc>
      </w:tr>
      <w:tr w:rsidR="008352A8" w:rsidRPr="00D647DD" w:rsidTr="0036391D">
        <w:trPr>
          <w:trHeight w:val="152"/>
        </w:trPr>
        <w:tc>
          <w:tcPr>
            <w:tcW w:w="5495" w:type="dxa"/>
          </w:tcPr>
          <w:p w:rsidR="008352A8" w:rsidRPr="00D647DD" w:rsidRDefault="008352A8" w:rsidP="0036391D">
            <w:pPr>
              <w:suppressAutoHyphens/>
              <w:rPr>
                <w:sz w:val="28"/>
                <w:szCs w:val="28"/>
              </w:rPr>
            </w:pPr>
          </w:p>
        </w:tc>
        <w:tc>
          <w:tcPr>
            <w:tcW w:w="4678" w:type="dxa"/>
          </w:tcPr>
          <w:p w:rsidR="008352A8" w:rsidRPr="00D647DD" w:rsidRDefault="008352A8" w:rsidP="0036391D">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__________________ С.А. Петров</w:t>
            </w:r>
          </w:p>
        </w:tc>
      </w:tr>
      <w:tr w:rsidR="008352A8" w:rsidRPr="00D647DD" w:rsidTr="0036391D">
        <w:trPr>
          <w:trHeight w:val="370"/>
        </w:trPr>
        <w:tc>
          <w:tcPr>
            <w:tcW w:w="5495" w:type="dxa"/>
          </w:tcPr>
          <w:p w:rsidR="008352A8" w:rsidRPr="00D647DD" w:rsidRDefault="008352A8" w:rsidP="0036391D">
            <w:pPr>
              <w:suppressAutoHyphens/>
              <w:rPr>
                <w:sz w:val="28"/>
                <w:szCs w:val="28"/>
              </w:rPr>
            </w:pPr>
          </w:p>
        </w:tc>
        <w:tc>
          <w:tcPr>
            <w:tcW w:w="4678" w:type="dxa"/>
          </w:tcPr>
          <w:p w:rsidR="008352A8" w:rsidRPr="00D647DD" w:rsidRDefault="008352A8" w:rsidP="0036391D">
            <w:pPr>
              <w:pStyle w:val="HTML"/>
              <w:tabs>
                <w:tab w:val="clear" w:pos="916"/>
                <w:tab w:val="clear" w:pos="1832"/>
                <w:tab w:val="clear" w:pos="2748"/>
                <w:tab w:val="clear" w:pos="3664"/>
                <w:tab w:val="clear" w:pos="4580"/>
                <w:tab w:val="clear" w:pos="5496"/>
                <w:tab w:val="left" w:pos="-117"/>
                <w:tab w:val="left" w:pos="6516"/>
              </w:tabs>
              <w:suppressAutoHyphens/>
              <w:jc w:val="center"/>
              <w:rPr>
                <w:rFonts w:ascii="Times New Roman" w:hAnsi="Times New Roman" w:cs="Times New Roman"/>
                <w:bCs/>
                <w:sz w:val="28"/>
                <w:szCs w:val="28"/>
              </w:rPr>
            </w:pPr>
            <w:r w:rsidRPr="00D647DD">
              <w:rPr>
                <w:rFonts w:ascii="Times New Roman" w:hAnsi="Times New Roman" w:cs="Times New Roman"/>
                <w:sz w:val="28"/>
                <w:szCs w:val="28"/>
              </w:rPr>
              <w:t>«___» _____________ 2012 года</w:t>
            </w:r>
          </w:p>
        </w:tc>
      </w:tr>
    </w:tbl>
    <w:p w:rsidR="008352A8" w:rsidRPr="00D647DD" w:rsidRDefault="008352A8" w:rsidP="008352A8">
      <w:pPr>
        <w:pStyle w:val="110"/>
        <w:keepNext w:val="0"/>
        <w:rPr>
          <w:bCs/>
          <w:snapToGrid/>
          <w:sz w:val="28"/>
          <w:szCs w:val="24"/>
        </w:rPr>
      </w:pPr>
    </w:p>
    <w:p w:rsidR="008352A8" w:rsidRPr="00D647DD" w:rsidRDefault="008352A8" w:rsidP="008352A8">
      <w:pPr>
        <w:jc w:val="center"/>
        <w:rPr>
          <w:bCs/>
          <w:sz w:val="28"/>
        </w:rPr>
      </w:pPr>
    </w:p>
    <w:p w:rsidR="008352A8" w:rsidRPr="00D647DD" w:rsidRDefault="008352A8" w:rsidP="008352A8">
      <w:pPr>
        <w:jc w:val="center"/>
        <w:rPr>
          <w:bCs/>
          <w:sz w:val="28"/>
        </w:rPr>
      </w:pPr>
    </w:p>
    <w:p w:rsidR="008352A8" w:rsidRPr="00D647DD" w:rsidRDefault="008352A8" w:rsidP="008352A8">
      <w:pPr>
        <w:jc w:val="center"/>
        <w:rPr>
          <w:bCs/>
          <w:sz w:val="28"/>
        </w:rPr>
      </w:pPr>
    </w:p>
    <w:p w:rsidR="008352A8" w:rsidRPr="00D647DD" w:rsidRDefault="008352A8" w:rsidP="008352A8">
      <w:pPr>
        <w:jc w:val="center"/>
        <w:rPr>
          <w:bCs/>
          <w:sz w:val="28"/>
          <w:szCs w:val="28"/>
        </w:rPr>
      </w:pPr>
    </w:p>
    <w:p w:rsidR="008352A8" w:rsidRPr="00D647DD" w:rsidRDefault="008352A8" w:rsidP="008352A8">
      <w:pPr>
        <w:jc w:val="center"/>
        <w:outlineLvl w:val="0"/>
        <w:rPr>
          <w:bCs/>
          <w:sz w:val="28"/>
          <w:szCs w:val="28"/>
        </w:rPr>
      </w:pPr>
      <w:bookmarkStart w:id="0" w:name="_Toc326685843"/>
      <w:bookmarkStart w:id="1" w:name="_Toc329699144"/>
      <w:bookmarkStart w:id="2" w:name="_Toc334444137"/>
      <w:r w:rsidRPr="00D647DD">
        <w:rPr>
          <w:bCs/>
          <w:sz w:val="28"/>
          <w:szCs w:val="28"/>
        </w:rPr>
        <w:t>ДОКУМЕНТАЦИЯ ПО ЗАПРОСУ ЦЕН</w:t>
      </w:r>
      <w:bookmarkEnd w:id="0"/>
      <w:bookmarkEnd w:id="1"/>
      <w:bookmarkEnd w:id="2"/>
    </w:p>
    <w:p w:rsidR="008352A8" w:rsidRPr="00D647DD" w:rsidRDefault="008352A8" w:rsidP="008352A8">
      <w:pPr>
        <w:jc w:val="center"/>
        <w:rPr>
          <w:sz w:val="28"/>
          <w:szCs w:val="28"/>
        </w:rPr>
      </w:pPr>
      <w:r w:rsidRPr="00D647DD">
        <w:rPr>
          <w:sz w:val="28"/>
          <w:szCs w:val="28"/>
        </w:rPr>
        <w:t xml:space="preserve">в электронной форме на право заключения договора </w:t>
      </w:r>
    </w:p>
    <w:p w:rsidR="008352A8" w:rsidRPr="00D647DD" w:rsidRDefault="008352A8" w:rsidP="008352A8">
      <w:pPr>
        <w:jc w:val="center"/>
        <w:rPr>
          <w:sz w:val="28"/>
          <w:szCs w:val="28"/>
        </w:rPr>
      </w:pPr>
      <w:r w:rsidRPr="00D647DD">
        <w:rPr>
          <w:sz w:val="28"/>
          <w:szCs w:val="28"/>
        </w:rPr>
        <w:t xml:space="preserve">на </w:t>
      </w:r>
      <w:r>
        <w:rPr>
          <w:sz w:val="28"/>
          <w:szCs w:val="28"/>
        </w:rPr>
        <w:t xml:space="preserve">поставку </w:t>
      </w:r>
      <w:r w:rsidRPr="003F3CC3">
        <w:rPr>
          <w:sz w:val="28"/>
          <w:szCs w:val="28"/>
        </w:rPr>
        <w:t>бумаги</w:t>
      </w:r>
      <w:proofErr w:type="gramStart"/>
      <w:r w:rsidRPr="003F3CC3">
        <w:rPr>
          <w:sz w:val="28"/>
          <w:szCs w:val="28"/>
        </w:rPr>
        <w:t xml:space="preserve"> А</w:t>
      </w:r>
      <w:proofErr w:type="gramEnd"/>
      <w:r>
        <w:rPr>
          <w:sz w:val="28"/>
          <w:szCs w:val="28"/>
        </w:rPr>
        <w:t xml:space="preserve"> </w:t>
      </w:r>
      <w:r w:rsidRPr="003F3CC3">
        <w:rPr>
          <w:sz w:val="28"/>
          <w:szCs w:val="28"/>
        </w:rPr>
        <w:t>3, А</w:t>
      </w:r>
      <w:r>
        <w:rPr>
          <w:sz w:val="28"/>
          <w:szCs w:val="28"/>
        </w:rPr>
        <w:t xml:space="preserve"> </w:t>
      </w:r>
      <w:r w:rsidRPr="003F3CC3">
        <w:rPr>
          <w:sz w:val="28"/>
          <w:szCs w:val="28"/>
        </w:rPr>
        <w:t>4</w:t>
      </w:r>
      <w:r w:rsidRPr="00A23308">
        <w:rPr>
          <w:sz w:val="28"/>
          <w:szCs w:val="28"/>
        </w:rPr>
        <w:t xml:space="preserve"> </w:t>
      </w:r>
      <w:r>
        <w:rPr>
          <w:sz w:val="28"/>
          <w:szCs w:val="28"/>
        </w:rPr>
        <w:t>(№ 12/944-723; 2459/50)</w:t>
      </w:r>
    </w:p>
    <w:p w:rsidR="008352A8" w:rsidRPr="00D647DD" w:rsidRDefault="008352A8" w:rsidP="008352A8">
      <w:pPr>
        <w:jc w:val="center"/>
        <w:rPr>
          <w:sz w:val="28"/>
          <w:szCs w:val="28"/>
        </w:rPr>
      </w:pPr>
    </w:p>
    <w:p w:rsidR="008352A8" w:rsidRPr="00D647DD" w:rsidRDefault="008352A8" w:rsidP="008352A8">
      <w:pPr>
        <w:jc w:val="center"/>
        <w:rPr>
          <w:sz w:val="28"/>
          <w:szCs w:val="28"/>
        </w:rPr>
      </w:pPr>
    </w:p>
    <w:p w:rsidR="008352A8" w:rsidRPr="00D647DD" w:rsidRDefault="008352A8" w:rsidP="008352A8">
      <w:pPr>
        <w:jc w:val="center"/>
        <w:rPr>
          <w:sz w:val="28"/>
          <w:szCs w:val="28"/>
        </w:rPr>
      </w:pPr>
    </w:p>
    <w:p w:rsidR="008352A8" w:rsidRPr="00BA054B" w:rsidRDefault="008352A8" w:rsidP="008352A8">
      <w:pPr>
        <w:jc w:val="center"/>
        <w:rPr>
          <w:b/>
          <w:caps/>
          <w:sz w:val="28"/>
          <w:szCs w:val="28"/>
        </w:rPr>
      </w:pPr>
      <w:r w:rsidRPr="00BA054B">
        <w:rPr>
          <w:b/>
          <w:caps/>
          <w:sz w:val="28"/>
          <w:szCs w:val="28"/>
        </w:rPr>
        <w:t>том 1 «общая и коммерческая части»</w:t>
      </w:r>
    </w:p>
    <w:p w:rsidR="008352A8" w:rsidRPr="00D647DD" w:rsidRDefault="008352A8" w:rsidP="008352A8">
      <w:pPr>
        <w:jc w:val="center"/>
        <w:rPr>
          <w:sz w:val="28"/>
          <w:szCs w:val="28"/>
        </w:rPr>
      </w:pPr>
    </w:p>
    <w:p w:rsidR="008352A8" w:rsidRPr="00D647DD" w:rsidRDefault="008352A8" w:rsidP="008352A8">
      <w:pPr>
        <w:jc w:val="center"/>
        <w:rPr>
          <w:sz w:val="28"/>
          <w:szCs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rPr>
          <w:sz w:val="28"/>
        </w:rPr>
      </w:pPr>
    </w:p>
    <w:p w:rsidR="008352A8" w:rsidRPr="00D647DD" w:rsidRDefault="008352A8" w:rsidP="008352A8">
      <w:pPr>
        <w:jc w:val="center"/>
      </w:pPr>
    </w:p>
    <w:p w:rsidR="008352A8" w:rsidRPr="00130004" w:rsidRDefault="008352A8" w:rsidP="008352A8">
      <w:pPr>
        <w:pStyle w:val="110"/>
        <w:keepNext w:val="0"/>
        <w:rPr>
          <w:b/>
          <w:snapToGrid/>
          <w:sz w:val="28"/>
          <w:szCs w:val="24"/>
        </w:rPr>
        <w:sectPr w:rsidR="008352A8" w:rsidRPr="00130004" w:rsidSect="00D647DD">
          <w:footerReference w:type="even" r:id="rId7"/>
          <w:pgSz w:w="11907" w:h="16840" w:code="9"/>
          <w:pgMar w:top="826" w:right="567" w:bottom="1134" w:left="1418" w:header="426" w:footer="1072" w:gutter="0"/>
          <w:cols w:space="708"/>
          <w:docGrid w:linePitch="360"/>
        </w:sectPr>
      </w:pPr>
      <w:r w:rsidRPr="00D647DD">
        <w:rPr>
          <w:snapToGrid/>
          <w:sz w:val="28"/>
          <w:szCs w:val="24"/>
        </w:rPr>
        <w:t>20</w:t>
      </w:r>
      <w:r>
        <w:rPr>
          <w:snapToGrid/>
          <w:sz w:val="28"/>
          <w:szCs w:val="24"/>
        </w:rPr>
        <w:t>12</w:t>
      </w:r>
      <w:r>
        <w:t>год</w:t>
      </w:r>
    </w:p>
    <w:p w:rsidR="008352A8" w:rsidRPr="00D647DD" w:rsidRDefault="008352A8" w:rsidP="008352A8">
      <w:pPr>
        <w:pStyle w:val="14"/>
        <w:widowControl/>
        <w:outlineLvl w:val="0"/>
        <w:rPr>
          <w:bCs/>
          <w:snapToGrid/>
          <w:sz w:val="28"/>
          <w:szCs w:val="24"/>
          <w:lang w:val="en-US"/>
        </w:rPr>
      </w:pPr>
      <w:bookmarkStart w:id="3" w:name="_Toc318388607"/>
      <w:bookmarkStart w:id="4" w:name="_Toc320285820"/>
      <w:bookmarkStart w:id="5" w:name="_Toc326685844"/>
      <w:bookmarkStart w:id="6" w:name="_Toc329699145"/>
      <w:bookmarkStart w:id="7" w:name="_Toc334444138"/>
      <w:r w:rsidRPr="00D647DD">
        <w:rPr>
          <w:bCs/>
          <w:snapToGrid/>
          <w:sz w:val="28"/>
          <w:szCs w:val="24"/>
        </w:rPr>
        <w:lastRenderedPageBreak/>
        <w:t>СОДЕРЖАНИЕ</w:t>
      </w:r>
      <w:bookmarkEnd w:id="3"/>
      <w:bookmarkEnd w:id="4"/>
      <w:bookmarkEnd w:id="5"/>
      <w:bookmarkEnd w:id="6"/>
      <w:bookmarkEnd w:id="7"/>
    </w:p>
    <w:p w:rsidR="008352A8" w:rsidRPr="00D647DD" w:rsidRDefault="008352A8" w:rsidP="008352A8">
      <w:pPr>
        <w:pStyle w:val="aff7"/>
        <w:keepNext w:val="0"/>
        <w:keepLines w:val="0"/>
        <w:numPr>
          <w:ilvl w:val="0"/>
          <w:numId w:val="0"/>
        </w:numPr>
        <w:spacing w:before="0" w:after="0" w:line="240" w:lineRule="auto"/>
        <w:rPr>
          <w:b w:val="0"/>
          <w:spacing w:val="0"/>
          <w:kern w:val="0"/>
          <w:szCs w:val="24"/>
          <w:lang w:eastAsia="ru-RU"/>
        </w:rPr>
      </w:pPr>
    </w:p>
    <w:p w:rsidR="008352A8" w:rsidRPr="00716E5D" w:rsidRDefault="00D45D6C" w:rsidP="008352A8">
      <w:pPr>
        <w:pStyle w:val="15"/>
        <w:rPr>
          <w:rFonts w:asciiTheme="minorHAnsi" w:eastAsiaTheme="minorEastAsia" w:hAnsiTheme="minorHAnsi" w:cstheme="minorBidi"/>
          <w:b/>
          <w:sz w:val="22"/>
          <w:szCs w:val="22"/>
        </w:rPr>
      </w:pPr>
      <w:r w:rsidRPr="00716E5D">
        <w:rPr>
          <w:b/>
          <w:bCs/>
          <w:szCs w:val="24"/>
        </w:rPr>
        <w:fldChar w:fldCharType="begin"/>
      </w:r>
      <w:r w:rsidR="008352A8" w:rsidRPr="00716E5D">
        <w:rPr>
          <w:b/>
          <w:bCs/>
          <w:szCs w:val="24"/>
        </w:rPr>
        <w:instrText xml:space="preserve"> TOC \o "1-3" \h \z \u </w:instrText>
      </w:r>
      <w:r w:rsidRPr="00716E5D">
        <w:rPr>
          <w:b/>
          <w:bCs/>
          <w:szCs w:val="24"/>
        </w:rPr>
        <w:fldChar w:fldCharType="separate"/>
      </w:r>
      <w:hyperlink w:anchor="_Toc334444139" w:history="1">
        <w:r w:rsidR="008352A8" w:rsidRPr="00716E5D">
          <w:rPr>
            <w:rStyle w:val="afb"/>
            <w:b/>
          </w:rPr>
          <w:t>ИЗВЕЩЕНИЕ О ПРОВЕДЕНИИ ЗАПРОСА ЦЕН</w:t>
        </w:r>
        <w:r w:rsidR="008352A8" w:rsidRPr="00716E5D">
          <w:rPr>
            <w:b/>
            <w:webHidden/>
          </w:rPr>
          <w:tab/>
        </w:r>
        <w:r w:rsidRPr="00716E5D">
          <w:rPr>
            <w:b/>
            <w:webHidden/>
          </w:rPr>
          <w:fldChar w:fldCharType="begin"/>
        </w:r>
        <w:r w:rsidR="008352A8" w:rsidRPr="00716E5D">
          <w:rPr>
            <w:b/>
            <w:webHidden/>
          </w:rPr>
          <w:instrText xml:space="preserve"> PAGEREF _Toc334444139 \h </w:instrText>
        </w:r>
        <w:r w:rsidRPr="00716E5D">
          <w:rPr>
            <w:b/>
            <w:webHidden/>
          </w:rPr>
        </w:r>
        <w:r w:rsidRPr="00716E5D">
          <w:rPr>
            <w:b/>
            <w:webHidden/>
          </w:rPr>
          <w:fldChar w:fldCharType="separate"/>
        </w:r>
        <w:r w:rsidR="008352A8" w:rsidRPr="00716E5D">
          <w:rPr>
            <w:b/>
            <w:webHidden/>
          </w:rPr>
          <w:t>3</w:t>
        </w:r>
        <w:r w:rsidRPr="00716E5D">
          <w:rPr>
            <w:b/>
            <w:webHidden/>
          </w:rPr>
          <w:fldChar w:fldCharType="end"/>
        </w:r>
      </w:hyperlink>
    </w:p>
    <w:p w:rsidR="008352A8" w:rsidRPr="00716E5D" w:rsidRDefault="00D45D6C" w:rsidP="008352A8">
      <w:pPr>
        <w:pStyle w:val="15"/>
        <w:rPr>
          <w:rFonts w:asciiTheme="minorHAnsi" w:eastAsiaTheme="minorEastAsia" w:hAnsiTheme="minorHAnsi" w:cstheme="minorBidi"/>
          <w:b/>
          <w:sz w:val="22"/>
          <w:szCs w:val="22"/>
        </w:rPr>
      </w:pPr>
      <w:hyperlink w:anchor="_Toc334444140" w:history="1">
        <w:r w:rsidR="008352A8" w:rsidRPr="00716E5D">
          <w:rPr>
            <w:rStyle w:val="afb"/>
            <w:b/>
          </w:rPr>
          <w:t>ЧАСТЬ 1.</w:t>
        </w:r>
        <w:r w:rsidR="008352A8" w:rsidRPr="00716E5D">
          <w:rPr>
            <w:b/>
            <w:webHidden/>
          </w:rPr>
          <w:tab/>
        </w:r>
        <w:r w:rsidRPr="00716E5D">
          <w:rPr>
            <w:b/>
            <w:webHidden/>
          </w:rPr>
          <w:fldChar w:fldCharType="begin"/>
        </w:r>
        <w:r w:rsidR="008352A8" w:rsidRPr="00716E5D">
          <w:rPr>
            <w:b/>
            <w:webHidden/>
          </w:rPr>
          <w:instrText xml:space="preserve"> PAGEREF _Toc334444140 \h </w:instrText>
        </w:r>
        <w:r w:rsidRPr="00716E5D">
          <w:rPr>
            <w:b/>
            <w:webHidden/>
          </w:rPr>
        </w:r>
        <w:r w:rsidRPr="00716E5D">
          <w:rPr>
            <w:b/>
            <w:webHidden/>
          </w:rPr>
          <w:fldChar w:fldCharType="separate"/>
        </w:r>
        <w:r w:rsidR="008352A8" w:rsidRPr="00716E5D">
          <w:rPr>
            <w:b/>
            <w:webHidden/>
          </w:rPr>
          <w:t>6</w:t>
        </w:r>
        <w:r w:rsidRPr="00716E5D">
          <w:rPr>
            <w:b/>
            <w:webHidden/>
          </w:rPr>
          <w:fldChar w:fldCharType="end"/>
        </w:r>
      </w:hyperlink>
    </w:p>
    <w:p w:rsidR="008352A8" w:rsidRPr="00716E5D" w:rsidRDefault="00D45D6C" w:rsidP="008352A8">
      <w:pPr>
        <w:pStyle w:val="15"/>
        <w:rPr>
          <w:rFonts w:asciiTheme="minorHAnsi" w:eastAsiaTheme="minorEastAsia" w:hAnsiTheme="minorHAnsi" w:cstheme="minorBidi"/>
          <w:b/>
          <w:sz w:val="22"/>
          <w:szCs w:val="22"/>
        </w:rPr>
      </w:pPr>
      <w:hyperlink w:anchor="_Toc334444141" w:history="1">
        <w:r w:rsidR="008352A8" w:rsidRPr="00716E5D">
          <w:rPr>
            <w:rStyle w:val="afb"/>
            <w:b/>
          </w:rPr>
          <w:t>1.</w:t>
        </w:r>
        <w:r w:rsidR="008352A8" w:rsidRPr="00716E5D">
          <w:rPr>
            <w:rFonts w:asciiTheme="minorHAnsi" w:eastAsiaTheme="minorEastAsia" w:hAnsiTheme="minorHAnsi" w:cstheme="minorBidi"/>
            <w:b/>
            <w:sz w:val="22"/>
            <w:szCs w:val="22"/>
          </w:rPr>
          <w:tab/>
        </w:r>
        <w:r w:rsidR="008352A8" w:rsidRPr="00716E5D">
          <w:rPr>
            <w:rStyle w:val="afb"/>
            <w:b/>
          </w:rPr>
          <w:t>ТЕРМИНЫ И ОПРЕДЕЛЕНИЯ</w:t>
        </w:r>
        <w:r w:rsidR="008352A8" w:rsidRPr="00716E5D">
          <w:rPr>
            <w:b/>
            <w:webHidden/>
          </w:rPr>
          <w:tab/>
        </w:r>
        <w:r w:rsidRPr="00716E5D">
          <w:rPr>
            <w:b/>
            <w:webHidden/>
          </w:rPr>
          <w:fldChar w:fldCharType="begin"/>
        </w:r>
        <w:r w:rsidR="008352A8" w:rsidRPr="00716E5D">
          <w:rPr>
            <w:b/>
            <w:webHidden/>
          </w:rPr>
          <w:instrText xml:space="preserve"> PAGEREF _Toc334444141 \h </w:instrText>
        </w:r>
        <w:r w:rsidRPr="00716E5D">
          <w:rPr>
            <w:b/>
            <w:webHidden/>
          </w:rPr>
        </w:r>
        <w:r w:rsidRPr="00716E5D">
          <w:rPr>
            <w:b/>
            <w:webHidden/>
          </w:rPr>
          <w:fldChar w:fldCharType="separate"/>
        </w:r>
        <w:r w:rsidR="008352A8" w:rsidRPr="00716E5D">
          <w:rPr>
            <w:b/>
            <w:webHidden/>
          </w:rPr>
          <w:t>6</w:t>
        </w:r>
        <w:r w:rsidRPr="00716E5D">
          <w:rPr>
            <w:b/>
            <w:webHidden/>
          </w:rPr>
          <w:fldChar w:fldCharType="end"/>
        </w:r>
      </w:hyperlink>
    </w:p>
    <w:p w:rsidR="008352A8" w:rsidRPr="00716E5D" w:rsidRDefault="00D45D6C" w:rsidP="008352A8">
      <w:pPr>
        <w:pStyle w:val="15"/>
        <w:rPr>
          <w:rFonts w:asciiTheme="minorHAnsi" w:eastAsiaTheme="minorEastAsia" w:hAnsiTheme="minorHAnsi" w:cstheme="minorBidi"/>
          <w:b/>
          <w:sz w:val="22"/>
          <w:szCs w:val="22"/>
        </w:rPr>
      </w:pPr>
      <w:hyperlink w:anchor="_Toc334444142" w:history="1">
        <w:r w:rsidR="008352A8" w:rsidRPr="00716E5D">
          <w:rPr>
            <w:rStyle w:val="afb"/>
            <w:b/>
          </w:rPr>
          <w:t>СОКРАЩЕНИЯ</w:t>
        </w:r>
        <w:r w:rsidR="008352A8" w:rsidRPr="00716E5D">
          <w:rPr>
            <w:b/>
            <w:webHidden/>
          </w:rPr>
          <w:tab/>
        </w:r>
        <w:r w:rsidRPr="00716E5D">
          <w:rPr>
            <w:b/>
            <w:webHidden/>
          </w:rPr>
          <w:fldChar w:fldCharType="begin"/>
        </w:r>
        <w:r w:rsidR="008352A8" w:rsidRPr="00716E5D">
          <w:rPr>
            <w:b/>
            <w:webHidden/>
          </w:rPr>
          <w:instrText xml:space="preserve"> PAGEREF _Toc334444142 \h </w:instrText>
        </w:r>
        <w:r w:rsidRPr="00716E5D">
          <w:rPr>
            <w:b/>
            <w:webHidden/>
          </w:rPr>
        </w:r>
        <w:r w:rsidRPr="00716E5D">
          <w:rPr>
            <w:b/>
            <w:webHidden/>
          </w:rPr>
          <w:fldChar w:fldCharType="separate"/>
        </w:r>
        <w:r w:rsidR="008352A8" w:rsidRPr="00716E5D">
          <w:rPr>
            <w:b/>
            <w:webHidden/>
          </w:rPr>
          <w:t>7</w:t>
        </w:r>
        <w:r w:rsidRPr="00716E5D">
          <w:rPr>
            <w:b/>
            <w:webHidden/>
          </w:rPr>
          <w:fldChar w:fldCharType="end"/>
        </w:r>
      </w:hyperlink>
    </w:p>
    <w:p w:rsidR="008352A8" w:rsidRPr="00716E5D" w:rsidRDefault="00D45D6C" w:rsidP="008352A8">
      <w:pPr>
        <w:pStyle w:val="15"/>
        <w:rPr>
          <w:rFonts w:asciiTheme="minorHAnsi" w:eastAsiaTheme="minorEastAsia" w:hAnsiTheme="minorHAnsi" w:cstheme="minorBidi"/>
          <w:b/>
          <w:sz w:val="22"/>
          <w:szCs w:val="22"/>
        </w:rPr>
      </w:pPr>
      <w:hyperlink w:anchor="_Toc334444143" w:history="1">
        <w:r w:rsidR="008352A8" w:rsidRPr="00716E5D">
          <w:rPr>
            <w:rStyle w:val="afb"/>
            <w:b/>
          </w:rPr>
          <w:t>2.</w:t>
        </w:r>
        <w:r w:rsidR="008352A8" w:rsidRPr="00716E5D">
          <w:rPr>
            <w:rFonts w:asciiTheme="minorHAnsi" w:eastAsiaTheme="minorEastAsia" w:hAnsiTheme="minorHAnsi" w:cstheme="minorBidi"/>
            <w:b/>
            <w:sz w:val="22"/>
            <w:szCs w:val="22"/>
          </w:rPr>
          <w:tab/>
        </w:r>
        <w:r w:rsidR="008352A8" w:rsidRPr="00716E5D">
          <w:rPr>
            <w:rStyle w:val="afb"/>
            <w:b/>
          </w:rPr>
          <w:t>ОБЩИЕ ПОЛОЖЕНИЯ.</w:t>
        </w:r>
        <w:r w:rsidR="008352A8" w:rsidRPr="00716E5D">
          <w:rPr>
            <w:b/>
            <w:webHidden/>
          </w:rPr>
          <w:tab/>
        </w:r>
        <w:r w:rsidRPr="00716E5D">
          <w:rPr>
            <w:b/>
            <w:webHidden/>
          </w:rPr>
          <w:fldChar w:fldCharType="begin"/>
        </w:r>
        <w:r w:rsidR="008352A8" w:rsidRPr="00716E5D">
          <w:rPr>
            <w:b/>
            <w:webHidden/>
          </w:rPr>
          <w:instrText xml:space="preserve"> PAGEREF _Toc334444143 \h </w:instrText>
        </w:r>
        <w:r w:rsidRPr="00716E5D">
          <w:rPr>
            <w:b/>
            <w:webHidden/>
          </w:rPr>
        </w:r>
        <w:r w:rsidRPr="00716E5D">
          <w:rPr>
            <w:b/>
            <w:webHidden/>
          </w:rPr>
          <w:fldChar w:fldCharType="separate"/>
        </w:r>
        <w:r w:rsidR="008352A8" w:rsidRPr="00716E5D">
          <w:rPr>
            <w:b/>
            <w:webHidden/>
          </w:rPr>
          <w:t>8</w:t>
        </w:r>
        <w:r w:rsidRPr="00716E5D">
          <w:rPr>
            <w:b/>
            <w:webHidden/>
          </w:rPr>
          <w:fldChar w:fldCharType="end"/>
        </w:r>
      </w:hyperlink>
    </w:p>
    <w:p w:rsidR="008352A8" w:rsidRPr="00716E5D" w:rsidRDefault="00D45D6C" w:rsidP="008352A8">
      <w:pPr>
        <w:pStyle w:val="15"/>
        <w:rPr>
          <w:rFonts w:asciiTheme="minorHAnsi" w:eastAsiaTheme="minorEastAsia" w:hAnsiTheme="minorHAnsi" w:cstheme="minorBidi"/>
          <w:b/>
          <w:sz w:val="22"/>
          <w:szCs w:val="22"/>
        </w:rPr>
      </w:pPr>
      <w:hyperlink w:anchor="_Toc334444144" w:history="1">
        <w:r w:rsidR="008352A8" w:rsidRPr="00716E5D">
          <w:rPr>
            <w:rStyle w:val="afb"/>
            <w:b/>
          </w:rPr>
          <w:t>3.</w:t>
        </w:r>
        <w:r w:rsidR="008352A8" w:rsidRPr="00716E5D">
          <w:rPr>
            <w:rFonts w:asciiTheme="minorHAnsi" w:eastAsiaTheme="minorEastAsia" w:hAnsiTheme="minorHAnsi" w:cstheme="minorBidi"/>
            <w:b/>
            <w:sz w:val="22"/>
            <w:szCs w:val="22"/>
          </w:rPr>
          <w:tab/>
        </w:r>
        <w:r w:rsidR="008352A8" w:rsidRPr="00716E5D">
          <w:rPr>
            <w:rStyle w:val="afb"/>
            <w:b/>
            <w:lang w:val="en-US"/>
          </w:rPr>
          <w:t>ПОРЯДОК ПРОВЕДЕНИЯ ЗАПРОСА ЦЕН</w:t>
        </w:r>
        <w:r w:rsidR="008352A8" w:rsidRPr="00716E5D">
          <w:rPr>
            <w:b/>
            <w:webHidden/>
          </w:rPr>
          <w:tab/>
        </w:r>
        <w:r w:rsidRPr="00716E5D">
          <w:rPr>
            <w:b/>
            <w:webHidden/>
          </w:rPr>
          <w:fldChar w:fldCharType="begin"/>
        </w:r>
        <w:r w:rsidR="008352A8" w:rsidRPr="00716E5D">
          <w:rPr>
            <w:b/>
            <w:webHidden/>
          </w:rPr>
          <w:instrText xml:space="preserve"> PAGEREF _Toc334444144 \h </w:instrText>
        </w:r>
        <w:r w:rsidRPr="00716E5D">
          <w:rPr>
            <w:b/>
            <w:webHidden/>
          </w:rPr>
        </w:r>
        <w:r w:rsidRPr="00716E5D">
          <w:rPr>
            <w:b/>
            <w:webHidden/>
          </w:rPr>
          <w:fldChar w:fldCharType="separate"/>
        </w:r>
        <w:r w:rsidR="008352A8" w:rsidRPr="00716E5D">
          <w:rPr>
            <w:b/>
            <w:webHidden/>
          </w:rPr>
          <w:t>10</w:t>
        </w:r>
        <w:r w:rsidRPr="00716E5D">
          <w:rPr>
            <w:b/>
            <w:webHidden/>
          </w:rPr>
          <w:fldChar w:fldCharType="end"/>
        </w:r>
      </w:hyperlink>
    </w:p>
    <w:p w:rsidR="008352A8" w:rsidRPr="00716E5D" w:rsidRDefault="00D45D6C" w:rsidP="008352A8">
      <w:pPr>
        <w:pStyle w:val="15"/>
        <w:rPr>
          <w:rFonts w:asciiTheme="minorHAnsi" w:eastAsiaTheme="minorEastAsia" w:hAnsiTheme="minorHAnsi" w:cstheme="minorBidi"/>
          <w:b/>
          <w:sz w:val="22"/>
          <w:szCs w:val="22"/>
        </w:rPr>
      </w:pPr>
      <w:hyperlink w:anchor="_Toc334444145" w:history="1">
        <w:r w:rsidR="008352A8" w:rsidRPr="00716E5D">
          <w:rPr>
            <w:rStyle w:val="afb"/>
            <w:b/>
          </w:rPr>
          <w:t>4.</w:t>
        </w:r>
        <w:r w:rsidR="008352A8" w:rsidRPr="00716E5D">
          <w:rPr>
            <w:rFonts w:asciiTheme="minorHAnsi" w:eastAsiaTheme="minorEastAsia" w:hAnsiTheme="minorHAnsi" w:cstheme="minorBidi"/>
            <w:b/>
            <w:sz w:val="22"/>
            <w:szCs w:val="22"/>
          </w:rPr>
          <w:tab/>
        </w:r>
        <w:r w:rsidR="008352A8" w:rsidRPr="00716E5D">
          <w:rPr>
            <w:rStyle w:val="afb"/>
            <w:b/>
          </w:rPr>
          <w:t>ИНФОРМАЦИОННАЯ КАРТА ЗАПРОСА ЦЕН</w:t>
        </w:r>
        <w:r w:rsidR="008352A8" w:rsidRPr="00716E5D">
          <w:rPr>
            <w:b/>
            <w:webHidden/>
          </w:rPr>
          <w:tab/>
        </w:r>
        <w:r w:rsidRPr="00716E5D">
          <w:rPr>
            <w:b/>
            <w:webHidden/>
          </w:rPr>
          <w:fldChar w:fldCharType="begin"/>
        </w:r>
        <w:r w:rsidR="008352A8" w:rsidRPr="00716E5D">
          <w:rPr>
            <w:b/>
            <w:webHidden/>
          </w:rPr>
          <w:instrText xml:space="preserve"> PAGEREF _Toc334444145 \h </w:instrText>
        </w:r>
        <w:r w:rsidRPr="00716E5D">
          <w:rPr>
            <w:b/>
            <w:webHidden/>
          </w:rPr>
        </w:r>
        <w:r w:rsidRPr="00716E5D">
          <w:rPr>
            <w:b/>
            <w:webHidden/>
          </w:rPr>
          <w:fldChar w:fldCharType="separate"/>
        </w:r>
        <w:r w:rsidR="008352A8" w:rsidRPr="00716E5D">
          <w:rPr>
            <w:b/>
            <w:webHidden/>
          </w:rPr>
          <w:t>18</w:t>
        </w:r>
        <w:r w:rsidRPr="00716E5D">
          <w:rPr>
            <w:b/>
            <w:webHidden/>
          </w:rPr>
          <w:fldChar w:fldCharType="end"/>
        </w:r>
      </w:hyperlink>
    </w:p>
    <w:p w:rsidR="008352A8" w:rsidRPr="00716E5D" w:rsidRDefault="00D45D6C" w:rsidP="008352A8">
      <w:pPr>
        <w:pStyle w:val="15"/>
        <w:rPr>
          <w:rFonts w:asciiTheme="minorHAnsi" w:eastAsiaTheme="minorEastAsia" w:hAnsiTheme="minorHAnsi" w:cstheme="minorBidi"/>
          <w:b/>
          <w:sz w:val="22"/>
          <w:szCs w:val="22"/>
        </w:rPr>
      </w:pPr>
      <w:hyperlink w:anchor="_Toc334444146" w:history="1">
        <w:r w:rsidR="008352A8" w:rsidRPr="00716E5D">
          <w:rPr>
            <w:rStyle w:val="afb"/>
            <w:b/>
          </w:rPr>
          <w:t>5.</w:t>
        </w:r>
        <w:r w:rsidR="008352A8" w:rsidRPr="00716E5D">
          <w:rPr>
            <w:rFonts w:asciiTheme="minorHAnsi" w:eastAsiaTheme="minorEastAsia" w:hAnsiTheme="minorHAnsi" w:cstheme="minorBidi"/>
            <w:b/>
            <w:sz w:val="22"/>
            <w:szCs w:val="22"/>
          </w:rPr>
          <w:tab/>
        </w:r>
        <w:r w:rsidR="008352A8" w:rsidRPr="00716E5D">
          <w:rPr>
            <w:rStyle w:val="afb"/>
            <w:b/>
          </w:rPr>
          <w:t>ОБРАЗЦЫ ФОРМ ОСНОВНЫХ ДОКУМЕНТОВ, ВКЛЮЧАЕМЫХ В ЗАЯВКУ НА УЧАСТИЕ В ЗАПРОСЕ ЦЕН</w:t>
        </w:r>
        <w:r w:rsidR="008352A8" w:rsidRPr="00716E5D">
          <w:rPr>
            <w:b/>
            <w:webHidden/>
          </w:rPr>
          <w:tab/>
        </w:r>
        <w:r w:rsidRPr="00716E5D">
          <w:rPr>
            <w:b/>
            <w:webHidden/>
          </w:rPr>
          <w:fldChar w:fldCharType="begin"/>
        </w:r>
        <w:r w:rsidR="008352A8" w:rsidRPr="00716E5D">
          <w:rPr>
            <w:b/>
            <w:webHidden/>
          </w:rPr>
          <w:instrText xml:space="preserve"> PAGEREF _Toc334444146 \h </w:instrText>
        </w:r>
        <w:r w:rsidRPr="00716E5D">
          <w:rPr>
            <w:b/>
            <w:webHidden/>
          </w:rPr>
        </w:r>
        <w:r w:rsidRPr="00716E5D">
          <w:rPr>
            <w:b/>
            <w:webHidden/>
          </w:rPr>
          <w:fldChar w:fldCharType="separate"/>
        </w:r>
        <w:r w:rsidR="008352A8" w:rsidRPr="00716E5D">
          <w:rPr>
            <w:b/>
            <w:webHidden/>
          </w:rPr>
          <w:t>26</w:t>
        </w:r>
        <w:r w:rsidRPr="00716E5D">
          <w:rPr>
            <w:b/>
            <w:webHidden/>
          </w:rPr>
          <w:fldChar w:fldCharType="end"/>
        </w:r>
      </w:hyperlink>
    </w:p>
    <w:p w:rsidR="008352A8" w:rsidRPr="00716E5D" w:rsidRDefault="00D45D6C" w:rsidP="008352A8">
      <w:pPr>
        <w:pStyle w:val="15"/>
        <w:tabs>
          <w:tab w:val="left" w:pos="1440"/>
        </w:tabs>
        <w:rPr>
          <w:rStyle w:val="afb"/>
          <w:b/>
        </w:rPr>
      </w:pPr>
      <w:hyperlink w:anchor="_Toc334444153" w:history="1">
        <w:r w:rsidR="008352A8" w:rsidRPr="00716E5D">
          <w:rPr>
            <w:rStyle w:val="afb"/>
            <w:b/>
          </w:rPr>
          <w:t>ЧАСТЬ 2.</w:t>
        </w:r>
        <w:r w:rsidR="008352A8" w:rsidRPr="00716E5D">
          <w:rPr>
            <w:rFonts w:asciiTheme="minorHAnsi" w:eastAsiaTheme="minorEastAsia" w:hAnsiTheme="minorHAnsi" w:cstheme="minorBidi"/>
            <w:b/>
            <w:sz w:val="22"/>
            <w:szCs w:val="22"/>
          </w:rPr>
          <w:tab/>
        </w:r>
        <w:r w:rsidR="008352A8" w:rsidRPr="00716E5D">
          <w:rPr>
            <w:rStyle w:val="afb"/>
            <w:b/>
          </w:rPr>
          <w:t>«ПРОЕКТ ДОГОВОРА»</w:t>
        </w:r>
        <w:r w:rsidR="008352A8" w:rsidRPr="00716E5D">
          <w:rPr>
            <w:b/>
            <w:webHidden/>
          </w:rPr>
          <w:tab/>
        </w:r>
        <w:r w:rsidRPr="00716E5D">
          <w:rPr>
            <w:b/>
            <w:webHidden/>
          </w:rPr>
          <w:fldChar w:fldCharType="begin"/>
        </w:r>
        <w:r w:rsidR="008352A8" w:rsidRPr="00716E5D">
          <w:rPr>
            <w:b/>
            <w:webHidden/>
          </w:rPr>
          <w:instrText xml:space="preserve"> PAGEREF _Toc334444153 \h </w:instrText>
        </w:r>
        <w:r w:rsidRPr="00716E5D">
          <w:rPr>
            <w:b/>
            <w:webHidden/>
          </w:rPr>
        </w:r>
        <w:r w:rsidRPr="00716E5D">
          <w:rPr>
            <w:b/>
            <w:webHidden/>
          </w:rPr>
          <w:fldChar w:fldCharType="separate"/>
        </w:r>
        <w:r w:rsidR="008352A8" w:rsidRPr="00716E5D">
          <w:rPr>
            <w:b/>
            <w:webHidden/>
          </w:rPr>
          <w:t>37</w:t>
        </w:r>
        <w:r w:rsidRPr="00716E5D">
          <w:rPr>
            <w:b/>
            <w:webHidden/>
          </w:rPr>
          <w:fldChar w:fldCharType="end"/>
        </w:r>
      </w:hyperlink>
    </w:p>
    <w:p w:rsidR="008352A8" w:rsidRPr="00716E5D" w:rsidRDefault="00D45D6C" w:rsidP="008352A8">
      <w:pPr>
        <w:pStyle w:val="15"/>
        <w:tabs>
          <w:tab w:val="left" w:pos="1440"/>
        </w:tabs>
        <w:rPr>
          <w:rFonts w:asciiTheme="minorHAnsi" w:eastAsiaTheme="minorEastAsia" w:hAnsiTheme="minorHAnsi" w:cstheme="minorBidi"/>
          <w:b/>
          <w:sz w:val="22"/>
          <w:szCs w:val="22"/>
        </w:rPr>
      </w:pPr>
      <w:hyperlink w:anchor="_Toc334444154" w:history="1">
        <w:r w:rsidR="008352A8" w:rsidRPr="00716E5D">
          <w:rPr>
            <w:rStyle w:val="afb"/>
            <w:b/>
            <w:caps/>
          </w:rPr>
          <w:t>ТОМ 2 «Техническое задание»</w:t>
        </w:r>
        <w:r w:rsidR="008352A8" w:rsidRPr="00716E5D">
          <w:rPr>
            <w:b/>
            <w:webHidden/>
          </w:rPr>
          <w:tab/>
        </w:r>
        <w:r w:rsidRPr="00716E5D">
          <w:rPr>
            <w:b/>
            <w:webHidden/>
          </w:rPr>
          <w:fldChar w:fldCharType="begin"/>
        </w:r>
        <w:r w:rsidR="008352A8" w:rsidRPr="00716E5D">
          <w:rPr>
            <w:b/>
            <w:webHidden/>
          </w:rPr>
          <w:instrText xml:space="preserve"> PAGEREF _Toc334444154 \h </w:instrText>
        </w:r>
        <w:r w:rsidRPr="00716E5D">
          <w:rPr>
            <w:b/>
            <w:webHidden/>
          </w:rPr>
        </w:r>
        <w:r w:rsidRPr="00716E5D">
          <w:rPr>
            <w:b/>
            <w:webHidden/>
          </w:rPr>
          <w:fldChar w:fldCharType="separate"/>
        </w:r>
        <w:r w:rsidR="008352A8" w:rsidRPr="00716E5D">
          <w:rPr>
            <w:b/>
            <w:webHidden/>
          </w:rPr>
          <w:t>38</w:t>
        </w:r>
        <w:r w:rsidRPr="00716E5D">
          <w:rPr>
            <w:b/>
            <w:webHidden/>
          </w:rPr>
          <w:fldChar w:fldCharType="end"/>
        </w:r>
      </w:hyperlink>
    </w:p>
    <w:p w:rsidR="008352A8" w:rsidRPr="00D647DD" w:rsidRDefault="00D45D6C" w:rsidP="008352A8">
      <w:pPr>
        <w:rPr>
          <w:bCs/>
          <w:sz w:val="28"/>
          <w:szCs w:val="28"/>
        </w:rPr>
        <w:sectPr w:rsidR="008352A8" w:rsidRPr="00D647DD" w:rsidSect="00C87330">
          <w:headerReference w:type="default" r:id="rId8"/>
          <w:footerReference w:type="default" r:id="rId9"/>
          <w:pgSz w:w="11907" w:h="16840" w:code="9"/>
          <w:pgMar w:top="1134" w:right="567" w:bottom="1134" w:left="1418" w:header="709" w:footer="624" w:gutter="0"/>
          <w:cols w:space="708"/>
          <w:docGrid w:linePitch="360"/>
        </w:sectPr>
      </w:pPr>
      <w:r w:rsidRPr="00716E5D">
        <w:rPr>
          <w:b/>
          <w:bCs/>
        </w:rPr>
        <w:fldChar w:fldCharType="end"/>
      </w:r>
    </w:p>
    <w:p w:rsidR="008352A8" w:rsidRPr="00D647DD" w:rsidRDefault="008352A8" w:rsidP="008352A8">
      <w:pPr>
        <w:jc w:val="center"/>
        <w:outlineLvl w:val="0"/>
        <w:rPr>
          <w:b/>
          <w:sz w:val="28"/>
          <w:szCs w:val="28"/>
        </w:rPr>
      </w:pPr>
      <w:bookmarkStart w:id="8" w:name="_Toc334444139"/>
      <w:r w:rsidRPr="00D647DD">
        <w:rPr>
          <w:b/>
          <w:sz w:val="28"/>
          <w:szCs w:val="28"/>
        </w:rPr>
        <w:lastRenderedPageBreak/>
        <w:t>ИЗВЕЩЕНИЕ О ПРОВЕДЕНИИ ЗАПРОСА ЦЕН</w:t>
      </w:r>
      <w:bookmarkEnd w:id="8"/>
    </w:p>
    <w:p w:rsidR="008352A8" w:rsidRPr="00D647DD" w:rsidRDefault="008352A8" w:rsidP="008352A8">
      <w:pPr>
        <w:tabs>
          <w:tab w:val="left" w:pos="1134"/>
        </w:tabs>
        <w:ind w:firstLine="709"/>
        <w:jc w:val="center"/>
        <w:rPr>
          <w:sz w:val="28"/>
          <w:szCs w:val="28"/>
        </w:rPr>
      </w:pPr>
    </w:p>
    <w:p w:rsidR="008352A8" w:rsidRPr="00C35CFD" w:rsidRDefault="008352A8" w:rsidP="008352A8">
      <w:pPr>
        <w:numPr>
          <w:ilvl w:val="0"/>
          <w:numId w:val="6"/>
        </w:numPr>
        <w:tabs>
          <w:tab w:val="clear" w:pos="720"/>
          <w:tab w:val="num" w:pos="480"/>
          <w:tab w:val="left" w:pos="1134"/>
        </w:tabs>
        <w:ind w:left="0" w:firstLine="709"/>
        <w:contextualSpacing/>
        <w:jc w:val="both"/>
        <w:rPr>
          <w:b/>
          <w:sz w:val="28"/>
          <w:szCs w:val="28"/>
        </w:rPr>
      </w:pPr>
      <w:r w:rsidRPr="00D647DD">
        <w:rPr>
          <w:sz w:val="28"/>
          <w:szCs w:val="28"/>
        </w:rPr>
        <w:t xml:space="preserve">Форма и </w:t>
      </w:r>
      <w:r w:rsidRPr="00C35CFD">
        <w:rPr>
          <w:sz w:val="28"/>
          <w:szCs w:val="28"/>
        </w:rPr>
        <w:t>способ процедуры закупки: Открытый запрос цен в электронной форме.</w:t>
      </w:r>
    </w:p>
    <w:p w:rsidR="008352A8" w:rsidRPr="00C35CFD" w:rsidRDefault="008352A8" w:rsidP="008352A8">
      <w:pPr>
        <w:numPr>
          <w:ilvl w:val="0"/>
          <w:numId w:val="6"/>
        </w:numPr>
        <w:tabs>
          <w:tab w:val="clear" w:pos="720"/>
          <w:tab w:val="left" w:pos="1134"/>
        </w:tabs>
        <w:suppressAutoHyphens/>
        <w:ind w:left="0" w:firstLine="709"/>
        <w:contextualSpacing/>
        <w:jc w:val="both"/>
        <w:rPr>
          <w:sz w:val="28"/>
          <w:szCs w:val="28"/>
        </w:rPr>
      </w:pPr>
      <w:r w:rsidRPr="00C35CFD">
        <w:rPr>
          <w:sz w:val="28"/>
          <w:szCs w:val="28"/>
        </w:rPr>
        <w:t>Заказчик:</w:t>
      </w:r>
      <w:r w:rsidRPr="00C35CFD">
        <w:rPr>
          <w:b/>
          <w:sz w:val="28"/>
          <w:szCs w:val="28"/>
        </w:rPr>
        <w:t xml:space="preserve"> </w:t>
      </w:r>
      <w:r w:rsidRPr="00C35CFD">
        <w:rPr>
          <w:bCs/>
          <w:sz w:val="28"/>
          <w:szCs w:val="28"/>
          <w:shd w:val="clear" w:color="auto" w:fill="FFFFFF"/>
        </w:rPr>
        <w:t>ОАО «Головной институт «ВНИПИЭТ».</w:t>
      </w:r>
    </w:p>
    <w:p w:rsidR="008352A8" w:rsidRPr="00C35CFD" w:rsidRDefault="008352A8" w:rsidP="008352A8">
      <w:pPr>
        <w:tabs>
          <w:tab w:val="left" w:pos="1134"/>
        </w:tabs>
        <w:suppressAutoHyphens/>
        <w:ind w:left="709"/>
        <w:contextualSpacing/>
        <w:jc w:val="both"/>
        <w:rPr>
          <w:sz w:val="28"/>
          <w:szCs w:val="28"/>
        </w:rPr>
      </w:pPr>
      <w:r w:rsidRPr="00C35CFD">
        <w:rPr>
          <w:sz w:val="28"/>
          <w:szCs w:val="28"/>
        </w:rPr>
        <w:t>Место нахождения: 197183, Санкт-Петербург, ул. Савушкина, д. 82</w:t>
      </w:r>
    </w:p>
    <w:p w:rsidR="008352A8" w:rsidRPr="00C35CFD" w:rsidRDefault="008352A8" w:rsidP="008352A8">
      <w:pPr>
        <w:suppressAutoHyphens/>
        <w:ind w:firstLine="709"/>
        <w:jc w:val="both"/>
        <w:rPr>
          <w:sz w:val="28"/>
          <w:szCs w:val="28"/>
        </w:rPr>
      </w:pPr>
      <w:r w:rsidRPr="00C35CFD">
        <w:rPr>
          <w:sz w:val="28"/>
          <w:szCs w:val="28"/>
        </w:rPr>
        <w:t>Почтовый адрес: 197183, Санкт-Петербург, ул. Савушкина, д. 82</w:t>
      </w:r>
    </w:p>
    <w:p w:rsidR="008352A8" w:rsidRPr="00C35CFD" w:rsidRDefault="008352A8" w:rsidP="008352A8">
      <w:pPr>
        <w:tabs>
          <w:tab w:val="left" w:pos="1134"/>
        </w:tabs>
        <w:ind w:firstLine="709"/>
        <w:contextualSpacing/>
        <w:jc w:val="both"/>
        <w:rPr>
          <w:sz w:val="28"/>
          <w:szCs w:val="28"/>
        </w:rPr>
      </w:pPr>
      <w:r w:rsidRPr="00C35CFD">
        <w:rPr>
          <w:sz w:val="28"/>
          <w:szCs w:val="28"/>
        </w:rPr>
        <w:t xml:space="preserve">Тел./факс, </w:t>
      </w:r>
      <w:proofErr w:type="spellStart"/>
      <w:r w:rsidRPr="00C35CFD">
        <w:rPr>
          <w:sz w:val="28"/>
          <w:szCs w:val="28"/>
        </w:rPr>
        <w:t>эл</w:t>
      </w:r>
      <w:proofErr w:type="spellEnd"/>
      <w:r w:rsidRPr="00C35CFD">
        <w:rPr>
          <w:sz w:val="28"/>
          <w:szCs w:val="28"/>
        </w:rPr>
        <w:t xml:space="preserve">. почта: тел. (812) 430-03-18, факс (812) 458-78-59, </w:t>
      </w:r>
      <w:hyperlink r:id="rId10" w:history="1">
        <w:r w:rsidRPr="00C35CFD">
          <w:rPr>
            <w:rStyle w:val="afb"/>
            <w:sz w:val="28"/>
            <w:szCs w:val="28"/>
          </w:rPr>
          <w:t>zakupki@givnipiet.ru</w:t>
        </w:r>
      </w:hyperlink>
    </w:p>
    <w:p w:rsidR="008352A8" w:rsidRPr="00C35CFD" w:rsidRDefault="008352A8" w:rsidP="008352A8">
      <w:pPr>
        <w:numPr>
          <w:ilvl w:val="0"/>
          <w:numId w:val="6"/>
        </w:numPr>
        <w:tabs>
          <w:tab w:val="clear" w:pos="720"/>
          <w:tab w:val="left" w:pos="1134"/>
          <w:tab w:val="left" w:pos="1276"/>
        </w:tabs>
        <w:suppressAutoHyphens/>
        <w:ind w:left="0" w:firstLine="709"/>
        <w:contextualSpacing/>
        <w:jc w:val="both"/>
        <w:rPr>
          <w:sz w:val="28"/>
          <w:szCs w:val="28"/>
        </w:rPr>
      </w:pPr>
      <w:r w:rsidRPr="00C35CFD">
        <w:rPr>
          <w:sz w:val="28"/>
          <w:szCs w:val="28"/>
        </w:rPr>
        <w:t>Организатор запроса цен</w:t>
      </w:r>
      <w:r w:rsidRPr="00C35CFD">
        <w:rPr>
          <w:b/>
          <w:sz w:val="28"/>
          <w:szCs w:val="28"/>
        </w:rPr>
        <w:t>:</w:t>
      </w:r>
      <w:r w:rsidRPr="00C35CFD">
        <w:rPr>
          <w:sz w:val="28"/>
          <w:szCs w:val="28"/>
        </w:rPr>
        <w:t xml:space="preserve"> </w:t>
      </w:r>
      <w:r w:rsidRPr="00C35CFD">
        <w:rPr>
          <w:bCs/>
          <w:sz w:val="28"/>
          <w:szCs w:val="28"/>
          <w:shd w:val="clear" w:color="auto" w:fill="FFFFFF"/>
        </w:rPr>
        <w:t>ОАО «Головной институт «ВНИПИЭТ».</w:t>
      </w:r>
    </w:p>
    <w:p w:rsidR="008352A8" w:rsidRPr="00C35CFD" w:rsidRDefault="008352A8" w:rsidP="008352A8">
      <w:pPr>
        <w:tabs>
          <w:tab w:val="left" w:pos="1134"/>
          <w:tab w:val="left" w:pos="1276"/>
        </w:tabs>
        <w:suppressAutoHyphens/>
        <w:ind w:firstLine="709"/>
        <w:contextualSpacing/>
        <w:jc w:val="both"/>
        <w:rPr>
          <w:sz w:val="28"/>
          <w:szCs w:val="28"/>
        </w:rPr>
      </w:pPr>
      <w:r w:rsidRPr="00C35CFD">
        <w:rPr>
          <w:sz w:val="28"/>
          <w:szCs w:val="28"/>
        </w:rPr>
        <w:t>Место нахождения: 197183, Санкт-Петербург, ул. Савушкина, д. 82</w:t>
      </w:r>
    </w:p>
    <w:p w:rsidR="008352A8" w:rsidRPr="00C35CFD" w:rsidRDefault="008352A8" w:rsidP="008352A8">
      <w:pPr>
        <w:tabs>
          <w:tab w:val="left" w:pos="1276"/>
        </w:tabs>
        <w:suppressAutoHyphens/>
        <w:ind w:firstLine="709"/>
        <w:jc w:val="both"/>
        <w:rPr>
          <w:sz w:val="28"/>
          <w:szCs w:val="28"/>
        </w:rPr>
      </w:pPr>
      <w:r w:rsidRPr="00C35CFD">
        <w:rPr>
          <w:sz w:val="28"/>
          <w:szCs w:val="28"/>
        </w:rPr>
        <w:t>Почтовый адрес: 197183, Санкт-Петербург, ул. Савушкина, д. 82</w:t>
      </w:r>
    </w:p>
    <w:p w:rsidR="008352A8" w:rsidRPr="00C35CFD" w:rsidRDefault="008352A8" w:rsidP="008352A8">
      <w:pPr>
        <w:tabs>
          <w:tab w:val="left" w:pos="1134"/>
          <w:tab w:val="left" w:pos="1276"/>
        </w:tabs>
        <w:ind w:firstLine="709"/>
        <w:contextualSpacing/>
        <w:jc w:val="both"/>
        <w:rPr>
          <w:sz w:val="28"/>
          <w:szCs w:val="28"/>
        </w:rPr>
      </w:pPr>
      <w:r w:rsidRPr="00C35CFD">
        <w:rPr>
          <w:sz w:val="28"/>
          <w:szCs w:val="28"/>
        </w:rPr>
        <w:t xml:space="preserve">Тел./факс, </w:t>
      </w:r>
      <w:proofErr w:type="spellStart"/>
      <w:r w:rsidRPr="00C35CFD">
        <w:rPr>
          <w:sz w:val="28"/>
          <w:szCs w:val="28"/>
        </w:rPr>
        <w:t>эл</w:t>
      </w:r>
      <w:proofErr w:type="spellEnd"/>
      <w:r w:rsidRPr="00C35CFD">
        <w:rPr>
          <w:sz w:val="28"/>
          <w:szCs w:val="28"/>
        </w:rPr>
        <w:t xml:space="preserve">. почта: тел. (812) 430-03-18, факс (812) 458-78-59, </w:t>
      </w:r>
      <w:hyperlink r:id="rId11" w:history="1">
        <w:r w:rsidRPr="00C35CFD">
          <w:rPr>
            <w:rStyle w:val="afb"/>
            <w:sz w:val="28"/>
            <w:szCs w:val="28"/>
          </w:rPr>
          <w:t>zakupki@givnipiet.ru</w:t>
        </w:r>
      </w:hyperlink>
    </w:p>
    <w:p w:rsidR="008352A8" w:rsidRPr="00C35CFD" w:rsidRDefault="008352A8" w:rsidP="008352A8">
      <w:pPr>
        <w:tabs>
          <w:tab w:val="left" w:pos="1134"/>
          <w:tab w:val="left" w:pos="1276"/>
        </w:tabs>
        <w:ind w:firstLine="709"/>
        <w:contextualSpacing/>
        <w:jc w:val="both"/>
        <w:rPr>
          <w:sz w:val="28"/>
          <w:szCs w:val="28"/>
        </w:rPr>
      </w:pPr>
      <w:r w:rsidRPr="00C35CFD">
        <w:rPr>
          <w:sz w:val="28"/>
          <w:szCs w:val="28"/>
        </w:rPr>
        <w:t xml:space="preserve">Контактное лицо: Антонова Анна Юрьевна т. (812) 430-03-18, факс (812) 458-78-59, </w:t>
      </w:r>
      <w:hyperlink r:id="rId12" w:history="1">
        <w:r w:rsidRPr="00C35CFD">
          <w:rPr>
            <w:rStyle w:val="afb"/>
            <w:sz w:val="28"/>
            <w:szCs w:val="28"/>
          </w:rPr>
          <w:t>zakupki@givnipiet.ru</w:t>
        </w:r>
      </w:hyperlink>
      <w:r w:rsidRPr="00C35CFD">
        <w:rPr>
          <w:sz w:val="28"/>
          <w:szCs w:val="28"/>
        </w:rPr>
        <w:t xml:space="preserve">, по вопросам </w:t>
      </w:r>
      <w:r>
        <w:rPr>
          <w:sz w:val="28"/>
          <w:szCs w:val="28"/>
        </w:rPr>
        <w:t xml:space="preserve">поставляемых товаров: </w:t>
      </w:r>
      <w:r>
        <w:rPr>
          <w:sz w:val="28"/>
          <w:szCs w:val="28"/>
        </w:rPr>
        <w:br/>
      </w:r>
      <w:r w:rsidRPr="00A23308">
        <w:rPr>
          <w:sz w:val="28"/>
          <w:szCs w:val="28"/>
        </w:rPr>
        <w:t>Веселов Игорь Игоревич. Тел.: (812)430-89-20, Адрес электронной почты: i.veselov@givnipiet.ru</w:t>
      </w:r>
    </w:p>
    <w:p w:rsidR="008352A8" w:rsidRPr="00A23308" w:rsidRDefault="008352A8" w:rsidP="008352A8">
      <w:pPr>
        <w:numPr>
          <w:ilvl w:val="0"/>
          <w:numId w:val="6"/>
        </w:numPr>
        <w:tabs>
          <w:tab w:val="clear" w:pos="720"/>
          <w:tab w:val="num" w:pos="480"/>
          <w:tab w:val="left" w:pos="1134"/>
        </w:tabs>
        <w:ind w:left="0" w:firstLine="709"/>
        <w:contextualSpacing/>
        <w:jc w:val="both"/>
        <w:rPr>
          <w:sz w:val="28"/>
          <w:szCs w:val="28"/>
        </w:rPr>
      </w:pPr>
      <w:r w:rsidRPr="00A23308">
        <w:rPr>
          <w:sz w:val="28"/>
          <w:szCs w:val="28"/>
        </w:rPr>
        <w:t>Предмет договора: поставка бумаги для инженерных станций</w:t>
      </w:r>
      <w:r w:rsidRPr="002C5196">
        <w:t xml:space="preserve"> </w:t>
      </w:r>
      <w:r>
        <w:br/>
      </w:r>
      <w:r w:rsidRPr="00A23308">
        <w:rPr>
          <w:sz w:val="28"/>
          <w:szCs w:val="28"/>
        </w:rPr>
        <w:t>Состав и объем товара: все необходимые сведения приведены в документации по запросу цен.</w:t>
      </w:r>
    </w:p>
    <w:p w:rsidR="008352A8" w:rsidRPr="00C35CFD" w:rsidRDefault="008352A8" w:rsidP="008352A8">
      <w:pPr>
        <w:tabs>
          <w:tab w:val="left" w:pos="1134"/>
        </w:tabs>
        <w:ind w:firstLine="709"/>
        <w:contextualSpacing/>
        <w:jc w:val="both"/>
        <w:rPr>
          <w:sz w:val="28"/>
          <w:szCs w:val="28"/>
        </w:rPr>
      </w:pPr>
      <w:r w:rsidRPr="00C35CFD">
        <w:rPr>
          <w:sz w:val="28"/>
          <w:szCs w:val="28"/>
        </w:rPr>
        <w:t xml:space="preserve">Срок поставки товара: </w:t>
      </w:r>
      <w:r>
        <w:rPr>
          <w:sz w:val="28"/>
          <w:szCs w:val="28"/>
        </w:rPr>
        <w:t xml:space="preserve">не позднее </w:t>
      </w:r>
      <w:r w:rsidRPr="00A23308">
        <w:rPr>
          <w:sz w:val="28"/>
          <w:szCs w:val="28"/>
        </w:rPr>
        <w:t xml:space="preserve">14 (Четырнадцати) календарных дней </w:t>
      </w:r>
      <w:proofErr w:type="gramStart"/>
      <w:r w:rsidRPr="00A23308">
        <w:rPr>
          <w:sz w:val="28"/>
          <w:szCs w:val="28"/>
        </w:rPr>
        <w:t>с даты подписания</w:t>
      </w:r>
      <w:proofErr w:type="gramEnd"/>
      <w:r w:rsidRPr="00A23308">
        <w:rPr>
          <w:sz w:val="28"/>
          <w:szCs w:val="28"/>
        </w:rPr>
        <w:t xml:space="preserve">  Договора.</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поставки товара: </w:t>
      </w:r>
      <w:r w:rsidRPr="00A23308">
        <w:rPr>
          <w:sz w:val="28"/>
          <w:szCs w:val="28"/>
        </w:rPr>
        <w:t xml:space="preserve">ОАО «Головной институт «ВНИПИЭТ», 197183 г. Санкт-Петербург, </w:t>
      </w:r>
      <w:proofErr w:type="spellStart"/>
      <w:r w:rsidRPr="00A23308">
        <w:rPr>
          <w:sz w:val="28"/>
          <w:szCs w:val="28"/>
        </w:rPr>
        <w:t>ул</w:t>
      </w:r>
      <w:proofErr w:type="spellEnd"/>
      <w:proofErr w:type="gramStart"/>
      <w:r w:rsidRPr="00A23308">
        <w:rPr>
          <w:sz w:val="28"/>
          <w:szCs w:val="28"/>
        </w:rPr>
        <w:t xml:space="preserve"> .</w:t>
      </w:r>
      <w:proofErr w:type="gramEnd"/>
      <w:r w:rsidRPr="00A23308">
        <w:rPr>
          <w:sz w:val="28"/>
          <w:szCs w:val="28"/>
        </w:rPr>
        <w:t>Савушкина, дом 82.</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Сведения о порядке проведения, в том числе об оформлении участия в запросе цен, определении лица, выигравшего запрос цен:</w:t>
      </w:r>
    </w:p>
    <w:p w:rsidR="008352A8" w:rsidRPr="00C35CFD" w:rsidRDefault="008352A8" w:rsidP="008352A8">
      <w:pPr>
        <w:tabs>
          <w:tab w:val="left" w:pos="1134"/>
        </w:tabs>
        <w:ind w:firstLine="709"/>
        <w:contextualSpacing/>
        <w:jc w:val="both"/>
        <w:rPr>
          <w:sz w:val="28"/>
          <w:szCs w:val="28"/>
        </w:rPr>
      </w:pPr>
      <w:r w:rsidRPr="00C35CFD">
        <w:rPr>
          <w:sz w:val="28"/>
          <w:szCs w:val="28"/>
        </w:rPr>
        <w:t xml:space="preserve">Запрос цен проводится на электронной торговой площадке ООО «Аукционный Конкурсный Дом» в сети «Интернет» по адресу: </w:t>
      </w:r>
      <w:hyperlink r:id="rId13" w:history="1">
        <w:r w:rsidRPr="00C35CFD">
          <w:rPr>
            <w:sz w:val="28"/>
            <w:szCs w:val="28"/>
          </w:rPr>
          <w:t>www.a-k-d.ru</w:t>
        </w:r>
      </w:hyperlink>
      <w:r w:rsidRPr="00C35CFD">
        <w:rPr>
          <w:sz w:val="28"/>
          <w:szCs w:val="28"/>
        </w:rPr>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8352A8" w:rsidRPr="00C35CFD" w:rsidRDefault="008352A8" w:rsidP="008352A8">
      <w:pPr>
        <w:tabs>
          <w:tab w:val="left" w:pos="1134"/>
        </w:tabs>
        <w:ind w:firstLine="709"/>
        <w:contextualSpacing/>
        <w:jc w:val="both"/>
        <w:rPr>
          <w:sz w:val="28"/>
          <w:szCs w:val="28"/>
        </w:rPr>
      </w:pPr>
      <w:r w:rsidRPr="00C35CFD">
        <w:rPr>
          <w:sz w:val="28"/>
          <w:szCs w:val="28"/>
        </w:rPr>
        <w:t>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8352A8" w:rsidRPr="00C35CFD" w:rsidRDefault="008352A8" w:rsidP="008352A8">
      <w:pPr>
        <w:tabs>
          <w:tab w:val="left" w:pos="1134"/>
        </w:tabs>
        <w:ind w:firstLine="709"/>
        <w:contextualSpacing/>
        <w:jc w:val="both"/>
        <w:rPr>
          <w:sz w:val="28"/>
          <w:szCs w:val="28"/>
        </w:rPr>
      </w:pPr>
      <w:r w:rsidRPr="00C35CFD">
        <w:rPr>
          <w:sz w:val="28"/>
          <w:szCs w:val="28"/>
        </w:rPr>
        <w:t>Победителем запроса цен признается, по решению закупочной комиссии, допущенный участник запроса цен, предложивший наименьшую цену договора.</w:t>
      </w:r>
    </w:p>
    <w:p w:rsidR="008352A8" w:rsidRPr="00C35CFD" w:rsidRDefault="008352A8" w:rsidP="008352A8">
      <w:pPr>
        <w:suppressAutoHyphens/>
        <w:ind w:firstLine="709"/>
        <w:jc w:val="both"/>
        <w:rPr>
          <w:sz w:val="28"/>
          <w:szCs w:val="28"/>
        </w:rPr>
      </w:pPr>
      <w:r w:rsidRPr="00C35CFD">
        <w:rPr>
          <w:sz w:val="28"/>
          <w:szCs w:val="28"/>
        </w:rPr>
        <w:t>Заказчик имеет право применить налоговый вычет НДС в отношении предлагаемой участником цены договора, в связи с чем, в качестве единого базиса сравнения ценовых предложений используются цены предложений участников без учета НДС. Приведение ценовых предложений участников процедуры закупки к единому базису осуществляется путем вычета суммы НДС из цен, предлагаемых участниками процедуры закупки, являющимися плательщиками НДС.</w:t>
      </w:r>
    </w:p>
    <w:p w:rsidR="008352A8" w:rsidRPr="00C35CFD" w:rsidRDefault="008352A8" w:rsidP="008352A8">
      <w:pPr>
        <w:ind w:firstLine="709"/>
        <w:contextualSpacing/>
        <w:jc w:val="both"/>
        <w:rPr>
          <w:sz w:val="28"/>
          <w:szCs w:val="28"/>
        </w:rPr>
      </w:pPr>
      <w:r w:rsidRPr="00C35CFD">
        <w:rPr>
          <w:sz w:val="28"/>
          <w:szCs w:val="28"/>
        </w:rPr>
        <w:t xml:space="preserve">Заявки на участие в запросе цен предоставляются на сайт электронной торговой площадки «Аукционный Конкурсный Дом»  </w:t>
      </w:r>
      <w:hyperlink r:id="rId14" w:history="1">
        <w:r w:rsidRPr="00C35CFD">
          <w:rPr>
            <w:sz w:val="28"/>
            <w:szCs w:val="28"/>
          </w:rPr>
          <w:t>www.a-k-d.ru</w:t>
        </w:r>
      </w:hyperlink>
      <w:r w:rsidRPr="00C35CFD">
        <w:rPr>
          <w:sz w:val="28"/>
          <w:szCs w:val="28"/>
        </w:rPr>
        <w:t>.</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lastRenderedPageBreak/>
        <w:t>Начальна</w:t>
      </w:r>
      <w:r>
        <w:rPr>
          <w:sz w:val="28"/>
          <w:szCs w:val="28"/>
        </w:rPr>
        <w:t>я (максимальная) цена договора:</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103"/>
        <w:gridCol w:w="4820"/>
      </w:tblGrid>
      <w:tr w:rsidR="008352A8" w:rsidRPr="00D81AFF" w:rsidTr="0036391D">
        <w:tc>
          <w:tcPr>
            <w:tcW w:w="5103" w:type="dxa"/>
          </w:tcPr>
          <w:p w:rsidR="008352A8" w:rsidRPr="00D81AFF" w:rsidRDefault="008352A8" w:rsidP="0036391D">
            <w:pPr>
              <w:ind w:left="-142"/>
              <w:jc w:val="center"/>
              <w:rPr>
                <w:b/>
                <w:sz w:val="28"/>
                <w:szCs w:val="28"/>
              </w:rPr>
            </w:pPr>
            <w:r w:rsidRPr="00D81AFF">
              <w:rPr>
                <w:b/>
                <w:sz w:val="28"/>
                <w:szCs w:val="28"/>
              </w:rPr>
              <w:t>Включая НДС, руб.</w:t>
            </w:r>
          </w:p>
        </w:tc>
        <w:tc>
          <w:tcPr>
            <w:tcW w:w="4820" w:type="dxa"/>
          </w:tcPr>
          <w:p w:rsidR="008352A8" w:rsidRPr="00D81AFF" w:rsidRDefault="008352A8" w:rsidP="0036391D">
            <w:pPr>
              <w:ind w:left="23"/>
              <w:jc w:val="center"/>
              <w:rPr>
                <w:b/>
                <w:sz w:val="28"/>
                <w:szCs w:val="28"/>
              </w:rPr>
            </w:pPr>
            <w:r>
              <w:rPr>
                <w:b/>
                <w:sz w:val="28"/>
                <w:szCs w:val="28"/>
              </w:rPr>
              <w:t>450 756,13</w:t>
            </w:r>
          </w:p>
        </w:tc>
      </w:tr>
      <w:tr w:rsidR="008352A8" w:rsidRPr="00D81AFF" w:rsidTr="0036391D">
        <w:tc>
          <w:tcPr>
            <w:tcW w:w="5103" w:type="dxa"/>
          </w:tcPr>
          <w:p w:rsidR="008352A8" w:rsidRPr="00D81AFF" w:rsidRDefault="008352A8" w:rsidP="0036391D">
            <w:pPr>
              <w:jc w:val="center"/>
              <w:rPr>
                <w:b/>
                <w:sz w:val="28"/>
                <w:szCs w:val="28"/>
              </w:rPr>
            </w:pPr>
            <w:r w:rsidRPr="00D81AFF">
              <w:rPr>
                <w:b/>
                <w:sz w:val="28"/>
                <w:szCs w:val="28"/>
              </w:rPr>
              <w:t>Без НДС, руб.</w:t>
            </w:r>
          </w:p>
        </w:tc>
        <w:tc>
          <w:tcPr>
            <w:tcW w:w="4820" w:type="dxa"/>
          </w:tcPr>
          <w:p w:rsidR="008352A8" w:rsidRPr="00D81AFF" w:rsidRDefault="008352A8" w:rsidP="0036391D">
            <w:pPr>
              <w:tabs>
                <w:tab w:val="left" w:pos="1425"/>
              </w:tabs>
              <w:ind w:left="23"/>
              <w:jc w:val="center"/>
              <w:rPr>
                <w:b/>
                <w:sz w:val="28"/>
                <w:szCs w:val="28"/>
              </w:rPr>
            </w:pPr>
            <w:r w:rsidRPr="005F28D8">
              <w:rPr>
                <w:b/>
                <w:sz w:val="28"/>
                <w:szCs w:val="28"/>
              </w:rPr>
              <w:t>381</w:t>
            </w:r>
            <w:r>
              <w:rPr>
                <w:b/>
                <w:sz w:val="28"/>
                <w:szCs w:val="28"/>
              </w:rPr>
              <w:t xml:space="preserve"> </w:t>
            </w:r>
            <w:r w:rsidRPr="005F28D8">
              <w:rPr>
                <w:b/>
                <w:sz w:val="28"/>
                <w:szCs w:val="28"/>
              </w:rPr>
              <w:t>996,73</w:t>
            </w:r>
          </w:p>
        </w:tc>
      </w:tr>
      <w:tr w:rsidR="008352A8" w:rsidRPr="00D81AFF" w:rsidTr="0036391D">
        <w:tc>
          <w:tcPr>
            <w:tcW w:w="5103" w:type="dxa"/>
          </w:tcPr>
          <w:p w:rsidR="008352A8" w:rsidRPr="00D81AFF" w:rsidRDefault="008352A8" w:rsidP="0036391D">
            <w:pPr>
              <w:ind w:left="-142"/>
              <w:jc w:val="center"/>
              <w:rPr>
                <w:b/>
                <w:sz w:val="28"/>
                <w:szCs w:val="28"/>
              </w:rPr>
            </w:pPr>
            <w:r w:rsidRPr="00D81AFF">
              <w:rPr>
                <w:b/>
                <w:sz w:val="28"/>
                <w:szCs w:val="28"/>
              </w:rPr>
              <w:t>Сумма НДС, руб.</w:t>
            </w:r>
          </w:p>
        </w:tc>
        <w:tc>
          <w:tcPr>
            <w:tcW w:w="4820" w:type="dxa"/>
          </w:tcPr>
          <w:p w:rsidR="008352A8" w:rsidRPr="00D81AFF" w:rsidRDefault="008352A8" w:rsidP="0036391D">
            <w:pPr>
              <w:tabs>
                <w:tab w:val="left" w:pos="1020"/>
                <w:tab w:val="left" w:pos="1740"/>
              </w:tabs>
              <w:rPr>
                <w:b/>
                <w:sz w:val="28"/>
                <w:szCs w:val="28"/>
              </w:rPr>
            </w:pPr>
            <w:r>
              <w:rPr>
                <w:b/>
                <w:sz w:val="28"/>
                <w:szCs w:val="28"/>
              </w:rPr>
              <w:tab/>
            </w:r>
            <w:r>
              <w:rPr>
                <w:b/>
                <w:sz w:val="28"/>
                <w:szCs w:val="28"/>
              </w:rPr>
              <w:tab/>
            </w:r>
            <w:r w:rsidRPr="005F28D8">
              <w:rPr>
                <w:b/>
                <w:sz w:val="28"/>
                <w:szCs w:val="28"/>
              </w:rPr>
              <w:t>68</w:t>
            </w:r>
            <w:r>
              <w:rPr>
                <w:b/>
                <w:sz w:val="28"/>
                <w:szCs w:val="28"/>
              </w:rPr>
              <w:t xml:space="preserve"> </w:t>
            </w:r>
            <w:r w:rsidRPr="005F28D8">
              <w:rPr>
                <w:b/>
                <w:sz w:val="28"/>
                <w:szCs w:val="28"/>
              </w:rPr>
              <w:t>759,40</w:t>
            </w:r>
          </w:p>
        </w:tc>
      </w:tr>
    </w:tbl>
    <w:p w:rsidR="008352A8" w:rsidRPr="00A2223A" w:rsidRDefault="008352A8" w:rsidP="008352A8">
      <w:pPr>
        <w:pStyle w:val="1-3"/>
        <w:tabs>
          <w:tab w:val="left" w:pos="993"/>
        </w:tabs>
        <w:spacing w:after="0" w:line="240" w:lineRule="auto"/>
        <w:rPr>
          <w:szCs w:val="24"/>
        </w:rPr>
      </w:pPr>
      <w:r>
        <w:rPr>
          <w:szCs w:val="24"/>
        </w:rPr>
        <w:tab/>
      </w:r>
      <w:r w:rsidRPr="002358BA">
        <w:rPr>
          <w:sz w:val="28"/>
          <w:szCs w:val="28"/>
        </w:rPr>
        <w:t>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Срок, место и порядок предоставления документации по запросу цен:</w:t>
      </w:r>
    </w:p>
    <w:p w:rsidR="008352A8" w:rsidRPr="00C35CFD" w:rsidRDefault="008352A8" w:rsidP="008352A8">
      <w:pPr>
        <w:tabs>
          <w:tab w:val="left" w:pos="1134"/>
        </w:tabs>
        <w:ind w:firstLine="709"/>
        <w:contextualSpacing/>
        <w:jc w:val="both"/>
        <w:rPr>
          <w:sz w:val="28"/>
          <w:szCs w:val="28"/>
        </w:rPr>
      </w:pPr>
      <w:r w:rsidRPr="00C35CFD">
        <w:rPr>
          <w:sz w:val="28"/>
          <w:szCs w:val="28"/>
        </w:rPr>
        <w:t xml:space="preserve">На официальном сайте в информационно-телекоммуникационной сети «Интернет» по закупкам атомной отрасли </w:t>
      </w:r>
      <w:proofErr w:type="spellStart"/>
      <w:r w:rsidRPr="00C35CFD">
        <w:rPr>
          <w:sz w:val="28"/>
          <w:szCs w:val="28"/>
        </w:rPr>
        <w:t>Госкорпорации</w:t>
      </w:r>
      <w:proofErr w:type="spellEnd"/>
      <w:r w:rsidRPr="00C35CFD">
        <w:rPr>
          <w:sz w:val="28"/>
          <w:szCs w:val="28"/>
        </w:rPr>
        <w:t xml:space="preserve"> «</w:t>
      </w:r>
      <w:proofErr w:type="spellStart"/>
      <w:r w:rsidRPr="00C35CFD">
        <w:rPr>
          <w:sz w:val="28"/>
          <w:szCs w:val="28"/>
        </w:rPr>
        <w:t>Росатом</w:t>
      </w:r>
      <w:proofErr w:type="spellEnd"/>
      <w:r w:rsidRPr="00C35CFD">
        <w:rPr>
          <w:sz w:val="28"/>
          <w:szCs w:val="28"/>
        </w:rPr>
        <w:t>»</w:t>
      </w:r>
      <w:r w:rsidRPr="00C35CFD">
        <w:rPr>
          <w:rStyle w:val="afb"/>
          <w:sz w:val="28"/>
          <w:szCs w:val="28"/>
        </w:rPr>
        <w:t xml:space="preserve"> </w:t>
      </w:r>
      <w:hyperlink r:id="rId15" w:history="1">
        <w:r w:rsidRPr="00C35CFD">
          <w:rPr>
            <w:rStyle w:val="afb"/>
            <w:sz w:val="28"/>
            <w:szCs w:val="28"/>
          </w:rPr>
          <w:t>http://zakupki.rosatom.ru</w:t>
        </w:r>
      </w:hyperlink>
      <w:r w:rsidRPr="00C35CFD">
        <w:rPr>
          <w:sz w:val="28"/>
          <w:szCs w:val="28"/>
        </w:rPr>
        <w:t xml:space="preserve"> документация по запросу цен находится в открытом доступе, начиная </w:t>
      </w:r>
      <w:proofErr w:type="gramStart"/>
      <w:r w:rsidRPr="00C35CFD">
        <w:rPr>
          <w:sz w:val="28"/>
          <w:szCs w:val="28"/>
        </w:rPr>
        <w:t>с даты размещения</w:t>
      </w:r>
      <w:proofErr w:type="gramEnd"/>
      <w:r w:rsidRPr="00C35CFD">
        <w:rPr>
          <w:sz w:val="28"/>
          <w:szCs w:val="28"/>
        </w:rPr>
        <w:t xml:space="preserve"> настоящего извещения и документации по запросу цен. Порядок получения документации по запросу цен на электронной торговой площадке ООО «Аукционный Конкурсный Дом» в сети «Интернет» по адресу: </w:t>
      </w:r>
      <w:hyperlink r:id="rId16" w:history="1">
        <w:r w:rsidRPr="00C35CFD">
          <w:rPr>
            <w:sz w:val="28"/>
            <w:szCs w:val="28"/>
          </w:rPr>
          <w:t>www.a-k-d.ru</w:t>
        </w:r>
      </w:hyperlink>
      <w:r w:rsidRPr="00C35CFD">
        <w:rPr>
          <w:sz w:val="28"/>
          <w:szCs w:val="28"/>
        </w:rPr>
        <w:t xml:space="preserve"> определяется правилами данной электронной торговой площадки.</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Возможность проведения процедуры переторжки по снижению первоначально указанной в заявке на участие в запросе цен цены: </w:t>
      </w:r>
      <w:r w:rsidRPr="00C35CFD">
        <w:rPr>
          <w:b/>
          <w:sz w:val="28"/>
          <w:szCs w:val="28"/>
        </w:rPr>
        <w:t>возможна.</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Дата начала и дата и время окончания подачи заявок на участие в запросе цен, место и порядок их подачи участниками:</w:t>
      </w:r>
    </w:p>
    <w:p w:rsidR="008352A8" w:rsidRPr="00C35CFD" w:rsidRDefault="008352A8" w:rsidP="008352A8">
      <w:pPr>
        <w:ind w:firstLine="709"/>
        <w:contextualSpacing/>
        <w:jc w:val="both"/>
        <w:rPr>
          <w:sz w:val="28"/>
          <w:szCs w:val="28"/>
        </w:rPr>
      </w:pPr>
      <w:proofErr w:type="gramStart"/>
      <w:r w:rsidRPr="00C35CFD">
        <w:rPr>
          <w:sz w:val="28"/>
          <w:szCs w:val="28"/>
        </w:rPr>
        <w:t xml:space="preserve">Заявки на участие в запросе цен предоставляются на электронную торговую площадку ООО «Аукционный Конкурсный Дом» в сети «Интернет» по адресу: </w:t>
      </w:r>
      <w:hyperlink r:id="rId17" w:history="1">
        <w:r w:rsidRPr="00C35CFD">
          <w:rPr>
            <w:sz w:val="28"/>
            <w:szCs w:val="28"/>
          </w:rPr>
          <w:t>www.a-k-d.ru</w:t>
        </w:r>
      </w:hyperlink>
      <w:r w:rsidRPr="00C35CFD">
        <w:rPr>
          <w:sz w:val="28"/>
          <w:szCs w:val="28"/>
        </w:rPr>
        <w:t xml:space="preserve">, начиная с даты размещения настоящего извещения и документации по запросу цен на официальном сайте и на данной ЭТП, в порядке и в соответствии с регламентом работы данной ЭТП, в срок </w:t>
      </w:r>
      <w:r w:rsidRPr="00C35CFD">
        <w:rPr>
          <w:b/>
          <w:sz w:val="28"/>
          <w:szCs w:val="28"/>
        </w:rPr>
        <w:t xml:space="preserve">не позднее 08:45 (время московское) </w:t>
      </w:r>
      <w:r w:rsidR="005B1C54">
        <w:rPr>
          <w:b/>
          <w:sz w:val="28"/>
          <w:szCs w:val="28"/>
        </w:rPr>
        <w:t>20</w:t>
      </w:r>
      <w:proofErr w:type="gramEnd"/>
      <w:r w:rsidR="005B1C54">
        <w:rPr>
          <w:b/>
          <w:sz w:val="28"/>
          <w:szCs w:val="28"/>
        </w:rPr>
        <w:t xml:space="preserve"> декабря</w:t>
      </w:r>
      <w:r w:rsidRPr="00C35CFD">
        <w:rPr>
          <w:b/>
          <w:sz w:val="28"/>
          <w:szCs w:val="28"/>
        </w:rPr>
        <w:t xml:space="preserve"> 20</w:t>
      </w:r>
      <w:r w:rsidR="005B1C54">
        <w:rPr>
          <w:b/>
          <w:sz w:val="28"/>
          <w:szCs w:val="28"/>
        </w:rPr>
        <w:t>12</w:t>
      </w:r>
      <w:r w:rsidRPr="00C35CFD">
        <w:rPr>
          <w:b/>
          <w:sz w:val="28"/>
          <w:szCs w:val="28"/>
        </w:rPr>
        <w:t xml:space="preserve"> года.</w:t>
      </w:r>
      <w:r w:rsidRPr="00C35CFD">
        <w:rPr>
          <w:sz w:val="28"/>
          <w:szCs w:val="28"/>
        </w:rPr>
        <w:t xml:space="preserve"> </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проведения отборочной стадии: Санкт-Петербург, ул. Савушкина, д. 82, </w:t>
      </w:r>
      <w:r w:rsidRPr="00C35CFD">
        <w:rPr>
          <w:bCs/>
          <w:sz w:val="28"/>
          <w:szCs w:val="28"/>
          <w:shd w:val="clear" w:color="auto" w:fill="FFFFFF"/>
        </w:rPr>
        <w:t>ОАО «Головной институт «ВНИПИЭТ»,</w:t>
      </w:r>
      <w:r w:rsidRPr="00C35CFD">
        <w:rPr>
          <w:sz w:val="28"/>
          <w:szCs w:val="28"/>
        </w:rPr>
        <w:t xml:space="preserve"> </w:t>
      </w:r>
      <w:r w:rsidRPr="00C35CFD">
        <w:rPr>
          <w:b/>
          <w:sz w:val="28"/>
          <w:szCs w:val="28"/>
        </w:rPr>
        <w:t xml:space="preserve">не позднее </w:t>
      </w:r>
      <w:r w:rsidR="000B6A1A">
        <w:rPr>
          <w:b/>
          <w:sz w:val="28"/>
          <w:szCs w:val="28"/>
        </w:rPr>
        <w:t>09 января</w:t>
      </w:r>
      <w:r w:rsidRPr="00C35CFD">
        <w:rPr>
          <w:b/>
          <w:sz w:val="28"/>
          <w:szCs w:val="28"/>
        </w:rPr>
        <w:t xml:space="preserve"> 20</w:t>
      </w:r>
      <w:r w:rsidR="000B6A1A">
        <w:rPr>
          <w:b/>
          <w:sz w:val="28"/>
          <w:szCs w:val="28"/>
        </w:rPr>
        <w:t>13</w:t>
      </w:r>
      <w:r w:rsidRPr="00C35CFD">
        <w:rPr>
          <w:b/>
          <w:sz w:val="28"/>
          <w:szCs w:val="28"/>
        </w:rPr>
        <w:t xml:space="preserve"> года.</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Место и дата подведения итогов запроса цен: Санкт-Петербург, ул. Савушкина, д. 82, </w:t>
      </w:r>
      <w:r w:rsidRPr="00C35CFD">
        <w:rPr>
          <w:bCs/>
          <w:sz w:val="28"/>
          <w:szCs w:val="28"/>
          <w:shd w:val="clear" w:color="auto" w:fill="FFFFFF"/>
        </w:rPr>
        <w:t xml:space="preserve">ОАО «Головной институт «ВНИПИЭТ», </w:t>
      </w:r>
      <w:r w:rsidRPr="00C35CFD">
        <w:rPr>
          <w:b/>
          <w:sz w:val="28"/>
          <w:szCs w:val="28"/>
        </w:rPr>
        <w:t xml:space="preserve">не позднее </w:t>
      </w:r>
      <w:r w:rsidR="000B6A1A">
        <w:rPr>
          <w:b/>
          <w:sz w:val="28"/>
          <w:szCs w:val="28"/>
        </w:rPr>
        <w:t>21 января</w:t>
      </w:r>
      <w:r w:rsidRPr="00C35CFD">
        <w:rPr>
          <w:b/>
          <w:sz w:val="28"/>
          <w:szCs w:val="28"/>
        </w:rPr>
        <w:t xml:space="preserve"> 20</w:t>
      </w:r>
      <w:r w:rsidR="000B6A1A">
        <w:rPr>
          <w:b/>
          <w:sz w:val="28"/>
          <w:szCs w:val="28"/>
        </w:rPr>
        <w:t>13</w:t>
      </w:r>
      <w:r w:rsidRPr="00C35CFD">
        <w:rPr>
          <w:b/>
          <w:sz w:val="28"/>
          <w:szCs w:val="28"/>
        </w:rPr>
        <w:t xml:space="preserve"> года.</w:t>
      </w:r>
    </w:p>
    <w:p w:rsidR="008352A8" w:rsidRPr="00C35CFD" w:rsidRDefault="008352A8" w:rsidP="008352A8">
      <w:pPr>
        <w:numPr>
          <w:ilvl w:val="0"/>
          <w:numId w:val="6"/>
        </w:numPr>
        <w:tabs>
          <w:tab w:val="clear" w:pos="720"/>
          <w:tab w:val="num" w:pos="480"/>
          <w:tab w:val="left" w:pos="1134"/>
        </w:tabs>
        <w:ind w:left="0" w:firstLine="709"/>
        <w:contextualSpacing/>
        <w:jc w:val="both"/>
        <w:rPr>
          <w:color w:val="000000"/>
          <w:sz w:val="28"/>
          <w:szCs w:val="28"/>
        </w:rPr>
      </w:pPr>
      <w:r w:rsidRPr="00C35CFD">
        <w:rPr>
          <w:sz w:val="28"/>
          <w:szCs w:val="28"/>
        </w:rPr>
        <w:t xml:space="preserve">Срок заключения договора после определения победителя запроса цен: </w:t>
      </w:r>
      <w:r w:rsidRPr="00C35CFD">
        <w:rPr>
          <w:b/>
          <w:sz w:val="28"/>
          <w:szCs w:val="28"/>
        </w:rPr>
        <w:t>в течение 20 (двадцати) дней, но не ранее чем через 10 (десять) дней</w:t>
      </w:r>
      <w:r w:rsidRPr="00C35CFD">
        <w:rPr>
          <w:sz w:val="28"/>
          <w:szCs w:val="28"/>
        </w:rPr>
        <w:t xml:space="preserve"> после размещения </w:t>
      </w:r>
      <w:proofErr w:type="gramStart"/>
      <w:r w:rsidRPr="00C35CFD">
        <w:rPr>
          <w:sz w:val="28"/>
          <w:szCs w:val="28"/>
        </w:rPr>
        <w:t>протокола подведения итогов запроса предложений</w:t>
      </w:r>
      <w:proofErr w:type="gramEnd"/>
      <w:r w:rsidRPr="00C35CFD">
        <w:rPr>
          <w:sz w:val="28"/>
          <w:szCs w:val="28"/>
        </w:rPr>
        <w:t xml:space="preserve"> или признания запроса цен несостоявшимся на официальном сайте и на ЭТП.</w:t>
      </w:r>
    </w:p>
    <w:p w:rsidR="008352A8" w:rsidRPr="00C35CFD" w:rsidRDefault="008352A8" w:rsidP="008352A8">
      <w:pPr>
        <w:numPr>
          <w:ilvl w:val="0"/>
          <w:numId w:val="6"/>
        </w:numPr>
        <w:tabs>
          <w:tab w:val="clear" w:pos="720"/>
          <w:tab w:val="num" w:pos="480"/>
          <w:tab w:val="left" w:pos="1134"/>
        </w:tabs>
        <w:ind w:left="0" w:firstLine="709"/>
        <w:contextualSpacing/>
        <w:jc w:val="both"/>
        <w:rPr>
          <w:b/>
          <w:sz w:val="28"/>
          <w:szCs w:val="28"/>
        </w:rPr>
      </w:pPr>
      <w:r w:rsidRPr="00C35CFD">
        <w:rPr>
          <w:sz w:val="28"/>
          <w:szCs w:val="28"/>
        </w:rPr>
        <w:t xml:space="preserve">Форма, размер и срок предоставления обеспечения исполнения договора: </w:t>
      </w:r>
      <w:r w:rsidRPr="00C35CFD">
        <w:rPr>
          <w:b/>
          <w:sz w:val="28"/>
          <w:szCs w:val="28"/>
        </w:rPr>
        <w:t>не требуется.</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Процедура запроса цен не является торгами по законодательству Российской Федерации и заказчик/организатор запроса цен имеет право, но не обязанность заключить договор с победителем запроса цен.</w:t>
      </w:r>
    </w:p>
    <w:p w:rsidR="008352A8" w:rsidRPr="00C35CF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 xml:space="preserve">Организатор запроса цен вправе отказаться от проведения запроса цен </w:t>
      </w:r>
      <w:r w:rsidRPr="00C35CFD">
        <w:rPr>
          <w:b/>
          <w:sz w:val="28"/>
          <w:szCs w:val="28"/>
        </w:rPr>
        <w:t>не позднее, чем за 1 (один) день</w:t>
      </w:r>
      <w:r w:rsidRPr="00C35CFD">
        <w:rPr>
          <w:sz w:val="28"/>
          <w:szCs w:val="28"/>
        </w:rPr>
        <w:t xml:space="preserve"> до даты окончания срока подачи заявок на участие в запросе цен, не неся никакой ответственности перед участниками </w:t>
      </w:r>
      <w:r w:rsidRPr="00C35CFD">
        <w:rPr>
          <w:sz w:val="28"/>
          <w:szCs w:val="28"/>
        </w:rPr>
        <w:lastRenderedPageBreak/>
        <w:t>запроса цен или третьими лицами, которым такое действие может принести убытки.</w:t>
      </w:r>
    </w:p>
    <w:p w:rsidR="008352A8" w:rsidRPr="00D647DD" w:rsidRDefault="008352A8" w:rsidP="008352A8">
      <w:pPr>
        <w:numPr>
          <w:ilvl w:val="0"/>
          <w:numId w:val="6"/>
        </w:numPr>
        <w:tabs>
          <w:tab w:val="clear" w:pos="720"/>
          <w:tab w:val="num" w:pos="480"/>
          <w:tab w:val="left" w:pos="1134"/>
        </w:tabs>
        <w:ind w:left="0" w:firstLine="709"/>
        <w:contextualSpacing/>
        <w:jc w:val="both"/>
        <w:rPr>
          <w:sz w:val="28"/>
          <w:szCs w:val="28"/>
        </w:rPr>
      </w:pPr>
      <w:r w:rsidRPr="00C35CFD">
        <w:rPr>
          <w:sz w:val="28"/>
          <w:szCs w:val="28"/>
        </w:rPr>
        <w:t>Остальные и более подробные</w:t>
      </w:r>
      <w:r w:rsidRPr="00D647DD">
        <w:rPr>
          <w:sz w:val="28"/>
          <w:szCs w:val="28"/>
        </w:rPr>
        <w:t xml:space="preserve"> условия запроса цен содержатся в документации по запросу цен, являющейся неотъемлемым приложением к данному извещению.</w:t>
      </w:r>
    </w:p>
    <w:p w:rsidR="008352A8" w:rsidRPr="009D16D0" w:rsidRDefault="008352A8" w:rsidP="008352A8">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r w:rsidRPr="00D647DD">
        <w:rPr>
          <w:sz w:val="28"/>
          <w:szCs w:val="28"/>
        </w:rPr>
        <w:br w:type="page"/>
      </w:r>
      <w:bookmarkStart w:id="9" w:name="_Toc334444140"/>
      <w:bookmarkEnd w:id="9"/>
    </w:p>
    <w:p w:rsidR="008352A8" w:rsidRPr="009D16D0" w:rsidRDefault="008352A8" w:rsidP="008352A8">
      <w:pPr>
        <w:rPr>
          <w:b/>
        </w:rPr>
      </w:pPr>
    </w:p>
    <w:p w:rsidR="008352A8" w:rsidRPr="009D16D0" w:rsidRDefault="008352A8" w:rsidP="008352A8">
      <w:pPr>
        <w:pStyle w:val="10"/>
        <w:numPr>
          <w:ilvl w:val="1"/>
          <w:numId w:val="6"/>
        </w:numPr>
        <w:tabs>
          <w:tab w:val="clear" w:pos="1440"/>
          <w:tab w:val="num" w:pos="1134"/>
        </w:tabs>
        <w:ind w:hanging="731"/>
        <w:jc w:val="left"/>
        <w:rPr>
          <w:b/>
          <w:sz w:val="28"/>
          <w:szCs w:val="28"/>
        </w:rPr>
      </w:pPr>
      <w:bookmarkStart w:id="10" w:name="_Ref317259002"/>
      <w:bookmarkStart w:id="11" w:name="_Toc334444141"/>
      <w:r w:rsidRPr="009D16D0">
        <w:rPr>
          <w:b/>
          <w:sz w:val="28"/>
          <w:szCs w:val="28"/>
        </w:rPr>
        <w:t>ТЕРМИНЫ И ОПРЕДЕЛЕНИЯ</w:t>
      </w:r>
      <w:bookmarkEnd w:id="10"/>
      <w:bookmarkEnd w:id="11"/>
    </w:p>
    <w:p w:rsidR="008352A8" w:rsidRPr="00D647DD" w:rsidRDefault="008352A8" w:rsidP="008352A8">
      <w:pPr>
        <w:ind w:firstLine="709"/>
        <w:jc w:val="both"/>
        <w:rPr>
          <w:sz w:val="28"/>
          <w:szCs w:val="28"/>
        </w:rPr>
      </w:pPr>
      <w:r w:rsidRPr="00D647DD">
        <w:rPr>
          <w:b/>
          <w:sz w:val="28"/>
          <w:szCs w:val="28"/>
        </w:rPr>
        <w:t>Заказчик</w:t>
      </w:r>
      <w:r w:rsidRPr="00D647DD">
        <w:rPr>
          <w:sz w:val="28"/>
          <w:szCs w:val="28"/>
        </w:rPr>
        <w:t xml:space="preserve"> – организация атомной отрасли, указанная в пункте </w:t>
      </w:r>
      <w:fldSimple w:instr=" REF _Ref317249928 \r \h  \* MERGEFORMAT ">
        <w:r w:rsidRPr="00D647DD">
          <w:rPr>
            <w:sz w:val="28"/>
            <w:szCs w:val="28"/>
          </w:rPr>
          <w:t>5</w:t>
        </w:r>
      </w:fldSimple>
      <w:r w:rsidRPr="00D647DD">
        <w:rPr>
          <w:sz w:val="28"/>
          <w:szCs w:val="28"/>
        </w:rPr>
        <w:t xml:space="preserve"> раздела </w:t>
      </w:r>
      <w:fldSimple w:instr=" REF _Ref317250097 \r \h  \* MERGEFORMAT ">
        <w:r w:rsidRPr="00D647DD">
          <w:rPr>
            <w:sz w:val="28"/>
            <w:szCs w:val="28"/>
          </w:rPr>
          <w:t>4</w:t>
        </w:r>
      </w:fldSimple>
      <w:r w:rsidRPr="00D647DD">
        <w:rPr>
          <w:sz w:val="28"/>
          <w:szCs w:val="28"/>
        </w:rPr>
        <w:t xml:space="preserve"> «Информационная карта запроса цен», являющаяся собственником средств или их законным распорядителем, представителем интересов которой выступают руководители (или их доверенные лица), наделенные правом совершать от его имени сделки (заключать договоры).</w:t>
      </w:r>
    </w:p>
    <w:p w:rsidR="008352A8" w:rsidRPr="00D647DD" w:rsidRDefault="008352A8" w:rsidP="008352A8">
      <w:pPr>
        <w:ind w:firstLine="709"/>
        <w:jc w:val="both"/>
        <w:rPr>
          <w:sz w:val="28"/>
          <w:szCs w:val="28"/>
        </w:rPr>
      </w:pPr>
      <w:r w:rsidRPr="00D647DD">
        <w:rPr>
          <w:b/>
          <w:sz w:val="28"/>
          <w:szCs w:val="28"/>
        </w:rPr>
        <w:t>Закупочная комиссия</w:t>
      </w:r>
      <w:r w:rsidRPr="00D647DD">
        <w:rPr>
          <w:sz w:val="28"/>
          <w:szCs w:val="28"/>
        </w:rPr>
        <w:t xml:space="preserve"> – коллегиальный орган, заранее сформированный организатором запроса цен для принятия решений в рамках данного запроса цен.</w:t>
      </w:r>
    </w:p>
    <w:p w:rsidR="008352A8" w:rsidRPr="00D647DD" w:rsidRDefault="008352A8" w:rsidP="008352A8">
      <w:pPr>
        <w:ind w:firstLine="709"/>
        <w:jc w:val="both"/>
        <w:rPr>
          <w:sz w:val="28"/>
          <w:szCs w:val="28"/>
        </w:rPr>
      </w:pPr>
      <w:r w:rsidRPr="00D647DD">
        <w:rPr>
          <w:b/>
          <w:sz w:val="28"/>
          <w:szCs w:val="28"/>
        </w:rPr>
        <w:t>Лот</w:t>
      </w:r>
      <w:r w:rsidRPr="00D647DD">
        <w:rPr>
          <w:sz w:val="28"/>
          <w:szCs w:val="28"/>
        </w:rPr>
        <w:t xml:space="preserve"> – часть закупаемых товаров, работ, услуг, явно обособленная в документации по запросу цен, на которую в рамках запроса цен подается отдельное предложение.</w:t>
      </w:r>
    </w:p>
    <w:p w:rsidR="008352A8" w:rsidRPr="00D647DD" w:rsidRDefault="008352A8" w:rsidP="008352A8">
      <w:pPr>
        <w:ind w:firstLine="709"/>
        <w:jc w:val="both"/>
        <w:rPr>
          <w:szCs w:val="28"/>
        </w:rPr>
      </w:pPr>
      <w:r w:rsidRPr="00D647DD">
        <w:rPr>
          <w:b/>
          <w:sz w:val="28"/>
          <w:szCs w:val="28"/>
        </w:rPr>
        <w:t>Начальная (максимальная) цена договора</w:t>
      </w:r>
      <w:r>
        <w:rPr>
          <w:b/>
          <w:sz w:val="28"/>
          <w:szCs w:val="28"/>
        </w:rPr>
        <w:t xml:space="preserve"> </w:t>
      </w:r>
      <w:r w:rsidRPr="00D647DD">
        <w:rPr>
          <w:sz w:val="28"/>
          <w:szCs w:val="28"/>
        </w:rPr>
        <w:t xml:space="preserve">– указанная в пункте </w:t>
      </w:r>
      <w:fldSimple w:instr=" REF _Ref317250440 \r \h  \* MERGEFORMAT ">
        <w:r w:rsidRPr="00D647DD">
          <w:rPr>
            <w:sz w:val="28"/>
            <w:szCs w:val="28"/>
          </w:rPr>
          <w:t>8</w:t>
        </w:r>
      </w:fldSimple>
      <w:r w:rsidRPr="00D647DD">
        <w:rPr>
          <w:sz w:val="28"/>
          <w:szCs w:val="28"/>
        </w:rPr>
        <w:t xml:space="preserve"> раздела </w:t>
      </w:r>
      <w:fldSimple w:instr=" REF _Ref317250449 \r \h  \* MERGEFORMAT ">
        <w:r w:rsidRPr="00D647DD">
          <w:rPr>
            <w:sz w:val="28"/>
            <w:szCs w:val="28"/>
          </w:rPr>
          <w:t>4</w:t>
        </w:r>
      </w:fldSimple>
      <w:r w:rsidRPr="00D647DD">
        <w:rPr>
          <w:sz w:val="28"/>
          <w:szCs w:val="28"/>
        </w:rPr>
        <w:t xml:space="preserve"> «Информационная карта запроса цен», предельно допустимая цена договора, определяемая заказчиком в документации по запросу цен и рассчитываемая в порядке, установленном в Едином отраслевом стандарте закупок (Положении о закупке) Государственной корпорации по атомной энергии «</w:t>
      </w:r>
      <w:proofErr w:type="spellStart"/>
      <w:r w:rsidRPr="00D647DD">
        <w:rPr>
          <w:sz w:val="28"/>
          <w:szCs w:val="28"/>
        </w:rPr>
        <w:t>Росатом</w:t>
      </w:r>
      <w:proofErr w:type="spellEnd"/>
      <w:r w:rsidRPr="00D647DD">
        <w:rPr>
          <w:sz w:val="28"/>
          <w:szCs w:val="28"/>
        </w:rPr>
        <w:t>».</w:t>
      </w:r>
    </w:p>
    <w:p w:rsidR="008352A8" w:rsidRPr="00D647DD" w:rsidRDefault="008352A8" w:rsidP="008352A8">
      <w:pPr>
        <w:ind w:firstLine="709"/>
        <w:jc w:val="both"/>
      </w:pPr>
      <w:r w:rsidRPr="00D647DD">
        <w:rPr>
          <w:b/>
          <w:sz w:val="28"/>
          <w:szCs w:val="28"/>
        </w:rPr>
        <w:t xml:space="preserve">Оператор электронной торговой площадки </w:t>
      </w:r>
      <w:r w:rsidRPr="00D647DD">
        <w:rPr>
          <w:sz w:val="28"/>
          <w:szCs w:val="28"/>
        </w:rPr>
        <w:t>–</w:t>
      </w:r>
      <w:r w:rsidRPr="00D647DD">
        <w:t xml:space="preserve"> </w:t>
      </w:r>
      <w:r w:rsidRPr="00D647DD">
        <w:rPr>
          <w:sz w:val="28"/>
          <w:szCs w:val="28"/>
        </w:rPr>
        <w:t>лицо, которое на законных основаниях осуществляет предпринимательскую деятельность по обеспечению проведения запроса цен в электронной форме на электронной торговой площадке.</w:t>
      </w:r>
    </w:p>
    <w:p w:rsidR="008352A8" w:rsidRPr="00D647DD" w:rsidRDefault="008352A8" w:rsidP="008352A8">
      <w:pPr>
        <w:ind w:firstLine="709"/>
        <w:jc w:val="both"/>
        <w:rPr>
          <w:sz w:val="28"/>
          <w:szCs w:val="28"/>
        </w:rPr>
      </w:pPr>
      <w:r w:rsidRPr="00D647DD">
        <w:rPr>
          <w:b/>
          <w:sz w:val="28"/>
          <w:szCs w:val="28"/>
        </w:rPr>
        <w:t>Организатор запроса цен</w:t>
      </w:r>
      <w:r w:rsidRPr="00D647DD">
        <w:rPr>
          <w:sz w:val="28"/>
          <w:szCs w:val="28"/>
        </w:rPr>
        <w:t xml:space="preserve"> – организация, указанная в пункте </w:t>
      </w:r>
      <w:fldSimple w:instr=" REF _Ref317250471 \r \h  \* MERGEFORMAT ">
        <w:r w:rsidRPr="00D647DD">
          <w:rPr>
            <w:sz w:val="28"/>
            <w:szCs w:val="28"/>
          </w:rPr>
          <w:t>6</w:t>
        </w:r>
      </w:fldSimple>
      <w:r w:rsidRPr="00D647DD">
        <w:rPr>
          <w:sz w:val="28"/>
          <w:szCs w:val="28"/>
        </w:rPr>
        <w:t xml:space="preserve"> раздела </w:t>
      </w:r>
      <w:fldSimple w:instr=" REF _Ref317250478 \r \h  \* MERGEFORMAT ">
        <w:r w:rsidRPr="00D647DD">
          <w:rPr>
            <w:sz w:val="28"/>
            <w:szCs w:val="28"/>
          </w:rPr>
          <w:t>4</w:t>
        </w:r>
      </w:fldSimple>
      <w:r w:rsidRPr="00D647DD">
        <w:rPr>
          <w:sz w:val="28"/>
          <w:szCs w:val="28"/>
        </w:rPr>
        <w:t xml:space="preserve"> «Информационная карта запроса цен», непосредственно выполняющая действия по проведению запроса цен.</w:t>
      </w:r>
    </w:p>
    <w:p w:rsidR="008352A8" w:rsidRPr="00BB7859" w:rsidRDefault="008352A8" w:rsidP="008352A8">
      <w:pPr>
        <w:ind w:firstLine="720"/>
        <w:jc w:val="both"/>
        <w:rPr>
          <w:sz w:val="28"/>
          <w:szCs w:val="28"/>
        </w:rPr>
      </w:pPr>
      <w:r w:rsidRPr="00D647DD">
        <w:rPr>
          <w:b/>
          <w:sz w:val="28"/>
          <w:szCs w:val="28"/>
        </w:rPr>
        <w:t>Официальный сайт</w:t>
      </w:r>
      <w:r w:rsidRPr="00D647DD">
        <w:rPr>
          <w:sz w:val="28"/>
          <w:szCs w:val="28"/>
        </w:rPr>
        <w:t xml:space="preserve"> – официальный сайт в информационно-телекоммуникационной сети «Интернет», имеющий адрес </w:t>
      </w:r>
      <w:proofErr w:type="spellStart"/>
      <w:r w:rsidRPr="00D647DD">
        <w:rPr>
          <w:rStyle w:val="afb"/>
          <w:sz w:val="28"/>
          <w:szCs w:val="28"/>
        </w:rPr>
        <w:t>www.zakupki</w:t>
      </w:r>
      <w:proofErr w:type="spellEnd"/>
      <w:r w:rsidRPr="00D647DD">
        <w:rPr>
          <w:rStyle w:val="afb"/>
          <w:sz w:val="28"/>
          <w:szCs w:val="28"/>
        </w:rPr>
        <w:t>.</w:t>
      </w:r>
      <w:proofErr w:type="spellStart"/>
      <w:r w:rsidRPr="00D647DD">
        <w:rPr>
          <w:rStyle w:val="afb"/>
          <w:sz w:val="28"/>
          <w:szCs w:val="28"/>
          <w:lang w:val="en-US"/>
        </w:rPr>
        <w:t>rosatom</w:t>
      </w:r>
      <w:proofErr w:type="spellEnd"/>
      <w:r w:rsidRPr="00D647DD">
        <w:rPr>
          <w:rStyle w:val="afb"/>
          <w:sz w:val="28"/>
          <w:szCs w:val="28"/>
        </w:rPr>
        <w:t>.</w:t>
      </w:r>
      <w:proofErr w:type="spellStart"/>
      <w:r w:rsidRPr="00D647DD">
        <w:rPr>
          <w:rStyle w:val="afb"/>
          <w:sz w:val="28"/>
          <w:szCs w:val="28"/>
        </w:rPr>
        <w:t>ru</w:t>
      </w:r>
      <w:proofErr w:type="spellEnd"/>
      <w:r w:rsidRPr="00D647DD">
        <w:rPr>
          <w:sz w:val="28"/>
          <w:szCs w:val="28"/>
        </w:rPr>
        <w:t>, предназначенный для публикации информации о закупках атомной отрасли.</w:t>
      </w:r>
    </w:p>
    <w:p w:rsidR="008352A8" w:rsidRPr="00D647DD" w:rsidRDefault="008352A8" w:rsidP="008352A8">
      <w:pPr>
        <w:ind w:firstLine="709"/>
        <w:jc w:val="both"/>
        <w:rPr>
          <w:sz w:val="28"/>
          <w:szCs w:val="28"/>
        </w:rPr>
      </w:pPr>
      <w:r w:rsidRPr="00D647DD">
        <w:rPr>
          <w:b/>
          <w:sz w:val="28"/>
          <w:szCs w:val="28"/>
        </w:rPr>
        <w:t>Переторжка</w:t>
      </w:r>
      <w:r w:rsidRPr="00D647DD">
        <w:rPr>
          <w:sz w:val="28"/>
          <w:szCs w:val="28"/>
        </w:rPr>
        <w:t xml:space="preserve"> – дополнительный элемент запроса цен, заключающийся в добровольном повышении предпочтительности заявок на участие в запросе цен в рамках специально организованной для этого процедуры путем снижения участниками цены своих первоначально поданных заявок на участие в запросе цен в случаях и порядке, определенном документацией по запросу цен.</w:t>
      </w:r>
    </w:p>
    <w:p w:rsidR="008352A8" w:rsidRPr="00BB7859" w:rsidRDefault="008352A8" w:rsidP="008352A8">
      <w:pPr>
        <w:ind w:firstLine="709"/>
        <w:jc w:val="both"/>
        <w:rPr>
          <w:sz w:val="28"/>
          <w:szCs w:val="28"/>
        </w:rPr>
      </w:pPr>
      <w:r w:rsidRPr="00D647DD">
        <w:rPr>
          <w:b/>
          <w:sz w:val="28"/>
          <w:szCs w:val="28"/>
        </w:rPr>
        <w:t>Победитель запроса цен</w:t>
      </w:r>
      <w:r w:rsidRPr="00D647DD">
        <w:rPr>
          <w:sz w:val="28"/>
          <w:szCs w:val="28"/>
        </w:rPr>
        <w:t xml:space="preserve"> – участник запроса цен, предложивший наименьшую цену договора, при условии соответствия его заявки требованиям </w:t>
      </w:r>
      <w:r w:rsidRPr="00BB7859">
        <w:rPr>
          <w:sz w:val="28"/>
          <w:szCs w:val="28"/>
        </w:rPr>
        <w:t>документации по запросу цен.</w:t>
      </w:r>
    </w:p>
    <w:p w:rsidR="008352A8" w:rsidRPr="00C35CFD" w:rsidRDefault="008352A8" w:rsidP="008352A8">
      <w:pPr>
        <w:ind w:firstLine="709"/>
        <w:jc w:val="both"/>
        <w:rPr>
          <w:sz w:val="28"/>
          <w:szCs w:val="28"/>
        </w:rPr>
      </w:pPr>
      <w:r w:rsidRPr="00C35CFD">
        <w:rPr>
          <w:b/>
          <w:sz w:val="28"/>
          <w:szCs w:val="28"/>
        </w:rPr>
        <w:t xml:space="preserve">Поставщик товара </w:t>
      </w:r>
      <w:r w:rsidRPr="00C35CFD">
        <w:rPr>
          <w:sz w:val="28"/>
          <w:szCs w:val="28"/>
        </w:rPr>
        <w:t>– любое юридическое или физическое лицо, в том числе индивидуальный предприниматель, способное на законных основаниях осуществить поставку товаров, иных объектов гражданских прав, приобретаемых заказчиком на возмездной основе.</w:t>
      </w:r>
    </w:p>
    <w:p w:rsidR="008352A8" w:rsidRPr="00BB7859" w:rsidRDefault="008352A8" w:rsidP="008352A8">
      <w:pPr>
        <w:ind w:firstLine="709"/>
        <w:jc w:val="both"/>
        <w:rPr>
          <w:sz w:val="28"/>
          <w:szCs w:val="28"/>
        </w:rPr>
      </w:pPr>
      <w:r w:rsidRPr="00C35CFD">
        <w:rPr>
          <w:b/>
          <w:sz w:val="28"/>
          <w:szCs w:val="28"/>
        </w:rPr>
        <w:t>Продукция</w:t>
      </w:r>
      <w:r w:rsidRPr="00C35CFD">
        <w:rPr>
          <w:sz w:val="28"/>
          <w:szCs w:val="28"/>
        </w:rPr>
        <w:t xml:space="preserve"> – товары, работы, услуги, иные объекты гражданских прав, приобретаемые заказчиком на возмездной</w:t>
      </w:r>
      <w:r w:rsidRPr="00BB7859">
        <w:rPr>
          <w:sz w:val="28"/>
          <w:szCs w:val="28"/>
        </w:rPr>
        <w:t xml:space="preserve"> основе.</w:t>
      </w:r>
    </w:p>
    <w:p w:rsidR="008352A8" w:rsidRPr="00BB7859" w:rsidRDefault="008352A8" w:rsidP="008352A8">
      <w:pPr>
        <w:ind w:firstLine="709"/>
        <w:jc w:val="both"/>
        <w:rPr>
          <w:i/>
          <w:sz w:val="28"/>
          <w:szCs w:val="28"/>
        </w:rPr>
      </w:pPr>
      <w:proofErr w:type="gramStart"/>
      <w:r w:rsidRPr="00C35CFD">
        <w:rPr>
          <w:b/>
          <w:sz w:val="28"/>
          <w:szCs w:val="28"/>
        </w:rPr>
        <w:t xml:space="preserve">Участник запроса цен </w:t>
      </w:r>
      <w:r w:rsidRPr="00C35CFD">
        <w:rPr>
          <w:sz w:val="28"/>
          <w:szCs w:val="28"/>
        </w:rPr>
        <w:t xml:space="preserve">– поставщик товара или несколько поставщиков товара, выступающих на стороне одного поставщика товара в рамках участия в запросе цен, независимо от организационно-правовой формы, формы собственности, места нахождения и места происхождения капитала, официально </w:t>
      </w:r>
      <w:r w:rsidRPr="00C35CFD">
        <w:rPr>
          <w:sz w:val="28"/>
          <w:szCs w:val="28"/>
        </w:rPr>
        <w:lastRenderedPageBreak/>
        <w:t>запросивший документацию по запросу цен или запросивший разъяснения документации по запросу цен в срок до истечения срока подачи заявок на участие в запросе</w:t>
      </w:r>
      <w:r w:rsidRPr="00BB7859">
        <w:rPr>
          <w:sz w:val="28"/>
          <w:szCs w:val="28"/>
        </w:rPr>
        <w:t xml:space="preserve"> цен, либо своевременно</w:t>
      </w:r>
      <w:proofErr w:type="gramEnd"/>
      <w:r w:rsidRPr="00BB7859">
        <w:rPr>
          <w:sz w:val="28"/>
          <w:szCs w:val="28"/>
        </w:rPr>
        <w:t xml:space="preserve"> </w:t>
      </w:r>
      <w:proofErr w:type="gramStart"/>
      <w:r w:rsidRPr="00BB7859">
        <w:rPr>
          <w:sz w:val="28"/>
          <w:szCs w:val="28"/>
        </w:rPr>
        <w:t>подавший</w:t>
      </w:r>
      <w:proofErr w:type="gramEnd"/>
      <w:r w:rsidRPr="00BB7859">
        <w:rPr>
          <w:sz w:val="28"/>
          <w:szCs w:val="28"/>
        </w:rPr>
        <w:t xml:space="preserve"> заявку на участие в запросе цен. Участник запроса цен утрачивает свой статус после истечения срока подачи заявок на участие в запросе цен, если такой участник своевременно не подал свою заявку на участие в запросе цен</w:t>
      </w:r>
      <w:r w:rsidRPr="00BB7859">
        <w:rPr>
          <w:i/>
          <w:sz w:val="28"/>
          <w:szCs w:val="28"/>
        </w:rPr>
        <w:t>.</w:t>
      </w:r>
    </w:p>
    <w:p w:rsidR="008352A8" w:rsidRPr="00BB7859" w:rsidRDefault="008352A8" w:rsidP="008352A8">
      <w:pPr>
        <w:ind w:firstLine="720"/>
        <w:jc w:val="both"/>
        <w:rPr>
          <w:bCs/>
          <w:sz w:val="28"/>
          <w:szCs w:val="28"/>
        </w:rPr>
      </w:pPr>
      <w:bookmarkStart w:id="12" w:name="_Ref93141687"/>
      <w:r w:rsidRPr="00E90F96">
        <w:rPr>
          <w:b/>
          <w:sz w:val="28"/>
          <w:szCs w:val="28"/>
        </w:rPr>
        <w:t xml:space="preserve">Эксперт </w:t>
      </w:r>
      <w:r w:rsidRPr="00BB7859">
        <w:rPr>
          <w:sz w:val="28"/>
          <w:szCs w:val="28"/>
        </w:rPr>
        <w:t>– лицо, обладающее специальными знаниями в областях, относящихся к предмету запроса цен, и привлекаемое для проведения экспертизы в рамках данного запроса цен.</w:t>
      </w:r>
    </w:p>
    <w:bookmarkEnd w:id="12"/>
    <w:p w:rsidR="008352A8" w:rsidRPr="00BB7859" w:rsidRDefault="008352A8" w:rsidP="008352A8">
      <w:pPr>
        <w:ind w:firstLine="709"/>
        <w:jc w:val="both"/>
        <w:rPr>
          <w:sz w:val="28"/>
          <w:szCs w:val="28"/>
        </w:rPr>
      </w:pPr>
      <w:r w:rsidRPr="00E90F96">
        <w:rPr>
          <w:b/>
          <w:sz w:val="28"/>
          <w:szCs w:val="28"/>
        </w:rPr>
        <w:t>Электронная торговая площадка (ЭТП)</w:t>
      </w:r>
      <w:r w:rsidRPr="00BB7859">
        <w:rPr>
          <w:sz w:val="28"/>
          <w:szCs w:val="28"/>
        </w:rPr>
        <w:t xml:space="preserve"> – программно-аппаратный комплекс, обеспечивающий проведение запроса цен в электронной форме, т.е. с обменом электронными документами или иными сведениями в электронно-цифровой форме, с использованием сети Интернет.</w:t>
      </w:r>
    </w:p>
    <w:p w:rsidR="008352A8" w:rsidRPr="00BB7859" w:rsidRDefault="008352A8" w:rsidP="008352A8">
      <w:pPr>
        <w:ind w:firstLine="709"/>
        <w:jc w:val="both"/>
        <w:rPr>
          <w:sz w:val="28"/>
          <w:szCs w:val="28"/>
        </w:rPr>
      </w:pPr>
      <w:r w:rsidRPr="00E90F96">
        <w:rPr>
          <w:b/>
          <w:sz w:val="28"/>
          <w:szCs w:val="28"/>
        </w:rPr>
        <w:t>Электронная форма проведения запроса цен</w:t>
      </w:r>
      <w:r w:rsidRPr="00BB7859">
        <w:rPr>
          <w:sz w:val="28"/>
          <w:szCs w:val="28"/>
        </w:rPr>
        <w:t xml:space="preserve"> – проведение запроса цен с использованием электронной торговой площадки и обменом электронными документами.</w:t>
      </w:r>
    </w:p>
    <w:p w:rsidR="008352A8" w:rsidRPr="00BB7859" w:rsidRDefault="008352A8" w:rsidP="008352A8">
      <w:pPr>
        <w:spacing w:after="120"/>
        <w:ind w:firstLine="709"/>
        <w:jc w:val="both"/>
        <w:rPr>
          <w:sz w:val="28"/>
          <w:szCs w:val="28"/>
        </w:rPr>
      </w:pPr>
      <w:r w:rsidRPr="00E90F96">
        <w:rPr>
          <w:b/>
          <w:sz w:val="28"/>
          <w:szCs w:val="28"/>
        </w:rPr>
        <w:t>Электронный документ</w:t>
      </w:r>
      <w:r w:rsidRPr="00BB7859">
        <w:rPr>
          <w:sz w:val="28"/>
          <w:szCs w:val="28"/>
        </w:rPr>
        <w:t xml:space="preserve"> – электронное сообщение, подписанное электронной цифровой подписью, созданное и оформленное в порядке, предусмотренном Федеральным законом от 10 января 2002 года № 1</w:t>
      </w:r>
      <w:r>
        <w:rPr>
          <w:sz w:val="28"/>
          <w:szCs w:val="28"/>
        </w:rPr>
        <w:t>-</w:t>
      </w:r>
      <w:r w:rsidRPr="00BB7859">
        <w:rPr>
          <w:sz w:val="28"/>
          <w:szCs w:val="28"/>
        </w:rPr>
        <w:t>ФЗ «Об электронной цифровой подписи», Федеральным законом от 06 апреля 2011 года № 63</w:t>
      </w:r>
      <w:r>
        <w:rPr>
          <w:sz w:val="28"/>
          <w:szCs w:val="28"/>
        </w:rPr>
        <w:t>-</w:t>
      </w:r>
      <w:r w:rsidRPr="00BB7859">
        <w:rPr>
          <w:sz w:val="28"/>
          <w:szCs w:val="28"/>
        </w:rPr>
        <w:t>ФЗ «Об электронной подписи» и принятых в соответствии с ним иных нормативно-правовых актов Правительства Российской Федерации.</w:t>
      </w:r>
    </w:p>
    <w:p w:rsidR="008352A8" w:rsidRPr="00BB7859" w:rsidRDefault="008352A8" w:rsidP="008352A8">
      <w:pPr>
        <w:pStyle w:val="10"/>
        <w:numPr>
          <w:ilvl w:val="0"/>
          <w:numId w:val="0"/>
        </w:numPr>
        <w:ind w:firstLine="720"/>
        <w:jc w:val="left"/>
        <w:rPr>
          <w:b/>
          <w:sz w:val="28"/>
          <w:szCs w:val="28"/>
        </w:rPr>
      </w:pPr>
      <w:bookmarkStart w:id="13" w:name="_Toc314731698"/>
      <w:bookmarkStart w:id="14" w:name="_Toc334444142"/>
      <w:r w:rsidRPr="00BB7859">
        <w:rPr>
          <w:b/>
          <w:sz w:val="28"/>
          <w:szCs w:val="28"/>
        </w:rPr>
        <w:t>СОКРАЩЕНИЯ</w:t>
      </w:r>
      <w:bookmarkEnd w:id="13"/>
      <w:bookmarkEnd w:id="14"/>
    </w:p>
    <w:p w:rsidR="008352A8" w:rsidRPr="00BB7859" w:rsidRDefault="008352A8" w:rsidP="008352A8">
      <w:pPr>
        <w:ind w:firstLine="720"/>
        <w:jc w:val="both"/>
        <w:rPr>
          <w:sz w:val="28"/>
          <w:szCs w:val="28"/>
        </w:rPr>
      </w:pPr>
      <w:r w:rsidRPr="00BB7859">
        <w:rPr>
          <w:sz w:val="28"/>
          <w:szCs w:val="28"/>
        </w:rPr>
        <w:t>АЭС — атомная электростанция.</w:t>
      </w:r>
    </w:p>
    <w:p w:rsidR="008352A8" w:rsidRPr="00BB7859" w:rsidRDefault="008352A8" w:rsidP="008352A8">
      <w:pPr>
        <w:ind w:firstLine="720"/>
        <w:jc w:val="both"/>
        <w:rPr>
          <w:sz w:val="28"/>
          <w:szCs w:val="28"/>
        </w:rPr>
      </w:pPr>
      <w:r w:rsidRPr="00BB7859">
        <w:rPr>
          <w:sz w:val="28"/>
          <w:szCs w:val="28"/>
        </w:rPr>
        <w:t>ДЗО — дочерние либо зависимые общества.</w:t>
      </w:r>
    </w:p>
    <w:p w:rsidR="008352A8" w:rsidRPr="00BB7859" w:rsidRDefault="008352A8" w:rsidP="008352A8">
      <w:pPr>
        <w:ind w:firstLine="720"/>
        <w:jc w:val="both"/>
        <w:rPr>
          <w:sz w:val="28"/>
          <w:szCs w:val="28"/>
        </w:rPr>
      </w:pPr>
      <w:r w:rsidRPr="00BB7859">
        <w:rPr>
          <w:sz w:val="28"/>
          <w:szCs w:val="28"/>
        </w:rPr>
        <w:t>ЕОСЗ — Единый отраслевой стандарт закупок (Положение о закупке) Государственной корпорации по атомной энергии «</w:t>
      </w:r>
      <w:proofErr w:type="spellStart"/>
      <w:r w:rsidRPr="00BB7859">
        <w:rPr>
          <w:sz w:val="28"/>
          <w:szCs w:val="28"/>
        </w:rPr>
        <w:t>Росатом</w:t>
      </w:r>
      <w:proofErr w:type="spellEnd"/>
      <w:r w:rsidRPr="00BB7859">
        <w:rPr>
          <w:sz w:val="28"/>
          <w:szCs w:val="28"/>
        </w:rPr>
        <w:t xml:space="preserve">», утвержденный решением наблюдательного совета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 (протокол от 07.02.2012 № 37).</w:t>
      </w:r>
    </w:p>
    <w:p w:rsidR="008352A8" w:rsidRPr="00BB7859" w:rsidRDefault="008352A8" w:rsidP="008352A8">
      <w:pPr>
        <w:ind w:firstLine="720"/>
        <w:jc w:val="both"/>
        <w:rPr>
          <w:sz w:val="28"/>
          <w:szCs w:val="28"/>
        </w:rPr>
      </w:pPr>
      <w:r w:rsidRPr="00BB7859">
        <w:rPr>
          <w:sz w:val="28"/>
          <w:szCs w:val="28"/>
        </w:rPr>
        <w:t>НДС — налог на добавленную стоимость.</w:t>
      </w:r>
    </w:p>
    <w:p w:rsidR="008352A8" w:rsidRPr="00BB7859" w:rsidRDefault="008352A8" w:rsidP="008352A8">
      <w:pPr>
        <w:ind w:firstLine="720"/>
        <w:jc w:val="both"/>
        <w:rPr>
          <w:sz w:val="28"/>
          <w:szCs w:val="28"/>
        </w:rPr>
      </w:pPr>
      <w:r w:rsidRPr="00BB7859">
        <w:rPr>
          <w:sz w:val="28"/>
          <w:szCs w:val="28"/>
        </w:rPr>
        <w:t xml:space="preserve">ЦАК — Центральный арбитражный комитет в сфере закупок </w:t>
      </w:r>
      <w:proofErr w:type="spellStart"/>
      <w:r w:rsidRPr="00BB7859">
        <w:rPr>
          <w:sz w:val="28"/>
          <w:szCs w:val="28"/>
        </w:rPr>
        <w:t>Госкорпорации</w:t>
      </w:r>
      <w:proofErr w:type="spellEnd"/>
      <w:r w:rsidRPr="00BB7859">
        <w:rPr>
          <w:sz w:val="28"/>
          <w:szCs w:val="28"/>
        </w:rPr>
        <w:t xml:space="preserve"> «</w:t>
      </w:r>
      <w:proofErr w:type="spellStart"/>
      <w:r w:rsidRPr="00BB7859">
        <w:rPr>
          <w:sz w:val="28"/>
          <w:szCs w:val="28"/>
        </w:rPr>
        <w:t>Росатом</w:t>
      </w:r>
      <w:proofErr w:type="spellEnd"/>
      <w:r w:rsidRPr="00BB7859">
        <w:rPr>
          <w:sz w:val="28"/>
          <w:szCs w:val="28"/>
        </w:rPr>
        <w:t>».</w:t>
      </w:r>
    </w:p>
    <w:p w:rsidR="008352A8" w:rsidRPr="00BB7859" w:rsidRDefault="008352A8" w:rsidP="008352A8">
      <w:pPr>
        <w:ind w:firstLine="720"/>
        <w:jc w:val="both"/>
        <w:rPr>
          <w:sz w:val="28"/>
          <w:szCs w:val="28"/>
        </w:rPr>
      </w:pPr>
      <w:r w:rsidRPr="00BB7859">
        <w:rPr>
          <w:sz w:val="28"/>
          <w:szCs w:val="28"/>
        </w:rPr>
        <w:t>ЭТП — электронная торговая площадка.</w:t>
      </w:r>
    </w:p>
    <w:p w:rsidR="008352A8" w:rsidRPr="00BB7859" w:rsidRDefault="008352A8" w:rsidP="008352A8">
      <w:pPr>
        <w:ind w:firstLine="720"/>
        <w:jc w:val="both"/>
        <w:rPr>
          <w:sz w:val="28"/>
          <w:szCs w:val="28"/>
        </w:rPr>
      </w:pPr>
      <w:r w:rsidRPr="00BB7859">
        <w:rPr>
          <w:sz w:val="28"/>
          <w:szCs w:val="28"/>
        </w:rPr>
        <w:t>ЭЦП — электронная цифровая подпись.</w:t>
      </w:r>
    </w:p>
    <w:p w:rsidR="008352A8" w:rsidRPr="00BB7859" w:rsidRDefault="008352A8" w:rsidP="008352A8">
      <w:pPr>
        <w:spacing w:after="120"/>
        <w:jc w:val="both"/>
        <w:rPr>
          <w:sz w:val="28"/>
          <w:szCs w:val="28"/>
        </w:rPr>
      </w:pPr>
      <w:r w:rsidRPr="00BB7859">
        <w:rPr>
          <w:sz w:val="28"/>
          <w:szCs w:val="28"/>
        </w:rPr>
        <w:br w:type="page"/>
      </w:r>
    </w:p>
    <w:p w:rsidR="008352A8" w:rsidRPr="00D35E37" w:rsidRDefault="008352A8" w:rsidP="008352A8">
      <w:pPr>
        <w:pStyle w:val="10"/>
        <w:numPr>
          <w:ilvl w:val="1"/>
          <w:numId w:val="6"/>
        </w:numPr>
        <w:tabs>
          <w:tab w:val="clear" w:pos="1440"/>
          <w:tab w:val="num" w:pos="1134"/>
        </w:tabs>
        <w:ind w:left="1434" w:hanging="725"/>
        <w:jc w:val="left"/>
        <w:rPr>
          <w:b/>
          <w:sz w:val="28"/>
          <w:szCs w:val="28"/>
        </w:rPr>
      </w:pPr>
      <w:bookmarkStart w:id="15" w:name="_Toc334444143"/>
      <w:r w:rsidRPr="00D35E37">
        <w:rPr>
          <w:b/>
          <w:sz w:val="28"/>
          <w:szCs w:val="28"/>
        </w:rPr>
        <w:lastRenderedPageBreak/>
        <w:t>ОБЩИЕ ПОЛОЖЕНИЯ.</w:t>
      </w:r>
      <w:bookmarkEnd w:id="15"/>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bookmarkStart w:id="16" w:name="_Ref126000848"/>
      <w:r w:rsidRPr="00D35E37">
        <w:rPr>
          <w:sz w:val="28"/>
          <w:szCs w:val="28"/>
        </w:rPr>
        <w:t xml:space="preserve">Открытый запрос цен </w:t>
      </w:r>
      <w:bookmarkEnd w:id="16"/>
      <w:r w:rsidRPr="00D35E37">
        <w:rPr>
          <w:sz w:val="28"/>
          <w:szCs w:val="28"/>
        </w:rPr>
        <w:t>в электронной форме на право заключения договора на поставку товаров.</w:t>
      </w:r>
    </w:p>
    <w:p w:rsidR="008352A8" w:rsidRPr="00D35E37" w:rsidRDefault="008352A8" w:rsidP="008352A8">
      <w:pPr>
        <w:pStyle w:val="Times12"/>
        <w:ind w:firstLine="709"/>
        <w:rPr>
          <w:sz w:val="28"/>
          <w:szCs w:val="28"/>
        </w:rPr>
      </w:pPr>
      <w:r w:rsidRPr="00D35E37">
        <w:rPr>
          <w:sz w:val="28"/>
          <w:szCs w:val="28"/>
        </w:rPr>
        <w:t xml:space="preserve">Настоящий запрос цен проводится в соответствии с правилами и с использованием функционала ЭТП, </w:t>
      </w:r>
      <w:proofErr w:type="gramStart"/>
      <w:r w:rsidRPr="00D35E37">
        <w:rPr>
          <w:sz w:val="28"/>
          <w:szCs w:val="28"/>
        </w:rPr>
        <w:t>указанной</w:t>
      </w:r>
      <w:proofErr w:type="gramEnd"/>
      <w:r w:rsidRPr="00D35E37">
        <w:rPr>
          <w:sz w:val="28"/>
          <w:szCs w:val="28"/>
        </w:rPr>
        <w:t xml:space="preserve"> в пункте </w:t>
      </w:r>
      <w:fldSimple w:instr=" REF _Ref317250534 \r \h  \* MERGEFORMAT ">
        <w:r w:rsidRPr="00D35E37">
          <w:rPr>
            <w:sz w:val="28"/>
            <w:szCs w:val="28"/>
          </w:rPr>
          <w:t>7</w:t>
        </w:r>
      </w:fldSimple>
      <w:r w:rsidRPr="00D35E37">
        <w:rPr>
          <w:sz w:val="28"/>
          <w:szCs w:val="28"/>
        </w:rPr>
        <w:t xml:space="preserve"> раздела </w:t>
      </w:r>
      <w:fldSimple w:instr=" REF _Ref317250543 \r \h  \* MERGEFORMAT ">
        <w:r w:rsidRPr="00D35E37">
          <w:rPr>
            <w:sz w:val="28"/>
            <w:szCs w:val="28"/>
          </w:rPr>
          <w:t>4</w:t>
        </w:r>
      </w:fldSimple>
      <w:r w:rsidRPr="00D35E37">
        <w:rPr>
          <w:sz w:val="28"/>
          <w:szCs w:val="28"/>
        </w:rPr>
        <w:t xml:space="preserve"> «Информационная карта запроса цен».</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 xml:space="preserve">Наименование, количество, </w:t>
      </w:r>
      <w:proofErr w:type="gramStart"/>
      <w:r w:rsidRPr="00D35E37">
        <w:rPr>
          <w:sz w:val="28"/>
          <w:szCs w:val="28"/>
        </w:rPr>
        <w:t>объем</w:t>
      </w:r>
      <w:proofErr w:type="gramEnd"/>
      <w:r w:rsidRPr="00D35E37">
        <w:rPr>
          <w:sz w:val="28"/>
          <w:szCs w:val="28"/>
        </w:rPr>
        <w:t xml:space="preserve"> и характеристики поставляемых </w:t>
      </w:r>
      <w:r w:rsidRPr="009F13C2">
        <w:rPr>
          <w:sz w:val="28"/>
          <w:szCs w:val="28"/>
        </w:rPr>
        <w:t xml:space="preserve">товаров указаны в </w:t>
      </w:r>
      <w:hyperlink w:anchor="_ТОМ_2_«Техническое" w:history="1">
        <w:r w:rsidRPr="009F13C2">
          <w:rPr>
            <w:rStyle w:val="afb"/>
            <w:sz w:val="28"/>
            <w:szCs w:val="28"/>
          </w:rPr>
          <w:t>Томе 2</w:t>
        </w:r>
      </w:hyperlink>
      <w:r w:rsidRPr="009F13C2">
        <w:rPr>
          <w:sz w:val="28"/>
          <w:szCs w:val="28"/>
        </w:rPr>
        <w:t xml:space="preserve"> «Техническое задание» настоящей документации по</w:t>
      </w:r>
      <w:r w:rsidRPr="00D35E37">
        <w:rPr>
          <w:sz w:val="28"/>
          <w:szCs w:val="28"/>
        </w:rPr>
        <w:t xml:space="preserve"> запросу цен. Проект договора, который будет заключен по результатам запроса цен, приведен в</w:t>
      </w:r>
      <w:r w:rsidRPr="00D35E37">
        <w:rPr>
          <w:iCs/>
          <w:sz w:val="28"/>
          <w:szCs w:val="28"/>
        </w:rPr>
        <w:t xml:space="preserve"> </w:t>
      </w:r>
      <w:hyperlink w:anchor="_ТОМ_2_«Техническое" w:history="1">
        <w:r w:rsidRPr="009F13C2">
          <w:rPr>
            <w:rStyle w:val="afb"/>
            <w:iCs/>
            <w:sz w:val="28"/>
            <w:szCs w:val="28"/>
          </w:rPr>
          <w:t>Части 2</w:t>
        </w:r>
      </w:hyperlink>
      <w:r w:rsidRPr="00D35E37">
        <w:rPr>
          <w:sz w:val="28"/>
          <w:szCs w:val="28"/>
        </w:rPr>
        <w:t>.</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r w:rsidRPr="00D35E37">
        <w:rPr>
          <w:sz w:val="28"/>
          <w:szCs w:val="28"/>
        </w:rPr>
        <w:t>Для участия в процедуре запроса цен участник запроса цен должен быть зарегистрирован и/или аккредитован на ЭТП. Правила и порядок аккредитации участника запроса цен оператором ЭТП определяются «Единым отраслевым стандартом закупок (Положением о закупке) Государственной корпорации по атомной энергии «</w:t>
      </w:r>
      <w:proofErr w:type="spellStart"/>
      <w:r w:rsidRPr="00D35E37">
        <w:rPr>
          <w:sz w:val="28"/>
          <w:szCs w:val="28"/>
        </w:rPr>
        <w:t>Росатом</w:t>
      </w:r>
      <w:proofErr w:type="spellEnd"/>
      <w:r w:rsidRPr="00D35E37">
        <w:rPr>
          <w:sz w:val="28"/>
          <w:szCs w:val="28"/>
        </w:rPr>
        <w:t xml:space="preserve">», утвержденным решением наблюдательного совета </w:t>
      </w:r>
      <w:proofErr w:type="spellStart"/>
      <w:r w:rsidRPr="00D35E37">
        <w:rPr>
          <w:sz w:val="28"/>
          <w:szCs w:val="28"/>
        </w:rPr>
        <w:t>Госкорпорации</w:t>
      </w:r>
      <w:proofErr w:type="spellEnd"/>
      <w:r w:rsidRPr="00D35E37">
        <w:rPr>
          <w:sz w:val="28"/>
          <w:szCs w:val="28"/>
        </w:rPr>
        <w:t xml:space="preserve"> «</w:t>
      </w:r>
      <w:proofErr w:type="spellStart"/>
      <w:r w:rsidRPr="00D35E37">
        <w:rPr>
          <w:sz w:val="28"/>
          <w:szCs w:val="28"/>
        </w:rPr>
        <w:t>Росатом</w:t>
      </w:r>
      <w:proofErr w:type="spellEnd"/>
      <w:r w:rsidRPr="00D35E37">
        <w:rPr>
          <w:sz w:val="28"/>
          <w:szCs w:val="28"/>
        </w:rPr>
        <w:t xml:space="preserve">» (протокол от 07.02.2012 № 37) в редакции согласно пункту </w:t>
      </w:r>
      <w:fldSimple w:instr=" REF _Ref320260537 \r \h  \* MERGEFORMAT ">
        <w:r w:rsidRPr="00D35E37">
          <w:rPr>
            <w:sz w:val="28"/>
            <w:szCs w:val="28"/>
          </w:rPr>
          <w:t>2</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 регламентом работы и инструкциями ЭТП.</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Участник запроса цен несет все расходы, связанные с участием в запросе цен, в том числе с регистрацией и аккредитацией на ЭТП, с подготовкой и предоставлением заявки на участие в запросе цен, иной документации, а организатор запроса цен не имеет обязательств по этим расходам независимо от итогов запроса цен, а также оснований их завершения.</w:t>
      </w:r>
      <w:proofErr w:type="gramEnd"/>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bookmarkStart w:id="17" w:name="_Ref317172396"/>
      <w:r w:rsidRPr="00D35E37">
        <w:rPr>
          <w:sz w:val="28"/>
          <w:szCs w:val="28"/>
        </w:rPr>
        <w:t>В любой момент вплоть до подписания договора закупочная комиссия вправе отстранить участника запроса цен, в том числе допущенного до участия в запросе цен, в случаях:</w:t>
      </w:r>
      <w:bookmarkEnd w:id="17"/>
      <w:r w:rsidRPr="00D35E37">
        <w:rPr>
          <w:sz w:val="28"/>
          <w:szCs w:val="28"/>
        </w:rPr>
        <w:t xml:space="preserve"> </w:t>
      </w:r>
    </w:p>
    <w:p w:rsidR="008352A8" w:rsidRPr="00D35E37" w:rsidRDefault="008352A8" w:rsidP="008352A8">
      <w:pPr>
        <w:numPr>
          <w:ilvl w:val="0"/>
          <w:numId w:val="30"/>
        </w:numPr>
        <w:tabs>
          <w:tab w:val="left" w:pos="0"/>
          <w:tab w:val="left" w:pos="1134"/>
        </w:tabs>
        <w:ind w:left="0" w:right="-1" w:firstLine="709"/>
        <w:jc w:val="both"/>
        <w:rPr>
          <w:sz w:val="28"/>
          <w:szCs w:val="28"/>
        </w:rPr>
      </w:pPr>
      <w:bookmarkStart w:id="18" w:name="_Ref317173209"/>
      <w:r w:rsidRPr="00D35E37">
        <w:rPr>
          <w:sz w:val="28"/>
          <w:szCs w:val="28"/>
        </w:rPr>
        <w:t>обнаружения недостоверных сведений об участнике запроса цен, а также привлекаемых</w:t>
      </w:r>
      <w:r w:rsidRPr="00D35E37">
        <w:rPr>
          <w:bCs/>
          <w:sz w:val="28"/>
          <w:szCs w:val="28"/>
        </w:rPr>
        <w:t xml:space="preserve"> поставщиках</w:t>
      </w:r>
      <w:r w:rsidRPr="00D35E37">
        <w:rPr>
          <w:sz w:val="28"/>
          <w:szCs w:val="28"/>
        </w:rPr>
        <w:t xml:space="preserve"> в заявке на участие в запросе цен и (или) ее уточнениях согласно пункту </w:t>
      </w:r>
      <w:fldSimple w:instr=" REF _Ref317251555 \r \h  \* MERGEFORMAT ">
        <w:r w:rsidRPr="00D35E37">
          <w:rPr>
            <w:sz w:val="28"/>
            <w:szCs w:val="28"/>
          </w:rPr>
          <w:t>3.17</w:t>
        </w:r>
      </w:fldSimple>
      <w:r w:rsidRPr="00D35E37">
        <w:rPr>
          <w:sz w:val="28"/>
          <w:szCs w:val="28"/>
        </w:rPr>
        <w:t xml:space="preserve">, существенных для допуска данного участника к запросу цен и (или) установления его места в </w:t>
      </w:r>
      <w:proofErr w:type="spellStart"/>
      <w:r w:rsidRPr="00D35E37">
        <w:rPr>
          <w:sz w:val="28"/>
          <w:szCs w:val="28"/>
        </w:rPr>
        <w:t>ранжировке</w:t>
      </w:r>
      <w:proofErr w:type="spellEnd"/>
      <w:r w:rsidRPr="00D35E37">
        <w:rPr>
          <w:sz w:val="28"/>
          <w:szCs w:val="28"/>
        </w:rPr>
        <w:t>;</w:t>
      </w:r>
      <w:bookmarkEnd w:id="18"/>
    </w:p>
    <w:p w:rsidR="008352A8" w:rsidRPr="00D35E37" w:rsidRDefault="008352A8" w:rsidP="008352A8">
      <w:pPr>
        <w:numPr>
          <w:ilvl w:val="0"/>
          <w:numId w:val="30"/>
        </w:numPr>
        <w:tabs>
          <w:tab w:val="left" w:pos="0"/>
          <w:tab w:val="left" w:pos="1134"/>
        </w:tabs>
        <w:ind w:left="0" w:right="-1" w:firstLine="709"/>
        <w:jc w:val="both"/>
        <w:rPr>
          <w:sz w:val="28"/>
          <w:szCs w:val="28"/>
        </w:rPr>
      </w:pPr>
      <w:r w:rsidRPr="00D35E37">
        <w:rPr>
          <w:sz w:val="28"/>
          <w:szCs w:val="28"/>
        </w:rPr>
        <w:t xml:space="preserve">получения заключения ЦАК или Контрольной комиссии (пункт </w:t>
      </w:r>
      <w:fldSimple w:instr=" REF _Ref321836744 \r \h  \* MERGEFORMAT ">
        <w:r w:rsidRPr="00D35E37">
          <w:rPr>
            <w:sz w:val="28"/>
            <w:szCs w:val="28"/>
          </w:rPr>
          <w:t>21</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 об отмене процедуры запроса цен, принятого в порядке рассмотрения жалоб;</w:t>
      </w:r>
    </w:p>
    <w:p w:rsidR="008352A8" w:rsidRPr="00D35E37" w:rsidRDefault="008352A8" w:rsidP="008352A8">
      <w:pPr>
        <w:numPr>
          <w:ilvl w:val="0"/>
          <w:numId w:val="30"/>
        </w:numPr>
        <w:tabs>
          <w:tab w:val="left" w:pos="0"/>
          <w:tab w:val="left" w:pos="1134"/>
        </w:tabs>
        <w:ind w:left="0" w:right="-1" w:firstLine="709"/>
        <w:jc w:val="both"/>
        <w:rPr>
          <w:sz w:val="28"/>
          <w:szCs w:val="28"/>
        </w:rPr>
      </w:pPr>
      <w:r w:rsidRPr="00D35E37">
        <w:rPr>
          <w:sz w:val="28"/>
          <w:szCs w:val="28"/>
        </w:rPr>
        <w:t>подкрепленного документами факта давления таким участником запроса цен на члена закупочной комиссии, эксперта, руководителя организатора запроса цен или заказчика.</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После подведения итогов запроса цен до подписания договора закупочная комиссия вправе отстранить любого участника запроса цен, в том числе победителя запроса цен, в случае обнаружения недостоверных сведений в заявке на участие в запросе цен и (или) ее уточнениях согласно пункту 3.16, существенных для допуска участника запроса цен к участию в запросе цен, не указанных в подпункте </w:t>
      </w:r>
      <w:fldSimple w:instr=" REF _Ref317173209 \r \h  \* MERGEFORMAT ">
        <w:r w:rsidRPr="00D35E37">
          <w:rPr>
            <w:sz w:val="28"/>
            <w:szCs w:val="28"/>
          </w:rPr>
          <w:t>а)</w:t>
        </w:r>
      </w:fldSimple>
      <w:r w:rsidRPr="00D35E37">
        <w:rPr>
          <w:sz w:val="28"/>
          <w:szCs w:val="28"/>
        </w:rPr>
        <w:t xml:space="preserve"> пункта </w:t>
      </w:r>
      <w:fldSimple w:instr=" REF _Ref317172396 \r \h  \* MERGEFORMAT ">
        <w:r w:rsidRPr="00D35E37">
          <w:rPr>
            <w:sz w:val="28"/>
            <w:szCs w:val="28"/>
          </w:rPr>
          <w:t>2.5</w:t>
        </w:r>
      </w:fldSimple>
      <w:r w:rsidRPr="00D35E37">
        <w:rPr>
          <w:sz w:val="28"/>
          <w:szCs w:val="28"/>
        </w:rPr>
        <w:t>, если</w:t>
      </w:r>
      <w:proofErr w:type="gramEnd"/>
      <w:r w:rsidRPr="00D35E37">
        <w:rPr>
          <w:sz w:val="28"/>
          <w:szCs w:val="28"/>
        </w:rPr>
        <w:t xml:space="preserve"> факт недостоверности сведений имеет документальное подтверждение.</w:t>
      </w:r>
    </w:p>
    <w:p w:rsidR="008352A8" w:rsidRPr="00D35E37" w:rsidRDefault="008352A8" w:rsidP="008352A8">
      <w:pPr>
        <w:pStyle w:val="af5"/>
        <w:keepNext/>
        <w:numPr>
          <w:ilvl w:val="1"/>
          <w:numId w:val="7"/>
        </w:numPr>
        <w:tabs>
          <w:tab w:val="num" w:pos="1418"/>
        </w:tabs>
        <w:spacing w:before="0" w:beforeAutospacing="0" w:after="0" w:afterAutospacing="0"/>
        <w:ind w:left="0" w:firstLine="709"/>
        <w:jc w:val="both"/>
        <w:rPr>
          <w:sz w:val="28"/>
          <w:szCs w:val="28"/>
        </w:rPr>
      </w:pPr>
      <w:proofErr w:type="gramStart"/>
      <w:r w:rsidRPr="00D35E37">
        <w:rPr>
          <w:sz w:val="28"/>
          <w:szCs w:val="28"/>
        </w:rPr>
        <w:t xml:space="preserve">Организатор запроса цен по решению заказчика или закупочной комиссии, разместивший на официальном сайте и на ЭТП извещение о </w:t>
      </w:r>
      <w:r w:rsidRPr="00D35E37">
        <w:rPr>
          <w:sz w:val="28"/>
          <w:szCs w:val="28"/>
        </w:rPr>
        <w:lastRenderedPageBreak/>
        <w:t>проведении запроса цен и документацию по запросу цен, вправе отказаться от</w:t>
      </w:r>
      <w:r w:rsidRPr="00D35E37">
        <w:rPr>
          <w:sz w:val="28"/>
          <w:szCs w:val="28"/>
          <w:lang w:val="en-US"/>
        </w:rPr>
        <w:t> </w:t>
      </w:r>
      <w:r w:rsidRPr="00D35E37">
        <w:rPr>
          <w:sz w:val="28"/>
          <w:szCs w:val="28"/>
        </w:rPr>
        <w:t xml:space="preserve">проведения запроса цен </w:t>
      </w:r>
      <w:r w:rsidRPr="00D35E37">
        <w:rPr>
          <w:b/>
          <w:sz w:val="28"/>
          <w:szCs w:val="28"/>
        </w:rPr>
        <w:t>не позднее, чем за 1 (один) день</w:t>
      </w:r>
      <w:r w:rsidRPr="00D35E37">
        <w:rPr>
          <w:sz w:val="28"/>
          <w:szCs w:val="28"/>
        </w:rPr>
        <w:t xml:space="preserve"> до даты окончания срока подачи заявок на участие в запросе цен, не неся никакой ответственности перед участниками запроса цен или третьими</w:t>
      </w:r>
      <w:proofErr w:type="gramEnd"/>
      <w:r w:rsidRPr="00D35E37">
        <w:rPr>
          <w:sz w:val="28"/>
          <w:szCs w:val="28"/>
        </w:rPr>
        <w:t xml:space="preserve"> лицами, которым такое действие может принести убытки</w:t>
      </w:r>
    </w:p>
    <w:p w:rsidR="008352A8" w:rsidRPr="00D35E37" w:rsidRDefault="008352A8" w:rsidP="008352A8">
      <w:pPr>
        <w:pStyle w:val="aff9"/>
        <w:spacing w:after="0"/>
        <w:ind w:left="0" w:firstLine="709"/>
        <w:jc w:val="both"/>
        <w:rPr>
          <w:sz w:val="28"/>
          <w:szCs w:val="28"/>
        </w:rPr>
      </w:pPr>
      <w:r w:rsidRPr="00D35E37">
        <w:rPr>
          <w:sz w:val="28"/>
          <w:szCs w:val="28"/>
        </w:rPr>
        <w:t xml:space="preserve">Извещение об отказе от проведения запроса цен размещается организатором запроса цен </w:t>
      </w:r>
      <w:r w:rsidRPr="00D35E37">
        <w:rPr>
          <w:b/>
          <w:sz w:val="28"/>
          <w:szCs w:val="28"/>
        </w:rPr>
        <w:t>не позднее 2 (двух) дней</w:t>
      </w:r>
      <w:r w:rsidRPr="00D35E37">
        <w:rPr>
          <w:sz w:val="28"/>
          <w:szCs w:val="28"/>
        </w:rPr>
        <w:t xml:space="preserve"> со дня принятия решения об отказе от проведения запроса цен на официальном сайте и на ЭТП.</w:t>
      </w:r>
    </w:p>
    <w:p w:rsidR="008352A8" w:rsidRPr="00D35E37" w:rsidRDefault="008352A8" w:rsidP="008352A8">
      <w:pPr>
        <w:pStyle w:val="Times12"/>
        <w:spacing w:after="120"/>
        <w:ind w:firstLine="0"/>
        <w:rPr>
          <w:sz w:val="28"/>
          <w:szCs w:val="28"/>
        </w:rPr>
      </w:pPr>
      <w:r w:rsidRPr="00D35E37">
        <w:rPr>
          <w:sz w:val="28"/>
          <w:szCs w:val="28"/>
        </w:rPr>
        <w:br w:type="page"/>
      </w:r>
    </w:p>
    <w:p w:rsidR="008352A8" w:rsidRPr="00D35E37" w:rsidRDefault="008352A8" w:rsidP="008352A8">
      <w:pPr>
        <w:pStyle w:val="10"/>
        <w:numPr>
          <w:ilvl w:val="1"/>
          <w:numId w:val="6"/>
        </w:numPr>
        <w:tabs>
          <w:tab w:val="clear" w:pos="1440"/>
          <w:tab w:val="left" w:pos="1418"/>
        </w:tabs>
        <w:ind w:left="1134" w:hanging="425"/>
        <w:jc w:val="left"/>
        <w:rPr>
          <w:b/>
          <w:sz w:val="28"/>
          <w:szCs w:val="28"/>
        </w:rPr>
      </w:pPr>
      <w:bookmarkStart w:id="19" w:name="_Ref317259044"/>
      <w:bookmarkStart w:id="20" w:name="_Toc334444144"/>
      <w:r w:rsidRPr="00D35E37">
        <w:rPr>
          <w:b/>
          <w:sz w:val="28"/>
          <w:szCs w:val="28"/>
          <w:lang w:val="en-US"/>
        </w:rPr>
        <w:lastRenderedPageBreak/>
        <w:t>ПОРЯДОК ПРОВЕДЕНИЯ ЗАПРОСА ЦЕН</w:t>
      </w:r>
      <w:bookmarkEnd w:id="19"/>
      <w:bookmarkEnd w:id="20"/>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Для целей настоящей документации по запросу цен под</w:t>
      </w:r>
      <w:r w:rsidRPr="00D35E37">
        <w:rPr>
          <w:sz w:val="28"/>
          <w:szCs w:val="28"/>
          <w:lang w:val="en-US"/>
        </w:rPr>
        <w:t> </w:t>
      </w:r>
      <w:r w:rsidRPr="00D35E37">
        <w:rPr>
          <w:bCs/>
          <w:sz w:val="28"/>
          <w:szCs w:val="28"/>
        </w:rPr>
        <w:t xml:space="preserve">заявкой на участие в запросе цен </w:t>
      </w:r>
      <w:r w:rsidRPr="00D35E37">
        <w:rPr>
          <w:sz w:val="28"/>
          <w:szCs w:val="28"/>
        </w:rPr>
        <w:t>понимается предоставляемое участником запроса цен с использованием функционала и в</w:t>
      </w:r>
      <w:r w:rsidRPr="00D35E37">
        <w:rPr>
          <w:sz w:val="28"/>
          <w:szCs w:val="28"/>
          <w:lang w:val="en-US"/>
        </w:rPr>
        <w:t> </w:t>
      </w:r>
      <w:r w:rsidRPr="00D35E37">
        <w:rPr>
          <w:sz w:val="28"/>
          <w:szCs w:val="28"/>
        </w:rPr>
        <w:t>соответствии с регламентом ЭТП предложение на участие в запросе цен, сделанное в электронной форме с приложением полного комплекта электронных документов согласно перечню, определенному пунктом </w:t>
      </w:r>
      <w:fldSimple w:instr=" REF _Ref317252608 \r \h  \* MERGEFORMAT ">
        <w:r w:rsidRPr="00D35E37">
          <w:rPr>
            <w:sz w:val="28"/>
            <w:szCs w:val="28"/>
          </w:rPr>
          <w:t>14</w:t>
        </w:r>
      </w:fldSimple>
      <w:r w:rsidRPr="00D35E37">
        <w:rPr>
          <w:sz w:val="28"/>
          <w:szCs w:val="28"/>
        </w:rPr>
        <w:t xml:space="preserve"> раздела </w:t>
      </w:r>
      <w:fldSimple w:instr=" REF _Ref317252621 \r \h  \* MERGEFORMAT ">
        <w:r w:rsidRPr="00D35E37">
          <w:rPr>
            <w:sz w:val="28"/>
            <w:szCs w:val="28"/>
          </w:rPr>
          <w:t>4</w:t>
        </w:r>
      </w:fldSimple>
      <w:r w:rsidRPr="00D35E37">
        <w:rPr>
          <w:sz w:val="28"/>
          <w:szCs w:val="28"/>
        </w:rPr>
        <w:t xml:space="preserve"> «Информационная карта запроса цен», оформленных в соответствии с положениями</w:t>
      </w:r>
      <w:proofErr w:type="gramEnd"/>
      <w:r w:rsidRPr="00D35E37">
        <w:rPr>
          <w:sz w:val="28"/>
          <w:szCs w:val="28"/>
        </w:rPr>
        <w:t xml:space="preserve"> настоящего подраздела, содержание которых соответствует требованиям настоящей документации по запросу цен.</w:t>
      </w:r>
    </w:p>
    <w:p w:rsidR="008352A8" w:rsidRPr="00D35E37" w:rsidRDefault="008352A8" w:rsidP="008352A8">
      <w:pPr>
        <w:numPr>
          <w:ilvl w:val="1"/>
          <w:numId w:val="34"/>
        </w:numPr>
        <w:ind w:left="0" w:firstLine="709"/>
        <w:jc w:val="both"/>
        <w:rPr>
          <w:sz w:val="28"/>
          <w:szCs w:val="28"/>
        </w:rPr>
      </w:pPr>
      <w:r w:rsidRPr="00D35E37">
        <w:rPr>
          <w:sz w:val="28"/>
          <w:szCs w:val="28"/>
        </w:rPr>
        <w:t>При наличии разночтений между суммой, указанной участником запроса цен в электронной форме на ЭТП, и суммой, указанной в заявке на участие в запросе цен, преимущество имеет сумма, указанная в электронной форме на ЭТП.</w:t>
      </w:r>
    </w:p>
    <w:p w:rsidR="008352A8" w:rsidRPr="00D35E37" w:rsidRDefault="008352A8" w:rsidP="008352A8">
      <w:pPr>
        <w:numPr>
          <w:ilvl w:val="1"/>
          <w:numId w:val="34"/>
        </w:numPr>
        <w:ind w:left="0" w:firstLine="709"/>
        <w:jc w:val="both"/>
        <w:rPr>
          <w:sz w:val="28"/>
          <w:szCs w:val="28"/>
        </w:rPr>
      </w:pPr>
      <w:r w:rsidRPr="00D35E37">
        <w:rPr>
          <w:sz w:val="28"/>
          <w:szCs w:val="28"/>
        </w:rPr>
        <w:t xml:space="preserve">Участник запроса цен вправе подать только одну заявку на участие в запросе цен, внесение изменений </w:t>
      </w:r>
      <w:proofErr w:type="gramStart"/>
      <w:r w:rsidRPr="00D35E37">
        <w:rPr>
          <w:sz w:val="28"/>
          <w:szCs w:val="28"/>
        </w:rPr>
        <w:t>в</w:t>
      </w:r>
      <w:proofErr w:type="gramEnd"/>
      <w:r w:rsidRPr="00D35E37">
        <w:rPr>
          <w:sz w:val="28"/>
          <w:szCs w:val="28"/>
        </w:rPr>
        <w:t xml:space="preserve"> которую не допускается.</w:t>
      </w:r>
    </w:p>
    <w:p w:rsidR="008352A8" w:rsidRPr="00D35E37" w:rsidRDefault="008352A8" w:rsidP="008352A8">
      <w:pPr>
        <w:numPr>
          <w:ilvl w:val="1"/>
          <w:numId w:val="34"/>
        </w:numPr>
        <w:tabs>
          <w:tab w:val="num" w:pos="1418"/>
        </w:tabs>
        <w:ind w:left="0" w:firstLine="709"/>
        <w:jc w:val="both"/>
        <w:rPr>
          <w:sz w:val="28"/>
          <w:szCs w:val="28"/>
        </w:rPr>
      </w:pPr>
      <w:r w:rsidRPr="00D35E37">
        <w:rPr>
          <w:sz w:val="28"/>
          <w:szCs w:val="28"/>
        </w:rPr>
        <w:t>Заявки на участие в запросе цен должны быть поданы на</w:t>
      </w:r>
      <w:r w:rsidRPr="00D35E37">
        <w:rPr>
          <w:sz w:val="28"/>
          <w:szCs w:val="28"/>
          <w:lang w:val="en-US"/>
        </w:rPr>
        <w:t> </w:t>
      </w:r>
      <w:r w:rsidRPr="00D35E37">
        <w:rPr>
          <w:sz w:val="28"/>
          <w:szCs w:val="28"/>
        </w:rPr>
        <w:t>ЭТП до истечения срока, установленного в извещении о проведении запроса цен и в пункте </w:t>
      </w:r>
      <w:fldSimple w:instr=" REF _Ref317250778 \r \h  \* MERGEFORMAT ">
        <w:r w:rsidRPr="00D35E37">
          <w:rPr>
            <w:sz w:val="28"/>
            <w:szCs w:val="28"/>
          </w:rPr>
          <w:t>16</w:t>
        </w:r>
      </w:fldSimple>
      <w:r w:rsidRPr="00D35E37">
        <w:rPr>
          <w:sz w:val="28"/>
          <w:szCs w:val="28"/>
        </w:rPr>
        <w:t xml:space="preserve"> раздела </w:t>
      </w:r>
      <w:fldSimple w:instr=" REF _Ref317253730 \r \h  \* MERGEFORMAT ">
        <w:r w:rsidRPr="00D35E37">
          <w:rPr>
            <w:sz w:val="28"/>
            <w:szCs w:val="28"/>
          </w:rPr>
          <w:t>4</w:t>
        </w:r>
      </w:fldSimple>
      <w:r w:rsidRPr="00D35E37">
        <w:rPr>
          <w:sz w:val="28"/>
          <w:szCs w:val="28"/>
        </w:rPr>
        <w:t xml:space="preserve"> «Информационная карта запроса цен». У участника запроса цен отсутствует возможность подать заявку на участие в запросе цен на ЭТП после окончания срока подачи заявок на участие в запросе цен.</w:t>
      </w:r>
    </w:p>
    <w:p w:rsidR="008352A8" w:rsidRPr="00D35E37" w:rsidRDefault="008352A8" w:rsidP="008352A8">
      <w:pPr>
        <w:numPr>
          <w:ilvl w:val="1"/>
          <w:numId w:val="34"/>
        </w:numPr>
        <w:ind w:left="0" w:firstLine="709"/>
        <w:jc w:val="both"/>
        <w:rPr>
          <w:sz w:val="28"/>
          <w:szCs w:val="28"/>
        </w:rPr>
      </w:pPr>
      <w:bookmarkStart w:id="21" w:name="_Ref317252426"/>
      <w:r w:rsidRPr="00D35E37">
        <w:rPr>
          <w:sz w:val="28"/>
          <w:szCs w:val="28"/>
        </w:rPr>
        <w:t xml:space="preserve">При подготовке заявки на участие в запросе цен, участнику рекомендуется, чтобы каждый документ, входящий в заявку на участие в запросе цен, был подписан лицом, имеющим право в соответствии с законодательством Российской Федерации действовать от лица участника запроса цен без доверенности, или надлежащим </w:t>
      </w:r>
      <w:proofErr w:type="gramStart"/>
      <w:r w:rsidRPr="00D35E37">
        <w:rPr>
          <w:sz w:val="28"/>
          <w:szCs w:val="28"/>
        </w:rPr>
        <w:t>образом</w:t>
      </w:r>
      <w:proofErr w:type="gramEnd"/>
      <w:r w:rsidRPr="00D35E37">
        <w:rPr>
          <w:sz w:val="28"/>
          <w:szCs w:val="28"/>
        </w:rPr>
        <w:t xml:space="preserve"> уполномоченным им лицом на основании доверенности (далее </w:t>
      </w:r>
      <w:r>
        <w:rPr>
          <w:sz w:val="28"/>
          <w:szCs w:val="28"/>
        </w:rPr>
        <w:t>–</w:t>
      </w:r>
      <w:r w:rsidRPr="00D35E37">
        <w:rPr>
          <w:sz w:val="28"/>
          <w:szCs w:val="28"/>
        </w:rPr>
        <w:t xml:space="preserve"> уполномоченного лица). В </w:t>
      </w:r>
      <w:proofErr w:type="gramStart"/>
      <w:r w:rsidRPr="00D35E37">
        <w:rPr>
          <w:sz w:val="28"/>
          <w:szCs w:val="28"/>
        </w:rPr>
        <w:t>последнем</w:t>
      </w:r>
      <w:proofErr w:type="gramEnd"/>
      <w:r w:rsidRPr="00D35E37">
        <w:rPr>
          <w:sz w:val="28"/>
          <w:szCs w:val="28"/>
        </w:rPr>
        <w:t xml:space="preserve"> случае доверенность прикладывается к заявке на участие в запросе цен.</w:t>
      </w:r>
      <w:bookmarkEnd w:id="21"/>
    </w:p>
    <w:p w:rsidR="008352A8" w:rsidRPr="00D35E37" w:rsidRDefault="008352A8" w:rsidP="008352A8">
      <w:pPr>
        <w:numPr>
          <w:ilvl w:val="1"/>
          <w:numId w:val="34"/>
        </w:numPr>
        <w:ind w:left="0" w:firstLine="709"/>
        <w:jc w:val="both"/>
        <w:rPr>
          <w:sz w:val="28"/>
          <w:szCs w:val="28"/>
        </w:rPr>
      </w:pPr>
      <w:bookmarkStart w:id="22" w:name="_Ref317252433"/>
      <w:r w:rsidRPr="00D35E37">
        <w:rPr>
          <w:sz w:val="28"/>
          <w:szCs w:val="28"/>
        </w:rPr>
        <w:t>Также рекомендуется, чтобы каждый документ, входящий в заявку на участие в запросе цен, был скреплен печатью участника запроса цен.</w:t>
      </w:r>
      <w:bookmarkEnd w:id="22"/>
    </w:p>
    <w:p w:rsidR="008352A8" w:rsidRPr="00D35E37" w:rsidRDefault="008352A8" w:rsidP="008352A8">
      <w:pPr>
        <w:numPr>
          <w:ilvl w:val="1"/>
          <w:numId w:val="34"/>
        </w:numPr>
        <w:ind w:left="0" w:firstLine="709"/>
        <w:jc w:val="both"/>
        <w:rPr>
          <w:sz w:val="28"/>
          <w:szCs w:val="28"/>
        </w:rPr>
      </w:pPr>
      <w:r w:rsidRPr="00D35E37">
        <w:rPr>
          <w:sz w:val="28"/>
          <w:szCs w:val="28"/>
        </w:rPr>
        <w:t>Рекомендации пунктов </w:t>
      </w:r>
      <w:fldSimple w:instr=" REF _Ref317252426 \r \h  \* MERGEFORMAT ">
        <w:r w:rsidRPr="00D35E37">
          <w:rPr>
            <w:sz w:val="28"/>
            <w:szCs w:val="28"/>
          </w:rPr>
          <w:t>3.5</w:t>
        </w:r>
      </w:fldSimple>
      <w:r w:rsidRPr="00D35E37">
        <w:rPr>
          <w:sz w:val="28"/>
          <w:szCs w:val="28"/>
        </w:rPr>
        <w:t xml:space="preserve"> и </w:t>
      </w:r>
      <w:fldSimple w:instr=" REF _Ref317252433 \r \h  \* MERGEFORMAT ">
        <w:r w:rsidRPr="00D35E37">
          <w:rPr>
            <w:sz w:val="28"/>
            <w:szCs w:val="28"/>
          </w:rPr>
          <w:t>3.6</w:t>
        </w:r>
      </w:fldSimple>
      <w:r w:rsidRPr="00D35E37">
        <w:rPr>
          <w:sz w:val="28"/>
          <w:szCs w:val="28"/>
        </w:rPr>
        <w:t xml:space="preserve"> не распространяются на официальные документы, выданные участнику запроса цен третьими лицами и содержащими печать (лицензии, доверенности, нотариально заверенные копии и др.).</w:t>
      </w:r>
    </w:p>
    <w:p w:rsidR="008352A8" w:rsidRPr="00D35E37" w:rsidRDefault="008352A8" w:rsidP="008352A8">
      <w:pPr>
        <w:numPr>
          <w:ilvl w:val="1"/>
          <w:numId w:val="34"/>
        </w:numPr>
        <w:ind w:left="0" w:firstLine="709"/>
        <w:jc w:val="both"/>
        <w:rPr>
          <w:sz w:val="28"/>
          <w:szCs w:val="28"/>
        </w:rPr>
      </w:pPr>
      <w:r w:rsidRPr="00D35E37">
        <w:rPr>
          <w:sz w:val="28"/>
          <w:szCs w:val="28"/>
        </w:rPr>
        <w:t>Предоставляемые в составе заявки на участие в запросе цен документы должны быть четко напечатаны. Подчистки, дописки, исправления в сканированных документах, подготовленных самим участником запроса цен, не</w:t>
      </w:r>
      <w:r w:rsidRPr="00D35E37">
        <w:rPr>
          <w:sz w:val="28"/>
          <w:szCs w:val="28"/>
          <w:lang w:val="en-US"/>
        </w:rPr>
        <w:t> </w:t>
      </w:r>
      <w:r w:rsidRPr="00D35E37">
        <w:rPr>
          <w:sz w:val="28"/>
          <w:szCs w:val="28"/>
        </w:rPr>
        <w:t>допускаются, за исключением тех случаев, когда эти исправления (дописки) заверены рукописной надписью «</w:t>
      </w:r>
      <w:proofErr w:type="gramStart"/>
      <w:r w:rsidRPr="00D35E37">
        <w:rPr>
          <w:sz w:val="28"/>
          <w:szCs w:val="28"/>
        </w:rPr>
        <w:t>исправленному</w:t>
      </w:r>
      <w:proofErr w:type="gramEnd"/>
      <w:r w:rsidRPr="00D35E37">
        <w:rPr>
          <w:sz w:val="28"/>
          <w:szCs w:val="28"/>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запроса цен.</w:t>
      </w:r>
    </w:p>
    <w:p w:rsidR="008352A8" w:rsidRPr="00D35E37" w:rsidRDefault="008352A8" w:rsidP="008352A8">
      <w:pPr>
        <w:numPr>
          <w:ilvl w:val="1"/>
          <w:numId w:val="34"/>
        </w:numPr>
        <w:ind w:left="0" w:firstLine="709"/>
        <w:jc w:val="both"/>
        <w:rPr>
          <w:sz w:val="28"/>
          <w:szCs w:val="28"/>
        </w:rPr>
      </w:pPr>
      <w:bookmarkStart w:id="23" w:name="_Ref317253302"/>
      <w:r w:rsidRPr="00D35E37">
        <w:rPr>
          <w:sz w:val="28"/>
          <w:szCs w:val="28"/>
        </w:rPr>
        <w:t>При подготовке заявки на участие в запросе цен участнику рекомендуется, чтобы все без исключения страницы заявки на участие в запросе цен были пронумерованы.</w:t>
      </w:r>
      <w:bookmarkEnd w:id="23"/>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Все документы (формы, заполненные в соответствии с</w:t>
      </w:r>
      <w:r w:rsidRPr="00D35E37">
        <w:rPr>
          <w:sz w:val="28"/>
          <w:szCs w:val="28"/>
          <w:lang w:val="en-US"/>
        </w:rPr>
        <w:t> </w:t>
      </w:r>
      <w:r w:rsidRPr="00D35E37">
        <w:rPr>
          <w:sz w:val="28"/>
          <w:szCs w:val="28"/>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w:t>
      </w:r>
      <w:r w:rsidRPr="00D35E37">
        <w:rPr>
          <w:sz w:val="28"/>
          <w:szCs w:val="28"/>
        </w:rPr>
        <w:lastRenderedPageBreak/>
        <w:t>требованиями и рекомендациями настоящего раздела),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w:t>
      </w:r>
      <w:proofErr w:type="gramEnd"/>
      <w:r w:rsidRPr="00D35E37">
        <w:rPr>
          <w:sz w:val="28"/>
          <w:szCs w:val="28"/>
        </w:rPr>
        <w:t xml:space="preserve"> *.</w:t>
      </w:r>
      <w:proofErr w:type="spellStart"/>
      <w:proofErr w:type="gramStart"/>
      <w:r w:rsidRPr="00D35E37">
        <w:rPr>
          <w:sz w:val="28"/>
          <w:szCs w:val="28"/>
        </w:rPr>
        <w:t>pdf</w:t>
      </w:r>
      <w:proofErr w:type="spellEnd"/>
      <w:r w:rsidRPr="00D35E37">
        <w:rPr>
          <w:sz w:val="28"/>
          <w:szCs w:val="28"/>
        </w:rPr>
        <w:t>, формат: один файл – один документ).</w:t>
      </w:r>
      <w:proofErr w:type="gramEnd"/>
      <w:r w:rsidRPr="00D35E37">
        <w:rPr>
          <w:sz w:val="28"/>
          <w:szCs w:val="28"/>
        </w:rPr>
        <w:t xml:space="preserve"> Все файлы заявки на участие в запросе цен, размещенные участником запроса цен на ЭТП, должны иметь наименование либо комментарий, позволяющие идентифицировать содержание данного файла заявки на участие в запросе цен, с указанием наименования документа, представленного данным файлом. При этом сканировать документы необходимо после того, как они будут оформлены в</w:t>
      </w:r>
      <w:r w:rsidRPr="00D35E37">
        <w:rPr>
          <w:sz w:val="28"/>
          <w:szCs w:val="28"/>
          <w:lang w:val="en-US"/>
        </w:rPr>
        <w:t> </w:t>
      </w:r>
      <w:r w:rsidRPr="00D35E37">
        <w:rPr>
          <w:sz w:val="28"/>
          <w:szCs w:val="28"/>
        </w:rPr>
        <w:t>соответствии с рекомендациями, указанными в пунктах </w:t>
      </w:r>
      <w:fldSimple w:instr=" REF _Ref317252426 \r \h  \* MERGEFORMAT ">
        <w:r w:rsidRPr="00D35E37">
          <w:rPr>
            <w:sz w:val="28"/>
            <w:szCs w:val="28"/>
          </w:rPr>
          <w:t>3.5</w:t>
        </w:r>
      </w:fldSimple>
      <w:r w:rsidRPr="00D35E37">
        <w:rPr>
          <w:sz w:val="28"/>
          <w:szCs w:val="28"/>
        </w:rPr>
        <w:t xml:space="preserve"> – </w:t>
      </w:r>
      <w:fldSimple w:instr=" REF _Ref317253302 \r \h  \* MERGEFORMAT ">
        <w:r w:rsidRPr="00D35E37">
          <w:rPr>
            <w:sz w:val="28"/>
            <w:szCs w:val="28"/>
          </w:rPr>
          <w:t>3.9</w:t>
        </w:r>
      </w:fldSimple>
      <w:r w:rsidRPr="00D35E37">
        <w:rPr>
          <w:sz w:val="28"/>
          <w:szCs w:val="28"/>
        </w:rPr>
        <w:t xml:space="preserve">. </w:t>
      </w:r>
      <w:r w:rsidRPr="00D35E37">
        <w:rPr>
          <w:bCs/>
          <w:sz w:val="28"/>
          <w:szCs w:val="28"/>
        </w:rPr>
        <w:t>Допускается размещение на ЭТП документов, сохраненных в архивах, при этом размещение на</w:t>
      </w:r>
      <w:r w:rsidRPr="00D35E37">
        <w:rPr>
          <w:bCs/>
          <w:sz w:val="28"/>
          <w:szCs w:val="28"/>
          <w:lang w:val="en-US"/>
        </w:rPr>
        <w:t> </w:t>
      </w:r>
      <w:r w:rsidRPr="00D35E37">
        <w:rPr>
          <w:bCs/>
          <w:sz w:val="28"/>
          <w:szCs w:val="28"/>
        </w:rPr>
        <w:t>ЭТП</w:t>
      </w:r>
      <w:r w:rsidRPr="00D35E37">
        <w:rPr>
          <w:sz w:val="28"/>
          <w:szCs w:val="28"/>
        </w:rPr>
        <w:t xml:space="preserve"> </w:t>
      </w:r>
      <w:r w:rsidRPr="00D35E37">
        <w:rPr>
          <w:bCs/>
          <w:sz w:val="28"/>
          <w:szCs w:val="28"/>
        </w:rPr>
        <w:t>архивов, разделенных на несколько частей</w:t>
      </w:r>
      <w:r w:rsidRPr="00D35E37">
        <w:rPr>
          <w:sz w:val="28"/>
          <w:szCs w:val="28"/>
        </w:rPr>
        <w:t>,</w:t>
      </w:r>
      <w:r w:rsidRPr="00D35E37">
        <w:rPr>
          <w:bCs/>
          <w:sz w:val="28"/>
          <w:szCs w:val="28"/>
        </w:rPr>
        <w:t xml:space="preserve"> открытие каждой из которых по отдельности невозможно, не допускается.</w:t>
      </w:r>
    </w:p>
    <w:p w:rsidR="008352A8" w:rsidRPr="00D35E37" w:rsidRDefault="008352A8" w:rsidP="008352A8">
      <w:pPr>
        <w:numPr>
          <w:ilvl w:val="1"/>
          <w:numId w:val="34"/>
        </w:numPr>
        <w:ind w:left="0" w:firstLine="709"/>
        <w:jc w:val="both"/>
        <w:rPr>
          <w:sz w:val="28"/>
          <w:szCs w:val="28"/>
        </w:rPr>
      </w:pPr>
      <w:bookmarkStart w:id="24" w:name="_Ref317252532"/>
      <w:proofErr w:type="gramStart"/>
      <w:r w:rsidRPr="00D35E37">
        <w:rPr>
          <w:b/>
          <w:sz w:val="28"/>
          <w:szCs w:val="28"/>
        </w:rPr>
        <w:t>Не позднее, чем за 3 (три) календарных дня</w:t>
      </w:r>
      <w:r w:rsidRPr="00D35E37">
        <w:rPr>
          <w:sz w:val="28"/>
          <w:szCs w:val="28"/>
        </w:rPr>
        <w:t xml:space="preserve"> до дня окончания подачи заявок на участие в запросе цен любой участник запроса цен вправе направить организатору запрос о разъяснении положений документации по запросу цен через ЭТП в порядке, предусмотренном регламентом работы данной ЭТП, или в письменном виде (на бланке участника или с печатью участника) за подписью руководителя участника запроса цен или</w:t>
      </w:r>
      <w:proofErr w:type="gramEnd"/>
      <w:r w:rsidRPr="00D35E37">
        <w:rPr>
          <w:sz w:val="28"/>
          <w:szCs w:val="28"/>
        </w:rPr>
        <w:t xml:space="preserve"> уполномоченного лица участника запроса цен по контактным реквизитам организатора запроса цен для соответствующего вида корреспонденции, указанным в извещении о проведении запроса цен и в пункте </w:t>
      </w:r>
      <w:fldSimple w:instr=" REF _Ref317250471 \r \h  \* MERGEFORMAT ">
        <w:r w:rsidRPr="00D35E37">
          <w:rPr>
            <w:sz w:val="28"/>
            <w:szCs w:val="28"/>
          </w:rPr>
          <w:t>6</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w:t>
      </w:r>
      <w:bookmarkEnd w:id="24"/>
    </w:p>
    <w:p w:rsidR="008352A8" w:rsidRPr="00D35E37" w:rsidRDefault="008352A8" w:rsidP="008352A8">
      <w:pPr>
        <w:numPr>
          <w:ilvl w:val="1"/>
          <w:numId w:val="34"/>
        </w:numPr>
        <w:ind w:left="0" w:firstLine="709"/>
        <w:jc w:val="both"/>
        <w:rPr>
          <w:sz w:val="28"/>
          <w:szCs w:val="28"/>
        </w:rPr>
      </w:pPr>
      <w:r w:rsidRPr="00D35E37">
        <w:rPr>
          <w:sz w:val="28"/>
          <w:szCs w:val="28"/>
        </w:rPr>
        <w:t xml:space="preserve">Организатор запроса цен </w:t>
      </w:r>
      <w:r w:rsidRPr="00D35E37">
        <w:rPr>
          <w:b/>
          <w:sz w:val="28"/>
          <w:szCs w:val="28"/>
        </w:rPr>
        <w:t>в течение 1 (одного) рабочего дня</w:t>
      </w:r>
      <w:r w:rsidRPr="00D35E37">
        <w:rPr>
          <w:sz w:val="28"/>
          <w:szCs w:val="28"/>
        </w:rPr>
        <w:t xml:space="preserve"> после получения запроса, сделанного в порядке, определенном пунктом </w:t>
      </w:r>
      <w:fldSimple w:instr=" REF _Ref317252532 \r \h  \* MERGEFORMAT ">
        <w:r w:rsidRPr="00D35E37">
          <w:rPr>
            <w:sz w:val="28"/>
            <w:szCs w:val="28"/>
          </w:rPr>
          <w:t>3.11</w:t>
        </w:r>
      </w:fldSimple>
      <w:r w:rsidRPr="00D35E37">
        <w:rPr>
          <w:sz w:val="28"/>
          <w:szCs w:val="28"/>
        </w:rPr>
        <w:t>, размещает на официальном сайте и на ЭТП соответствующий ответ с указанием предмета запроса, без ссылки на участника запроса цен, от которого поступил запрос.</w:t>
      </w:r>
    </w:p>
    <w:p w:rsidR="008352A8" w:rsidRPr="00D35E37" w:rsidRDefault="008352A8" w:rsidP="008352A8">
      <w:pPr>
        <w:numPr>
          <w:ilvl w:val="1"/>
          <w:numId w:val="34"/>
        </w:numPr>
        <w:ind w:left="0" w:firstLine="709"/>
        <w:jc w:val="both"/>
        <w:rPr>
          <w:sz w:val="28"/>
          <w:szCs w:val="28"/>
        </w:rPr>
      </w:pPr>
      <w:r w:rsidRPr="00D35E37">
        <w:rPr>
          <w:sz w:val="28"/>
          <w:szCs w:val="28"/>
        </w:rPr>
        <w:t>Организатор запроса цен по собственной инициативе, по решению заказчика, закупочной комиссии или в соответствии с запросом участника запроса цен вправе принять решение о</w:t>
      </w:r>
      <w:r w:rsidRPr="00D35E37">
        <w:rPr>
          <w:bCs/>
          <w:iCs/>
          <w:sz w:val="28"/>
          <w:szCs w:val="28"/>
        </w:rPr>
        <w:t xml:space="preserve"> внесении изменений в извещение о проведении запроса цен и документацию по запросу цен </w:t>
      </w:r>
      <w:r w:rsidRPr="00D35E37">
        <w:rPr>
          <w:b/>
          <w:bCs/>
          <w:iCs/>
          <w:sz w:val="28"/>
          <w:szCs w:val="28"/>
        </w:rPr>
        <w:t xml:space="preserve">не </w:t>
      </w:r>
      <w:proofErr w:type="gramStart"/>
      <w:r w:rsidRPr="00D35E37">
        <w:rPr>
          <w:b/>
          <w:bCs/>
          <w:iCs/>
          <w:sz w:val="28"/>
          <w:szCs w:val="28"/>
        </w:rPr>
        <w:t>позднее</w:t>
      </w:r>
      <w:proofErr w:type="gramEnd"/>
      <w:r w:rsidRPr="00D35E37">
        <w:rPr>
          <w:b/>
          <w:bCs/>
          <w:iCs/>
          <w:sz w:val="28"/>
          <w:szCs w:val="28"/>
        </w:rPr>
        <w:t xml:space="preserve"> чем за 2 (два) рабочих дня</w:t>
      </w:r>
      <w:r w:rsidRPr="00D35E37">
        <w:rPr>
          <w:bCs/>
          <w:iCs/>
          <w:sz w:val="28"/>
          <w:szCs w:val="28"/>
        </w:rPr>
        <w:t xml:space="preserve"> до окончания срока подачи заявок</w:t>
      </w:r>
      <w:r w:rsidRPr="00D35E37">
        <w:rPr>
          <w:sz w:val="28"/>
          <w:szCs w:val="28"/>
        </w:rPr>
        <w:t xml:space="preserve">. </w:t>
      </w:r>
      <w:proofErr w:type="gramStart"/>
      <w:r w:rsidRPr="00D35E37">
        <w:rPr>
          <w:sz w:val="28"/>
          <w:szCs w:val="28"/>
        </w:rPr>
        <w:t xml:space="preserve">При этом срок подачи заявок на участие в запросе цен должен быть продлен так, чтобы со дня размещения на официальном сайте и ЭТП внесенных изменений в </w:t>
      </w:r>
      <w:r w:rsidRPr="00D35E37">
        <w:rPr>
          <w:bCs/>
          <w:iCs/>
          <w:sz w:val="28"/>
          <w:szCs w:val="28"/>
        </w:rPr>
        <w:t xml:space="preserve">извещение о проведении запроса цен и </w:t>
      </w:r>
      <w:r w:rsidRPr="00D35E37">
        <w:rPr>
          <w:sz w:val="28"/>
          <w:szCs w:val="28"/>
        </w:rPr>
        <w:t xml:space="preserve">документацию по запросу цен до даты окончания подачи заявок на участие в запросе цен такой срок составлял </w:t>
      </w:r>
      <w:r w:rsidRPr="00D35E37">
        <w:rPr>
          <w:b/>
          <w:sz w:val="28"/>
          <w:szCs w:val="28"/>
        </w:rPr>
        <w:t>не менее 2 (двух) рабочих дней,</w:t>
      </w:r>
      <w:r w:rsidRPr="00D35E37">
        <w:rPr>
          <w:sz w:val="28"/>
          <w:szCs w:val="28"/>
        </w:rPr>
        <w:t xml:space="preserve"> а в случае изменения предмета</w:t>
      </w:r>
      <w:proofErr w:type="gramEnd"/>
      <w:r w:rsidRPr="00D35E37">
        <w:rPr>
          <w:sz w:val="28"/>
          <w:szCs w:val="28"/>
        </w:rPr>
        <w:t xml:space="preserve"> запроса цен – </w:t>
      </w:r>
      <w:r w:rsidRPr="00D35E37">
        <w:rPr>
          <w:b/>
          <w:sz w:val="28"/>
          <w:szCs w:val="28"/>
        </w:rPr>
        <w:t>5 (пять) календарных дней.</w:t>
      </w:r>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 xml:space="preserve">Организатор запроса цен вправе в любой момент до окончания срока подачи заявок на участие в запросе цен продлить сроки приема заявок на участие в запросе цен и, при необходимости, сроки проведения последующих процедур запроса цен, о чем организатор запроса цен </w:t>
      </w:r>
      <w:r w:rsidRPr="00D35E37">
        <w:rPr>
          <w:b/>
          <w:sz w:val="28"/>
          <w:szCs w:val="28"/>
        </w:rPr>
        <w:t>в течение 1 (одного) рабочего дня</w:t>
      </w:r>
      <w:r w:rsidRPr="00D35E37">
        <w:rPr>
          <w:sz w:val="28"/>
          <w:szCs w:val="28"/>
        </w:rPr>
        <w:t xml:space="preserve"> размещает информацию на официальном сайте и ЭТП.</w:t>
      </w:r>
      <w:proofErr w:type="gramEnd"/>
    </w:p>
    <w:p w:rsidR="008352A8" w:rsidRPr="00D35E37" w:rsidRDefault="008352A8" w:rsidP="008352A8">
      <w:pPr>
        <w:numPr>
          <w:ilvl w:val="1"/>
          <w:numId w:val="34"/>
        </w:numPr>
        <w:ind w:left="0" w:firstLine="709"/>
        <w:jc w:val="both"/>
        <w:rPr>
          <w:sz w:val="28"/>
          <w:szCs w:val="28"/>
        </w:rPr>
      </w:pPr>
      <w:r w:rsidRPr="00D35E37">
        <w:rPr>
          <w:sz w:val="28"/>
          <w:szCs w:val="28"/>
        </w:rPr>
        <w:t xml:space="preserve">Если до окончания срока подачи заявок поступило менее двух заявок, организатор запроса цен вправе продлить срок подачи заявок, о чем делается соответствующее извещение в том же порядке, в каком делалось извещение о проведении запроса цен. Продолжительность нового срока подачи заявок должна </w:t>
      </w:r>
      <w:r w:rsidRPr="00D35E37">
        <w:rPr>
          <w:sz w:val="28"/>
          <w:szCs w:val="28"/>
        </w:rPr>
        <w:lastRenderedPageBreak/>
        <w:t xml:space="preserve">быть </w:t>
      </w:r>
      <w:r w:rsidRPr="00D35E37">
        <w:rPr>
          <w:b/>
          <w:sz w:val="28"/>
          <w:szCs w:val="28"/>
        </w:rPr>
        <w:t>не менее 4 (четырех) рабочих дней</w:t>
      </w:r>
      <w:r w:rsidRPr="00D35E37">
        <w:rPr>
          <w:sz w:val="28"/>
          <w:szCs w:val="28"/>
        </w:rPr>
        <w:t xml:space="preserve"> со дня, следующего за извещением о продлении срока.</w:t>
      </w:r>
    </w:p>
    <w:p w:rsidR="008352A8" w:rsidRPr="00D35E37" w:rsidRDefault="008352A8" w:rsidP="008352A8">
      <w:pPr>
        <w:numPr>
          <w:ilvl w:val="1"/>
          <w:numId w:val="34"/>
        </w:numPr>
        <w:ind w:left="0" w:firstLine="709"/>
        <w:jc w:val="both"/>
        <w:rPr>
          <w:sz w:val="28"/>
          <w:szCs w:val="28"/>
        </w:rPr>
      </w:pPr>
      <w:r w:rsidRPr="00D35E37">
        <w:rPr>
          <w:sz w:val="28"/>
          <w:szCs w:val="28"/>
        </w:rPr>
        <w:t>В срок, установленный в извещении о проведении запроса цен и в пункте </w:t>
      </w:r>
      <w:fldSimple w:instr=" REF _Ref317250778 \r \h  \* MERGEFORMAT ">
        <w:r w:rsidRPr="00D35E37">
          <w:rPr>
            <w:sz w:val="28"/>
            <w:szCs w:val="28"/>
          </w:rPr>
          <w:t>16</w:t>
        </w:r>
      </w:fldSimple>
      <w:r w:rsidRPr="00D35E37">
        <w:rPr>
          <w:sz w:val="28"/>
          <w:szCs w:val="28"/>
        </w:rPr>
        <w:t xml:space="preserve"> раздела </w:t>
      </w:r>
      <w:fldSimple w:instr=" REF _Ref317253837 \r \h  \* MERGEFORMAT ">
        <w:r w:rsidRPr="00D35E37">
          <w:rPr>
            <w:sz w:val="28"/>
            <w:szCs w:val="28"/>
          </w:rPr>
          <w:t>4</w:t>
        </w:r>
      </w:fldSimple>
      <w:r w:rsidRPr="00D35E37">
        <w:rPr>
          <w:sz w:val="28"/>
          <w:szCs w:val="28"/>
        </w:rPr>
        <w:t xml:space="preserve"> «Информационная карта запроса цен» автоматически с помощью программно-аппаратных средств ЭТП производится открытие доступа организатору запроса цен ко всем поданным заявкам на участие в запросе цен и</w:t>
      </w:r>
      <w:r w:rsidRPr="00D35E37">
        <w:rPr>
          <w:sz w:val="28"/>
          <w:szCs w:val="28"/>
          <w:lang w:val="en-US"/>
        </w:rPr>
        <w:t> </w:t>
      </w:r>
      <w:r w:rsidRPr="00D35E37">
        <w:rPr>
          <w:sz w:val="28"/>
          <w:szCs w:val="28"/>
        </w:rPr>
        <w:t>содержащимся в них документам и сведениям.</w:t>
      </w:r>
    </w:p>
    <w:p w:rsidR="008352A8" w:rsidRPr="00D35E37" w:rsidRDefault="008352A8" w:rsidP="008352A8">
      <w:pPr>
        <w:numPr>
          <w:ilvl w:val="1"/>
          <w:numId w:val="34"/>
        </w:numPr>
        <w:ind w:left="0" w:firstLine="709"/>
        <w:jc w:val="both"/>
        <w:rPr>
          <w:sz w:val="28"/>
          <w:szCs w:val="28"/>
        </w:rPr>
      </w:pPr>
      <w:bookmarkStart w:id="25" w:name="_Toc317269894"/>
      <w:bookmarkStart w:id="26" w:name="_Toc317269975"/>
      <w:bookmarkStart w:id="27" w:name="_Toc317269900"/>
      <w:bookmarkStart w:id="28" w:name="_Toc317269981"/>
      <w:bookmarkStart w:id="29" w:name="_Toc317269901"/>
      <w:bookmarkStart w:id="30" w:name="_Toc317269982"/>
      <w:bookmarkStart w:id="31" w:name="_Toc317269902"/>
      <w:bookmarkStart w:id="32" w:name="_Toc317269983"/>
      <w:bookmarkStart w:id="33" w:name="_Toc317269903"/>
      <w:bookmarkStart w:id="34" w:name="_Toc317269984"/>
      <w:bookmarkStart w:id="35" w:name="_Toc317269904"/>
      <w:bookmarkStart w:id="36" w:name="_Toc317269985"/>
      <w:bookmarkStart w:id="37" w:name="_Toc317269907"/>
      <w:bookmarkStart w:id="38" w:name="_Toc317269988"/>
      <w:bookmarkStart w:id="39" w:name="_Toc317269909"/>
      <w:bookmarkStart w:id="40" w:name="_Toc317269990"/>
      <w:bookmarkStart w:id="41" w:name="_Ref317251555"/>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r w:rsidRPr="00D35E37">
        <w:rPr>
          <w:sz w:val="28"/>
          <w:szCs w:val="28"/>
        </w:rPr>
        <w:t>В ходе рассмотрения заявок на участие в запросе цен, организатор запроса цен, по решению закупочной комиссии, вправе запросить уточнение заявки на участие в запросе цен в следующем порядке:</w:t>
      </w:r>
      <w:bookmarkEnd w:id="41"/>
    </w:p>
    <w:p w:rsidR="008352A8" w:rsidRPr="00D35E37" w:rsidRDefault="008352A8" w:rsidP="008352A8">
      <w:pPr>
        <w:numPr>
          <w:ilvl w:val="0"/>
          <w:numId w:val="29"/>
        </w:numPr>
        <w:tabs>
          <w:tab w:val="num" w:pos="1134"/>
        </w:tabs>
        <w:autoSpaceDE w:val="0"/>
        <w:autoSpaceDN w:val="0"/>
        <w:adjustRightInd w:val="0"/>
        <w:ind w:left="0" w:firstLine="709"/>
        <w:jc w:val="both"/>
        <w:rPr>
          <w:sz w:val="28"/>
          <w:szCs w:val="28"/>
        </w:rPr>
      </w:pPr>
      <w:proofErr w:type="gramStart"/>
      <w:r w:rsidRPr="00D35E37">
        <w:rPr>
          <w:sz w:val="28"/>
          <w:szCs w:val="28"/>
        </w:rPr>
        <w:t xml:space="preserve">затребовать у участника запроса цен отсутствующие, представленные не в полном объеме или в нечитаемом виде разрешающие документы (лицензии, допуски, членство в </w:t>
      </w:r>
      <w:proofErr w:type="spellStart"/>
      <w:r w:rsidRPr="00D35E37">
        <w:rPr>
          <w:sz w:val="28"/>
          <w:szCs w:val="28"/>
        </w:rPr>
        <w:t>саморегулируемых</w:t>
      </w:r>
      <w:proofErr w:type="spellEnd"/>
      <w:r w:rsidRPr="00D35E37">
        <w:rPr>
          <w:sz w:val="28"/>
          <w:szCs w:val="28"/>
        </w:rPr>
        <w:t xml:space="preserve"> общественных организациях и т.д.), документы, подтверждающие полномочия лица на</w:t>
      </w:r>
      <w:r w:rsidRPr="00D35E37">
        <w:rPr>
          <w:sz w:val="28"/>
          <w:szCs w:val="28"/>
          <w:lang w:val="en-US"/>
        </w:rPr>
        <w:t> </w:t>
      </w:r>
      <w:r w:rsidRPr="00D35E37">
        <w:rPr>
          <w:sz w:val="28"/>
          <w:szCs w:val="28"/>
        </w:rPr>
        <w:t>подписание заявки от имени участника запроса цен, документы, подтверждающие обладание участником запроса цен необходимыми для исполнения договора финансовыми ресурсами, документы от изготовителя товара, подтверждающие право участника запроса цен</w:t>
      </w:r>
      <w:proofErr w:type="gramEnd"/>
      <w:r w:rsidRPr="00D35E37">
        <w:rPr>
          <w:sz w:val="28"/>
          <w:szCs w:val="28"/>
        </w:rPr>
        <w:t xml:space="preserve"> предлагать этот товар,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 исполнительной власти</w:t>
      </w:r>
      <w:proofErr w:type="gramStart"/>
      <w:r w:rsidRPr="00D35E37">
        <w:rPr>
          <w:sz w:val="28"/>
          <w:szCs w:val="28"/>
        </w:rPr>
        <w:t>;;</w:t>
      </w:r>
      <w:proofErr w:type="gramEnd"/>
    </w:p>
    <w:p w:rsidR="008352A8" w:rsidRPr="00D35E37" w:rsidRDefault="008352A8" w:rsidP="008352A8">
      <w:pPr>
        <w:numPr>
          <w:ilvl w:val="0"/>
          <w:numId w:val="29"/>
        </w:numPr>
        <w:tabs>
          <w:tab w:val="num" w:pos="1134"/>
        </w:tabs>
        <w:autoSpaceDE w:val="0"/>
        <w:autoSpaceDN w:val="0"/>
        <w:adjustRightInd w:val="0"/>
        <w:ind w:left="0" w:firstLine="709"/>
        <w:jc w:val="both"/>
        <w:rPr>
          <w:sz w:val="28"/>
          <w:szCs w:val="28"/>
        </w:rPr>
      </w:pPr>
      <w:r w:rsidRPr="00D35E37">
        <w:rPr>
          <w:sz w:val="28"/>
          <w:szCs w:val="28"/>
        </w:rPr>
        <w:t>направить участникам запроса цен запросы об исправлении выявленных в ходе рассмотрения арифметических и грамматических ошибок в</w:t>
      </w:r>
      <w:r w:rsidRPr="00D35E37">
        <w:rPr>
          <w:sz w:val="28"/>
          <w:szCs w:val="28"/>
          <w:lang w:val="en-US"/>
        </w:rPr>
        <w:t> </w:t>
      </w:r>
      <w:r w:rsidRPr="00D35E37">
        <w:rPr>
          <w:sz w:val="28"/>
          <w:szCs w:val="28"/>
        </w:rPr>
        <w:t>документах, представленных в составе заявки на участие в запросе цен и направлении организатору запроса цен исправленных документов. При исправлении арифметических ошибок в заявках на участие в запросе цен применяются следующие правила:</w:t>
      </w:r>
    </w:p>
    <w:p w:rsidR="008352A8" w:rsidRPr="00D35E37" w:rsidRDefault="008352A8" w:rsidP="008352A8">
      <w:pPr>
        <w:numPr>
          <w:ilvl w:val="0"/>
          <w:numId w:val="28"/>
        </w:numPr>
        <w:tabs>
          <w:tab w:val="left" w:pos="993"/>
        </w:tabs>
        <w:autoSpaceDE w:val="0"/>
        <w:autoSpaceDN w:val="0"/>
        <w:adjustRightInd w:val="0"/>
        <w:ind w:left="0" w:firstLine="709"/>
        <w:jc w:val="both"/>
        <w:rPr>
          <w:sz w:val="28"/>
          <w:szCs w:val="28"/>
        </w:rPr>
      </w:pPr>
      <w:r w:rsidRPr="00D35E37">
        <w:rPr>
          <w:sz w:val="28"/>
          <w:szCs w:val="28"/>
        </w:rPr>
        <w:t xml:space="preserve">при наличии разночтений между суммой, указанной словами, и суммой, указанной цифрами, преимущество имеет сумма, указанная словами; </w:t>
      </w:r>
    </w:p>
    <w:p w:rsidR="008352A8" w:rsidRPr="00D35E37" w:rsidRDefault="008352A8" w:rsidP="008352A8">
      <w:pPr>
        <w:numPr>
          <w:ilvl w:val="0"/>
          <w:numId w:val="28"/>
        </w:numPr>
        <w:tabs>
          <w:tab w:val="left" w:pos="993"/>
        </w:tabs>
        <w:autoSpaceDE w:val="0"/>
        <w:autoSpaceDN w:val="0"/>
        <w:adjustRightInd w:val="0"/>
        <w:ind w:left="0" w:firstLine="709"/>
        <w:jc w:val="both"/>
        <w:rPr>
          <w:sz w:val="28"/>
          <w:szCs w:val="28"/>
        </w:rPr>
      </w:pPr>
      <w:r w:rsidRPr="00D35E37">
        <w:rPr>
          <w:sz w:val="28"/>
          <w:szCs w:val="28"/>
        </w:rPr>
        <w:t>при наличии разночтений между ценой, указанной в заявке на участие в запросе цен, и ценой, получаемой путем суммирования итоговых сумм по каждой строке, преимущество имеет итоговая цена, указанная в заявке на участие в запросе цен;</w:t>
      </w:r>
    </w:p>
    <w:p w:rsidR="008352A8" w:rsidRPr="00D35E37" w:rsidRDefault="008352A8" w:rsidP="008352A8">
      <w:pPr>
        <w:numPr>
          <w:ilvl w:val="0"/>
          <w:numId w:val="28"/>
        </w:numPr>
        <w:tabs>
          <w:tab w:val="left" w:pos="993"/>
        </w:tabs>
        <w:autoSpaceDE w:val="0"/>
        <w:autoSpaceDN w:val="0"/>
        <w:adjustRightInd w:val="0"/>
        <w:ind w:left="0" w:firstLine="709"/>
        <w:jc w:val="both"/>
        <w:rPr>
          <w:sz w:val="28"/>
          <w:szCs w:val="28"/>
        </w:rPr>
      </w:pPr>
      <w:r w:rsidRPr="00D35E37">
        <w:rPr>
          <w:sz w:val="28"/>
          <w:szCs w:val="28"/>
        </w:rPr>
        <w:t>при несоответствии итогов умножения единичной цены на количество исправление арифметической ошибки производится исходя из преимущества общей итоговой цены, указанной в заявке на участие в запросе цен.</w:t>
      </w:r>
    </w:p>
    <w:p w:rsidR="008352A8" w:rsidRPr="00D35E37" w:rsidRDefault="008352A8" w:rsidP="008352A8">
      <w:pPr>
        <w:autoSpaceDE w:val="0"/>
        <w:autoSpaceDN w:val="0"/>
        <w:adjustRightInd w:val="0"/>
        <w:ind w:firstLine="709"/>
        <w:jc w:val="both"/>
        <w:rPr>
          <w:sz w:val="28"/>
          <w:szCs w:val="28"/>
        </w:rPr>
      </w:pPr>
      <w:r w:rsidRPr="00D35E37">
        <w:rPr>
          <w:sz w:val="28"/>
          <w:szCs w:val="28"/>
        </w:rPr>
        <w:t>Исправление иных ошибок не допускается.</w:t>
      </w:r>
    </w:p>
    <w:p w:rsidR="008352A8" w:rsidRPr="00D35E37" w:rsidRDefault="008352A8" w:rsidP="008352A8">
      <w:pPr>
        <w:numPr>
          <w:ilvl w:val="0"/>
          <w:numId w:val="29"/>
        </w:numPr>
        <w:tabs>
          <w:tab w:val="num" w:pos="1134"/>
        </w:tabs>
        <w:autoSpaceDE w:val="0"/>
        <w:autoSpaceDN w:val="0"/>
        <w:adjustRightInd w:val="0"/>
        <w:ind w:left="0" w:firstLine="709"/>
        <w:jc w:val="both"/>
        <w:rPr>
          <w:sz w:val="28"/>
          <w:szCs w:val="28"/>
        </w:rPr>
      </w:pPr>
      <w:r w:rsidRPr="00D35E37">
        <w:rPr>
          <w:sz w:val="28"/>
          <w:szCs w:val="28"/>
        </w:rPr>
        <w:t xml:space="preserve">направить участникам запроса цен запросы по разъяснению положений заявок на участие в запросе цен, не изменяющие существо заявки, включая изменение условий заявки (цены, валюты, сроков и условий поставки продукции, графика поставки продукции или платежа, иных условий). Данные запросы могут направляться, в том числе, по техническим условиям заявки (уточнение перечня предлагаемых товаров, работ, услуг, их технических характеристик, иных технических условий), при этом данные уточнения не должны изменять предмет проводимой процедуры запроса цен и объем, номенклатуру и цену предлагаемых участником товаров, работ, услуг. </w:t>
      </w:r>
    </w:p>
    <w:p w:rsidR="008352A8" w:rsidRPr="00D35E37" w:rsidRDefault="008352A8" w:rsidP="008352A8">
      <w:pPr>
        <w:numPr>
          <w:ilvl w:val="1"/>
          <w:numId w:val="34"/>
        </w:numPr>
        <w:ind w:left="0" w:firstLine="709"/>
        <w:jc w:val="both"/>
        <w:rPr>
          <w:sz w:val="28"/>
          <w:szCs w:val="28"/>
        </w:rPr>
      </w:pPr>
      <w:bookmarkStart w:id="42" w:name="_Ref266805430"/>
      <w:bookmarkStart w:id="43" w:name="_Ref125833092"/>
      <w:bookmarkStart w:id="44" w:name="_Ref297560912"/>
      <w:r w:rsidRPr="00D35E37">
        <w:rPr>
          <w:sz w:val="28"/>
          <w:szCs w:val="28"/>
        </w:rPr>
        <w:lastRenderedPageBreak/>
        <w:t>Закупочная комиссия на своем заседании в отношении каждого участника запроса цен принимает решение о</w:t>
      </w:r>
      <w:r w:rsidRPr="00D35E37">
        <w:rPr>
          <w:sz w:val="28"/>
          <w:szCs w:val="28"/>
          <w:lang w:val="en-US"/>
        </w:rPr>
        <w:t> </w:t>
      </w:r>
      <w:r w:rsidRPr="00D35E37">
        <w:rPr>
          <w:sz w:val="28"/>
          <w:szCs w:val="28"/>
        </w:rPr>
        <w:t>допуске к дальнейшему участию в запросе цен, либо об отказе в</w:t>
      </w:r>
      <w:r w:rsidRPr="00D35E37">
        <w:rPr>
          <w:sz w:val="28"/>
          <w:szCs w:val="28"/>
          <w:lang w:val="en-US"/>
        </w:rPr>
        <w:t> </w:t>
      </w:r>
      <w:r w:rsidRPr="00D35E37">
        <w:rPr>
          <w:sz w:val="28"/>
          <w:szCs w:val="28"/>
        </w:rPr>
        <w:t>допуске</w:t>
      </w:r>
      <w:bookmarkEnd w:id="42"/>
      <w:r w:rsidRPr="00D35E37">
        <w:rPr>
          <w:sz w:val="28"/>
          <w:szCs w:val="28"/>
        </w:rPr>
        <w:t>, по</w:t>
      </w:r>
      <w:r w:rsidRPr="00D35E37">
        <w:rPr>
          <w:sz w:val="28"/>
          <w:szCs w:val="28"/>
          <w:lang w:val="en-US"/>
        </w:rPr>
        <w:t> </w:t>
      </w:r>
      <w:r w:rsidRPr="00D35E37">
        <w:rPr>
          <w:sz w:val="28"/>
          <w:szCs w:val="28"/>
        </w:rPr>
        <w:t>следующим основаниям:</w:t>
      </w:r>
      <w:bookmarkStart w:id="45" w:name="sub_1211"/>
      <w:bookmarkEnd w:id="43"/>
      <w:bookmarkEnd w:id="44"/>
    </w:p>
    <w:p w:rsidR="008352A8" w:rsidRPr="00D35E37" w:rsidRDefault="008352A8" w:rsidP="008352A8">
      <w:pPr>
        <w:pStyle w:val="af5"/>
        <w:numPr>
          <w:ilvl w:val="0"/>
          <w:numId w:val="13"/>
        </w:numPr>
        <w:tabs>
          <w:tab w:val="clear" w:pos="786"/>
          <w:tab w:val="num" w:pos="1134"/>
        </w:tabs>
        <w:spacing w:before="0" w:beforeAutospacing="0" w:after="0" w:afterAutospacing="0"/>
        <w:ind w:left="0" w:firstLine="709"/>
        <w:jc w:val="both"/>
        <w:rPr>
          <w:sz w:val="28"/>
          <w:szCs w:val="28"/>
        </w:rPr>
      </w:pPr>
      <w:bookmarkStart w:id="46" w:name="_Ref299324479"/>
      <w:proofErr w:type="gramStart"/>
      <w:r w:rsidRPr="00D35E37">
        <w:rPr>
          <w:sz w:val="28"/>
          <w:szCs w:val="28"/>
        </w:rPr>
        <w:t>несоответствие заявки по составу (за исключением случаев непредставления документов и (или) сведений, необходимых исключительно для</w:t>
      </w:r>
      <w:r w:rsidRPr="00D35E37">
        <w:rPr>
          <w:sz w:val="28"/>
          <w:szCs w:val="28"/>
          <w:lang w:val="en-US"/>
        </w:rPr>
        <w:t> </w:t>
      </w:r>
      <w:r w:rsidRPr="00D35E37">
        <w:rPr>
          <w:sz w:val="28"/>
          <w:szCs w:val="28"/>
        </w:rPr>
        <w:t>целей оценки и сопоставления заявок, если это было предусмотрено документацией по запросу цен), содержанию и оформлению</w:t>
      </w:r>
      <w:bookmarkEnd w:id="46"/>
      <w:r w:rsidRPr="00D35E37">
        <w:rPr>
          <w:sz w:val="28"/>
          <w:szCs w:val="28"/>
        </w:rPr>
        <w:t>, в том числе представленного технического предложения, наличие в такой заявке предложения о цене договора, превышающей начальную (максимальную) цену договора, начальную (максимальную) цену единицы товара, услуги, работы, срока поставки товара</w:t>
      </w:r>
      <w:proofErr w:type="gramEnd"/>
      <w:r w:rsidRPr="00D35E37">
        <w:rPr>
          <w:sz w:val="28"/>
          <w:szCs w:val="28"/>
        </w:rPr>
        <w:t xml:space="preserve">. </w:t>
      </w:r>
      <w:proofErr w:type="gramStart"/>
      <w:r w:rsidRPr="00D35E37">
        <w:rPr>
          <w:sz w:val="28"/>
          <w:szCs w:val="28"/>
        </w:rPr>
        <w:t>Если в заявке на</w:t>
      </w:r>
      <w:r w:rsidRPr="00D35E37">
        <w:rPr>
          <w:sz w:val="28"/>
          <w:szCs w:val="28"/>
          <w:lang w:val="en-US"/>
        </w:rPr>
        <w:t> </w:t>
      </w:r>
      <w:r w:rsidRPr="00D35E37">
        <w:rPr>
          <w:sz w:val="28"/>
          <w:szCs w:val="28"/>
        </w:rPr>
        <w:t>участие в запросе цен указан срок в периодах (дни, недели, месяцы), а</w:t>
      </w:r>
      <w:r w:rsidRPr="00D35E37">
        <w:rPr>
          <w:sz w:val="28"/>
          <w:szCs w:val="28"/>
          <w:lang w:val="en-US"/>
        </w:rPr>
        <w:t> </w:t>
      </w:r>
      <w:r w:rsidRPr="00D35E37">
        <w:rPr>
          <w:sz w:val="28"/>
          <w:szCs w:val="28"/>
        </w:rPr>
        <w:t>в</w:t>
      </w:r>
      <w:r w:rsidRPr="00D35E37">
        <w:rPr>
          <w:sz w:val="28"/>
          <w:szCs w:val="28"/>
          <w:lang w:val="en-US"/>
        </w:rPr>
        <w:t> </w:t>
      </w:r>
      <w:r w:rsidRPr="00D35E37">
        <w:rPr>
          <w:sz w:val="28"/>
          <w:szCs w:val="28"/>
        </w:rPr>
        <w:t>извещении о</w:t>
      </w:r>
      <w:r w:rsidRPr="00D35E37">
        <w:rPr>
          <w:sz w:val="28"/>
          <w:szCs w:val="28"/>
          <w:lang w:val="en-US"/>
        </w:rPr>
        <w:t> </w:t>
      </w:r>
      <w:r w:rsidRPr="00D35E37">
        <w:rPr>
          <w:sz w:val="28"/>
          <w:szCs w:val="28"/>
        </w:rPr>
        <w:t>проведении запроса цен и пункте </w:t>
      </w:r>
      <w:fldSimple w:instr=" REF _Ref317250598 \r \h  \* MERGEFORMAT ">
        <w:r w:rsidRPr="00D35E37">
          <w:rPr>
            <w:sz w:val="28"/>
            <w:szCs w:val="28"/>
          </w:rPr>
          <w:t>3</w:t>
        </w:r>
      </w:fldSimple>
      <w:r w:rsidRPr="00D35E37">
        <w:rPr>
          <w:sz w:val="28"/>
          <w:szCs w:val="28"/>
        </w:rPr>
        <w:t xml:space="preserve"> раздела </w:t>
      </w:r>
      <w:fldSimple w:instr=" REF _Ref317254587 \r \h  \* MERGEFORMAT ">
        <w:r w:rsidRPr="00D35E37">
          <w:rPr>
            <w:sz w:val="28"/>
            <w:szCs w:val="28"/>
          </w:rPr>
          <w:t>4</w:t>
        </w:r>
      </w:fldSimple>
      <w:r w:rsidRPr="00D35E37">
        <w:rPr>
          <w:sz w:val="28"/>
          <w:szCs w:val="28"/>
        </w:rPr>
        <w:t xml:space="preserve"> «Информационная карта запроса цен» установлена календарная дата, то для исчисления соответствия заявки на участие в запросе цен требуемым срокам, предлагаемый период поставки товара отсчитывается от предполагаемой даты заключения договора, рассчитываемой в</w:t>
      </w:r>
      <w:r w:rsidRPr="00D35E37">
        <w:rPr>
          <w:sz w:val="28"/>
          <w:szCs w:val="28"/>
          <w:lang w:val="en-US"/>
        </w:rPr>
        <w:t> </w:t>
      </w:r>
      <w:r w:rsidRPr="00D35E37">
        <w:rPr>
          <w:sz w:val="28"/>
          <w:szCs w:val="28"/>
        </w:rPr>
        <w:t>соответствии с</w:t>
      </w:r>
      <w:proofErr w:type="gramEnd"/>
      <w:r w:rsidRPr="00D35E37">
        <w:rPr>
          <w:sz w:val="28"/>
          <w:szCs w:val="28"/>
        </w:rPr>
        <w:t xml:space="preserve"> датой </w:t>
      </w:r>
      <w:r w:rsidRPr="00D35E37">
        <w:rPr>
          <w:bCs/>
          <w:sz w:val="28"/>
          <w:szCs w:val="28"/>
        </w:rPr>
        <w:t>подведения итогов запроса цен, указанной в</w:t>
      </w:r>
      <w:r w:rsidRPr="00D35E37">
        <w:rPr>
          <w:bCs/>
          <w:sz w:val="28"/>
          <w:szCs w:val="28"/>
          <w:lang w:val="en-US"/>
        </w:rPr>
        <w:t> </w:t>
      </w:r>
      <w:r w:rsidRPr="00D35E37">
        <w:rPr>
          <w:bCs/>
          <w:sz w:val="28"/>
          <w:szCs w:val="28"/>
        </w:rPr>
        <w:t>извещении о проведении запроса цен и пункте</w:t>
      </w:r>
      <w:r w:rsidRPr="00D35E37">
        <w:rPr>
          <w:bCs/>
          <w:sz w:val="28"/>
          <w:szCs w:val="28"/>
          <w:lang w:val="en-US"/>
        </w:rPr>
        <w:t> </w:t>
      </w:r>
      <w:fldSimple w:instr=" REF _Ref317254136 \r \h  \* MERGEFORMAT ">
        <w:r w:rsidRPr="00D35E37">
          <w:rPr>
            <w:bCs/>
            <w:sz w:val="28"/>
            <w:szCs w:val="28"/>
          </w:rPr>
          <w:t>17</w:t>
        </w:r>
      </w:fldSimple>
      <w:r w:rsidRPr="00D35E37">
        <w:rPr>
          <w:bCs/>
          <w:sz w:val="28"/>
          <w:szCs w:val="28"/>
        </w:rPr>
        <w:t xml:space="preserve"> раздела </w:t>
      </w:r>
      <w:fldSimple w:instr=" REF _Ref317254624 \r \h  \* MERGEFORMAT ">
        <w:r w:rsidRPr="00D35E37">
          <w:rPr>
            <w:bCs/>
            <w:sz w:val="28"/>
            <w:szCs w:val="28"/>
          </w:rPr>
          <w:t>4</w:t>
        </w:r>
      </w:fldSimple>
      <w:r w:rsidRPr="00D35E37">
        <w:rPr>
          <w:bCs/>
          <w:sz w:val="28"/>
          <w:szCs w:val="28"/>
        </w:rPr>
        <w:t xml:space="preserve"> «Информационная карта запроса цен» и датой заключения </w:t>
      </w:r>
      <w:r w:rsidRPr="00D35E37">
        <w:rPr>
          <w:sz w:val="28"/>
          <w:szCs w:val="28"/>
        </w:rPr>
        <w:t>договора, в соответствии с минимально возможным сроком, указанным в</w:t>
      </w:r>
      <w:r w:rsidRPr="00D35E37">
        <w:rPr>
          <w:sz w:val="28"/>
          <w:szCs w:val="28"/>
          <w:lang w:val="en-US"/>
        </w:rPr>
        <w:t> </w:t>
      </w:r>
      <w:r w:rsidRPr="00D35E37">
        <w:rPr>
          <w:sz w:val="28"/>
          <w:szCs w:val="28"/>
        </w:rPr>
        <w:t xml:space="preserve">извещении о проведении запроса цен и </w:t>
      </w:r>
      <w:r w:rsidRPr="00D35E37">
        <w:rPr>
          <w:bCs/>
          <w:sz w:val="28"/>
          <w:szCs w:val="28"/>
        </w:rPr>
        <w:t>пункте </w:t>
      </w:r>
      <w:fldSimple w:instr=" REF _Ref317254659 \r \h  \* MERGEFORMAT ">
        <w:r w:rsidRPr="00D35E37">
          <w:rPr>
            <w:bCs/>
            <w:sz w:val="28"/>
            <w:szCs w:val="28"/>
          </w:rPr>
          <w:t>18</w:t>
        </w:r>
      </w:fldSimple>
      <w:r w:rsidRPr="00D35E37">
        <w:rPr>
          <w:bCs/>
          <w:sz w:val="28"/>
          <w:szCs w:val="28"/>
        </w:rPr>
        <w:t xml:space="preserve"> раздела </w:t>
      </w:r>
      <w:fldSimple w:instr=" REF _Ref317254668 \r \h  \* MERGEFORMAT ">
        <w:r w:rsidRPr="00D35E37">
          <w:rPr>
            <w:bCs/>
            <w:sz w:val="28"/>
            <w:szCs w:val="28"/>
          </w:rPr>
          <w:t>4</w:t>
        </w:r>
      </w:fldSimple>
      <w:r w:rsidRPr="00D35E37">
        <w:rPr>
          <w:bCs/>
          <w:sz w:val="28"/>
          <w:szCs w:val="28"/>
        </w:rPr>
        <w:t xml:space="preserve"> «Информационная карта запроса цен»</w:t>
      </w:r>
      <w:r w:rsidRPr="00D35E37">
        <w:rPr>
          <w:sz w:val="28"/>
          <w:szCs w:val="28"/>
        </w:rPr>
        <w:t>;</w:t>
      </w:r>
    </w:p>
    <w:p w:rsidR="008352A8" w:rsidRPr="00D35E37" w:rsidRDefault="008352A8" w:rsidP="008352A8">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предоставление участником запроса цен в составе заявки на</w:t>
      </w:r>
      <w:r w:rsidRPr="00D35E37">
        <w:rPr>
          <w:sz w:val="28"/>
          <w:szCs w:val="28"/>
          <w:lang w:val="en-US"/>
        </w:rPr>
        <w:t> </w:t>
      </w:r>
      <w:r w:rsidRPr="00D35E37">
        <w:rPr>
          <w:sz w:val="28"/>
          <w:szCs w:val="28"/>
        </w:rPr>
        <w:t>участие в запросе цен недостоверных сведений;</w:t>
      </w:r>
    </w:p>
    <w:p w:rsidR="008352A8" w:rsidRPr="00D35E37" w:rsidRDefault="008352A8" w:rsidP="008352A8">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участника запроса цен требованиям документации по запросу цен;</w:t>
      </w:r>
    </w:p>
    <w:p w:rsidR="008352A8" w:rsidRPr="00D35E37" w:rsidRDefault="008352A8" w:rsidP="008352A8">
      <w:pPr>
        <w:pStyle w:val="af5"/>
        <w:numPr>
          <w:ilvl w:val="0"/>
          <w:numId w:val="13"/>
        </w:numPr>
        <w:tabs>
          <w:tab w:val="clear" w:pos="786"/>
          <w:tab w:val="num" w:pos="1134"/>
        </w:tabs>
        <w:spacing w:before="0" w:beforeAutospacing="0" w:after="0" w:afterAutospacing="0"/>
        <w:ind w:left="0" w:firstLine="709"/>
        <w:jc w:val="both"/>
        <w:rPr>
          <w:sz w:val="28"/>
          <w:szCs w:val="28"/>
        </w:rPr>
      </w:pPr>
      <w:r w:rsidRPr="00D35E37">
        <w:rPr>
          <w:sz w:val="28"/>
          <w:szCs w:val="28"/>
        </w:rPr>
        <w:t>несоответствие товара и (или) договорных условий, указанных в заявке на участие в запросе цен, требованиям документации по запросу цен.</w:t>
      </w:r>
    </w:p>
    <w:p w:rsidR="008352A8" w:rsidRPr="00D35E37" w:rsidRDefault="008352A8" w:rsidP="008352A8">
      <w:pPr>
        <w:numPr>
          <w:ilvl w:val="1"/>
          <w:numId w:val="34"/>
        </w:numPr>
        <w:ind w:left="0" w:firstLine="709"/>
        <w:jc w:val="both"/>
        <w:rPr>
          <w:sz w:val="28"/>
          <w:szCs w:val="28"/>
        </w:rPr>
      </w:pPr>
      <w:bookmarkStart w:id="47" w:name="_Ref318811122"/>
      <w:bookmarkStart w:id="48" w:name="sub_1214"/>
      <w:bookmarkEnd w:id="45"/>
      <w:r w:rsidRPr="00D35E37">
        <w:rPr>
          <w:sz w:val="28"/>
          <w:szCs w:val="28"/>
        </w:rPr>
        <w:t xml:space="preserve">По итогам отборочной стадии закупочной комиссией принимаются решения в отношении каждого участника запроса цен о допуске к участию в запросе цен или об отказе в допуске к участию в запросе цен. Также принимается решение о проведении или </w:t>
      </w:r>
      <w:proofErr w:type="spellStart"/>
      <w:r w:rsidRPr="00D35E37">
        <w:rPr>
          <w:sz w:val="28"/>
          <w:szCs w:val="28"/>
        </w:rPr>
        <w:t>непроведении</w:t>
      </w:r>
      <w:proofErr w:type="spellEnd"/>
      <w:r w:rsidRPr="00D35E37">
        <w:rPr>
          <w:sz w:val="28"/>
          <w:szCs w:val="28"/>
        </w:rPr>
        <w:t xml:space="preserve"> переторжки, о чем указывается в протоколе заседания закупочной комиссии по рассмотрению заявок на отборочной стадии. Если принято решение о </w:t>
      </w:r>
      <w:proofErr w:type="spellStart"/>
      <w:r w:rsidRPr="00D35E37">
        <w:rPr>
          <w:sz w:val="28"/>
          <w:szCs w:val="28"/>
        </w:rPr>
        <w:t>непроведении</w:t>
      </w:r>
      <w:proofErr w:type="spellEnd"/>
      <w:r w:rsidRPr="00D35E37">
        <w:rPr>
          <w:sz w:val="28"/>
          <w:szCs w:val="28"/>
        </w:rPr>
        <w:t xml:space="preserve"> переторжки, закупочная комиссия в том же протоколе определяет итоги запроса цен.</w:t>
      </w:r>
      <w:bookmarkEnd w:id="47"/>
      <w:r w:rsidRPr="00D35E37">
        <w:rPr>
          <w:sz w:val="28"/>
          <w:szCs w:val="28"/>
        </w:rPr>
        <w:t xml:space="preserve"> </w:t>
      </w:r>
    </w:p>
    <w:p w:rsidR="008352A8" w:rsidRPr="00D35E37" w:rsidRDefault="008352A8" w:rsidP="008352A8">
      <w:pPr>
        <w:numPr>
          <w:ilvl w:val="1"/>
          <w:numId w:val="34"/>
        </w:numPr>
        <w:ind w:left="0" w:firstLine="709"/>
        <w:jc w:val="both"/>
        <w:rPr>
          <w:sz w:val="28"/>
          <w:szCs w:val="28"/>
        </w:rPr>
      </w:pPr>
      <w:r w:rsidRPr="00D35E37">
        <w:rPr>
          <w:sz w:val="28"/>
          <w:szCs w:val="28"/>
        </w:rPr>
        <w:t xml:space="preserve">Протокол заседания закупочной комиссии размещается на официальном сайте и на ЭТП </w:t>
      </w:r>
      <w:r w:rsidRPr="00D35E37">
        <w:rPr>
          <w:b/>
          <w:sz w:val="28"/>
          <w:szCs w:val="28"/>
        </w:rPr>
        <w:t>в течение 1 (одного) рабочего дня,</w:t>
      </w:r>
      <w:r w:rsidRPr="00D35E37">
        <w:rPr>
          <w:sz w:val="28"/>
          <w:szCs w:val="28"/>
        </w:rPr>
        <w:t xml:space="preserve"> следующего после дня подписания указанного протокола.</w:t>
      </w:r>
    </w:p>
    <w:bookmarkEnd w:id="48"/>
    <w:p w:rsidR="008352A8" w:rsidRPr="00D35E37" w:rsidRDefault="008352A8" w:rsidP="008352A8">
      <w:pPr>
        <w:numPr>
          <w:ilvl w:val="1"/>
          <w:numId w:val="34"/>
        </w:numPr>
        <w:ind w:left="0" w:firstLine="709"/>
        <w:jc w:val="both"/>
        <w:rPr>
          <w:sz w:val="28"/>
          <w:szCs w:val="28"/>
        </w:rPr>
      </w:pPr>
      <w:r w:rsidRPr="00D35E37">
        <w:rPr>
          <w:sz w:val="28"/>
          <w:szCs w:val="28"/>
        </w:rPr>
        <w:t>Переторжка</w:t>
      </w:r>
    </w:p>
    <w:p w:rsidR="008352A8" w:rsidRPr="00D35E37" w:rsidRDefault="008352A8" w:rsidP="008352A8">
      <w:pPr>
        <w:numPr>
          <w:ilvl w:val="2"/>
          <w:numId w:val="34"/>
        </w:numPr>
        <w:tabs>
          <w:tab w:val="left" w:pos="1418"/>
          <w:tab w:val="left" w:pos="1560"/>
        </w:tabs>
        <w:autoSpaceDE w:val="0"/>
        <w:autoSpaceDN w:val="0"/>
        <w:adjustRightInd w:val="0"/>
        <w:ind w:left="0" w:firstLine="709"/>
        <w:jc w:val="both"/>
        <w:rPr>
          <w:sz w:val="28"/>
          <w:szCs w:val="28"/>
        </w:rPr>
      </w:pPr>
      <w:r w:rsidRPr="00D35E37">
        <w:rPr>
          <w:sz w:val="28"/>
          <w:szCs w:val="28"/>
        </w:rPr>
        <w:t>Если в пункте </w:t>
      </w:r>
      <w:fldSimple w:instr=" REF _Ref317254826 \r \h  \* MERGEFORMAT ">
        <w:r w:rsidRPr="00D35E37">
          <w:rPr>
            <w:sz w:val="28"/>
            <w:szCs w:val="28"/>
          </w:rPr>
          <w:t>15</w:t>
        </w:r>
      </w:fldSimple>
      <w:r w:rsidRPr="00D35E37">
        <w:rPr>
          <w:sz w:val="28"/>
          <w:szCs w:val="28"/>
        </w:rPr>
        <w:t xml:space="preserve"> раздела </w:t>
      </w:r>
      <w:fldSimple w:instr=" REF _Ref317254811 \r \h  \* MERGEFORMAT ">
        <w:r w:rsidRPr="00D35E37">
          <w:rPr>
            <w:sz w:val="28"/>
            <w:szCs w:val="28"/>
          </w:rPr>
          <w:t>4</w:t>
        </w:r>
      </w:fldSimple>
      <w:r w:rsidRPr="00D35E37">
        <w:rPr>
          <w:sz w:val="28"/>
          <w:szCs w:val="28"/>
        </w:rPr>
        <w:t xml:space="preserve"> «Информационная карта запроса цен» предусмотрена возможность проведения процедуры переторжки закупочная комиссия вправе принять решение о проведении процедуры переторжки, т.е. предоставление участникам запроса цен возможности добровольно повысить предпочтительность их заявок на участие в запросе цен путем снижения первоначально указанной в заявке цены. Снижение цены не должно повлечь за собой изменение иных условий заявки на участие в запросе цен.</w:t>
      </w:r>
    </w:p>
    <w:p w:rsidR="008352A8" w:rsidRPr="00D35E37" w:rsidRDefault="008352A8" w:rsidP="008352A8">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lastRenderedPageBreak/>
        <w:t>Форма и порядок проведения переторжки с использованием функционала ЭТП, определенные закупочной комиссией, сроки и порядок подачи новых ценовых предложений, указываются в письмах, приглашающих участников запроса цен на процедуру переторжки, и направленных одновременно всем участникам, допущенным до участия в запросе цен.</w:t>
      </w:r>
    </w:p>
    <w:p w:rsidR="008352A8" w:rsidRPr="00D35E37" w:rsidRDefault="008352A8" w:rsidP="008352A8">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В переторжке имеют право участвовать все допущенные участники запроса цен. Участник запроса цен, приглашенный на переторжку, вправе не участвовать в ней тогда его предложение, остается действующим с ранее объявленной ценой, указанной в заявке на участие в запросе цен.</w:t>
      </w:r>
    </w:p>
    <w:p w:rsidR="008352A8" w:rsidRPr="00D35E37" w:rsidRDefault="008352A8" w:rsidP="008352A8">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Предложения</w:t>
      </w:r>
      <w:r w:rsidRPr="00D35E37">
        <w:rPr>
          <w:iCs/>
          <w:sz w:val="28"/>
          <w:szCs w:val="28"/>
        </w:rPr>
        <w:t xml:space="preserve"> участника по увеличению цены, указанной в заявке на участие в запросе цен не рассматриваются, данный участник считается не участвовавшим в процедуре переторжки </w:t>
      </w:r>
      <w:r w:rsidRPr="00D35E37">
        <w:rPr>
          <w:sz w:val="28"/>
          <w:szCs w:val="28"/>
        </w:rPr>
        <w:t xml:space="preserve">остается </w:t>
      </w:r>
      <w:r w:rsidRPr="00D35E37">
        <w:rPr>
          <w:iCs/>
          <w:sz w:val="28"/>
          <w:szCs w:val="28"/>
        </w:rPr>
        <w:t>действующим с ранее объявленной ценой.</w:t>
      </w:r>
    </w:p>
    <w:p w:rsidR="008352A8" w:rsidRPr="00D35E37" w:rsidRDefault="008352A8" w:rsidP="008352A8">
      <w:pPr>
        <w:numPr>
          <w:ilvl w:val="2"/>
          <w:numId w:val="34"/>
        </w:numPr>
        <w:tabs>
          <w:tab w:val="left" w:pos="1418"/>
          <w:tab w:val="left" w:pos="1560"/>
          <w:tab w:val="num" w:pos="2357"/>
        </w:tabs>
        <w:autoSpaceDE w:val="0"/>
        <w:autoSpaceDN w:val="0"/>
        <w:adjustRightInd w:val="0"/>
        <w:ind w:left="0" w:firstLine="709"/>
        <w:jc w:val="both"/>
        <w:rPr>
          <w:sz w:val="28"/>
          <w:szCs w:val="28"/>
        </w:rPr>
      </w:pPr>
      <w:r w:rsidRPr="00D35E37">
        <w:rPr>
          <w:sz w:val="28"/>
          <w:szCs w:val="28"/>
        </w:rPr>
        <w:t>Переторжка может проводиться в режиме реального времени или иметь заочную форму.</w:t>
      </w:r>
    </w:p>
    <w:p w:rsidR="008352A8" w:rsidRPr="00D35E37" w:rsidRDefault="008352A8" w:rsidP="008352A8">
      <w:pPr>
        <w:numPr>
          <w:ilvl w:val="1"/>
          <w:numId w:val="34"/>
        </w:numPr>
        <w:ind w:left="0" w:firstLine="709"/>
        <w:jc w:val="both"/>
        <w:rPr>
          <w:sz w:val="28"/>
          <w:szCs w:val="28"/>
        </w:rPr>
      </w:pPr>
      <w:r w:rsidRPr="00D35E37">
        <w:rPr>
          <w:sz w:val="28"/>
          <w:szCs w:val="28"/>
        </w:rPr>
        <w:t>В рамках оценочной стадии, в срок, указанный в извещении о проведении запроса цен и в пункте </w:t>
      </w:r>
      <w:fldSimple w:instr=" REF _Ref317254136 \r \h  \* MERGEFORMAT ">
        <w:r w:rsidRPr="00D35E37">
          <w:rPr>
            <w:sz w:val="28"/>
            <w:szCs w:val="28"/>
          </w:rPr>
          <w:t>17</w:t>
        </w:r>
      </w:fldSimple>
      <w:r w:rsidRPr="00D35E37">
        <w:rPr>
          <w:sz w:val="28"/>
          <w:szCs w:val="28"/>
        </w:rPr>
        <w:t xml:space="preserve"> раздела </w:t>
      </w:r>
      <w:fldSimple w:instr=" REF _Ref317254962 \r \h  \* MERGEFORMAT ">
        <w:r w:rsidRPr="00D35E37">
          <w:rPr>
            <w:sz w:val="28"/>
            <w:szCs w:val="28"/>
          </w:rPr>
          <w:t>4</w:t>
        </w:r>
      </w:fldSimple>
      <w:r w:rsidRPr="00D35E37">
        <w:rPr>
          <w:sz w:val="28"/>
          <w:szCs w:val="28"/>
        </w:rPr>
        <w:t xml:space="preserve"> «Информационная карта запроса цен», закупочная комиссия ранжирует заявки по цене (с учетом результатов переторжки, если проводилась) начиная </w:t>
      </w:r>
      <w:proofErr w:type="gramStart"/>
      <w:r w:rsidRPr="00D35E37">
        <w:rPr>
          <w:sz w:val="28"/>
          <w:szCs w:val="28"/>
        </w:rPr>
        <w:t>с</w:t>
      </w:r>
      <w:proofErr w:type="gramEnd"/>
      <w:r w:rsidRPr="00D35E37">
        <w:rPr>
          <w:sz w:val="28"/>
          <w:szCs w:val="28"/>
        </w:rPr>
        <w:t xml:space="preserve"> наименьшей. При равенстве цен заявок различных участников лучшее (более высокое) место в </w:t>
      </w:r>
      <w:proofErr w:type="spellStart"/>
      <w:r w:rsidRPr="00D35E37">
        <w:rPr>
          <w:sz w:val="28"/>
          <w:szCs w:val="28"/>
        </w:rPr>
        <w:t>ранжировке</w:t>
      </w:r>
      <w:proofErr w:type="spellEnd"/>
      <w:r w:rsidRPr="00D35E37">
        <w:rPr>
          <w:sz w:val="28"/>
          <w:szCs w:val="28"/>
        </w:rPr>
        <w:t xml:space="preserve"> получает участник, который раньше подал заявку на участие в запросе цен. Победителем запроса цен считается участник, предложивший минимальную цену и которому присвоено первое место.</w:t>
      </w:r>
    </w:p>
    <w:p w:rsidR="008352A8" w:rsidRPr="00D35E37" w:rsidRDefault="008352A8" w:rsidP="008352A8">
      <w:pPr>
        <w:numPr>
          <w:ilvl w:val="1"/>
          <w:numId w:val="34"/>
        </w:numPr>
        <w:ind w:left="0" w:firstLine="709"/>
        <w:jc w:val="both"/>
        <w:rPr>
          <w:sz w:val="28"/>
          <w:szCs w:val="28"/>
        </w:rPr>
      </w:pPr>
      <w:bookmarkStart w:id="49" w:name="_Ref271022510"/>
      <w:r w:rsidRPr="00D35E37">
        <w:rPr>
          <w:sz w:val="28"/>
          <w:szCs w:val="28"/>
        </w:rPr>
        <w:t>Запрос цен признается несостоявш</w:t>
      </w:r>
      <w:bookmarkStart w:id="50" w:name="_Ref269912002"/>
      <w:r w:rsidRPr="00D35E37">
        <w:rPr>
          <w:sz w:val="28"/>
          <w:szCs w:val="28"/>
        </w:rPr>
        <w:t xml:space="preserve">имся, если </w:t>
      </w:r>
      <w:bookmarkEnd w:id="50"/>
      <w:r w:rsidRPr="00D35E37">
        <w:rPr>
          <w:sz w:val="28"/>
          <w:szCs w:val="28"/>
        </w:rPr>
        <w:t>по окончании срока подачи заявок:</w:t>
      </w:r>
      <w:bookmarkEnd w:id="49"/>
    </w:p>
    <w:p w:rsidR="008352A8" w:rsidRPr="00D35E37" w:rsidRDefault="008352A8" w:rsidP="008352A8">
      <w:pPr>
        <w:pStyle w:val="-6"/>
        <w:numPr>
          <w:ilvl w:val="0"/>
          <w:numId w:val="35"/>
        </w:numPr>
        <w:tabs>
          <w:tab w:val="left" w:pos="1134"/>
        </w:tabs>
        <w:spacing w:line="240" w:lineRule="auto"/>
        <w:ind w:left="0" w:firstLine="709"/>
        <w:rPr>
          <w:szCs w:val="28"/>
        </w:rPr>
      </w:pPr>
      <w:bookmarkStart w:id="51" w:name="_Ref269912007"/>
      <w:r w:rsidRPr="00D35E37">
        <w:rPr>
          <w:szCs w:val="28"/>
        </w:rPr>
        <w:t>подана только одна заявка от одного участника (с учетом отозванных участником заявок);</w:t>
      </w:r>
      <w:bookmarkEnd w:id="51"/>
    </w:p>
    <w:p w:rsidR="008352A8" w:rsidRPr="00D35E37" w:rsidRDefault="008352A8" w:rsidP="008352A8">
      <w:pPr>
        <w:pStyle w:val="-6"/>
        <w:numPr>
          <w:ilvl w:val="0"/>
          <w:numId w:val="35"/>
        </w:numPr>
        <w:tabs>
          <w:tab w:val="left" w:pos="1134"/>
        </w:tabs>
        <w:spacing w:line="240" w:lineRule="auto"/>
        <w:ind w:left="0" w:firstLine="709"/>
        <w:rPr>
          <w:szCs w:val="28"/>
        </w:rPr>
      </w:pPr>
      <w:bookmarkStart w:id="52" w:name="_Ref269912019"/>
      <w:bookmarkStart w:id="53" w:name="_Ref289170414"/>
      <w:r w:rsidRPr="00D35E37">
        <w:rPr>
          <w:szCs w:val="28"/>
        </w:rPr>
        <w:t>не подана ни одна заявка</w:t>
      </w:r>
      <w:bookmarkEnd w:id="52"/>
      <w:r w:rsidRPr="00D35E37">
        <w:rPr>
          <w:szCs w:val="28"/>
        </w:rPr>
        <w:t xml:space="preserve"> (с учетом отозванных участником заявок).</w:t>
      </w:r>
      <w:bookmarkEnd w:id="53"/>
    </w:p>
    <w:p w:rsidR="008352A8" w:rsidRPr="00D35E37" w:rsidRDefault="008352A8" w:rsidP="008352A8">
      <w:pPr>
        <w:pStyle w:val="-6"/>
        <w:numPr>
          <w:ilvl w:val="0"/>
          <w:numId w:val="35"/>
        </w:numPr>
        <w:tabs>
          <w:tab w:val="left" w:pos="1134"/>
        </w:tabs>
        <w:spacing w:line="240" w:lineRule="auto"/>
        <w:ind w:left="0" w:firstLine="709"/>
        <w:rPr>
          <w:szCs w:val="28"/>
        </w:rPr>
      </w:pPr>
      <w:bookmarkStart w:id="54" w:name="_Ref269912021"/>
      <w:r w:rsidRPr="00D35E37">
        <w:rPr>
          <w:szCs w:val="28"/>
        </w:rPr>
        <w:t>принято решение об отказе в допуске всем участникам запроса цен, подавшим заявки;</w:t>
      </w:r>
      <w:bookmarkEnd w:id="54"/>
    </w:p>
    <w:p w:rsidR="008352A8" w:rsidRPr="00D35E37" w:rsidRDefault="008352A8" w:rsidP="008352A8">
      <w:pPr>
        <w:pStyle w:val="-6"/>
        <w:numPr>
          <w:ilvl w:val="0"/>
          <w:numId w:val="35"/>
        </w:numPr>
        <w:tabs>
          <w:tab w:val="left" w:pos="1134"/>
        </w:tabs>
        <w:spacing w:line="240" w:lineRule="auto"/>
        <w:ind w:left="0" w:firstLine="709"/>
        <w:rPr>
          <w:szCs w:val="28"/>
        </w:rPr>
      </w:pPr>
      <w:bookmarkStart w:id="55" w:name="_Ref269912024"/>
      <w:bookmarkStart w:id="56" w:name="_Ref270019244"/>
      <w:r w:rsidRPr="00D35E37">
        <w:rPr>
          <w:szCs w:val="28"/>
        </w:rPr>
        <w:t>принято решение о допуске только одного участника</w:t>
      </w:r>
      <w:bookmarkEnd w:id="55"/>
      <w:r w:rsidRPr="00D35E37">
        <w:rPr>
          <w:szCs w:val="28"/>
        </w:rPr>
        <w:t xml:space="preserve"> запроса цен</w:t>
      </w:r>
      <w:bookmarkEnd w:id="56"/>
      <w:r w:rsidRPr="00D35E37">
        <w:rPr>
          <w:szCs w:val="28"/>
        </w:rPr>
        <w:t>.</w:t>
      </w:r>
    </w:p>
    <w:p w:rsidR="008352A8" w:rsidRPr="00D35E37" w:rsidRDefault="008352A8" w:rsidP="008352A8">
      <w:pPr>
        <w:numPr>
          <w:ilvl w:val="1"/>
          <w:numId w:val="34"/>
        </w:numPr>
        <w:ind w:left="0" w:firstLine="709"/>
        <w:jc w:val="both"/>
        <w:rPr>
          <w:sz w:val="28"/>
          <w:szCs w:val="28"/>
        </w:rPr>
      </w:pPr>
      <w:bookmarkStart w:id="57" w:name="_Ref297215833"/>
      <w:proofErr w:type="gramStart"/>
      <w:r w:rsidRPr="00D35E37">
        <w:rPr>
          <w:sz w:val="28"/>
          <w:szCs w:val="28"/>
        </w:rPr>
        <w:t xml:space="preserve">В случае, указанном в подпункте </w:t>
      </w:r>
      <w:fldSimple w:instr=" REF _Ref269912007 \w \h  \* MERGEFORMAT ">
        <w:r w:rsidRPr="00D35E37">
          <w:rPr>
            <w:sz w:val="28"/>
            <w:szCs w:val="28"/>
          </w:rPr>
          <w:t>а)</w:t>
        </w:r>
      </w:fldSimple>
      <w:r w:rsidRPr="00D35E37">
        <w:rPr>
          <w:sz w:val="28"/>
          <w:szCs w:val="28"/>
        </w:rPr>
        <w:t xml:space="preserve"> пункта </w:t>
      </w:r>
      <w:fldSimple w:instr=" REF _Ref271022510 \r \h  \* MERGEFORMAT ">
        <w:r w:rsidRPr="00D35E37">
          <w:rPr>
            <w:sz w:val="28"/>
            <w:szCs w:val="28"/>
          </w:rPr>
          <w:t>3.23</w:t>
        </w:r>
      </w:fldSimple>
      <w:r w:rsidRPr="00D35E37">
        <w:rPr>
          <w:sz w:val="28"/>
          <w:szCs w:val="28"/>
        </w:rPr>
        <w:t>, закупочная комиссия по согласованию с заказчиком рассматривает единственную заявку в порядке, установленном пунктами </w:t>
      </w:r>
      <w:fldSimple w:instr=" REF _Ref317251555 \r \h  \* MERGEFORMAT ">
        <w:r w:rsidRPr="00D35E37">
          <w:rPr>
            <w:sz w:val="28"/>
            <w:szCs w:val="28"/>
          </w:rPr>
          <w:t>3.17</w:t>
        </w:r>
      </w:fldSimple>
      <w:r w:rsidRPr="00D35E37">
        <w:rPr>
          <w:sz w:val="28"/>
          <w:szCs w:val="28"/>
        </w:rPr>
        <w:t xml:space="preserve"> - </w:t>
      </w:r>
      <w:fldSimple w:instr=" REF _Ref318811122 \r \h  \* MERGEFORMAT ">
        <w:r w:rsidRPr="00D35E37">
          <w:rPr>
            <w:sz w:val="28"/>
            <w:szCs w:val="28"/>
          </w:rPr>
          <w:t>3.19</w:t>
        </w:r>
      </w:fldSimple>
      <w:r w:rsidRPr="00D35E37">
        <w:rPr>
          <w:sz w:val="28"/>
          <w:szCs w:val="28"/>
        </w:rPr>
        <w:t>. Если данная заявка и подавший ее участник закупки отвечают всем требованиям, установленным в извещении и документации по запросу цен, а также в случае признания запроса цен несостоявшимся по основанию, указанному в подпункте </w:t>
      </w:r>
      <w:fldSimple w:instr=" REF _Ref270019244 \w \h  \* MERGEFORMAT ">
        <w:r w:rsidRPr="00D35E37">
          <w:rPr>
            <w:sz w:val="28"/>
            <w:szCs w:val="28"/>
          </w:rPr>
          <w:t>г)</w:t>
        </w:r>
      </w:fldSimple>
      <w:r w:rsidRPr="00D35E37">
        <w:rPr>
          <w:sz w:val="28"/>
          <w:szCs w:val="28"/>
        </w:rPr>
        <w:t xml:space="preserve"> пункта </w:t>
      </w:r>
      <w:fldSimple w:instr=" REF _Ref271022510 \r \h  \* MERGEFORMAT ">
        <w:r w:rsidRPr="00D35E37">
          <w:rPr>
            <w:sz w:val="28"/>
            <w:szCs w:val="28"/>
          </w:rPr>
          <w:t>3.23</w:t>
        </w:r>
      </w:fldSimple>
      <w:r w:rsidRPr="00D35E37">
        <w:rPr>
          <w:sz w:val="28"/>
          <w:szCs w:val="28"/>
        </w:rPr>
        <w:t>, закупочная комиссия</w:t>
      </w:r>
      <w:proofErr w:type="gramEnd"/>
      <w:r w:rsidRPr="00D35E37">
        <w:rPr>
          <w:sz w:val="28"/>
          <w:szCs w:val="28"/>
        </w:rPr>
        <w:t xml:space="preserve"> вправе дать одну из двух рекомендаций:</w:t>
      </w:r>
    </w:p>
    <w:p w:rsidR="008352A8" w:rsidRPr="00D35E37" w:rsidRDefault="008352A8" w:rsidP="008352A8">
      <w:pPr>
        <w:pStyle w:val="-6"/>
        <w:numPr>
          <w:ilvl w:val="0"/>
          <w:numId w:val="36"/>
        </w:numPr>
        <w:tabs>
          <w:tab w:val="left" w:pos="1134"/>
        </w:tabs>
        <w:spacing w:line="240" w:lineRule="auto"/>
        <w:ind w:left="0" w:firstLine="709"/>
        <w:rPr>
          <w:szCs w:val="28"/>
        </w:rPr>
      </w:pPr>
      <w:bookmarkStart w:id="58" w:name="_Ref310534125"/>
      <w:r w:rsidRPr="00D35E37">
        <w:rPr>
          <w:szCs w:val="28"/>
        </w:rPr>
        <w:t>рекомендовать заказчику заключить договор с таким единственным участником запроса цен, а также провести с таким участником переговоры по снижению цены договора,</w:t>
      </w:r>
      <w:bookmarkEnd w:id="58"/>
      <w:r w:rsidRPr="00D35E37">
        <w:rPr>
          <w:szCs w:val="28"/>
        </w:rPr>
        <w:t xml:space="preserve"> </w:t>
      </w:r>
    </w:p>
    <w:p w:rsidR="008352A8" w:rsidRPr="00D35E37" w:rsidRDefault="008352A8" w:rsidP="008352A8">
      <w:pPr>
        <w:pStyle w:val="-6"/>
        <w:numPr>
          <w:ilvl w:val="0"/>
          <w:numId w:val="36"/>
        </w:numPr>
        <w:tabs>
          <w:tab w:val="left" w:pos="1134"/>
        </w:tabs>
        <w:spacing w:line="240" w:lineRule="auto"/>
        <w:ind w:left="0" w:firstLine="709"/>
        <w:rPr>
          <w:szCs w:val="28"/>
        </w:rPr>
      </w:pPr>
      <w:bookmarkStart w:id="59" w:name="_Ref311046445"/>
      <w:r w:rsidRPr="00D35E37">
        <w:rPr>
          <w:szCs w:val="28"/>
        </w:rPr>
        <w:t>рекомендовать заказчику не заключать договор.</w:t>
      </w:r>
      <w:bookmarkEnd w:id="59"/>
    </w:p>
    <w:p w:rsidR="008352A8" w:rsidRPr="00D35E37" w:rsidRDefault="008352A8" w:rsidP="008352A8">
      <w:pPr>
        <w:jc w:val="both"/>
        <w:rPr>
          <w:sz w:val="28"/>
          <w:szCs w:val="28"/>
        </w:rPr>
      </w:pPr>
      <w:r w:rsidRPr="00D35E37">
        <w:rPr>
          <w:sz w:val="28"/>
          <w:szCs w:val="28"/>
        </w:rPr>
        <w:t>Рекомендация закупочной комиссии с обоснованием приводится в соответствующем протоколе ее заседания.</w:t>
      </w:r>
    </w:p>
    <w:p w:rsidR="008352A8" w:rsidRPr="00D35E37" w:rsidRDefault="008352A8" w:rsidP="008352A8">
      <w:pPr>
        <w:numPr>
          <w:ilvl w:val="1"/>
          <w:numId w:val="34"/>
        </w:numPr>
        <w:ind w:left="0" w:firstLine="709"/>
        <w:jc w:val="both"/>
        <w:rPr>
          <w:sz w:val="28"/>
          <w:szCs w:val="28"/>
        </w:rPr>
      </w:pPr>
      <w:bookmarkStart w:id="60" w:name="_Ref311046448"/>
      <w:r w:rsidRPr="00D35E37">
        <w:rPr>
          <w:sz w:val="28"/>
          <w:szCs w:val="28"/>
        </w:rPr>
        <w:lastRenderedPageBreak/>
        <w:t>Заказчик при наличии рекомендации закупочной комиссии о</w:t>
      </w:r>
      <w:r w:rsidRPr="00D35E37">
        <w:rPr>
          <w:sz w:val="28"/>
          <w:szCs w:val="28"/>
          <w:lang w:val="en-US"/>
        </w:rPr>
        <w:t> </w:t>
      </w:r>
      <w:r w:rsidRPr="00D35E37">
        <w:rPr>
          <w:sz w:val="28"/>
          <w:szCs w:val="28"/>
        </w:rPr>
        <w:t>заключении договора вправе принять решение о заключении (либо не</w:t>
      </w:r>
      <w:r w:rsidRPr="00D35E37">
        <w:rPr>
          <w:sz w:val="28"/>
          <w:szCs w:val="28"/>
          <w:lang w:val="en-US"/>
        </w:rPr>
        <w:t> </w:t>
      </w:r>
      <w:r w:rsidRPr="00D35E37">
        <w:rPr>
          <w:sz w:val="28"/>
          <w:szCs w:val="28"/>
        </w:rPr>
        <w:t>заключении) договора с единственным участником запроса цен, либо принять решение о проведении повторной закупки.</w:t>
      </w:r>
      <w:bookmarkEnd w:id="57"/>
      <w:bookmarkEnd w:id="60"/>
    </w:p>
    <w:p w:rsidR="008352A8" w:rsidRPr="00D35E37" w:rsidRDefault="008352A8" w:rsidP="008352A8">
      <w:pPr>
        <w:numPr>
          <w:ilvl w:val="1"/>
          <w:numId w:val="34"/>
        </w:numPr>
        <w:ind w:left="0" w:firstLine="709"/>
        <w:jc w:val="both"/>
        <w:rPr>
          <w:sz w:val="28"/>
          <w:szCs w:val="28"/>
        </w:rPr>
      </w:pPr>
      <w:bookmarkStart w:id="61" w:name="_Ref317255645"/>
      <w:bookmarkStart w:id="62" w:name="sub_291"/>
      <w:bookmarkStart w:id="63" w:name="_Toc269835279"/>
      <w:bookmarkStart w:id="64" w:name="_Toc270595288"/>
      <w:bookmarkStart w:id="65" w:name="_Toc271294290"/>
      <w:proofErr w:type="gramStart"/>
      <w:r w:rsidRPr="00D35E37">
        <w:rPr>
          <w:sz w:val="28"/>
          <w:szCs w:val="28"/>
        </w:rPr>
        <w:t>В случае принятия решения о заключении договора, заказчик в</w:t>
      </w:r>
      <w:r w:rsidRPr="00D35E37">
        <w:rPr>
          <w:sz w:val="28"/>
          <w:szCs w:val="28"/>
          <w:lang w:val="en-US"/>
        </w:rPr>
        <w:t> </w:t>
      </w:r>
      <w:r w:rsidRPr="00D35E37">
        <w:rPr>
          <w:sz w:val="28"/>
          <w:szCs w:val="28"/>
        </w:rPr>
        <w:t>срок, указанный в пункте </w:t>
      </w:r>
      <w:fldSimple w:instr=" REF _Ref317254659 \r \h  \* MERGEFORMAT ">
        <w:r w:rsidRPr="00D35E37">
          <w:rPr>
            <w:sz w:val="28"/>
            <w:szCs w:val="28"/>
          </w:rPr>
          <w:t>18</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 передает победителю запроса цен или участнику запроса цен, с которым заключается договор согласно пункту </w:t>
      </w:r>
      <w:fldSimple w:instr=" REF _Ref311046448 \r \h  \* MERGEFORMAT ">
        <w:r w:rsidRPr="00D35E37">
          <w:rPr>
            <w:sz w:val="28"/>
            <w:szCs w:val="28"/>
          </w:rPr>
          <w:t>3.25</w:t>
        </w:r>
      </w:fldSimple>
      <w:r w:rsidRPr="00D35E37">
        <w:rPr>
          <w:sz w:val="28"/>
          <w:szCs w:val="28"/>
        </w:rPr>
        <w:t>, проект договора, который составляется путем включения условий исполнения договора, предложенных победителем запроса цен или участником запроса цен, с которым заключается договор согласно пункту </w:t>
      </w:r>
      <w:fldSimple w:instr=" REF _Ref311046448 \r \h  \* MERGEFORMAT ">
        <w:r w:rsidRPr="00D35E37">
          <w:rPr>
            <w:sz w:val="28"/>
            <w:szCs w:val="28"/>
          </w:rPr>
          <w:t>3.26</w:t>
        </w:r>
      </w:fldSimple>
      <w:r w:rsidRPr="00D35E37">
        <w:rPr>
          <w:sz w:val="28"/>
          <w:szCs w:val="28"/>
        </w:rPr>
        <w:t>, в</w:t>
      </w:r>
      <w:proofErr w:type="gramEnd"/>
      <w:r w:rsidRPr="00D35E37">
        <w:rPr>
          <w:sz w:val="28"/>
          <w:szCs w:val="28"/>
        </w:rPr>
        <w:t xml:space="preserve"> заявке на участие в запросе цен, в</w:t>
      </w:r>
      <w:r w:rsidRPr="00D35E37">
        <w:rPr>
          <w:sz w:val="28"/>
          <w:szCs w:val="28"/>
          <w:lang w:val="en-US"/>
        </w:rPr>
        <w:t> </w:t>
      </w:r>
      <w:r w:rsidRPr="00D35E37">
        <w:rPr>
          <w:sz w:val="28"/>
          <w:szCs w:val="28"/>
        </w:rPr>
        <w:t xml:space="preserve">проект договора, прилагаемый к документации по запросу цен. </w:t>
      </w:r>
      <w:proofErr w:type="gramStart"/>
      <w:r w:rsidRPr="00D35E37">
        <w:rPr>
          <w:sz w:val="28"/>
          <w:szCs w:val="28"/>
        </w:rPr>
        <w:t>Победитель запроса цен или участник запроса цен, с которым заключается договор согласно пункту </w:t>
      </w:r>
      <w:fldSimple w:instr=" REF _Ref311046448 \r \h  \* MERGEFORMAT ">
        <w:r w:rsidRPr="00D35E37">
          <w:rPr>
            <w:sz w:val="28"/>
            <w:szCs w:val="28"/>
          </w:rPr>
          <w:t>3.26</w:t>
        </w:r>
      </w:fldSimple>
      <w:r w:rsidRPr="00D35E37">
        <w:rPr>
          <w:sz w:val="28"/>
          <w:szCs w:val="28"/>
        </w:rPr>
        <w:t>, обязан предоставить заказчику подписанный и заверенный печатью со своей стороны договор в</w:t>
      </w:r>
      <w:r w:rsidRPr="00D35E37">
        <w:rPr>
          <w:sz w:val="28"/>
          <w:szCs w:val="28"/>
          <w:lang w:val="en-US"/>
        </w:rPr>
        <w:t> </w:t>
      </w:r>
      <w:r w:rsidRPr="00D35E37">
        <w:rPr>
          <w:sz w:val="28"/>
          <w:szCs w:val="28"/>
        </w:rPr>
        <w:t>срок, указанный в пункте </w:t>
      </w:r>
      <w:fldSimple w:instr=" REF _Ref317254659 \r \h  \* MERGEFORMAT ">
        <w:r w:rsidRPr="00D35E37">
          <w:rPr>
            <w:sz w:val="28"/>
            <w:szCs w:val="28"/>
          </w:rPr>
          <w:t>18</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w:t>
      </w:r>
      <w:bookmarkEnd w:id="61"/>
      <w:r w:rsidRPr="00D35E37">
        <w:rPr>
          <w:sz w:val="28"/>
          <w:szCs w:val="28"/>
        </w:rPr>
        <w:t xml:space="preserve"> а также представить обновленные сведения и документы, подтверждающие соответствие требованиям, установленным на основании поручений Правительства Российской Федерации либо нормативных правовых актов федеральных органов</w:t>
      </w:r>
      <w:proofErr w:type="gramEnd"/>
      <w:r w:rsidRPr="00D35E37">
        <w:rPr>
          <w:sz w:val="28"/>
          <w:szCs w:val="28"/>
        </w:rPr>
        <w:t xml:space="preserve"> исполнительной власти, указанные в пункте </w:t>
      </w:r>
      <w:fldSimple w:instr=" REF _Ref325034202 \r \h  \* MERGEFORMAT ">
        <w:r w:rsidRPr="00D35E37">
          <w:rPr>
            <w:sz w:val="28"/>
            <w:szCs w:val="28"/>
          </w:rPr>
          <w:t>13.7</w:t>
        </w:r>
      </w:fldSimple>
      <w:r w:rsidRPr="00D35E37">
        <w:rPr>
          <w:sz w:val="28"/>
          <w:szCs w:val="28"/>
        </w:rPr>
        <w:t xml:space="preserve"> раздела </w:t>
      </w:r>
      <w:fldSimple w:instr=" REF _Ref317249938 \r \h  \* MERGEFORMAT ">
        <w:r w:rsidRPr="00D35E37">
          <w:rPr>
            <w:sz w:val="28"/>
            <w:szCs w:val="28"/>
          </w:rPr>
          <w:t>4</w:t>
        </w:r>
      </w:fldSimple>
      <w:r w:rsidRPr="00D35E37">
        <w:rPr>
          <w:sz w:val="28"/>
          <w:szCs w:val="28"/>
        </w:rPr>
        <w:t xml:space="preserve"> «Информационная карта запроса цен», в случае, если в такие сведения были внесены изменения с момента подачи заявки на участие в запросе цен и до подписания договора. В </w:t>
      </w:r>
      <w:proofErr w:type="gramStart"/>
      <w:r w:rsidRPr="00D35E37">
        <w:rPr>
          <w:sz w:val="28"/>
          <w:szCs w:val="28"/>
        </w:rPr>
        <w:t>случае</w:t>
      </w:r>
      <w:proofErr w:type="gramEnd"/>
      <w:r w:rsidRPr="00D35E37">
        <w:rPr>
          <w:sz w:val="28"/>
          <w:szCs w:val="28"/>
        </w:rPr>
        <w:t xml:space="preserve"> отсутствия изменений, победитель запроса цен представляет справку об отсутствии изменений. Дата подписания справки, подтверждающей актуальность информации – </w:t>
      </w:r>
      <w:r w:rsidRPr="00D35E37">
        <w:rPr>
          <w:b/>
          <w:sz w:val="28"/>
          <w:szCs w:val="28"/>
        </w:rPr>
        <w:t>не ранее 5 (пяти) дней</w:t>
      </w:r>
      <w:r w:rsidRPr="00D35E37">
        <w:rPr>
          <w:sz w:val="28"/>
          <w:szCs w:val="28"/>
        </w:rPr>
        <w:t xml:space="preserve"> до заключения договора (с двух сторон).</w:t>
      </w:r>
    </w:p>
    <w:p w:rsidR="008352A8" w:rsidRPr="00D35E37" w:rsidRDefault="008352A8" w:rsidP="008352A8">
      <w:pPr>
        <w:numPr>
          <w:ilvl w:val="1"/>
          <w:numId w:val="34"/>
        </w:numPr>
        <w:ind w:left="0" w:firstLine="709"/>
        <w:jc w:val="both"/>
        <w:rPr>
          <w:sz w:val="28"/>
          <w:szCs w:val="28"/>
        </w:rPr>
      </w:pPr>
      <w:bookmarkStart w:id="66" w:name="_Ref317178853"/>
      <w:r w:rsidRPr="00D35E37">
        <w:rPr>
          <w:sz w:val="28"/>
          <w:szCs w:val="28"/>
        </w:rPr>
        <w:t xml:space="preserve"> </w:t>
      </w:r>
      <w:bookmarkEnd w:id="66"/>
      <w:proofErr w:type="gramStart"/>
      <w:r w:rsidRPr="00D35E37">
        <w:rPr>
          <w:sz w:val="28"/>
          <w:szCs w:val="28"/>
        </w:rPr>
        <w:t>Перед подписанием договора между заказчиком и победителем запроса цен или участником запроса цен, с которым принято решение заключить договор в соответствии с пунктом </w:t>
      </w:r>
      <w:fldSimple w:instr=" REF _Ref311046448 \r \h  \* MERGEFORMAT ">
        <w:r w:rsidRPr="00D35E37">
          <w:rPr>
            <w:sz w:val="28"/>
            <w:szCs w:val="28"/>
          </w:rPr>
          <w:t>3.25</w:t>
        </w:r>
      </w:fldSimple>
      <w:r w:rsidRPr="00D35E37">
        <w:rPr>
          <w:sz w:val="28"/>
          <w:szCs w:val="28"/>
        </w:rPr>
        <w:t xml:space="preserve"> могут проводиться преддоговорные переговоры, направленные на уточнение условий договора, которые не были зафиксированы в документации по запросу цен или заявке победителя запроса цен или участника, с которым принято решение заключить договор.</w:t>
      </w:r>
      <w:proofErr w:type="gramEnd"/>
    </w:p>
    <w:p w:rsidR="008352A8" w:rsidRPr="00D35E37" w:rsidRDefault="008352A8" w:rsidP="008352A8">
      <w:pPr>
        <w:numPr>
          <w:ilvl w:val="1"/>
          <w:numId w:val="34"/>
        </w:numPr>
        <w:ind w:left="0" w:firstLine="709"/>
        <w:jc w:val="both"/>
        <w:rPr>
          <w:sz w:val="28"/>
          <w:szCs w:val="28"/>
        </w:rPr>
      </w:pPr>
      <w:r w:rsidRPr="00D35E37">
        <w:rPr>
          <w:sz w:val="28"/>
          <w:szCs w:val="28"/>
        </w:rPr>
        <w:t xml:space="preserve">В </w:t>
      </w:r>
      <w:proofErr w:type="gramStart"/>
      <w:r w:rsidRPr="00D35E37">
        <w:rPr>
          <w:sz w:val="28"/>
          <w:szCs w:val="28"/>
        </w:rPr>
        <w:t>случае</w:t>
      </w:r>
      <w:proofErr w:type="gramEnd"/>
      <w:r w:rsidRPr="00D35E37">
        <w:rPr>
          <w:sz w:val="28"/>
          <w:szCs w:val="28"/>
        </w:rPr>
        <w:t xml:space="preserve"> отказа победителя запроса цен от подписания договора организатор закупки или заказчик вправе потребовать подписания договора от участника запроса цен, занявшего второе место, затем — третье место и так далее.</w:t>
      </w:r>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Победитель запроса цен или участник, с которым заключается договор в соответствии с пунктом </w:t>
      </w:r>
      <w:fldSimple w:instr=" REF _Ref311046448 \r \h  \* MERGEFORMAT ">
        <w:r w:rsidRPr="00D35E37">
          <w:rPr>
            <w:sz w:val="28"/>
            <w:szCs w:val="28"/>
          </w:rPr>
          <w:t>3.26</w:t>
        </w:r>
      </w:fldSimple>
      <w:r w:rsidRPr="00D35E37">
        <w:rPr>
          <w:sz w:val="28"/>
          <w:szCs w:val="28"/>
        </w:rPr>
        <w:t xml:space="preserve"> и (или) участник запроса цен, занявший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признается уклонившимся от заключения договора</w:t>
      </w:r>
      <w:bookmarkStart w:id="67" w:name="_Ref311027194"/>
      <w:r w:rsidRPr="00D35E37">
        <w:rPr>
          <w:sz w:val="28"/>
          <w:szCs w:val="28"/>
        </w:rPr>
        <w:t>, то есть совершившим действия (бездействия), которые не приводят к подписанию договора</w:t>
      </w:r>
      <w:proofErr w:type="gramEnd"/>
      <w:r w:rsidRPr="00D35E37">
        <w:rPr>
          <w:sz w:val="28"/>
          <w:szCs w:val="28"/>
        </w:rPr>
        <w:t xml:space="preserve"> в сроки, установленные в извещении о проведении запроса цен и в пункте </w:t>
      </w:r>
      <w:fldSimple w:instr=" REF _Ref317254659 \r \h  \* MERGEFORMAT ">
        <w:r w:rsidRPr="00D35E37">
          <w:rPr>
            <w:sz w:val="28"/>
            <w:szCs w:val="28"/>
          </w:rPr>
          <w:t>18</w:t>
        </w:r>
      </w:fldSimple>
      <w:r w:rsidRPr="00D35E37">
        <w:rPr>
          <w:sz w:val="28"/>
          <w:szCs w:val="28"/>
        </w:rPr>
        <w:t xml:space="preserve"> раздела </w:t>
      </w:r>
      <w:fldSimple w:instr=" REF _Ref317256048 \r \h  \* MERGEFORMAT ">
        <w:r w:rsidRPr="00D35E37">
          <w:rPr>
            <w:sz w:val="28"/>
            <w:szCs w:val="28"/>
          </w:rPr>
          <w:t>4</w:t>
        </w:r>
      </w:fldSimple>
      <w:r w:rsidRPr="00D35E37">
        <w:rPr>
          <w:sz w:val="28"/>
          <w:szCs w:val="28"/>
        </w:rPr>
        <w:t xml:space="preserve"> «Информационная карта запроса цен»</w:t>
      </w:r>
      <w:bookmarkEnd w:id="67"/>
      <w:r w:rsidRPr="00D35E37">
        <w:rPr>
          <w:sz w:val="28"/>
          <w:szCs w:val="28"/>
        </w:rPr>
        <w:t>:</w:t>
      </w:r>
    </w:p>
    <w:p w:rsidR="008352A8" w:rsidRPr="00D35E37" w:rsidRDefault="008352A8" w:rsidP="008352A8">
      <w:pPr>
        <w:numPr>
          <w:ilvl w:val="0"/>
          <w:numId w:val="31"/>
        </w:numPr>
        <w:tabs>
          <w:tab w:val="left" w:pos="1134"/>
        </w:tabs>
        <w:autoSpaceDE w:val="0"/>
        <w:autoSpaceDN w:val="0"/>
        <w:adjustRightInd w:val="0"/>
        <w:ind w:left="0" w:firstLine="709"/>
        <w:jc w:val="both"/>
        <w:rPr>
          <w:sz w:val="28"/>
          <w:szCs w:val="28"/>
        </w:rPr>
      </w:pPr>
      <w:r w:rsidRPr="00D35E37">
        <w:rPr>
          <w:sz w:val="28"/>
          <w:szCs w:val="28"/>
        </w:rPr>
        <w:t>прямой письменный отказ от подписания договора;</w:t>
      </w:r>
    </w:p>
    <w:p w:rsidR="008352A8" w:rsidRPr="00D35E37" w:rsidRDefault="008352A8" w:rsidP="008352A8">
      <w:pPr>
        <w:numPr>
          <w:ilvl w:val="0"/>
          <w:numId w:val="31"/>
        </w:numPr>
        <w:tabs>
          <w:tab w:val="left" w:pos="1134"/>
        </w:tabs>
        <w:autoSpaceDE w:val="0"/>
        <w:autoSpaceDN w:val="0"/>
        <w:adjustRightInd w:val="0"/>
        <w:ind w:left="0" w:firstLine="709"/>
        <w:jc w:val="both"/>
        <w:rPr>
          <w:sz w:val="28"/>
          <w:szCs w:val="28"/>
        </w:rPr>
      </w:pPr>
      <w:r w:rsidRPr="00D35E37">
        <w:rPr>
          <w:sz w:val="28"/>
          <w:szCs w:val="28"/>
        </w:rPr>
        <w:lastRenderedPageBreak/>
        <w:t>не подписание участником проекта договора в срок в соответствии с пунктом </w:t>
      </w:r>
      <w:fldSimple w:instr=" REF _Ref317255645 \r \h  \* MERGEFORMAT ">
        <w:r w:rsidRPr="00D35E37">
          <w:rPr>
            <w:sz w:val="28"/>
            <w:szCs w:val="28"/>
          </w:rPr>
          <w:t>3.27</w:t>
        </w:r>
      </w:fldSimple>
      <w:r w:rsidRPr="00D35E37">
        <w:rPr>
          <w:sz w:val="28"/>
          <w:szCs w:val="28"/>
        </w:rPr>
        <w:t>;</w:t>
      </w:r>
    </w:p>
    <w:p w:rsidR="008352A8" w:rsidRPr="00D35E37" w:rsidRDefault="008352A8" w:rsidP="008352A8">
      <w:pPr>
        <w:numPr>
          <w:ilvl w:val="0"/>
          <w:numId w:val="31"/>
        </w:numPr>
        <w:tabs>
          <w:tab w:val="left" w:pos="1134"/>
        </w:tabs>
        <w:autoSpaceDE w:val="0"/>
        <w:autoSpaceDN w:val="0"/>
        <w:adjustRightInd w:val="0"/>
        <w:ind w:left="0" w:firstLine="709"/>
        <w:jc w:val="both"/>
        <w:rPr>
          <w:sz w:val="28"/>
          <w:szCs w:val="28"/>
        </w:rPr>
      </w:pPr>
      <w:r w:rsidRPr="00D35E37">
        <w:rPr>
          <w:sz w:val="28"/>
          <w:szCs w:val="28"/>
        </w:rPr>
        <w:t>не предоставление обеспечения договора в случае, если в документации по запросу цен было установлено требование обеспечения договора;</w:t>
      </w:r>
    </w:p>
    <w:p w:rsidR="008352A8" w:rsidRPr="00D35E37" w:rsidRDefault="008352A8" w:rsidP="008352A8">
      <w:pPr>
        <w:numPr>
          <w:ilvl w:val="0"/>
          <w:numId w:val="31"/>
        </w:numPr>
        <w:tabs>
          <w:tab w:val="left" w:pos="1134"/>
        </w:tabs>
        <w:autoSpaceDE w:val="0"/>
        <w:autoSpaceDN w:val="0"/>
        <w:adjustRightInd w:val="0"/>
        <w:ind w:left="0" w:firstLine="709"/>
        <w:jc w:val="both"/>
        <w:rPr>
          <w:sz w:val="28"/>
          <w:szCs w:val="28"/>
        </w:rPr>
      </w:pPr>
      <w:r w:rsidRPr="00D35E37">
        <w:rPr>
          <w:sz w:val="28"/>
          <w:szCs w:val="28"/>
        </w:rPr>
        <w:t xml:space="preserve">предъявление при подписании договора встречных требований по условиям </w:t>
      </w:r>
      <w:proofErr w:type="gramStart"/>
      <w:r w:rsidRPr="00D35E37">
        <w:rPr>
          <w:sz w:val="28"/>
          <w:szCs w:val="28"/>
        </w:rPr>
        <w:t>договора</w:t>
      </w:r>
      <w:proofErr w:type="gramEnd"/>
      <w:r w:rsidRPr="00D35E37">
        <w:rPr>
          <w:sz w:val="28"/>
          <w:szCs w:val="28"/>
        </w:rPr>
        <w:t xml:space="preserve"> в противоречие ранее установленным в документации по запросу цен и (или) в заявке такого участника, а также достигнутым в ходе преддоговорных переговоров.</w:t>
      </w:r>
    </w:p>
    <w:p w:rsidR="008352A8" w:rsidRPr="00D35E37" w:rsidRDefault="008352A8" w:rsidP="008352A8">
      <w:pPr>
        <w:numPr>
          <w:ilvl w:val="1"/>
          <w:numId w:val="34"/>
        </w:numPr>
        <w:ind w:left="0" w:firstLine="709"/>
        <w:jc w:val="both"/>
        <w:rPr>
          <w:sz w:val="28"/>
          <w:szCs w:val="28"/>
        </w:rPr>
      </w:pPr>
      <w:bookmarkStart w:id="68" w:name="_Ref317179204"/>
      <w:r w:rsidRPr="00D35E37">
        <w:rPr>
          <w:sz w:val="28"/>
          <w:szCs w:val="28"/>
        </w:rPr>
        <w:t xml:space="preserve">В </w:t>
      </w:r>
      <w:proofErr w:type="gramStart"/>
      <w:r w:rsidRPr="00D35E37">
        <w:rPr>
          <w:sz w:val="28"/>
          <w:szCs w:val="28"/>
        </w:rPr>
        <w:t>случаях</w:t>
      </w:r>
      <w:proofErr w:type="gramEnd"/>
      <w:r w:rsidRPr="00D35E37">
        <w:rPr>
          <w:sz w:val="28"/>
          <w:szCs w:val="28"/>
        </w:rPr>
        <w:t>, когда победитель запроса цен уклоняется от заключения договора на условиях настоящей документации по запросу цен, заказчик вправе по своему усмотрению:</w:t>
      </w:r>
      <w:bookmarkEnd w:id="68"/>
    </w:p>
    <w:p w:rsidR="008352A8" w:rsidRPr="00D35E37" w:rsidRDefault="008352A8" w:rsidP="008352A8">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69" w:name="_Ref297565397"/>
      <w:r w:rsidRPr="00D35E37">
        <w:rPr>
          <w:sz w:val="28"/>
          <w:szCs w:val="28"/>
        </w:rPr>
        <w:t>заключить договор с другим участником, занявшим следующее место, а также провести переговоры с ним по уменьшению цены его заявки;</w:t>
      </w:r>
      <w:bookmarkEnd w:id="69"/>
    </w:p>
    <w:p w:rsidR="008352A8" w:rsidRPr="00D35E37" w:rsidRDefault="008352A8" w:rsidP="008352A8">
      <w:pPr>
        <w:numPr>
          <w:ilvl w:val="0"/>
          <w:numId w:val="32"/>
        </w:numPr>
        <w:tabs>
          <w:tab w:val="left" w:pos="1134"/>
          <w:tab w:val="num" w:pos="1985"/>
          <w:tab w:val="num" w:pos="2357"/>
        </w:tabs>
        <w:autoSpaceDE w:val="0"/>
        <w:autoSpaceDN w:val="0"/>
        <w:adjustRightInd w:val="0"/>
        <w:ind w:left="0" w:firstLine="709"/>
        <w:jc w:val="both"/>
        <w:rPr>
          <w:sz w:val="28"/>
          <w:szCs w:val="28"/>
        </w:rPr>
      </w:pPr>
      <w:r w:rsidRPr="00D35E37">
        <w:rPr>
          <w:sz w:val="28"/>
          <w:szCs w:val="28"/>
        </w:rPr>
        <w:t>провести повторную процедуру закупки;</w:t>
      </w:r>
    </w:p>
    <w:p w:rsidR="008352A8" w:rsidRPr="00D35E37" w:rsidRDefault="008352A8" w:rsidP="008352A8">
      <w:pPr>
        <w:numPr>
          <w:ilvl w:val="0"/>
          <w:numId w:val="32"/>
        </w:numPr>
        <w:tabs>
          <w:tab w:val="left" w:pos="1134"/>
          <w:tab w:val="num" w:pos="1985"/>
          <w:tab w:val="num" w:pos="2357"/>
        </w:tabs>
        <w:autoSpaceDE w:val="0"/>
        <w:autoSpaceDN w:val="0"/>
        <w:adjustRightInd w:val="0"/>
        <w:ind w:left="0" w:firstLine="709"/>
        <w:jc w:val="both"/>
        <w:rPr>
          <w:sz w:val="28"/>
          <w:szCs w:val="28"/>
        </w:rPr>
      </w:pPr>
      <w:bookmarkStart w:id="70" w:name="_Ref310532857"/>
      <w:r w:rsidRPr="00D35E37">
        <w:rPr>
          <w:sz w:val="28"/>
          <w:szCs w:val="28"/>
        </w:rPr>
        <w:t>отказаться от заключения договора и прекратить процедуру запроса цен.</w:t>
      </w:r>
      <w:bookmarkEnd w:id="70"/>
    </w:p>
    <w:p w:rsidR="008352A8" w:rsidRPr="00D35E37" w:rsidRDefault="008352A8" w:rsidP="008352A8">
      <w:pPr>
        <w:numPr>
          <w:ilvl w:val="1"/>
          <w:numId w:val="34"/>
        </w:numPr>
        <w:ind w:left="0" w:firstLine="709"/>
        <w:jc w:val="both"/>
        <w:rPr>
          <w:sz w:val="28"/>
          <w:szCs w:val="28"/>
        </w:rPr>
      </w:pPr>
      <w:proofErr w:type="gramStart"/>
      <w:r w:rsidRPr="00D35E37">
        <w:rPr>
          <w:sz w:val="28"/>
          <w:szCs w:val="28"/>
        </w:rPr>
        <w:t>В случае уклонения победителя запроса цен или участника, с которым заключается договора в соответствии с пунктом </w:t>
      </w:r>
      <w:fldSimple w:instr=" REF _Ref311046448 \r \h  \* MERGEFORMAT ">
        <w:r w:rsidRPr="00D35E37">
          <w:rPr>
            <w:sz w:val="28"/>
            <w:szCs w:val="28"/>
          </w:rPr>
          <w:t>3.26</w:t>
        </w:r>
      </w:fldSimple>
      <w:r w:rsidRPr="00D35E37">
        <w:rPr>
          <w:sz w:val="28"/>
          <w:szCs w:val="28"/>
        </w:rPr>
        <w:t xml:space="preserve">, и (или) участника запроса цен, занявшего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от подписания договора, заказчик вправе по собственному выбору применить одно или несколько следующих</w:t>
      </w:r>
      <w:proofErr w:type="gramEnd"/>
      <w:r w:rsidRPr="00D35E37">
        <w:rPr>
          <w:sz w:val="28"/>
          <w:szCs w:val="28"/>
        </w:rPr>
        <w:t xml:space="preserve"> действий:</w:t>
      </w:r>
    </w:p>
    <w:p w:rsidR="008352A8" w:rsidRPr="00D35E37" w:rsidRDefault="008352A8" w:rsidP="008352A8">
      <w:pPr>
        <w:tabs>
          <w:tab w:val="num" w:pos="709"/>
          <w:tab w:val="num" w:pos="1800"/>
        </w:tabs>
        <w:jc w:val="both"/>
        <w:rPr>
          <w:sz w:val="28"/>
          <w:szCs w:val="28"/>
        </w:rPr>
      </w:pPr>
      <w:r w:rsidRPr="00D35E37">
        <w:rPr>
          <w:sz w:val="28"/>
          <w:szCs w:val="28"/>
        </w:rPr>
        <w:tab/>
        <w:t>а) обратиться в суд с иском о понуждении такого лица заключить договор и (или) о возмещении убытков, причиненных уклонением от заключения договора;</w:t>
      </w:r>
    </w:p>
    <w:p w:rsidR="008352A8" w:rsidRPr="00D35E37" w:rsidRDefault="008352A8" w:rsidP="008352A8">
      <w:pPr>
        <w:ind w:firstLine="709"/>
        <w:jc w:val="both"/>
        <w:rPr>
          <w:sz w:val="28"/>
          <w:szCs w:val="28"/>
        </w:rPr>
      </w:pPr>
      <w:r w:rsidRPr="00D35E37">
        <w:rPr>
          <w:sz w:val="28"/>
          <w:szCs w:val="28"/>
        </w:rPr>
        <w:t>б) направить предложение о включении сведений о таком участнике запроса цен в реестр недобросовестных поставщиков атомной отрасли.</w:t>
      </w:r>
    </w:p>
    <w:bookmarkEnd w:id="62"/>
    <w:p w:rsidR="008352A8" w:rsidRPr="00D35E37" w:rsidRDefault="008352A8" w:rsidP="008352A8">
      <w:pPr>
        <w:numPr>
          <w:ilvl w:val="1"/>
          <w:numId w:val="34"/>
        </w:numPr>
        <w:ind w:left="0" w:firstLine="709"/>
        <w:jc w:val="both"/>
        <w:rPr>
          <w:sz w:val="28"/>
          <w:szCs w:val="28"/>
        </w:rPr>
      </w:pPr>
      <w:r w:rsidRPr="00D35E37">
        <w:rPr>
          <w:sz w:val="28"/>
          <w:szCs w:val="28"/>
        </w:rPr>
        <w:t xml:space="preserve">Сведения об участнике запроса цен, по решению заказчика, будут внесены в соответствующий публичный реестр недобросовестных поставщиков </w:t>
      </w:r>
      <w:r w:rsidRPr="00D35E37">
        <w:rPr>
          <w:b/>
          <w:sz w:val="28"/>
          <w:szCs w:val="28"/>
        </w:rPr>
        <w:t>сроком на 2 года</w:t>
      </w:r>
      <w:r w:rsidRPr="00D35E37">
        <w:rPr>
          <w:sz w:val="28"/>
          <w:szCs w:val="28"/>
        </w:rPr>
        <w:t xml:space="preserve"> в следующих случаях:</w:t>
      </w:r>
    </w:p>
    <w:p w:rsidR="008352A8" w:rsidRPr="00D35E37" w:rsidRDefault="008352A8" w:rsidP="008352A8">
      <w:pPr>
        <w:pStyle w:val="af5"/>
        <w:numPr>
          <w:ilvl w:val="0"/>
          <w:numId w:val="23"/>
        </w:numPr>
        <w:tabs>
          <w:tab w:val="clear" w:pos="720"/>
          <w:tab w:val="num" w:pos="1134"/>
        </w:tabs>
        <w:spacing w:before="0" w:beforeAutospacing="0" w:after="0" w:afterAutospacing="0"/>
        <w:ind w:left="0" w:firstLine="709"/>
        <w:jc w:val="both"/>
        <w:rPr>
          <w:sz w:val="28"/>
          <w:szCs w:val="28"/>
        </w:rPr>
      </w:pPr>
      <w:r w:rsidRPr="00D35E37">
        <w:rPr>
          <w:sz w:val="28"/>
          <w:szCs w:val="28"/>
        </w:rPr>
        <w:t>если такой участник запроса цен:</w:t>
      </w:r>
    </w:p>
    <w:p w:rsidR="008352A8" w:rsidRPr="00D35E37" w:rsidRDefault="008352A8" w:rsidP="008352A8">
      <w:pPr>
        <w:numPr>
          <w:ilvl w:val="0"/>
          <w:numId w:val="22"/>
        </w:numPr>
        <w:tabs>
          <w:tab w:val="left" w:pos="1134"/>
        </w:tabs>
        <w:ind w:left="0" w:firstLine="709"/>
        <w:jc w:val="both"/>
        <w:rPr>
          <w:sz w:val="28"/>
          <w:szCs w:val="28"/>
        </w:rPr>
      </w:pPr>
      <w:r w:rsidRPr="00D35E37">
        <w:rPr>
          <w:sz w:val="28"/>
          <w:szCs w:val="28"/>
        </w:rPr>
        <w:t xml:space="preserve">будучи признанным победителем запроса </w:t>
      </w:r>
      <w:proofErr w:type="gramStart"/>
      <w:r w:rsidRPr="00D35E37">
        <w:rPr>
          <w:sz w:val="28"/>
          <w:szCs w:val="28"/>
        </w:rPr>
        <w:t>цен</w:t>
      </w:r>
      <w:proofErr w:type="gramEnd"/>
      <w:r w:rsidRPr="00D35E37">
        <w:rPr>
          <w:sz w:val="28"/>
          <w:szCs w:val="28"/>
        </w:rPr>
        <w:t xml:space="preserve"> уклонился от заключения договора;</w:t>
      </w:r>
    </w:p>
    <w:p w:rsidR="008352A8" w:rsidRPr="00D35E37" w:rsidRDefault="008352A8" w:rsidP="008352A8">
      <w:pPr>
        <w:numPr>
          <w:ilvl w:val="0"/>
          <w:numId w:val="22"/>
        </w:numPr>
        <w:tabs>
          <w:tab w:val="left" w:pos="1134"/>
        </w:tabs>
        <w:ind w:left="0" w:firstLine="709"/>
        <w:jc w:val="both"/>
        <w:rPr>
          <w:sz w:val="28"/>
          <w:szCs w:val="28"/>
        </w:rPr>
      </w:pPr>
      <w:r w:rsidRPr="00D35E37">
        <w:rPr>
          <w:sz w:val="28"/>
          <w:szCs w:val="28"/>
        </w:rPr>
        <w:t>будучи участником, с которым заключается договор в соответствии с пунктами </w:t>
      </w:r>
      <w:fldSimple w:instr=" REF _Ref311046448 \r \h  \* MERGEFORMAT ">
        <w:r w:rsidRPr="00D35E37">
          <w:rPr>
            <w:sz w:val="28"/>
            <w:szCs w:val="28"/>
          </w:rPr>
          <w:t>3.26</w:t>
        </w:r>
      </w:fldSimple>
      <w:r w:rsidRPr="00D35E37">
        <w:rPr>
          <w:sz w:val="28"/>
          <w:szCs w:val="28"/>
        </w:rPr>
        <w:t xml:space="preserve"> и </w:t>
      </w:r>
      <w:fldSimple w:instr=" REF _Ref317179204 \r \h  \* MERGEFORMAT ">
        <w:r w:rsidRPr="00D35E37">
          <w:rPr>
            <w:sz w:val="28"/>
            <w:szCs w:val="28"/>
          </w:rPr>
          <w:t>3.32</w:t>
        </w:r>
      </w:fldSimple>
      <w:r w:rsidRPr="00D35E37">
        <w:rPr>
          <w:sz w:val="28"/>
          <w:szCs w:val="28"/>
        </w:rPr>
        <w:t xml:space="preserve">, и (или) участником запроса цен, занявшим второе место, если победитель запроса цен уклонился от заключения договора, и так далее для участников, занявших третье и следующие места (если соответствующая </w:t>
      </w:r>
      <w:proofErr w:type="spellStart"/>
      <w:r w:rsidRPr="00D35E37">
        <w:rPr>
          <w:sz w:val="28"/>
          <w:szCs w:val="28"/>
        </w:rPr>
        <w:t>ранжировка</w:t>
      </w:r>
      <w:proofErr w:type="spellEnd"/>
      <w:r w:rsidRPr="00D35E37">
        <w:rPr>
          <w:sz w:val="28"/>
          <w:szCs w:val="28"/>
        </w:rPr>
        <w:t xml:space="preserve"> проводилась), уклонился от заключения договора;</w:t>
      </w:r>
    </w:p>
    <w:p w:rsidR="008352A8" w:rsidRPr="00D35E37" w:rsidRDefault="008352A8" w:rsidP="008352A8">
      <w:pPr>
        <w:numPr>
          <w:ilvl w:val="0"/>
          <w:numId w:val="22"/>
        </w:numPr>
        <w:tabs>
          <w:tab w:val="left" w:pos="1134"/>
        </w:tabs>
        <w:ind w:left="0" w:firstLine="709"/>
        <w:jc w:val="both"/>
        <w:rPr>
          <w:sz w:val="28"/>
          <w:szCs w:val="28"/>
        </w:rPr>
      </w:pPr>
      <w:r w:rsidRPr="00D35E37">
        <w:rPr>
          <w:sz w:val="28"/>
          <w:szCs w:val="28"/>
        </w:rPr>
        <w:t>будучи победителем запроса цен или участником запроса цен, с которым заключается договор, отказался от предоставления обеспечения договора, если такое требование установлено в документации по запросу цен;</w:t>
      </w:r>
    </w:p>
    <w:p w:rsidR="008352A8" w:rsidRPr="00D35E37" w:rsidRDefault="008352A8" w:rsidP="008352A8">
      <w:pPr>
        <w:pStyle w:val="af5"/>
        <w:numPr>
          <w:ilvl w:val="0"/>
          <w:numId w:val="23"/>
        </w:numPr>
        <w:tabs>
          <w:tab w:val="clear" w:pos="720"/>
          <w:tab w:val="num" w:pos="1134"/>
        </w:tabs>
        <w:spacing w:before="0" w:beforeAutospacing="0" w:after="0" w:afterAutospacing="0"/>
        <w:ind w:left="0" w:firstLine="709"/>
        <w:jc w:val="both"/>
        <w:rPr>
          <w:sz w:val="28"/>
          <w:szCs w:val="28"/>
        </w:rPr>
      </w:pPr>
      <w:r w:rsidRPr="00D35E37">
        <w:rPr>
          <w:sz w:val="28"/>
          <w:szCs w:val="28"/>
        </w:rPr>
        <w:t xml:space="preserve">если договор, заключенный с участником запроса цен по результатам запроса цен, </w:t>
      </w:r>
      <w:proofErr w:type="gramStart"/>
      <w:r w:rsidRPr="00D35E37">
        <w:rPr>
          <w:sz w:val="28"/>
          <w:szCs w:val="28"/>
        </w:rPr>
        <w:t>будет</w:t>
      </w:r>
      <w:proofErr w:type="gramEnd"/>
      <w:r w:rsidRPr="00D35E37">
        <w:rPr>
          <w:sz w:val="28"/>
          <w:szCs w:val="28"/>
        </w:rPr>
        <w:t xml:space="preserve"> расторгнут по решению суда в силу существенного нарушения поставщиком (исполнителем, подрядчиком) условий договора.</w:t>
      </w:r>
    </w:p>
    <w:p w:rsidR="008352A8" w:rsidRPr="00D35E37" w:rsidRDefault="008352A8" w:rsidP="008352A8">
      <w:pPr>
        <w:numPr>
          <w:ilvl w:val="1"/>
          <w:numId w:val="34"/>
        </w:numPr>
        <w:ind w:left="0" w:firstLine="709"/>
        <w:jc w:val="both"/>
        <w:rPr>
          <w:sz w:val="28"/>
          <w:szCs w:val="28"/>
        </w:rPr>
      </w:pPr>
      <w:bookmarkStart w:id="71" w:name="_Ref166350669"/>
      <w:bookmarkEnd w:id="63"/>
      <w:bookmarkEnd w:id="64"/>
      <w:bookmarkEnd w:id="65"/>
      <w:proofErr w:type="gramStart"/>
      <w:r w:rsidRPr="00D35E37">
        <w:rPr>
          <w:sz w:val="28"/>
          <w:szCs w:val="28"/>
        </w:rPr>
        <w:lastRenderedPageBreak/>
        <w:t>В случае, если указано в пункте </w:t>
      </w:r>
      <w:fldSimple w:instr=" REF _Ref317256138 \r \h  \* MERGEFORMAT ">
        <w:r w:rsidRPr="00D35E37">
          <w:rPr>
            <w:sz w:val="28"/>
            <w:szCs w:val="28"/>
          </w:rPr>
          <w:t>19</w:t>
        </w:r>
      </w:fldSimple>
      <w:r w:rsidRPr="00D35E37">
        <w:rPr>
          <w:sz w:val="28"/>
          <w:szCs w:val="28"/>
        </w:rPr>
        <w:t xml:space="preserve"> раздела </w:t>
      </w:r>
      <w:fldSimple w:instr=" REF _Ref317256158 \r \h  \* MERGEFORMAT ">
        <w:r w:rsidRPr="00D35E37">
          <w:rPr>
            <w:sz w:val="28"/>
            <w:szCs w:val="28"/>
          </w:rPr>
          <w:t>4</w:t>
        </w:r>
      </w:fldSimple>
      <w:r w:rsidRPr="00D35E37">
        <w:rPr>
          <w:sz w:val="28"/>
          <w:szCs w:val="28"/>
        </w:rPr>
        <w:t xml:space="preserve"> «Информационная карта запроса цен», победитель запроса цен или участник, с которым заключается договор в соответствии с пунктами </w:t>
      </w:r>
      <w:fldSimple w:instr=" REF _Ref311046448 \r \h  \* MERGEFORMAT ">
        <w:r w:rsidRPr="00D35E37">
          <w:rPr>
            <w:sz w:val="28"/>
            <w:szCs w:val="28"/>
          </w:rPr>
          <w:t>3.26</w:t>
        </w:r>
      </w:fldSimple>
      <w:r w:rsidRPr="00D35E37">
        <w:rPr>
          <w:sz w:val="28"/>
          <w:szCs w:val="28"/>
        </w:rPr>
        <w:t xml:space="preserve"> и </w:t>
      </w:r>
      <w:fldSimple w:instr=" REF _Ref317179204 \r \h  \* MERGEFORMAT ">
        <w:r w:rsidRPr="00D35E37">
          <w:rPr>
            <w:sz w:val="28"/>
            <w:szCs w:val="28"/>
          </w:rPr>
          <w:t>3.32</w:t>
        </w:r>
      </w:fldSimple>
      <w:r w:rsidRPr="00D35E37">
        <w:rPr>
          <w:sz w:val="28"/>
          <w:szCs w:val="28"/>
        </w:rPr>
        <w:t>, должен предоставить обеспечение возврата аванса и/или исполнения обязательств по договору и/или исполнения гарантийных обязательств в порядке, предусмотренном проектом договора (часть 2 «Проект договора»).</w:t>
      </w:r>
      <w:bookmarkEnd w:id="71"/>
      <w:proofErr w:type="gramEnd"/>
    </w:p>
    <w:p w:rsidR="008352A8" w:rsidRPr="00D35E37" w:rsidRDefault="008352A8" w:rsidP="008352A8">
      <w:pPr>
        <w:numPr>
          <w:ilvl w:val="2"/>
          <w:numId w:val="34"/>
        </w:numPr>
        <w:tabs>
          <w:tab w:val="num" w:pos="1701"/>
        </w:tabs>
        <w:ind w:left="0" w:firstLine="709"/>
        <w:jc w:val="both"/>
        <w:rPr>
          <w:sz w:val="28"/>
          <w:szCs w:val="28"/>
        </w:rPr>
      </w:pPr>
      <w:r w:rsidRPr="00D35E37">
        <w:rPr>
          <w:sz w:val="28"/>
          <w:szCs w:val="28"/>
        </w:rPr>
        <w:t>Форма, размер, срок предоставления обеспечения возврата аванса и/или исполнения обязательств по договору (не включая исполнение гарантийных обязательств) и/или исполнения гарантийных обязательств указан в пункте </w:t>
      </w:r>
      <w:fldSimple w:instr=" REF _Ref317256138 \r \h  \* MERGEFORMAT ">
        <w:r w:rsidRPr="00D35E37">
          <w:rPr>
            <w:sz w:val="28"/>
            <w:szCs w:val="28"/>
          </w:rPr>
          <w:t>19</w:t>
        </w:r>
      </w:fldSimple>
      <w:r w:rsidRPr="00D35E37">
        <w:rPr>
          <w:sz w:val="28"/>
          <w:szCs w:val="28"/>
        </w:rPr>
        <w:t xml:space="preserve"> раздела </w:t>
      </w:r>
      <w:fldSimple w:instr=" REF _Ref317256294 \r \h  \* MERGEFORMAT ">
        <w:r w:rsidRPr="00D35E37">
          <w:rPr>
            <w:sz w:val="28"/>
            <w:szCs w:val="28"/>
          </w:rPr>
          <w:t>4</w:t>
        </w:r>
      </w:fldSimple>
      <w:r w:rsidRPr="00D35E37">
        <w:rPr>
          <w:sz w:val="28"/>
          <w:szCs w:val="28"/>
        </w:rPr>
        <w:t xml:space="preserve"> «Информационная карта запроса цен». Обеспечение возврата аванса и/или исполнения обязательств по договору и/или исполнения гарантийных обязательств должно быть предоставлено в порядке и в сроки, на условиях предоставления соответствующего обеспечения, установленные проектом договора (часть 2 «Проект договора»).</w:t>
      </w:r>
    </w:p>
    <w:p w:rsidR="008352A8" w:rsidRPr="00D35E37" w:rsidRDefault="008352A8" w:rsidP="008352A8">
      <w:pPr>
        <w:widowControl w:val="0"/>
        <w:numPr>
          <w:ilvl w:val="2"/>
          <w:numId w:val="34"/>
        </w:numPr>
        <w:tabs>
          <w:tab w:val="num" w:pos="1004"/>
          <w:tab w:val="left" w:pos="1134"/>
          <w:tab w:val="num" w:pos="1288"/>
          <w:tab w:val="num" w:pos="1701"/>
        </w:tabs>
        <w:adjustRightInd w:val="0"/>
        <w:ind w:left="0" w:firstLine="709"/>
        <w:jc w:val="both"/>
        <w:textAlignment w:val="baseline"/>
        <w:rPr>
          <w:sz w:val="28"/>
          <w:szCs w:val="28"/>
        </w:rPr>
      </w:pPr>
      <w:r w:rsidRPr="00D35E37">
        <w:rPr>
          <w:sz w:val="28"/>
          <w:szCs w:val="28"/>
        </w:rPr>
        <w:t xml:space="preserve"> Если в заявке участника запроса цен содержится предложение по уменьшению размера аванса, либо отказ от аванса, то сумма обеспечения возврата аванса уменьшается соответственно, либо обеспечение возврата аванса не предоставляется.</w:t>
      </w:r>
    </w:p>
    <w:p w:rsidR="008352A8" w:rsidRPr="00D35E37" w:rsidRDefault="008352A8" w:rsidP="008352A8">
      <w:pPr>
        <w:tabs>
          <w:tab w:val="left" w:pos="709"/>
          <w:tab w:val="num" w:pos="1004"/>
          <w:tab w:val="left" w:pos="1134"/>
          <w:tab w:val="num" w:pos="1701"/>
        </w:tabs>
        <w:ind w:firstLine="709"/>
        <w:jc w:val="both"/>
        <w:rPr>
          <w:sz w:val="28"/>
          <w:szCs w:val="28"/>
        </w:rPr>
      </w:pPr>
      <w:proofErr w:type="gramStart"/>
      <w:r w:rsidRPr="00D35E37">
        <w:rPr>
          <w:sz w:val="28"/>
          <w:szCs w:val="28"/>
        </w:rPr>
        <w:t>Если на стадии проведения преддоговорных переговоров с победителем запроса цен или с участником запроса цен, с которым принято решение заключить договор в соответствии с пунктами </w:t>
      </w:r>
      <w:fldSimple w:instr=" REF _Ref311046448 \r \h  \* MERGEFORMAT ">
        <w:r w:rsidRPr="00D35E37">
          <w:rPr>
            <w:sz w:val="28"/>
            <w:szCs w:val="28"/>
          </w:rPr>
          <w:t>3.26</w:t>
        </w:r>
      </w:fldSimple>
      <w:r w:rsidRPr="00D35E37">
        <w:rPr>
          <w:sz w:val="28"/>
          <w:szCs w:val="28"/>
        </w:rPr>
        <w:t xml:space="preserve"> и </w:t>
      </w:r>
      <w:fldSimple w:instr=" REF _Ref317179204 \r \h  \* MERGEFORMAT ">
        <w:r w:rsidRPr="00D35E37">
          <w:rPr>
            <w:sz w:val="28"/>
            <w:szCs w:val="28"/>
          </w:rPr>
          <w:t>3.32</w:t>
        </w:r>
      </w:fldSimple>
      <w:r w:rsidRPr="00D35E37">
        <w:rPr>
          <w:sz w:val="28"/>
          <w:szCs w:val="28"/>
        </w:rPr>
        <w:t>, достигнуто соглашение об уменьшении размера аванса, либо соглашение об отказе от аванса, то сумма обеспечения возврата аванса уменьшается соответственно, либо обеспечение возврата аванса не предоставляется.</w:t>
      </w:r>
      <w:proofErr w:type="gramEnd"/>
    </w:p>
    <w:p w:rsidR="008352A8" w:rsidRPr="00D35E37" w:rsidRDefault="008352A8" w:rsidP="008352A8">
      <w:pPr>
        <w:tabs>
          <w:tab w:val="num" w:pos="993"/>
          <w:tab w:val="left" w:pos="1134"/>
          <w:tab w:val="num" w:pos="1701"/>
        </w:tabs>
        <w:ind w:firstLine="709"/>
        <w:jc w:val="both"/>
        <w:rPr>
          <w:sz w:val="28"/>
          <w:szCs w:val="28"/>
        </w:rPr>
      </w:pPr>
      <w:r w:rsidRPr="00D35E37">
        <w:rPr>
          <w:sz w:val="28"/>
          <w:szCs w:val="28"/>
        </w:rPr>
        <w:t>Непредставление обеспечения возврата аванса в случае полного отказа таким участником от аванса не является причиной признания победителя запроса цен или участника, с которым заключается договор, уклонившимся от заключения договора.</w:t>
      </w:r>
    </w:p>
    <w:p w:rsidR="008352A8" w:rsidRPr="00D647DD" w:rsidRDefault="008352A8" w:rsidP="008352A8">
      <w:pPr>
        <w:tabs>
          <w:tab w:val="num" w:pos="1800"/>
          <w:tab w:val="num" w:pos="2847"/>
        </w:tabs>
        <w:spacing w:after="120"/>
        <w:jc w:val="both"/>
      </w:pPr>
    </w:p>
    <w:p w:rsidR="008352A8" w:rsidRPr="00D647DD" w:rsidRDefault="008352A8" w:rsidP="008352A8">
      <w:pPr>
        <w:numPr>
          <w:ilvl w:val="2"/>
          <w:numId w:val="34"/>
        </w:numPr>
        <w:tabs>
          <w:tab w:val="num" w:pos="1288"/>
          <w:tab w:val="num" w:pos="1800"/>
        </w:tabs>
        <w:spacing w:after="120"/>
        <w:ind w:left="0" w:firstLine="0"/>
        <w:jc w:val="both"/>
        <w:rPr>
          <w:sz w:val="22"/>
          <w:szCs w:val="22"/>
        </w:rPr>
        <w:sectPr w:rsidR="008352A8" w:rsidRPr="00D647DD" w:rsidSect="00C87330">
          <w:pgSz w:w="11907" w:h="16840" w:code="9"/>
          <w:pgMar w:top="1134" w:right="567" w:bottom="1134" w:left="1418" w:header="709" w:footer="624" w:gutter="0"/>
          <w:cols w:space="708"/>
          <w:docGrid w:linePitch="360"/>
        </w:sectPr>
      </w:pPr>
    </w:p>
    <w:p w:rsidR="008352A8" w:rsidRPr="003C5DD2" w:rsidRDefault="008352A8" w:rsidP="008352A8">
      <w:pPr>
        <w:pStyle w:val="10"/>
        <w:numPr>
          <w:ilvl w:val="1"/>
          <w:numId w:val="6"/>
        </w:numPr>
        <w:tabs>
          <w:tab w:val="clear" w:pos="1440"/>
          <w:tab w:val="num" w:pos="1134"/>
        </w:tabs>
        <w:ind w:left="0" w:firstLine="709"/>
        <w:jc w:val="left"/>
        <w:rPr>
          <w:b/>
          <w:sz w:val="28"/>
          <w:szCs w:val="28"/>
        </w:rPr>
      </w:pPr>
      <w:bookmarkStart w:id="72" w:name="_Ref317249938"/>
      <w:bookmarkStart w:id="73" w:name="_Ref317250097"/>
      <w:bookmarkStart w:id="74" w:name="_Ref317250449"/>
      <w:bookmarkStart w:id="75" w:name="_Ref317250478"/>
      <w:bookmarkStart w:id="76" w:name="_Ref317250543"/>
      <w:bookmarkStart w:id="77" w:name="_Ref317250574"/>
      <w:bookmarkStart w:id="78" w:name="_Ref317250613"/>
      <w:bookmarkStart w:id="79" w:name="_Ref317250658"/>
      <w:bookmarkStart w:id="80" w:name="_Ref317250794"/>
      <w:bookmarkStart w:id="81" w:name="_Ref317250824"/>
      <w:bookmarkStart w:id="82" w:name="_Ref317250960"/>
      <w:bookmarkStart w:id="83" w:name="_Ref317251687"/>
      <w:bookmarkStart w:id="84" w:name="_Ref317251859"/>
      <w:bookmarkStart w:id="85" w:name="_Ref317251922"/>
      <w:bookmarkStart w:id="86" w:name="_Ref317252010"/>
      <w:bookmarkStart w:id="87" w:name="_Ref317252139"/>
      <w:bookmarkStart w:id="88" w:name="_Ref317252218"/>
      <w:bookmarkStart w:id="89" w:name="_Ref317252248"/>
      <w:bookmarkStart w:id="90" w:name="_Ref317252368"/>
      <w:bookmarkStart w:id="91" w:name="_Ref317252507"/>
      <w:bookmarkStart w:id="92" w:name="_Ref317252621"/>
      <w:bookmarkStart w:id="93" w:name="_Ref317252703"/>
      <w:bookmarkStart w:id="94" w:name="_Ref317252728"/>
      <w:bookmarkStart w:id="95" w:name="_Ref317252748"/>
      <w:bookmarkStart w:id="96" w:name="_Ref317253259"/>
      <w:bookmarkStart w:id="97" w:name="_Ref317253402"/>
      <w:bookmarkStart w:id="98" w:name="_Ref317253410"/>
      <w:bookmarkStart w:id="99" w:name="_Ref317253440"/>
      <w:bookmarkStart w:id="100" w:name="_Ref317253501"/>
      <w:bookmarkStart w:id="101" w:name="_Ref317253520"/>
      <w:bookmarkStart w:id="102" w:name="_Ref317253546"/>
      <w:bookmarkStart w:id="103" w:name="_Ref317253575"/>
      <w:bookmarkStart w:id="104" w:name="_Ref317253625"/>
      <w:bookmarkStart w:id="105" w:name="_Ref317253730"/>
      <w:bookmarkStart w:id="106" w:name="_Ref317253746"/>
      <w:bookmarkStart w:id="107" w:name="_Ref317253837"/>
      <w:bookmarkStart w:id="108" w:name="_Ref317253860"/>
      <w:bookmarkStart w:id="109" w:name="_Ref317253928"/>
      <w:bookmarkStart w:id="110" w:name="_Ref317253950"/>
      <w:bookmarkStart w:id="111" w:name="_Ref317254150"/>
      <w:bookmarkStart w:id="112" w:name="_Ref317254376"/>
      <w:bookmarkStart w:id="113" w:name="_Ref317254587"/>
      <w:bookmarkStart w:id="114" w:name="_Ref317254624"/>
      <w:bookmarkStart w:id="115" w:name="_Ref317254668"/>
      <w:bookmarkStart w:id="116" w:name="_Ref317254811"/>
      <w:bookmarkStart w:id="117" w:name="_Ref317254962"/>
      <w:bookmarkStart w:id="118" w:name="_Ref317254984"/>
      <w:bookmarkStart w:id="119" w:name="_Ref317255052"/>
      <w:bookmarkStart w:id="120" w:name="_Ref317255067"/>
      <w:bookmarkStart w:id="121" w:name="_Ref317255152"/>
      <w:bookmarkStart w:id="122" w:name="_Ref317255544"/>
      <w:bookmarkStart w:id="123" w:name="_Ref317255710"/>
      <w:bookmarkStart w:id="124" w:name="_Ref317255807"/>
      <w:bookmarkStart w:id="125" w:name="_Ref317256048"/>
      <w:bookmarkStart w:id="126" w:name="_Ref317256158"/>
      <w:bookmarkStart w:id="127" w:name="_Ref317256294"/>
      <w:bookmarkStart w:id="128" w:name="_Ref317256304"/>
      <w:bookmarkStart w:id="129" w:name="_Ref317256340"/>
      <w:bookmarkStart w:id="130" w:name="_Ref317256731"/>
      <w:bookmarkStart w:id="131" w:name="_Ref317257275"/>
      <w:bookmarkStart w:id="132" w:name="_Ref317257316"/>
      <w:bookmarkStart w:id="133" w:name="_Ref317257380"/>
      <w:bookmarkStart w:id="134" w:name="_Ref317257480"/>
      <w:bookmarkStart w:id="135" w:name="_Ref317257622"/>
      <w:bookmarkStart w:id="136" w:name="_Ref317257653"/>
      <w:bookmarkStart w:id="137" w:name="_Ref317257798"/>
      <w:bookmarkStart w:id="138" w:name="_Ref317257810"/>
      <w:bookmarkStart w:id="139" w:name="_Ref317257897"/>
      <w:bookmarkStart w:id="140" w:name="_Ref317258036"/>
      <w:bookmarkStart w:id="141" w:name="_Toc334444145"/>
      <w:r w:rsidRPr="003C5DD2">
        <w:rPr>
          <w:b/>
          <w:sz w:val="28"/>
          <w:szCs w:val="28"/>
        </w:rPr>
        <w:lastRenderedPageBreak/>
        <w:t>ИНФОРМАЦИОННАЯ КАРТА ЗАПРОСА ЦЕН</w:t>
      </w:r>
      <w:bookmarkEnd w:id="72"/>
      <w:bookmarkEnd w:id="73"/>
      <w:bookmarkEnd w:id="74"/>
      <w:bookmarkEnd w:id="75"/>
      <w:bookmarkEnd w:id="76"/>
      <w:bookmarkEnd w:id="77"/>
      <w:bookmarkEnd w:id="78"/>
      <w:bookmarkEnd w:id="79"/>
      <w:bookmarkEnd w:id="80"/>
      <w:bookmarkEnd w:id="81"/>
      <w:bookmarkEnd w:id="82"/>
      <w:bookmarkEnd w:id="83"/>
      <w:bookmarkEnd w:id="84"/>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p>
    <w:p w:rsidR="008352A8" w:rsidRPr="00D647DD" w:rsidRDefault="008352A8" w:rsidP="008352A8">
      <w:pPr>
        <w:pStyle w:val="af5"/>
        <w:spacing w:before="0" w:beforeAutospacing="0" w:after="0" w:afterAutospacing="0"/>
        <w:ind w:firstLine="709"/>
        <w:jc w:val="both"/>
        <w:rPr>
          <w:sz w:val="28"/>
          <w:szCs w:val="28"/>
        </w:rPr>
      </w:pPr>
      <w:r w:rsidRPr="00D647DD">
        <w:rPr>
          <w:sz w:val="28"/>
          <w:szCs w:val="28"/>
        </w:rPr>
        <w:t xml:space="preserve">Следующие условия проведения запроса цен являются неотъемлемой частью настоящей документации по запросу цен, уточняют и дополняют положения разделов </w:t>
      </w:r>
      <w:fldSimple w:instr=" REF _Ref317259002 \r \h  \* MERGEFORMAT ">
        <w:r w:rsidRPr="00D647DD">
          <w:rPr>
            <w:sz w:val="28"/>
            <w:szCs w:val="28"/>
          </w:rPr>
          <w:t>1</w:t>
        </w:r>
      </w:fldSimple>
      <w:r w:rsidRPr="00D647DD">
        <w:rPr>
          <w:sz w:val="28"/>
          <w:szCs w:val="28"/>
        </w:rPr>
        <w:t>…3 документации по запросу цен</w:t>
      </w:r>
    </w:p>
    <w:tbl>
      <w:tblPr>
        <w:tblW w:w="1467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81"/>
        <w:gridCol w:w="2268"/>
        <w:gridCol w:w="11624"/>
      </w:tblGrid>
      <w:tr w:rsidR="008352A8" w:rsidRPr="00354598" w:rsidTr="0036391D">
        <w:trPr>
          <w:trHeight w:val="580"/>
          <w:tblHeader/>
        </w:trPr>
        <w:tc>
          <w:tcPr>
            <w:tcW w:w="781" w:type="dxa"/>
            <w:vAlign w:val="center"/>
          </w:tcPr>
          <w:p w:rsidR="008352A8" w:rsidRPr="00354598" w:rsidRDefault="008352A8" w:rsidP="0036391D">
            <w:pPr>
              <w:jc w:val="center"/>
              <w:rPr>
                <w:b/>
              </w:rPr>
            </w:pPr>
            <w:r w:rsidRPr="00354598">
              <w:rPr>
                <w:b/>
              </w:rPr>
              <w:t xml:space="preserve">№ </w:t>
            </w:r>
            <w:proofErr w:type="spellStart"/>
            <w:proofErr w:type="gramStart"/>
            <w:r w:rsidRPr="00354598">
              <w:rPr>
                <w:b/>
              </w:rPr>
              <w:t>п</w:t>
            </w:r>
            <w:proofErr w:type="spellEnd"/>
            <w:proofErr w:type="gramEnd"/>
            <w:r w:rsidRPr="00354598">
              <w:rPr>
                <w:b/>
              </w:rPr>
              <w:t>/</w:t>
            </w:r>
            <w:proofErr w:type="spellStart"/>
            <w:r w:rsidRPr="00354598">
              <w:rPr>
                <w:b/>
              </w:rPr>
              <w:t>п</w:t>
            </w:r>
            <w:proofErr w:type="spellEnd"/>
          </w:p>
        </w:tc>
        <w:tc>
          <w:tcPr>
            <w:tcW w:w="2268" w:type="dxa"/>
            <w:vAlign w:val="center"/>
          </w:tcPr>
          <w:p w:rsidR="008352A8" w:rsidRPr="004922A1" w:rsidRDefault="008352A8" w:rsidP="0036391D">
            <w:pPr>
              <w:pStyle w:val="23"/>
              <w:ind w:firstLine="0"/>
              <w:jc w:val="center"/>
              <w:rPr>
                <w:b/>
                <w:bCs/>
              </w:rPr>
            </w:pPr>
            <w:r w:rsidRPr="004922A1">
              <w:rPr>
                <w:b/>
                <w:bCs/>
              </w:rPr>
              <w:t xml:space="preserve">Наименование </w:t>
            </w:r>
            <w:proofErr w:type="spellStart"/>
            <w:proofErr w:type="gramStart"/>
            <w:r w:rsidRPr="004922A1">
              <w:rPr>
                <w:b/>
                <w:bCs/>
              </w:rPr>
              <w:t>п</w:t>
            </w:r>
            <w:proofErr w:type="spellEnd"/>
            <w:proofErr w:type="gramEnd"/>
            <w:r w:rsidRPr="004922A1">
              <w:rPr>
                <w:b/>
                <w:bCs/>
              </w:rPr>
              <w:t>/</w:t>
            </w:r>
            <w:proofErr w:type="spellStart"/>
            <w:r w:rsidRPr="004922A1">
              <w:rPr>
                <w:b/>
                <w:bCs/>
              </w:rPr>
              <w:t>п</w:t>
            </w:r>
            <w:proofErr w:type="spellEnd"/>
          </w:p>
        </w:tc>
        <w:tc>
          <w:tcPr>
            <w:tcW w:w="11624" w:type="dxa"/>
            <w:vAlign w:val="center"/>
          </w:tcPr>
          <w:p w:rsidR="008352A8" w:rsidRPr="004922A1" w:rsidRDefault="008352A8" w:rsidP="0036391D">
            <w:pPr>
              <w:pStyle w:val="23"/>
              <w:ind w:right="153" w:firstLine="0"/>
              <w:jc w:val="center"/>
              <w:rPr>
                <w:b/>
                <w:bCs/>
              </w:rPr>
            </w:pPr>
            <w:r w:rsidRPr="004922A1">
              <w:rPr>
                <w:b/>
                <w:bCs/>
              </w:rPr>
              <w:t>Содержание</w:t>
            </w:r>
          </w:p>
        </w:tc>
      </w:tr>
      <w:tr w:rsidR="008352A8" w:rsidRPr="00D647DD" w:rsidTr="0036391D">
        <w:trPr>
          <w:trHeight w:val="460"/>
        </w:trPr>
        <w:tc>
          <w:tcPr>
            <w:tcW w:w="781" w:type="dxa"/>
            <w:vMerge w:val="restart"/>
          </w:tcPr>
          <w:p w:rsidR="008352A8" w:rsidRPr="00D647DD" w:rsidRDefault="008352A8" w:rsidP="008352A8">
            <w:pPr>
              <w:numPr>
                <w:ilvl w:val="0"/>
                <w:numId w:val="27"/>
              </w:numPr>
              <w:tabs>
                <w:tab w:val="num" w:pos="786"/>
              </w:tabs>
              <w:ind w:left="0" w:hanging="15"/>
              <w:jc w:val="center"/>
            </w:pPr>
            <w:bookmarkStart w:id="142" w:name="_Ref317250566"/>
          </w:p>
        </w:tc>
        <w:bookmarkEnd w:id="142"/>
        <w:tc>
          <w:tcPr>
            <w:tcW w:w="2268" w:type="dxa"/>
          </w:tcPr>
          <w:p w:rsidR="008352A8" w:rsidRPr="004922A1" w:rsidRDefault="008352A8" w:rsidP="0036391D">
            <w:pPr>
              <w:contextualSpacing/>
              <w:rPr>
                <w:bCs/>
              </w:rPr>
            </w:pPr>
            <w:r w:rsidRPr="004922A1">
              <w:rPr>
                <w:bCs/>
              </w:rPr>
              <w:t xml:space="preserve">Предмет запроса цен </w:t>
            </w:r>
          </w:p>
        </w:tc>
        <w:tc>
          <w:tcPr>
            <w:tcW w:w="11624" w:type="dxa"/>
          </w:tcPr>
          <w:p w:rsidR="008352A8" w:rsidRPr="004922A1" w:rsidRDefault="008352A8" w:rsidP="0036391D">
            <w:pPr>
              <w:pStyle w:val="23"/>
              <w:ind w:firstLine="495"/>
              <w:jc w:val="left"/>
            </w:pPr>
            <w:r w:rsidRPr="004922A1">
              <w:t xml:space="preserve">Право заключения договора на </w:t>
            </w:r>
            <w:r w:rsidRPr="00FC7D8C">
              <w:t>поставку бумаги</w:t>
            </w:r>
            <w:proofErr w:type="gramStart"/>
            <w:r w:rsidRPr="00FC7D8C">
              <w:t xml:space="preserve"> А</w:t>
            </w:r>
            <w:proofErr w:type="gramEnd"/>
            <w:r w:rsidRPr="00FC7D8C">
              <w:t xml:space="preserve"> 3, А 4</w:t>
            </w:r>
            <w:r>
              <w:t>.</w:t>
            </w:r>
          </w:p>
          <w:p w:rsidR="008352A8" w:rsidRPr="004922A1" w:rsidRDefault="008352A8" w:rsidP="0036391D">
            <w:pPr>
              <w:ind w:firstLine="495"/>
              <w:contextualSpacing/>
              <w:jc w:val="both"/>
              <w:rPr>
                <w:bCs/>
              </w:rPr>
            </w:pPr>
          </w:p>
        </w:tc>
      </w:tr>
      <w:tr w:rsidR="008352A8" w:rsidRPr="00D647DD" w:rsidTr="0036391D">
        <w:trPr>
          <w:trHeight w:val="311"/>
        </w:trPr>
        <w:tc>
          <w:tcPr>
            <w:tcW w:w="781" w:type="dxa"/>
            <w:vMerge/>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36391D">
            <w:pPr>
              <w:contextualSpacing/>
              <w:rPr>
                <w:bCs/>
              </w:rPr>
            </w:pPr>
            <w:r w:rsidRPr="004922A1">
              <w:t>Состав и объем товара</w:t>
            </w:r>
          </w:p>
        </w:tc>
        <w:tc>
          <w:tcPr>
            <w:tcW w:w="11624" w:type="dxa"/>
          </w:tcPr>
          <w:p w:rsidR="008352A8" w:rsidRPr="004922A1" w:rsidRDefault="008352A8" w:rsidP="0036391D">
            <w:pPr>
              <w:ind w:firstLine="495"/>
              <w:contextualSpacing/>
              <w:jc w:val="both"/>
              <w:rPr>
                <w:bCs/>
              </w:rPr>
            </w:pPr>
            <w:r w:rsidRPr="004922A1">
              <w:t>Состав и объем товара</w:t>
            </w:r>
            <w:r>
              <w:t xml:space="preserve"> </w:t>
            </w:r>
            <w:proofErr w:type="gramStart"/>
            <w:r>
              <w:t>приведены</w:t>
            </w:r>
            <w:proofErr w:type="gramEnd"/>
            <w:r>
              <w:t xml:space="preserve"> </w:t>
            </w:r>
            <w:r w:rsidRPr="004922A1">
              <w:t xml:space="preserve">в </w:t>
            </w:r>
            <w:hyperlink w:anchor="_ТОМ_2_«Техническое" w:history="1">
              <w:r w:rsidRPr="0027078A">
                <w:rPr>
                  <w:rStyle w:val="afb"/>
                </w:rPr>
                <w:t>Томе 2</w:t>
              </w:r>
            </w:hyperlink>
            <w:r w:rsidRPr="0027078A">
              <w:t xml:space="preserve"> «Техническое задание».</w:t>
            </w:r>
          </w:p>
        </w:tc>
      </w:tr>
      <w:tr w:rsidR="008352A8" w:rsidRPr="00D647DD" w:rsidTr="0036391D">
        <w:trPr>
          <w:trHeight w:val="1028"/>
        </w:trPr>
        <w:tc>
          <w:tcPr>
            <w:tcW w:w="781" w:type="dxa"/>
          </w:tcPr>
          <w:p w:rsidR="008352A8" w:rsidRPr="00D647DD" w:rsidRDefault="008352A8" w:rsidP="008352A8">
            <w:pPr>
              <w:numPr>
                <w:ilvl w:val="0"/>
                <w:numId w:val="27"/>
              </w:numPr>
              <w:tabs>
                <w:tab w:val="num" w:pos="786"/>
              </w:tabs>
              <w:ind w:left="0" w:hanging="15"/>
              <w:jc w:val="center"/>
            </w:pPr>
            <w:bookmarkStart w:id="143" w:name="_Ref320260537"/>
          </w:p>
        </w:tc>
        <w:bookmarkEnd w:id="143"/>
        <w:tc>
          <w:tcPr>
            <w:tcW w:w="2268" w:type="dxa"/>
          </w:tcPr>
          <w:p w:rsidR="008352A8" w:rsidRPr="004922A1" w:rsidRDefault="008352A8" w:rsidP="0036391D">
            <w:pPr>
              <w:ind w:right="70"/>
              <w:rPr>
                <w:bCs/>
              </w:rPr>
            </w:pPr>
            <w:r w:rsidRPr="004922A1">
              <w:rPr>
                <w:bCs/>
              </w:rPr>
              <w:t>Нормативный документ, в соответствии с которым проводится запрос цен</w:t>
            </w:r>
          </w:p>
        </w:tc>
        <w:tc>
          <w:tcPr>
            <w:tcW w:w="11624" w:type="dxa"/>
          </w:tcPr>
          <w:p w:rsidR="008352A8" w:rsidRPr="004922A1" w:rsidRDefault="008352A8" w:rsidP="0036391D">
            <w:pPr>
              <w:pStyle w:val="23"/>
              <w:ind w:firstLine="495"/>
              <w:rPr>
                <w:bCs/>
                <w:shd w:val="clear" w:color="auto" w:fill="FDE9D9"/>
              </w:rPr>
            </w:pPr>
            <w:r w:rsidRPr="004922A1">
              <w:rPr>
                <w:bCs/>
              </w:rPr>
              <w:t>Единый отраслевой стандарт закупок (Положение о закупке) Государственной корпорации по атомной энергии «</w:t>
            </w:r>
            <w:proofErr w:type="spellStart"/>
            <w:r w:rsidRPr="004922A1">
              <w:rPr>
                <w:bCs/>
              </w:rPr>
              <w:t>Росатом</w:t>
            </w:r>
            <w:proofErr w:type="spellEnd"/>
            <w:r w:rsidRPr="004922A1">
              <w:rPr>
                <w:bCs/>
              </w:rPr>
              <w:t xml:space="preserve">», утвержденный решением наблюдательного совета </w:t>
            </w:r>
            <w:proofErr w:type="spellStart"/>
            <w:r w:rsidRPr="004922A1">
              <w:rPr>
                <w:bCs/>
              </w:rPr>
              <w:t>Госкорпорации</w:t>
            </w:r>
            <w:proofErr w:type="spellEnd"/>
            <w:r w:rsidRPr="004922A1">
              <w:rPr>
                <w:bCs/>
              </w:rPr>
              <w:t xml:space="preserve"> «</w:t>
            </w:r>
            <w:proofErr w:type="spellStart"/>
            <w:r w:rsidRPr="004922A1">
              <w:rPr>
                <w:bCs/>
              </w:rPr>
              <w:t>Росатом</w:t>
            </w:r>
            <w:proofErr w:type="spellEnd"/>
            <w:r w:rsidRPr="004922A1">
              <w:rPr>
                <w:bCs/>
              </w:rPr>
              <w:t>» (протокол от 07.02.2012 № 37).</w:t>
            </w:r>
          </w:p>
        </w:tc>
      </w:tr>
      <w:tr w:rsidR="008352A8" w:rsidRPr="00D647DD" w:rsidTr="0036391D">
        <w:trPr>
          <w:trHeight w:val="485"/>
        </w:trPr>
        <w:tc>
          <w:tcPr>
            <w:tcW w:w="781" w:type="dxa"/>
            <w:vMerge w:val="restart"/>
          </w:tcPr>
          <w:p w:rsidR="008352A8" w:rsidRPr="00D647DD" w:rsidRDefault="008352A8" w:rsidP="008352A8">
            <w:pPr>
              <w:numPr>
                <w:ilvl w:val="0"/>
                <w:numId w:val="27"/>
              </w:numPr>
              <w:tabs>
                <w:tab w:val="num" w:pos="786"/>
              </w:tabs>
              <w:ind w:left="0" w:hanging="15"/>
              <w:jc w:val="center"/>
            </w:pPr>
            <w:bookmarkStart w:id="144" w:name="_Ref317250598"/>
          </w:p>
        </w:tc>
        <w:bookmarkEnd w:id="144"/>
        <w:tc>
          <w:tcPr>
            <w:tcW w:w="2268" w:type="dxa"/>
          </w:tcPr>
          <w:p w:rsidR="008352A8" w:rsidRPr="004922A1" w:rsidRDefault="008352A8" w:rsidP="0036391D">
            <w:pPr>
              <w:ind w:right="153"/>
            </w:pPr>
            <w:r w:rsidRPr="004922A1">
              <w:t>Условия договора:</w:t>
            </w:r>
          </w:p>
          <w:p w:rsidR="008352A8" w:rsidRPr="004922A1" w:rsidRDefault="008352A8" w:rsidP="0036391D">
            <w:pPr>
              <w:ind w:right="153"/>
            </w:pPr>
            <w:r w:rsidRPr="004922A1">
              <w:t>Сроки поставки товара</w:t>
            </w:r>
          </w:p>
        </w:tc>
        <w:tc>
          <w:tcPr>
            <w:tcW w:w="11624" w:type="dxa"/>
          </w:tcPr>
          <w:p w:rsidR="008352A8" w:rsidRPr="004B6C3E" w:rsidRDefault="008352A8" w:rsidP="0036391D">
            <w:pPr>
              <w:pStyle w:val="1-3"/>
              <w:tabs>
                <w:tab w:val="left" w:pos="993"/>
              </w:tabs>
              <w:spacing w:after="0" w:line="240" w:lineRule="auto"/>
              <w:rPr>
                <w:szCs w:val="24"/>
              </w:rPr>
            </w:pPr>
            <w:r>
              <w:t xml:space="preserve">     </w:t>
            </w:r>
            <w:r w:rsidRPr="004922A1">
              <w:t xml:space="preserve">Сроки поставки товара </w:t>
            </w:r>
            <w:r w:rsidRPr="00A2223A">
              <w:rPr>
                <w:szCs w:val="24"/>
              </w:rPr>
              <w:t xml:space="preserve">в </w:t>
            </w:r>
            <w:r w:rsidRPr="00F3060C">
              <w:rPr>
                <w:szCs w:val="24"/>
              </w:rPr>
              <w:t xml:space="preserve">течение 14 (Четырнадцати) </w:t>
            </w:r>
            <w:r w:rsidRPr="00A2223A">
              <w:rPr>
                <w:szCs w:val="24"/>
              </w:rPr>
              <w:t xml:space="preserve">календарных дней </w:t>
            </w:r>
            <w:proofErr w:type="gramStart"/>
            <w:r w:rsidRPr="00A2223A">
              <w:rPr>
                <w:szCs w:val="24"/>
              </w:rPr>
              <w:t>с даты подписания</w:t>
            </w:r>
            <w:proofErr w:type="gramEnd"/>
            <w:r w:rsidRPr="00A2223A">
              <w:rPr>
                <w:szCs w:val="24"/>
              </w:rPr>
              <w:t xml:space="preserve">  </w:t>
            </w:r>
            <w:r>
              <w:rPr>
                <w:szCs w:val="24"/>
              </w:rPr>
              <w:t>Д</w:t>
            </w:r>
            <w:r w:rsidRPr="00A2223A">
              <w:rPr>
                <w:szCs w:val="24"/>
              </w:rPr>
              <w:t>оговора.</w:t>
            </w:r>
          </w:p>
          <w:p w:rsidR="008352A8" w:rsidRPr="004922A1" w:rsidRDefault="008352A8" w:rsidP="0036391D">
            <w:pPr>
              <w:ind w:firstLine="495"/>
              <w:jc w:val="both"/>
            </w:pPr>
          </w:p>
        </w:tc>
      </w:tr>
      <w:tr w:rsidR="008352A8" w:rsidRPr="00D647DD" w:rsidTr="0036391D">
        <w:trPr>
          <w:trHeight w:val="369"/>
        </w:trPr>
        <w:tc>
          <w:tcPr>
            <w:tcW w:w="781" w:type="dxa"/>
            <w:vMerge/>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36391D">
            <w:pPr>
              <w:ind w:right="153"/>
            </w:pPr>
            <w:r w:rsidRPr="004922A1">
              <w:t>Место поставки товара</w:t>
            </w:r>
          </w:p>
        </w:tc>
        <w:tc>
          <w:tcPr>
            <w:tcW w:w="11624" w:type="dxa"/>
          </w:tcPr>
          <w:p w:rsidR="008352A8" w:rsidRPr="004922A1" w:rsidRDefault="008352A8" w:rsidP="0036391D">
            <w:pPr>
              <w:ind w:firstLine="495"/>
              <w:jc w:val="both"/>
            </w:pPr>
            <w:r w:rsidRPr="004922A1">
              <w:t xml:space="preserve">Место поставки товара </w:t>
            </w:r>
            <w:r w:rsidRPr="00223401">
              <w:rPr>
                <w:sz w:val="22"/>
                <w:szCs w:val="22"/>
              </w:rPr>
              <w:t xml:space="preserve">ОАО «Головной институт «ВНИПИЭТ», 197183 г. Санкт-Петербург, </w:t>
            </w:r>
            <w:proofErr w:type="spellStart"/>
            <w:r w:rsidRPr="00223401">
              <w:rPr>
                <w:sz w:val="22"/>
                <w:szCs w:val="22"/>
              </w:rPr>
              <w:t>ул</w:t>
            </w:r>
            <w:proofErr w:type="spellEnd"/>
            <w:proofErr w:type="gramStart"/>
            <w:r>
              <w:rPr>
                <w:sz w:val="22"/>
                <w:szCs w:val="22"/>
              </w:rPr>
              <w:t xml:space="preserve"> .</w:t>
            </w:r>
            <w:proofErr w:type="gramEnd"/>
            <w:r>
              <w:rPr>
                <w:sz w:val="22"/>
                <w:szCs w:val="22"/>
              </w:rPr>
              <w:t>Савушкина, дом 82</w:t>
            </w:r>
          </w:p>
        </w:tc>
      </w:tr>
      <w:tr w:rsidR="008352A8" w:rsidRPr="00D647DD" w:rsidTr="0036391D">
        <w:trPr>
          <w:trHeight w:val="385"/>
        </w:trPr>
        <w:tc>
          <w:tcPr>
            <w:tcW w:w="781" w:type="dxa"/>
            <w:vMerge/>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36391D">
            <w:pPr>
              <w:ind w:right="153"/>
            </w:pPr>
            <w:r w:rsidRPr="004922A1">
              <w:t>Условия оплаты</w:t>
            </w:r>
          </w:p>
        </w:tc>
        <w:tc>
          <w:tcPr>
            <w:tcW w:w="11624" w:type="dxa"/>
          </w:tcPr>
          <w:p w:rsidR="008352A8" w:rsidRPr="00A2223A" w:rsidRDefault="008352A8" w:rsidP="0036391D">
            <w:pPr>
              <w:pStyle w:val="1-3"/>
              <w:tabs>
                <w:tab w:val="left" w:pos="993"/>
              </w:tabs>
              <w:spacing w:after="0" w:line="240" w:lineRule="auto"/>
              <w:rPr>
                <w:szCs w:val="24"/>
              </w:rPr>
            </w:pPr>
            <w:r>
              <w:rPr>
                <w:szCs w:val="24"/>
              </w:rPr>
              <w:t xml:space="preserve">        </w:t>
            </w:r>
            <w:r w:rsidRPr="00A2223A">
              <w:rPr>
                <w:szCs w:val="24"/>
              </w:rPr>
              <w:t>Оплата Товара производится Покупателем в течение  10</w:t>
            </w:r>
            <w:r>
              <w:rPr>
                <w:szCs w:val="24"/>
              </w:rPr>
              <w:t xml:space="preserve"> (десяти) банковских</w:t>
            </w:r>
            <w:r w:rsidRPr="00A2223A">
              <w:rPr>
                <w:szCs w:val="24"/>
              </w:rPr>
              <w:t xml:space="preserve"> дней </w:t>
            </w:r>
            <w:r>
              <w:rPr>
                <w:szCs w:val="24"/>
              </w:rPr>
              <w:t>с момента</w:t>
            </w:r>
            <w:r w:rsidRPr="00A2223A">
              <w:rPr>
                <w:szCs w:val="24"/>
              </w:rPr>
              <w:t xml:space="preserve"> подписания Сторонами товарной накладной ТОРГ-12, на основании счета Поставщика. </w:t>
            </w:r>
          </w:p>
          <w:p w:rsidR="008352A8" w:rsidRPr="004922A1" w:rsidRDefault="008352A8" w:rsidP="0036391D">
            <w:pPr>
              <w:ind w:firstLine="495"/>
              <w:jc w:val="both"/>
            </w:pPr>
          </w:p>
          <w:p w:rsidR="008352A8" w:rsidRPr="004922A1" w:rsidRDefault="008352A8" w:rsidP="0036391D">
            <w:pPr>
              <w:ind w:firstLine="495"/>
              <w:jc w:val="both"/>
            </w:pPr>
            <w:r w:rsidRPr="004922A1">
              <w:t xml:space="preserve">Встречные предложения участников по проекту договора </w:t>
            </w:r>
            <w:r w:rsidRPr="004922A1">
              <w:rPr>
                <w:u w:val="single"/>
              </w:rPr>
              <w:t>не допускаются</w:t>
            </w:r>
            <w:r w:rsidRPr="004922A1">
              <w:t>.</w:t>
            </w:r>
          </w:p>
        </w:tc>
      </w:tr>
      <w:tr w:rsidR="008352A8" w:rsidRPr="00D647DD" w:rsidTr="0036391D">
        <w:trPr>
          <w:trHeight w:val="122"/>
        </w:trPr>
        <w:tc>
          <w:tcPr>
            <w:tcW w:w="781" w:type="dxa"/>
          </w:tcPr>
          <w:p w:rsidR="008352A8" w:rsidRPr="00D647DD" w:rsidRDefault="008352A8" w:rsidP="008352A8">
            <w:pPr>
              <w:numPr>
                <w:ilvl w:val="0"/>
                <w:numId w:val="27"/>
              </w:numPr>
              <w:tabs>
                <w:tab w:val="num" w:pos="786"/>
              </w:tabs>
              <w:ind w:left="0" w:hanging="15"/>
              <w:jc w:val="center"/>
            </w:pPr>
            <w:bookmarkStart w:id="145" w:name="_Ref317250606"/>
          </w:p>
        </w:tc>
        <w:bookmarkEnd w:id="145"/>
        <w:tc>
          <w:tcPr>
            <w:tcW w:w="2268" w:type="dxa"/>
          </w:tcPr>
          <w:p w:rsidR="008352A8" w:rsidRPr="004922A1" w:rsidRDefault="008352A8" w:rsidP="0036391D">
            <w:pPr>
              <w:ind w:right="153"/>
            </w:pPr>
            <w:r w:rsidRPr="004922A1">
              <w:t xml:space="preserve">Количество лотов </w:t>
            </w:r>
          </w:p>
        </w:tc>
        <w:tc>
          <w:tcPr>
            <w:tcW w:w="11624" w:type="dxa"/>
          </w:tcPr>
          <w:p w:rsidR="008352A8" w:rsidRPr="004922A1" w:rsidRDefault="008352A8" w:rsidP="0036391D">
            <w:pPr>
              <w:ind w:firstLine="495"/>
            </w:pPr>
            <w:r w:rsidRPr="004922A1">
              <w:t>1</w:t>
            </w:r>
          </w:p>
        </w:tc>
      </w:tr>
      <w:tr w:rsidR="008352A8" w:rsidRPr="00D647DD" w:rsidTr="0036391D">
        <w:trPr>
          <w:trHeight w:val="152"/>
        </w:trPr>
        <w:tc>
          <w:tcPr>
            <w:tcW w:w="781" w:type="dxa"/>
          </w:tcPr>
          <w:p w:rsidR="008352A8" w:rsidRPr="00D647DD" w:rsidRDefault="008352A8" w:rsidP="008352A8">
            <w:pPr>
              <w:numPr>
                <w:ilvl w:val="0"/>
                <w:numId w:val="27"/>
              </w:numPr>
              <w:tabs>
                <w:tab w:val="num" w:pos="786"/>
              </w:tabs>
              <w:ind w:left="0" w:hanging="15"/>
              <w:jc w:val="center"/>
            </w:pPr>
            <w:bookmarkStart w:id="146" w:name="_Ref317249928"/>
          </w:p>
        </w:tc>
        <w:bookmarkEnd w:id="146"/>
        <w:tc>
          <w:tcPr>
            <w:tcW w:w="2268" w:type="dxa"/>
          </w:tcPr>
          <w:p w:rsidR="008352A8" w:rsidRPr="004922A1" w:rsidRDefault="008352A8" w:rsidP="0036391D">
            <w:pPr>
              <w:contextualSpacing/>
            </w:pPr>
            <w:r w:rsidRPr="004922A1">
              <w:t>Заказчик</w:t>
            </w:r>
          </w:p>
        </w:tc>
        <w:tc>
          <w:tcPr>
            <w:tcW w:w="11624" w:type="dxa"/>
          </w:tcPr>
          <w:p w:rsidR="008352A8" w:rsidRPr="004922A1" w:rsidRDefault="008352A8" w:rsidP="0036391D">
            <w:pPr>
              <w:ind w:firstLine="495"/>
              <w:jc w:val="both"/>
              <w:rPr>
                <w:b/>
              </w:rPr>
            </w:pPr>
            <w:r w:rsidRPr="004922A1">
              <w:t>ОАО «Головной институт «ВНИПИЭТ».</w:t>
            </w:r>
          </w:p>
          <w:p w:rsidR="008352A8" w:rsidRPr="004922A1" w:rsidRDefault="008352A8" w:rsidP="0036391D">
            <w:pPr>
              <w:ind w:firstLine="495"/>
              <w:contextualSpacing/>
              <w:jc w:val="both"/>
              <w:rPr>
                <w:b/>
              </w:rPr>
            </w:pPr>
            <w:r w:rsidRPr="004922A1">
              <w:t>Место нахождения: 197183, Санкт-Петербург, ул. Савушкина, д. 82.</w:t>
            </w:r>
          </w:p>
          <w:p w:rsidR="008352A8" w:rsidRPr="004922A1" w:rsidRDefault="008352A8" w:rsidP="0036391D">
            <w:pPr>
              <w:ind w:firstLine="495"/>
              <w:jc w:val="both"/>
            </w:pPr>
            <w:r w:rsidRPr="004922A1">
              <w:t>Почтовый адрес: 197183, Санкт-Петербург, ул. Савушкина, д. 82.</w:t>
            </w:r>
          </w:p>
        </w:tc>
      </w:tr>
      <w:tr w:rsidR="008352A8" w:rsidRPr="00D647DD" w:rsidTr="0036391D">
        <w:trPr>
          <w:trHeight w:val="152"/>
        </w:trPr>
        <w:tc>
          <w:tcPr>
            <w:tcW w:w="781" w:type="dxa"/>
          </w:tcPr>
          <w:p w:rsidR="008352A8" w:rsidRPr="00D647DD" w:rsidRDefault="008352A8" w:rsidP="008352A8">
            <w:pPr>
              <w:numPr>
                <w:ilvl w:val="0"/>
                <w:numId w:val="27"/>
              </w:numPr>
              <w:tabs>
                <w:tab w:val="num" w:pos="786"/>
              </w:tabs>
              <w:ind w:left="0" w:hanging="15"/>
              <w:jc w:val="center"/>
            </w:pPr>
            <w:bookmarkStart w:id="147" w:name="_Ref317250471"/>
          </w:p>
        </w:tc>
        <w:bookmarkEnd w:id="147"/>
        <w:tc>
          <w:tcPr>
            <w:tcW w:w="2268" w:type="dxa"/>
          </w:tcPr>
          <w:p w:rsidR="008352A8" w:rsidRPr="004922A1" w:rsidRDefault="008352A8" w:rsidP="0036391D">
            <w:pPr>
              <w:ind w:right="153"/>
            </w:pPr>
            <w:r w:rsidRPr="004922A1">
              <w:t>О</w:t>
            </w:r>
            <w:r w:rsidRPr="004922A1">
              <w:rPr>
                <w:bCs/>
              </w:rPr>
              <w:t>рганизатор запроса цен</w:t>
            </w:r>
          </w:p>
        </w:tc>
        <w:tc>
          <w:tcPr>
            <w:tcW w:w="11624" w:type="dxa"/>
          </w:tcPr>
          <w:p w:rsidR="008352A8" w:rsidRPr="004922A1" w:rsidRDefault="008352A8" w:rsidP="0036391D">
            <w:pPr>
              <w:ind w:firstLine="495"/>
              <w:jc w:val="both"/>
              <w:rPr>
                <w:b/>
              </w:rPr>
            </w:pPr>
            <w:r w:rsidRPr="004922A1">
              <w:t>ОАО «Головной институт «ВНИПИЭТ».</w:t>
            </w:r>
          </w:p>
          <w:p w:rsidR="008352A8" w:rsidRPr="004922A1" w:rsidRDefault="008352A8" w:rsidP="0036391D">
            <w:pPr>
              <w:ind w:firstLine="495"/>
              <w:contextualSpacing/>
              <w:jc w:val="both"/>
              <w:rPr>
                <w:b/>
              </w:rPr>
            </w:pPr>
            <w:r w:rsidRPr="004922A1">
              <w:t>Место нахождения: 197183, Санкт-Петербург, ул. Савушкина, д. 82.</w:t>
            </w:r>
          </w:p>
          <w:p w:rsidR="008352A8" w:rsidRPr="004922A1" w:rsidRDefault="008352A8" w:rsidP="0036391D">
            <w:pPr>
              <w:ind w:firstLine="495"/>
              <w:jc w:val="both"/>
              <w:rPr>
                <w:b/>
              </w:rPr>
            </w:pPr>
            <w:r w:rsidRPr="004922A1">
              <w:t>Почтовый адрес: 197183, Санкт-Петербург, ул. Савушкина, д. 82.</w:t>
            </w:r>
          </w:p>
          <w:p w:rsidR="008352A8" w:rsidRPr="004922A1" w:rsidRDefault="008352A8" w:rsidP="0036391D">
            <w:pPr>
              <w:ind w:firstLine="495"/>
              <w:jc w:val="both"/>
            </w:pPr>
            <w:r w:rsidRPr="004922A1">
              <w:t xml:space="preserve">Контактное лицо: Антонова Анна Юрьевна, т. (812) 430-03-18, факс (812) 458-78-59, </w:t>
            </w:r>
            <w:hyperlink r:id="rId18" w:history="1">
              <w:r w:rsidRPr="004922A1">
                <w:rPr>
                  <w:rStyle w:val="afb"/>
                </w:rPr>
                <w:t>zakupki@givnipiet.ru</w:t>
              </w:r>
            </w:hyperlink>
            <w:r w:rsidRPr="004922A1">
              <w:t xml:space="preserve">, по вопросам </w:t>
            </w:r>
            <w:r>
              <w:t>поставляемых товаров</w:t>
            </w:r>
            <w:r w:rsidRPr="004922A1">
              <w:t xml:space="preserve"> - </w:t>
            </w:r>
            <w:r w:rsidRPr="00BB00D7">
              <w:rPr>
                <w:color w:val="000000"/>
                <w:sz w:val="22"/>
                <w:szCs w:val="22"/>
              </w:rPr>
              <w:t>Веселов Игорь Игоревич</w:t>
            </w:r>
            <w:r w:rsidRPr="00BC5191">
              <w:rPr>
                <w:color w:val="000000"/>
                <w:sz w:val="22"/>
                <w:szCs w:val="22"/>
              </w:rPr>
              <w:t xml:space="preserve">. Тел.: (812)430-89-20, Адрес электронной почты: </w:t>
            </w:r>
            <w:proofErr w:type="spellStart"/>
            <w:r>
              <w:rPr>
                <w:color w:val="000000"/>
                <w:sz w:val="22"/>
                <w:szCs w:val="22"/>
                <w:lang w:val="en-US"/>
              </w:rPr>
              <w:t>i</w:t>
            </w:r>
            <w:proofErr w:type="spellEnd"/>
            <w:r w:rsidRPr="00BB00D7">
              <w:rPr>
                <w:color w:val="000000"/>
                <w:sz w:val="22"/>
                <w:szCs w:val="22"/>
              </w:rPr>
              <w:t>.</w:t>
            </w:r>
            <w:proofErr w:type="spellStart"/>
            <w:r>
              <w:rPr>
                <w:color w:val="000000"/>
                <w:sz w:val="22"/>
                <w:szCs w:val="22"/>
                <w:lang w:val="en-US"/>
              </w:rPr>
              <w:t>veselov</w:t>
            </w:r>
            <w:proofErr w:type="spellEnd"/>
            <w:r w:rsidRPr="00BC5191">
              <w:rPr>
                <w:color w:val="000000"/>
                <w:sz w:val="22"/>
                <w:szCs w:val="22"/>
              </w:rPr>
              <w:t>@</w:t>
            </w:r>
            <w:proofErr w:type="spellStart"/>
            <w:r w:rsidRPr="00BC5191">
              <w:rPr>
                <w:color w:val="000000"/>
                <w:sz w:val="22"/>
                <w:szCs w:val="22"/>
                <w:lang w:val="en-US"/>
              </w:rPr>
              <w:t>givnipiet</w:t>
            </w:r>
            <w:proofErr w:type="spellEnd"/>
            <w:r w:rsidRPr="00BC5191">
              <w:rPr>
                <w:color w:val="000000"/>
                <w:sz w:val="22"/>
                <w:szCs w:val="22"/>
              </w:rPr>
              <w:t>.</w:t>
            </w:r>
            <w:proofErr w:type="spellStart"/>
            <w:r w:rsidRPr="00BC5191">
              <w:rPr>
                <w:color w:val="000000"/>
                <w:sz w:val="22"/>
                <w:szCs w:val="22"/>
                <w:lang w:val="en-US"/>
              </w:rPr>
              <w:t>ru</w:t>
            </w:r>
            <w:proofErr w:type="spellEnd"/>
          </w:p>
        </w:tc>
      </w:tr>
      <w:tr w:rsidR="008352A8" w:rsidRPr="00D647DD" w:rsidTr="0036391D">
        <w:trPr>
          <w:trHeight w:val="70"/>
        </w:trPr>
        <w:tc>
          <w:tcPr>
            <w:tcW w:w="781" w:type="dxa"/>
          </w:tcPr>
          <w:p w:rsidR="008352A8" w:rsidRPr="00D647DD" w:rsidRDefault="008352A8" w:rsidP="008352A8">
            <w:pPr>
              <w:numPr>
                <w:ilvl w:val="0"/>
                <w:numId w:val="27"/>
              </w:numPr>
              <w:tabs>
                <w:tab w:val="num" w:pos="786"/>
              </w:tabs>
              <w:ind w:left="0" w:hanging="15"/>
              <w:jc w:val="center"/>
            </w:pPr>
            <w:bookmarkStart w:id="148" w:name="_Ref317250534"/>
          </w:p>
        </w:tc>
        <w:bookmarkEnd w:id="148"/>
        <w:tc>
          <w:tcPr>
            <w:tcW w:w="2268" w:type="dxa"/>
          </w:tcPr>
          <w:p w:rsidR="008352A8" w:rsidRPr="004922A1" w:rsidRDefault="008352A8" w:rsidP="0036391D">
            <w:pPr>
              <w:ind w:right="153"/>
            </w:pPr>
            <w:r w:rsidRPr="004922A1">
              <w:t xml:space="preserve">Информационное обеспечение проведения запроса цен </w:t>
            </w:r>
          </w:p>
        </w:tc>
        <w:tc>
          <w:tcPr>
            <w:tcW w:w="11624" w:type="dxa"/>
          </w:tcPr>
          <w:p w:rsidR="008352A8" w:rsidRPr="004922A1" w:rsidRDefault="008352A8" w:rsidP="0036391D">
            <w:pPr>
              <w:ind w:firstLine="495"/>
              <w:contextualSpacing/>
              <w:jc w:val="both"/>
            </w:pPr>
            <w:r w:rsidRPr="004922A1">
              <w:t xml:space="preserve">Официальный сайт по закупкам атомной отрасли </w:t>
            </w:r>
            <w:proofErr w:type="spellStart"/>
            <w:r w:rsidRPr="004922A1">
              <w:t>Госкорпорации</w:t>
            </w:r>
            <w:proofErr w:type="spellEnd"/>
            <w:r w:rsidRPr="004922A1">
              <w:t xml:space="preserve"> «</w:t>
            </w:r>
            <w:proofErr w:type="spellStart"/>
            <w:r w:rsidRPr="004922A1">
              <w:t>Росатом</w:t>
            </w:r>
            <w:proofErr w:type="spellEnd"/>
            <w:r w:rsidRPr="004922A1">
              <w:t>» (</w:t>
            </w:r>
            <w:hyperlink r:id="rId19" w:history="1">
              <w:r w:rsidRPr="004922A1">
                <w:rPr>
                  <w:rStyle w:val="afb"/>
                </w:rPr>
                <w:t>http://zakupki.rosatom.ru</w:t>
              </w:r>
            </w:hyperlink>
            <w:r w:rsidRPr="004922A1">
              <w:t>).</w:t>
            </w:r>
          </w:p>
          <w:p w:rsidR="008352A8" w:rsidRPr="004922A1" w:rsidRDefault="008352A8" w:rsidP="0036391D">
            <w:pPr>
              <w:ind w:firstLine="495"/>
              <w:contextualSpacing/>
              <w:jc w:val="both"/>
            </w:pPr>
            <w:r w:rsidRPr="004922A1">
              <w:t xml:space="preserve">Настоящий запрос предложений проводится в соответствии с правилами и с использованием функционала ЭТП ООО «Аукционный Конкурсный Дом» в сети «Интернет» по адресу: </w:t>
            </w:r>
            <w:hyperlink r:id="rId20" w:history="1">
              <w:r w:rsidRPr="004922A1">
                <w:rPr>
                  <w:rStyle w:val="afb"/>
                  <w:b/>
                </w:rPr>
                <w:t>www.a-k-d.ru</w:t>
              </w:r>
            </w:hyperlink>
          </w:p>
        </w:tc>
      </w:tr>
      <w:tr w:rsidR="008352A8" w:rsidRPr="00D647DD" w:rsidTr="0036391D">
        <w:trPr>
          <w:trHeight w:val="152"/>
        </w:trPr>
        <w:tc>
          <w:tcPr>
            <w:tcW w:w="781" w:type="dxa"/>
          </w:tcPr>
          <w:p w:rsidR="008352A8" w:rsidRPr="00D647DD" w:rsidRDefault="008352A8" w:rsidP="008352A8">
            <w:pPr>
              <w:numPr>
                <w:ilvl w:val="0"/>
                <w:numId w:val="27"/>
              </w:numPr>
              <w:tabs>
                <w:tab w:val="num" w:pos="786"/>
              </w:tabs>
              <w:ind w:left="0" w:hanging="15"/>
              <w:jc w:val="center"/>
            </w:pPr>
            <w:bookmarkStart w:id="149" w:name="_Ref317250440"/>
          </w:p>
        </w:tc>
        <w:bookmarkEnd w:id="149"/>
        <w:tc>
          <w:tcPr>
            <w:tcW w:w="2268" w:type="dxa"/>
          </w:tcPr>
          <w:p w:rsidR="008352A8" w:rsidRPr="004922A1" w:rsidRDefault="008352A8" w:rsidP="0036391D">
            <w:pPr>
              <w:pStyle w:val="39"/>
              <w:tabs>
                <w:tab w:val="clear" w:pos="1307"/>
              </w:tabs>
              <w:ind w:left="0" w:right="153"/>
              <w:jc w:val="left"/>
              <w:rPr>
                <w:szCs w:val="24"/>
              </w:rPr>
            </w:pPr>
            <w:r w:rsidRPr="004922A1">
              <w:rPr>
                <w:szCs w:val="24"/>
              </w:rPr>
              <w:t>Начальная (максимальная) цена договора</w:t>
            </w:r>
          </w:p>
        </w:tc>
        <w:tc>
          <w:tcPr>
            <w:tcW w:w="11624" w:type="dxa"/>
          </w:tcPr>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103"/>
              <w:gridCol w:w="4820"/>
            </w:tblGrid>
            <w:tr w:rsidR="008352A8" w:rsidRPr="00D81AFF" w:rsidTr="0036391D">
              <w:tc>
                <w:tcPr>
                  <w:tcW w:w="5103" w:type="dxa"/>
                </w:tcPr>
                <w:p w:rsidR="008352A8" w:rsidRPr="00FC7D8C" w:rsidRDefault="008352A8" w:rsidP="0036391D">
                  <w:pPr>
                    <w:ind w:left="-142"/>
                    <w:jc w:val="center"/>
                  </w:pPr>
                  <w:r w:rsidRPr="00FC7D8C">
                    <w:t>Включая НДС, руб.</w:t>
                  </w:r>
                </w:p>
              </w:tc>
              <w:tc>
                <w:tcPr>
                  <w:tcW w:w="4820" w:type="dxa"/>
                </w:tcPr>
                <w:p w:rsidR="008352A8" w:rsidRPr="00FC7D8C" w:rsidRDefault="008352A8" w:rsidP="0036391D">
                  <w:pPr>
                    <w:ind w:left="23"/>
                    <w:jc w:val="center"/>
                  </w:pPr>
                  <w:r w:rsidRPr="00FC7D8C">
                    <w:t>450 756,13</w:t>
                  </w:r>
                </w:p>
              </w:tc>
            </w:tr>
            <w:tr w:rsidR="008352A8" w:rsidRPr="00D81AFF" w:rsidTr="0036391D">
              <w:tc>
                <w:tcPr>
                  <w:tcW w:w="5103" w:type="dxa"/>
                </w:tcPr>
                <w:p w:rsidR="008352A8" w:rsidRPr="00FC7D8C" w:rsidRDefault="008352A8" w:rsidP="0036391D">
                  <w:pPr>
                    <w:jc w:val="center"/>
                  </w:pPr>
                  <w:r w:rsidRPr="00FC7D8C">
                    <w:t>Без НДС, руб.</w:t>
                  </w:r>
                </w:p>
              </w:tc>
              <w:tc>
                <w:tcPr>
                  <w:tcW w:w="4820" w:type="dxa"/>
                </w:tcPr>
                <w:p w:rsidR="008352A8" w:rsidRPr="00FC7D8C" w:rsidRDefault="008352A8" w:rsidP="0036391D">
                  <w:pPr>
                    <w:tabs>
                      <w:tab w:val="left" w:pos="1425"/>
                    </w:tabs>
                    <w:ind w:left="23"/>
                    <w:jc w:val="center"/>
                  </w:pPr>
                  <w:r w:rsidRPr="00FC7D8C">
                    <w:t>381 996,73</w:t>
                  </w:r>
                </w:p>
              </w:tc>
            </w:tr>
            <w:tr w:rsidR="008352A8" w:rsidRPr="00D81AFF" w:rsidTr="0036391D">
              <w:tc>
                <w:tcPr>
                  <w:tcW w:w="5103" w:type="dxa"/>
                </w:tcPr>
                <w:p w:rsidR="008352A8" w:rsidRPr="00FC7D8C" w:rsidRDefault="008352A8" w:rsidP="0036391D">
                  <w:pPr>
                    <w:ind w:left="-142"/>
                    <w:jc w:val="center"/>
                  </w:pPr>
                  <w:r w:rsidRPr="00FC7D8C">
                    <w:t>Сумма НДС, руб.</w:t>
                  </w:r>
                </w:p>
              </w:tc>
              <w:tc>
                <w:tcPr>
                  <w:tcW w:w="4820" w:type="dxa"/>
                </w:tcPr>
                <w:p w:rsidR="008352A8" w:rsidRPr="00FC7D8C" w:rsidRDefault="008352A8" w:rsidP="0036391D">
                  <w:pPr>
                    <w:tabs>
                      <w:tab w:val="left" w:pos="1020"/>
                      <w:tab w:val="left" w:pos="1740"/>
                    </w:tabs>
                  </w:pPr>
                  <w:r w:rsidRPr="00FC7D8C">
                    <w:tab/>
                  </w:r>
                  <w:r w:rsidRPr="00FC7D8C">
                    <w:tab/>
                    <w:t>68 759,40</w:t>
                  </w:r>
                </w:p>
              </w:tc>
            </w:tr>
          </w:tbl>
          <w:p w:rsidR="008352A8" w:rsidRPr="004922A1" w:rsidRDefault="008352A8" w:rsidP="0036391D">
            <w:pPr>
              <w:pStyle w:val="39"/>
              <w:tabs>
                <w:tab w:val="clear" w:pos="1307"/>
              </w:tabs>
              <w:ind w:left="0" w:firstLine="495"/>
              <w:jc w:val="left"/>
              <w:rPr>
                <w:szCs w:val="24"/>
              </w:rPr>
            </w:pPr>
            <w:r w:rsidRPr="00F209EA">
              <w:rPr>
                <w:szCs w:val="24"/>
              </w:rPr>
              <w:t>Поставщик осуществляет доставку Товара Покупателю своими силами и за свой счет. Стоимость доставки, упаковки, маркировки и погрузо-разгрузочных работ входит в стоимость Товара.</w:t>
            </w:r>
          </w:p>
        </w:tc>
      </w:tr>
      <w:tr w:rsidR="008352A8" w:rsidRPr="00D647DD" w:rsidTr="0036391D">
        <w:trPr>
          <w:trHeight w:val="397"/>
        </w:trPr>
        <w:tc>
          <w:tcPr>
            <w:tcW w:w="781" w:type="dxa"/>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36391D">
            <w:pPr>
              <w:ind w:right="153"/>
              <w:rPr>
                <w:lang w:val="en-US"/>
              </w:rPr>
            </w:pPr>
            <w:r w:rsidRPr="004922A1">
              <w:t>Официальный язык запроса цен</w:t>
            </w:r>
          </w:p>
        </w:tc>
        <w:tc>
          <w:tcPr>
            <w:tcW w:w="11624" w:type="dxa"/>
          </w:tcPr>
          <w:p w:rsidR="008352A8" w:rsidRPr="004922A1" w:rsidRDefault="008352A8" w:rsidP="0036391D">
            <w:pPr>
              <w:ind w:firstLine="495"/>
            </w:pPr>
            <w:r w:rsidRPr="004922A1">
              <w:t>Русский</w:t>
            </w:r>
          </w:p>
        </w:tc>
      </w:tr>
      <w:tr w:rsidR="008352A8" w:rsidRPr="00D647DD" w:rsidTr="0036391D">
        <w:trPr>
          <w:trHeight w:val="397"/>
        </w:trPr>
        <w:tc>
          <w:tcPr>
            <w:tcW w:w="781" w:type="dxa"/>
          </w:tcPr>
          <w:p w:rsidR="008352A8" w:rsidRPr="00D647DD" w:rsidRDefault="008352A8" w:rsidP="008352A8">
            <w:pPr>
              <w:numPr>
                <w:ilvl w:val="0"/>
                <w:numId w:val="27"/>
              </w:numPr>
              <w:tabs>
                <w:tab w:val="num" w:pos="786"/>
              </w:tabs>
              <w:ind w:left="0" w:hanging="15"/>
              <w:jc w:val="center"/>
            </w:pPr>
            <w:bookmarkStart w:id="150" w:name="_Ref317253392"/>
          </w:p>
        </w:tc>
        <w:bookmarkEnd w:id="150"/>
        <w:tc>
          <w:tcPr>
            <w:tcW w:w="2268" w:type="dxa"/>
          </w:tcPr>
          <w:p w:rsidR="008352A8" w:rsidRPr="004922A1" w:rsidRDefault="008352A8" w:rsidP="0036391D">
            <w:pPr>
              <w:ind w:right="153"/>
              <w:rPr>
                <w:lang w:val="en-US"/>
              </w:rPr>
            </w:pPr>
            <w:r w:rsidRPr="004922A1">
              <w:t>Валюта запроса цен</w:t>
            </w:r>
          </w:p>
        </w:tc>
        <w:tc>
          <w:tcPr>
            <w:tcW w:w="11624" w:type="dxa"/>
          </w:tcPr>
          <w:p w:rsidR="008352A8" w:rsidRPr="004922A1" w:rsidRDefault="008352A8" w:rsidP="0036391D">
            <w:pPr>
              <w:ind w:firstLine="495"/>
            </w:pPr>
            <w:r w:rsidRPr="004922A1">
              <w:t>Российский рубль</w:t>
            </w:r>
          </w:p>
          <w:p w:rsidR="008352A8" w:rsidRPr="004922A1" w:rsidRDefault="008352A8" w:rsidP="0036391D">
            <w:pPr>
              <w:ind w:firstLine="495"/>
              <w:jc w:val="both"/>
            </w:pPr>
          </w:p>
        </w:tc>
      </w:tr>
      <w:tr w:rsidR="008352A8" w:rsidRPr="00D647DD" w:rsidTr="0036391D">
        <w:trPr>
          <w:trHeight w:val="709"/>
        </w:trPr>
        <w:tc>
          <w:tcPr>
            <w:tcW w:w="781" w:type="dxa"/>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36391D">
            <w:pPr>
              <w:pStyle w:val="39"/>
              <w:tabs>
                <w:tab w:val="clear" w:pos="1307"/>
              </w:tabs>
              <w:ind w:left="0" w:right="153"/>
              <w:rPr>
                <w:szCs w:val="24"/>
              </w:rPr>
            </w:pPr>
            <w:r w:rsidRPr="004922A1">
              <w:rPr>
                <w:szCs w:val="24"/>
              </w:rPr>
              <w:t>Требования, предъявляемые к участникам запроса цен</w:t>
            </w:r>
          </w:p>
        </w:tc>
        <w:tc>
          <w:tcPr>
            <w:tcW w:w="11624" w:type="dxa"/>
          </w:tcPr>
          <w:p w:rsidR="008352A8" w:rsidRPr="004922A1" w:rsidRDefault="008352A8" w:rsidP="008352A8">
            <w:pPr>
              <w:numPr>
                <w:ilvl w:val="0"/>
                <w:numId w:val="24"/>
              </w:numPr>
              <w:tabs>
                <w:tab w:val="left" w:pos="0"/>
                <w:tab w:val="left" w:pos="1204"/>
              </w:tabs>
              <w:ind w:left="0" w:firstLine="495"/>
              <w:jc w:val="both"/>
            </w:pPr>
            <w:bookmarkStart w:id="151" w:name="_Ref318730527"/>
            <w:r w:rsidRPr="004922A1">
              <w:t>Должен быть зарегистрированным в качестве юридического лица или индивидуального предпринимателя в установленном в Российской Федерации порядке (для российских участников);</w:t>
            </w:r>
            <w:bookmarkEnd w:id="151"/>
          </w:p>
          <w:p w:rsidR="008352A8" w:rsidRPr="00F209EA" w:rsidRDefault="008352A8" w:rsidP="008352A8">
            <w:pPr>
              <w:numPr>
                <w:ilvl w:val="0"/>
                <w:numId w:val="24"/>
              </w:numPr>
              <w:tabs>
                <w:tab w:val="left" w:pos="0"/>
                <w:tab w:val="left" w:pos="1204"/>
              </w:tabs>
              <w:ind w:left="0" w:firstLine="495"/>
              <w:jc w:val="both"/>
            </w:pPr>
            <w:bookmarkStart w:id="152" w:name="_Ref318730530"/>
            <w:r w:rsidRPr="00F209EA">
              <w:t>Должен 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bookmarkEnd w:id="152"/>
          </w:p>
          <w:p w:rsidR="008352A8" w:rsidRPr="004922A1" w:rsidRDefault="008352A8" w:rsidP="008352A8">
            <w:pPr>
              <w:numPr>
                <w:ilvl w:val="0"/>
                <w:numId w:val="24"/>
              </w:numPr>
              <w:tabs>
                <w:tab w:val="left" w:pos="0"/>
                <w:tab w:val="left" w:pos="1204"/>
              </w:tabs>
              <w:ind w:left="0" w:firstLine="495"/>
              <w:jc w:val="both"/>
            </w:pPr>
            <w:r w:rsidRPr="004922A1">
              <w:t>Должен раскрывать в составе заявки на участие в запросе цен информацию в отношении всей цепочки собственников, включая бенефициаров (в том числе конечных);</w:t>
            </w:r>
          </w:p>
          <w:p w:rsidR="008352A8" w:rsidRPr="004922A1" w:rsidRDefault="008352A8" w:rsidP="0036391D">
            <w:pPr>
              <w:tabs>
                <w:tab w:val="left" w:pos="851"/>
              </w:tabs>
              <w:ind w:firstLine="495"/>
              <w:jc w:val="both"/>
            </w:pPr>
            <w:proofErr w:type="gramStart"/>
            <w:r w:rsidRPr="004922A1">
              <w:t>В отношении участников запроса цен, являющихся зарубежными публичными компаниями мирового уровня, занимающих лидирующие позиции в соответствующих отраслях, сведения будут считаться предоставленными в полном объеме, если они будут содержать информацию об акционерах, владеющих пакетами акций более 5%. Подтверждающие документы в отношении акционеров такой компании могут быть заменены прямой ссылкой на общедоступный источник, посредством которого в установленном законе порядке раскрыта соответствующая информация.</w:t>
            </w:r>
            <w:proofErr w:type="gramEnd"/>
          </w:p>
          <w:p w:rsidR="008352A8" w:rsidRPr="004922A1" w:rsidRDefault="008352A8" w:rsidP="0036391D">
            <w:pPr>
              <w:tabs>
                <w:tab w:val="left" w:pos="851"/>
              </w:tabs>
              <w:ind w:firstLine="495"/>
              <w:jc w:val="both"/>
            </w:pPr>
            <w:proofErr w:type="gramStart"/>
            <w:r w:rsidRPr="004922A1">
              <w:t>В отношении участников запроса цен, являющихся публичными акционерными обществами, акции которых котируются на бирже, или число акционеров которых превышает 50, сведения будут считаться предоставленными в полном объеме, если они будут содержать информацию об акционерах и бенефициарах (в том числе конечных), владеющих пакетами акций более 5%. Подтверждающие документы в отношении акционеров (бенефициаров) такой компании могут быть заменены прямой ссылкой на общедоступный</w:t>
            </w:r>
            <w:proofErr w:type="gramEnd"/>
            <w:r w:rsidRPr="004922A1">
              <w:t xml:space="preserve"> </w:t>
            </w:r>
            <w:r w:rsidRPr="004922A1">
              <w:lastRenderedPageBreak/>
              <w:t xml:space="preserve">источник, посредством которого в установленном законе порядке раскрыта соответствующая информация. В </w:t>
            </w:r>
            <w:proofErr w:type="gramStart"/>
            <w:r w:rsidRPr="004922A1">
              <w:t>отношении</w:t>
            </w:r>
            <w:proofErr w:type="gramEnd"/>
            <w:r w:rsidRPr="004922A1">
              <w:t xml:space="preserve"> акционеров (бенефициаров), владеющих пакетами акций менее 5%, допускается указание общей информации о количестве таких акционеров.</w:t>
            </w:r>
            <w:bookmarkStart w:id="153" w:name="_Ref299553052"/>
          </w:p>
          <w:p w:rsidR="008352A8" w:rsidRPr="004922A1" w:rsidRDefault="008352A8" w:rsidP="008352A8">
            <w:pPr>
              <w:numPr>
                <w:ilvl w:val="0"/>
                <w:numId w:val="24"/>
              </w:numPr>
              <w:tabs>
                <w:tab w:val="left" w:pos="0"/>
                <w:tab w:val="left" w:pos="1204"/>
              </w:tabs>
              <w:ind w:left="0" w:firstLine="495"/>
              <w:jc w:val="both"/>
            </w:pPr>
            <w:bookmarkStart w:id="154" w:name="_Ref299553055"/>
            <w:bookmarkEnd w:id="153"/>
            <w:r w:rsidRPr="004922A1">
              <w:t>Не находиться в процессе ликвидации (для юридического лица) или быть признанным по решению арбитражного суда несостоятельным (банкротом);</w:t>
            </w:r>
          </w:p>
          <w:p w:rsidR="008352A8" w:rsidRPr="004922A1" w:rsidRDefault="008352A8" w:rsidP="008352A8">
            <w:pPr>
              <w:numPr>
                <w:ilvl w:val="0"/>
                <w:numId w:val="24"/>
              </w:numPr>
              <w:tabs>
                <w:tab w:val="left" w:pos="0"/>
                <w:tab w:val="left" w:pos="1204"/>
              </w:tabs>
              <w:ind w:left="0" w:firstLine="495"/>
              <w:jc w:val="both"/>
            </w:pPr>
            <w:r w:rsidRPr="004922A1">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экономическая деятельность, которой приостановлена;</w:t>
            </w:r>
            <w:bookmarkEnd w:id="154"/>
          </w:p>
          <w:p w:rsidR="008352A8" w:rsidRPr="004922A1" w:rsidRDefault="008352A8" w:rsidP="008352A8">
            <w:pPr>
              <w:numPr>
                <w:ilvl w:val="0"/>
                <w:numId w:val="24"/>
              </w:numPr>
              <w:tabs>
                <w:tab w:val="left" w:pos="0"/>
                <w:tab w:val="left" w:pos="1204"/>
              </w:tabs>
              <w:ind w:left="0" w:firstLine="495"/>
              <w:jc w:val="both"/>
            </w:pPr>
            <w:r w:rsidRPr="004922A1">
              <w:t>Отсутствие сведений об участнике запроса цен в Реестре недобросовестных поставщиков ФАС России и в реестре недобросовестных поставщиков атомной отрасли.</w:t>
            </w:r>
          </w:p>
        </w:tc>
      </w:tr>
      <w:tr w:rsidR="008352A8" w:rsidRPr="00D647DD" w:rsidTr="0036391D">
        <w:trPr>
          <w:trHeight w:val="223"/>
        </w:trPr>
        <w:tc>
          <w:tcPr>
            <w:tcW w:w="781" w:type="dxa"/>
          </w:tcPr>
          <w:p w:rsidR="008352A8" w:rsidRPr="00D647DD" w:rsidRDefault="008352A8" w:rsidP="008352A8">
            <w:pPr>
              <w:numPr>
                <w:ilvl w:val="0"/>
                <w:numId w:val="27"/>
              </w:numPr>
              <w:tabs>
                <w:tab w:val="num" w:pos="786"/>
              </w:tabs>
              <w:ind w:left="0" w:hanging="15"/>
              <w:jc w:val="center"/>
            </w:pPr>
            <w:bookmarkStart w:id="155" w:name="_Ref317257394"/>
          </w:p>
        </w:tc>
        <w:bookmarkEnd w:id="155"/>
        <w:tc>
          <w:tcPr>
            <w:tcW w:w="2268" w:type="dxa"/>
          </w:tcPr>
          <w:p w:rsidR="008352A8" w:rsidRPr="004922A1" w:rsidRDefault="008352A8" w:rsidP="0036391D">
            <w:pPr>
              <w:pStyle w:val="39"/>
              <w:tabs>
                <w:tab w:val="clear" w:pos="1307"/>
              </w:tabs>
              <w:ind w:left="0" w:right="153"/>
              <w:rPr>
                <w:szCs w:val="24"/>
              </w:rPr>
            </w:pPr>
            <w:r w:rsidRPr="004922A1">
              <w:rPr>
                <w:szCs w:val="24"/>
              </w:rPr>
              <w:t>Требования к поставляемому товару</w:t>
            </w:r>
          </w:p>
        </w:tc>
        <w:tc>
          <w:tcPr>
            <w:tcW w:w="11624" w:type="dxa"/>
          </w:tcPr>
          <w:p w:rsidR="008352A8" w:rsidRPr="004922A1" w:rsidRDefault="008352A8" w:rsidP="0036391D">
            <w:pPr>
              <w:tabs>
                <w:tab w:val="left" w:pos="1204"/>
                <w:tab w:val="left" w:pos="5657"/>
              </w:tabs>
              <w:ind w:firstLine="495"/>
              <w:jc w:val="both"/>
            </w:pPr>
            <w:r w:rsidRPr="004922A1">
              <w:t xml:space="preserve">Требования к поставляемому товару приводятся в </w:t>
            </w:r>
            <w:hyperlink w:anchor="_ТОМ_2_«Техническое" w:history="1">
              <w:r w:rsidRPr="0027078A">
                <w:rPr>
                  <w:rStyle w:val="afb"/>
                </w:rPr>
                <w:t>Томе 2</w:t>
              </w:r>
            </w:hyperlink>
            <w:r w:rsidRPr="0027078A">
              <w:t xml:space="preserve"> «Техническое задание».</w:t>
            </w:r>
          </w:p>
          <w:p w:rsidR="008352A8" w:rsidRPr="00F209EA" w:rsidRDefault="008352A8" w:rsidP="008352A8">
            <w:pPr>
              <w:numPr>
                <w:ilvl w:val="1"/>
                <w:numId w:val="38"/>
              </w:numPr>
              <w:tabs>
                <w:tab w:val="left" w:pos="1204"/>
              </w:tabs>
              <w:ind w:left="0" w:firstLine="495"/>
              <w:jc w:val="both"/>
            </w:pPr>
            <w:r w:rsidRPr="00F209EA">
              <w:t>На момент поставки на товары должны быть предоставлены сертификаты, если сертификация товара предусмотрена действующим законодательством Российской Федерации.</w:t>
            </w:r>
          </w:p>
          <w:p w:rsidR="008352A8" w:rsidRPr="00C64D20" w:rsidRDefault="008352A8" w:rsidP="0036391D">
            <w:pPr>
              <w:tabs>
                <w:tab w:val="left" w:pos="1204"/>
                <w:tab w:val="left" w:pos="5657"/>
              </w:tabs>
              <w:ind w:firstLine="495"/>
              <w:jc w:val="both"/>
            </w:pPr>
            <w:r w:rsidRPr="004922A1">
              <w:t xml:space="preserve">Участник запроса цен должен принять во внимание, что ссылки в документации по запросу цен на товарные знаки, знаки обслуживания, фирменные наименования, патенты, полезные модели, промышленные образцы, наименование места </w:t>
            </w:r>
            <w:r w:rsidRPr="00C64D20">
              <w:t xml:space="preserve">происхождения товара или наименование производителя, носят лишь рекомендательный, а не обязательный характер. </w:t>
            </w:r>
            <w:proofErr w:type="gramStart"/>
            <w:r w:rsidRPr="00C64D20">
              <w:t>Участник запроса цен может представить в своей заявке на участие в запросе цен иные товарные знаки, знаки обслуживания, фирменные наименования, патенты, полезные модели, промышленные образцы, места происхождения товара или производители, при условии, что произведенные замены совместимы между собой, по существу равноценны (эквиваленты) или превосходят по качеству товар, указанный в технических условиях (аналоги).</w:t>
            </w:r>
            <w:proofErr w:type="gramEnd"/>
          </w:p>
          <w:p w:rsidR="008352A8" w:rsidRPr="004922A1" w:rsidRDefault="008352A8" w:rsidP="0036391D">
            <w:pPr>
              <w:tabs>
                <w:tab w:val="left" w:pos="1204"/>
                <w:tab w:val="left" w:pos="5657"/>
              </w:tabs>
              <w:ind w:firstLine="495"/>
              <w:jc w:val="both"/>
            </w:pPr>
            <w:r w:rsidRPr="00C64D20">
              <w:rPr>
                <w:bCs/>
                <w:iCs/>
              </w:rPr>
              <w:t>Указание Участником запроса цен эквивалентов товаров, указанных в техническом</w:t>
            </w:r>
            <w:r w:rsidRPr="004922A1">
              <w:rPr>
                <w:bCs/>
                <w:iCs/>
              </w:rPr>
              <w:t xml:space="preserve"> задании, не может являться причиной для отклонения Участника.</w:t>
            </w:r>
          </w:p>
        </w:tc>
      </w:tr>
      <w:tr w:rsidR="008352A8" w:rsidRPr="00D647DD" w:rsidTr="0036391D">
        <w:trPr>
          <w:trHeight w:val="1031"/>
        </w:trPr>
        <w:tc>
          <w:tcPr>
            <w:tcW w:w="781" w:type="dxa"/>
          </w:tcPr>
          <w:p w:rsidR="008352A8" w:rsidRPr="00D647DD" w:rsidRDefault="008352A8" w:rsidP="008352A8">
            <w:pPr>
              <w:numPr>
                <w:ilvl w:val="0"/>
                <w:numId w:val="27"/>
              </w:numPr>
              <w:tabs>
                <w:tab w:val="num" w:pos="786"/>
              </w:tabs>
              <w:ind w:left="0" w:hanging="15"/>
              <w:jc w:val="center"/>
            </w:pPr>
            <w:bookmarkStart w:id="156" w:name="_Ref317257698"/>
          </w:p>
        </w:tc>
        <w:bookmarkEnd w:id="156"/>
        <w:tc>
          <w:tcPr>
            <w:tcW w:w="2268" w:type="dxa"/>
          </w:tcPr>
          <w:p w:rsidR="008352A8" w:rsidRPr="004922A1" w:rsidRDefault="008352A8" w:rsidP="0036391D">
            <w:pPr>
              <w:pStyle w:val="Times12"/>
              <w:tabs>
                <w:tab w:val="num" w:pos="960"/>
                <w:tab w:val="num" w:pos="2564"/>
              </w:tabs>
              <w:ind w:right="153" w:firstLine="0"/>
              <w:rPr>
                <w:szCs w:val="24"/>
              </w:rPr>
            </w:pPr>
            <w:r w:rsidRPr="004922A1">
              <w:rPr>
                <w:szCs w:val="24"/>
              </w:rPr>
              <w:t xml:space="preserve">Документы, подтверждающие соответствие требованиям, предъявляемым участникам запроса цен и включаемые участником в </w:t>
            </w:r>
            <w:r w:rsidRPr="004922A1">
              <w:rPr>
                <w:szCs w:val="24"/>
              </w:rPr>
              <w:lastRenderedPageBreak/>
              <w:t>состав заявки на участие в запросе цен</w:t>
            </w:r>
          </w:p>
        </w:tc>
        <w:tc>
          <w:tcPr>
            <w:tcW w:w="11624" w:type="dxa"/>
          </w:tcPr>
          <w:p w:rsidR="008352A8" w:rsidRPr="004922A1" w:rsidRDefault="008352A8" w:rsidP="008352A8">
            <w:pPr>
              <w:widowControl w:val="0"/>
              <w:numPr>
                <w:ilvl w:val="0"/>
                <w:numId w:val="25"/>
              </w:numPr>
              <w:tabs>
                <w:tab w:val="left" w:pos="779"/>
                <w:tab w:val="left" w:pos="1204"/>
              </w:tabs>
              <w:adjustRightInd w:val="0"/>
              <w:ind w:left="0" w:firstLine="495"/>
              <w:jc w:val="both"/>
              <w:textAlignment w:val="baseline"/>
            </w:pPr>
            <w:bookmarkStart w:id="157" w:name="_Ref317256601"/>
            <w:r w:rsidRPr="004922A1">
              <w:lastRenderedPageBreak/>
              <w:t>Отсканированн</w:t>
            </w:r>
            <w:r>
              <w:t>ые</w:t>
            </w:r>
            <w:r w:rsidRPr="004922A1">
              <w:t xml:space="preserve"> свидетельств</w:t>
            </w:r>
            <w:r>
              <w:t>о</w:t>
            </w:r>
            <w:r w:rsidRPr="004922A1">
              <w:t xml:space="preserve"> о внесении записи в Единый государственный реестр юридических лиц (для юридических лиц), копию свидетельства о государственной регистрации физического лица в качестве индивидуального предпринимателя (для индивидуальных предпринимателей), копии документов, удостоверяющих личность (для иных физических лиц);</w:t>
            </w:r>
            <w:bookmarkEnd w:id="157"/>
          </w:p>
          <w:p w:rsidR="008352A8" w:rsidRPr="004922A1" w:rsidRDefault="008352A8" w:rsidP="008352A8">
            <w:pPr>
              <w:widowControl w:val="0"/>
              <w:numPr>
                <w:ilvl w:val="0"/>
                <w:numId w:val="25"/>
              </w:numPr>
              <w:tabs>
                <w:tab w:val="left" w:pos="779"/>
                <w:tab w:val="left" w:pos="1204"/>
              </w:tabs>
              <w:adjustRightInd w:val="0"/>
              <w:ind w:left="0" w:firstLine="495"/>
              <w:jc w:val="both"/>
              <w:textAlignment w:val="baseline"/>
            </w:pPr>
            <w:bookmarkStart w:id="158" w:name="_Ref270105117"/>
            <w:r w:rsidRPr="004922A1">
              <w:t>Отсканированны</w:t>
            </w:r>
            <w:r>
              <w:t>е</w:t>
            </w:r>
            <w:r w:rsidRPr="004922A1">
              <w:t xml:space="preserve"> документ</w:t>
            </w:r>
            <w:r>
              <w:t>ы</w:t>
            </w:r>
            <w:r w:rsidRPr="004922A1">
              <w:t>, подтверждающ</w:t>
            </w:r>
            <w:r>
              <w:t>ие</w:t>
            </w:r>
            <w:r w:rsidRPr="004922A1">
              <w:t xml:space="preserve"> полномочия лица на подписание заявки от имени участника запроса цен (документы, подтверждающие полномочия лица, выполняющего функции единоличного исполнительного органа и, при необходимости, отсканированн</w:t>
            </w:r>
            <w:r>
              <w:t>ая</w:t>
            </w:r>
            <w:r w:rsidRPr="004922A1">
              <w:t xml:space="preserve"> доверенност</w:t>
            </w:r>
            <w:r>
              <w:t>ь</w:t>
            </w:r>
            <w:r w:rsidRPr="004922A1">
              <w:t>, если заявка подписывается по доверенности)</w:t>
            </w:r>
            <w:r>
              <w:t>,</w:t>
            </w:r>
            <w:r w:rsidRPr="00F209EA">
              <w:t xml:space="preserve"> а также полномочия лица на осуществление действий от имени участника запроса </w:t>
            </w:r>
            <w:r w:rsidRPr="00D304A3">
              <w:t xml:space="preserve">цен </w:t>
            </w:r>
            <w:r w:rsidRPr="00F209EA">
              <w:t>на электронной торговой площадке;</w:t>
            </w:r>
            <w:bookmarkEnd w:id="158"/>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bookmarkStart w:id="159" w:name="_Ref270105111"/>
            <w:bookmarkStart w:id="160" w:name="_Ref317251956"/>
            <w:bookmarkStart w:id="161" w:name="_Ref317256610"/>
            <w:bookmarkStart w:id="162" w:name="_Ref317256699"/>
            <w:proofErr w:type="gramStart"/>
            <w:r w:rsidRPr="004922A1">
              <w:lastRenderedPageBreak/>
              <w:t>Отсканированн</w:t>
            </w:r>
            <w:r>
              <w:t>ое</w:t>
            </w:r>
            <w:r w:rsidRPr="004922A1">
              <w:t xml:space="preserve"> решени</w:t>
            </w:r>
            <w:r>
              <w:t>е</w:t>
            </w:r>
            <w:r w:rsidRPr="004922A1">
              <w:t xml:space="preserve">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запроса цен заключение договора или предоставление обеспечения заявки на участие в запросе цен, обеспечения договора являются крупной сделкой, либо письмо участника запроса цен о том, что данная сделка</w:t>
            </w:r>
            <w:proofErr w:type="gramEnd"/>
            <w:r w:rsidRPr="004922A1">
              <w:t xml:space="preserve"> для такого участника запроса цен не является крупно</w:t>
            </w:r>
            <w:bookmarkEnd w:id="159"/>
            <w:r w:rsidRPr="004922A1">
              <w:t>й;</w:t>
            </w:r>
            <w:bookmarkEnd w:id="160"/>
            <w:r w:rsidRPr="004922A1">
              <w:t xml:space="preserve"> </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bookmarkStart w:id="163" w:name="_Ref317251962"/>
            <w:proofErr w:type="gramStart"/>
            <w:r w:rsidRPr="004922A1">
              <w:t>Отсканированн</w:t>
            </w:r>
            <w:r>
              <w:t>ое</w:t>
            </w:r>
            <w:r w:rsidRPr="004922A1">
              <w:t xml:space="preserve"> решени</w:t>
            </w:r>
            <w:r>
              <w:t>е</w:t>
            </w:r>
            <w:r w:rsidRPr="004922A1">
              <w:t xml:space="preserve">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документации юридического лица и если для участника запроса цен выполнение договора или предоставление обеспечения заявки на участие в запросе цен, обеспечение договора является сделкой с заинтересованностью, либо письмо участника запроса цен о том, что данная сделка для такого участника</w:t>
            </w:r>
            <w:proofErr w:type="gramEnd"/>
            <w:r w:rsidRPr="004922A1">
              <w:t xml:space="preserve"> запроса цен не является сделкой с заинтересованностью.</w:t>
            </w:r>
            <w:bookmarkEnd w:id="163"/>
          </w:p>
          <w:p w:rsidR="008352A8" w:rsidRPr="004922A1" w:rsidRDefault="008352A8" w:rsidP="0036391D">
            <w:pPr>
              <w:tabs>
                <w:tab w:val="left" w:pos="779"/>
                <w:tab w:val="left" w:pos="1204"/>
                <w:tab w:val="left" w:pos="1418"/>
              </w:tabs>
              <w:ind w:firstLine="495"/>
              <w:jc w:val="both"/>
            </w:pPr>
            <w:proofErr w:type="gramStart"/>
            <w:r w:rsidRPr="004922A1">
              <w:t>В случае, если получение решения об одобрении или о совершении крупной сделки и (или) решения об одобрении или о совершении сделки с заинтересованностью, указанных в пунктах </w:t>
            </w:r>
            <w:fldSimple w:instr=" REF _Ref317251956 \r \h  \* MERGEFORMAT ">
              <w:r w:rsidRPr="004922A1">
                <w:t>13.4</w:t>
              </w:r>
            </w:fldSimple>
            <w:r w:rsidRPr="004922A1">
              <w:t xml:space="preserve"> и </w:t>
            </w:r>
            <w:fldSimple w:instr=" REF _Ref317251962 \r \h  \* MERGEFORMAT ">
              <w:r w:rsidRPr="004922A1">
                <w:t>13.5</w:t>
              </w:r>
            </w:fldSimple>
            <w:r w:rsidRPr="004922A1">
              <w:t>, до истечения срока подачи заявок на участие в запросе цен для участника невозможно в силу необходимости соблюдения установленного законодательством и учредительными документами участника порядка созыва заседания органа, к компетенции которого относится</w:t>
            </w:r>
            <w:proofErr w:type="gramEnd"/>
            <w:r w:rsidRPr="004922A1">
              <w:t xml:space="preserve"> вопрос об одобрении или о совершении таких сделок, участник запроса цен обязан представить письмо, содержащее обязательство в случае признания его победителем запроса цен представить вышеуказанные решения до момента заключения договора.</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bookmarkStart w:id="164" w:name="_Ref299570035"/>
            <w:r w:rsidRPr="004922A1">
              <w:t>Отсканированн</w:t>
            </w:r>
            <w:r>
              <w:t>ое</w:t>
            </w:r>
            <w:r w:rsidRPr="004922A1">
              <w:t xml:space="preserve"> уведомлени</w:t>
            </w:r>
            <w:r>
              <w:t>е</w:t>
            </w:r>
            <w:r w:rsidRPr="004922A1">
              <w:t xml:space="preserve"> о возможности применения участником запроса цен упрощенной системы налогообложения (для участников запроса цен, применяющих ее)</w:t>
            </w:r>
            <w:bookmarkEnd w:id="164"/>
            <w:r w:rsidRPr="004922A1">
              <w:t>.</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bookmarkStart w:id="165" w:name="_Ref325034202"/>
            <w:r w:rsidRPr="004922A1">
              <w:t>Документы, подтверждающие сведения о цепочке собственников, включая бенефициаров (в том числе конечных)</w:t>
            </w:r>
            <w:bookmarkEnd w:id="161"/>
            <w:r w:rsidRPr="004922A1">
              <w:t>.</w:t>
            </w:r>
            <w:bookmarkEnd w:id="165"/>
            <w:r w:rsidRPr="004922A1">
              <w:t xml:space="preserve"> </w:t>
            </w:r>
            <w:proofErr w:type="gramStart"/>
            <w:r w:rsidRPr="004922A1">
              <w:t xml:space="preserve">В целях достижения общественно значимых целей, указанная информация должна быть передана в </w:t>
            </w:r>
            <w:proofErr w:type="spellStart"/>
            <w:r w:rsidRPr="004922A1">
              <w:t>Госкорпорацию</w:t>
            </w:r>
            <w:proofErr w:type="spellEnd"/>
            <w:r w:rsidRPr="004922A1">
              <w:t xml:space="preserve"> «</w:t>
            </w:r>
            <w:proofErr w:type="spellStart"/>
            <w:r w:rsidRPr="004922A1">
              <w:t>Росатом</w:t>
            </w:r>
            <w:proofErr w:type="spellEnd"/>
            <w:r w:rsidRPr="004922A1">
              <w:t xml:space="preserve">» для последующего направления в Минэнерго, ФНС России и </w:t>
            </w:r>
            <w:proofErr w:type="spellStart"/>
            <w:r w:rsidRPr="004922A1">
              <w:t>Росфинмониторинг</w:t>
            </w:r>
            <w:proofErr w:type="spellEnd"/>
            <w:r w:rsidRPr="004922A1">
              <w:t xml:space="preserve"> в порядке реализации поручения Председателя Правительства Российской Федерации от 28.12.2011 № ВП-П13-9308 для обеспечения прозрачности финансово-хозяйственной деятельности, в том числе исключения случаев конфликта интересов и злоупотреблений, связанных с занимаемой должностью.</w:t>
            </w:r>
            <w:proofErr w:type="gramEnd"/>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proofErr w:type="gramStart"/>
            <w:r w:rsidRPr="004922A1">
              <w:t>Отсканированн</w:t>
            </w:r>
            <w:r>
              <w:t>ая</w:t>
            </w:r>
            <w:r w:rsidRPr="004922A1">
              <w:t xml:space="preserve"> полученн</w:t>
            </w:r>
            <w:r>
              <w:t>ая</w:t>
            </w:r>
            <w:r w:rsidRPr="004922A1">
              <w:t xml:space="preserve"> </w:t>
            </w:r>
            <w:r w:rsidRPr="004922A1">
              <w:rPr>
                <w:b/>
              </w:rPr>
              <w:t>не ранее чем за 6 месяцев</w:t>
            </w:r>
            <w:r w:rsidRPr="004922A1">
              <w:t xml:space="preserve"> (а если были изменения — то не ранее внесения таких изменений в соответствующий реестр) до дня размещения на официальном сайте извещения о проведении запроса цен выписк</w:t>
            </w:r>
            <w:r>
              <w:t>а</w:t>
            </w:r>
            <w:r w:rsidRPr="004922A1">
              <w:t xml:space="preserve"> из единого государственного реестра юридических лиц (для юридических лиц) либо выписк</w:t>
            </w:r>
            <w:r>
              <w:t>а</w:t>
            </w:r>
            <w:r w:rsidRPr="004922A1">
              <w:t xml:space="preserve"> из единого государственного реестра индивидуальных предпринимателей (для индивидуальных предпринимателей), копи</w:t>
            </w:r>
            <w:r>
              <w:t>й</w:t>
            </w:r>
            <w:r w:rsidRPr="004922A1">
              <w:t xml:space="preserve"> документов, удостоверяющих личность (для иных </w:t>
            </w:r>
            <w:r w:rsidRPr="004922A1">
              <w:lastRenderedPageBreak/>
              <w:t>физических</w:t>
            </w:r>
            <w:proofErr w:type="gramEnd"/>
            <w:r w:rsidRPr="004922A1">
              <w:t xml:space="preserve"> лиц);</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r w:rsidRPr="004922A1">
              <w:t>Отсканированные учредительны</w:t>
            </w:r>
            <w:r>
              <w:t>е</w:t>
            </w:r>
            <w:r w:rsidRPr="004922A1">
              <w:t xml:space="preserve"> документ</w:t>
            </w:r>
            <w:r>
              <w:t>ы</w:t>
            </w:r>
            <w:r w:rsidRPr="004922A1">
              <w:t xml:space="preserve"> в действующей редакции (для юридических лиц);</w:t>
            </w:r>
          </w:p>
          <w:p w:rsidR="008352A8" w:rsidRPr="004922A1" w:rsidRDefault="008352A8" w:rsidP="008352A8">
            <w:pPr>
              <w:widowControl w:val="0"/>
              <w:numPr>
                <w:ilvl w:val="0"/>
                <w:numId w:val="25"/>
              </w:numPr>
              <w:tabs>
                <w:tab w:val="num" w:pos="709"/>
                <w:tab w:val="left" w:pos="779"/>
                <w:tab w:val="left" w:pos="1204"/>
              </w:tabs>
              <w:adjustRightInd w:val="0"/>
              <w:ind w:left="0" w:firstLine="495"/>
              <w:jc w:val="both"/>
              <w:textAlignment w:val="baseline"/>
            </w:pPr>
            <w:proofErr w:type="gramStart"/>
            <w:r w:rsidRPr="004922A1">
              <w:t xml:space="preserve">Подтверждение в форме 1 «Заявка на участие в запросе цен» о </w:t>
            </w:r>
            <w:proofErr w:type="spellStart"/>
            <w:r w:rsidRPr="004922A1">
              <w:t>ненахождении</w:t>
            </w:r>
            <w:proofErr w:type="spellEnd"/>
            <w:r w:rsidRPr="004922A1">
              <w:t xml:space="preserve"> участника запроса цен в процессе ликвидации (для юридического лица), об отсутствии в отношении участника запроса цен решения арбитражного суда о признании его несостоятельным (банкротом), об отсутствии ареста имущества участника запроса цен, наложенного по решению суда, административного органа, о </w:t>
            </w:r>
            <w:proofErr w:type="spellStart"/>
            <w:r w:rsidRPr="004922A1">
              <w:t>неприостановлении</w:t>
            </w:r>
            <w:proofErr w:type="spellEnd"/>
            <w:r w:rsidRPr="004922A1">
              <w:t xml:space="preserve"> экономической деятельности участника запроса цен.</w:t>
            </w:r>
            <w:proofErr w:type="gramEnd"/>
          </w:p>
          <w:bookmarkEnd w:id="162"/>
          <w:p w:rsidR="008352A8" w:rsidRPr="004922A1" w:rsidRDefault="008352A8" w:rsidP="0036391D">
            <w:pPr>
              <w:widowControl w:val="0"/>
              <w:tabs>
                <w:tab w:val="left" w:pos="779"/>
                <w:tab w:val="left" w:pos="1204"/>
              </w:tabs>
              <w:adjustRightInd w:val="0"/>
              <w:ind w:firstLine="495"/>
              <w:jc w:val="both"/>
              <w:textAlignment w:val="baseline"/>
            </w:pPr>
            <w:r w:rsidRPr="004922A1">
              <w:t>Участник запроса цен вправе приложить к заявке на участие в запросе цен иные документы, которые, по мнению участника запроса цен, подтверждают соответствие установленным требованиям, с соответствующими комментариями, разъясняющими цель предоставления этих документов.</w:t>
            </w:r>
          </w:p>
          <w:p w:rsidR="008352A8" w:rsidRPr="004922A1" w:rsidRDefault="008352A8" w:rsidP="0036391D">
            <w:pPr>
              <w:widowControl w:val="0"/>
              <w:tabs>
                <w:tab w:val="left" w:pos="779"/>
                <w:tab w:val="left" w:pos="1204"/>
              </w:tabs>
              <w:adjustRightInd w:val="0"/>
              <w:ind w:firstLine="495"/>
              <w:jc w:val="both"/>
              <w:textAlignment w:val="baseline"/>
            </w:pPr>
            <w:r w:rsidRPr="004922A1">
              <w:t>Все указанные документы прилагаются участником к заявке на участие в запросе цен.</w:t>
            </w:r>
          </w:p>
        </w:tc>
      </w:tr>
      <w:tr w:rsidR="008352A8" w:rsidRPr="00D647DD" w:rsidTr="0036391D">
        <w:trPr>
          <w:trHeight w:val="979"/>
        </w:trPr>
        <w:tc>
          <w:tcPr>
            <w:tcW w:w="781" w:type="dxa"/>
          </w:tcPr>
          <w:p w:rsidR="008352A8" w:rsidRPr="00D647DD" w:rsidRDefault="008352A8" w:rsidP="008352A8">
            <w:pPr>
              <w:numPr>
                <w:ilvl w:val="0"/>
                <w:numId w:val="27"/>
              </w:numPr>
              <w:tabs>
                <w:tab w:val="num" w:pos="786"/>
              </w:tabs>
              <w:ind w:left="0" w:hanging="15"/>
              <w:jc w:val="center"/>
            </w:pPr>
            <w:bookmarkStart w:id="166" w:name="_Ref317252608"/>
          </w:p>
        </w:tc>
        <w:bookmarkEnd w:id="166"/>
        <w:tc>
          <w:tcPr>
            <w:tcW w:w="2268" w:type="dxa"/>
          </w:tcPr>
          <w:p w:rsidR="008352A8" w:rsidRPr="004922A1" w:rsidRDefault="008352A8" w:rsidP="0036391D">
            <w:pPr>
              <w:pStyle w:val="Times12"/>
              <w:ind w:right="153" w:firstLine="0"/>
              <w:jc w:val="left"/>
              <w:rPr>
                <w:szCs w:val="24"/>
              </w:rPr>
            </w:pPr>
            <w:r w:rsidRPr="004922A1">
              <w:rPr>
                <w:szCs w:val="24"/>
              </w:rPr>
              <w:t>Состав заявки на участие в запросе цен и порядок размещения документов в составе заявки на участие в запросе цен</w:t>
            </w:r>
          </w:p>
        </w:tc>
        <w:tc>
          <w:tcPr>
            <w:tcW w:w="11624" w:type="dxa"/>
          </w:tcPr>
          <w:p w:rsidR="008352A8" w:rsidRPr="004922A1" w:rsidRDefault="008352A8" w:rsidP="0036391D">
            <w:pPr>
              <w:pStyle w:val="Times12"/>
              <w:numPr>
                <w:ilvl w:val="0"/>
                <w:numId w:val="14"/>
              </w:numPr>
              <w:tabs>
                <w:tab w:val="left" w:pos="0"/>
                <w:tab w:val="left" w:pos="779"/>
                <w:tab w:val="left" w:pos="1140"/>
                <w:tab w:val="num" w:pos="2564"/>
              </w:tabs>
              <w:ind w:left="0" w:firstLine="495"/>
              <w:rPr>
                <w:szCs w:val="24"/>
              </w:rPr>
            </w:pPr>
            <w:r w:rsidRPr="004922A1">
              <w:rPr>
                <w:szCs w:val="24"/>
              </w:rPr>
              <w:t>заявка на участие в запросе цен по форме и в соответствии с инструкциями, приведенными в настоящей документации по запросу цен (раздел </w:t>
            </w:r>
            <w:fldSimple w:instr=" REF _Ref317259138 \r \h  \* MERGEFORMAT ">
              <w:r w:rsidRPr="004922A1">
                <w:rPr>
                  <w:szCs w:val="24"/>
                </w:rPr>
                <w:t>5</w:t>
              </w:r>
            </w:fldSimple>
            <w:r w:rsidRPr="004922A1">
              <w:rPr>
                <w:szCs w:val="24"/>
              </w:rPr>
              <w:t xml:space="preserve">, </w:t>
            </w:r>
            <w:hyperlink w:anchor="_Письмо_о_подаче" w:history="1">
              <w:r w:rsidRPr="004922A1">
                <w:rPr>
                  <w:rStyle w:val="afb"/>
                  <w:szCs w:val="24"/>
                </w:rPr>
                <w:t>Форма 1</w:t>
              </w:r>
            </w:hyperlink>
            <w:r w:rsidRPr="004922A1">
              <w:rPr>
                <w:szCs w:val="24"/>
              </w:rPr>
              <w:t>);</w:t>
            </w:r>
          </w:p>
          <w:p w:rsidR="008352A8" w:rsidRPr="004922A1" w:rsidRDefault="008352A8" w:rsidP="0036391D">
            <w:pPr>
              <w:pStyle w:val="Times12"/>
              <w:numPr>
                <w:ilvl w:val="0"/>
                <w:numId w:val="14"/>
              </w:numPr>
              <w:tabs>
                <w:tab w:val="left" w:pos="0"/>
                <w:tab w:val="left" w:pos="779"/>
                <w:tab w:val="left" w:pos="1140"/>
                <w:tab w:val="num" w:pos="2564"/>
              </w:tabs>
              <w:ind w:left="0" w:firstLine="495"/>
              <w:rPr>
                <w:szCs w:val="24"/>
              </w:rPr>
            </w:pPr>
            <w:r w:rsidRPr="004922A1">
              <w:rPr>
                <w:szCs w:val="24"/>
              </w:rPr>
              <w:t>анкета (раздел </w:t>
            </w:r>
            <w:fldSimple w:instr=" REF _Ref317259149 \r \h  \* MERGEFORMAT ">
              <w:r w:rsidRPr="004922A1">
                <w:rPr>
                  <w:szCs w:val="24"/>
                </w:rPr>
                <w:t>5</w:t>
              </w:r>
            </w:fldSimple>
            <w:r w:rsidRPr="004922A1">
              <w:rPr>
                <w:szCs w:val="24"/>
              </w:rPr>
              <w:t xml:space="preserve">, </w:t>
            </w:r>
            <w:hyperlink w:anchor="_Анкета_Участника_процедуры" w:history="1">
              <w:r w:rsidRPr="004922A1">
                <w:rPr>
                  <w:rStyle w:val="afb"/>
                  <w:szCs w:val="24"/>
                </w:rPr>
                <w:t>Форма 2</w:t>
              </w:r>
            </w:hyperlink>
            <w:r w:rsidRPr="004922A1">
              <w:rPr>
                <w:szCs w:val="24"/>
              </w:rPr>
              <w:t>): Таблица 1 «Сведения об участнике запроса цен», Таблица 2 «Сведения о цепочке собственников, включая бенефициаров (в том числе конечных)».</w:t>
            </w:r>
          </w:p>
          <w:p w:rsidR="008352A8" w:rsidRPr="004922A1" w:rsidRDefault="008352A8" w:rsidP="0036391D">
            <w:pPr>
              <w:pStyle w:val="Times12"/>
              <w:tabs>
                <w:tab w:val="left" w:pos="0"/>
                <w:tab w:val="left" w:pos="779"/>
                <w:tab w:val="left" w:pos="1140"/>
              </w:tabs>
              <w:ind w:firstLine="495"/>
              <w:rPr>
                <w:szCs w:val="24"/>
              </w:rPr>
            </w:pPr>
            <w:r w:rsidRPr="004922A1">
              <w:rPr>
                <w:szCs w:val="24"/>
              </w:rPr>
              <w:t xml:space="preserve">Таблица 2 должна быть оформлена по форме и в соответствии с инструкциями, приведенными в настоящей документации по запросу цен. Все сведения и документы обязательны к предоставлению. </w:t>
            </w:r>
          </w:p>
          <w:p w:rsidR="008352A8" w:rsidRPr="004922A1" w:rsidRDefault="008352A8" w:rsidP="0036391D">
            <w:pPr>
              <w:pStyle w:val="Times12"/>
              <w:tabs>
                <w:tab w:val="left" w:pos="0"/>
                <w:tab w:val="left" w:pos="779"/>
                <w:tab w:val="left" w:pos="1140"/>
              </w:tabs>
              <w:ind w:firstLine="495"/>
              <w:rPr>
                <w:szCs w:val="24"/>
              </w:rPr>
            </w:pPr>
            <w:r w:rsidRPr="004922A1">
              <w:rPr>
                <w:szCs w:val="24"/>
              </w:rPr>
              <w:t xml:space="preserve">Таблица 2 должна быть представлена в составе заявки на участие в запросе цен </w:t>
            </w:r>
            <w:r w:rsidRPr="004922A1">
              <w:rPr>
                <w:b/>
                <w:szCs w:val="24"/>
              </w:rPr>
              <w:t>в двух форматах: *.</w:t>
            </w:r>
            <w:proofErr w:type="spellStart"/>
            <w:r w:rsidRPr="004922A1">
              <w:rPr>
                <w:b/>
                <w:szCs w:val="24"/>
                <w:lang w:val="en-US"/>
              </w:rPr>
              <w:t>pdf</w:t>
            </w:r>
            <w:proofErr w:type="spellEnd"/>
            <w:r w:rsidRPr="004922A1">
              <w:rPr>
                <w:b/>
                <w:szCs w:val="24"/>
              </w:rPr>
              <w:t xml:space="preserve"> и *.</w:t>
            </w:r>
            <w:proofErr w:type="spellStart"/>
            <w:r w:rsidRPr="004922A1">
              <w:rPr>
                <w:b/>
                <w:szCs w:val="24"/>
              </w:rPr>
              <w:t>xls</w:t>
            </w:r>
            <w:proofErr w:type="spellEnd"/>
            <w:r w:rsidRPr="004922A1">
              <w:rPr>
                <w:b/>
                <w:szCs w:val="24"/>
              </w:rPr>
              <w:t>;</w:t>
            </w:r>
          </w:p>
          <w:p w:rsidR="008352A8" w:rsidRPr="004922A1" w:rsidRDefault="008352A8" w:rsidP="0036391D">
            <w:pPr>
              <w:pStyle w:val="Times12"/>
              <w:numPr>
                <w:ilvl w:val="0"/>
                <w:numId w:val="14"/>
              </w:numPr>
              <w:tabs>
                <w:tab w:val="left" w:pos="0"/>
                <w:tab w:val="left" w:pos="779"/>
                <w:tab w:val="left" w:pos="1140"/>
                <w:tab w:val="num" w:pos="2564"/>
              </w:tabs>
              <w:ind w:left="0" w:firstLine="495"/>
              <w:rPr>
                <w:szCs w:val="24"/>
              </w:rPr>
            </w:pPr>
            <w:r w:rsidRPr="004922A1">
              <w:rPr>
                <w:szCs w:val="24"/>
              </w:rPr>
              <w:t>документы, указанные в пункте </w:t>
            </w:r>
            <w:fldSimple w:instr=" REF _Ref317257698 \r \h  \* MERGEFORMAT ">
              <w:r w:rsidRPr="004922A1">
                <w:rPr>
                  <w:szCs w:val="24"/>
                </w:rPr>
                <w:t>13</w:t>
              </w:r>
            </w:fldSimple>
            <w:r w:rsidRPr="004922A1">
              <w:rPr>
                <w:szCs w:val="24"/>
              </w:rPr>
              <w:t xml:space="preserve"> раздела </w:t>
            </w:r>
            <w:fldSimple w:instr=" REF _Ref317256731 \r \h  \* MERGEFORMAT ">
              <w:r w:rsidRPr="004922A1">
                <w:rPr>
                  <w:szCs w:val="24"/>
                </w:rPr>
                <w:t>4</w:t>
              </w:r>
            </w:fldSimple>
            <w:r w:rsidRPr="004922A1">
              <w:rPr>
                <w:szCs w:val="24"/>
              </w:rPr>
              <w:t xml:space="preserve"> «Информационная карта запроса цен», подтверждающие соответствие участника запроса цен установленным требованиям;</w:t>
            </w:r>
          </w:p>
          <w:p w:rsidR="008352A8" w:rsidRPr="00B6333E" w:rsidRDefault="008352A8" w:rsidP="0036391D">
            <w:pPr>
              <w:pStyle w:val="-6"/>
              <w:tabs>
                <w:tab w:val="clear" w:pos="1701"/>
                <w:tab w:val="left" w:pos="779"/>
                <w:tab w:val="left" w:pos="1062"/>
              </w:tabs>
              <w:spacing w:line="240" w:lineRule="auto"/>
              <w:ind w:firstLine="495"/>
              <w:rPr>
                <w:rFonts w:eastAsia="Arial Unicode MS"/>
                <w:bCs/>
                <w:sz w:val="24"/>
              </w:rPr>
            </w:pPr>
          </w:p>
          <w:p w:rsidR="008352A8" w:rsidRPr="00B6333E" w:rsidRDefault="008352A8" w:rsidP="0036391D">
            <w:pPr>
              <w:pStyle w:val="Times12"/>
              <w:tabs>
                <w:tab w:val="left" w:pos="1094"/>
              </w:tabs>
              <w:ind w:firstLine="495"/>
              <w:rPr>
                <w:b/>
                <w:szCs w:val="24"/>
              </w:rPr>
            </w:pPr>
            <w:proofErr w:type="gramStart"/>
            <w:r w:rsidRPr="00B6333E">
              <w:rPr>
                <w:szCs w:val="24"/>
              </w:rPr>
              <w:t>Все документы (формы, заполненные в соответствии с</w:t>
            </w:r>
            <w:r w:rsidRPr="00B6333E">
              <w:rPr>
                <w:szCs w:val="24"/>
                <w:lang w:val="en-US"/>
              </w:rPr>
              <w:t> </w:t>
            </w:r>
            <w:r w:rsidRPr="00B6333E">
              <w:rPr>
                <w:szCs w:val="24"/>
              </w:rPr>
              <w:t xml:space="preserve">требованиями настоящей документации по запросу цен, а также иные данные и сведения, предусмотренные документацией по запросу цен, оформленные в соответствии с требованиями и рекомендациями), входящие в состав заявки на участие в запросе цен должны быть предоставлены участником запроса цен через ЭТП в отсканированном виде в доступном для прочтения формате (предпочтительнее формат </w:t>
            </w:r>
            <w:r w:rsidRPr="00B6333E">
              <w:rPr>
                <w:b/>
                <w:szCs w:val="24"/>
              </w:rPr>
              <w:t>*.</w:t>
            </w:r>
            <w:proofErr w:type="spellStart"/>
            <w:r w:rsidRPr="00B6333E">
              <w:rPr>
                <w:b/>
                <w:szCs w:val="24"/>
              </w:rPr>
              <w:t>pdf</w:t>
            </w:r>
            <w:proofErr w:type="spellEnd"/>
            <w:r w:rsidRPr="00B6333E">
              <w:rPr>
                <w:szCs w:val="24"/>
              </w:rPr>
              <w:t>, формат</w:t>
            </w:r>
            <w:proofErr w:type="gramEnd"/>
            <w:r w:rsidRPr="00B6333E">
              <w:rPr>
                <w:szCs w:val="24"/>
              </w:rPr>
              <w:t>: один файл – один документ)</w:t>
            </w:r>
          </w:p>
          <w:p w:rsidR="008352A8" w:rsidRPr="00B6333E" w:rsidRDefault="008352A8" w:rsidP="0036391D">
            <w:pPr>
              <w:pStyle w:val="Times12"/>
              <w:tabs>
                <w:tab w:val="left" w:pos="1094"/>
              </w:tabs>
              <w:ind w:firstLine="495"/>
              <w:rPr>
                <w:b/>
                <w:szCs w:val="24"/>
              </w:rPr>
            </w:pPr>
          </w:p>
          <w:p w:rsidR="008352A8" w:rsidRPr="00B6333E" w:rsidRDefault="008352A8" w:rsidP="0036391D">
            <w:pPr>
              <w:pStyle w:val="Times12"/>
              <w:tabs>
                <w:tab w:val="left" w:pos="1094"/>
              </w:tabs>
              <w:ind w:firstLine="495"/>
              <w:rPr>
                <w:b/>
                <w:szCs w:val="24"/>
              </w:rPr>
            </w:pPr>
            <w:r w:rsidRPr="00B6333E">
              <w:rPr>
                <w:b/>
                <w:szCs w:val="24"/>
              </w:rPr>
              <w:t xml:space="preserve">Дополнительно к документам, представленным в составе заявки, участник запроса цен представляет заполненный в соответствии со своими предложениями проект договора со всеми приложениями, приведённый в </w:t>
            </w:r>
            <w:hyperlink w:anchor="_«ПРОЕКТ_ДОГОВОРА»" w:history="1">
              <w:r w:rsidRPr="00B6333E">
                <w:rPr>
                  <w:rStyle w:val="afb"/>
                  <w:b/>
                  <w:szCs w:val="24"/>
                </w:rPr>
                <w:t>Части 2</w:t>
              </w:r>
            </w:hyperlink>
            <w:r w:rsidRPr="00B6333E">
              <w:rPr>
                <w:b/>
                <w:szCs w:val="24"/>
              </w:rPr>
              <w:t xml:space="preserve"> настоящей документации, в формате </w:t>
            </w:r>
            <w:proofErr w:type="spellStart"/>
            <w:r w:rsidRPr="00B6333E">
              <w:rPr>
                <w:b/>
                <w:szCs w:val="24"/>
              </w:rPr>
              <w:t>Word</w:t>
            </w:r>
            <w:proofErr w:type="spellEnd"/>
            <w:r w:rsidRPr="00B6333E">
              <w:rPr>
                <w:b/>
                <w:szCs w:val="24"/>
              </w:rPr>
              <w:t xml:space="preserve"> MS </w:t>
            </w:r>
            <w:proofErr w:type="spellStart"/>
            <w:r w:rsidRPr="00B6333E">
              <w:rPr>
                <w:b/>
                <w:szCs w:val="24"/>
              </w:rPr>
              <w:t>Of</w:t>
            </w:r>
            <w:proofErr w:type="spellEnd"/>
            <w:r w:rsidRPr="00B6333E">
              <w:rPr>
                <w:b/>
                <w:szCs w:val="24"/>
                <w:lang w:val="en-US"/>
              </w:rPr>
              <w:t>f</w:t>
            </w:r>
            <w:proofErr w:type="spellStart"/>
            <w:r w:rsidRPr="00B6333E">
              <w:rPr>
                <w:b/>
                <w:szCs w:val="24"/>
              </w:rPr>
              <w:t>ice</w:t>
            </w:r>
            <w:proofErr w:type="spellEnd"/>
            <w:r w:rsidRPr="00B6333E">
              <w:rPr>
                <w:b/>
                <w:szCs w:val="24"/>
              </w:rPr>
              <w:t>: *.</w:t>
            </w:r>
            <w:proofErr w:type="spellStart"/>
            <w:r w:rsidRPr="00B6333E">
              <w:rPr>
                <w:b/>
                <w:szCs w:val="24"/>
              </w:rPr>
              <w:t>doc</w:t>
            </w:r>
            <w:proofErr w:type="spellEnd"/>
            <w:r w:rsidRPr="00B6333E">
              <w:rPr>
                <w:b/>
                <w:szCs w:val="24"/>
              </w:rPr>
              <w:t xml:space="preserve"> или *.</w:t>
            </w:r>
            <w:proofErr w:type="spellStart"/>
            <w:r w:rsidRPr="00B6333E">
              <w:rPr>
                <w:b/>
                <w:szCs w:val="24"/>
              </w:rPr>
              <w:t>doc</w:t>
            </w:r>
            <w:proofErr w:type="spellEnd"/>
            <w:r w:rsidRPr="00B6333E">
              <w:rPr>
                <w:b/>
                <w:szCs w:val="24"/>
                <w:lang w:val="en-US"/>
              </w:rPr>
              <w:t>x</w:t>
            </w:r>
            <w:r w:rsidRPr="00B6333E">
              <w:rPr>
                <w:b/>
                <w:szCs w:val="24"/>
              </w:rPr>
              <w:t>.</w:t>
            </w:r>
          </w:p>
          <w:p w:rsidR="008352A8" w:rsidRPr="00B6333E" w:rsidRDefault="008352A8" w:rsidP="0036391D">
            <w:pPr>
              <w:pStyle w:val="Times12"/>
              <w:tabs>
                <w:tab w:val="left" w:pos="1094"/>
              </w:tabs>
              <w:ind w:firstLine="495"/>
              <w:rPr>
                <w:szCs w:val="24"/>
              </w:rPr>
            </w:pPr>
          </w:p>
          <w:p w:rsidR="008352A8" w:rsidRPr="004922A1" w:rsidRDefault="008352A8" w:rsidP="0036391D">
            <w:pPr>
              <w:pStyle w:val="-6"/>
              <w:tabs>
                <w:tab w:val="clear" w:pos="1701"/>
                <w:tab w:val="left" w:pos="779"/>
                <w:tab w:val="left" w:pos="1062"/>
              </w:tabs>
              <w:spacing w:line="240" w:lineRule="auto"/>
              <w:ind w:firstLine="495"/>
              <w:rPr>
                <w:rFonts w:eastAsia="Arial Unicode MS"/>
                <w:bCs/>
                <w:sz w:val="24"/>
              </w:rPr>
            </w:pPr>
            <w:r w:rsidRPr="00B6333E">
              <w:rPr>
                <w:sz w:val="24"/>
              </w:rPr>
              <w:t>Участник процедуры закупки вправе приложить к Предложению иные документы, которые, по мнению участника процедуры закупки, подтверждают соответствие установленным требованиям, с соответствующими комментариями, разъясняющими цель предоставления этих документов.</w:t>
            </w:r>
          </w:p>
        </w:tc>
      </w:tr>
      <w:tr w:rsidR="008352A8" w:rsidRPr="00D647DD" w:rsidTr="0036391D">
        <w:trPr>
          <w:trHeight w:val="397"/>
        </w:trPr>
        <w:tc>
          <w:tcPr>
            <w:tcW w:w="781" w:type="dxa"/>
          </w:tcPr>
          <w:p w:rsidR="008352A8" w:rsidRPr="00D647DD" w:rsidRDefault="008352A8" w:rsidP="008352A8">
            <w:pPr>
              <w:numPr>
                <w:ilvl w:val="0"/>
                <w:numId w:val="27"/>
              </w:numPr>
              <w:tabs>
                <w:tab w:val="num" w:pos="786"/>
              </w:tabs>
              <w:ind w:left="0" w:hanging="15"/>
              <w:jc w:val="center"/>
            </w:pPr>
            <w:bookmarkStart w:id="167" w:name="_Ref317254826"/>
          </w:p>
        </w:tc>
        <w:bookmarkEnd w:id="167"/>
        <w:tc>
          <w:tcPr>
            <w:tcW w:w="2268" w:type="dxa"/>
          </w:tcPr>
          <w:p w:rsidR="008352A8" w:rsidRPr="004922A1" w:rsidRDefault="008352A8" w:rsidP="0036391D">
            <w:pPr>
              <w:pStyle w:val="Times12"/>
              <w:ind w:right="153" w:firstLine="0"/>
              <w:jc w:val="left"/>
              <w:rPr>
                <w:szCs w:val="24"/>
              </w:rPr>
            </w:pPr>
            <w:r w:rsidRPr="004922A1">
              <w:rPr>
                <w:szCs w:val="24"/>
              </w:rPr>
              <w:t>Возможность проведения процедуры переторжки по снижению первоначально указанной в заявке цены договора</w:t>
            </w:r>
          </w:p>
        </w:tc>
        <w:tc>
          <w:tcPr>
            <w:tcW w:w="11624" w:type="dxa"/>
          </w:tcPr>
          <w:p w:rsidR="008352A8" w:rsidRPr="00C535E8" w:rsidRDefault="008352A8" w:rsidP="0036391D">
            <w:pPr>
              <w:pStyle w:val="Times12"/>
              <w:ind w:firstLine="495"/>
              <w:rPr>
                <w:bCs w:val="0"/>
                <w:szCs w:val="24"/>
              </w:rPr>
            </w:pPr>
            <w:r w:rsidRPr="00C535E8">
              <w:rPr>
                <w:bCs w:val="0"/>
                <w:szCs w:val="24"/>
              </w:rPr>
              <w:t xml:space="preserve">Возможна </w:t>
            </w:r>
          </w:p>
          <w:p w:rsidR="008352A8" w:rsidRPr="004922A1" w:rsidRDefault="008352A8" w:rsidP="0036391D">
            <w:pPr>
              <w:pStyle w:val="Times12"/>
              <w:tabs>
                <w:tab w:val="left" w:pos="70"/>
              </w:tabs>
              <w:ind w:firstLine="495"/>
              <w:rPr>
                <w:szCs w:val="24"/>
              </w:rPr>
            </w:pPr>
          </w:p>
          <w:p w:rsidR="008352A8" w:rsidRPr="004922A1" w:rsidRDefault="008352A8" w:rsidP="0036391D">
            <w:pPr>
              <w:pStyle w:val="Times12"/>
              <w:tabs>
                <w:tab w:val="left" w:pos="70"/>
              </w:tabs>
              <w:ind w:firstLine="495"/>
              <w:rPr>
                <w:szCs w:val="24"/>
              </w:rPr>
            </w:pPr>
          </w:p>
        </w:tc>
      </w:tr>
      <w:tr w:rsidR="008352A8" w:rsidRPr="00D647DD" w:rsidTr="0036391D">
        <w:trPr>
          <w:trHeight w:val="232"/>
        </w:trPr>
        <w:tc>
          <w:tcPr>
            <w:tcW w:w="781" w:type="dxa"/>
          </w:tcPr>
          <w:p w:rsidR="008352A8" w:rsidRPr="00D647DD" w:rsidRDefault="008352A8" w:rsidP="008352A8">
            <w:pPr>
              <w:numPr>
                <w:ilvl w:val="0"/>
                <w:numId w:val="27"/>
              </w:numPr>
              <w:tabs>
                <w:tab w:val="num" w:pos="786"/>
              </w:tabs>
              <w:ind w:left="0" w:hanging="15"/>
              <w:jc w:val="center"/>
            </w:pPr>
            <w:bookmarkStart w:id="168" w:name="_Ref317250778"/>
          </w:p>
        </w:tc>
        <w:bookmarkEnd w:id="168"/>
        <w:tc>
          <w:tcPr>
            <w:tcW w:w="2268" w:type="dxa"/>
          </w:tcPr>
          <w:p w:rsidR="008352A8" w:rsidRPr="004922A1" w:rsidRDefault="008352A8" w:rsidP="0036391D">
            <w:pPr>
              <w:pStyle w:val="Times12"/>
              <w:ind w:firstLine="0"/>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tc>
        <w:tc>
          <w:tcPr>
            <w:tcW w:w="11624" w:type="dxa"/>
          </w:tcPr>
          <w:p w:rsidR="008352A8" w:rsidRPr="004922A1" w:rsidRDefault="008352A8" w:rsidP="0036391D">
            <w:pPr>
              <w:pStyle w:val="Times12"/>
              <w:ind w:firstLine="495"/>
              <w:rPr>
                <w:szCs w:val="24"/>
              </w:rPr>
            </w:pPr>
            <w:r w:rsidRPr="004922A1">
              <w:rPr>
                <w:szCs w:val="24"/>
              </w:rPr>
              <w:t>Место и срок окончания подачи заявок на участие в запросе цен (открытия доступа к поданным заявкам на участие в запросе цен):</w:t>
            </w:r>
          </w:p>
          <w:p w:rsidR="008352A8" w:rsidRPr="004922A1" w:rsidRDefault="008352A8" w:rsidP="0036391D">
            <w:pPr>
              <w:pStyle w:val="Times12"/>
              <w:ind w:firstLine="495"/>
              <w:rPr>
                <w:b/>
                <w:szCs w:val="24"/>
              </w:rPr>
            </w:pPr>
            <w:r w:rsidRPr="004922A1">
              <w:rPr>
                <w:szCs w:val="24"/>
              </w:rPr>
              <w:t xml:space="preserve">ЭТП </w:t>
            </w:r>
            <w:r w:rsidRPr="004922A1">
              <w:t xml:space="preserve">ООО «Аукционный Конкурсный Дом» в сети «Интернет» по адресу: </w:t>
            </w:r>
            <w:hyperlink r:id="rId21" w:history="1">
              <w:r w:rsidRPr="004922A1">
                <w:rPr>
                  <w:rStyle w:val="afb"/>
                  <w:b/>
                </w:rPr>
                <w:t>www.a-k-d.ru</w:t>
              </w:r>
            </w:hyperlink>
          </w:p>
          <w:p w:rsidR="008352A8" w:rsidRPr="004922A1" w:rsidRDefault="008352A8" w:rsidP="0036391D">
            <w:pPr>
              <w:pStyle w:val="Times12"/>
              <w:ind w:firstLine="495"/>
              <w:rPr>
                <w:b/>
                <w:szCs w:val="24"/>
              </w:rPr>
            </w:pPr>
          </w:p>
          <w:p w:rsidR="008352A8" w:rsidRPr="004922A1" w:rsidRDefault="008352A8" w:rsidP="0036391D">
            <w:pPr>
              <w:pStyle w:val="Times12"/>
              <w:ind w:firstLine="495"/>
              <w:rPr>
                <w:b/>
                <w:szCs w:val="24"/>
              </w:rPr>
            </w:pPr>
            <w:r w:rsidRPr="004922A1">
              <w:rPr>
                <w:b/>
                <w:szCs w:val="24"/>
              </w:rPr>
              <w:t>08:45 (время московское)</w:t>
            </w:r>
          </w:p>
          <w:p w:rsidR="008352A8" w:rsidRPr="004922A1" w:rsidRDefault="00FE02DD" w:rsidP="0036391D">
            <w:pPr>
              <w:pStyle w:val="Times12"/>
              <w:ind w:firstLine="495"/>
              <w:rPr>
                <w:b/>
                <w:szCs w:val="24"/>
              </w:rPr>
            </w:pPr>
            <w:r>
              <w:rPr>
                <w:b/>
                <w:szCs w:val="24"/>
              </w:rPr>
              <w:t>20 декабря</w:t>
            </w:r>
            <w:r w:rsidR="008352A8" w:rsidRPr="00CA4C91">
              <w:rPr>
                <w:b/>
                <w:szCs w:val="24"/>
              </w:rPr>
              <w:t xml:space="preserve"> 20</w:t>
            </w:r>
            <w:r>
              <w:rPr>
                <w:b/>
                <w:szCs w:val="24"/>
              </w:rPr>
              <w:t>12</w:t>
            </w:r>
            <w:r w:rsidR="008352A8" w:rsidRPr="00CA4C91">
              <w:rPr>
                <w:b/>
                <w:szCs w:val="24"/>
              </w:rPr>
              <w:t xml:space="preserve"> года</w:t>
            </w:r>
          </w:p>
          <w:p w:rsidR="008352A8" w:rsidRPr="004922A1" w:rsidRDefault="008352A8" w:rsidP="0036391D">
            <w:pPr>
              <w:pStyle w:val="Times12"/>
              <w:ind w:firstLine="495"/>
              <w:rPr>
                <w:b/>
                <w:szCs w:val="24"/>
              </w:rPr>
            </w:pPr>
            <w:r w:rsidRPr="004922A1">
              <w:t>Санкт-Петербург, ул. Савушкина, д. 82, ОАО «Головной институт «ВНИПИЭТ»</w:t>
            </w:r>
          </w:p>
        </w:tc>
      </w:tr>
      <w:tr w:rsidR="008352A8" w:rsidRPr="00D647DD" w:rsidTr="0036391D">
        <w:trPr>
          <w:trHeight w:val="232"/>
        </w:trPr>
        <w:tc>
          <w:tcPr>
            <w:tcW w:w="781" w:type="dxa"/>
          </w:tcPr>
          <w:p w:rsidR="008352A8" w:rsidRPr="00D647DD" w:rsidRDefault="008352A8" w:rsidP="008352A8">
            <w:pPr>
              <w:numPr>
                <w:ilvl w:val="0"/>
                <w:numId w:val="27"/>
              </w:numPr>
              <w:tabs>
                <w:tab w:val="num" w:pos="786"/>
              </w:tabs>
              <w:ind w:left="0" w:hanging="15"/>
              <w:jc w:val="center"/>
            </w:pPr>
            <w:bookmarkStart w:id="169" w:name="_Ref317254136"/>
          </w:p>
        </w:tc>
        <w:bookmarkEnd w:id="169"/>
        <w:tc>
          <w:tcPr>
            <w:tcW w:w="2268" w:type="dxa"/>
          </w:tcPr>
          <w:p w:rsidR="008352A8" w:rsidRPr="004922A1" w:rsidRDefault="008352A8" w:rsidP="0036391D">
            <w:pPr>
              <w:pStyle w:val="Times12"/>
              <w:ind w:firstLine="0"/>
              <w:rPr>
                <w:szCs w:val="24"/>
              </w:rPr>
            </w:pPr>
            <w:r w:rsidRPr="004922A1">
              <w:rPr>
                <w:szCs w:val="24"/>
              </w:rPr>
              <w:t>Срок проведения отборочной и оценочной стадии рассмотрения заявок</w:t>
            </w:r>
          </w:p>
        </w:tc>
        <w:tc>
          <w:tcPr>
            <w:tcW w:w="11624" w:type="dxa"/>
          </w:tcPr>
          <w:p w:rsidR="008352A8" w:rsidRPr="004922A1" w:rsidRDefault="008352A8" w:rsidP="0036391D">
            <w:pPr>
              <w:pStyle w:val="Times12"/>
              <w:ind w:firstLine="495"/>
              <w:rPr>
                <w:szCs w:val="24"/>
              </w:rPr>
            </w:pPr>
            <w:r w:rsidRPr="004922A1">
              <w:rPr>
                <w:szCs w:val="24"/>
              </w:rPr>
              <w:t xml:space="preserve">Отборочная стадия рассмотрения заявок на участие в запросе цен: </w:t>
            </w:r>
            <w:r w:rsidRPr="004922A1">
              <w:rPr>
                <w:b/>
                <w:szCs w:val="24"/>
              </w:rPr>
              <w:t xml:space="preserve">не позднее </w:t>
            </w:r>
            <w:r w:rsidR="00FE02DD">
              <w:rPr>
                <w:b/>
                <w:szCs w:val="24"/>
              </w:rPr>
              <w:t>09 января</w:t>
            </w:r>
            <w:r w:rsidRPr="004922A1">
              <w:rPr>
                <w:b/>
                <w:szCs w:val="24"/>
              </w:rPr>
              <w:t xml:space="preserve"> 20</w:t>
            </w:r>
            <w:r w:rsidR="00FE02DD">
              <w:rPr>
                <w:b/>
                <w:szCs w:val="24"/>
              </w:rPr>
              <w:t>13</w:t>
            </w:r>
            <w:r w:rsidRPr="004922A1">
              <w:rPr>
                <w:b/>
                <w:szCs w:val="24"/>
              </w:rPr>
              <w:t xml:space="preserve"> г</w:t>
            </w:r>
            <w:r w:rsidRPr="004922A1">
              <w:rPr>
                <w:szCs w:val="24"/>
              </w:rPr>
              <w:t>.</w:t>
            </w:r>
          </w:p>
          <w:p w:rsidR="008352A8" w:rsidRPr="004922A1" w:rsidRDefault="008352A8" w:rsidP="00FE02DD">
            <w:pPr>
              <w:pStyle w:val="Times12"/>
              <w:ind w:firstLine="495"/>
              <w:rPr>
                <w:szCs w:val="24"/>
              </w:rPr>
            </w:pPr>
            <w:r w:rsidRPr="004922A1">
              <w:rPr>
                <w:szCs w:val="24"/>
              </w:rPr>
              <w:t xml:space="preserve">Оценочная стадия рассмотрения заявок на участие в запросе цен и подведение итогов запроса цен: </w:t>
            </w:r>
            <w:r w:rsidRPr="004922A1">
              <w:rPr>
                <w:b/>
                <w:szCs w:val="24"/>
              </w:rPr>
              <w:t xml:space="preserve">не позднее </w:t>
            </w:r>
            <w:r w:rsidR="00FE02DD">
              <w:rPr>
                <w:b/>
                <w:szCs w:val="24"/>
              </w:rPr>
              <w:t>21 января</w:t>
            </w:r>
            <w:r w:rsidRPr="004922A1">
              <w:rPr>
                <w:b/>
                <w:szCs w:val="24"/>
              </w:rPr>
              <w:t xml:space="preserve"> 20</w:t>
            </w:r>
            <w:r w:rsidR="00FE02DD">
              <w:rPr>
                <w:b/>
                <w:szCs w:val="24"/>
              </w:rPr>
              <w:t>13</w:t>
            </w:r>
            <w:r w:rsidRPr="004922A1">
              <w:rPr>
                <w:b/>
                <w:szCs w:val="24"/>
              </w:rPr>
              <w:t xml:space="preserve"> г.</w:t>
            </w:r>
          </w:p>
        </w:tc>
      </w:tr>
      <w:tr w:rsidR="008352A8" w:rsidRPr="00D647DD" w:rsidTr="0036391D">
        <w:trPr>
          <w:trHeight w:val="194"/>
        </w:trPr>
        <w:tc>
          <w:tcPr>
            <w:tcW w:w="781" w:type="dxa"/>
          </w:tcPr>
          <w:p w:rsidR="008352A8" w:rsidRPr="00D647DD" w:rsidRDefault="008352A8" w:rsidP="008352A8">
            <w:pPr>
              <w:numPr>
                <w:ilvl w:val="0"/>
                <w:numId w:val="27"/>
              </w:numPr>
              <w:tabs>
                <w:tab w:val="num" w:pos="786"/>
              </w:tabs>
              <w:ind w:left="0" w:hanging="15"/>
              <w:jc w:val="center"/>
            </w:pPr>
            <w:bookmarkStart w:id="170" w:name="_Ref317254659"/>
          </w:p>
        </w:tc>
        <w:bookmarkEnd w:id="170"/>
        <w:tc>
          <w:tcPr>
            <w:tcW w:w="2268" w:type="dxa"/>
          </w:tcPr>
          <w:p w:rsidR="008352A8" w:rsidRPr="004922A1" w:rsidRDefault="008352A8" w:rsidP="0036391D">
            <w:pPr>
              <w:ind w:right="153"/>
            </w:pPr>
            <w:r w:rsidRPr="004922A1">
              <w:t>Срок заключения договора</w:t>
            </w:r>
          </w:p>
        </w:tc>
        <w:tc>
          <w:tcPr>
            <w:tcW w:w="11624" w:type="dxa"/>
          </w:tcPr>
          <w:p w:rsidR="008352A8" w:rsidRPr="004922A1" w:rsidRDefault="008352A8" w:rsidP="0036391D">
            <w:pPr>
              <w:ind w:firstLine="495"/>
              <w:jc w:val="both"/>
              <w:rPr>
                <w:bCs/>
              </w:rPr>
            </w:pPr>
            <w:proofErr w:type="gramStart"/>
            <w:r w:rsidRPr="004922A1">
              <w:t xml:space="preserve">Заказчик </w:t>
            </w:r>
            <w:r w:rsidRPr="004922A1">
              <w:rPr>
                <w:b/>
              </w:rPr>
              <w:t>в течение</w:t>
            </w:r>
            <w:r w:rsidRPr="004922A1">
              <w:rPr>
                <w:b/>
                <w:bCs/>
                <w:iCs/>
              </w:rPr>
              <w:t xml:space="preserve"> 10 (десяти) дней</w:t>
            </w:r>
            <w:r w:rsidRPr="004922A1">
              <w:t xml:space="preserve"> со дня размещения протокола заседания закупочной комиссии по подведению итогов запроса цен на официальном сайте и ЭТП передает победителю запроса цен проект договора, который составляется путем включения условий исполнения договора, предложенных победителем запроса цен в заявке на участие в запросе цен, в проект договора, прилагаемый к документации по запросу цен.</w:t>
            </w:r>
            <w:proofErr w:type="gramEnd"/>
            <w:r w:rsidRPr="004922A1">
              <w:t xml:space="preserve"> Победитель запроса цен обязан предоставить заказчику подписанный и заверенный печатью со стороны победителя запроса цен договор </w:t>
            </w:r>
            <w:r w:rsidRPr="004922A1">
              <w:rPr>
                <w:b/>
                <w:bCs/>
                <w:iCs/>
              </w:rPr>
              <w:t>в течение 3 (трёх) рабочих дней</w:t>
            </w:r>
            <w:r w:rsidRPr="004922A1">
              <w:t xml:space="preserve"> со дня направления указанного договора.</w:t>
            </w:r>
            <w:r w:rsidRPr="004922A1">
              <w:rPr>
                <w:bCs/>
              </w:rPr>
              <w:t xml:space="preserve"> </w:t>
            </w:r>
          </w:p>
          <w:p w:rsidR="008352A8" w:rsidRPr="004922A1" w:rsidRDefault="008352A8" w:rsidP="0036391D">
            <w:pPr>
              <w:ind w:firstLine="495"/>
              <w:jc w:val="both"/>
            </w:pPr>
            <w:r w:rsidRPr="004922A1">
              <w:rPr>
                <w:bCs/>
              </w:rPr>
              <w:t>Д</w:t>
            </w:r>
            <w:r w:rsidRPr="004922A1">
              <w:t xml:space="preserve">оговор заключается </w:t>
            </w:r>
            <w:r w:rsidRPr="004922A1">
              <w:rPr>
                <w:b/>
              </w:rPr>
              <w:t xml:space="preserve">в течение </w:t>
            </w:r>
            <w:r w:rsidRPr="004922A1">
              <w:rPr>
                <w:b/>
                <w:bCs/>
              </w:rPr>
              <w:t xml:space="preserve">20 </w:t>
            </w:r>
            <w:r w:rsidRPr="004922A1">
              <w:rPr>
                <w:b/>
              </w:rPr>
              <w:t>дней</w:t>
            </w:r>
            <w:r w:rsidRPr="004922A1">
              <w:t xml:space="preserve">, </w:t>
            </w:r>
            <w:r w:rsidRPr="004922A1">
              <w:rPr>
                <w:b/>
              </w:rPr>
              <w:t>но не ранее 10 дней</w:t>
            </w:r>
            <w:r w:rsidRPr="004922A1">
              <w:t xml:space="preserve"> со дня размещения на официальном сайте </w:t>
            </w:r>
            <w:r w:rsidRPr="004922A1">
              <w:lastRenderedPageBreak/>
              <w:t>протокола оценки и  сопоставления заявок на участие в запросе цен.</w:t>
            </w:r>
          </w:p>
          <w:p w:rsidR="008352A8" w:rsidRPr="004922A1" w:rsidRDefault="008352A8" w:rsidP="0036391D">
            <w:pPr>
              <w:ind w:firstLine="495"/>
              <w:jc w:val="both"/>
            </w:pPr>
            <w:r w:rsidRPr="004922A1">
              <w:t xml:space="preserve">До заключения договора, победитель запроса цен представляет обновленную таблицу сведений о цепочке собственников, включая бенефициаров (в том числе конечных), в случае, если в такие сведения были внесены изменения либо справку об отсутствии изменений. Срок подписания победителем запроса цен справки, подтверждающей актуальность информации – </w:t>
            </w:r>
            <w:r w:rsidRPr="004922A1">
              <w:rPr>
                <w:b/>
              </w:rPr>
              <w:t>не ранее 5 (пяти) дней</w:t>
            </w:r>
            <w:r w:rsidRPr="004922A1">
              <w:t xml:space="preserve"> до заключения договора (с двух сторон).</w:t>
            </w:r>
          </w:p>
        </w:tc>
      </w:tr>
      <w:tr w:rsidR="008352A8" w:rsidRPr="00D647DD" w:rsidTr="0036391D">
        <w:trPr>
          <w:trHeight w:val="194"/>
        </w:trPr>
        <w:tc>
          <w:tcPr>
            <w:tcW w:w="781" w:type="dxa"/>
          </w:tcPr>
          <w:p w:rsidR="008352A8" w:rsidRPr="00D647DD" w:rsidRDefault="008352A8" w:rsidP="008352A8">
            <w:pPr>
              <w:numPr>
                <w:ilvl w:val="0"/>
                <w:numId w:val="27"/>
              </w:numPr>
              <w:tabs>
                <w:tab w:val="num" w:pos="786"/>
              </w:tabs>
              <w:ind w:left="0" w:hanging="15"/>
              <w:jc w:val="center"/>
            </w:pPr>
            <w:bookmarkStart w:id="171" w:name="_Ref317256138"/>
          </w:p>
        </w:tc>
        <w:bookmarkEnd w:id="171"/>
        <w:tc>
          <w:tcPr>
            <w:tcW w:w="2268" w:type="dxa"/>
          </w:tcPr>
          <w:p w:rsidR="008352A8" w:rsidRPr="004922A1" w:rsidRDefault="008352A8" w:rsidP="0036391D">
            <w:pPr>
              <w:ind w:right="153"/>
            </w:pPr>
            <w:r w:rsidRPr="004922A1">
              <w:t>Обеспечение исполнения договора</w:t>
            </w:r>
          </w:p>
        </w:tc>
        <w:tc>
          <w:tcPr>
            <w:tcW w:w="11624" w:type="dxa"/>
          </w:tcPr>
          <w:p w:rsidR="008352A8" w:rsidRPr="004922A1" w:rsidRDefault="008352A8" w:rsidP="0036391D">
            <w:pPr>
              <w:ind w:firstLine="495"/>
              <w:jc w:val="both"/>
            </w:pPr>
            <w:r w:rsidRPr="00C535E8">
              <w:t>Не требуется</w:t>
            </w:r>
          </w:p>
        </w:tc>
      </w:tr>
      <w:tr w:rsidR="008352A8" w:rsidRPr="00D647DD" w:rsidTr="0036391D">
        <w:trPr>
          <w:trHeight w:val="194"/>
        </w:trPr>
        <w:tc>
          <w:tcPr>
            <w:tcW w:w="781" w:type="dxa"/>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36391D">
            <w:pPr>
              <w:ind w:right="153"/>
              <w:jc w:val="both"/>
            </w:pPr>
            <w:r w:rsidRPr="004922A1">
              <w:t>Реквизиты для перечисления обеспечения исполнения договора и/или обеспечения возврата аванса и/или обеспечения гарантийных обязательств</w:t>
            </w:r>
          </w:p>
        </w:tc>
        <w:tc>
          <w:tcPr>
            <w:tcW w:w="11624" w:type="dxa"/>
          </w:tcPr>
          <w:p w:rsidR="008352A8" w:rsidRPr="00DE69A0" w:rsidRDefault="008352A8" w:rsidP="0036391D">
            <w:pPr>
              <w:pStyle w:val="af5"/>
              <w:spacing w:before="0" w:beforeAutospacing="0" w:after="0" w:afterAutospacing="0"/>
              <w:ind w:firstLine="495"/>
            </w:pPr>
            <w:r w:rsidRPr="00DE69A0">
              <w:t>_____________</w:t>
            </w:r>
          </w:p>
        </w:tc>
      </w:tr>
      <w:tr w:rsidR="008352A8" w:rsidRPr="00D647DD" w:rsidTr="0036391D">
        <w:trPr>
          <w:trHeight w:val="194"/>
        </w:trPr>
        <w:tc>
          <w:tcPr>
            <w:tcW w:w="781" w:type="dxa"/>
          </w:tcPr>
          <w:p w:rsidR="008352A8" w:rsidRPr="00D647DD" w:rsidRDefault="008352A8" w:rsidP="008352A8">
            <w:pPr>
              <w:numPr>
                <w:ilvl w:val="0"/>
                <w:numId w:val="27"/>
              </w:numPr>
              <w:tabs>
                <w:tab w:val="num" w:pos="786"/>
              </w:tabs>
              <w:ind w:left="0" w:hanging="15"/>
              <w:jc w:val="center"/>
            </w:pPr>
            <w:bookmarkStart w:id="172" w:name="_Ref321836744"/>
          </w:p>
        </w:tc>
        <w:bookmarkEnd w:id="172"/>
        <w:tc>
          <w:tcPr>
            <w:tcW w:w="2268" w:type="dxa"/>
          </w:tcPr>
          <w:p w:rsidR="008352A8" w:rsidRPr="004922A1" w:rsidRDefault="008352A8" w:rsidP="0036391D">
            <w:pPr>
              <w:ind w:right="153"/>
              <w:jc w:val="both"/>
            </w:pPr>
            <w:r w:rsidRPr="004922A1">
              <w:t>Порядок обжалования действий заказчика, организатора запроса цен, закупочной комиссии</w:t>
            </w:r>
          </w:p>
        </w:tc>
        <w:tc>
          <w:tcPr>
            <w:tcW w:w="11624" w:type="dxa"/>
          </w:tcPr>
          <w:p w:rsidR="008352A8" w:rsidRPr="00DE69A0" w:rsidRDefault="008352A8" w:rsidP="0036391D">
            <w:pPr>
              <w:pStyle w:val="af5"/>
              <w:spacing w:before="0" w:beforeAutospacing="0" w:after="0" w:afterAutospacing="0"/>
              <w:ind w:firstLine="495"/>
              <w:jc w:val="both"/>
            </w:pPr>
            <w:r w:rsidRPr="00DE69A0">
              <w:t xml:space="preserve">Жалобы на действия (бездействие) заказчика, организатора запроса цен, закупочной комиссии при проведении запроса цен могут быть направлены в ЦАК в отсканированном виде по </w:t>
            </w:r>
            <w:proofErr w:type="gramStart"/>
            <w:r w:rsidRPr="00DE69A0">
              <w:t>электронному</w:t>
            </w:r>
            <w:proofErr w:type="gramEnd"/>
            <w:r w:rsidRPr="00DE69A0">
              <w:t xml:space="preserve"> </w:t>
            </w:r>
            <w:hyperlink r:id="rId22" w:history="1">
              <w:r w:rsidRPr="00DE69A0">
                <w:rPr>
                  <w:rStyle w:val="afb"/>
                </w:rPr>
                <w:t>arbitration@rosatom.ru</w:t>
              </w:r>
            </w:hyperlink>
            <w:r w:rsidRPr="00DE69A0">
              <w:t>.</w:t>
            </w:r>
          </w:p>
          <w:p w:rsidR="008352A8" w:rsidRPr="00DE69A0" w:rsidRDefault="008352A8" w:rsidP="0036391D">
            <w:pPr>
              <w:pStyle w:val="af5"/>
              <w:spacing w:before="0" w:beforeAutospacing="0" w:after="0" w:afterAutospacing="0"/>
              <w:ind w:firstLine="495"/>
              <w:jc w:val="both"/>
            </w:pPr>
            <w:r w:rsidRPr="00DE69A0">
              <w:t xml:space="preserve">Направление жалоб допускается в любое время проведения запроса цен, но </w:t>
            </w:r>
            <w:r w:rsidRPr="00DE69A0">
              <w:rPr>
                <w:b/>
              </w:rPr>
              <w:t>не позднее 10 (десяти) дней</w:t>
            </w:r>
            <w:r w:rsidRPr="00DE69A0">
              <w:t xml:space="preserve"> со дня размещения на официальном сайте протокола подведения итогов запроса цен, протокола о признании запроса цен не состоявшимся или принятия заказчиком решения об отказе от проведения запроса цен.</w:t>
            </w:r>
          </w:p>
          <w:p w:rsidR="008352A8" w:rsidRPr="00DE69A0" w:rsidRDefault="008352A8" w:rsidP="0036391D">
            <w:pPr>
              <w:pStyle w:val="af5"/>
              <w:spacing w:before="0" w:beforeAutospacing="0" w:after="0" w:afterAutospacing="0"/>
              <w:ind w:firstLine="495"/>
              <w:jc w:val="both"/>
            </w:pPr>
            <w:r w:rsidRPr="00DE69A0">
              <w:t>Условия и положения документации по запросу цен могут быть обжалованы исключительно до окончания срока подачи заявок на участие в запросе цен.</w:t>
            </w:r>
          </w:p>
          <w:p w:rsidR="008352A8" w:rsidRPr="00DE69A0" w:rsidRDefault="008352A8" w:rsidP="0036391D">
            <w:pPr>
              <w:pStyle w:val="af5"/>
              <w:spacing w:before="0" w:beforeAutospacing="0" w:after="0" w:afterAutospacing="0"/>
              <w:ind w:firstLine="495"/>
              <w:jc w:val="both"/>
            </w:pPr>
            <w:r w:rsidRPr="00DE69A0">
              <w:t xml:space="preserve">На сайте http://zakupki.rosatom.ru/ (раздел Контроль и </w:t>
            </w:r>
            <w:proofErr w:type="gramStart"/>
            <w:r w:rsidRPr="00DE69A0">
              <w:t>арбитраж</w:t>
            </w:r>
            <w:proofErr w:type="gramEnd"/>
            <w:r w:rsidRPr="00DE69A0">
              <w:t xml:space="preserve">/Нормативные документы) представлены Методические рекомендации о порядке рассмотрения жалоб. </w:t>
            </w:r>
          </w:p>
          <w:p w:rsidR="008352A8" w:rsidRPr="00DE69A0" w:rsidRDefault="008352A8" w:rsidP="0036391D">
            <w:pPr>
              <w:pStyle w:val="af5"/>
              <w:spacing w:before="0" w:beforeAutospacing="0" w:after="0" w:afterAutospacing="0"/>
              <w:ind w:firstLine="495"/>
              <w:jc w:val="both"/>
            </w:pPr>
            <w:r w:rsidRPr="00DE69A0">
              <w:t xml:space="preserve">Информация о состоянии и итогах рассмотрения жалобы отражается на сайте закупок </w:t>
            </w:r>
            <w:proofErr w:type="spellStart"/>
            <w:r w:rsidRPr="00DE69A0">
              <w:t>Госкорпорации</w:t>
            </w:r>
            <w:proofErr w:type="spellEnd"/>
            <w:r w:rsidRPr="00DE69A0">
              <w:t xml:space="preserve"> «</w:t>
            </w:r>
            <w:proofErr w:type="spellStart"/>
            <w:r w:rsidRPr="00DE69A0">
              <w:t>Росатом</w:t>
            </w:r>
            <w:proofErr w:type="spellEnd"/>
            <w:r w:rsidRPr="00DE69A0">
              <w:t>» на странице соответствующей закупки.</w:t>
            </w:r>
          </w:p>
          <w:p w:rsidR="008352A8" w:rsidRPr="00DE69A0" w:rsidRDefault="008352A8" w:rsidP="0036391D">
            <w:pPr>
              <w:pStyle w:val="af5"/>
              <w:spacing w:before="0" w:beforeAutospacing="0" w:after="0" w:afterAutospacing="0"/>
              <w:ind w:firstLine="495"/>
              <w:jc w:val="both"/>
            </w:pPr>
            <w:r w:rsidRPr="00DE69A0">
              <w:t xml:space="preserve">Решение органа заказчика по рассмотрению жалоб может быть обжаловано в ЦАК, а решения ЦАК — в Контрольной комиссии </w:t>
            </w:r>
            <w:proofErr w:type="spellStart"/>
            <w:r w:rsidRPr="00DE69A0">
              <w:t>Госкорпорации</w:t>
            </w:r>
            <w:proofErr w:type="spellEnd"/>
            <w:r w:rsidRPr="00DE69A0">
              <w:t xml:space="preserve"> «</w:t>
            </w:r>
            <w:proofErr w:type="spellStart"/>
            <w:r w:rsidRPr="00DE69A0">
              <w:t>Росатом</w:t>
            </w:r>
            <w:proofErr w:type="spellEnd"/>
            <w:r w:rsidRPr="00DE69A0">
              <w:t xml:space="preserve">» </w:t>
            </w:r>
            <w:r w:rsidRPr="00DE69A0">
              <w:rPr>
                <w:b/>
              </w:rPr>
              <w:t>не позднее 1 (одного) месяца</w:t>
            </w:r>
            <w:r w:rsidRPr="00DE69A0">
              <w:t xml:space="preserve"> </w:t>
            </w:r>
            <w:proofErr w:type="gramStart"/>
            <w:r w:rsidRPr="00DE69A0">
              <w:t>с даты размещения</w:t>
            </w:r>
            <w:proofErr w:type="gramEnd"/>
            <w:r w:rsidRPr="00DE69A0">
              <w:t xml:space="preserve"> на </w:t>
            </w:r>
            <w:r w:rsidRPr="00DE69A0">
              <w:lastRenderedPageBreak/>
              <w:t>официальном сайте результата рассмотрения жалобы.</w:t>
            </w:r>
          </w:p>
        </w:tc>
      </w:tr>
      <w:tr w:rsidR="008352A8" w:rsidRPr="00D647DD" w:rsidTr="0036391D">
        <w:trPr>
          <w:trHeight w:val="194"/>
        </w:trPr>
        <w:tc>
          <w:tcPr>
            <w:tcW w:w="781" w:type="dxa"/>
          </w:tcPr>
          <w:p w:rsidR="008352A8" w:rsidRPr="00D647DD" w:rsidRDefault="008352A8" w:rsidP="008352A8">
            <w:pPr>
              <w:numPr>
                <w:ilvl w:val="0"/>
                <w:numId w:val="27"/>
              </w:numPr>
              <w:tabs>
                <w:tab w:val="num" w:pos="786"/>
              </w:tabs>
              <w:ind w:left="0" w:hanging="15"/>
              <w:jc w:val="center"/>
            </w:pPr>
          </w:p>
        </w:tc>
        <w:tc>
          <w:tcPr>
            <w:tcW w:w="2268" w:type="dxa"/>
          </w:tcPr>
          <w:p w:rsidR="008352A8" w:rsidRPr="004922A1" w:rsidRDefault="008352A8" w:rsidP="0036391D">
            <w:pPr>
              <w:ind w:right="153"/>
              <w:jc w:val="both"/>
            </w:pPr>
            <w:r w:rsidRPr="004922A1">
              <w:t>Каналы связи, по которым можно сообщить о фактах злоупотребления при проведении запроса цен</w:t>
            </w:r>
          </w:p>
        </w:tc>
        <w:tc>
          <w:tcPr>
            <w:tcW w:w="11624" w:type="dxa"/>
          </w:tcPr>
          <w:p w:rsidR="008352A8" w:rsidRPr="00DE69A0" w:rsidRDefault="008352A8" w:rsidP="0036391D">
            <w:pPr>
              <w:pStyle w:val="af5"/>
              <w:spacing w:before="0" w:beforeAutospacing="0" w:after="0" w:afterAutospacing="0"/>
              <w:ind w:firstLine="495"/>
              <w:jc w:val="both"/>
            </w:pPr>
            <w:r w:rsidRPr="00DE69A0">
              <w:t xml:space="preserve">О фактах злоупотреблений участник запроса цен может заявить в </w:t>
            </w:r>
            <w:proofErr w:type="spellStart"/>
            <w:r w:rsidRPr="00DE69A0">
              <w:t>Госкорпорацию</w:t>
            </w:r>
            <w:proofErr w:type="spellEnd"/>
            <w:r w:rsidRPr="00DE69A0">
              <w:t xml:space="preserve"> «</w:t>
            </w:r>
            <w:proofErr w:type="spellStart"/>
            <w:r w:rsidRPr="00DE69A0">
              <w:t>Росатом</w:t>
            </w:r>
            <w:proofErr w:type="spellEnd"/>
            <w:r w:rsidRPr="00DE69A0">
              <w:t xml:space="preserve">» и сообщить об этом гласно или анонимно, воспользовавшись следующими каналами связи: </w:t>
            </w:r>
          </w:p>
          <w:p w:rsidR="008352A8" w:rsidRPr="00DE69A0" w:rsidRDefault="008352A8" w:rsidP="0036391D">
            <w:pPr>
              <w:pStyle w:val="af5"/>
              <w:tabs>
                <w:tab w:val="left" w:pos="330"/>
              </w:tabs>
              <w:spacing w:before="0" w:beforeAutospacing="0" w:after="0" w:afterAutospacing="0"/>
              <w:ind w:firstLine="495"/>
              <w:jc w:val="both"/>
            </w:pPr>
            <w:r w:rsidRPr="00DE69A0">
              <w:t>1.</w:t>
            </w:r>
            <w:r w:rsidRPr="00DE69A0">
              <w:tab/>
              <w:t>Телефон «горячей линии»: 8-800-100-07-07 (многоканальный, круглосуточно, бесплатно из любой точки страны);</w:t>
            </w:r>
          </w:p>
          <w:p w:rsidR="008352A8" w:rsidRPr="00DE69A0" w:rsidRDefault="008352A8" w:rsidP="0036391D">
            <w:pPr>
              <w:pStyle w:val="af5"/>
              <w:tabs>
                <w:tab w:val="left" w:pos="360"/>
              </w:tabs>
              <w:spacing w:before="0" w:beforeAutospacing="0" w:after="0" w:afterAutospacing="0"/>
              <w:ind w:firstLine="495"/>
              <w:jc w:val="both"/>
            </w:pPr>
            <w:r w:rsidRPr="00DE69A0">
              <w:t>2.</w:t>
            </w:r>
            <w:r w:rsidRPr="00DE69A0">
              <w:tab/>
              <w:t>Адрес электронной почты: 0707@rosatom.ru;</w:t>
            </w:r>
          </w:p>
          <w:p w:rsidR="008352A8" w:rsidRPr="00DE69A0" w:rsidRDefault="008352A8" w:rsidP="0036391D">
            <w:pPr>
              <w:pStyle w:val="af5"/>
              <w:tabs>
                <w:tab w:val="left" w:pos="330"/>
              </w:tabs>
              <w:spacing w:before="0" w:beforeAutospacing="0" w:after="0" w:afterAutospacing="0"/>
              <w:ind w:firstLine="495"/>
              <w:jc w:val="both"/>
            </w:pPr>
            <w:r w:rsidRPr="00DE69A0">
              <w:t>3.</w:t>
            </w:r>
            <w:r w:rsidRPr="00DE69A0">
              <w:tab/>
              <w:t xml:space="preserve">Адрес для почтовых отправлений: 119017, Москва, а/я 226, Департамент защиты активов </w:t>
            </w:r>
            <w:proofErr w:type="spellStart"/>
            <w:r w:rsidRPr="00DE69A0">
              <w:t>Госкорпорации</w:t>
            </w:r>
            <w:proofErr w:type="spellEnd"/>
            <w:r w:rsidRPr="00DE69A0">
              <w:t xml:space="preserve"> «</w:t>
            </w:r>
            <w:proofErr w:type="spellStart"/>
            <w:r w:rsidRPr="00DE69A0">
              <w:t>Росатом</w:t>
            </w:r>
            <w:proofErr w:type="spellEnd"/>
            <w:r w:rsidRPr="00DE69A0">
              <w:t>».</w:t>
            </w:r>
          </w:p>
        </w:tc>
      </w:tr>
    </w:tbl>
    <w:p w:rsidR="008352A8" w:rsidRPr="00D647DD" w:rsidRDefault="008352A8" w:rsidP="008352A8">
      <w:pPr>
        <w:tabs>
          <w:tab w:val="num" w:pos="1800"/>
        </w:tabs>
        <w:spacing w:after="120"/>
        <w:jc w:val="both"/>
        <w:rPr>
          <w:sz w:val="22"/>
        </w:rPr>
        <w:sectPr w:rsidR="008352A8" w:rsidRPr="00D647DD" w:rsidSect="00871FAF">
          <w:pgSz w:w="16840" w:h="11907" w:orient="landscape" w:code="9"/>
          <w:pgMar w:top="1418" w:right="1134" w:bottom="567" w:left="1134" w:header="567" w:footer="567" w:gutter="0"/>
          <w:cols w:space="708"/>
          <w:docGrid w:linePitch="360"/>
        </w:sectPr>
      </w:pPr>
    </w:p>
    <w:p w:rsidR="008352A8" w:rsidRPr="006975B7" w:rsidRDefault="008352A8" w:rsidP="008352A8">
      <w:pPr>
        <w:pStyle w:val="10"/>
        <w:numPr>
          <w:ilvl w:val="1"/>
          <w:numId w:val="6"/>
        </w:numPr>
        <w:tabs>
          <w:tab w:val="clear" w:pos="1440"/>
          <w:tab w:val="num" w:pos="567"/>
          <w:tab w:val="left" w:pos="1418"/>
        </w:tabs>
        <w:ind w:left="567" w:hanging="567"/>
        <w:jc w:val="both"/>
        <w:rPr>
          <w:b/>
          <w:sz w:val="28"/>
          <w:szCs w:val="28"/>
        </w:rPr>
      </w:pPr>
      <w:bookmarkStart w:id="173" w:name="_Ref317252392"/>
      <w:bookmarkStart w:id="174" w:name="_Ref317252770"/>
      <w:bookmarkStart w:id="175" w:name="_Ref317258826"/>
      <w:bookmarkStart w:id="176" w:name="_Ref317258847"/>
      <w:bookmarkStart w:id="177" w:name="_Ref317258884"/>
      <w:bookmarkStart w:id="178" w:name="_Ref317259078"/>
      <w:bookmarkStart w:id="179" w:name="_Ref317259086"/>
      <w:bookmarkStart w:id="180" w:name="_Ref317259097"/>
      <w:bookmarkStart w:id="181" w:name="_Ref317259107"/>
      <w:bookmarkStart w:id="182" w:name="_Ref317259121"/>
      <w:bookmarkStart w:id="183" w:name="_Ref317259138"/>
      <w:bookmarkStart w:id="184" w:name="_Ref317259149"/>
      <w:bookmarkStart w:id="185" w:name="_Ref317259167"/>
      <w:bookmarkStart w:id="186" w:name="_Ref317259176"/>
      <w:bookmarkStart w:id="187" w:name="_Ref317259188"/>
      <w:bookmarkStart w:id="188" w:name="_Ref317259197"/>
      <w:bookmarkStart w:id="189" w:name="_Ref317259206"/>
      <w:bookmarkStart w:id="190" w:name="_Ref317259217"/>
      <w:bookmarkStart w:id="191" w:name="_Ref317259233"/>
      <w:bookmarkStart w:id="192" w:name="_Toc334444146"/>
      <w:bookmarkStart w:id="193" w:name="_Toc255987070"/>
      <w:r w:rsidRPr="006975B7">
        <w:rPr>
          <w:b/>
          <w:sz w:val="28"/>
          <w:szCs w:val="28"/>
        </w:rPr>
        <w:lastRenderedPageBreak/>
        <w:t xml:space="preserve">ОБРАЗЦЫ ФОРМ ОСНОВНЫХ ДОКУМЕНТОВ, ВКЛЮЧАЕМЫХ В ЗАЯВКУ НА УЧАСТИЕ В </w:t>
      </w:r>
      <w:proofErr w:type="gramStart"/>
      <w:r w:rsidRPr="006975B7">
        <w:rPr>
          <w:b/>
          <w:sz w:val="28"/>
          <w:szCs w:val="28"/>
        </w:rPr>
        <w:t>ЗАПРОСЕ</w:t>
      </w:r>
      <w:proofErr w:type="gramEnd"/>
      <w:r w:rsidRPr="006975B7">
        <w:rPr>
          <w:b/>
          <w:sz w:val="28"/>
          <w:szCs w:val="28"/>
        </w:rPr>
        <w:t xml:space="preserve"> ЦЕН</w:t>
      </w:r>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p>
    <w:p w:rsidR="008352A8" w:rsidRPr="00D647DD" w:rsidRDefault="008352A8" w:rsidP="008352A8">
      <w:pPr>
        <w:pStyle w:val="Times12"/>
        <w:jc w:val="right"/>
        <w:rPr>
          <w:bCs w:val="0"/>
          <w:sz w:val="28"/>
          <w:szCs w:val="28"/>
        </w:rPr>
      </w:pPr>
      <w:bookmarkStart w:id="194" w:name="форма1"/>
      <w:bookmarkStart w:id="195" w:name="_Toc98251753"/>
      <w:bookmarkEnd w:id="193"/>
      <w:r w:rsidRPr="00D647DD">
        <w:rPr>
          <w:bCs w:val="0"/>
          <w:sz w:val="28"/>
          <w:szCs w:val="28"/>
        </w:rPr>
        <w:t>Форма 1</w:t>
      </w:r>
      <w:bookmarkEnd w:id="194"/>
    </w:p>
    <w:p w:rsidR="008352A8" w:rsidRPr="00D647DD" w:rsidRDefault="008352A8" w:rsidP="008352A8">
      <w:pPr>
        <w:rPr>
          <w:b/>
          <w:i/>
        </w:rPr>
      </w:pPr>
      <w:r w:rsidRPr="00D647DD">
        <w:rPr>
          <w:b/>
          <w:i/>
        </w:rPr>
        <w:t>Фирменный бланк участника запроса цен</w:t>
      </w:r>
    </w:p>
    <w:p w:rsidR="008352A8" w:rsidRPr="00D647DD" w:rsidRDefault="008352A8" w:rsidP="008352A8">
      <w:pPr>
        <w:pStyle w:val="Times12"/>
        <w:spacing w:before="120"/>
        <w:ind w:firstLine="0"/>
        <w:jc w:val="left"/>
        <w:rPr>
          <w:szCs w:val="24"/>
        </w:rPr>
      </w:pPr>
      <w:r w:rsidRPr="00D647DD">
        <w:rPr>
          <w:szCs w:val="24"/>
        </w:rPr>
        <w:t>«___» __________ 20___ года №______</w:t>
      </w:r>
    </w:p>
    <w:p w:rsidR="008352A8" w:rsidRDefault="008352A8" w:rsidP="008352A8">
      <w:pPr>
        <w:pStyle w:val="20"/>
        <w:numPr>
          <w:ilvl w:val="0"/>
          <w:numId w:val="0"/>
        </w:numPr>
        <w:spacing w:before="0" w:after="0"/>
        <w:jc w:val="center"/>
        <w:rPr>
          <w:rFonts w:ascii="Times New Roman" w:hAnsi="Times New Roman" w:cs="Times New Roman"/>
          <w:b w:val="0"/>
          <w:bCs w:val="0"/>
          <w:i w:val="0"/>
        </w:rPr>
      </w:pPr>
      <w:bookmarkStart w:id="196" w:name="_Письмо_о_подаче"/>
      <w:bookmarkStart w:id="197" w:name="_Toc255987071"/>
      <w:bookmarkStart w:id="198" w:name="_Toc272505461"/>
      <w:bookmarkEnd w:id="196"/>
    </w:p>
    <w:p w:rsidR="008352A8" w:rsidRPr="00902C52" w:rsidRDefault="008352A8" w:rsidP="008352A8">
      <w:pPr>
        <w:pStyle w:val="20"/>
        <w:numPr>
          <w:ilvl w:val="0"/>
          <w:numId w:val="0"/>
        </w:numPr>
        <w:spacing w:before="0" w:after="0"/>
        <w:jc w:val="center"/>
        <w:rPr>
          <w:rFonts w:ascii="Times New Roman" w:hAnsi="Times New Roman" w:cs="Times New Roman"/>
          <w:bCs w:val="0"/>
          <w:i w:val="0"/>
        </w:rPr>
      </w:pPr>
      <w:bookmarkStart w:id="199" w:name="_Toc329699154"/>
      <w:bookmarkStart w:id="200" w:name="_Toc334444147"/>
      <w:r w:rsidRPr="00902C52">
        <w:rPr>
          <w:rFonts w:ascii="Times New Roman" w:hAnsi="Times New Roman" w:cs="Times New Roman"/>
          <w:bCs w:val="0"/>
          <w:i w:val="0"/>
        </w:rPr>
        <w:t xml:space="preserve">ЗАЯВКА НА УЧАСТИЕ В </w:t>
      </w:r>
      <w:proofErr w:type="gramStart"/>
      <w:r w:rsidRPr="00902C52">
        <w:rPr>
          <w:rFonts w:ascii="Times New Roman" w:hAnsi="Times New Roman" w:cs="Times New Roman"/>
          <w:bCs w:val="0"/>
          <w:i w:val="0"/>
        </w:rPr>
        <w:t>ЗАПРОСЕ</w:t>
      </w:r>
      <w:proofErr w:type="gramEnd"/>
      <w:r w:rsidRPr="00902C52">
        <w:rPr>
          <w:rFonts w:ascii="Times New Roman" w:hAnsi="Times New Roman" w:cs="Times New Roman"/>
          <w:bCs w:val="0"/>
          <w:i w:val="0"/>
        </w:rPr>
        <w:t xml:space="preserve"> ЦЕН</w:t>
      </w:r>
      <w:bookmarkEnd w:id="199"/>
      <w:bookmarkEnd w:id="200"/>
    </w:p>
    <w:bookmarkEnd w:id="197"/>
    <w:bookmarkEnd w:id="198"/>
    <w:p w:rsidR="008352A8" w:rsidRPr="00D647DD" w:rsidRDefault="008352A8" w:rsidP="008352A8">
      <w:pPr>
        <w:tabs>
          <w:tab w:val="left" w:pos="7938"/>
        </w:tabs>
        <w:ind w:firstLine="4820"/>
        <w:jc w:val="center"/>
        <w:rPr>
          <w:b/>
        </w:rPr>
      </w:pPr>
    </w:p>
    <w:p w:rsidR="008352A8" w:rsidRPr="00D647DD" w:rsidRDefault="008352A8" w:rsidP="008352A8">
      <w:pPr>
        <w:ind w:firstLine="709"/>
        <w:jc w:val="both"/>
        <w:rPr>
          <w:sz w:val="22"/>
        </w:rPr>
      </w:pPr>
      <w:r w:rsidRPr="00D647DD">
        <w:rPr>
          <w:sz w:val="28"/>
          <w:szCs w:val="28"/>
        </w:rPr>
        <w:t xml:space="preserve">Изучив извещение о проведении запроса цен на право заключения договора на ________________________, опубликованное на официальном сайте и на ЭТП </w:t>
      </w:r>
      <w:r w:rsidRPr="006E31FA">
        <w:rPr>
          <w:sz w:val="28"/>
          <w:szCs w:val="28"/>
        </w:rPr>
        <w:t xml:space="preserve">ООО «Аукционный Конкурсный Дом» в сети «Интернет» по адресу: </w:t>
      </w:r>
      <w:proofErr w:type="spellStart"/>
      <w:r w:rsidRPr="00B4344A">
        <w:rPr>
          <w:b/>
          <w:sz w:val="28"/>
          <w:szCs w:val="28"/>
        </w:rPr>
        <w:t>www.a-k-d.ru</w:t>
      </w:r>
      <w:proofErr w:type="spellEnd"/>
      <w:r w:rsidRPr="006E31FA">
        <w:rPr>
          <w:sz w:val="28"/>
          <w:szCs w:val="28"/>
        </w:rPr>
        <w:t xml:space="preserve">, запрос цен № ___ </w:t>
      </w:r>
      <w:r w:rsidRPr="006E31FA">
        <w:rPr>
          <w:b/>
          <w:i/>
          <w:sz w:val="28"/>
          <w:szCs w:val="28"/>
        </w:rPr>
        <w:t xml:space="preserve">[указывается номер запроса цен на ЭТП], </w:t>
      </w:r>
      <w:r w:rsidRPr="006E31FA">
        <w:rPr>
          <w:sz w:val="28"/>
          <w:szCs w:val="28"/>
        </w:rPr>
        <w:t>документацию по запросу цен,</w:t>
      </w:r>
      <w:r w:rsidRPr="00D647DD">
        <w:rPr>
          <w:sz w:val="28"/>
          <w:szCs w:val="28"/>
        </w:rPr>
        <w:t xml:space="preserve"> </w:t>
      </w:r>
      <w:r w:rsidRPr="00D647DD">
        <w:rPr>
          <w:sz w:val="22"/>
        </w:rPr>
        <w:t xml:space="preserve">__________________________________________________________________________________, </w:t>
      </w:r>
    </w:p>
    <w:p w:rsidR="008352A8" w:rsidRPr="00D647DD" w:rsidRDefault="008352A8" w:rsidP="008352A8">
      <w:pPr>
        <w:pStyle w:val="Times12"/>
        <w:suppressAutoHyphens/>
        <w:ind w:left="284" w:firstLine="393"/>
        <w:jc w:val="center"/>
        <w:rPr>
          <w:sz w:val="22"/>
        </w:rPr>
      </w:pPr>
      <w:r w:rsidRPr="00D647DD">
        <w:rPr>
          <w:b/>
          <w:i/>
          <w:vertAlign w:val="superscript"/>
        </w:rPr>
        <w:t>(полное наименование участника запроса цен с указанием организационно-правовой формы)</w:t>
      </w:r>
      <w:r w:rsidRPr="00D647DD">
        <w:rPr>
          <w:sz w:val="22"/>
        </w:rPr>
        <w:t xml:space="preserve"> </w:t>
      </w:r>
    </w:p>
    <w:p w:rsidR="008352A8" w:rsidRPr="00D647DD" w:rsidRDefault="008352A8" w:rsidP="008352A8">
      <w:pPr>
        <w:pStyle w:val="Times12"/>
        <w:suppressAutoHyphens/>
        <w:ind w:firstLine="0"/>
        <w:rPr>
          <w:sz w:val="22"/>
        </w:rPr>
      </w:pPr>
      <w:r w:rsidRPr="00D647DD">
        <w:rPr>
          <w:sz w:val="28"/>
        </w:rPr>
        <w:t>ИНН</w:t>
      </w:r>
      <w:r w:rsidRPr="00D647DD">
        <w:t xml:space="preserve"> </w:t>
      </w:r>
      <w:r w:rsidRPr="00D647DD">
        <w:rPr>
          <w:sz w:val="22"/>
        </w:rPr>
        <w:t>________________________________________________________,</w:t>
      </w:r>
    </w:p>
    <w:p w:rsidR="008352A8" w:rsidRPr="00D647DD" w:rsidRDefault="008352A8" w:rsidP="008352A8">
      <w:pPr>
        <w:pStyle w:val="Times12"/>
        <w:suppressAutoHyphens/>
        <w:ind w:firstLine="0"/>
        <w:jc w:val="center"/>
        <w:rPr>
          <w:b/>
          <w:i/>
          <w:vertAlign w:val="superscript"/>
        </w:rPr>
      </w:pPr>
      <w:r w:rsidRPr="00D647DD">
        <w:rPr>
          <w:b/>
          <w:i/>
          <w:vertAlign w:val="superscript"/>
        </w:rPr>
        <w:t>(ИНН участника запроса цен)</w:t>
      </w:r>
    </w:p>
    <w:p w:rsidR="008352A8" w:rsidRPr="00D647DD" w:rsidRDefault="008352A8" w:rsidP="008352A8">
      <w:pPr>
        <w:pStyle w:val="Times12"/>
        <w:suppressAutoHyphens/>
        <w:ind w:firstLine="0"/>
        <w:rPr>
          <w:sz w:val="22"/>
        </w:rPr>
      </w:pPr>
      <w:proofErr w:type="gramStart"/>
      <w:r w:rsidRPr="00D647DD">
        <w:rPr>
          <w:sz w:val="28"/>
        </w:rPr>
        <w:t>зарегистрированное</w:t>
      </w:r>
      <w:proofErr w:type="gramEnd"/>
      <w:r w:rsidRPr="00D647DD">
        <w:rPr>
          <w:sz w:val="28"/>
        </w:rPr>
        <w:t xml:space="preserve"> по адресу</w:t>
      </w:r>
      <w:r w:rsidRPr="00D647DD">
        <w:t xml:space="preserve"> </w:t>
      </w:r>
      <w:r w:rsidRPr="00D647DD">
        <w:rPr>
          <w:sz w:val="22"/>
        </w:rPr>
        <w:t>________________________________________________________,</w:t>
      </w:r>
    </w:p>
    <w:p w:rsidR="008352A8" w:rsidRPr="00D647DD" w:rsidRDefault="008352A8" w:rsidP="008352A8">
      <w:pPr>
        <w:pStyle w:val="Times12"/>
        <w:suppressAutoHyphens/>
        <w:ind w:left="2836" w:firstLine="709"/>
        <w:jc w:val="center"/>
        <w:rPr>
          <w:b/>
          <w:i/>
          <w:vertAlign w:val="superscript"/>
        </w:rPr>
      </w:pPr>
      <w:r w:rsidRPr="00D647DD">
        <w:rPr>
          <w:b/>
          <w:i/>
          <w:vertAlign w:val="superscript"/>
        </w:rPr>
        <w:t>(юридический адрес участника запроса цен)</w:t>
      </w:r>
    </w:p>
    <w:p w:rsidR="008352A8" w:rsidRPr="00D647DD" w:rsidRDefault="008352A8" w:rsidP="008352A8">
      <w:pPr>
        <w:pStyle w:val="Times12"/>
        <w:suppressAutoHyphens/>
        <w:ind w:firstLine="0"/>
        <w:rPr>
          <w:sz w:val="28"/>
        </w:rPr>
      </w:pPr>
      <w:r w:rsidRPr="00D647DD">
        <w:rPr>
          <w:sz w:val="28"/>
        </w:rPr>
        <w:t>фактический адрес _____________________________________________________,</w:t>
      </w:r>
    </w:p>
    <w:p w:rsidR="008352A8" w:rsidRPr="00D647DD" w:rsidRDefault="008352A8" w:rsidP="008352A8">
      <w:pPr>
        <w:pStyle w:val="Times12"/>
        <w:suppressAutoHyphens/>
        <w:ind w:firstLine="0"/>
        <w:jc w:val="center"/>
        <w:rPr>
          <w:b/>
          <w:i/>
          <w:vertAlign w:val="superscript"/>
        </w:rPr>
      </w:pPr>
      <w:r w:rsidRPr="00D647DD">
        <w:rPr>
          <w:b/>
          <w:i/>
          <w:vertAlign w:val="superscript"/>
        </w:rPr>
        <w:t>(фактический адрес участника запроса цен)</w:t>
      </w:r>
    </w:p>
    <w:p w:rsidR="008352A8" w:rsidRPr="00D647DD" w:rsidRDefault="008352A8" w:rsidP="008352A8">
      <w:pPr>
        <w:pStyle w:val="Times12"/>
        <w:suppressAutoHyphens/>
        <w:ind w:left="2836" w:firstLine="709"/>
        <w:jc w:val="center"/>
        <w:rPr>
          <w:b/>
          <w:i/>
          <w:vertAlign w:val="superscript"/>
        </w:rPr>
      </w:pPr>
    </w:p>
    <w:p w:rsidR="008352A8" w:rsidRPr="006E31FA" w:rsidRDefault="008352A8" w:rsidP="008352A8">
      <w:pPr>
        <w:jc w:val="both"/>
        <w:rPr>
          <w:sz w:val="28"/>
          <w:szCs w:val="28"/>
        </w:rPr>
      </w:pPr>
      <w:r w:rsidRPr="00D647DD">
        <w:rPr>
          <w:sz w:val="28"/>
        </w:rPr>
        <w:t xml:space="preserve">выражает согласие исполнить условия, указанные в извещении о проведении </w:t>
      </w:r>
      <w:r w:rsidRPr="006E31FA">
        <w:rPr>
          <w:sz w:val="28"/>
        </w:rPr>
        <w:t>запроса цен и документации по запросу цен, условия</w:t>
      </w:r>
      <w:r w:rsidRPr="006E31FA">
        <w:t xml:space="preserve"> </w:t>
      </w:r>
      <w:r w:rsidRPr="006E31FA">
        <w:rPr>
          <w:sz w:val="28"/>
        </w:rPr>
        <w:t>договора</w:t>
      </w:r>
      <w:r w:rsidRPr="006E31FA">
        <w:rPr>
          <w:sz w:val="28"/>
          <w:szCs w:val="28"/>
        </w:rPr>
        <w:t xml:space="preserve">, </w:t>
      </w:r>
      <w:r w:rsidRPr="006E31FA">
        <w:rPr>
          <w:bCs/>
          <w:sz w:val="28"/>
          <w:szCs w:val="28"/>
        </w:rPr>
        <w:t xml:space="preserve">предусмотренные Частью </w:t>
      </w:r>
      <w:fldSimple w:instr=" REF _Ref318824453 \r \h  \* MERGEFORMAT ">
        <w:r w:rsidRPr="006E31FA">
          <w:rPr>
            <w:bCs/>
            <w:sz w:val="28"/>
            <w:szCs w:val="28"/>
          </w:rPr>
          <w:t>ЧАСТЬ 2</w:t>
        </w:r>
      </w:fldSimple>
      <w:r w:rsidRPr="006E31FA">
        <w:rPr>
          <w:bCs/>
          <w:sz w:val="28"/>
          <w:szCs w:val="28"/>
        </w:rPr>
        <w:t xml:space="preserve"> «Проект договора» Тома 1 документации по запросу цен,</w:t>
      </w:r>
      <w:r w:rsidRPr="006E31FA">
        <w:rPr>
          <w:sz w:val="28"/>
          <w:szCs w:val="28"/>
        </w:rPr>
        <w:t xml:space="preserve"> и</w:t>
      </w:r>
      <w:r>
        <w:rPr>
          <w:sz w:val="28"/>
          <w:szCs w:val="28"/>
        </w:rPr>
        <w:t xml:space="preserve"> </w:t>
      </w:r>
      <w:r w:rsidRPr="006E31FA">
        <w:rPr>
          <w:sz w:val="28"/>
          <w:szCs w:val="28"/>
        </w:rPr>
        <w:t xml:space="preserve">предлагаем </w:t>
      </w:r>
      <w:r w:rsidRPr="006E31FA">
        <w:rPr>
          <w:bCs/>
          <w:sz w:val="28"/>
          <w:szCs w:val="28"/>
        </w:rPr>
        <w:t>товар</w:t>
      </w:r>
      <w:r>
        <w:rPr>
          <w:bCs/>
          <w:sz w:val="28"/>
          <w:szCs w:val="28"/>
        </w:rPr>
        <w:t>ы</w:t>
      </w:r>
      <w:r w:rsidR="004D680C">
        <w:rPr>
          <w:sz w:val="28"/>
          <w:szCs w:val="28"/>
        </w:rPr>
        <w:t>:</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706"/>
        <w:gridCol w:w="3405"/>
        <w:gridCol w:w="1418"/>
        <w:gridCol w:w="708"/>
        <w:gridCol w:w="1276"/>
        <w:gridCol w:w="1418"/>
        <w:gridCol w:w="1134"/>
      </w:tblGrid>
      <w:tr w:rsidR="008352A8" w:rsidRPr="00D833A4" w:rsidTr="0036391D">
        <w:tc>
          <w:tcPr>
            <w:tcW w:w="706"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36391D">
            <w:pPr>
              <w:contextualSpacing/>
              <w:jc w:val="center"/>
            </w:pPr>
            <w:r w:rsidRPr="00D833A4">
              <w:t>№</w:t>
            </w:r>
          </w:p>
          <w:p w:rsidR="008352A8" w:rsidRPr="00D833A4" w:rsidRDefault="008352A8" w:rsidP="0036391D">
            <w:pPr>
              <w:contextualSpacing/>
              <w:jc w:val="center"/>
            </w:pPr>
            <w:proofErr w:type="spellStart"/>
            <w:proofErr w:type="gramStart"/>
            <w:r w:rsidRPr="00D833A4">
              <w:t>п</w:t>
            </w:r>
            <w:proofErr w:type="spellEnd"/>
            <w:proofErr w:type="gramEnd"/>
            <w:r w:rsidRPr="00D833A4">
              <w:t>/</w:t>
            </w:r>
            <w:proofErr w:type="spellStart"/>
            <w:r w:rsidRPr="00D833A4">
              <w:t>п</w:t>
            </w:r>
            <w:proofErr w:type="spellEnd"/>
          </w:p>
        </w:tc>
        <w:tc>
          <w:tcPr>
            <w:tcW w:w="3405"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36391D">
            <w:pPr>
              <w:contextualSpacing/>
              <w:jc w:val="center"/>
            </w:pPr>
            <w:r w:rsidRPr="00D833A4">
              <w:t>Наименование</w:t>
            </w:r>
          </w:p>
          <w:p w:rsidR="008352A8" w:rsidRPr="00050C5E" w:rsidRDefault="008352A8" w:rsidP="0036391D">
            <w:pPr>
              <w:contextualSpacing/>
              <w:jc w:val="center"/>
            </w:pPr>
            <w:r w:rsidRPr="00D833A4">
              <w:rPr>
                <w:bCs/>
              </w:rPr>
              <w:t>Товара</w:t>
            </w:r>
            <w:r>
              <w:rPr>
                <w:bCs/>
              </w:rPr>
              <w:t>, артикул технические характеристики, комплектация, стран</w:t>
            </w:r>
            <w:proofErr w:type="gramStart"/>
            <w:r>
              <w:rPr>
                <w:bCs/>
              </w:rPr>
              <w:t>а-</w:t>
            </w:r>
            <w:proofErr w:type="gramEnd"/>
            <w:r>
              <w:rPr>
                <w:bCs/>
              </w:rPr>
              <w:t xml:space="preserve"> производитель</w:t>
            </w: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36391D">
            <w:pPr>
              <w:contextualSpacing/>
              <w:jc w:val="center"/>
            </w:pPr>
            <w:r w:rsidRPr="00D833A4">
              <w:t xml:space="preserve">Количество </w:t>
            </w:r>
            <w:r w:rsidRPr="00D833A4">
              <w:rPr>
                <w:bCs/>
              </w:rPr>
              <w:t>товара</w:t>
            </w:r>
          </w:p>
        </w:tc>
        <w:tc>
          <w:tcPr>
            <w:tcW w:w="708"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36391D">
            <w:pPr>
              <w:ind w:left="-108" w:right="-108"/>
              <w:contextualSpacing/>
              <w:jc w:val="center"/>
            </w:pPr>
            <w:r w:rsidRPr="00D833A4">
              <w:t xml:space="preserve">Ед. </w:t>
            </w:r>
            <w:proofErr w:type="spellStart"/>
            <w:r w:rsidRPr="00D833A4">
              <w:t>изм</w:t>
            </w:r>
            <w:proofErr w:type="spellEnd"/>
            <w:r w:rsidRPr="00D833A4">
              <w:t>.</w:t>
            </w:r>
          </w:p>
        </w:tc>
        <w:tc>
          <w:tcPr>
            <w:tcW w:w="1276"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36391D">
            <w:pPr>
              <w:ind w:left="-108" w:right="-108"/>
              <w:contextualSpacing/>
              <w:jc w:val="center"/>
            </w:pPr>
            <w:r w:rsidRPr="00D833A4">
              <w:t>Цена за единицу, руб. без НДС</w:t>
            </w: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36391D">
            <w:pPr>
              <w:ind w:left="-108" w:right="-108"/>
              <w:contextualSpacing/>
              <w:jc w:val="center"/>
            </w:pPr>
            <w:r w:rsidRPr="00D833A4">
              <w:t>Цена всего, руб. без НДС</w:t>
            </w:r>
          </w:p>
        </w:tc>
        <w:tc>
          <w:tcPr>
            <w:tcW w:w="1134" w:type="dxa"/>
            <w:tcBorders>
              <w:top w:val="single" w:sz="4" w:space="0" w:color="auto"/>
              <w:left w:val="single" w:sz="4" w:space="0" w:color="auto"/>
              <w:bottom w:val="single" w:sz="4" w:space="0" w:color="auto"/>
              <w:right w:val="single" w:sz="4" w:space="0" w:color="auto"/>
            </w:tcBorders>
            <w:vAlign w:val="center"/>
          </w:tcPr>
          <w:p w:rsidR="008352A8" w:rsidRPr="00D833A4" w:rsidRDefault="008352A8" w:rsidP="0036391D">
            <w:pPr>
              <w:ind w:left="-108" w:right="-108"/>
              <w:contextualSpacing/>
              <w:jc w:val="center"/>
            </w:pPr>
            <w:r w:rsidRPr="00D833A4">
              <w:t>Цена всего, руб. с НДС</w:t>
            </w:r>
          </w:p>
        </w:tc>
      </w:tr>
      <w:tr w:rsidR="008352A8" w:rsidRPr="00D647DD" w:rsidTr="0036391D">
        <w:trPr>
          <w:trHeight w:val="542"/>
        </w:trPr>
        <w:tc>
          <w:tcPr>
            <w:tcW w:w="706"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36391D">
            <w:pPr>
              <w:contextualSpacing/>
              <w:jc w:val="center"/>
            </w:pPr>
            <w:r w:rsidRPr="00D647DD">
              <w:t>1</w:t>
            </w:r>
          </w:p>
        </w:tc>
        <w:tc>
          <w:tcPr>
            <w:tcW w:w="3405" w:type="dxa"/>
            <w:tcBorders>
              <w:top w:val="single" w:sz="4" w:space="0" w:color="auto"/>
              <w:left w:val="single" w:sz="4" w:space="0" w:color="auto"/>
              <w:bottom w:val="single" w:sz="4" w:space="0" w:color="auto"/>
              <w:right w:val="single" w:sz="4" w:space="0" w:color="auto"/>
            </w:tcBorders>
          </w:tcPr>
          <w:p w:rsidR="008352A8" w:rsidRPr="00D647DD" w:rsidRDefault="008352A8" w:rsidP="0036391D">
            <w:pPr>
              <w:spacing w:line="276" w:lineRule="auto"/>
              <w:contextualSpacing/>
            </w:pP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36391D">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36391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36391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36391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352A8" w:rsidRPr="00D647DD" w:rsidRDefault="008352A8" w:rsidP="0036391D">
            <w:pPr>
              <w:contextualSpacing/>
              <w:jc w:val="center"/>
            </w:pPr>
          </w:p>
        </w:tc>
      </w:tr>
      <w:tr w:rsidR="008352A8" w:rsidRPr="00D647DD" w:rsidTr="0036391D">
        <w:trPr>
          <w:trHeight w:val="412"/>
        </w:trPr>
        <w:tc>
          <w:tcPr>
            <w:tcW w:w="706"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36391D">
            <w:pPr>
              <w:contextualSpacing/>
              <w:jc w:val="center"/>
            </w:pPr>
            <w:r w:rsidRPr="00D647DD">
              <w:t>…</w:t>
            </w:r>
          </w:p>
        </w:tc>
        <w:tc>
          <w:tcPr>
            <w:tcW w:w="3405" w:type="dxa"/>
            <w:tcBorders>
              <w:top w:val="single" w:sz="4" w:space="0" w:color="auto"/>
              <w:left w:val="single" w:sz="4" w:space="0" w:color="auto"/>
              <w:bottom w:val="single" w:sz="4" w:space="0" w:color="auto"/>
              <w:right w:val="single" w:sz="4" w:space="0" w:color="auto"/>
            </w:tcBorders>
          </w:tcPr>
          <w:p w:rsidR="008352A8" w:rsidRPr="00D647DD" w:rsidRDefault="008352A8" w:rsidP="0036391D">
            <w:pPr>
              <w:spacing w:line="276" w:lineRule="auto"/>
            </w:pP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36391D">
            <w:pPr>
              <w:contextualSpacing/>
              <w:jc w:val="center"/>
            </w:pPr>
          </w:p>
        </w:tc>
        <w:tc>
          <w:tcPr>
            <w:tcW w:w="70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36391D">
            <w:pPr>
              <w:contextualSpacing/>
              <w:jc w:val="center"/>
            </w:pPr>
          </w:p>
        </w:tc>
        <w:tc>
          <w:tcPr>
            <w:tcW w:w="1276"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36391D">
            <w:pPr>
              <w:contextualSpacing/>
              <w:jc w:val="center"/>
            </w:pPr>
          </w:p>
        </w:tc>
        <w:tc>
          <w:tcPr>
            <w:tcW w:w="1418" w:type="dxa"/>
            <w:tcBorders>
              <w:top w:val="single" w:sz="4" w:space="0" w:color="auto"/>
              <w:left w:val="single" w:sz="4" w:space="0" w:color="auto"/>
              <w:bottom w:val="single" w:sz="4" w:space="0" w:color="auto"/>
              <w:right w:val="single" w:sz="4" w:space="0" w:color="auto"/>
            </w:tcBorders>
            <w:vAlign w:val="center"/>
          </w:tcPr>
          <w:p w:rsidR="008352A8" w:rsidRPr="00D647DD" w:rsidRDefault="008352A8" w:rsidP="0036391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352A8" w:rsidRPr="00D647DD" w:rsidRDefault="008352A8" w:rsidP="0036391D">
            <w:pPr>
              <w:contextualSpacing/>
              <w:jc w:val="center"/>
            </w:pPr>
          </w:p>
        </w:tc>
      </w:tr>
      <w:tr w:rsidR="008352A8" w:rsidRPr="00D647DD" w:rsidTr="0036391D">
        <w:trPr>
          <w:trHeight w:val="412"/>
        </w:trPr>
        <w:tc>
          <w:tcPr>
            <w:tcW w:w="7513" w:type="dxa"/>
            <w:gridSpan w:val="5"/>
            <w:tcBorders>
              <w:top w:val="single" w:sz="4" w:space="0" w:color="auto"/>
              <w:left w:val="single" w:sz="4" w:space="0" w:color="auto"/>
              <w:bottom w:val="single" w:sz="4" w:space="0" w:color="auto"/>
              <w:right w:val="single" w:sz="4" w:space="0" w:color="auto"/>
            </w:tcBorders>
            <w:vAlign w:val="center"/>
          </w:tcPr>
          <w:p w:rsidR="008352A8" w:rsidRPr="00D647DD" w:rsidRDefault="008352A8" w:rsidP="0036391D">
            <w:pPr>
              <w:contextualSpacing/>
            </w:pPr>
            <w:r w:rsidRPr="00D647DD">
              <w:t>ИТОГО:</w:t>
            </w:r>
          </w:p>
        </w:tc>
        <w:tc>
          <w:tcPr>
            <w:tcW w:w="1418" w:type="dxa"/>
            <w:tcBorders>
              <w:top w:val="single" w:sz="4" w:space="0" w:color="auto"/>
              <w:left w:val="single" w:sz="4" w:space="0" w:color="auto"/>
              <w:bottom w:val="single" w:sz="4" w:space="0" w:color="auto"/>
              <w:right w:val="single" w:sz="4" w:space="0" w:color="auto"/>
            </w:tcBorders>
          </w:tcPr>
          <w:p w:rsidR="008352A8" w:rsidRPr="00D647DD" w:rsidRDefault="008352A8" w:rsidP="0036391D">
            <w:pPr>
              <w:contextualSpacing/>
              <w:jc w:val="center"/>
            </w:pPr>
          </w:p>
        </w:tc>
        <w:tc>
          <w:tcPr>
            <w:tcW w:w="1134" w:type="dxa"/>
            <w:tcBorders>
              <w:top w:val="single" w:sz="4" w:space="0" w:color="auto"/>
              <w:left w:val="single" w:sz="4" w:space="0" w:color="auto"/>
              <w:bottom w:val="single" w:sz="4" w:space="0" w:color="auto"/>
              <w:right w:val="single" w:sz="4" w:space="0" w:color="auto"/>
            </w:tcBorders>
          </w:tcPr>
          <w:p w:rsidR="008352A8" w:rsidRPr="00D647DD" w:rsidRDefault="008352A8" w:rsidP="0036391D">
            <w:pPr>
              <w:contextualSpacing/>
              <w:jc w:val="center"/>
            </w:pPr>
          </w:p>
        </w:tc>
      </w:tr>
    </w:tbl>
    <w:p w:rsidR="008352A8" w:rsidRPr="007E422D" w:rsidRDefault="008352A8" w:rsidP="008352A8">
      <w:pPr>
        <w:spacing w:before="120"/>
        <w:jc w:val="both"/>
        <w:rPr>
          <w:bCs/>
          <w:i/>
          <w:sz w:val="28"/>
          <w:szCs w:val="28"/>
        </w:rPr>
      </w:pPr>
      <w:proofErr w:type="gramStart"/>
      <w:r w:rsidRPr="007E422D">
        <w:rPr>
          <w:sz w:val="28"/>
          <w:szCs w:val="28"/>
        </w:rPr>
        <w:t xml:space="preserve">ИТОГО цена </w:t>
      </w:r>
      <w:r w:rsidRPr="007E422D">
        <w:rPr>
          <w:bCs/>
          <w:i/>
          <w:sz w:val="28"/>
          <w:szCs w:val="28"/>
        </w:rPr>
        <w:t>договора</w:t>
      </w:r>
      <w:r w:rsidRPr="007E422D">
        <w:rPr>
          <w:sz w:val="28"/>
          <w:szCs w:val="28"/>
        </w:rPr>
        <w:t xml:space="preserve"> (с учетом установленного порядка формирования цены договора) </w:t>
      </w:r>
      <w:r w:rsidRPr="007E422D">
        <w:rPr>
          <w:bCs/>
          <w:i/>
          <w:sz w:val="28"/>
          <w:szCs w:val="28"/>
        </w:rPr>
        <w:t>[единицы товара, единичных расценок или тарифов работ]</w:t>
      </w:r>
      <w:r w:rsidRPr="007E422D">
        <w:rPr>
          <w:sz w:val="28"/>
          <w:szCs w:val="28"/>
        </w:rPr>
        <w:t xml:space="preserve"> составляет: _________ (____________) руб. ___ коп., в том числе НДС ______________ (__________________) руб. ___ коп., включая </w:t>
      </w:r>
      <w:r w:rsidRPr="007E422D">
        <w:rPr>
          <w:bCs/>
          <w:i/>
          <w:sz w:val="28"/>
          <w:szCs w:val="28"/>
        </w:rPr>
        <w:t>(перечисляются расходы, связанные с поставкой товара,  включаемые в цену товара)</w:t>
      </w:r>
      <w:proofErr w:type="gramEnd"/>
    </w:p>
    <w:p w:rsidR="008352A8" w:rsidRPr="007E422D" w:rsidRDefault="008352A8" w:rsidP="008352A8">
      <w:pPr>
        <w:rPr>
          <w:sz w:val="28"/>
          <w:szCs w:val="28"/>
        </w:rPr>
      </w:pPr>
      <w:r w:rsidRPr="007E422D">
        <w:rPr>
          <w:sz w:val="28"/>
          <w:szCs w:val="28"/>
        </w:rPr>
        <w:t>Данное предложение действительно до «___» __________ 20___ года.</w:t>
      </w:r>
    </w:p>
    <w:p w:rsidR="008352A8" w:rsidRPr="00C535E8" w:rsidRDefault="008352A8" w:rsidP="008352A8">
      <w:pPr>
        <w:rPr>
          <w:sz w:val="28"/>
          <w:szCs w:val="28"/>
        </w:rPr>
      </w:pPr>
      <w:r w:rsidRPr="00C535E8">
        <w:rPr>
          <w:sz w:val="28"/>
          <w:szCs w:val="28"/>
        </w:rPr>
        <w:t>Срок поставки товара</w:t>
      </w:r>
      <w:proofErr w:type="gramStart"/>
      <w:r w:rsidRPr="00C535E8">
        <w:rPr>
          <w:sz w:val="28"/>
          <w:szCs w:val="28"/>
        </w:rPr>
        <w:t>: ________________________;</w:t>
      </w:r>
      <w:proofErr w:type="gramEnd"/>
    </w:p>
    <w:p w:rsidR="008352A8" w:rsidRPr="007E422D" w:rsidRDefault="008352A8" w:rsidP="008352A8">
      <w:pPr>
        <w:pStyle w:val="af5"/>
        <w:spacing w:before="0" w:beforeAutospacing="0" w:after="0" w:afterAutospacing="0"/>
        <w:ind w:firstLine="709"/>
        <w:jc w:val="both"/>
        <w:rPr>
          <w:sz w:val="28"/>
          <w:szCs w:val="28"/>
        </w:rPr>
      </w:pPr>
      <w:r w:rsidRPr="007E422D">
        <w:rPr>
          <w:i/>
          <w:sz w:val="28"/>
          <w:szCs w:val="28"/>
        </w:rPr>
        <w:t>Для юридических лиц:</w:t>
      </w:r>
      <w:r w:rsidRPr="007E422D">
        <w:rPr>
          <w:sz w:val="28"/>
          <w:szCs w:val="28"/>
        </w:rPr>
        <w:t xml:space="preserve"> Настоящим подтверждаем, что </w:t>
      </w:r>
      <w:proofErr w:type="gramStart"/>
      <w:r w:rsidRPr="007E422D">
        <w:rPr>
          <w:sz w:val="28"/>
          <w:szCs w:val="28"/>
        </w:rPr>
        <w:t>против</w:t>
      </w:r>
      <w:proofErr w:type="gramEnd"/>
      <w:r w:rsidRPr="007E422D">
        <w:rPr>
          <w:sz w:val="28"/>
          <w:szCs w:val="28"/>
        </w:rPr>
        <w:t xml:space="preserve"> ________________________________ </w:t>
      </w:r>
      <w:r w:rsidRPr="007E422D">
        <w:rPr>
          <w:i/>
          <w:sz w:val="28"/>
          <w:szCs w:val="28"/>
        </w:rPr>
        <w:t>(</w:t>
      </w:r>
      <w:proofErr w:type="gramStart"/>
      <w:r w:rsidRPr="007E422D">
        <w:rPr>
          <w:i/>
          <w:sz w:val="28"/>
          <w:szCs w:val="28"/>
        </w:rPr>
        <w:t>наименование</w:t>
      </w:r>
      <w:proofErr w:type="gramEnd"/>
      <w:r w:rsidRPr="007E422D">
        <w:rPr>
          <w:i/>
          <w:sz w:val="28"/>
          <w:szCs w:val="28"/>
        </w:rPr>
        <w:t xml:space="preserve"> участника запроса цен)</w:t>
      </w:r>
      <w:r w:rsidRPr="007E422D">
        <w:rPr>
          <w:sz w:val="28"/>
          <w:szCs w:val="28"/>
        </w:rPr>
        <w:t xml:space="preserve"> не проводится процедура ликвидации, не принято арбитражным судом решения о признании _______________________ </w:t>
      </w:r>
      <w:r w:rsidRPr="007E422D">
        <w:rPr>
          <w:i/>
          <w:sz w:val="28"/>
          <w:szCs w:val="28"/>
        </w:rPr>
        <w:t>(наименование участника запроса цен)</w:t>
      </w:r>
      <w:r w:rsidRPr="007E422D">
        <w:rPr>
          <w:sz w:val="28"/>
          <w:szCs w:val="28"/>
        </w:rPr>
        <w:t xml:space="preserve"> </w:t>
      </w:r>
      <w:r w:rsidRPr="007E422D">
        <w:rPr>
          <w:sz w:val="28"/>
          <w:szCs w:val="28"/>
        </w:rPr>
        <w:lastRenderedPageBreak/>
        <w:t>банкротом, деятельность ______________________ (</w:t>
      </w:r>
      <w:r w:rsidRPr="007E422D">
        <w:rPr>
          <w:i/>
          <w:sz w:val="28"/>
          <w:szCs w:val="28"/>
        </w:rPr>
        <w:t>наименование участника запроса цен</w:t>
      </w:r>
      <w:r w:rsidRPr="007E422D">
        <w:rPr>
          <w:sz w:val="28"/>
          <w:szCs w:val="28"/>
        </w:rPr>
        <w:t>) не приостановлена, на имущество не наложен арест по решению суда, административного органа.</w:t>
      </w:r>
    </w:p>
    <w:p w:rsidR="008352A8" w:rsidRPr="007E422D" w:rsidRDefault="008352A8" w:rsidP="008352A8">
      <w:pPr>
        <w:pStyle w:val="af5"/>
        <w:spacing w:before="120" w:beforeAutospacing="0" w:after="0" w:afterAutospacing="0"/>
        <w:ind w:firstLine="709"/>
        <w:jc w:val="both"/>
        <w:rPr>
          <w:sz w:val="28"/>
          <w:szCs w:val="28"/>
        </w:rPr>
      </w:pPr>
      <w:proofErr w:type="gramStart"/>
      <w:r w:rsidRPr="007E422D">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Таблице 2 «Сведения о цепочке собственников, включая бенефициаров (в том числе конечных)» формы 2 «Анкета участника запроса цен», заинтересованных или причастных к данным сведениям лиц на обработку предоставленных сведений заказчиком (организатором запроса цен</w:t>
      </w:r>
      <w:proofErr w:type="gramEnd"/>
      <w:r w:rsidRPr="007E422D">
        <w:rPr>
          <w:sz w:val="28"/>
          <w:szCs w:val="28"/>
        </w:rPr>
        <w:t xml:space="preserve">), а также на раскрытие заказчиком сведений, полностью или частично, компетентным органам государственной власти (в том числе Федеральной налоговой службе Российской Федерации, Минэнерго России, </w:t>
      </w:r>
      <w:proofErr w:type="spellStart"/>
      <w:r w:rsidRPr="007E422D">
        <w:rPr>
          <w:sz w:val="28"/>
          <w:szCs w:val="28"/>
        </w:rPr>
        <w:t>Росфинмониторингу</w:t>
      </w:r>
      <w:proofErr w:type="spellEnd"/>
      <w:r w:rsidRPr="007E422D">
        <w:rPr>
          <w:sz w:val="28"/>
          <w:szCs w:val="28"/>
        </w:rPr>
        <w:t>, Правительству Российской Федерации) и последующую обработку данных сведений такими органами.</w:t>
      </w:r>
    </w:p>
    <w:p w:rsidR="008352A8" w:rsidRPr="007E422D" w:rsidRDefault="008352A8" w:rsidP="008352A8">
      <w:pPr>
        <w:pStyle w:val="af5"/>
        <w:spacing w:before="0" w:beforeAutospacing="0" w:after="0" w:afterAutospacing="0"/>
        <w:ind w:firstLine="709"/>
        <w:jc w:val="both"/>
        <w:rPr>
          <w:i/>
          <w:sz w:val="28"/>
          <w:szCs w:val="28"/>
        </w:rPr>
      </w:pPr>
      <w:r w:rsidRPr="007E422D">
        <w:rPr>
          <w:i/>
          <w:sz w:val="28"/>
          <w:szCs w:val="28"/>
        </w:rPr>
        <w:t>Для физических лиц:</w:t>
      </w:r>
      <w:r w:rsidRPr="007E422D">
        <w:rPr>
          <w:sz w:val="28"/>
          <w:szCs w:val="28"/>
        </w:rPr>
        <w:t xml:space="preserve"> </w:t>
      </w:r>
      <w:r w:rsidRPr="007E422D">
        <w:rPr>
          <w:i/>
          <w:sz w:val="28"/>
          <w:szCs w:val="28"/>
        </w:rPr>
        <w:t>Настоящим даем свое согласие на обработку заказчиком (организатором запроса цен)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8352A8" w:rsidRPr="007E422D" w:rsidRDefault="008352A8" w:rsidP="008352A8">
      <w:pPr>
        <w:pStyle w:val="af5"/>
        <w:spacing w:before="0" w:beforeAutospacing="0" w:after="0" w:afterAutospacing="0"/>
        <w:ind w:firstLine="709"/>
        <w:jc w:val="both"/>
        <w:rPr>
          <w:sz w:val="28"/>
          <w:szCs w:val="28"/>
        </w:rPr>
      </w:pPr>
      <w:proofErr w:type="gramStart"/>
      <w:r w:rsidRPr="007E422D">
        <w:rPr>
          <w:sz w:val="28"/>
          <w:szCs w:val="28"/>
        </w:rPr>
        <w:t>В случае признания нас победителем запроса цен, мы берем на себя обязательства подписать со своей стороны договор в соответствии с требованиями документации по запросу цен и условиями нашей заявки на участие в запросе цен,</w:t>
      </w:r>
      <w:r w:rsidRPr="007E422D">
        <w:rPr>
          <w:i/>
          <w:sz w:val="28"/>
          <w:szCs w:val="28"/>
        </w:rPr>
        <w:t xml:space="preserve"> </w:t>
      </w:r>
      <w:r w:rsidRPr="007E422D">
        <w:rPr>
          <w:sz w:val="28"/>
          <w:szCs w:val="28"/>
        </w:rPr>
        <w:t>а также представить обновленные сведения о цепочке собственников, включая бенефициаров (в том числе конечных) в случае, если в такие сведения были внесены изменения с момента подачи</w:t>
      </w:r>
      <w:proofErr w:type="gramEnd"/>
      <w:r w:rsidRPr="007E422D">
        <w:rPr>
          <w:sz w:val="28"/>
          <w:szCs w:val="28"/>
        </w:rPr>
        <w:t xml:space="preserve"> нами заявки на участие в запросе цен и до подписания договора. В </w:t>
      </w:r>
      <w:proofErr w:type="gramStart"/>
      <w:r w:rsidRPr="007E422D">
        <w:rPr>
          <w:sz w:val="28"/>
          <w:szCs w:val="28"/>
        </w:rPr>
        <w:t>случае</w:t>
      </w:r>
      <w:proofErr w:type="gramEnd"/>
      <w:r w:rsidRPr="007E422D">
        <w:rPr>
          <w:sz w:val="28"/>
          <w:szCs w:val="28"/>
        </w:rPr>
        <w:t xml:space="preserve"> отсутствия изменений мы берем на себя обязательства представить справку об отсутствии изменений. Справка, подтверждающая актуальность информации будет подписана и предоставлена нами не ранее 5 (пяти) дней до заключения договора (с двух сторон).</w:t>
      </w:r>
    </w:p>
    <w:p w:rsidR="008352A8" w:rsidRPr="007E422D" w:rsidRDefault="008352A8" w:rsidP="008352A8">
      <w:pPr>
        <w:pStyle w:val="af5"/>
        <w:spacing w:before="120" w:beforeAutospacing="0" w:after="0" w:afterAutospacing="0"/>
        <w:ind w:firstLine="709"/>
        <w:jc w:val="both"/>
        <w:rPr>
          <w:sz w:val="28"/>
          <w:szCs w:val="28"/>
        </w:rPr>
      </w:pPr>
      <w:r w:rsidRPr="007E422D">
        <w:rPr>
          <w:sz w:val="28"/>
          <w:szCs w:val="28"/>
        </w:rPr>
        <w:t>Мы уведомлены и согласны с условием, что в случае предоставления нами недостоверных сведений мы можем быть отстранены от участия в запросе цен,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8352A8" w:rsidRPr="007E422D" w:rsidRDefault="008352A8" w:rsidP="008352A8">
      <w:pPr>
        <w:pStyle w:val="af5"/>
        <w:spacing w:before="0" w:beforeAutospacing="0" w:after="0" w:afterAutospacing="0"/>
        <w:ind w:firstLine="709"/>
        <w:jc w:val="both"/>
        <w:rPr>
          <w:sz w:val="28"/>
          <w:szCs w:val="28"/>
        </w:rPr>
      </w:pPr>
      <w:r w:rsidRPr="007E422D">
        <w:rPr>
          <w:sz w:val="28"/>
          <w:szCs w:val="28"/>
        </w:rPr>
        <w:t xml:space="preserve">В </w:t>
      </w:r>
      <w:proofErr w:type="gramStart"/>
      <w:r w:rsidRPr="007E422D">
        <w:rPr>
          <w:sz w:val="28"/>
          <w:szCs w:val="28"/>
        </w:rPr>
        <w:t>случае</w:t>
      </w:r>
      <w:proofErr w:type="gramEnd"/>
      <w:r w:rsidRPr="007E422D">
        <w:rPr>
          <w:sz w:val="28"/>
          <w:szCs w:val="28"/>
        </w:rPr>
        <w:t>, если нашей заявке на участие в запросе цен будет присвоено второе место, а победитель запроса цен будет признан уклонившимся от заключения договора с заказчиком, мы обязуемся подписать данный договор в соответствии с требованиями документации по запросу цен и условиями нашей заявки на участие в запросе цен.</w:t>
      </w:r>
    </w:p>
    <w:p w:rsidR="008352A8" w:rsidRPr="007E422D" w:rsidRDefault="008352A8" w:rsidP="008352A8">
      <w:pPr>
        <w:pStyle w:val="3a"/>
        <w:ind w:firstLine="709"/>
        <w:rPr>
          <w:sz w:val="28"/>
          <w:szCs w:val="28"/>
        </w:rPr>
      </w:pPr>
      <w:r w:rsidRPr="007E422D">
        <w:rPr>
          <w:sz w:val="28"/>
          <w:szCs w:val="28"/>
        </w:rPr>
        <w:t>Мы, _______________________________________ согласны с условием, что</w:t>
      </w:r>
    </w:p>
    <w:p w:rsidR="008352A8" w:rsidRPr="007E422D" w:rsidRDefault="008352A8" w:rsidP="008352A8">
      <w:pPr>
        <w:pStyle w:val="3a"/>
        <w:ind w:firstLine="709"/>
        <w:rPr>
          <w:i/>
          <w:sz w:val="28"/>
          <w:szCs w:val="28"/>
          <w:vertAlign w:val="superscript"/>
        </w:rPr>
      </w:pPr>
      <w:r w:rsidRPr="007E422D">
        <w:rPr>
          <w:sz w:val="28"/>
          <w:szCs w:val="28"/>
          <w:vertAlign w:val="superscript"/>
        </w:rPr>
        <w:t xml:space="preserve"> </w:t>
      </w:r>
      <w:r w:rsidRPr="007E422D">
        <w:rPr>
          <w:sz w:val="28"/>
          <w:szCs w:val="28"/>
          <w:vertAlign w:val="superscript"/>
        </w:rPr>
        <w:tab/>
      </w:r>
      <w:r w:rsidRPr="007E422D">
        <w:rPr>
          <w:i/>
          <w:sz w:val="28"/>
          <w:szCs w:val="28"/>
          <w:vertAlign w:val="superscript"/>
        </w:rPr>
        <w:t>(наименование организации или Ф.И.О. участника запроса цен)</w:t>
      </w:r>
    </w:p>
    <w:p w:rsidR="008352A8" w:rsidRPr="007E422D" w:rsidRDefault="008352A8" w:rsidP="008352A8">
      <w:pPr>
        <w:pStyle w:val="3a"/>
        <w:rPr>
          <w:sz w:val="28"/>
          <w:szCs w:val="28"/>
        </w:rPr>
      </w:pPr>
      <w:r w:rsidRPr="007E422D">
        <w:rPr>
          <w:sz w:val="28"/>
          <w:szCs w:val="28"/>
        </w:rPr>
        <w:t>сведения о нас будут внесены в соответствующий публичный реестр недобросовестных поставщиков сроком на два года в следующих случаях:</w:t>
      </w:r>
    </w:p>
    <w:p w:rsidR="008352A8" w:rsidRPr="007E422D" w:rsidRDefault="008352A8" w:rsidP="008352A8">
      <w:pPr>
        <w:pStyle w:val="af5"/>
        <w:numPr>
          <w:ilvl w:val="0"/>
          <w:numId w:val="26"/>
        </w:numPr>
        <w:tabs>
          <w:tab w:val="clear" w:pos="786"/>
          <w:tab w:val="num" w:pos="1134"/>
        </w:tabs>
        <w:spacing w:before="0" w:beforeAutospacing="0" w:after="0" w:afterAutospacing="0"/>
        <w:ind w:left="0" w:firstLine="709"/>
        <w:jc w:val="both"/>
        <w:rPr>
          <w:sz w:val="28"/>
          <w:szCs w:val="28"/>
        </w:rPr>
      </w:pPr>
      <w:r w:rsidRPr="007E422D">
        <w:rPr>
          <w:sz w:val="28"/>
          <w:szCs w:val="28"/>
        </w:rPr>
        <w:t>если мы:</w:t>
      </w:r>
    </w:p>
    <w:p w:rsidR="008352A8" w:rsidRPr="007E422D" w:rsidRDefault="008352A8" w:rsidP="008352A8">
      <w:pPr>
        <w:pStyle w:val="a0"/>
        <w:numPr>
          <w:ilvl w:val="4"/>
          <w:numId w:val="12"/>
        </w:numPr>
        <w:tabs>
          <w:tab w:val="clear" w:pos="1494"/>
          <w:tab w:val="num" w:pos="1134"/>
        </w:tabs>
        <w:spacing w:line="240" w:lineRule="auto"/>
        <w:ind w:left="0" w:firstLine="709"/>
        <w:rPr>
          <w:sz w:val="28"/>
          <w:szCs w:val="28"/>
        </w:rPr>
      </w:pPr>
      <w:r w:rsidRPr="007E422D">
        <w:rPr>
          <w:sz w:val="28"/>
          <w:szCs w:val="28"/>
        </w:rPr>
        <w:lastRenderedPageBreak/>
        <w:t>будучи признанным победителем запроса цен, уклонимся от заключения договора;</w:t>
      </w:r>
    </w:p>
    <w:p w:rsidR="008352A8" w:rsidRPr="007E422D" w:rsidRDefault="008352A8" w:rsidP="008352A8">
      <w:pPr>
        <w:pStyle w:val="a0"/>
        <w:numPr>
          <w:ilvl w:val="4"/>
          <w:numId w:val="12"/>
        </w:numPr>
        <w:tabs>
          <w:tab w:val="clear" w:pos="1494"/>
          <w:tab w:val="num" w:pos="1134"/>
        </w:tabs>
        <w:spacing w:line="240" w:lineRule="auto"/>
        <w:ind w:left="0" w:firstLine="709"/>
        <w:rPr>
          <w:sz w:val="28"/>
          <w:szCs w:val="28"/>
        </w:rPr>
      </w:pPr>
      <w:r w:rsidRPr="007E422D">
        <w:rPr>
          <w:sz w:val="28"/>
          <w:szCs w:val="28"/>
        </w:rPr>
        <w:t xml:space="preserve">будучи участником, занявшим второе место, если победитель запроса цен уклонился от заключения договора, и так далее при занятии третьего и следующего мест (если соответствующая </w:t>
      </w:r>
      <w:proofErr w:type="spellStart"/>
      <w:r w:rsidRPr="007E422D">
        <w:rPr>
          <w:sz w:val="28"/>
          <w:szCs w:val="28"/>
        </w:rPr>
        <w:t>ранжировка</w:t>
      </w:r>
      <w:proofErr w:type="spellEnd"/>
      <w:r w:rsidRPr="007E422D">
        <w:rPr>
          <w:sz w:val="28"/>
          <w:szCs w:val="28"/>
        </w:rPr>
        <w:t xml:space="preserve"> проводилась), уклонимся от заключения договора;</w:t>
      </w:r>
    </w:p>
    <w:p w:rsidR="008352A8" w:rsidRPr="007E422D" w:rsidRDefault="008352A8" w:rsidP="008352A8">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единственным участником запроса цен, подавшим заявку на участие в запросе цен, либо участником запроса цен, признанным единственным участником запроса цен, уклонимся от заключения договора;</w:t>
      </w:r>
    </w:p>
    <w:p w:rsidR="008352A8" w:rsidRPr="007E422D" w:rsidRDefault="008352A8" w:rsidP="008352A8">
      <w:pPr>
        <w:pStyle w:val="a0"/>
        <w:numPr>
          <w:ilvl w:val="4"/>
          <w:numId w:val="12"/>
        </w:numPr>
        <w:tabs>
          <w:tab w:val="clear" w:pos="1494"/>
          <w:tab w:val="num" w:pos="1134"/>
        </w:tabs>
        <w:spacing w:line="240" w:lineRule="auto"/>
        <w:ind w:left="0" w:firstLine="709"/>
        <w:rPr>
          <w:sz w:val="28"/>
          <w:szCs w:val="28"/>
        </w:rPr>
      </w:pPr>
      <w:r w:rsidRPr="007E422D">
        <w:rPr>
          <w:sz w:val="28"/>
          <w:szCs w:val="28"/>
        </w:rPr>
        <w:t>будучи участником, с которым заключается договор, откажемся от предоставления обеспечения исполнения договора, если такое требование установлено в документации по запросу цен;</w:t>
      </w:r>
    </w:p>
    <w:p w:rsidR="008352A8" w:rsidRPr="007E422D" w:rsidRDefault="008352A8" w:rsidP="008352A8">
      <w:pPr>
        <w:pStyle w:val="af5"/>
        <w:numPr>
          <w:ilvl w:val="0"/>
          <w:numId w:val="26"/>
        </w:numPr>
        <w:tabs>
          <w:tab w:val="clear" w:pos="786"/>
          <w:tab w:val="num" w:pos="1134"/>
        </w:tabs>
        <w:spacing w:before="0" w:beforeAutospacing="0" w:after="0" w:afterAutospacing="0"/>
        <w:ind w:left="0" w:firstLine="709"/>
        <w:jc w:val="both"/>
        <w:rPr>
          <w:sz w:val="28"/>
          <w:szCs w:val="28"/>
        </w:rPr>
      </w:pPr>
      <w:r w:rsidRPr="007E422D">
        <w:rPr>
          <w:sz w:val="28"/>
          <w:szCs w:val="28"/>
        </w:rPr>
        <w:t xml:space="preserve">если договор, заключенный с нами по результатам проведения настоящего открытого запроса цен, </w:t>
      </w:r>
      <w:proofErr w:type="gramStart"/>
      <w:r w:rsidRPr="007E422D">
        <w:rPr>
          <w:sz w:val="28"/>
          <w:szCs w:val="28"/>
        </w:rPr>
        <w:t>будет</w:t>
      </w:r>
      <w:proofErr w:type="gramEnd"/>
      <w:r w:rsidRPr="007E422D">
        <w:rPr>
          <w:sz w:val="28"/>
          <w:szCs w:val="28"/>
        </w:rPr>
        <w:t xml:space="preserve"> расторгнут по решению суда или по соглашению сторон в силу существенного нарушения нами условий договора.</w:t>
      </w:r>
    </w:p>
    <w:p w:rsidR="008352A8" w:rsidRPr="007E422D" w:rsidRDefault="008352A8" w:rsidP="008352A8">
      <w:pPr>
        <w:pStyle w:val="affe"/>
        <w:spacing w:before="0" w:after="0" w:line="240" w:lineRule="auto"/>
        <w:ind w:firstLine="709"/>
        <w:rPr>
          <w:rFonts w:ascii="Times New Roman" w:hAnsi="Times New Roman" w:cs="Times New Roman"/>
          <w:sz w:val="28"/>
          <w:szCs w:val="28"/>
        </w:rPr>
      </w:pPr>
      <w:proofErr w:type="gramStart"/>
      <w:r w:rsidRPr="007E422D">
        <w:rPr>
          <w:rFonts w:ascii="Times New Roman" w:hAnsi="Times New Roman" w:cs="Times New Roman"/>
          <w:sz w:val="28"/>
          <w:szCs w:val="28"/>
        </w:rPr>
        <w:t>В соответствии с инструкциями, полученными от Вас в документации по запросу цен, информация по сути наших предложений в данном запросе цен представлена в следующих документах, которые являются неотъемлемой частью нашей заявки на участие в запросе цен:</w:t>
      </w:r>
      <w:proofErr w:type="gramEnd"/>
    </w:p>
    <w:p w:rsidR="008352A8" w:rsidRPr="007E422D" w:rsidRDefault="008352A8" w:rsidP="008352A8">
      <w:pPr>
        <w:pStyle w:val="affe"/>
        <w:spacing w:before="0" w:after="0" w:line="240" w:lineRule="auto"/>
        <w:ind w:firstLine="709"/>
        <w:rPr>
          <w:rFonts w:ascii="Times New Roman" w:hAnsi="Times New Roman" w:cs="Times New Roman"/>
          <w:sz w:val="28"/>
          <w:szCs w:val="28"/>
        </w:rPr>
      </w:pPr>
      <w:r w:rsidRPr="007E422D">
        <w:rPr>
          <w:rFonts w:ascii="Times New Roman" w:hAnsi="Times New Roman" w:cs="Times New Roman"/>
          <w:sz w:val="28"/>
          <w:szCs w:val="28"/>
        </w:rPr>
        <w:t>Опись документов заявки в соответствии с требованиями пункта </w:t>
      </w:r>
      <w:fldSimple w:instr=" REF _Ref317252608 \r \h  \* MERGEFORMAT ">
        <w:r w:rsidRPr="007E422D">
          <w:rPr>
            <w:rFonts w:ascii="Times New Roman" w:hAnsi="Times New Roman" w:cs="Times New Roman"/>
            <w:sz w:val="28"/>
            <w:szCs w:val="28"/>
          </w:rPr>
          <w:t>14</w:t>
        </w:r>
      </w:fldSimple>
      <w:r w:rsidRPr="007E422D">
        <w:rPr>
          <w:rFonts w:ascii="Times New Roman" w:hAnsi="Times New Roman" w:cs="Times New Roman"/>
          <w:sz w:val="28"/>
          <w:szCs w:val="28"/>
        </w:rPr>
        <w:t xml:space="preserve"> раздела </w:t>
      </w:r>
      <w:fldSimple w:instr=" REF _Ref317257810 \r \h  \* MERGEFORMAT ">
        <w:r w:rsidRPr="007E422D">
          <w:rPr>
            <w:rFonts w:ascii="Times New Roman" w:hAnsi="Times New Roman" w:cs="Times New Roman"/>
            <w:sz w:val="28"/>
            <w:szCs w:val="28"/>
          </w:rPr>
          <w:t>4</w:t>
        </w:r>
      </w:fldSimple>
      <w:r w:rsidRPr="007E422D">
        <w:rPr>
          <w:rFonts w:ascii="Times New Roman" w:hAnsi="Times New Roman" w:cs="Times New Roman"/>
          <w:sz w:val="28"/>
          <w:szCs w:val="28"/>
        </w:rPr>
        <w:t xml:space="preserve"> «Информационная карта запроса цен» в формате. </w:t>
      </w:r>
    </w:p>
    <w:tbl>
      <w:tblPr>
        <w:tblW w:w="992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1107"/>
        <w:gridCol w:w="7540"/>
        <w:gridCol w:w="1276"/>
      </w:tblGrid>
      <w:tr w:rsidR="008352A8" w:rsidRPr="007E422D" w:rsidTr="0036391D">
        <w:trPr>
          <w:tblHeader/>
        </w:trPr>
        <w:tc>
          <w:tcPr>
            <w:tcW w:w="1107" w:type="dxa"/>
            <w:vAlign w:val="center"/>
          </w:tcPr>
          <w:p w:rsidR="008352A8" w:rsidRPr="007E422D" w:rsidRDefault="008352A8" w:rsidP="0036391D">
            <w:pPr>
              <w:pStyle w:val="afff1"/>
              <w:jc w:val="center"/>
              <w:rPr>
                <w:rFonts w:ascii="Times New Roman" w:hAnsi="Times New Roman" w:cs="Times New Roman"/>
                <w:sz w:val="28"/>
                <w:szCs w:val="28"/>
              </w:rPr>
            </w:pPr>
            <w:r w:rsidRPr="007E422D">
              <w:rPr>
                <w:rFonts w:ascii="Times New Roman" w:hAnsi="Times New Roman" w:cs="Times New Roman"/>
                <w:sz w:val="28"/>
                <w:szCs w:val="28"/>
              </w:rPr>
              <w:t>№</w:t>
            </w:r>
          </w:p>
          <w:p w:rsidR="008352A8" w:rsidRPr="007E422D" w:rsidRDefault="008352A8" w:rsidP="0036391D">
            <w:pPr>
              <w:pStyle w:val="afff1"/>
              <w:jc w:val="center"/>
              <w:rPr>
                <w:rFonts w:ascii="Times New Roman" w:hAnsi="Times New Roman" w:cs="Times New Roman"/>
                <w:sz w:val="28"/>
                <w:szCs w:val="28"/>
              </w:rPr>
            </w:pPr>
            <w:proofErr w:type="spellStart"/>
            <w:proofErr w:type="gramStart"/>
            <w:r w:rsidRPr="007E422D">
              <w:rPr>
                <w:rFonts w:ascii="Times New Roman" w:hAnsi="Times New Roman" w:cs="Times New Roman"/>
                <w:sz w:val="28"/>
                <w:szCs w:val="28"/>
              </w:rPr>
              <w:t>п</w:t>
            </w:r>
            <w:proofErr w:type="spellEnd"/>
            <w:proofErr w:type="gramEnd"/>
            <w:r w:rsidRPr="007E422D">
              <w:rPr>
                <w:rFonts w:ascii="Times New Roman" w:hAnsi="Times New Roman" w:cs="Times New Roman"/>
                <w:sz w:val="28"/>
                <w:szCs w:val="28"/>
              </w:rPr>
              <w:t>/</w:t>
            </w:r>
            <w:proofErr w:type="spellStart"/>
            <w:r w:rsidRPr="007E422D">
              <w:rPr>
                <w:rFonts w:ascii="Times New Roman" w:hAnsi="Times New Roman" w:cs="Times New Roman"/>
                <w:sz w:val="28"/>
                <w:szCs w:val="28"/>
              </w:rPr>
              <w:t>п</w:t>
            </w:r>
            <w:proofErr w:type="spellEnd"/>
          </w:p>
        </w:tc>
        <w:tc>
          <w:tcPr>
            <w:tcW w:w="7540" w:type="dxa"/>
            <w:vAlign w:val="center"/>
          </w:tcPr>
          <w:p w:rsidR="008352A8" w:rsidRPr="007E422D" w:rsidRDefault="008352A8" w:rsidP="0036391D">
            <w:pPr>
              <w:pStyle w:val="afff1"/>
              <w:jc w:val="center"/>
              <w:rPr>
                <w:rFonts w:ascii="Times New Roman" w:hAnsi="Times New Roman" w:cs="Times New Roman"/>
                <w:sz w:val="28"/>
                <w:szCs w:val="28"/>
              </w:rPr>
            </w:pPr>
            <w:r w:rsidRPr="007E422D">
              <w:rPr>
                <w:rFonts w:ascii="Times New Roman" w:hAnsi="Times New Roman" w:cs="Times New Roman"/>
                <w:sz w:val="28"/>
                <w:szCs w:val="28"/>
              </w:rPr>
              <w:t xml:space="preserve">Наименование документа </w:t>
            </w:r>
          </w:p>
        </w:tc>
        <w:tc>
          <w:tcPr>
            <w:tcW w:w="1276" w:type="dxa"/>
            <w:vAlign w:val="center"/>
          </w:tcPr>
          <w:p w:rsidR="008352A8" w:rsidRPr="007E422D" w:rsidRDefault="008352A8" w:rsidP="0036391D">
            <w:pPr>
              <w:pStyle w:val="afff1"/>
              <w:jc w:val="center"/>
              <w:rPr>
                <w:rFonts w:ascii="Times New Roman" w:hAnsi="Times New Roman" w:cs="Times New Roman"/>
                <w:sz w:val="28"/>
                <w:szCs w:val="28"/>
              </w:rPr>
            </w:pPr>
            <w:r w:rsidRPr="007E422D">
              <w:rPr>
                <w:rFonts w:ascii="Times New Roman" w:hAnsi="Times New Roman" w:cs="Times New Roman"/>
                <w:sz w:val="28"/>
                <w:szCs w:val="28"/>
              </w:rPr>
              <w:t>Число</w:t>
            </w:r>
          </w:p>
          <w:p w:rsidR="008352A8" w:rsidRPr="007E422D" w:rsidRDefault="008352A8" w:rsidP="0036391D">
            <w:pPr>
              <w:pStyle w:val="afff1"/>
              <w:jc w:val="center"/>
              <w:rPr>
                <w:rFonts w:ascii="Times New Roman" w:hAnsi="Times New Roman" w:cs="Times New Roman"/>
                <w:sz w:val="28"/>
                <w:szCs w:val="28"/>
              </w:rPr>
            </w:pPr>
            <w:r w:rsidRPr="007E422D">
              <w:rPr>
                <w:rFonts w:ascii="Times New Roman" w:hAnsi="Times New Roman" w:cs="Times New Roman"/>
                <w:sz w:val="28"/>
                <w:szCs w:val="28"/>
              </w:rPr>
              <w:t>страниц</w:t>
            </w:r>
          </w:p>
        </w:tc>
      </w:tr>
      <w:tr w:rsidR="008352A8" w:rsidRPr="007E422D" w:rsidTr="0036391D">
        <w:tc>
          <w:tcPr>
            <w:tcW w:w="1107" w:type="dxa"/>
            <w:vAlign w:val="center"/>
          </w:tcPr>
          <w:p w:rsidR="008352A8" w:rsidRPr="007E422D" w:rsidRDefault="008352A8" w:rsidP="008352A8">
            <w:pPr>
              <w:numPr>
                <w:ilvl w:val="0"/>
                <w:numId w:val="21"/>
              </w:numPr>
              <w:tabs>
                <w:tab w:val="left" w:pos="284"/>
              </w:tabs>
              <w:spacing w:before="40" w:after="40"/>
              <w:ind w:left="0" w:firstLine="0"/>
              <w:jc w:val="center"/>
              <w:rPr>
                <w:i/>
                <w:sz w:val="28"/>
                <w:szCs w:val="28"/>
              </w:rPr>
            </w:pPr>
          </w:p>
        </w:tc>
        <w:tc>
          <w:tcPr>
            <w:tcW w:w="7540" w:type="dxa"/>
          </w:tcPr>
          <w:p w:rsidR="008352A8" w:rsidRPr="007E422D" w:rsidRDefault="008352A8" w:rsidP="0036391D">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Анкета (форма 2)</w:t>
            </w:r>
          </w:p>
        </w:tc>
        <w:tc>
          <w:tcPr>
            <w:tcW w:w="1276" w:type="dxa"/>
          </w:tcPr>
          <w:p w:rsidR="008352A8" w:rsidRPr="007E422D" w:rsidRDefault="008352A8" w:rsidP="0036391D">
            <w:pPr>
              <w:pStyle w:val="afff1"/>
              <w:rPr>
                <w:rFonts w:ascii="Times New Roman" w:hAnsi="Times New Roman" w:cs="Times New Roman"/>
                <w:i/>
                <w:sz w:val="28"/>
                <w:szCs w:val="28"/>
              </w:rPr>
            </w:pPr>
          </w:p>
        </w:tc>
      </w:tr>
      <w:tr w:rsidR="008352A8" w:rsidRPr="007E422D" w:rsidTr="0036391D">
        <w:tc>
          <w:tcPr>
            <w:tcW w:w="1107" w:type="dxa"/>
            <w:vAlign w:val="center"/>
          </w:tcPr>
          <w:p w:rsidR="008352A8" w:rsidRPr="007E422D" w:rsidRDefault="008352A8" w:rsidP="008352A8">
            <w:pPr>
              <w:numPr>
                <w:ilvl w:val="0"/>
                <w:numId w:val="21"/>
              </w:numPr>
              <w:tabs>
                <w:tab w:val="left" w:pos="284"/>
              </w:tabs>
              <w:spacing w:before="40" w:after="40"/>
              <w:ind w:left="0" w:firstLine="0"/>
              <w:jc w:val="center"/>
              <w:rPr>
                <w:i/>
                <w:sz w:val="28"/>
                <w:szCs w:val="28"/>
              </w:rPr>
            </w:pPr>
          </w:p>
        </w:tc>
        <w:tc>
          <w:tcPr>
            <w:tcW w:w="7540" w:type="dxa"/>
          </w:tcPr>
          <w:p w:rsidR="008352A8" w:rsidRPr="007E422D" w:rsidRDefault="008352A8" w:rsidP="0036391D">
            <w:pPr>
              <w:pStyle w:val="afff1"/>
              <w:spacing w:before="40" w:after="40"/>
              <w:rPr>
                <w:rFonts w:ascii="Times New Roman" w:hAnsi="Times New Roman" w:cs="Times New Roman"/>
                <w:i/>
                <w:sz w:val="28"/>
                <w:szCs w:val="28"/>
              </w:rPr>
            </w:pPr>
            <w:r w:rsidRPr="007E422D">
              <w:rPr>
                <w:rFonts w:ascii="Times New Roman" w:hAnsi="Times New Roman" w:cs="Times New Roman"/>
                <w:i/>
                <w:sz w:val="28"/>
                <w:szCs w:val="28"/>
              </w:rPr>
              <w:t>Отсканированн</w:t>
            </w:r>
            <w:r>
              <w:rPr>
                <w:rFonts w:ascii="Times New Roman" w:hAnsi="Times New Roman" w:cs="Times New Roman"/>
                <w:i/>
                <w:sz w:val="28"/>
                <w:szCs w:val="28"/>
              </w:rPr>
              <w:t>ое</w:t>
            </w:r>
            <w:r w:rsidRPr="007E422D">
              <w:rPr>
                <w:rFonts w:ascii="Times New Roman" w:hAnsi="Times New Roman" w:cs="Times New Roman"/>
                <w:i/>
                <w:sz w:val="28"/>
                <w:szCs w:val="28"/>
              </w:rPr>
              <w:t xml:space="preserve"> свидетельств</w:t>
            </w:r>
            <w:r>
              <w:rPr>
                <w:rFonts w:ascii="Times New Roman" w:hAnsi="Times New Roman" w:cs="Times New Roman"/>
                <w:i/>
                <w:sz w:val="28"/>
                <w:szCs w:val="28"/>
              </w:rPr>
              <w:t>о</w:t>
            </w:r>
            <w:r w:rsidRPr="007E422D">
              <w:rPr>
                <w:rFonts w:ascii="Times New Roman" w:hAnsi="Times New Roman" w:cs="Times New Roman"/>
                <w:i/>
                <w:sz w:val="28"/>
                <w:szCs w:val="28"/>
              </w:rPr>
              <w:t xml:space="preserve"> о внесении записи в Единый государственный реестр юридических лиц (для юридических лиц)</w:t>
            </w:r>
          </w:p>
        </w:tc>
        <w:tc>
          <w:tcPr>
            <w:tcW w:w="1276" w:type="dxa"/>
          </w:tcPr>
          <w:p w:rsidR="008352A8" w:rsidRPr="007E422D" w:rsidRDefault="008352A8" w:rsidP="0036391D">
            <w:pPr>
              <w:pStyle w:val="afff1"/>
              <w:rPr>
                <w:rFonts w:ascii="Times New Roman" w:hAnsi="Times New Roman" w:cs="Times New Roman"/>
                <w:i/>
                <w:sz w:val="28"/>
                <w:szCs w:val="28"/>
              </w:rPr>
            </w:pPr>
          </w:p>
        </w:tc>
      </w:tr>
      <w:tr w:rsidR="008352A8" w:rsidRPr="007E422D" w:rsidTr="0036391D">
        <w:tc>
          <w:tcPr>
            <w:tcW w:w="1107" w:type="dxa"/>
            <w:vAlign w:val="center"/>
          </w:tcPr>
          <w:p w:rsidR="008352A8" w:rsidRPr="007E422D" w:rsidRDefault="008352A8" w:rsidP="008352A8">
            <w:pPr>
              <w:numPr>
                <w:ilvl w:val="0"/>
                <w:numId w:val="21"/>
              </w:numPr>
              <w:tabs>
                <w:tab w:val="left" w:pos="284"/>
              </w:tabs>
              <w:spacing w:before="40" w:after="40"/>
              <w:ind w:left="0" w:firstLine="0"/>
              <w:jc w:val="center"/>
              <w:rPr>
                <w:sz w:val="28"/>
                <w:szCs w:val="28"/>
              </w:rPr>
            </w:pPr>
          </w:p>
        </w:tc>
        <w:tc>
          <w:tcPr>
            <w:tcW w:w="7540" w:type="dxa"/>
          </w:tcPr>
          <w:p w:rsidR="008352A8" w:rsidRPr="007E422D" w:rsidRDefault="008352A8" w:rsidP="0036391D">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8352A8" w:rsidRPr="007E422D" w:rsidRDefault="008352A8" w:rsidP="0036391D">
            <w:pPr>
              <w:pStyle w:val="afff1"/>
              <w:rPr>
                <w:rFonts w:ascii="Times New Roman" w:hAnsi="Times New Roman" w:cs="Times New Roman"/>
                <w:sz w:val="28"/>
                <w:szCs w:val="28"/>
              </w:rPr>
            </w:pPr>
          </w:p>
        </w:tc>
      </w:tr>
      <w:tr w:rsidR="008352A8" w:rsidRPr="007E422D" w:rsidTr="0036391D">
        <w:tc>
          <w:tcPr>
            <w:tcW w:w="1107" w:type="dxa"/>
            <w:vAlign w:val="center"/>
          </w:tcPr>
          <w:p w:rsidR="008352A8" w:rsidRPr="007E422D" w:rsidRDefault="008352A8" w:rsidP="008352A8">
            <w:pPr>
              <w:numPr>
                <w:ilvl w:val="0"/>
                <w:numId w:val="21"/>
              </w:numPr>
              <w:tabs>
                <w:tab w:val="left" w:pos="284"/>
              </w:tabs>
              <w:spacing w:before="40" w:after="40"/>
              <w:ind w:left="0" w:firstLine="0"/>
              <w:jc w:val="center"/>
              <w:rPr>
                <w:sz w:val="28"/>
                <w:szCs w:val="28"/>
              </w:rPr>
            </w:pPr>
          </w:p>
        </w:tc>
        <w:tc>
          <w:tcPr>
            <w:tcW w:w="7540" w:type="dxa"/>
          </w:tcPr>
          <w:p w:rsidR="008352A8" w:rsidRPr="007E422D" w:rsidRDefault="008352A8" w:rsidP="0036391D">
            <w:pPr>
              <w:pStyle w:val="afff1"/>
              <w:spacing w:before="40" w:after="40"/>
              <w:rPr>
                <w:rFonts w:ascii="Times New Roman" w:hAnsi="Times New Roman" w:cs="Times New Roman"/>
                <w:sz w:val="28"/>
                <w:szCs w:val="28"/>
              </w:rPr>
            </w:pPr>
            <w:r w:rsidRPr="007E422D">
              <w:rPr>
                <w:rFonts w:ascii="Times New Roman" w:hAnsi="Times New Roman" w:cs="Times New Roman"/>
                <w:sz w:val="28"/>
                <w:szCs w:val="28"/>
              </w:rPr>
              <w:t>…</w:t>
            </w:r>
          </w:p>
        </w:tc>
        <w:tc>
          <w:tcPr>
            <w:tcW w:w="1276" w:type="dxa"/>
          </w:tcPr>
          <w:p w:rsidR="008352A8" w:rsidRPr="007E422D" w:rsidRDefault="008352A8" w:rsidP="0036391D">
            <w:pPr>
              <w:pStyle w:val="afff1"/>
              <w:rPr>
                <w:rFonts w:ascii="Times New Roman" w:hAnsi="Times New Roman" w:cs="Times New Roman"/>
                <w:sz w:val="28"/>
                <w:szCs w:val="28"/>
              </w:rPr>
            </w:pPr>
          </w:p>
        </w:tc>
      </w:tr>
      <w:tr w:rsidR="008352A8" w:rsidRPr="007E422D" w:rsidTr="0036391D">
        <w:tc>
          <w:tcPr>
            <w:tcW w:w="1107" w:type="dxa"/>
            <w:vAlign w:val="center"/>
          </w:tcPr>
          <w:p w:rsidR="008352A8" w:rsidRPr="007E422D" w:rsidRDefault="008352A8" w:rsidP="0036391D">
            <w:pPr>
              <w:tabs>
                <w:tab w:val="left" w:pos="284"/>
              </w:tabs>
              <w:spacing w:before="40" w:after="40"/>
              <w:jc w:val="center"/>
              <w:rPr>
                <w:sz w:val="28"/>
                <w:szCs w:val="28"/>
              </w:rPr>
            </w:pPr>
            <w:r w:rsidRPr="007E422D">
              <w:rPr>
                <w:sz w:val="28"/>
                <w:szCs w:val="28"/>
              </w:rPr>
              <w:t>…</w:t>
            </w:r>
          </w:p>
        </w:tc>
        <w:tc>
          <w:tcPr>
            <w:tcW w:w="7540" w:type="dxa"/>
          </w:tcPr>
          <w:p w:rsidR="008352A8" w:rsidRPr="007E422D" w:rsidRDefault="008352A8" w:rsidP="0036391D">
            <w:pPr>
              <w:pStyle w:val="afff1"/>
              <w:spacing w:before="40" w:after="40"/>
              <w:rPr>
                <w:rFonts w:ascii="Times New Roman" w:hAnsi="Times New Roman" w:cs="Times New Roman"/>
                <w:sz w:val="28"/>
                <w:szCs w:val="28"/>
              </w:rPr>
            </w:pPr>
          </w:p>
        </w:tc>
        <w:tc>
          <w:tcPr>
            <w:tcW w:w="1276" w:type="dxa"/>
          </w:tcPr>
          <w:p w:rsidR="008352A8" w:rsidRPr="007E422D" w:rsidRDefault="008352A8" w:rsidP="0036391D">
            <w:pPr>
              <w:pStyle w:val="afff1"/>
              <w:rPr>
                <w:rFonts w:ascii="Times New Roman" w:hAnsi="Times New Roman" w:cs="Times New Roman"/>
                <w:sz w:val="28"/>
                <w:szCs w:val="28"/>
              </w:rPr>
            </w:pPr>
          </w:p>
        </w:tc>
      </w:tr>
      <w:tr w:rsidR="008352A8" w:rsidRPr="007E422D" w:rsidTr="0036391D">
        <w:tc>
          <w:tcPr>
            <w:tcW w:w="1107" w:type="dxa"/>
            <w:vAlign w:val="center"/>
          </w:tcPr>
          <w:p w:rsidR="008352A8" w:rsidRPr="007E422D" w:rsidRDefault="008352A8" w:rsidP="0036391D">
            <w:pPr>
              <w:tabs>
                <w:tab w:val="left" w:pos="284"/>
              </w:tabs>
              <w:spacing w:before="40" w:after="40"/>
              <w:jc w:val="center"/>
              <w:rPr>
                <w:sz w:val="28"/>
                <w:szCs w:val="28"/>
              </w:rPr>
            </w:pPr>
            <w:r w:rsidRPr="007E422D">
              <w:rPr>
                <w:sz w:val="28"/>
                <w:szCs w:val="28"/>
              </w:rPr>
              <w:t>…</w:t>
            </w:r>
          </w:p>
        </w:tc>
        <w:tc>
          <w:tcPr>
            <w:tcW w:w="7540" w:type="dxa"/>
          </w:tcPr>
          <w:p w:rsidR="008352A8" w:rsidRPr="007E422D" w:rsidRDefault="008352A8" w:rsidP="0036391D">
            <w:pPr>
              <w:pStyle w:val="afff1"/>
              <w:spacing w:before="40" w:after="40"/>
              <w:rPr>
                <w:rFonts w:ascii="Times New Roman" w:hAnsi="Times New Roman" w:cs="Times New Roman"/>
                <w:sz w:val="28"/>
                <w:szCs w:val="28"/>
              </w:rPr>
            </w:pPr>
          </w:p>
        </w:tc>
        <w:tc>
          <w:tcPr>
            <w:tcW w:w="1276" w:type="dxa"/>
          </w:tcPr>
          <w:p w:rsidR="008352A8" w:rsidRPr="007E422D" w:rsidRDefault="008352A8" w:rsidP="0036391D">
            <w:pPr>
              <w:pStyle w:val="afff1"/>
              <w:rPr>
                <w:rFonts w:ascii="Times New Roman" w:hAnsi="Times New Roman" w:cs="Times New Roman"/>
                <w:sz w:val="28"/>
                <w:szCs w:val="28"/>
              </w:rPr>
            </w:pPr>
          </w:p>
        </w:tc>
      </w:tr>
      <w:tr w:rsidR="008352A8" w:rsidRPr="007E422D" w:rsidTr="0036391D">
        <w:tc>
          <w:tcPr>
            <w:tcW w:w="1107" w:type="dxa"/>
            <w:vAlign w:val="center"/>
          </w:tcPr>
          <w:p w:rsidR="008352A8" w:rsidRPr="007E422D" w:rsidRDefault="008352A8" w:rsidP="0036391D">
            <w:pPr>
              <w:tabs>
                <w:tab w:val="left" w:pos="284"/>
              </w:tabs>
              <w:spacing w:before="40" w:after="40"/>
              <w:jc w:val="center"/>
              <w:rPr>
                <w:sz w:val="28"/>
                <w:szCs w:val="28"/>
              </w:rPr>
            </w:pPr>
          </w:p>
        </w:tc>
        <w:tc>
          <w:tcPr>
            <w:tcW w:w="7540" w:type="dxa"/>
          </w:tcPr>
          <w:p w:rsidR="008352A8" w:rsidRPr="007E422D" w:rsidRDefault="008352A8" w:rsidP="0036391D">
            <w:pPr>
              <w:pStyle w:val="afff1"/>
              <w:spacing w:before="40" w:after="40"/>
              <w:rPr>
                <w:rFonts w:ascii="Times New Roman" w:hAnsi="Times New Roman" w:cs="Times New Roman"/>
                <w:sz w:val="28"/>
                <w:szCs w:val="28"/>
              </w:rPr>
            </w:pPr>
          </w:p>
        </w:tc>
        <w:tc>
          <w:tcPr>
            <w:tcW w:w="1276" w:type="dxa"/>
          </w:tcPr>
          <w:p w:rsidR="008352A8" w:rsidRPr="007E422D" w:rsidRDefault="008352A8" w:rsidP="0036391D">
            <w:pPr>
              <w:pStyle w:val="afff1"/>
              <w:rPr>
                <w:rFonts w:ascii="Times New Roman" w:hAnsi="Times New Roman" w:cs="Times New Roman"/>
                <w:sz w:val="28"/>
                <w:szCs w:val="28"/>
              </w:rPr>
            </w:pPr>
          </w:p>
        </w:tc>
      </w:tr>
      <w:tr w:rsidR="008352A8" w:rsidRPr="007E422D" w:rsidTr="0036391D">
        <w:tc>
          <w:tcPr>
            <w:tcW w:w="1107" w:type="dxa"/>
            <w:vAlign w:val="center"/>
          </w:tcPr>
          <w:p w:rsidR="008352A8" w:rsidRPr="007E422D" w:rsidRDefault="008352A8" w:rsidP="0036391D">
            <w:pPr>
              <w:tabs>
                <w:tab w:val="left" w:pos="284"/>
              </w:tabs>
              <w:spacing w:before="40" w:after="40"/>
              <w:jc w:val="center"/>
              <w:rPr>
                <w:sz w:val="28"/>
                <w:szCs w:val="28"/>
              </w:rPr>
            </w:pPr>
            <w:r w:rsidRPr="007E422D">
              <w:rPr>
                <w:sz w:val="28"/>
                <w:szCs w:val="28"/>
              </w:rPr>
              <w:t>…</w:t>
            </w:r>
          </w:p>
        </w:tc>
        <w:tc>
          <w:tcPr>
            <w:tcW w:w="7540" w:type="dxa"/>
          </w:tcPr>
          <w:p w:rsidR="008352A8" w:rsidRPr="007E422D" w:rsidRDefault="008352A8" w:rsidP="0036391D">
            <w:pPr>
              <w:pStyle w:val="afff1"/>
              <w:spacing w:before="40" w:after="40"/>
              <w:rPr>
                <w:rFonts w:ascii="Times New Roman" w:hAnsi="Times New Roman" w:cs="Times New Roman"/>
                <w:sz w:val="28"/>
                <w:szCs w:val="28"/>
              </w:rPr>
            </w:pPr>
          </w:p>
        </w:tc>
        <w:tc>
          <w:tcPr>
            <w:tcW w:w="1276" w:type="dxa"/>
          </w:tcPr>
          <w:p w:rsidR="008352A8" w:rsidRPr="007E422D" w:rsidRDefault="008352A8" w:rsidP="0036391D">
            <w:pPr>
              <w:pStyle w:val="afff1"/>
              <w:spacing w:before="40" w:after="40"/>
              <w:rPr>
                <w:rFonts w:ascii="Times New Roman" w:hAnsi="Times New Roman" w:cs="Times New Roman"/>
                <w:sz w:val="28"/>
                <w:szCs w:val="28"/>
              </w:rPr>
            </w:pPr>
          </w:p>
        </w:tc>
      </w:tr>
    </w:tbl>
    <w:p w:rsidR="008352A8" w:rsidRPr="007E422D" w:rsidRDefault="008352A8" w:rsidP="008352A8">
      <w:pPr>
        <w:pStyle w:val="afff0"/>
        <w:tabs>
          <w:tab w:val="clear" w:pos="1134"/>
        </w:tabs>
        <w:autoSpaceDE w:val="0"/>
        <w:autoSpaceDN w:val="0"/>
        <w:spacing w:line="240" w:lineRule="auto"/>
        <w:ind w:firstLine="0"/>
        <w:rPr>
          <w:sz w:val="28"/>
          <w:szCs w:val="28"/>
        </w:rPr>
      </w:pPr>
    </w:p>
    <w:p w:rsidR="008352A8" w:rsidRPr="007E422D" w:rsidRDefault="008352A8" w:rsidP="008352A8">
      <w:pPr>
        <w:pStyle w:val="afff0"/>
        <w:tabs>
          <w:tab w:val="clear" w:pos="1134"/>
        </w:tabs>
        <w:autoSpaceDE w:val="0"/>
        <w:autoSpaceDN w:val="0"/>
        <w:spacing w:line="240" w:lineRule="auto"/>
        <w:ind w:firstLine="0"/>
        <w:rPr>
          <w:sz w:val="28"/>
          <w:szCs w:val="28"/>
        </w:rPr>
      </w:pPr>
      <w:r w:rsidRPr="007E422D">
        <w:rPr>
          <w:sz w:val="28"/>
          <w:szCs w:val="28"/>
        </w:rPr>
        <w:t>___________________________________</w:t>
      </w:r>
      <w:r w:rsidRPr="007E422D">
        <w:rPr>
          <w:sz w:val="28"/>
          <w:szCs w:val="28"/>
        </w:rPr>
        <w:tab/>
        <w:t>__</w:t>
      </w:r>
      <w:r w:rsidRPr="007E422D">
        <w:rPr>
          <w:sz w:val="28"/>
          <w:szCs w:val="28"/>
        </w:rPr>
        <w:tab/>
      </w:r>
      <w:r w:rsidRPr="007E422D">
        <w:rPr>
          <w:sz w:val="28"/>
          <w:szCs w:val="28"/>
        </w:rPr>
        <w:tab/>
        <w:t>___________________________</w:t>
      </w:r>
    </w:p>
    <w:p w:rsidR="008352A8" w:rsidRPr="007E422D" w:rsidRDefault="008352A8" w:rsidP="008352A8">
      <w:pPr>
        <w:pStyle w:val="Times12"/>
        <w:ind w:firstLine="0"/>
        <w:rPr>
          <w:bCs w:val="0"/>
          <w:i/>
          <w:sz w:val="28"/>
          <w:szCs w:val="28"/>
          <w:vertAlign w:val="superscript"/>
        </w:rPr>
      </w:pPr>
      <w:r w:rsidRPr="007E422D">
        <w:rPr>
          <w:bCs w:val="0"/>
          <w:i/>
          <w:sz w:val="28"/>
          <w:szCs w:val="28"/>
          <w:vertAlign w:val="superscript"/>
        </w:rPr>
        <w:t>(Подпись уполномоченного представителя)</w:t>
      </w:r>
      <w:r w:rsidRPr="007E422D">
        <w:rPr>
          <w:snapToGrid w:val="0"/>
          <w:sz w:val="28"/>
          <w:szCs w:val="28"/>
        </w:rPr>
        <w:tab/>
      </w:r>
      <w:r w:rsidRPr="007E422D">
        <w:rPr>
          <w:snapToGrid w:val="0"/>
          <w:sz w:val="28"/>
          <w:szCs w:val="28"/>
        </w:rPr>
        <w:tab/>
      </w:r>
      <w:r w:rsidRPr="007E422D">
        <w:rPr>
          <w:bCs w:val="0"/>
          <w:i/>
          <w:sz w:val="28"/>
          <w:szCs w:val="28"/>
          <w:vertAlign w:val="superscript"/>
        </w:rPr>
        <w:t>(Имя и должность подписавшего)</w:t>
      </w:r>
    </w:p>
    <w:p w:rsidR="008352A8" w:rsidRPr="007E422D" w:rsidRDefault="008352A8" w:rsidP="008352A8">
      <w:pPr>
        <w:pStyle w:val="Times12"/>
        <w:ind w:firstLine="709"/>
        <w:rPr>
          <w:bCs w:val="0"/>
          <w:sz w:val="28"/>
          <w:szCs w:val="28"/>
        </w:rPr>
      </w:pPr>
      <w:r w:rsidRPr="007E422D">
        <w:rPr>
          <w:bCs w:val="0"/>
          <w:sz w:val="28"/>
          <w:szCs w:val="28"/>
        </w:rPr>
        <w:t>М.П.</w:t>
      </w:r>
    </w:p>
    <w:p w:rsidR="008352A8" w:rsidRPr="007E422D" w:rsidRDefault="008352A8" w:rsidP="008352A8">
      <w:pPr>
        <w:pStyle w:val="affe"/>
        <w:spacing w:before="0" w:after="0" w:line="240" w:lineRule="auto"/>
        <w:rPr>
          <w:rFonts w:ascii="Times New Roman" w:hAnsi="Times New Roman" w:cs="Times New Roman"/>
          <w:bCs/>
          <w:sz w:val="28"/>
          <w:szCs w:val="28"/>
        </w:rPr>
      </w:pPr>
    </w:p>
    <w:p w:rsidR="008352A8" w:rsidRPr="007E422D" w:rsidRDefault="008352A8" w:rsidP="008352A8">
      <w:pPr>
        <w:pStyle w:val="Times12"/>
        <w:tabs>
          <w:tab w:val="left" w:pos="709"/>
        </w:tabs>
        <w:ind w:firstLine="709"/>
        <w:rPr>
          <w:bCs w:val="0"/>
          <w:sz w:val="28"/>
          <w:szCs w:val="28"/>
        </w:rPr>
      </w:pPr>
      <w:r w:rsidRPr="007E422D">
        <w:rPr>
          <w:bCs w:val="0"/>
          <w:sz w:val="28"/>
          <w:szCs w:val="28"/>
        </w:rPr>
        <w:t>ИНСТРУКЦИИ ПО ЗАПОЛНЕНИЮ</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Данные инструкции не следует воспроизводить в документах, подготовленных участником запроса цен.</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lastRenderedPageBreak/>
        <w:t xml:space="preserve">Заявку на участие в запросе цен следует оформить на официальном бланке участника запроса цен. </w:t>
      </w:r>
    </w:p>
    <w:p w:rsidR="008352A8" w:rsidRDefault="008352A8" w:rsidP="008352A8">
      <w:pPr>
        <w:pStyle w:val="Times12"/>
        <w:numPr>
          <w:ilvl w:val="0"/>
          <w:numId w:val="17"/>
        </w:numPr>
        <w:tabs>
          <w:tab w:val="clear" w:pos="960"/>
          <w:tab w:val="left" w:pos="1134"/>
        </w:tabs>
        <w:ind w:left="0" w:firstLine="709"/>
        <w:rPr>
          <w:sz w:val="28"/>
          <w:szCs w:val="28"/>
        </w:rPr>
      </w:pPr>
      <w:r w:rsidRPr="00D81AFF">
        <w:rPr>
          <w:sz w:val="28"/>
          <w:szCs w:val="28"/>
        </w:rPr>
        <w:t xml:space="preserve">В </w:t>
      </w:r>
      <w:proofErr w:type="gramStart"/>
      <w:r w:rsidRPr="00D81AFF">
        <w:rPr>
          <w:sz w:val="28"/>
          <w:szCs w:val="28"/>
        </w:rPr>
        <w:t>случае</w:t>
      </w:r>
      <w:proofErr w:type="gramEnd"/>
      <w:r w:rsidRPr="00D81AFF">
        <w:rPr>
          <w:sz w:val="28"/>
          <w:szCs w:val="28"/>
        </w:rPr>
        <w:t xml:space="preserve"> если Участник применяет упрощенную систему налогообложения, указанная в Заявке на участие в запросе предложений цена договора, не должна превышать начальную (максимальную) цену договора без учета НДС.</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присваивает заявке на участие в запросе цен дату и номер в соответствии с принятыми у него правилами документооборота.</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 xml:space="preserve">Участник запроса цен </w:t>
      </w:r>
      <w:bookmarkEnd w:id="195"/>
      <w:r w:rsidRPr="007E422D">
        <w:rPr>
          <w:sz w:val="28"/>
          <w:szCs w:val="28"/>
        </w:rPr>
        <w:t>должен указать свое полное наименование (с указанием организационно-правовой формы) и юридический адрес.</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Участник запроса цен должен перечислить и указать объем каждого из прилагаемых к заявке на участие в запросе цен документов, определяющих суть технико-коммерческого предложения участника запроса цен, согласно требованиям пункта </w:t>
      </w:r>
      <w:fldSimple w:instr=" REF _Ref317252608 \r \h  \* MERGEFORMAT ">
        <w:r w:rsidRPr="007E422D">
          <w:rPr>
            <w:sz w:val="28"/>
            <w:szCs w:val="28"/>
          </w:rPr>
          <w:t>14</w:t>
        </w:r>
      </w:fldSimple>
      <w:r w:rsidRPr="007E422D">
        <w:rPr>
          <w:sz w:val="28"/>
          <w:szCs w:val="28"/>
        </w:rPr>
        <w:t xml:space="preserve"> раздела </w:t>
      </w:r>
      <w:fldSimple w:instr=" REF _Ref317257897 \r \h  \* MERGEFORMAT ">
        <w:r w:rsidRPr="007E422D">
          <w:rPr>
            <w:sz w:val="28"/>
            <w:szCs w:val="28"/>
          </w:rPr>
          <w:t>4</w:t>
        </w:r>
      </w:fldSimple>
      <w:r w:rsidRPr="007E422D">
        <w:rPr>
          <w:sz w:val="28"/>
          <w:szCs w:val="28"/>
        </w:rPr>
        <w:t xml:space="preserve"> «Информационная карта запроса цен».</w:t>
      </w:r>
    </w:p>
    <w:p w:rsidR="008352A8" w:rsidRPr="007E422D" w:rsidRDefault="008352A8" w:rsidP="008352A8">
      <w:pPr>
        <w:pStyle w:val="Times12"/>
        <w:numPr>
          <w:ilvl w:val="0"/>
          <w:numId w:val="17"/>
        </w:numPr>
        <w:tabs>
          <w:tab w:val="clear" w:pos="960"/>
          <w:tab w:val="left" w:pos="1134"/>
        </w:tabs>
        <w:ind w:left="0" w:firstLine="709"/>
        <w:rPr>
          <w:sz w:val="28"/>
          <w:szCs w:val="28"/>
        </w:rPr>
      </w:pPr>
      <w:r w:rsidRPr="007E422D">
        <w:rPr>
          <w:sz w:val="28"/>
          <w:szCs w:val="28"/>
        </w:rPr>
        <w:t>Участнику запроса цен рекомендуется подписать и скрепить печатью заявку на участие в запросе цен в соответствии с порядком, указанным в пунктах </w:t>
      </w:r>
      <w:fldSimple w:instr=" REF _Ref317252426 \r \h  \* MERGEFORMAT ">
        <w:r w:rsidRPr="007E422D">
          <w:rPr>
            <w:sz w:val="28"/>
            <w:szCs w:val="28"/>
          </w:rPr>
          <w:t>3.5</w:t>
        </w:r>
      </w:fldSimple>
      <w:r w:rsidRPr="007E422D">
        <w:rPr>
          <w:sz w:val="28"/>
          <w:szCs w:val="28"/>
        </w:rPr>
        <w:t xml:space="preserve">, </w:t>
      </w:r>
      <w:fldSimple w:instr=" REF _Ref317252433 \r \h  \* MERGEFORMAT ">
        <w:r w:rsidRPr="007E422D">
          <w:rPr>
            <w:sz w:val="28"/>
            <w:szCs w:val="28"/>
          </w:rPr>
          <w:t>3.6</w:t>
        </w:r>
      </w:fldSimple>
      <w:r w:rsidRPr="007E422D">
        <w:rPr>
          <w:sz w:val="28"/>
          <w:szCs w:val="28"/>
        </w:rPr>
        <w:t>.</w:t>
      </w:r>
    </w:p>
    <w:p w:rsidR="008352A8" w:rsidRPr="00D647DD" w:rsidRDefault="008352A8" w:rsidP="008352A8">
      <w:pPr>
        <w:jc w:val="right"/>
        <w:rPr>
          <w:sz w:val="28"/>
          <w:szCs w:val="28"/>
        </w:rPr>
      </w:pPr>
      <w:bookmarkStart w:id="201" w:name="_Ref55335821"/>
      <w:bookmarkStart w:id="202" w:name="_Ref55336345"/>
      <w:bookmarkStart w:id="203" w:name="_Toc57314674"/>
      <w:bookmarkStart w:id="204" w:name="_Toc69728988"/>
      <w:bookmarkStart w:id="205" w:name="_Toc98251754"/>
      <w:r w:rsidRPr="00D647DD">
        <w:rPr>
          <w:sz w:val="22"/>
        </w:rPr>
        <w:br w:type="page"/>
      </w:r>
      <w:bookmarkEnd w:id="201"/>
      <w:bookmarkEnd w:id="202"/>
      <w:bookmarkEnd w:id="203"/>
      <w:bookmarkEnd w:id="204"/>
      <w:bookmarkEnd w:id="205"/>
      <w:r w:rsidRPr="00D647DD">
        <w:rPr>
          <w:sz w:val="28"/>
          <w:szCs w:val="28"/>
        </w:rPr>
        <w:lastRenderedPageBreak/>
        <w:t>Форма 2</w:t>
      </w:r>
    </w:p>
    <w:p w:rsidR="008352A8" w:rsidRPr="00D647DD" w:rsidRDefault="008352A8" w:rsidP="008352A8">
      <w:pPr>
        <w:pStyle w:val="Times12"/>
        <w:ind w:left="5103" w:firstLine="0"/>
        <w:jc w:val="right"/>
        <w:rPr>
          <w:iCs/>
          <w:szCs w:val="24"/>
        </w:rPr>
      </w:pPr>
      <w:r w:rsidRPr="00D647DD">
        <w:rPr>
          <w:iCs/>
          <w:szCs w:val="24"/>
        </w:rPr>
        <w:t>Приложение к заявке на участие в запросе цен</w:t>
      </w:r>
    </w:p>
    <w:p w:rsidR="008352A8" w:rsidRPr="00D647DD" w:rsidRDefault="008352A8" w:rsidP="008352A8">
      <w:pPr>
        <w:pStyle w:val="Times12"/>
        <w:ind w:left="5103" w:firstLine="0"/>
        <w:jc w:val="right"/>
        <w:rPr>
          <w:szCs w:val="24"/>
        </w:rPr>
      </w:pPr>
      <w:r w:rsidRPr="00D647DD">
        <w:rPr>
          <w:iCs/>
          <w:szCs w:val="24"/>
        </w:rPr>
        <w:t>от «___» __________ 20___ г. № ______</w:t>
      </w:r>
    </w:p>
    <w:p w:rsidR="008352A8" w:rsidRPr="00D647DD" w:rsidRDefault="008352A8" w:rsidP="008352A8">
      <w:pPr>
        <w:jc w:val="right"/>
        <w:rPr>
          <w:b/>
          <w:sz w:val="22"/>
          <w:szCs w:val="22"/>
        </w:rPr>
      </w:pPr>
    </w:p>
    <w:p w:rsidR="008352A8" w:rsidRPr="00D647DD" w:rsidRDefault="008352A8" w:rsidP="008352A8">
      <w:pPr>
        <w:jc w:val="center"/>
        <w:rPr>
          <w:sz w:val="28"/>
          <w:szCs w:val="28"/>
        </w:rPr>
      </w:pPr>
      <w:r w:rsidRPr="00D647DD">
        <w:rPr>
          <w:sz w:val="28"/>
          <w:szCs w:val="28"/>
        </w:rPr>
        <w:t>Открытый запрос цен в электронной форме на право заключения договора</w:t>
      </w:r>
      <w:r w:rsidRPr="00D647DD">
        <w:rPr>
          <w:b/>
          <w:i/>
          <w:iCs/>
        </w:rPr>
        <w:t xml:space="preserve"> </w:t>
      </w:r>
      <w:proofErr w:type="gramStart"/>
      <w:r w:rsidRPr="00D647DD">
        <w:rPr>
          <w:sz w:val="28"/>
          <w:szCs w:val="28"/>
        </w:rPr>
        <w:t>на</w:t>
      </w:r>
      <w:proofErr w:type="gramEnd"/>
      <w:r w:rsidRPr="00D647DD">
        <w:rPr>
          <w:sz w:val="28"/>
          <w:szCs w:val="28"/>
        </w:rPr>
        <w:t> ______________________</w:t>
      </w:r>
    </w:p>
    <w:p w:rsidR="008352A8" w:rsidRPr="00D647DD" w:rsidRDefault="008352A8" w:rsidP="008352A8">
      <w:pPr>
        <w:jc w:val="right"/>
        <w:rPr>
          <w:b/>
          <w:sz w:val="22"/>
          <w:szCs w:val="22"/>
        </w:rPr>
      </w:pPr>
    </w:p>
    <w:p w:rsidR="008352A8" w:rsidRPr="006E31FA" w:rsidRDefault="008352A8" w:rsidP="008352A8">
      <w:pPr>
        <w:pStyle w:val="20"/>
        <w:numPr>
          <w:ilvl w:val="0"/>
          <w:numId w:val="0"/>
        </w:numPr>
        <w:spacing w:before="0" w:after="0"/>
        <w:jc w:val="center"/>
        <w:rPr>
          <w:rFonts w:ascii="Times New Roman" w:hAnsi="Times New Roman" w:cs="Times New Roman"/>
          <w:i w:val="0"/>
        </w:rPr>
      </w:pPr>
      <w:bookmarkStart w:id="206" w:name="_Анкета_Претендента_на"/>
      <w:bookmarkStart w:id="207" w:name="_Анкета_Участника_процедуры"/>
      <w:bookmarkStart w:id="208" w:name="_Toc329699156"/>
      <w:bookmarkStart w:id="209" w:name="_Toc334444149"/>
      <w:bookmarkStart w:id="210" w:name="_Toc255987077"/>
      <w:bookmarkEnd w:id="206"/>
      <w:bookmarkEnd w:id="207"/>
      <w:r w:rsidRPr="006E31FA">
        <w:rPr>
          <w:rFonts w:ascii="Times New Roman" w:hAnsi="Times New Roman" w:cs="Times New Roman"/>
          <w:i w:val="0"/>
        </w:rPr>
        <w:t>АНКЕТА УЧАСТНИКА ЗАПРОСА ЦЕН</w:t>
      </w:r>
      <w:bookmarkEnd w:id="208"/>
      <w:bookmarkEnd w:id="209"/>
    </w:p>
    <w:bookmarkEnd w:id="210"/>
    <w:p w:rsidR="008352A8" w:rsidRPr="00D647DD" w:rsidRDefault="008352A8" w:rsidP="008352A8">
      <w:pPr>
        <w:jc w:val="right"/>
        <w:rPr>
          <w:b/>
          <w:i/>
          <w:iCs/>
        </w:rPr>
      </w:pPr>
    </w:p>
    <w:p w:rsidR="008352A8" w:rsidRPr="00D647DD" w:rsidRDefault="008352A8" w:rsidP="008352A8">
      <w:pPr>
        <w:pStyle w:val="Times12"/>
        <w:ind w:firstLine="0"/>
        <w:rPr>
          <w:sz w:val="28"/>
          <w:szCs w:val="28"/>
        </w:rPr>
      </w:pPr>
      <w:r w:rsidRPr="00D647DD">
        <w:rPr>
          <w:sz w:val="28"/>
          <w:szCs w:val="28"/>
        </w:rPr>
        <w:t xml:space="preserve">Участник запроса цен: ________________________________ </w:t>
      </w:r>
    </w:p>
    <w:p w:rsidR="008352A8" w:rsidRPr="00D647DD" w:rsidRDefault="008352A8" w:rsidP="008352A8">
      <w:pPr>
        <w:pStyle w:val="Times12"/>
        <w:ind w:firstLine="0"/>
        <w:rPr>
          <w:sz w:val="28"/>
          <w:szCs w:val="28"/>
        </w:rPr>
      </w:pPr>
      <w:r w:rsidRPr="00D647DD">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0"/>
        <w:gridCol w:w="6083"/>
        <w:gridCol w:w="3435"/>
      </w:tblGrid>
      <w:tr w:rsidR="008352A8" w:rsidRPr="00D647DD" w:rsidTr="0036391D">
        <w:trPr>
          <w:cantSplit/>
          <w:trHeight w:val="240"/>
          <w:tblHeader/>
        </w:trPr>
        <w:tc>
          <w:tcPr>
            <w:tcW w:w="306" w:type="pct"/>
            <w:vAlign w:val="center"/>
          </w:tcPr>
          <w:p w:rsidR="008352A8" w:rsidRPr="00D647DD" w:rsidRDefault="008352A8" w:rsidP="0036391D">
            <w:pPr>
              <w:pStyle w:val="af9"/>
              <w:keepNext w:val="0"/>
              <w:widowControl w:val="0"/>
              <w:spacing w:before="0" w:after="0"/>
              <w:ind w:left="0" w:right="0"/>
              <w:jc w:val="center"/>
              <w:rPr>
                <w:sz w:val="24"/>
                <w:szCs w:val="24"/>
              </w:rPr>
            </w:pPr>
            <w:r w:rsidRPr="00D647DD">
              <w:rPr>
                <w:sz w:val="24"/>
                <w:szCs w:val="24"/>
              </w:rPr>
              <w:t>№</w:t>
            </w:r>
          </w:p>
        </w:tc>
        <w:tc>
          <w:tcPr>
            <w:tcW w:w="3000" w:type="pct"/>
            <w:vAlign w:val="center"/>
          </w:tcPr>
          <w:p w:rsidR="008352A8" w:rsidRPr="00D647DD" w:rsidRDefault="008352A8" w:rsidP="0036391D">
            <w:pPr>
              <w:pStyle w:val="af9"/>
              <w:keepNext w:val="0"/>
              <w:widowControl w:val="0"/>
              <w:spacing w:before="0" w:after="0"/>
              <w:ind w:left="0" w:right="0"/>
              <w:jc w:val="center"/>
              <w:rPr>
                <w:sz w:val="24"/>
                <w:szCs w:val="24"/>
              </w:rPr>
            </w:pPr>
            <w:r w:rsidRPr="00D647DD">
              <w:rPr>
                <w:sz w:val="24"/>
                <w:szCs w:val="24"/>
              </w:rPr>
              <w:t>Наименование</w:t>
            </w:r>
          </w:p>
        </w:tc>
        <w:tc>
          <w:tcPr>
            <w:tcW w:w="1694" w:type="pct"/>
            <w:vAlign w:val="center"/>
          </w:tcPr>
          <w:p w:rsidR="008352A8" w:rsidRPr="00D647DD" w:rsidRDefault="008352A8" w:rsidP="0036391D">
            <w:pPr>
              <w:pStyle w:val="af9"/>
              <w:keepNext w:val="0"/>
              <w:widowControl w:val="0"/>
              <w:spacing w:before="0" w:after="0"/>
              <w:ind w:left="0" w:right="0"/>
              <w:jc w:val="center"/>
              <w:rPr>
                <w:sz w:val="24"/>
                <w:szCs w:val="24"/>
              </w:rPr>
            </w:pPr>
            <w:r w:rsidRPr="00D647DD">
              <w:rPr>
                <w:sz w:val="24"/>
                <w:szCs w:val="24"/>
              </w:rPr>
              <w:t>Сведения об участнике запроса цен</w:t>
            </w:r>
          </w:p>
        </w:tc>
      </w:tr>
      <w:tr w:rsidR="008352A8" w:rsidRPr="00D647DD" w:rsidTr="0036391D">
        <w:trPr>
          <w:cantSplit/>
          <w:trHeight w:val="471"/>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jc w:val="both"/>
              <w:rPr>
                <w:szCs w:val="24"/>
              </w:rPr>
            </w:pPr>
            <w:r w:rsidRPr="00D647DD">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8352A8" w:rsidRPr="00D647DD" w:rsidRDefault="008352A8" w:rsidP="0036391D">
            <w:pPr>
              <w:pStyle w:val="afa"/>
              <w:widowControl w:val="0"/>
              <w:spacing w:before="0" w:after="0"/>
              <w:jc w:val="center"/>
              <w:rPr>
                <w:szCs w:val="24"/>
              </w:rPr>
            </w:pPr>
          </w:p>
        </w:tc>
      </w:tr>
      <w:tr w:rsidR="008352A8" w:rsidRPr="00D647DD" w:rsidTr="0036391D">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Организационно - правовая форма</w:t>
            </w:r>
          </w:p>
        </w:tc>
        <w:tc>
          <w:tcPr>
            <w:tcW w:w="1694" w:type="pct"/>
            <w:vAlign w:val="center"/>
          </w:tcPr>
          <w:p w:rsidR="008352A8" w:rsidRPr="00D647DD" w:rsidRDefault="008352A8" w:rsidP="0036391D">
            <w:pPr>
              <w:pStyle w:val="afa"/>
              <w:widowControl w:val="0"/>
              <w:spacing w:before="0" w:after="0"/>
              <w:jc w:val="center"/>
              <w:rPr>
                <w:szCs w:val="24"/>
              </w:rPr>
            </w:pPr>
          </w:p>
        </w:tc>
      </w:tr>
      <w:tr w:rsidR="008352A8" w:rsidRPr="00D647DD" w:rsidTr="0036391D">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Учредители (перечислить наименования и организационно-правовую форму или Ф.И.О. всех учредителей)</w:t>
            </w:r>
          </w:p>
        </w:tc>
        <w:tc>
          <w:tcPr>
            <w:tcW w:w="1694" w:type="pct"/>
            <w:vAlign w:val="center"/>
          </w:tcPr>
          <w:p w:rsidR="008352A8" w:rsidRPr="00D647DD" w:rsidRDefault="008352A8" w:rsidP="0036391D">
            <w:pPr>
              <w:pStyle w:val="afa"/>
              <w:widowControl w:val="0"/>
              <w:spacing w:before="0" w:after="0"/>
              <w:jc w:val="center"/>
              <w:rPr>
                <w:szCs w:val="24"/>
              </w:rPr>
            </w:pPr>
          </w:p>
        </w:tc>
      </w:tr>
      <w:tr w:rsidR="008352A8" w:rsidRPr="00D647DD" w:rsidTr="0036391D">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D647DD">
              <w:rPr>
                <w:i/>
                <w:szCs w:val="24"/>
              </w:rPr>
              <w:t>либо паспортные данные для участника запроса цен – физического лица</w:t>
            </w:r>
          </w:p>
        </w:tc>
        <w:tc>
          <w:tcPr>
            <w:tcW w:w="1694" w:type="pct"/>
            <w:vAlign w:val="center"/>
          </w:tcPr>
          <w:p w:rsidR="008352A8" w:rsidRPr="00D647DD" w:rsidRDefault="008352A8" w:rsidP="0036391D">
            <w:pPr>
              <w:pStyle w:val="afa"/>
              <w:widowControl w:val="0"/>
              <w:spacing w:before="0" w:after="0"/>
              <w:jc w:val="center"/>
              <w:rPr>
                <w:szCs w:val="24"/>
              </w:rPr>
            </w:pPr>
          </w:p>
        </w:tc>
      </w:tr>
      <w:tr w:rsidR="008352A8" w:rsidRPr="00D647DD" w:rsidTr="0036391D">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Виды деятельности</w:t>
            </w:r>
          </w:p>
        </w:tc>
        <w:tc>
          <w:tcPr>
            <w:tcW w:w="1694" w:type="pct"/>
            <w:vAlign w:val="center"/>
          </w:tcPr>
          <w:p w:rsidR="008352A8" w:rsidRPr="00D647DD" w:rsidRDefault="008352A8" w:rsidP="0036391D">
            <w:pPr>
              <w:pStyle w:val="afa"/>
              <w:widowControl w:val="0"/>
              <w:spacing w:before="0" w:after="0"/>
              <w:jc w:val="center"/>
              <w:rPr>
                <w:szCs w:val="24"/>
              </w:rPr>
            </w:pPr>
          </w:p>
        </w:tc>
      </w:tr>
      <w:tr w:rsidR="008352A8" w:rsidRPr="00D647DD" w:rsidTr="0036391D">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Срок деятельности (с учетом правопреемственности)</w:t>
            </w:r>
          </w:p>
        </w:tc>
        <w:tc>
          <w:tcPr>
            <w:tcW w:w="1694" w:type="pct"/>
            <w:vAlign w:val="center"/>
          </w:tcPr>
          <w:p w:rsidR="008352A8" w:rsidRPr="00D647DD" w:rsidRDefault="008352A8" w:rsidP="0036391D">
            <w:pPr>
              <w:pStyle w:val="afa"/>
              <w:widowControl w:val="0"/>
              <w:spacing w:before="0" w:after="0"/>
              <w:jc w:val="center"/>
              <w:rPr>
                <w:szCs w:val="24"/>
              </w:rPr>
            </w:pPr>
          </w:p>
        </w:tc>
      </w:tr>
      <w:tr w:rsidR="008352A8" w:rsidRPr="00D647DD" w:rsidTr="0036391D">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ИНН, КПП, ОГРН, ОКПО</w:t>
            </w:r>
          </w:p>
        </w:tc>
        <w:tc>
          <w:tcPr>
            <w:tcW w:w="1694" w:type="pct"/>
            <w:vAlign w:val="center"/>
          </w:tcPr>
          <w:p w:rsidR="008352A8" w:rsidRPr="00D647DD" w:rsidRDefault="008352A8" w:rsidP="0036391D">
            <w:pPr>
              <w:pStyle w:val="afa"/>
              <w:widowControl w:val="0"/>
              <w:spacing w:before="0" w:after="0"/>
              <w:jc w:val="center"/>
              <w:rPr>
                <w:szCs w:val="24"/>
              </w:rPr>
            </w:pPr>
          </w:p>
        </w:tc>
      </w:tr>
      <w:tr w:rsidR="008352A8" w:rsidRPr="00D647DD" w:rsidTr="0036391D">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Юридический адрес (страна, адрес)</w:t>
            </w:r>
          </w:p>
        </w:tc>
        <w:tc>
          <w:tcPr>
            <w:tcW w:w="1694" w:type="pct"/>
            <w:vAlign w:val="center"/>
          </w:tcPr>
          <w:p w:rsidR="008352A8" w:rsidRPr="00D647DD" w:rsidRDefault="008352A8" w:rsidP="0036391D">
            <w:pPr>
              <w:pStyle w:val="afa"/>
              <w:widowControl w:val="0"/>
              <w:spacing w:before="0" w:after="0"/>
              <w:jc w:val="center"/>
              <w:rPr>
                <w:szCs w:val="24"/>
              </w:rPr>
            </w:pPr>
          </w:p>
        </w:tc>
      </w:tr>
      <w:tr w:rsidR="008352A8" w:rsidRPr="00D647DD" w:rsidTr="0036391D">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Почтовый адрес (страна, адрес)</w:t>
            </w:r>
          </w:p>
        </w:tc>
        <w:tc>
          <w:tcPr>
            <w:tcW w:w="1694" w:type="pct"/>
            <w:vAlign w:val="center"/>
          </w:tcPr>
          <w:p w:rsidR="008352A8" w:rsidRPr="00D647DD" w:rsidRDefault="008352A8" w:rsidP="0036391D">
            <w:pPr>
              <w:widowControl w:val="0"/>
              <w:jc w:val="center"/>
            </w:pPr>
          </w:p>
        </w:tc>
      </w:tr>
      <w:tr w:rsidR="008352A8" w:rsidRPr="00D647DD" w:rsidTr="0036391D">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Фактическое местоположение</w:t>
            </w:r>
          </w:p>
        </w:tc>
        <w:tc>
          <w:tcPr>
            <w:tcW w:w="1694" w:type="pct"/>
            <w:vAlign w:val="center"/>
          </w:tcPr>
          <w:p w:rsidR="008352A8" w:rsidRPr="00D647DD" w:rsidRDefault="008352A8" w:rsidP="0036391D">
            <w:pPr>
              <w:widowControl w:val="0"/>
              <w:jc w:val="center"/>
            </w:pPr>
          </w:p>
        </w:tc>
      </w:tr>
      <w:tr w:rsidR="008352A8" w:rsidRPr="00D647DD" w:rsidTr="0036391D">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Телефоны (с указанием кода города)</w:t>
            </w:r>
          </w:p>
        </w:tc>
        <w:tc>
          <w:tcPr>
            <w:tcW w:w="1694" w:type="pct"/>
            <w:vAlign w:val="center"/>
          </w:tcPr>
          <w:p w:rsidR="008352A8" w:rsidRPr="00D647DD" w:rsidRDefault="008352A8" w:rsidP="0036391D">
            <w:pPr>
              <w:widowControl w:val="0"/>
              <w:jc w:val="center"/>
            </w:pPr>
          </w:p>
        </w:tc>
      </w:tr>
      <w:tr w:rsidR="008352A8" w:rsidRPr="00D647DD" w:rsidTr="0036391D">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Факс (с указанием кода города)</w:t>
            </w:r>
          </w:p>
        </w:tc>
        <w:tc>
          <w:tcPr>
            <w:tcW w:w="1694" w:type="pct"/>
            <w:vAlign w:val="center"/>
          </w:tcPr>
          <w:p w:rsidR="008352A8" w:rsidRPr="00D647DD" w:rsidRDefault="008352A8" w:rsidP="0036391D">
            <w:pPr>
              <w:widowControl w:val="0"/>
              <w:jc w:val="center"/>
            </w:pPr>
          </w:p>
        </w:tc>
      </w:tr>
      <w:tr w:rsidR="008352A8" w:rsidRPr="00D647DD" w:rsidTr="0036391D">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 xml:space="preserve">Адрес электронной почты </w:t>
            </w:r>
          </w:p>
        </w:tc>
        <w:tc>
          <w:tcPr>
            <w:tcW w:w="1694" w:type="pct"/>
            <w:vAlign w:val="center"/>
          </w:tcPr>
          <w:p w:rsidR="008352A8" w:rsidRPr="00D647DD" w:rsidRDefault="008352A8" w:rsidP="0036391D">
            <w:pPr>
              <w:widowControl w:val="0"/>
              <w:jc w:val="center"/>
            </w:pPr>
          </w:p>
        </w:tc>
      </w:tr>
      <w:tr w:rsidR="008352A8" w:rsidRPr="00D647DD" w:rsidTr="0036391D">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Филиалы: перечислить наименования и почтовые адреса</w:t>
            </w:r>
          </w:p>
        </w:tc>
        <w:tc>
          <w:tcPr>
            <w:tcW w:w="1694" w:type="pct"/>
            <w:vAlign w:val="center"/>
          </w:tcPr>
          <w:p w:rsidR="008352A8" w:rsidRPr="00D647DD" w:rsidRDefault="008352A8" w:rsidP="0036391D">
            <w:pPr>
              <w:widowControl w:val="0"/>
              <w:jc w:val="center"/>
            </w:pPr>
          </w:p>
        </w:tc>
      </w:tr>
      <w:tr w:rsidR="008352A8" w:rsidRPr="00D647DD" w:rsidTr="0036391D">
        <w:trPr>
          <w:cantSplit/>
          <w:trHeight w:val="284"/>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Размер уставного капитала</w:t>
            </w:r>
          </w:p>
        </w:tc>
        <w:tc>
          <w:tcPr>
            <w:tcW w:w="1694" w:type="pct"/>
            <w:vAlign w:val="center"/>
          </w:tcPr>
          <w:p w:rsidR="008352A8" w:rsidRPr="00D647DD" w:rsidRDefault="008352A8" w:rsidP="0036391D">
            <w:pPr>
              <w:widowControl w:val="0"/>
              <w:jc w:val="center"/>
            </w:pPr>
          </w:p>
        </w:tc>
      </w:tr>
      <w:tr w:rsidR="008352A8" w:rsidRPr="00D647DD" w:rsidTr="0036391D">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Стоимость основных фондов (по балансу последнего завершенного периода)</w:t>
            </w:r>
          </w:p>
        </w:tc>
        <w:tc>
          <w:tcPr>
            <w:tcW w:w="1694" w:type="pct"/>
            <w:vAlign w:val="center"/>
          </w:tcPr>
          <w:p w:rsidR="008352A8" w:rsidRPr="00D647DD" w:rsidRDefault="008352A8" w:rsidP="0036391D">
            <w:pPr>
              <w:widowControl w:val="0"/>
              <w:jc w:val="center"/>
            </w:pPr>
          </w:p>
        </w:tc>
      </w:tr>
      <w:tr w:rsidR="008352A8" w:rsidRPr="00D647DD" w:rsidTr="0036391D">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8352A8" w:rsidRPr="00D647DD" w:rsidRDefault="008352A8" w:rsidP="0036391D">
            <w:pPr>
              <w:widowControl w:val="0"/>
              <w:jc w:val="center"/>
            </w:pPr>
          </w:p>
        </w:tc>
      </w:tr>
      <w:tr w:rsidR="008352A8" w:rsidRPr="00D647DD" w:rsidTr="0036391D">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8352A8" w:rsidRPr="00D647DD" w:rsidRDefault="008352A8" w:rsidP="0036391D">
            <w:pPr>
              <w:widowControl w:val="0"/>
              <w:jc w:val="center"/>
            </w:pPr>
          </w:p>
        </w:tc>
      </w:tr>
      <w:tr w:rsidR="008352A8" w:rsidRPr="00D647DD" w:rsidTr="0036391D">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 xml:space="preserve">Орган управления участника запроса цен – юридического лица, уполномоченный на одобрение сделки, право на </w:t>
            </w:r>
            <w:proofErr w:type="gramStart"/>
            <w:r w:rsidRPr="00D647DD">
              <w:rPr>
                <w:szCs w:val="24"/>
              </w:rPr>
              <w:t>заключение</w:t>
            </w:r>
            <w:proofErr w:type="gramEnd"/>
            <w:r w:rsidRPr="00D647DD">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8352A8" w:rsidRPr="00D647DD" w:rsidRDefault="008352A8" w:rsidP="0036391D">
            <w:pPr>
              <w:widowControl w:val="0"/>
              <w:jc w:val="center"/>
            </w:pPr>
          </w:p>
        </w:tc>
      </w:tr>
      <w:tr w:rsidR="008352A8" w:rsidRPr="00D647DD" w:rsidTr="0036391D">
        <w:trPr>
          <w:cantSplit/>
        </w:trPr>
        <w:tc>
          <w:tcPr>
            <w:tcW w:w="306" w:type="pct"/>
            <w:vAlign w:val="center"/>
          </w:tcPr>
          <w:p w:rsidR="008352A8" w:rsidRPr="00D647DD" w:rsidRDefault="008352A8" w:rsidP="008352A8">
            <w:pPr>
              <w:pStyle w:val="af9"/>
              <w:keepNext w:val="0"/>
              <w:widowControl w:val="0"/>
              <w:numPr>
                <w:ilvl w:val="0"/>
                <w:numId w:val="18"/>
              </w:numPr>
              <w:spacing w:before="0" w:after="0"/>
              <w:ind w:left="0" w:right="-113" w:firstLine="0"/>
              <w:jc w:val="center"/>
              <w:rPr>
                <w:sz w:val="24"/>
                <w:szCs w:val="24"/>
              </w:rPr>
            </w:pPr>
          </w:p>
        </w:tc>
        <w:tc>
          <w:tcPr>
            <w:tcW w:w="3000" w:type="pct"/>
            <w:vAlign w:val="center"/>
          </w:tcPr>
          <w:p w:rsidR="008352A8" w:rsidRPr="00D647DD" w:rsidRDefault="008352A8" w:rsidP="0036391D">
            <w:pPr>
              <w:pStyle w:val="afa"/>
              <w:widowControl w:val="0"/>
              <w:spacing w:before="0" w:after="0"/>
              <w:ind w:right="-108"/>
              <w:rPr>
                <w:szCs w:val="24"/>
              </w:rPr>
            </w:pPr>
            <w:r w:rsidRPr="00D647DD">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D647DD">
              <w:rPr>
                <w:szCs w:val="24"/>
              </w:rPr>
              <w:t>эл</w:t>
            </w:r>
            <w:proofErr w:type="gramStart"/>
            <w:r w:rsidRPr="00D647DD">
              <w:rPr>
                <w:szCs w:val="24"/>
              </w:rPr>
              <w:t>.п</w:t>
            </w:r>
            <w:proofErr w:type="gramEnd"/>
            <w:r w:rsidRPr="00D647DD">
              <w:rPr>
                <w:szCs w:val="24"/>
              </w:rPr>
              <w:t>очты</w:t>
            </w:r>
            <w:proofErr w:type="spellEnd"/>
            <w:r w:rsidRPr="00D647DD">
              <w:rPr>
                <w:szCs w:val="24"/>
              </w:rPr>
              <w:t xml:space="preserve"> </w:t>
            </w:r>
          </w:p>
        </w:tc>
        <w:tc>
          <w:tcPr>
            <w:tcW w:w="1694" w:type="pct"/>
            <w:vAlign w:val="center"/>
          </w:tcPr>
          <w:p w:rsidR="008352A8" w:rsidRPr="00D647DD" w:rsidRDefault="008352A8" w:rsidP="0036391D">
            <w:pPr>
              <w:widowControl w:val="0"/>
              <w:jc w:val="center"/>
            </w:pPr>
          </w:p>
        </w:tc>
      </w:tr>
    </w:tbl>
    <w:p w:rsidR="008352A8" w:rsidRPr="00D647DD" w:rsidRDefault="008352A8" w:rsidP="008352A8">
      <w:pPr>
        <w:pStyle w:val="afff0"/>
        <w:tabs>
          <w:tab w:val="clear" w:pos="1134"/>
        </w:tabs>
        <w:autoSpaceDE w:val="0"/>
        <w:autoSpaceDN w:val="0"/>
        <w:spacing w:line="240" w:lineRule="auto"/>
        <w:ind w:firstLine="0"/>
        <w:rPr>
          <w:sz w:val="28"/>
          <w:szCs w:val="28"/>
        </w:rPr>
      </w:pPr>
    </w:p>
    <w:p w:rsidR="008352A8" w:rsidRPr="00D647DD" w:rsidRDefault="008352A8" w:rsidP="008352A8">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8352A8" w:rsidRPr="00D647DD" w:rsidRDefault="008352A8" w:rsidP="008352A8">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8352A8" w:rsidRPr="00D647DD" w:rsidRDefault="008352A8" w:rsidP="008352A8">
      <w:pPr>
        <w:pStyle w:val="Times12"/>
        <w:ind w:firstLine="709"/>
        <w:rPr>
          <w:bCs w:val="0"/>
          <w:sz w:val="28"/>
        </w:rPr>
      </w:pPr>
      <w:r w:rsidRPr="00D647DD">
        <w:rPr>
          <w:bCs w:val="0"/>
          <w:sz w:val="28"/>
        </w:rPr>
        <w:t>М.П.</w:t>
      </w:r>
    </w:p>
    <w:p w:rsidR="008352A8" w:rsidRPr="00D647DD" w:rsidRDefault="008352A8" w:rsidP="008352A8">
      <w:pPr>
        <w:jc w:val="center"/>
        <w:rPr>
          <w:b/>
        </w:rPr>
      </w:pPr>
      <w:bookmarkStart w:id="211" w:name="_Toc98251773"/>
    </w:p>
    <w:p w:rsidR="008352A8" w:rsidRPr="00D647DD" w:rsidRDefault="008352A8" w:rsidP="008352A8">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bookmarkEnd w:id="211"/>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 xml:space="preserve">Участник запроса цен приводит номер и дату заявки на участие в запросе цен, приложением </w:t>
      </w:r>
      <w:proofErr w:type="gramStart"/>
      <w:r w:rsidRPr="00D647DD">
        <w:rPr>
          <w:szCs w:val="24"/>
        </w:rPr>
        <w:t>к</w:t>
      </w:r>
      <w:proofErr w:type="gramEnd"/>
      <w:r w:rsidRPr="00D647DD">
        <w:rPr>
          <w:szCs w:val="24"/>
        </w:rPr>
        <w:t> которой является данная анкета участника запроса цен.</w:t>
      </w:r>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Участник запроса цен указывает свое фирменное наименование (в т.ч. организационно-правовую форму).</w:t>
      </w:r>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8352A8" w:rsidRPr="00D647DD" w:rsidRDefault="008352A8" w:rsidP="008352A8">
      <w:pPr>
        <w:pStyle w:val="Times12"/>
        <w:numPr>
          <w:ilvl w:val="1"/>
          <w:numId w:val="16"/>
        </w:numPr>
        <w:tabs>
          <w:tab w:val="clear" w:pos="960"/>
          <w:tab w:val="left" w:pos="1134"/>
        </w:tabs>
        <w:ind w:left="0" w:firstLine="709"/>
        <w:rPr>
          <w:szCs w:val="24"/>
        </w:rPr>
      </w:pPr>
      <w:r w:rsidRPr="00D647DD">
        <w:rPr>
          <w:szCs w:val="24"/>
        </w:rPr>
        <w:t>Заполненная участником запроса цен анкета должна содержать все сведения, указанные в таблице.</w:t>
      </w:r>
      <w:r w:rsidRPr="00D647DD">
        <w:rPr>
          <w:b/>
          <w:szCs w:val="24"/>
        </w:rPr>
        <w:t xml:space="preserve"> </w:t>
      </w:r>
      <w:r w:rsidRPr="00D647DD">
        <w:rPr>
          <w:szCs w:val="24"/>
        </w:rPr>
        <w:t>В </w:t>
      </w:r>
      <w:proofErr w:type="gramStart"/>
      <w:r w:rsidRPr="00D647DD">
        <w:rPr>
          <w:szCs w:val="24"/>
        </w:rPr>
        <w:t>случае</w:t>
      </w:r>
      <w:proofErr w:type="gramEnd"/>
      <w:r w:rsidRPr="00D647DD">
        <w:rPr>
          <w:szCs w:val="24"/>
        </w:rPr>
        <w:t xml:space="preserve"> отсутствия каких-либо данных указывается слово «нет».</w:t>
      </w:r>
    </w:p>
    <w:p w:rsidR="008352A8" w:rsidRPr="00D647DD" w:rsidRDefault="008352A8" w:rsidP="008352A8">
      <w:pPr>
        <w:pStyle w:val="Times12"/>
        <w:tabs>
          <w:tab w:val="left" w:pos="1134"/>
        </w:tabs>
        <w:ind w:left="709" w:firstLine="0"/>
        <w:rPr>
          <w:szCs w:val="24"/>
        </w:rPr>
      </w:pPr>
    </w:p>
    <w:p w:rsidR="008352A8" w:rsidRPr="00D647DD" w:rsidRDefault="008352A8" w:rsidP="008352A8">
      <w:pPr>
        <w:pStyle w:val="Times12"/>
        <w:ind w:left="600" w:firstLine="0"/>
        <w:rPr>
          <w:sz w:val="20"/>
          <w:szCs w:val="20"/>
        </w:rPr>
        <w:sectPr w:rsidR="008352A8" w:rsidRPr="00D647DD" w:rsidSect="00C87330">
          <w:pgSz w:w="11907" w:h="16840" w:code="9"/>
          <w:pgMar w:top="1134" w:right="567" w:bottom="1134" w:left="1418" w:header="567" w:footer="567" w:gutter="0"/>
          <w:cols w:space="708"/>
          <w:docGrid w:linePitch="360"/>
        </w:sectPr>
      </w:pPr>
    </w:p>
    <w:p w:rsidR="008352A8" w:rsidRPr="00D647DD" w:rsidRDefault="008352A8" w:rsidP="008352A8">
      <w:pPr>
        <w:pStyle w:val="Times12"/>
        <w:ind w:left="600" w:firstLine="0"/>
        <w:rPr>
          <w:sz w:val="20"/>
          <w:szCs w:val="20"/>
        </w:rPr>
      </w:pPr>
    </w:p>
    <w:p w:rsidR="008352A8" w:rsidRPr="00D647DD" w:rsidRDefault="008352A8" w:rsidP="008352A8">
      <w:pPr>
        <w:pStyle w:val="Times12"/>
        <w:ind w:firstLine="0"/>
        <w:rPr>
          <w:sz w:val="28"/>
          <w:szCs w:val="28"/>
        </w:rPr>
      </w:pPr>
      <w:r w:rsidRPr="00D647DD">
        <w:rPr>
          <w:sz w:val="28"/>
          <w:szCs w:val="28"/>
        </w:rPr>
        <w:t>Таблица 2. Сведения о цепочке собственников, включая бенефициаров (в том числе конечных).</w:t>
      </w:r>
    </w:p>
    <w:p w:rsidR="008352A8" w:rsidRPr="00D647DD" w:rsidRDefault="008352A8" w:rsidP="008352A8">
      <w:pPr>
        <w:pStyle w:val="Times12"/>
        <w:ind w:firstLine="0"/>
        <w:rPr>
          <w:sz w:val="28"/>
          <w:szCs w:val="28"/>
        </w:rPr>
      </w:pPr>
      <w:r w:rsidRPr="00D647DD">
        <w:rPr>
          <w:sz w:val="28"/>
          <w:szCs w:val="28"/>
        </w:rPr>
        <w:t xml:space="preserve">Участник запроса цен: ________________________________________________________ </w:t>
      </w:r>
    </w:p>
    <w:p w:rsidR="008352A8" w:rsidRPr="00D647DD" w:rsidRDefault="008352A8" w:rsidP="008352A8">
      <w:pPr>
        <w:rPr>
          <w:sz w:val="20"/>
          <w:szCs w:val="20"/>
        </w:rPr>
      </w:pPr>
      <w:r w:rsidRPr="00D647DD">
        <w:t xml:space="preserve">                                                                                </w:t>
      </w:r>
      <w:r w:rsidRPr="00D647DD">
        <w:rPr>
          <w:sz w:val="20"/>
          <w:szCs w:val="20"/>
        </w:rPr>
        <w:t>наименование организации участника запроса цен</w:t>
      </w:r>
    </w:p>
    <w:p w:rsidR="008352A8" w:rsidRPr="00D647DD" w:rsidRDefault="008352A8" w:rsidP="008352A8">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7"/>
        <w:gridCol w:w="568"/>
        <w:gridCol w:w="708"/>
        <w:gridCol w:w="1276"/>
        <w:gridCol w:w="709"/>
        <w:gridCol w:w="1276"/>
        <w:gridCol w:w="1276"/>
        <w:gridCol w:w="425"/>
        <w:gridCol w:w="708"/>
        <w:gridCol w:w="709"/>
        <w:gridCol w:w="1276"/>
        <w:gridCol w:w="1276"/>
        <w:gridCol w:w="1559"/>
        <w:gridCol w:w="1417"/>
        <w:gridCol w:w="1701"/>
      </w:tblGrid>
      <w:tr w:rsidR="008352A8" w:rsidRPr="00D647DD" w:rsidTr="0036391D">
        <w:trPr>
          <w:trHeight w:val="510"/>
        </w:trPr>
        <w:tc>
          <w:tcPr>
            <w:tcW w:w="567" w:type="dxa"/>
            <w:vMerge w:val="restart"/>
            <w:shd w:val="clear" w:color="auto" w:fill="auto"/>
            <w:vAlign w:val="center"/>
            <w:hideMark/>
          </w:tcPr>
          <w:p w:rsidR="008352A8" w:rsidRPr="00D647DD" w:rsidRDefault="008352A8" w:rsidP="0036391D">
            <w:pPr>
              <w:jc w:val="center"/>
              <w:rPr>
                <w:sz w:val="20"/>
                <w:szCs w:val="20"/>
              </w:rPr>
            </w:pPr>
            <w:r w:rsidRPr="00D647DD">
              <w:rPr>
                <w:sz w:val="20"/>
                <w:szCs w:val="20"/>
              </w:rPr>
              <w:t xml:space="preserve">№ </w:t>
            </w:r>
            <w:proofErr w:type="spellStart"/>
            <w:proofErr w:type="gramStart"/>
            <w:r w:rsidRPr="00D647DD">
              <w:rPr>
                <w:sz w:val="20"/>
                <w:szCs w:val="20"/>
              </w:rPr>
              <w:t>п</w:t>
            </w:r>
            <w:proofErr w:type="spellEnd"/>
            <w:proofErr w:type="gramEnd"/>
            <w:r w:rsidRPr="00D647DD">
              <w:rPr>
                <w:sz w:val="20"/>
                <w:szCs w:val="20"/>
              </w:rPr>
              <w:t>/</w:t>
            </w:r>
            <w:proofErr w:type="spellStart"/>
            <w:r w:rsidRPr="00D647DD">
              <w:rPr>
                <w:sz w:val="20"/>
                <w:szCs w:val="20"/>
              </w:rPr>
              <w:t>п</w:t>
            </w:r>
            <w:proofErr w:type="spellEnd"/>
          </w:p>
        </w:tc>
        <w:tc>
          <w:tcPr>
            <w:tcW w:w="5813" w:type="dxa"/>
            <w:gridSpan w:val="6"/>
            <w:shd w:val="clear" w:color="auto" w:fill="auto"/>
            <w:vAlign w:val="center"/>
            <w:hideMark/>
          </w:tcPr>
          <w:p w:rsidR="008352A8" w:rsidRPr="00D647DD" w:rsidRDefault="008352A8" w:rsidP="0036391D">
            <w:pPr>
              <w:jc w:val="center"/>
              <w:rPr>
                <w:sz w:val="20"/>
                <w:szCs w:val="20"/>
              </w:rPr>
            </w:pPr>
            <w:r w:rsidRPr="00D647DD">
              <w:rPr>
                <w:sz w:val="20"/>
                <w:szCs w:val="20"/>
              </w:rPr>
              <w:t>Информация об участнике запроса цен</w:t>
            </w:r>
          </w:p>
        </w:tc>
        <w:tc>
          <w:tcPr>
            <w:tcW w:w="7370" w:type="dxa"/>
            <w:gridSpan w:val="7"/>
            <w:shd w:val="clear" w:color="auto" w:fill="auto"/>
            <w:vAlign w:val="bottom"/>
            <w:hideMark/>
          </w:tcPr>
          <w:p w:rsidR="008352A8" w:rsidRPr="00D647DD" w:rsidRDefault="008352A8" w:rsidP="0036391D">
            <w:pPr>
              <w:jc w:val="center"/>
              <w:rPr>
                <w:sz w:val="20"/>
                <w:szCs w:val="20"/>
              </w:rPr>
            </w:pPr>
            <w:r w:rsidRPr="00D647DD">
              <w:rPr>
                <w:sz w:val="20"/>
                <w:szCs w:val="20"/>
              </w:rPr>
              <w:t>Информация о цепочке собственников контрагента, включая бенефициаров (в том числе, конечных)</w:t>
            </w:r>
          </w:p>
        </w:tc>
        <w:tc>
          <w:tcPr>
            <w:tcW w:w="1701" w:type="dxa"/>
            <w:vMerge w:val="restart"/>
            <w:shd w:val="clear" w:color="auto" w:fill="auto"/>
            <w:vAlign w:val="center"/>
            <w:hideMark/>
          </w:tcPr>
          <w:p w:rsidR="008352A8" w:rsidRPr="00D647DD" w:rsidRDefault="008352A8" w:rsidP="0036391D">
            <w:pPr>
              <w:ind w:left="-108" w:right="-108"/>
              <w:jc w:val="center"/>
              <w:rPr>
                <w:sz w:val="20"/>
                <w:szCs w:val="20"/>
              </w:rPr>
            </w:pPr>
            <w:r w:rsidRPr="00D647DD">
              <w:rPr>
                <w:sz w:val="20"/>
                <w:szCs w:val="20"/>
              </w:rPr>
              <w:t>Информация о подтверждающих документах (наименование, реквизиты и т.д.)</w:t>
            </w:r>
          </w:p>
        </w:tc>
      </w:tr>
      <w:tr w:rsidR="008352A8" w:rsidRPr="00D647DD" w:rsidTr="0036391D">
        <w:trPr>
          <w:trHeight w:val="1590"/>
        </w:trPr>
        <w:tc>
          <w:tcPr>
            <w:tcW w:w="567" w:type="dxa"/>
            <w:vMerge/>
            <w:vAlign w:val="center"/>
            <w:hideMark/>
          </w:tcPr>
          <w:p w:rsidR="008352A8" w:rsidRPr="00D647DD" w:rsidRDefault="008352A8" w:rsidP="0036391D">
            <w:pPr>
              <w:rPr>
                <w:sz w:val="20"/>
                <w:szCs w:val="20"/>
              </w:rPr>
            </w:pPr>
          </w:p>
        </w:tc>
        <w:tc>
          <w:tcPr>
            <w:tcW w:w="568" w:type="dxa"/>
            <w:vAlign w:val="center"/>
            <w:hideMark/>
          </w:tcPr>
          <w:p w:rsidR="008352A8" w:rsidRPr="00D647DD" w:rsidRDefault="008352A8" w:rsidP="0036391D">
            <w:pPr>
              <w:ind w:left="-108" w:right="-108"/>
              <w:jc w:val="center"/>
              <w:rPr>
                <w:sz w:val="20"/>
                <w:szCs w:val="20"/>
              </w:rPr>
            </w:pPr>
            <w:r w:rsidRPr="00D647DD">
              <w:rPr>
                <w:sz w:val="20"/>
                <w:szCs w:val="20"/>
              </w:rPr>
              <w:t>ИНН</w:t>
            </w:r>
          </w:p>
        </w:tc>
        <w:tc>
          <w:tcPr>
            <w:tcW w:w="708" w:type="dxa"/>
            <w:vAlign w:val="center"/>
            <w:hideMark/>
          </w:tcPr>
          <w:p w:rsidR="008352A8" w:rsidRPr="00D647DD" w:rsidRDefault="008352A8" w:rsidP="0036391D">
            <w:pPr>
              <w:ind w:left="-108" w:right="-108"/>
              <w:jc w:val="center"/>
              <w:rPr>
                <w:sz w:val="20"/>
                <w:szCs w:val="20"/>
              </w:rPr>
            </w:pPr>
            <w:r w:rsidRPr="00D647DD">
              <w:rPr>
                <w:sz w:val="20"/>
                <w:szCs w:val="20"/>
              </w:rPr>
              <w:t>ОГРН</w:t>
            </w:r>
          </w:p>
        </w:tc>
        <w:tc>
          <w:tcPr>
            <w:tcW w:w="1276" w:type="dxa"/>
            <w:vAlign w:val="center"/>
            <w:hideMark/>
          </w:tcPr>
          <w:p w:rsidR="008352A8" w:rsidRPr="00D647DD" w:rsidRDefault="008352A8" w:rsidP="0036391D">
            <w:pPr>
              <w:ind w:left="-108" w:right="-108"/>
              <w:jc w:val="center"/>
              <w:rPr>
                <w:sz w:val="20"/>
                <w:szCs w:val="20"/>
              </w:rPr>
            </w:pPr>
            <w:r w:rsidRPr="00D647DD">
              <w:rPr>
                <w:sz w:val="20"/>
                <w:szCs w:val="20"/>
              </w:rPr>
              <w:t>Наименование краткое</w:t>
            </w:r>
          </w:p>
        </w:tc>
        <w:tc>
          <w:tcPr>
            <w:tcW w:w="709" w:type="dxa"/>
            <w:vAlign w:val="center"/>
            <w:hideMark/>
          </w:tcPr>
          <w:p w:rsidR="008352A8" w:rsidRPr="00D647DD" w:rsidRDefault="008352A8" w:rsidP="0036391D">
            <w:pPr>
              <w:ind w:left="-108" w:right="-108"/>
              <w:jc w:val="center"/>
              <w:rPr>
                <w:sz w:val="20"/>
                <w:szCs w:val="20"/>
              </w:rPr>
            </w:pPr>
            <w:r w:rsidRPr="00D647DD">
              <w:rPr>
                <w:sz w:val="20"/>
                <w:szCs w:val="20"/>
              </w:rPr>
              <w:t>Код ОКВЭД</w:t>
            </w:r>
          </w:p>
        </w:tc>
        <w:tc>
          <w:tcPr>
            <w:tcW w:w="1276" w:type="dxa"/>
            <w:vAlign w:val="center"/>
            <w:hideMark/>
          </w:tcPr>
          <w:p w:rsidR="008352A8" w:rsidRPr="00D647DD" w:rsidRDefault="008352A8" w:rsidP="0036391D">
            <w:pPr>
              <w:ind w:left="-108" w:right="-108"/>
              <w:jc w:val="center"/>
              <w:rPr>
                <w:sz w:val="20"/>
                <w:szCs w:val="20"/>
              </w:rPr>
            </w:pPr>
            <w:r w:rsidRPr="00D647DD">
              <w:rPr>
                <w:sz w:val="20"/>
                <w:szCs w:val="20"/>
              </w:rPr>
              <w:t>Фамилия, Имя, Отчество руководителя</w:t>
            </w:r>
          </w:p>
        </w:tc>
        <w:tc>
          <w:tcPr>
            <w:tcW w:w="1276" w:type="dxa"/>
            <w:shd w:val="clear" w:color="auto" w:fill="auto"/>
            <w:vAlign w:val="center"/>
            <w:hideMark/>
          </w:tcPr>
          <w:p w:rsidR="008352A8" w:rsidRPr="00D647DD" w:rsidRDefault="008352A8" w:rsidP="0036391D">
            <w:pPr>
              <w:ind w:left="-108" w:right="-108"/>
              <w:jc w:val="center"/>
              <w:rPr>
                <w:sz w:val="20"/>
                <w:szCs w:val="20"/>
              </w:rPr>
            </w:pPr>
            <w:r w:rsidRPr="00D647DD">
              <w:rPr>
                <w:sz w:val="20"/>
                <w:szCs w:val="20"/>
              </w:rPr>
              <w:t>Серия и номер документа, удостоверяющего личность руководителя</w:t>
            </w:r>
          </w:p>
        </w:tc>
        <w:tc>
          <w:tcPr>
            <w:tcW w:w="425" w:type="dxa"/>
            <w:vAlign w:val="center"/>
            <w:hideMark/>
          </w:tcPr>
          <w:p w:rsidR="008352A8" w:rsidRPr="00D647DD" w:rsidRDefault="008352A8" w:rsidP="0036391D">
            <w:pPr>
              <w:ind w:left="-108" w:right="-108"/>
              <w:jc w:val="center"/>
              <w:rPr>
                <w:sz w:val="20"/>
                <w:szCs w:val="20"/>
              </w:rPr>
            </w:pPr>
            <w:r w:rsidRPr="00D647DD">
              <w:rPr>
                <w:sz w:val="20"/>
                <w:szCs w:val="20"/>
              </w:rPr>
              <w:t xml:space="preserve">№ </w:t>
            </w:r>
          </w:p>
        </w:tc>
        <w:tc>
          <w:tcPr>
            <w:tcW w:w="708" w:type="dxa"/>
            <w:vAlign w:val="center"/>
            <w:hideMark/>
          </w:tcPr>
          <w:p w:rsidR="008352A8" w:rsidRPr="00D647DD" w:rsidRDefault="008352A8" w:rsidP="0036391D">
            <w:pPr>
              <w:ind w:left="-108" w:right="-108"/>
              <w:jc w:val="center"/>
              <w:rPr>
                <w:sz w:val="20"/>
                <w:szCs w:val="20"/>
              </w:rPr>
            </w:pPr>
            <w:r w:rsidRPr="00D647DD">
              <w:rPr>
                <w:sz w:val="20"/>
                <w:szCs w:val="20"/>
              </w:rPr>
              <w:t xml:space="preserve">ИНН </w:t>
            </w:r>
          </w:p>
        </w:tc>
        <w:tc>
          <w:tcPr>
            <w:tcW w:w="709" w:type="dxa"/>
            <w:vAlign w:val="center"/>
            <w:hideMark/>
          </w:tcPr>
          <w:p w:rsidR="008352A8" w:rsidRPr="00D647DD" w:rsidRDefault="008352A8" w:rsidP="0036391D">
            <w:pPr>
              <w:ind w:left="-108" w:right="-108"/>
              <w:jc w:val="center"/>
              <w:rPr>
                <w:sz w:val="20"/>
                <w:szCs w:val="20"/>
              </w:rPr>
            </w:pPr>
            <w:r w:rsidRPr="00D647DD">
              <w:rPr>
                <w:sz w:val="20"/>
                <w:szCs w:val="20"/>
              </w:rPr>
              <w:t>ОГРН</w:t>
            </w:r>
          </w:p>
        </w:tc>
        <w:tc>
          <w:tcPr>
            <w:tcW w:w="1276" w:type="dxa"/>
            <w:vAlign w:val="center"/>
            <w:hideMark/>
          </w:tcPr>
          <w:p w:rsidR="008352A8" w:rsidRPr="00D647DD" w:rsidRDefault="008352A8" w:rsidP="0036391D">
            <w:pPr>
              <w:ind w:left="-108" w:right="-108"/>
              <w:jc w:val="center"/>
              <w:rPr>
                <w:sz w:val="20"/>
                <w:szCs w:val="20"/>
              </w:rPr>
            </w:pPr>
            <w:r w:rsidRPr="00D647DD">
              <w:rPr>
                <w:sz w:val="20"/>
                <w:szCs w:val="20"/>
              </w:rPr>
              <w:t>Наименование / ФИО</w:t>
            </w:r>
          </w:p>
        </w:tc>
        <w:tc>
          <w:tcPr>
            <w:tcW w:w="1276" w:type="dxa"/>
            <w:vAlign w:val="center"/>
            <w:hideMark/>
          </w:tcPr>
          <w:p w:rsidR="008352A8" w:rsidRPr="00D647DD" w:rsidRDefault="008352A8" w:rsidP="0036391D">
            <w:pPr>
              <w:ind w:left="-108" w:right="-108"/>
              <w:jc w:val="center"/>
              <w:rPr>
                <w:sz w:val="20"/>
                <w:szCs w:val="20"/>
              </w:rPr>
            </w:pPr>
            <w:r w:rsidRPr="00D647DD">
              <w:rPr>
                <w:sz w:val="20"/>
                <w:szCs w:val="20"/>
              </w:rPr>
              <w:t>Адрес регистрации</w:t>
            </w:r>
          </w:p>
        </w:tc>
        <w:tc>
          <w:tcPr>
            <w:tcW w:w="1559" w:type="dxa"/>
            <w:shd w:val="clear" w:color="auto" w:fill="auto"/>
            <w:vAlign w:val="center"/>
            <w:hideMark/>
          </w:tcPr>
          <w:p w:rsidR="008352A8" w:rsidRPr="00D647DD" w:rsidRDefault="008352A8" w:rsidP="0036391D">
            <w:pPr>
              <w:ind w:left="-108" w:right="-108"/>
              <w:jc w:val="center"/>
              <w:rPr>
                <w:sz w:val="20"/>
                <w:szCs w:val="20"/>
              </w:rPr>
            </w:pPr>
            <w:r w:rsidRPr="00D647DD">
              <w:rPr>
                <w:sz w:val="20"/>
                <w:szCs w:val="20"/>
              </w:rPr>
              <w:t>Серия и номер документа, удостоверяющего личность (для физического лица)</w:t>
            </w:r>
          </w:p>
        </w:tc>
        <w:tc>
          <w:tcPr>
            <w:tcW w:w="1417" w:type="dxa"/>
            <w:shd w:val="clear" w:color="auto" w:fill="auto"/>
            <w:vAlign w:val="center"/>
            <w:hideMark/>
          </w:tcPr>
          <w:p w:rsidR="008352A8" w:rsidRPr="00D647DD" w:rsidRDefault="008352A8" w:rsidP="0036391D">
            <w:pPr>
              <w:jc w:val="center"/>
              <w:rPr>
                <w:sz w:val="20"/>
                <w:szCs w:val="20"/>
              </w:rPr>
            </w:pPr>
            <w:r w:rsidRPr="00D647DD">
              <w:rPr>
                <w:sz w:val="20"/>
                <w:szCs w:val="20"/>
              </w:rPr>
              <w:t>Руководитель / участник / акционер / бенефициар</w:t>
            </w:r>
          </w:p>
        </w:tc>
        <w:tc>
          <w:tcPr>
            <w:tcW w:w="1701" w:type="dxa"/>
            <w:vMerge/>
            <w:vAlign w:val="center"/>
            <w:hideMark/>
          </w:tcPr>
          <w:p w:rsidR="008352A8" w:rsidRPr="00D647DD" w:rsidRDefault="008352A8" w:rsidP="0036391D">
            <w:pPr>
              <w:rPr>
                <w:sz w:val="20"/>
                <w:szCs w:val="20"/>
              </w:rPr>
            </w:pPr>
          </w:p>
        </w:tc>
      </w:tr>
      <w:tr w:rsidR="008352A8" w:rsidRPr="00D647DD" w:rsidTr="0036391D">
        <w:trPr>
          <w:trHeight w:val="315"/>
        </w:trPr>
        <w:tc>
          <w:tcPr>
            <w:tcW w:w="567" w:type="dxa"/>
            <w:noWrap/>
            <w:vAlign w:val="center"/>
            <w:hideMark/>
          </w:tcPr>
          <w:p w:rsidR="008352A8" w:rsidRPr="00D647DD" w:rsidRDefault="008352A8" w:rsidP="0036391D">
            <w:pPr>
              <w:jc w:val="center"/>
              <w:rPr>
                <w:iCs/>
                <w:sz w:val="20"/>
                <w:szCs w:val="20"/>
              </w:rPr>
            </w:pPr>
            <w:r w:rsidRPr="00D647DD">
              <w:rPr>
                <w:iCs/>
                <w:sz w:val="20"/>
                <w:szCs w:val="20"/>
              </w:rPr>
              <w:t>1</w:t>
            </w:r>
          </w:p>
        </w:tc>
        <w:tc>
          <w:tcPr>
            <w:tcW w:w="568" w:type="dxa"/>
            <w:noWrap/>
            <w:vAlign w:val="center"/>
            <w:hideMark/>
          </w:tcPr>
          <w:p w:rsidR="008352A8" w:rsidRPr="00D647DD" w:rsidRDefault="008352A8" w:rsidP="0036391D">
            <w:pPr>
              <w:jc w:val="center"/>
              <w:rPr>
                <w:iCs/>
                <w:sz w:val="20"/>
                <w:szCs w:val="20"/>
              </w:rPr>
            </w:pPr>
            <w:r w:rsidRPr="00D647DD">
              <w:rPr>
                <w:iCs/>
                <w:sz w:val="20"/>
                <w:szCs w:val="20"/>
              </w:rPr>
              <w:t>2</w:t>
            </w:r>
          </w:p>
        </w:tc>
        <w:tc>
          <w:tcPr>
            <w:tcW w:w="708" w:type="dxa"/>
            <w:noWrap/>
            <w:vAlign w:val="center"/>
            <w:hideMark/>
          </w:tcPr>
          <w:p w:rsidR="008352A8" w:rsidRPr="00D647DD" w:rsidRDefault="008352A8" w:rsidP="0036391D">
            <w:pPr>
              <w:jc w:val="center"/>
              <w:rPr>
                <w:iCs/>
                <w:sz w:val="20"/>
                <w:szCs w:val="20"/>
              </w:rPr>
            </w:pPr>
            <w:r w:rsidRPr="00D647DD">
              <w:rPr>
                <w:iCs/>
                <w:sz w:val="20"/>
                <w:szCs w:val="20"/>
              </w:rPr>
              <w:t>3</w:t>
            </w:r>
          </w:p>
        </w:tc>
        <w:tc>
          <w:tcPr>
            <w:tcW w:w="1276" w:type="dxa"/>
            <w:noWrap/>
            <w:vAlign w:val="center"/>
            <w:hideMark/>
          </w:tcPr>
          <w:p w:rsidR="008352A8" w:rsidRPr="00D647DD" w:rsidRDefault="008352A8" w:rsidP="0036391D">
            <w:pPr>
              <w:jc w:val="center"/>
              <w:rPr>
                <w:iCs/>
                <w:sz w:val="20"/>
                <w:szCs w:val="20"/>
              </w:rPr>
            </w:pPr>
            <w:r w:rsidRPr="00D647DD">
              <w:rPr>
                <w:iCs/>
                <w:sz w:val="20"/>
                <w:szCs w:val="20"/>
              </w:rPr>
              <w:t>4</w:t>
            </w:r>
          </w:p>
        </w:tc>
        <w:tc>
          <w:tcPr>
            <w:tcW w:w="709" w:type="dxa"/>
            <w:noWrap/>
            <w:vAlign w:val="center"/>
            <w:hideMark/>
          </w:tcPr>
          <w:p w:rsidR="008352A8" w:rsidRPr="00D647DD" w:rsidRDefault="008352A8" w:rsidP="0036391D">
            <w:pPr>
              <w:jc w:val="center"/>
              <w:rPr>
                <w:iCs/>
                <w:sz w:val="20"/>
                <w:szCs w:val="20"/>
              </w:rPr>
            </w:pPr>
            <w:r w:rsidRPr="00D647DD">
              <w:rPr>
                <w:iCs/>
                <w:sz w:val="20"/>
                <w:szCs w:val="20"/>
              </w:rPr>
              <w:t>5</w:t>
            </w:r>
          </w:p>
        </w:tc>
        <w:tc>
          <w:tcPr>
            <w:tcW w:w="1276" w:type="dxa"/>
            <w:noWrap/>
            <w:vAlign w:val="center"/>
            <w:hideMark/>
          </w:tcPr>
          <w:p w:rsidR="008352A8" w:rsidRPr="00D647DD" w:rsidRDefault="008352A8" w:rsidP="0036391D">
            <w:pPr>
              <w:jc w:val="center"/>
              <w:rPr>
                <w:iCs/>
                <w:sz w:val="20"/>
                <w:szCs w:val="20"/>
              </w:rPr>
            </w:pPr>
            <w:r w:rsidRPr="00D647DD">
              <w:rPr>
                <w:iCs/>
                <w:sz w:val="20"/>
                <w:szCs w:val="20"/>
              </w:rPr>
              <w:t>6</w:t>
            </w:r>
          </w:p>
        </w:tc>
        <w:tc>
          <w:tcPr>
            <w:tcW w:w="1276" w:type="dxa"/>
            <w:shd w:val="clear" w:color="auto" w:fill="auto"/>
            <w:noWrap/>
            <w:vAlign w:val="center"/>
            <w:hideMark/>
          </w:tcPr>
          <w:p w:rsidR="008352A8" w:rsidRPr="00D647DD" w:rsidRDefault="008352A8" w:rsidP="0036391D">
            <w:pPr>
              <w:jc w:val="center"/>
              <w:rPr>
                <w:iCs/>
                <w:sz w:val="20"/>
                <w:szCs w:val="20"/>
              </w:rPr>
            </w:pPr>
            <w:r w:rsidRPr="00D647DD">
              <w:rPr>
                <w:iCs/>
                <w:sz w:val="20"/>
                <w:szCs w:val="20"/>
              </w:rPr>
              <w:t>7</w:t>
            </w:r>
          </w:p>
        </w:tc>
        <w:tc>
          <w:tcPr>
            <w:tcW w:w="425" w:type="dxa"/>
            <w:noWrap/>
            <w:vAlign w:val="center"/>
            <w:hideMark/>
          </w:tcPr>
          <w:p w:rsidR="008352A8" w:rsidRPr="00D647DD" w:rsidRDefault="008352A8" w:rsidP="0036391D">
            <w:pPr>
              <w:jc w:val="center"/>
              <w:rPr>
                <w:iCs/>
                <w:sz w:val="20"/>
                <w:szCs w:val="20"/>
              </w:rPr>
            </w:pPr>
            <w:r w:rsidRPr="00D647DD">
              <w:rPr>
                <w:iCs/>
                <w:sz w:val="20"/>
                <w:szCs w:val="20"/>
              </w:rPr>
              <w:t>8</w:t>
            </w:r>
          </w:p>
        </w:tc>
        <w:tc>
          <w:tcPr>
            <w:tcW w:w="708" w:type="dxa"/>
            <w:noWrap/>
            <w:vAlign w:val="center"/>
            <w:hideMark/>
          </w:tcPr>
          <w:p w:rsidR="008352A8" w:rsidRPr="00D647DD" w:rsidRDefault="008352A8" w:rsidP="0036391D">
            <w:pPr>
              <w:jc w:val="center"/>
              <w:rPr>
                <w:iCs/>
                <w:sz w:val="20"/>
                <w:szCs w:val="20"/>
              </w:rPr>
            </w:pPr>
            <w:r w:rsidRPr="00D647DD">
              <w:rPr>
                <w:iCs/>
                <w:sz w:val="20"/>
                <w:szCs w:val="20"/>
              </w:rPr>
              <w:t>9</w:t>
            </w:r>
          </w:p>
        </w:tc>
        <w:tc>
          <w:tcPr>
            <w:tcW w:w="709" w:type="dxa"/>
            <w:noWrap/>
            <w:vAlign w:val="center"/>
            <w:hideMark/>
          </w:tcPr>
          <w:p w:rsidR="008352A8" w:rsidRPr="00D647DD" w:rsidRDefault="008352A8" w:rsidP="0036391D">
            <w:pPr>
              <w:jc w:val="center"/>
              <w:rPr>
                <w:iCs/>
                <w:sz w:val="20"/>
                <w:szCs w:val="20"/>
              </w:rPr>
            </w:pPr>
            <w:r w:rsidRPr="00D647DD">
              <w:rPr>
                <w:iCs/>
                <w:sz w:val="20"/>
                <w:szCs w:val="20"/>
              </w:rPr>
              <w:t>10</w:t>
            </w:r>
          </w:p>
        </w:tc>
        <w:tc>
          <w:tcPr>
            <w:tcW w:w="1276" w:type="dxa"/>
            <w:noWrap/>
            <w:vAlign w:val="center"/>
            <w:hideMark/>
          </w:tcPr>
          <w:p w:rsidR="008352A8" w:rsidRPr="00D647DD" w:rsidRDefault="008352A8" w:rsidP="0036391D">
            <w:pPr>
              <w:jc w:val="center"/>
              <w:rPr>
                <w:iCs/>
                <w:sz w:val="20"/>
                <w:szCs w:val="20"/>
              </w:rPr>
            </w:pPr>
            <w:r w:rsidRPr="00D647DD">
              <w:rPr>
                <w:iCs/>
                <w:sz w:val="20"/>
                <w:szCs w:val="20"/>
              </w:rPr>
              <w:t>11</w:t>
            </w:r>
          </w:p>
        </w:tc>
        <w:tc>
          <w:tcPr>
            <w:tcW w:w="1276" w:type="dxa"/>
            <w:noWrap/>
            <w:vAlign w:val="center"/>
            <w:hideMark/>
          </w:tcPr>
          <w:p w:rsidR="008352A8" w:rsidRPr="00D647DD" w:rsidRDefault="008352A8" w:rsidP="0036391D">
            <w:pPr>
              <w:jc w:val="center"/>
              <w:rPr>
                <w:iCs/>
                <w:sz w:val="20"/>
                <w:szCs w:val="20"/>
              </w:rPr>
            </w:pPr>
            <w:r w:rsidRPr="00D647DD">
              <w:rPr>
                <w:iCs/>
                <w:sz w:val="20"/>
                <w:szCs w:val="20"/>
              </w:rPr>
              <w:t>12</w:t>
            </w:r>
          </w:p>
        </w:tc>
        <w:tc>
          <w:tcPr>
            <w:tcW w:w="1559" w:type="dxa"/>
            <w:shd w:val="clear" w:color="auto" w:fill="auto"/>
            <w:noWrap/>
            <w:vAlign w:val="center"/>
            <w:hideMark/>
          </w:tcPr>
          <w:p w:rsidR="008352A8" w:rsidRPr="00D647DD" w:rsidRDefault="008352A8" w:rsidP="0036391D">
            <w:pPr>
              <w:jc w:val="center"/>
              <w:rPr>
                <w:iCs/>
                <w:sz w:val="20"/>
                <w:szCs w:val="20"/>
              </w:rPr>
            </w:pPr>
            <w:r w:rsidRPr="00D647DD">
              <w:rPr>
                <w:iCs/>
                <w:sz w:val="20"/>
                <w:szCs w:val="20"/>
              </w:rPr>
              <w:t>13</w:t>
            </w:r>
          </w:p>
        </w:tc>
        <w:tc>
          <w:tcPr>
            <w:tcW w:w="1417" w:type="dxa"/>
            <w:shd w:val="clear" w:color="auto" w:fill="auto"/>
            <w:noWrap/>
            <w:vAlign w:val="center"/>
            <w:hideMark/>
          </w:tcPr>
          <w:p w:rsidR="008352A8" w:rsidRPr="00D647DD" w:rsidRDefault="008352A8" w:rsidP="0036391D">
            <w:pPr>
              <w:jc w:val="center"/>
              <w:rPr>
                <w:iCs/>
                <w:sz w:val="20"/>
                <w:szCs w:val="20"/>
              </w:rPr>
            </w:pPr>
            <w:r w:rsidRPr="00D647DD">
              <w:rPr>
                <w:iCs/>
                <w:sz w:val="20"/>
                <w:szCs w:val="20"/>
              </w:rPr>
              <w:t>14</w:t>
            </w:r>
          </w:p>
        </w:tc>
        <w:tc>
          <w:tcPr>
            <w:tcW w:w="1701" w:type="dxa"/>
            <w:shd w:val="clear" w:color="auto" w:fill="auto"/>
            <w:noWrap/>
            <w:vAlign w:val="center"/>
            <w:hideMark/>
          </w:tcPr>
          <w:p w:rsidR="008352A8" w:rsidRPr="00D647DD" w:rsidRDefault="008352A8" w:rsidP="0036391D">
            <w:pPr>
              <w:jc w:val="center"/>
              <w:rPr>
                <w:iCs/>
                <w:sz w:val="20"/>
                <w:szCs w:val="20"/>
              </w:rPr>
            </w:pPr>
            <w:r w:rsidRPr="00D647DD">
              <w:rPr>
                <w:iCs/>
                <w:sz w:val="20"/>
                <w:szCs w:val="20"/>
              </w:rPr>
              <w:t>15</w:t>
            </w:r>
          </w:p>
        </w:tc>
      </w:tr>
      <w:tr w:rsidR="008352A8" w:rsidRPr="00D647DD" w:rsidTr="0036391D">
        <w:trPr>
          <w:trHeight w:val="630"/>
        </w:trPr>
        <w:tc>
          <w:tcPr>
            <w:tcW w:w="567" w:type="dxa"/>
            <w:noWrap/>
            <w:vAlign w:val="bottom"/>
            <w:hideMark/>
          </w:tcPr>
          <w:p w:rsidR="008352A8" w:rsidRPr="00D647DD" w:rsidRDefault="008352A8" w:rsidP="0036391D">
            <w:pPr>
              <w:jc w:val="right"/>
              <w:rPr>
                <w:iCs/>
                <w:sz w:val="20"/>
                <w:szCs w:val="20"/>
              </w:rPr>
            </w:pPr>
          </w:p>
        </w:tc>
        <w:tc>
          <w:tcPr>
            <w:tcW w:w="568" w:type="dxa"/>
            <w:noWrap/>
            <w:vAlign w:val="bottom"/>
            <w:hideMark/>
          </w:tcPr>
          <w:p w:rsidR="008352A8" w:rsidRPr="00D647DD" w:rsidRDefault="008352A8" w:rsidP="0036391D">
            <w:pPr>
              <w:jc w:val="right"/>
              <w:rPr>
                <w:iCs/>
                <w:sz w:val="20"/>
                <w:szCs w:val="20"/>
              </w:rPr>
            </w:pPr>
          </w:p>
        </w:tc>
        <w:tc>
          <w:tcPr>
            <w:tcW w:w="708" w:type="dxa"/>
            <w:noWrap/>
            <w:vAlign w:val="bottom"/>
            <w:hideMark/>
          </w:tcPr>
          <w:p w:rsidR="008352A8" w:rsidRPr="00D647DD" w:rsidRDefault="008352A8" w:rsidP="0036391D">
            <w:pPr>
              <w:rPr>
                <w:iCs/>
                <w:sz w:val="20"/>
                <w:szCs w:val="20"/>
              </w:rPr>
            </w:pPr>
          </w:p>
        </w:tc>
        <w:tc>
          <w:tcPr>
            <w:tcW w:w="1276" w:type="dxa"/>
            <w:noWrap/>
            <w:vAlign w:val="bottom"/>
            <w:hideMark/>
          </w:tcPr>
          <w:p w:rsidR="008352A8" w:rsidRPr="00D647DD" w:rsidRDefault="008352A8" w:rsidP="0036391D">
            <w:pPr>
              <w:rPr>
                <w:iCs/>
                <w:sz w:val="20"/>
                <w:szCs w:val="20"/>
              </w:rPr>
            </w:pPr>
          </w:p>
        </w:tc>
        <w:tc>
          <w:tcPr>
            <w:tcW w:w="709" w:type="dxa"/>
            <w:noWrap/>
            <w:vAlign w:val="bottom"/>
            <w:hideMark/>
          </w:tcPr>
          <w:p w:rsidR="008352A8" w:rsidRPr="00D647DD" w:rsidRDefault="008352A8" w:rsidP="0036391D">
            <w:pPr>
              <w:rPr>
                <w:iCs/>
                <w:sz w:val="20"/>
                <w:szCs w:val="20"/>
              </w:rPr>
            </w:pPr>
          </w:p>
        </w:tc>
        <w:tc>
          <w:tcPr>
            <w:tcW w:w="1276" w:type="dxa"/>
            <w:noWrap/>
            <w:vAlign w:val="bottom"/>
            <w:hideMark/>
          </w:tcPr>
          <w:p w:rsidR="008352A8" w:rsidRPr="00D647DD" w:rsidRDefault="008352A8" w:rsidP="0036391D">
            <w:pPr>
              <w:rPr>
                <w:iCs/>
                <w:sz w:val="20"/>
                <w:szCs w:val="20"/>
              </w:rPr>
            </w:pPr>
          </w:p>
        </w:tc>
        <w:tc>
          <w:tcPr>
            <w:tcW w:w="1276" w:type="dxa"/>
            <w:shd w:val="clear" w:color="auto" w:fill="auto"/>
            <w:noWrap/>
            <w:vAlign w:val="bottom"/>
            <w:hideMark/>
          </w:tcPr>
          <w:p w:rsidR="008352A8" w:rsidRPr="00D647DD" w:rsidRDefault="008352A8" w:rsidP="0036391D">
            <w:pPr>
              <w:rPr>
                <w:iCs/>
                <w:sz w:val="20"/>
                <w:szCs w:val="20"/>
              </w:rPr>
            </w:pPr>
          </w:p>
        </w:tc>
        <w:tc>
          <w:tcPr>
            <w:tcW w:w="425" w:type="dxa"/>
            <w:noWrap/>
            <w:vAlign w:val="bottom"/>
            <w:hideMark/>
          </w:tcPr>
          <w:p w:rsidR="008352A8" w:rsidRPr="00D647DD" w:rsidRDefault="008352A8" w:rsidP="0036391D">
            <w:pPr>
              <w:rPr>
                <w:iCs/>
                <w:sz w:val="20"/>
                <w:szCs w:val="20"/>
              </w:rPr>
            </w:pPr>
          </w:p>
        </w:tc>
        <w:tc>
          <w:tcPr>
            <w:tcW w:w="708" w:type="dxa"/>
            <w:noWrap/>
            <w:vAlign w:val="bottom"/>
            <w:hideMark/>
          </w:tcPr>
          <w:p w:rsidR="008352A8" w:rsidRPr="00D647DD" w:rsidRDefault="008352A8" w:rsidP="0036391D">
            <w:pPr>
              <w:rPr>
                <w:iCs/>
                <w:sz w:val="20"/>
                <w:szCs w:val="20"/>
              </w:rPr>
            </w:pPr>
          </w:p>
        </w:tc>
        <w:tc>
          <w:tcPr>
            <w:tcW w:w="709" w:type="dxa"/>
            <w:noWrap/>
            <w:vAlign w:val="bottom"/>
            <w:hideMark/>
          </w:tcPr>
          <w:p w:rsidR="008352A8" w:rsidRPr="00D647DD" w:rsidRDefault="008352A8" w:rsidP="0036391D">
            <w:pPr>
              <w:rPr>
                <w:iCs/>
                <w:sz w:val="20"/>
                <w:szCs w:val="20"/>
              </w:rPr>
            </w:pPr>
          </w:p>
        </w:tc>
        <w:tc>
          <w:tcPr>
            <w:tcW w:w="1276" w:type="dxa"/>
            <w:noWrap/>
            <w:vAlign w:val="bottom"/>
            <w:hideMark/>
          </w:tcPr>
          <w:p w:rsidR="008352A8" w:rsidRPr="00D647DD" w:rsidRDefault="008352A8" w:rsidP="0036391D">
            <w:pPr>
              <w:rPr>
                <w:iCs/>
                <w:sz w:val="20"/>
                <w:szCs w:val="20"/>
              </w:rPr>
            </w:pPr>
          </w:p>
        </w:tc>
        <w:tc>
          <w:tcPr>
            <w:tcW w:w="1276" w:type="dxa"/>
            <w:noWrap/>
            <w:vAlign w:val="bottom"/>
            <w:hideMark/>
          </w:tcPr>
          <w:p w:rsidR="008352A8" w:rsidRPr="00D647DD" w:rsidRDefault="008352A8" w:rsidP="0036391D">
            <w:pPr>
              <w:rPr>
                <w:iCs/>
                <w:sz w:val="20"/>
                <w:szCs w:val="20"/>
              </w:rPr>
            </w:pPr>
          </w:p>
        </w:tc>
        <w:tc>
          <w:tcPr>
            <w:tcW w:w="1559" w:type="dxa"/>
            <w:shd w:val="clear" w:color="auto" w:fill="auto"/>
            <w:noWrap/>
            <w:vAlign w:val="bottom"/>
            <w:hideMark/>
          </w:tcPr>
          <w:p w:rsidR="008352A8" w:rsidRPr="00D647DD" w:rsidRDefault="008352A8" w:rsidP="0036391D">
            <w:pPr>
              <w:rPr>
                <w:iCs/>
                <w:sz w:val="20"/>
                <w:szCs w:val="20"/>
              </w:rPr>
            </w:pPr>
          </w:p>
        </w:tc>
        <w:tc>
          <w:tcPr>
            <w:tcW w:w="1417" w:type="dxa"/>
            <w:shd w:val="clear" w:color="auto" w:fill="auto"/>
            <w:noWrap/>
            <w:vAlign w:val="bottom"/>
            <w:hideMark/>
          </w:tcPr>
          <w:p w:rsidR="008352A8" w:rsidRPr="00D647DD" w:rsidRDefault="008352A8" w:rsidP="0036391D">
            <w:pPr>
              <w:rPr>
                <w:iCs/>
                <w:sz w:val="20"/>
                <w:szCs w:val="20"/>
              </w:rPr>
            </w:pPr>
          </w:p>
        </w:tc>
        <w:tc>
          <w:tcPr>
            <w:tcW w:w="1701" w:type="dxa"/>
            <w:shd w:val="clear" w:color="auto" w:fill="auto"/>
            <w:noWrap/>
            <w:vAlign w:val="bottom"/>
            <w:hideMark/>
          </w:tcPr>
          <w:p w:rsidR="008352A8" w:rsidRPr="00D647DD" w:rsidRDefault="008352A8" w:rsidP="0036391D">
            <w:pPr>
              <w:rPr>
                <w:iCs/>
                <w:sz w:val="20"/>
                <w:szCs w:val="20"/>
              </w:rPr>
            </w:pPr>
          </w:p>
        </w:tc>
      </w:tr>
      <w:tr w:rsidR="008352A8" w:rsidRPr="00D647DD" w:rsidTr="0036391D">
        <w:trPr>
          <w:trHeight w:val="315"/>
        </w:trPr>
        <w:tc>
          <w:tcPr>
            <w:tcW w:w="567" w:type="dxa"/>
            <w:noWrap/>
            <w:vAlign w:val="bottom"/>
            <w:hideMark/>
          </w:tcPr>
          <w:p w:rsidR="008352A8" w:rsidRPr="00D647DD" w:rsidRDefault="008352A8" w:rsidP="0036391D">
            <w:pPr>
              <w:rPr>
                <w:iCs/>
                <w:sz w:val="20"/>
                <w:szCs w:val="20"/>
              </w:rPr>
            </w:pPr>
          </w:p>
        </w:tc>
        <w:tc>
          <w:tcPr>
            <w:tcW w:w="568" w:type="dxa"/>
            <w:noWrap/>
            <w:vAlign w:val="bottom"/>
            <w:hideMark/>
          </w:tcPr>
          <w:p w:rsidR="008352A8" w:rsidRPr="00D647DD" w:rsidRDefault="008352A8" w:rsidP="0036391D">
            <w:pPr>
              <w:rPr>
                <w:iCs/>
                <w:sz w:val="20"/>
                <w:szCs w:val="20"/>
              </w:rPr>
            </w:pPr>
          </w:p>
        </w:tc>
        <w:tc>
          <w:tcPr>
            <w:tcW w:w="708" w:type="dxa"/>
            <w:noWrap/>
            <w:vAlign w:val="bottom"/>
            <w:hideMark/>
          </w:tcPr>
          <w:p w:rsidR="008352A8" w:rsidRPr="00D647DD" w:rsidRDefault="008352A8" w:rsidP="0036391D">
            <w:pPr>
              <w:rPr>
                <w:iCs/>
                <w:sz w:val="20"/>
                <w:szCs w:val="20"/>
              </w:rPr>
            </w:pPr>
          </w:p>
        </w:tc>
        <w:tc>
          <w:tcPr>
            <w:tcW w:w="1276" w:type="dxa"/>
            <w:noWrap/>
            <w:vAlign w:val="bottom"/>
            <w:hideMark/>
          </w:tcPr>
          <w:p w:rsidR="008352A8" w:rsidRPr="00D647DD" w:rsidRDefault="008352A8" w:rsidP="0036391D">
            <w:pPr>
              <w:rPr>
                <w:iCs/>
                <w:sz w:val="20"/>
                <w:szCs w:val="20"/>
              </w:rPr>
            </w:pPr>
          </w:p>
        </w:tc>
        <w:tc>
          <w:tcPr>
            <w:tcW w:w="709" w:type="dxa"/>
            <w:noWrap/>
            <w:vAlign w:val="bottom"/>
            <w:hideMark/>
          </w:tcPr>
          <w:p w:rsidR="008352A8" w:rsidRPr="00D647DD" w:rsidRDefault="008352A8" w:rsidP="0036391D">
            <w:pPr>
              <w:rPr>
                <w:iCs/>
                <w:sz w:val="20"/>
                <w:szCs w:val="20"/>
              </w:rPr>
            </w:pPr>
          </w:p>
        </w:tc>
        <w:tc>
          <w:tcPr>
            <w:tcW w:w="1276" w:type="dxa"/>
            <w:noWrap/>
            <w:vAlign w:val="bottom"/>
            <w:hideMark/>
          </w:tcPr>
          <w:p w:rsidR="008352A8" w:rsidRPr="00D647DD" w:rsidRDefault="008352A8" w:rsidP="0036391D">
            <w:pPr>
              <w:rPr>
                <w:iCs/>
                <w:sz w:val="20"/>
                <w:szCs w:val="20"/>
              </w:rPr>
            </w:pPr>
          </w:p>
        </w:tc>
        <w:tc>
          <w:tcPr>
            <w:tcW w:w="1276" w:type="dxa"/>
            <w:shd w:val="clear" w:color="auto" w:fill="auto"/>
            <w:noWrap/>
            <w:vAlign w:val="bottom"/>
            <w:hideMark/>
          </w:tcPr>
          <w:p w:rsidR="008352A8" w:rsidRPr="00D647DD" w:rsidRDefault="008352A8" w:rsidP="0036391D">
            <w:pPr>
              <w:rPr>
                <w:iCs/>
                <w:sz w:val="20"/>
                <w:szCs w:val="20"/>
              </w:rPr>
            </w:pPr>
          </w:p>
        </w:tc>
        <w:tc>
          <w:tcPr>
            <w:tcW w:w="425" w:type="dxa"/>
            <w:noWrap/>
            <w:vAlign w:val="bottom"/>
            <w:hideMark/>
          </w:tcPr>
          <w:p w:rsidR="008352A8" w:rsidRPr="00D647DD" w:rsidRDefault="008352A8" w:rsidP="0036391D">
            <w:pPr>
              <w:rPr>
                <w:iCs/>
                <w:sz w:val="20"/>
                <w:szCs w:val="20"/>
              </w:rPr>
            </w:pPr>
          </w:p>
        </w:tc>
        <w:tc>
          <w:tcPr>
            <w:tcW w:w="708" w:type="dxa"/>
            <w:noWrap/>
            <w:vAlign w:val="bottom"/>
            <w:hideMark/>
          </w:tcPr>
          <w:p w:rsidR="008352A8" w:rsidRPr="00D647DD" w:rsidRDefault="008352A8" w:rsidP="0036391D">
            <w:pPr>
              <w:rPr>
                <w:iCs/>
                <w:sz w:val="20"/>
                <w:szCs w:val="20"/>
              </w:rPr>
            </w:pPr>
          </w:p>
        </w:tc>
        <w:tc>
          <w:tcPr>
            <w:tcW w:w="709" w:type="dxa"/>
            <w:noWrap/>
            <w:vAlign w:val="bottom"/>
            <w:hideMark/>
          </w:tcPr>
          <w:p w:rsidR="008352A8" w:rsidRPr="00D647DD" w:rsidRDefault="008352A8" w:rsidP="0036391D">
            <w:pPr>
              <w:rPr>
                <w:iCs/>
                <w:sz w:val="20"/>
                <w:szCs w:val="20"/>
              </w:rPr>
            </w:pPr>
          </w:p>
        </w:tc>
        <w:tc>
          <w:tcPr>
            <w:tcW w:w="1276" w:type="dxa"/>
            <w:noWrap/>
            <w:vAlign w:val="bottom"/>
            <w:hideMark/>
          </w:tcPr>
          <w:p w:rsidR="008352A8" w:rsidRPr="00D647DD" w:rsidRDefault="008352A8" w:rsidP="0036391D">
            <w:pPr>
              <w:rPr>
                <w:iCs/>
                <w:sz w:val="20"/>
                <w:szCs w:val="20"/>
              </w:rPr>
            </w:pPr>
          </w:p>
        </w:tc>
        <w:tc>
          <w:tcPr>
            <w:tcW w:w="1276" w:type="dxa"/>
            <w:noWrap/>
            <w:vAlign w:val="bottom"/>
            <w:hideMark/>
          </w:tcPr>
          <w:p w:rsidR="008352A8" w:rsidRPr="00D647DD" w:rsidRDefault="008352A8" w:rsidP="0036391D">
            <w:pPr>
              <w:rPr>
                <w:iCs/>
                <w:sz w:val="20"/>
                <w:szCs w:val="20"/>
              </w:rPr>
            </w:pPr>
          </w:p>
        </w:tc>
        <w:tc>
          <w:tcPr>
            <w:tcW w:w="1559" w:type="dxa"/>
            <w:shd w:val="clear" w:color="auto" w:fill="auto"/>
            <w:noWrap/>
            <w:vAlign w:val="bottom"/>
            <w:hideMark/>
          </w:tcPr>
          <w:p w:rsidR="008352A8" w:rsidRPr="00D647DD" w:rsidRDefault="008352A8" w:rsidP="0036391D">
            <w:pPr>
              <w:rPr>
                <w:iCs/>
                <w:sz w:val="20"/>
                <w:szCs w:val="20"/>
              </w:rPr>
            </w:pPr>
          </w:p>
        </w:tc>
        <w:tc>
          <w:tcPr>
            <w:tcW w:w="1417" w:type="dxa"/>
            <w:shd w:val="clear" w:color="auto" w:fill="auto"/>
            <w:noWrap/>
            <w:vAlign w:val="bottom"/>
            <w:hideMark/>
          </w:tcPr>
          <w:p w:rsidR="008352A8" w:rsidRPr="00D647DD" w:rsidRDefault="008352A8" w:rsidP="0036391D">
            <w:pPr>
              <w:rPr>
                <w:iCs/>
                <w:sz w:val="20"/>
                <w:szCs w:val="20"/>
              </w:rPr>
            </w:pPr>
          </w:p>
        </w:tc>
        <w:tc>
          <w:tcPr>
            <w:tcW w:w="1701" w:type="dxa"/>
            <w:shd w:val="clear" w:color="auto" w:fill="auto"/>
            <w:noWrap/>
            <w:vAlign w:val="bottom"/>
            <w:hideMark/>
          </w:tcPr>
          <w:p w:rsidR="008352A8" w:rsidRPr="00D647DD" w:rsidRDefault="008352A8" w:rsidP="0036391D">
            <w:pPr>
              <w:rPr>
                <w:iCs/>
                <w:sz w:val="20"/>
                <w:szCs w:val="20"/>
              </w:rPr>
            </w:pPr>
          </w:p>
        </w:tc>
      </w:tr>
      <w:tr w:rsidR="008352A8" w:rsidRPr="00D647DD" w:rsidTr="0036391D">
        <w:trPr>
          <w:trHeight w:val="315"/>
        </w:trPr>
        <w:tc>
          <w:tcPr>
            <w:tcW w:w="567" w:type="dxa"/>
            <w:noWrap/>
            <w:vAlign w:val="bottom"/>
            <w:hideMark/>
          </w:tcPr>
          <w:p w:rsidR="008352A8" w:rsidRPr="00D647DD" w:rsidRDefault="008352A8" w:rsidP="0036391D">
            <w:pPr>
              <w:rPr>
                <w:iCs/>
                <w:sz w:val="20"/>
                <w:szCs w:val="20"/>
              </w:rPr>
            </w:pPr>
            <w:r w:rsidRPr="00D647DD">
              <w:rPr>
                <w:iCs/>
                <w:sz w:val="20"/>
                <w:szCs w:val="20"/>
              </w:rPr>
              <w:t> </w:t>
            </w:r>
          </w:p>
        </w:tc>
        <w:tc>
          <w:tcPr>
            <w:tcW w:w="568" w:type="dxa"/>
            <w:noWrap/>
            <w:vAlign w:val="bottom"/>
            <w:hideMark/>
          </w:tcPr>
          <w:p w:rsidR="008352A8" w:rsidRPr="00D647DD" w:rsidRDefault="008352A8" w:rsidP="0036391D">
            <w:pPr>
              <w:rPr>
                <w:iCs/>
                <w:sz w:val="20"/>
                <w:szCs w:val="20"/>
              </w:rPr>
            </w:pPr>
            <w:r w:rsidRPr="00D647DD">
              <w:rPr>
                <w:iCs/>
                <w:sz w:val="20"/>
                <w:szCs w:val="20"/>
              </w:rPr>
              <w:t> </w:t>
            </w:r>
          </w:p>
        </w:tc>
        <w:tc>
          <w:tcPr>
            <w:tcW w:w="708" w:type="dxa"/>
            <w:noWrap/>
            <w:vAlign w:val="bottom"/>
            <w:hideMark/>
          </w:tcPr>
          <w:p w:rsidR="008352A8" w:rsidRPr="00D647DD" w:rsidRDefault="008352A8" w:rsidP="0036391D">
            <w:pPr>
              <w:rPr>
                <w:iCs/>
                <w:sz w:val="20"/>
                <w:szCs w:val="20"/>
              </w:rPr>
            </w:pPr>
            <w:r w:rsidRPr="00D647DD">
              <w:rPr>
                <w:iCs/>
                <w:sz w:val="20"/>
                <w:szCs w:val="20"/>
              </w:rPr>
              <w:t> </w:t>
            </w:r>
          </w:p>
        </w:tc>
        <w:tc>
          <w:tcPr>
            <w:tcW w:w="1276" w:type="dxa"/>
            <w:noWrap/>
            <w:vAlign w:val="bottom"/>
            <w:hideMark/>
          </w:tcPr>
          <w:p w:rsidR="008352A8" w:rsidRPr="00D647DD" w:rsidRDefault="008352A8" w:rsidP="0036391D">
            <w:pPr>
              <w:rPr>
                <w:iCs/>
                <w:sz w:val="20"/>
                <w:szCs w:val="20"/>
              </w:rPr>
            </w:pPr>
            <w:r w:rsidRPr="00D647DD">
              <w:rPr>
                <w:iCs/>
                <w:sz w:val="20"/>
                <w:szCs w:val="20"/>
              </w:rPr>
              <w:t> </w:t>
            </w:r>
          </w:p>
        </w:tc>
        <w:tc>
          <w:tcPr>
            <w:tcW w:w="709" w:type="dxa"/>
            <w:noWrap/>
            <w:vAlign w:val="bottom"/>
            <w:hideMark/>
          </w:tcPr>
          <w:p w:rsidR="008352A8" w:rsidRPr="00D647DD" w:rsidRDefault="008352A8" w:rsidP="0036391D">
            <w:pPr>
              <w:rPr>
                <w:iCs/>
                <w:sz w:val="20"/>
                <w:szCs w:val="20"/>
              </w:rPr>
            </w:pPr>
            <w:r w:rsidRPr="00D647DD">
              <w:rPr>
                <w:iCs/>
                <w:sz w:val="20"/>
                <w:szCs w:val="20"/>
              </w:rPr>
              <w:t> </w:t>
            </w:r>
          </w:p>
        </w:tc>
        <w:tc>
          <w:tcPr>
            <w:tcW w:w="1276" w:type="dxa"/>
            <w:noWrap/>
            <w:vAlign w:val="bottom"/>
            <w:hideMark/>
          </w:tcPr>
          <w:p w:rsidR="008352A8" w:rsidRPr="00D647DD" w:rsidRDefault="008352A8" w:rsidP="0036391D">
            <w:pPr>
              <w:rPr>
                <w:iCs/>
                <w:sz w:val="20"/>
                <w:szCs w:val="20"/>
              </w:rPr>
            </w:pPr>
            <w:r w:rsidRPr="00D647DD">
              <w:rPr>
                <w:iCs/>
                <w:sz w:val="20"/>
                <w:szCs w:val="20"/>
              </w:rPr>
              <w:t> </w:t>
            </w:r>
          </w:p>
        </w:tc>
        <w:tc>
          <w:tcPr>
            <w:tcW w:w="1276" w:type="dxa"/>
            <w:shd w:val="clear" w:color="auto" w:fill="auto"/>
            <w:noWrap/>
            <w:vAlign w:val="bottom"/>
            <w:hideMark/>
          </w:tcPr>
          <w:p w:rsidR="008352A8" w:rsidRPr="00D647DD" w:rsidRDefault="008352A8" w:rsidP="0036391D">
            <w:pPr>
              <w:rPr>
                <w:iCs/>
                <w:sz w:val="20"/>
                <w:szCs w:val="20"/>
              </w:rPr>
            </w:pPr>
            <w:r w:rsidRPr="00D647DD">
              <w:rPr>
                <w:iCs/>
                <w:sz w:val="20"/>
                <w:szCs w:val="20"/>
              </w:rPr>
              <w:t> </w:t>
            </w:r>
          </w:p>
        </w:tc>
        <w:tc>
          <w:tcPr>
            <w:tcW w:w="425" w:type="dxa"/>
            <w:noWrap/>
            <w:vAlign w:val="bottom"/>
            <w:hideMark/>
          </w:tcPr>
          <w:p w:rsidR="008352A8" w:rsidRPr="00D647DD" w:rsidRDefault="008352A8" w:rsidP="0036391D">
            <w:pPr>
              <w:rPr>
                <w:iCs/>
                <w:sz w:val="20"/>
                <w:szCs w:val="20"/>
              </w:rPr>
            </w:pPr>
            <w:r w:rsidRPr="00D647DD">
              <w:rPr>
                <w:iCs/>
                <w:sz w:val="20"/>
                <w:szCs w:val="20"/>
              </w:rPr>
              <w:t> </w:t>
            </w:r>
          </w:p>
        </w:tc>
        <w:tc>
          <w:tcPr>
            <w:tcW w:w="708" w:type="dxa"/>
            <w:noWrap/>
            <w:vAlign w:val="bottom"/>
            <w:hideMark/>
          </w:tcPr>
          <w:p w:rsidR="008352A8" w:rsidRPr="00D647DD" w:rsidRDefault="008352A8" w:rsidP="0036391D">
            <w:pPr>
              <w:rPr>
                <w:iCs/>
                <w:sz w:val="20"/>
                <w:szCs w:val="20"/>
              </w:rPr>
            </w:pPr>
            <w:r w:rsidRPr="00D647DD">
              <w:rPr>
                <w:iCs/>
                <w:sz w:val="20"/>
                <w:szCs w:val="20"/>
              </w:rPr>
              <w:t> </w:t>
            </w:r>
          </w:p>
        </w:tc>
        <w:tc>
          <w:tcPr>
            <w:tcW w:w="709" w:type="dxa"/>
            <w:noWrap/>
            <w:vAlign w:val="bottom"/>
            <w:hideMark/>
          </w:tcPr>
          <w:p w:rsidR="008352A8" w:rsidRPr="00D647DD" w:rsidRDefault="008352A8" w:rsidP="0036391D">
            <w:pPr>
              <w:rPr>
                <w:iCs/>
                <w:sz w:val="20"/>
                <w:szCs w:val="20"/>
              </w:rPr>
            </w:pPr>
            <w:r w:rsidRPr="00D647DD">
              <w:rPr>
                <w:iCs/>
                <w:sz w:val="20"/>
                <w:szCs w:val="20"/>
              </w:rPr>
              <w:t> </w:t>
            </w:r>
          </w:p>
        </w:tc>
        <w:tc>
          <w:tcPr>
            <w:tcW w:w="1276" w:type="dxa"/>
            <w:noWrap/>
            <w:vAlign w:val="bottom"/>
            <w:hideMark/>
          </w:tcPr>
          <w:p w:rsidR="008352A8" w:rsidRPr="00D647DD" w:rsidRDefault="008352A8" w:rsidP="0036391D">
            <w:pPr>
              <w:rPr>
                <w:iCs/>
                <w:sz w:val="20"/>
                <w:szCs w:val="20"/>
              </w:rPr>
            </w:pPr>
            <w:r w:rsidRPr="00D647DD">
              <w:rPr>
                <w:iCs/>
                <w:sz w:val="20"/>
                <w:szCs w:val="20"/>
              </w:rPr>
              <w:t> </w:t>
            </w:r>
          </w:p>
        </w:tc>
        <w:tc>
          <w:tcPr>
            <w:tcW w:w="1276" w:type="dxa"/>
            <w:noWrap/>
            <w:vAlign w:val="bottom"/>
            <w:hideMark/>
          </w:tcPr>
          <w:p w:rsidR="008352A8" w:rsidRPr="00D647DD" w:rsidRDefault="008352A8" w:rsidP="0036391D">
            <w:pPr>
              <w:rPr>
                <w:iCs/>
                <w:sz w:val="20"/>
                <w:szCs w:val="20"/>
              </w:rPr>
            </w:pPr>
            <w:r w:rsidRPr="00D647DD">
              <w:rPr>
                <w:iCs/>
                <w:sz w:val="20"/>
                <w:szCs w:val="20"/>
              </w:rPr>
              <w:t> </w:t>
            </w:r>
          </w:p>
        </w:tc>
        <w:tc>
          <w:tcPr>
            <w:tcW w:w="1559" w:type="dxa"/>
            <w:shd w:val="clear" w:color="auto" w:fill="auto"/>
            <w:noWrap/>
            <w:vAlign w:val="bottom"/>
            <w:hideMark/>
          </w:tcPr>
          <w:p w:rsidR="008352A8" w:rsidRPr="00D647DD" w:rsidRDefault="008352A8" w:rsidP="0036391D">
            <w:pPr>
              <w:rPr>
                <w:iCs/>
                <w:sz w:val="20"/>
                <w:szCs w:val="20"/>
              </w:rPr>
            </w:pPr>
            <w:r w:rsidRPr="00D647DD">
              <w:rPr>
                <w:iCs/>
                <w:sz w:val="20"/>
                <w:szCs w:val="20"/>
              </w:rPr>
              <w:t> </w:t>
            </w:r>
          </w:p>
        </w:tc>
        <w:tc>
          <w:tcPr>
            <w:tcW w:w="1417" w:type="dxa"/>
            <w:shd w:val="clear" w:color="auto" w:fill="auto"/>
            <w:noWrap/>
            <w:vAlign w:val="bottom"/>
            <w:hideMark/>
          </w:tcPr>
          <w:p w:rsidR="008352A8" w:rsidRPr="00D647DD" w:rsidRDefault="008352A8" w:rsidP="0036391D">
            <w:pPr>
              <w:rPr>
                <w:iCs/>
                <w:sz w:val="20"/>
                <w:szCs w:val="20"/>
              </w:rPr>
            </w:pPr>
            <w:r w:rsidRPr="00D647DD">
              <w:rPr>
                <w:iCs/>
                <w:sz w:val="20"/>
                <w:szCs w:val="20"/>
              </w:rPr>
              <w:t> </w:t>
            </w:r>
          </w:p>
        </w:tc>
        <w:tc>
          <w:tcPr>
            <w:tcW w:w="1701" w:type="dxa"/>
            <w:shd w:val="clear" w:color="auto" w:fill="auto"/>
            <w:noWrap/>
            <w:vAlign w:val="bottom"/>
            <w:hideMark/>
          </w:tcPr>
          <w:p w:rsidR="008352A8" w:rsidRPr="00D647DD" w:rsidRDefault="008352A8" w:rsidP="0036391D">
            <w:pPr>
              <w:rPr>
                <w:iCs/>
                <w:sz w:val="20"/>
                <w:szCs w:val="20"/>
              </w:rPr>
            </w:pPr>
            <w:r w:rsidRPr="00D647DD">
              <w:rPr>
                <w:iCs/>
                <w:sz w:val="20"/>
                <w:szCs w:val="20"/>
              </w:rPr>
              <w:t> </w:t>
            </w:r>
          </w:p>
        </w:tc>
      </w:tr>
      <w:tr w:rsidR="008352A8" w:rsidRPr="00D647DD" w:rsidTr="0036391D">
        <w:trPr>
          <w:trHeight w:val="315"/>
        </w:trPr>
        <w:tc>
          <w:tcPr>
            <w:tcW w:w="567" w:type="dxa"/>
            <w:noWrap/>
            <w:vAlign w:val="bottom"/>
            <w:hideMark/>
          </w:tcPr>
          <w:p w:rsidR="008352A8" w:rsidRPr="00D647DD" w:rsidRDefault="008352A8" w:rsidP="0036391D">
            <w:pPr>
              <w:rPr>
                <w:sz w:val="20"/>
                <w:szCs w:val="20"/>
              </w:rPr>
            </w:pPr>
          </w:p>
        </w:tc>
        <w:tc>
          <w:tcPr>
            <w:tcW w:w="568" w:type="dxa"/>
            <w:noWrap/>
            <w:vAlign w:val="bottom"/>
            <w:hideMark/>
          </w:tcPr>
          <w:p w:rsidR="008352A8" w:rsidRPr="00D647DD" w:rsidRDefault="008352A8" w:rsidP="0036391D">
            <w:pPr>
              <w:rPr>
                <w:sz w:val="20"/>
                <w:szCs w:val="20"/>
              </w:rPr>
            </w:pPr>
          </w:p>
        </w:tc>
        <w:tc>
          <w:tcPr>
            <w:tcW w:w="708" w:type="dxa"/>
            <w:noWrap/>
            <w:vAlign w:val="bottom"/>
            <w:hideMark/>
          </w:tcPr>
          <w:p w:rsidR="008352A8" w:rsidRPr="00D647DD" w:rsidRDefault="008352A8" w:rsidP="0036391D">
            <w:pPr>
              <w:rPr>
                <w:sz w:val="20"/>
                <w:szCs w:val="20"/>
              </w:rPr>
            </w:pPr>
          </w:p>
        </w:tc>
        <w:tc>
          <w:tcPr>
            <w:tcW w:w="1276" w:type="dxa"/>
            <w:noWrap/>
            <w:vAlign w:val="bottom"/>
            <w:hideMark/>
          </w:tcPr>
          <w:p w:rsidR="008352A8" w:rsidRPr="00D647DD" w:rsidRDefault="008352A8" w:rsidP="0036391D">
            <w:pPr>
              <w:rPr>
                <w:sz w:val="20"/>
                <w:szCs w:val="20"/>
              </w:rPr>
            </w:pPr>
          </w:p>
        </w:tc>
        <w:tc>
          <w:tcPr>
            <w:tcW w:w="709" w:type="dxa"/>
            <w:noWrap/>
            <w:vAlign w:val="bottom"/>
            <w:hideMark/>
          </w:tcPr>
          <w:p w:rsidR="008352A8" w:rsidRPr="00D647DD" w:rsidRDefault="008352A8" w:rsidP="0036391D">
            <w:pPr>
              <w:rPr>
                <w:sz w:val="20"/>
                <w:szCs w:val="20"/>
              </w:rPr>
            </w:pPr>
          </w:p>
        </w:tc>
        <w:tc>
          <w:tcPr>
            <w:tcW w:w="1276" w:type="dxa"/>
            <w:noWrap/>
            <w:vAlign w:val="bottom"/>
            <w:hideMark/>
          </w:tcPr>
          <w:p w:rsidR="008352A8" w:rsidRPr="00D647DD" w:rsidRDefault="008352A8" w:rsidP="0036391D">
            <w:pPr>
              <w:rPr>
                <w:sz w:val="20"/>
                <w:szCs w:val="20"/>
              </w:rPr>
            </w:pPr>
          </w:p>
        </w:tc>
        <w:tc>
          <w:tcPr>
            <w:tcW w:w="1276" w:type="dxa"/>
            <w:shd w:val="clear" w:color="auto" w:fill="auto"/>
            <w:noWrap/>
            <w:vAlign w:val="bottom"/>
            <w:hideMark/>
          </w:tcPr>
          <w:p w:rsidR="008352A8" w:rsidRPr="00D647DD" w:rsidRDefault="008352A8" w:rsidP="0036391D">
            <w:pPr>
              <w:rPr>
                <w:sz w:val="20"/>
                <w:szCs w:val="20"/>
              </w:rPr>
            </w:pPr>
          </w:p>
        </w:tc>
        <w:tc>
          <w:tcPr>
            <w:tcW w:w="425" w:type="dxa"/>
            <w:noWrap/>
            <w:vAlign w:val="bottom"/>
            <w:hideMark/>
          </w:tcPr>
          <w:p w:rsidR="008352A8" w:rsidRPr="00D647DD" w:rsidRDefault="008352A8" w:rsidP="0036391D">
            <w:pPr>
              <w:rPr>
                <w:sz w:val="20"/>
                <w:szCs w:val="20"/>
              </w:rPr>
            </w:pPr>
          </w:p>
        </w:tc>
        <w:tc>
          <w:tcPr>
            <w:tcW w:w="708" w:type="dxa"/>
            <w:noWrap/>
            <w:vAlign w:val="bottom"/>
            <w:hideMark/>
          </w:tcPr>
          <w:p w:rsidR="008352A8" w:rsidRPr="00D647DD" w:rsidRDefault="008352A8" w:rsidP="0036391D">
            <w:pPr>
              <w:rPr>
                <w:sz w:val="20"/>
                <w:szCs w:val="20"/>
              </w:rPr>
            </w:pPr>
          </w:p>
        </w:tc>
        <w:tc>
          <w:tcPr>
            <w:tcW w:w="709" w:type="dxa"/>
            <w:noWrap/>
            <w:vAlign w:val="bottom"/>
            <w:hideMark/>
          </w:tcPr>
          <w:p w:rsidR="008352A8" w:rsidRPr="00D647DD" w:rsidRDefault="008352A8" w:rsidP="0036391D">
            <w:pPr>
              <w:rPr>
                <w:sz w:val="20"/>
                <w:szCs w:val="20"/>
              </w:rPr>
            </w:pPr>
          </w:p>
        </w:tc>
        <w:tc>
          <w:tcPr>
            <w:tcW w:w="1276" w:type="dxa"/>
            <w:noWrap/>
            <w:vAlign w:val="bottom"/>
            <w:hideMark/>
          </w:tcPr>
          <w:p w:rsidR="008352A8" w:rsidRPr="00D647DD" w:rsidRDefault="008352A8" w:rsidP="0036391D">
            <w:pPr>
              <w:rPr>
                <w:sz w:val="20"/>
                <w:szCs w:val="20"/>
              </w:rPr>
            </w:pPr>
          </w:p>
        </w:tc>
        <w:tc>
          <w:tcPr>
            <w:tcW w:w="1276" w:type="dxa"/>
            <w:noWrap/>
            <w:vAlign w:val="bottom"/>
            <w:hideMark/>
          </w:tcPr>
          <w:p w:rsidR="008352A8" w:rsidRPr="00D647DD" w:rsidRDefault="008352A8" w:rsidP="0036391D">
            <w:pPr>
              <w:rPr>
                <w:sz w:val="20"/>
                <w:szCs w:val="20"/>
              </w:rPr>
            </w:pPr>
          </w:p>
        </w:tc>
        <w:tc>
          <w:tcPr>
            <w:tcW w:w="1559" w:type="dxa"/>
            <w:shd w:val="clear" w:color="auto" w:fill="auto"/>
            <w:noWrap/>
            <w:vAlign w:val="bottom"/>
            <w:hideMark/>
          </w:tcPr>
          <w:p w:rsidR="008352A8" w:rsidRPr="00D647DD" w:rsidRDefault="008352A8" w:rsidP="0036391D">
            <w:pPr>
              <w:rPr>
                <w:sz w:val="20"/>
                <w:szCs w:val="20"/>
              </w:rPr>
            </w:pPr>
          </w:p>
        </w:tc>
        <w:tc>
          <w:tcPr>
            <w:tcW w:w="1417" w:type="dxa"/>
            <w:shd w:val="clear" w:color="auto" w:fill="auto"/>
            <w:noWrap/>
            <w:vAlign w:val="bottom"/>
            <w:hideMark/>
          </w:tcPr>
          <w:p w:rsidR="008352A8" w:rsidRPr="00D647DD" w:rsidRDefault="008352A8" w:rsidP="0036391D">
            <w:pPr>
              <w:rPr>
                <w:sz w:val="20"/>
                <w:szCs w:val="20"/>
              </w:rPr>
            </w:pPr>
          </w:p>
        </w:tc>
        <w:tc>
          <w:tcPr>
            <w:tcW w:w="1701" w:type="dxa"/>
            <w:shd w:val="clear" w:color="auto" w:fill="auto"/>
            <w:noWrap/>
            <w:vAlign w:val="bottom"/>
            <w:hideMark/>
          </w:tcPr>
          <w:p w:rsidR="008352A8" w:rsidRPr="00D647DD" w:rsidRDefault="008352A8" w:rsidP="0036391D">
            <w:pPr>
              <w:rPr>
                <w:sz w:val="20"/>
                <w:szCs w:val="20"/>
              </w:rPr>
            </w:pPr>
          </w:p>
        </w:tc>
      </w:tr>
      <w:tr w:rsidR="008352A8" w:rsidRPr="00D647DD" w:rsidTr="0036391D">
        <w:trPr>
          <w:trHeight w:val="315"/>
        </w:trPr>
        <w:tc>
          <w:tcPr>
            <w:tcW w:w="567" w:type="dxa"/>
            <w:noWrap/>
            <w:vAlign w:val="bottom"/>
            <w:hideMark/>
          </w:tcPr>
          <w:p w:rsidR="008352A8" w:rsidRPr="00D647DD" w:rsidRDefault="008352A8" w:rsidP="0036391D">
            <w:pPr>
              <w:rPr>
                <w:sz w:val="20"/>
                <w:szCs w:val="20"/>
              </w:rPr>
            </w:pPr>
          </w:p>
        </w:tc>
        <w:tc>
          <w:tcPr>
            <w:tcW w:w="568" w:type="dxa"/>
            <w:noWrap/>
            <w:vAlign w:val="bottom"/>
            <w:hideMark/>
          </w:tcPr>
          <w:p w:rsidR="008352A8" w:rsidRPr="00D647DD" w:rsidRDefault="008352A8" w:rsidP="0036391D">
            <w:pPr>
              <w:rPr>
                <w:sz w:val="20"/>
                <w:szCs w:val="20"/>
              </w:rPr>
            </w:pPr>
          </w:p>
        </w:tc>
        <w:tc>
          <w:tcPr>
            <w:tcW w:w="708" w:type="dxa"/>
            <w:noWrap/>
            <w:vAlign w:val="bottom"/>
            <w:hideMark/>
          </w:tcPr>
          <w:p w:rsidR="008352A8" w:rsidRPr="00D647DD" w:rsidRDefault="008352A8" w:rsidP="0036391D">
            <w:pPr>
              <w:rPr>
                <w:sz w:val="20"/>
                <w:szCs w:val="20"/>
              </w:rPr>
            </w:pPr>
          </w:p>
        </w:tc>
        <w:tc>
          <w:tcPr>
            <w:tcW w:w="1276" w:type="dxa"/>
            <w:noWrap/>
            <w:vAlign w:val="bottom"/>
            <w:hideMark/>
          </w:tcPr>
          <w:p w:rsidR="008352A8" w:rsidRPr="00D647DD" w:rsidRDefault="008352A8" w:rsidP="0036391D">
            <w:pPr>
              <w:rPr>
                <w:sz w:val="20"/>
                <w:szCs w:val="20"/>
              </w:rPr>
            </w:pPr>
          </w:p>
        </w:tc>
        <w:tc>
          <w:tcPr>
            <w:tcW w:w="709" w:type="dxa"/>
            <w:noWrap/>
            <w:vAlign w:val="bottom"/>
            <w:hideMark/>
          </w:tcPr>
          <w:p w:rsidR="008352A8" w:rsidRPr="00D647DD" w:rsidRDefault="008352A8" w:rsidP="0036391D">
            <w:pPr>
              <w:rPr>
                <w:sz w:val="20"/>
                <w:szCs w:val="20"/>
              </w:rPr>
            </w:pPr>
          </w:p>
        </w:tc>
        <w:tc>
          <w:tcPr>
            <w:tcW w:w="1276" w:type="dxa"/>
            <w:noWrap/>
            <w:vAlign w:val="bottom"/>
            <w:hideMark/>
          </w:tcPr>
          <w:p w:rsidR="008352A8" w:rsidRPr="00D647DD" w:rsidRDefault="008352A8" w:rsidP="0036391D">
            <w:pPr>
              <w:rPr>
                <w:sz w:val="20"/>
                <w:szCs w:val="20"/>
              </w:rPr>
            </w:pPr>
          </w:p>
        </w:tc>
        <w:tc>
          <w:tcPr>
            <w:tcW w:w="1276" w:type="dxa"/>
            <w:shd w:val="clear" w:color="auto" w:fill="auto"/>
            <w:noWrap/>
            <w:vAlign w:val="bottom"/>
            <w:hideMark/>
          </w:tcPr>
          <w:p w:rsidR="008352A8" w:rsidRPr="00D647DD" w:rsidRDefault="008352A8" w:rsidP="0036391D">
            <w:pPr>
              <w:rPr>
                <w:sz w:val="20"/>
                <w:szCs w:val="20"/>
              </w:rPr>
            </w:pPr>
          </w:p>
        </w:tc>
        <w:tc>
          <w:tcPr>
            <w:tcW w:w="425" w:type="dxa"/>
            <w:noWrap/>
            <w:vAlign w:val="bottom"/>
            <w:hideMark/>
          </w:tcPr>
          <w:p w:rsidR="008352A8" w:rsidRPr="00D647DD" w:rsidRDefault="008352A8" w:rsidP="0036391D">
            <w:pPr>
              <w:rPr>
                <w:sz w:val="20"/>
                <w:szCs w:val="20"/>
              </w:rPr>
            </w:pPr>
          </w:p>
        </w:tc>
        <w:tc>
          <w:tcPr>
            <w:tcW w:w="708" w:type="dxa"/>
            <w:noWrap/>
            <w:vAlign w:val="bottom"/>
            <w:hideMark/>
          </w:tcPr>
          <w:p w:rsidR="008352A8" w:rsidRPr="00D647DD" w:rsidRDefault="008352A8" w:rsidP="0036391D">
            <w:pPr>
              <w:rPr>
                <w:sz w:val="20"/>
                <w:szCs w:val="20"/>
              </w:rPr>
            </w:pPr>
          </w:p>
        </w:tc>
        <w:tc>
          <w:tcPr>
            <w:tcW w:w="709" w:type="dxa"/>
            <w:noWrap/>
            <w:vAlign w:val="bottom"/>
            <w:hideMark/>
          </w:tcPr>
          <w:p w:rsidR="008352A8" w:rsidRPr="00D647DD" w:rsidRDefault="008352A8" w:rsidP="0036391D">
            <w:pPr>
              <w:rPr>
                <w:sz w:val="20"/>
                <w:szCs w:val="20"/>
              </w:rPr>
            </w:pPr>
          </w:p>
        </w:tc>
        <w:tc>
          <w:tcPr>
            <w:tcW w:w="1276" w:type="dxa"/>
            <w:noWrap/>
            <w:vAlign w:val="bottom"/>
            <w:hideMark/>
          </w:tcPr>
          <w:p w:rsidR="008352A8" w:rsidRPr="00D647DD" w:rsidRDefault="008352A8" w:rsidP="0036391D">
            <w:pPr>
              <w:rPr>
                <w:sz w:val="20"/>
                <w:szCs w:val="20"/>
              </w:rPr>
            </w:pPr>
          </w:p>
        </w:tc>
        <w:tc>
          <w:tcPr>
            <w:tcW w:w="1276" w:type="dxa"/>
            <w:noWrap/>
            <w:vAlign w:val="bottom"/>
            <w:hideMark/>
          </w:tcPr>
          <w:p w:rsidR="008352A8" w:rsidRPr="00D647DD" w:rsidRDefault="008352A8" w:rsidP="0036391D">
            <w:pPr>
              <w:rPr>
                <w:sz w:val="20"/>
                <w:szCs w:val="20"/>
              </w:rPr>
            </w:pPr>
          </w:p>
        </w:tc>
        <w:tc>
          <w:tcPr>
            <w:tcW w:w="1559" w:type="dxa"/>
            <w:shd w:val="clear" w:color="auto" w:fill="auto"/>
            <w:noWrap/>
            <w:vAlign w:val="bottom"/>
            <w:hideMark/>
          </w:tcPr>
          <w:p w:rsidR="008352A8" w:rsidRPr="00D647DD" w:rsidRDefault="008352A8" w:rsidP="0036391D">
            <w:pPr>
              <w:rPr>
                <w:sz w:val="20"/>
                <w:szCs w:val="20"/>
              </w:rPr>
            </w:pPr>
          </w:p>
        </w:tc>
        <w:tc>
          <w:tcPr>
            <w:tcW w:w="1417" w:type="dxa"/>
            <w:shd w:val="clear" w:color="auto" w:fill="auto"/>
            <w:noWrap/>
            <w:vAlign w:val="bottom"/>
            <w:hideMark/>
          </w:tcPr>
          <w:p w:rsidR="008352A8" w:rsidRPr="00D647DD" w:rsidRDefault="008352A8" w:rsidP="0036391D">
            <w:pPr>
              <w:rPr>
                <w:sz w:val="20"/>
                <w:szCs w:val="20"/>
              </w:rPr>
            </w:pPr>
          </w:p>
        </w:tc>
        <w:tc>
          <w:tcPr>
            <w:tcW w:w="1701" w:type="dxa"/>
            <w:shd w:val="clear" w:color="auto" w:fill="auto"/>
            <w:noWrap/>
            <w:vAlign w:val="bottom"/>
            <w:hideMark/>
          </w:tcPr>
          <w:p w:rsidR="008352A8" w:rsidRPr="00D647DD" w:rsidRDefault="008352A8" w:rsidP="0036391D">
            <w:pPr>
              <w:rPr>
                <w:sz w:val="20"/>
                <w:szCs w:val="20"/>
              </w:rPr>
            </w:pPr>
          </w:p>
        </w:tc>
      </w:tr>
    </w:tbl>
    <w:p w:rsidR="008352A8" w:rsidRPr="00D647DD" w:rsidRDefault="008352A8" w:rsidP="008352A8">
      <w:pPr>
        <w:pStyle w:val="afff0"/>
        <w:tabs>
          <w:tab w:val="clear" w:pos="1134"/>
        </w:tabs>
        <w:autoSpaceDE w:val="0"/>
        <w:autoSpaceDN w:val="0"/>
        <w:spacing w:line="240" w:lineRule="auto"/>
        <w:ind w:firstLine="0"/>
        <w:rPr>
          <w:sz w:val="28"/>
          <w:szCs w:val="28"/>
        </w:rPr>
      </w:pPr>
    </w:p>
    <w:p w:rsidR="008352A8" w:rsidRPr="00D647DD" w:rsidRDefault="008352A8" w:rsidP="008352A8">
      <w:pPr>
        <w:pStyle w:val="afff0"/>
        <w:tabs>
          <w:tab w:val="clear" w:pos="1134"/>
        </w:tabs>
        <w:autoSpaceDE w:val="0"/>
        <w:autoSpaceDN w:val="0"/>
        <w:spacing w:line="240" w:lineRule="auto"/>
        <w:ind w:firstLine="709"/>
        <w:rPr>
          <w:sz w:val="24"/>
          <w:szCs w:val="28"/>
        </w:rPr>
      </w:pPr>
      <w:r w:rsidRPr="00D647DD">
        <w:rPr>
          <w:sz w:val="24"/>
          <w:szCs w:val="28"/>
        </w:rPr>
        <w:t xml:space="preserve">В </w:t>
      </w:r>
      <w:proofErr w:type="gramStart"/>
      <w:r w:rsidRPr="00D647DD">
        <w:rPr>
          <w:sz w:val="24"/>
          <w:szCs w:val="28"/>
        </w:rPr>
        <w:t>случае</w:t>
      </w:r>
      <w:proofErr w:type="gramEnd"/>
      <w:r w:rsidRPr="00D647DD">
        <w:rPr>
          <w:sz w:val="24"/>
          <w:szCs w:val="28"/>
        </w:rPr>
        <w:t>, если в представленные нами сведения о цепочке собственников будут внесены изменения, обязуемся, в случае признания нас победителем, представить обновленную таблицу сведений о цепочке собственников, включая бенефициаров (в том числе конечных) либо справку об отсутствии изменений. Дата подписания справки, подтверждающей актуальность информации – не позднее 5 (пяти) дней до заключения договора (с двух сторон).</w:t>
      </w:r>
    </w:p>
    <w:p w:rsidR="008352A8" w:rsidRPr="00D647DD" w:rsidRDefault="008352A8" w:rsidP="008352A8">
      <w:pPr>
        <w:pStyle w:val="afff0"/>
        <w:tabs>
          <w:tab w:val="clear" w:pos="1134"/>
        </w:tabs>
        <w:autoSpaceDE w:val="0"/>
        <w:autoSpaceDN w:val="0"/>
        <w:spacing w:line="240" w:lineRule="auto"/>
        <w:ind w:firstLine="0"/>
        <w:rPr>
          <w:sz w:val="28"/>
          <w:szCs w:val="28"/>
        </w:rPr>
      </w:pPr>
    </w:p>
    <w:p w:rsidR="008352A8" w:rsidRPr="00D647DD" w:rsidRDefault="008352A8" w:rsidP="008352A8">
      <w:pPr>
        <w:pStyle w:val="afff0"/>
        <w:tabs>
          <w:tab w:val="clear" w:pos="1134"/>
        </w:tabs>
        <w:autoSpaceDE w:val="0"/>
        <w:autoSpaceDN w:val="0"/>
        <w:spacing w:line="240" w:lineRule="auto"/>
        <w:ind w:firstLine="0"/>
        <w:rPr>
          <w:sz w:val="16"/>
          <w:szCs w:val="16"/>
        </w:rPr>
      </w:pPr>
      <w:r w:rsidRPr="00D647DD">
        <w:rPr>
          <w:sz w:val="16"/>
          <w:szCs w:val="16"/>
        </w:rPr>
        <w:t>_________________________________</w:t>
      </w:r>
      <w:r w:rsidRPr="00D647DD">
        <w:rPr>
          <w:sz w:val="16"/>
          <w:szCs w:val="16"/>
        </w:rPr>
        <w:tab/>
        <w:t>___</w:t>
      </w:r>
      <w:r w:rsidRPr="00D647DD">
        <w:rPr>
          <w:sz w:val="16"/>
          <w:szCs w:val="16"/>
        </w:rPr>
        <w:tab/>
      </w:r>
      <w:r w:rsidRPr="00D647DD">
        <w:rPr>
          <w:sz w:val="16"/>
          <w:szCs w:val="16"/>
        </w:rPr>
        <w:tab/>
        <w:t>___________________________</w:t>
      </w:r>
    </w:p>
    <w:p w:rsidR="008352A8" w:rsidRPr="00D647DD" w:rsidRDefault="008352A8" w:rsidP="008352A8">
      <w:pPr>
        <w:pStyle w:val="Times12"/>
        <w:ind w:firstLine="0"/>
        <w:rPr>
          <w:b/>
          <w:bCs w:val="0"/>
          <w:i/>
          <w:vertAlign w:val="superscript"/>
        </w:rPr>
      </w:pPr>
      <w:r w:rsidRPr="00D647DD">
        <w:rPr>
          <w:b/>
          <w:bCs w:val="0"/>
          <w:i/>
          <w:vertAlign w:val="superscript"/>
        </w:rPr>
        <w:t>(Подпись уполномоченного представителя)</w:t>
      </w:r>
      <w:r w:rsidRPr="00D647DD">
        <w:rPr>
          <w:snapToGrid w:val="0"/>
          <w:sz w:val="14"/>
          <w:szCs w:val="14"/>
        </w:rPr>
        <w:tab/>
      </w:r>
      <w:r w:rsidRPr="00D647DD">
        <w:rPr>
          <w:snapToGrid w:val="0"/>
          <w:sz w:val="14"/>
          <w:szCs w:val="14"/>
        </w:rPr>
        <w:tab/>
      </w:r>
      <w:r w:rsidRPr="00D647DD">
        <w:rPr>
          <w:b/>
          <w:bCs w:val="0"/>
          <w:i/>
          <w:vertAlign w:val="superscript"/>
        </w:rPr>
        <w:t>(Имя и должность подписавшего)</w:t>
      </w:r>
    </w:p>
    <w:p w:rsidR="008352A8" w:rsidRPr="00D647DD" w:rsidRDefault="008352A8" w:rsidP="008352A8">
      <w:pPr>
        <w:pStyle w:val="Times12"/>
        <w:ind w:firstLine="709"/>
        <w:rPr>
          <w:bCs w:val="0"/>
          <w:sz w:val="28"/>
        </w:rPr>
      </w:pPr>
      <w:r w:rsidRPr="00D647DD">
        <w:rPr>
          <w:bCs w:val="0"/>
          <w:sz w:val="28"/>
        </w:rPr>
        <w:t>М.П.</w:t>
      </w:r>
    </w:p>
    <w:p w:rsidR="008352A8" w:rsidRPr="00D647DD" w:rsidRDefault="008352A8" w:rsidP="008352A8">
      <w:pPr>
        <w:jc w:val="center"/>
        <w:rPr>
          <w:b/>
        </w:rPr>
      </w:pPr>
    </w:p>
    <w:p w:rsidR="008352A8" w:rsidRPr="00D647DD" w:rsidRDefault="008352A8" w:rsidP="008352A8">
      <w:pPr>
        <w:pStyle w:val="Times12"/>
        <w:tabs>
          <w:tab w:val="left" w:pos="1134"/>
        </w:tabs>
        <w:ind w:firstLine="709"/>
        <w:rPr>
          <w:b/>
          <w:bCs w:val="0"/>
          <w:szCs w:val="24"/>
        </w:rPr>
      </w:pPr>
      <w:r w:rsidRPr="00D647DD">
        <w:rPr>
          <w:bCs w:val="0"/>
          <w:szCs w:val="24"/>
        </w:rPr>
        <w:t>ИНСТРУКЦИИ ПО</w:t>
      </w:r>
      <w:r w:rsidRPr="00D647DD">
        <w:rPr>
          <w:b/>
          <w:bCs w:val="0"/>
          <w:szCs w:val="24"/>
        </w:rPr>
        <w:t xml:space="preserve"> </w:t>
      </w:r>
      <w:r w:rsidRPr="00D647DD">
        <w:rPr>
          <w:bCs w:val="0"/>
          <w:szCs w:val="24"/>
        </w:rPr>
        <w:t>ЗАПОЛНЕНИЮ</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Данные инструкции не следует воспроизводить в документах, подготовленных участником запроса цен.</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Форма Таблицы 2 изменению не подлежит. Все сведения и документы обязательны к предоставлению. </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Таблица 2 должна быть представлена в составе заявки на участие в запросе цен </w:t>
      </w:r>
      <w:r w:rsidRPr="007E422D">
        <w:rPr>
          <w:b/>
          <w:szCs w:val="24"/>
        </w:rPr>
        <w:t>в двух форматах *.</w:t>
      </w:r>
      <w:proofErr w:type="spellStart"/>
      <w:r w:rsidRPr="007E422D">
        <w:rPr>
          <w:b/>
          <w:szCs w:val="24"/>
          <w:lang w:val="en-US"/>
        </w:rPr>
        <w:t>pdf</w:t>
      </w:r>
      <w:proofErr w:type="spellEnd"/>
      <w:r w:rsidRPr="007E422D">
        <w:rPr>
          <w:b/>
          <w:szCs w:val="24"/>
        </w:rPr>
        <w:t xml:space="preserve"> и *.</w:t>
      </w:r>
      <w:proofErr w:type="spellStart"/>
      <w:r w:rsidRPr="007E422D">
        <w:rPr>
          <w:b/>
          <w:szCs w:val="24"/>
        </w:rPr>
        <w:t>xls</w:t>
      </w:r>
      <w:proofErr w:type="spellEnd"/>
      <w:r w:rsidRPr="007E422D">
        <w:rPr>
          <w:b/>
          <w:szCs w:val="24"/>
        </w:rPr>
        <w:t>;</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lastRenderedPageBreak/>
        <w:t xml:space="preserve">В </w:t>
      </w:r>
      <w:proofErr w:type="gramStart"/>
      <w:r w:rsidRPr="00D647DD">
        <w:rPr>
          <w:szCs w:val="24"/>
        </w:rPr>
        <w:t>столбце</w:t>
      </w:r>
      <w:proofErr w:type="gramEnd"/>
      <w:r w:rsidRPr="00D647DD">
        <w:rPr>
          <w:szCs w:val="24"/>
        </w:rPr>
        <w:t xml:space="preserve"> 2 участнику запроса цен необходимо указать ИНН.</w:t>
      </w:r>
      <w:r w:rsidRPr="00D647DD">
        <w:t xml:space="preserve"> </w:t>
      </w:r>
      <w:r w:rsidRPr="00D647DD">
        <w:rPr>
          <w:szCs w:val="24"/>
        </w:rPr>
        <w:t xml:space="preserve">В </w:t>
      </w:r>
      <w:proofErr w:type="gramStart"/>
      <w:r w:rsidRPr="00D647DD">
        <w:rPr>
          <w:szCs w:val="24"/>
        </w:rPr>
        <w:t>случае</w:t>
      </w:r>
      <w:proofErr w:type="gramEnd"/>
      <w:r w:rsidRPr="00D647DD">
        <w:rPr>
          <w:szCs w:val="24"/>
        </w:rPr>
        <w:t xml:space="preserve">, если контрагент российское юридическое лицо указывается 10-значный код. В </w:t>
      </w:r>
      <w:proofErr w:type="gramStart"/>
      <w:r w:rsidRPr="00D647DD">
        <w:rPr>
          <w:szCs w:val="24"/>
        </w:rPr>
        <w:t>случае</w:t>
      </w:r>
      <w:proofErr w:type="gramEnd"/>
      <w:r w:rsidRPr="00D647DD">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w:t>
      </w:r>
      <w:proofErr w:type="gramStart"/>
      <w:r w:rsidRPr="00D647DD">
        <w:rPr>
          <w:szCs w:val="24"/>
        </w:rPr>
        <w:t>случае</w:t>
      </w:r>
      <w:proofErr w:type="gramEnd"/>
      <w:r w:rsidRPr="00D647DD">
        <w:rPr>
          <w:szCs w:val="24"/>
        </w:rPr>
        <w:t xml:space="preserve"> если контрагент - иностранное юридическое или физическое лицо в графе указывается «отсутствует».</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3 участнику запроса цен необходимо указать ОГРН.</w:t>
      </w:r>
      <w:r w:rsidRPr="00D647DD">
        <w:t xml:space="preserve"> </w:t>
      </w:r>
      <w:r w:rsidRPr="00D647DD">
        <w:rPr>
          <w:szCs w:val="24"/>
        </w:rPr>
        <w:t xml:space="preserve">Заполняется в случае, если контрагент - российское юридическое лицо (13-значный код). В </w:t>
      </w:r>
      <w:proofErr w:type="gramStart"/>
      <w:r w:rsidRPr="00D647DD">
        <w:rPr>
          <w:szCs w:val="24"/>
        </w:rPr>
        <w:t>случае</w:t>
      </w:r>
      <w:proofErr w:type="gramEnd"/>
      <w:r w:rsidRPr="00D647DD">
        <w:rPr>
          <w:szCs w:val="24"/>
        </w:rPr>
        <w:t xml:space="preserve"> если контрагент российское физическое лицо в качестве индивидуального предпринимателя (ИП), указывается ОГРНИП (15-тизначный код). В </w:t>
      </w:r>
      <w:proofErr w:type="gramStart"/>
      <w:r w:rsidRPr="00D647DD">
        <w:rPr>
          <w:szCs w:val="24"/>
        </w:rPr>
        <w:t>случае</w:t>
      </w:r>
      <w:proofErr w:type="gramEnd"/>
      <w:r w:rsidRPr="00D647DD">
        <w:rPr>
          <w:szCs w:val="24"/>
        </w:rPr>
        <w:t xml:space="preserve"> если контрагент - российское физическое лицо, иностранное физическое или юридическое лицо в графе указывается «отсутствует».</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4 участником запроса цен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контрагент - физическое лицо указывается ФИО.</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5 участнику запроса цен необходимо указать код ОКВЭД.</w:t>
      </w:r>
      <w:r w:rsidRPr="00D647DD">
        <w:t xml:space="preserve"> </w:t>
      </w:r>
      <w:r w:rsidRPr="00D647DD">
        <w:rPr>
          <w:szCs w:val="24"/>
        </w:rPr>
        <w:t xml:space="preserve">В </w:t>
      </w:r>
      <w:proofErr w:type="gramStart"/>
      <w:r w:rsidRPr="00D647DD">
        <w:rPr>
          <w:szCs w:val="24"/>
        </w:rPr>
        <w:t>случае</w:t>
      </w:r>
      <w:proofErr w:type="gramEnd"/>
      <w:r w:rsidRPr="00D647DD">
        <w:rPr>
          <w:szCs w:val="24"/>
        </w:rPr>
        <w:t xml:space="preserve">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w:t>
      </w:r>
      <w:proofErr w:type="gramStart"/>
      <w:r w:rsidRPr="00D647DD">
        <w:rPr>
          <w:szCs w:val="24"/>
        </w:rPr>
        <w:t>случае</w:t>
      </w:r>
      <w:proofErr w:type="gramEnd"/>
      <w:r w:rsidRPr="00D647DD">
        <w:rPr>
          <w:szCs w:val="24"/>
        </w:rPr>
        <w:t>, если контрагент российское физическое лицо, иностранное физическое или юридическое лицо в графе указывается «отсутствует».</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6 участником запроса цен заполняется в формате Фамилия Имя Отчество, например Иванов Иван Степанович.</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8 заполняется согласно образцу.</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Столбцы 9, 10 заполняются в порядке пунктов 3, 4 настоящей инструкции. </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11 указывается организационная форма аббревиатурой и наименование контрагента (например, ООО, ФГУП, ЗАО и т.д.). В </w:t>
      </w:r>
      <w:proofErr w:type="gramStart"/>
      <w:r w:rsidRPr="00D647DD">
        <w:rPr>
          <w:szCs w:val="24"/>
        </w:rPr>
        <w:t>случае</w:t>
      </w:r>
      <w:proofErr w:type="gramEnd"/>
      <w:r w:rsidRPr="00D647DD">
        <w:rPr>
          <w:szCs w:val="24"/>
        </w:rPr>
        <w:t>,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12 заполняется в формате географической иерархии в нисходящем порядке, например, Тула, ул. Пионеров, 56-89.</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Столбец 13 заполняется в порядке пункта 8 настоящей инструкции.</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8352A8" w:rsidRPr="00D647DD" w:rsidRDefault="008352A8" w:rsidP="008352A8">
      <w:pPr>
        <w:pStyle w:val="Times12"/>
        <w:numPr>
          <w:ilvl w:val="0"/>
          <w:numId w:val="33"/>
        </w:numPr>
        <w:tabs>
          <w:tab w:val="clear" w:pos="960"/>
          <w:tab w:val="num" w:pos="0"/>
          <w:tab w:val="left" w:pos="1134"/>
        </w:tabs>
        <w:ind w:left="0" w:firstLine="709"/>
        <w:rPr>
          <w:szCs w:val="24"/>
        </w:rPr>
      </w:pPr>
      <w:r w:rsidRPr="00D647DD">
        <w:rPr>
          <w:szCs w:val="24"/>
        </w:rPr>
        <w:t xml:space="preserve">В </w:t>
      </w:r>
      <w:proofErr w:type="gramStart"/>
      <w:r w:rsidRPr="00D647DD">
        <w:rPr>
          <w:szCs w:val="24"/>
        </w:rPr>
        <w:t>столбце</w:t>
      </w:r>
      <w:proofErr w:type="gramEnd"/>
      <w:r w:rsidRPr="00D647DD">
        <w:rPr>
          <w:szCs w:val="24"/>
        </w:rPr>
        <w:t xml:space="preserve"> 15 указываются юридический статус и реквизиты подтверждающих документов, например учредительный договор от 23.01.2008.</w:t>
      </w:r>
    </w:p>
    <w:p w:rsidR="008352A8" w:rsidRPr="00D647DD" w:rsidRDefault="008352A8" w:rsidP="008352A8">
      <w:pPr>
        <w:pStyle w:val="Times12"/>
        <w:ind w:firstLine="0"/>
        <w:jc w:val="center"/>
        <w:rPr>
          <w:i/>
          <w:szCs w:val="24"/>
        </w:rPr>
      </w:pPr>
      <w:r w:rsidRPr="00D647DD">
        <w:rPr>
          <w:szCs w:val="24"/>
        </w:rPr>
        <w:br w:type="page"/>
      </w:r>
      <w:r w:rsidRPr="00D647DD">
        <w:rPr>
          <w:i/>
          <w:szCs w:val="24"/>
        </w:rPr>
        <w:lastRenderedPageBreak/>
        <w:t>ОБРАЗЕЦ ЗАПОЛНЕНИЯ ТАБЛИЦЫ СВЕДЕНИЙ О ЦЕПОЧКЕ СОБСТВЕННИКОВ</w:t>
      </w:r>
    </w:p>
    <w:p w:rsidR="008352A8" w:rsidRPr="00D647DD" w:rsidRDefault="008352A8" w:rsidP="008352A8">
      <w:pPr>
        <w:pStyle w:val="Times12"/>
        <w:ind w:left="10635" w:firstLine="709"/>
        <w:jc w:val="center"/>
        <w:rPr>
          <w:i/>
          <w:szCs w:val="24"/>
        </w:rPr>
      </w:pPr>
      <w:r w:rsidRPr="00D647DD">
        <w:rPr>
          <w:i/>
          <w:szCs w:val="24"/>
        </w:rPr>
        <w:t>начало</w:t>
      </w:r>
    </w:p>
    <w:tbl>
      <w:tblPr>
        <w:tblW w:w="14319" w:type="dxa"/>
        <w:tblInd w:w="-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566"/>
        <w:gridCol w:w="1561"/>
        <w:gridCol w:w="1844"/>
        <w:gridCol w:w="2552"/>
        <w:gridCol w:w="1985"/>
        <w:gridCol w:w="2976"/>
        <w:gridCol w:w="2835"/>
      </w:tblGrid>
      <w:tr w:rsidR="008352A8" w:rsidRPr="00D647DD" w:rsidTr="0036391D">
        <w:trPr>
          <w:trHeight w:val="510"/>
        </w:trPr>
        <w:tc>
          <w:tcPr>
            <w:tcW w:w="566" w:type="dxa"/>
            <w:vMerge w:val="restart"/>
            <w:shd w:val="clear" w:color="auto" w:fill="auto"/>
            <w:vAlign w:val="center"/>
            <w:hideMark/>
          </w:tcPr>
          <w:p w:rsidR="008352A8" w:rsidRPr="00D647DD" w:rsidRDefault="008352A8" w:rsidP="0036391D">
            <w:pPr>
              <w:jc w:val="center"/>
              <w:rPr>
                <w:i/>
                <w:sz w:val="20"/>
                <w:szCs w:val="20"/>
              </w:rPr>
            </w:pPr>
            <w:r w:rsidRPr="00D647DD">
              <w:rPr>
                <w:i/>
                <w:sz w:val="20"/>
                <w:szCs w:val="20"/>
              </w:rPr>
              <w:t xml:space="preserve">№ </w:t>
            </w:r>
            <w:proofErr w:type="spellStart"/>
            <w:proofErr w:type="gramStart"/>
            <w:r w:rsidRPr="00D647DD">
              <w:rPr>
                <w:i/>
                <w:sz w:val="20"/>
                <w:szCs w:val="20"/>
              </w:rPr>
              <w:t>п</w:t>
            </w:r>
            <w:proofErr w:type="spellEnd"/>
            <w:proofErr w:type="gramEnd"/>
            <w:r w:rsidRPr="00D647DD">
              <w:rPr>
                <w:i/>
                <w:sz w:val="20"/>
                <w:szCs w:val="20"/>
              </w:rPr>
              <w:t>/</w:t>
            </w:r>
            <w:proofErr w:type="spellStart"/>
            <w:r w:rsidRPr="00D647DD">
              <w:rPr>
                <w:i/>
                <w:sz w:val="20"/>
                <w:szCs w:val="20"/>
              </w:rPr>
              <w:t>п</w:t>
            </w:r>
            <w:proofErr w:type="spellEnd"/>
          </w:p>
        </w:tc>
        <w:tc>
          <w:tcPr>
            <w:tcW w:w="13753" w:type="dxa"/>
            <w:gridSpan w:val="6"/>
            <w:shd w:val="clear" w:color="auto" w:fill="auto"/>
            <w:vAlign w:val="center"/>
            <w:hideMark/>
          </w:tcPr>
          <w:p w:rsidR="008352A8" w:rsidRPr="00D647DD" w:rsidRDefault="008352A8" w:rsidP="0036391D">
            <w:pPr>
              <w:jc w:val="center"/>
              <w:rPr>
                <w:i/>
                <w:sz w:val="20"/>
                <w:szCs w:val="20"/>
              </w:rPr>
            </w:pPr>
            <w:r w:rsidRPr="00D647DD">
              <w:rPr>
                <w:i/>
                <w:sz w:val="20"/>
                <w:szCs w:val="20"/>
              </w:rPr>
              <w:t>Информация об участнике запроса цен</w:t>
            </w:r>
          </w:p>
        </w:tc>
      </w:tr>
      <w:tr w:rsidR="008352A8" w:rsidRPr="00D647DD" w:rsidTr="0036391D">
        <w:trPr>
          <w:trHeight w:val="1590"/>
        </w:trPr>
        <w:tc>
          <w:tcPr>
            <w:tcW w:w="566" w:type="dxa"/>
            <w:vMerge/>
            <w:vAlign w:val="center"/>
            <w:hideMark/>
          </w:tcPr>
          <w:p w:rsidR="008352A8" w:rsidRPr="00D647DD" w:rsidRDefault="008352A8" w:rsidP="0036391D">
            <w:pPr>
              <w:rPr>
                <w:i/>
                <w:sz w:val="20"/>
                <w:szCs w:val="20"/>
              </w:rPr>
            </w:pPr>
          </w:p>
        </w:tc>
        <w:tc>
          <w:tcPr>
            <w:tcW w:w="1561" w:type="dxa"/>
            <w:vAlign w:val="center"/>
            <w:hideMark/>
          </w:tcPr>
          <w:p w:rsidR="008352A8" w:rsidRPr="00D647DD" w:rsidRDefault="008352A8" w:rsidP="0036391D">
            <w:pPr>
              <w:ind w:left="-108" w:right="-108"/>
              <w:jc w:val="center"/>
              <w:rPr>
                <w:i/>
                <w:sz w:val="20"/>
                <w:szCs w:val="20"/>
              </w:rPr>
            </w:pPr>
            <w:r w:rsidRPr="00D647DD">
              <w:rPr>
                <w:i/>
                <w:sz w:val="20"/>
                <w:szCs w:val="20"/>
              </w:rPr>
              <w:t>ИНН</w:t>
            </w:r>
          </w:p>
        </w:tc>
        <w:tc>
          <w:tcPr>
            <w:tcW w:w="1844" w:type="dxa"/>
            <w:vAlign w:val="center"/>
            <w:hideMark/>
          </w:tcPr>
          <w:p w:rsidR="008352A8" w:rsidRPr="00D647DD" w:rsidRDefault="008352A8" w:rsidP="0036391D">
            <w:pPr>
              <w:ind w:left="-108" w:right="-108"/>
              <w:jc w:val="center"/>
              <w:rPr>
                <w:i/>
                <w:sz w:val="20"/>
                <w:szCs w:val="20"/>
              </w:rPr>
            </w:pPr>
            <w:r w:rsidRPr="00D647DD">
              <w:rPr>
                <w:i/>
                <w:sz w:val="20"/>
                <w:szCs w:val="20"/>
              </w:rPr>
              <w:t>ОГРН</w:t>
            </w:r>
          </w:p>
        </w:tc>
        <w:tc>
          <w:tcPr>
            <w:tcW w:w="2552" w:type="dxa"/>
            <w:vAlign w:val="center"/>
            <w:hideMark/>
          </w:tcPr>
          <w:p w:rsidR="008352A8" w:rsidRPr="00D647DD" w:rsidRDefault="008352A8" w:rsidP="0036391D">
            <w:pPr>
              <w:ind w:left="-108" w:right="-108"/>
              <w:jc w:val="center"/>
              <w:rPr>
                <w:i/>
                <w:sz w:val="20"/>
                <w:szCs w:val="20"/>
              </w:rPr>
            </w:pPr>
            <w:r w:rsidRPr="00D647DD">
              <w:rPr>
                <w:i/>
                <w:sz w:val="20"/>
                <w:szCs w:val="20"/>
              </w:rPr>
              <w:t>Наименование краткое</w:t>
            </w:r>
          </w:p>
        </w:tc>
        <w:tc>
          <w:tcPr>
            <w:tcW w:w="1985" w:type="dxa"/>
            <w:vAlign w:val="center"/>
            <w:hideMark/>
          </w:tcPr>
          <w:p w:rsidR="008352A8" w:rsidRPr="00D647DD" w:rsidRDefault="008352A8" w:rsidP="0036391D">
            <w:pPr>
              <w:ind w:left="-108" w:right="-108"/>
              <w:jc w:val="center"/>
              <w:rPr>
                <w:i/>
                <w:sz w:val="20"/>
                <w:szCs w:val="20"/>
              </w:rPr>
            </w:pPr>
            <w:r w:rsidRPr="00D647DD">
              <w:rPr>
                <w:i/>
                <w:sz w:val="20"/>
                <w:szCs w:val="20"/>
              </w:rPr>
              <w:t>Код ОКВЭД</w:t>
            </w:r>
          </w:p>
        </w:tc>
        <w:tc>
          <w:tcPr>
            <w:tcW w:w="2976" w:type="dxa"/>
            <w:vAlign w:val="center"/>
            <w:hideMark/>
          </w:tcPr>
          <w:p w:rsidR="008352A8" w:rsidRPr="00D647DD" w:rsidRDefault="008352A8" w:rsidP="0036391D">
            <w:pPr>
              <w:ind w:left="-108" w:right="-108"/>
              <w:jc w:val="center"/>
              <w:rPr>
                <w:i/>
                <w:sz w:val="20"/>
                <w:szCs w:val="20"/>
              </w:rPr>
            </w:pPr>
            <w:r w:rsidRPr="00D647DD">
              <w:rPr>
                <w:i/>
                <w:sz w:val="20"/>
                <w:szCs w:val="20"/>
              </w:rPr>
              <w:t>Фамилия, Имя, Отчество руководителя</w:t>
            </w:r>
          </w:p>
        </w:tc>
        <w:tc>
          <w:tcPr>
            <w:tcW w:w="2835" w:type="dxa"/>
            <w:shd w:val="clear" w:color="auto" w:fill="auto"/>
            <w:vAlign w:val="center"/>
            <w:hideMark/>
          </w:tcPr>
          <w:p w:rsidR="008352A8" w:rsidRPr="00D647DD" w:rsidRDefault="008352A8" w:rsidP="0036391D">
            <w:pPr>
              <w:ind w:left="-108" w:right="-108"/>
              <w:jc w:val="center"/>
              <w:rPr>
                <w:i/>
                <w:sz w:val="20"/>
                <w:szCs w:val="20"/>
              </w:rPr>
            </w:pPr>
            <w:r w:rsidRPr="00D647DD">
              <w:rPr>
                <w:i/>
                <w:sz w:val="20"/>
                <w:szCs w:val="20"/>
              </w:rPr>
              <w:t>Серия и номер документа, удостоверяющего личность руководителя</w:t>
            </w:r>
          </w:p>
        </w:tc>
      </w:tr>
      <w:tr w:rsidR="008352A8" w:rsidRPr="00D647DD" w:rsidTr="0036391D">
        <w:trPr>
          <w:trHeight w:val="315"/>
        </w:trPr>
        <w:tc>
          <w:tcPr>
            <w:tcW w:w="566" w:type="dxa"/>
            <w:noWrap/>
            <w:vAlign w:val="center"/>
            <w:hideMark/>
          </w:tcPr>
          <w:p w:rsidR="008352A8" w:rsidRPr="00D647DD" w:rsidRDefault="008352A8" w:rsidP="0036391D">
            <w:pPr>
              <w:jc w:val="center"/>
              <w:rPr>
                <w:i/>
                <w:iCs/>
                <w:sz w:val="20"/>
                <w:szCs w:val="20"/>
              </w:rPr>
            </w:pPr>
            <w:r w:rsidRPr="00D647DD">
              <w:rPr>
                <w:i/>
                <w:iCs/>
                <w:sz w:val="20"/>
                <w:szCs w:val="20"/>
              </w:rPr>
              <w:t>1</w:t>
            </w:r>
          </w:p>
        </w:tc>
        <w:tc>
          <w:tcPr>
            <w:tcW w:w="1561" w:type="dxa"/>
            <w:noWrap/>
            <w:vAlign w:val="center"/>
            <w:hideMark/>
          </w:tcPr>
          <w:p w:rsidR="008352A8" w:rsidRPr="00D647DD" w:rsidRDefault="008352A8" w:rsidP="0036391D">
            <w:pPr>
              <w:jc w:val="center"/>
              <w:rPr>
                <w:i/>
                <w:iCs/>
                <w:sz w:val="20"/>
                <w:szCs w:val="20"/>
              </w:rPr>
            </w:pPr>
            <w:r w:rsidRPr="00D647DD">
              <w:rPr>
                <w:i/>
                <w:iCs/>
                <w:sz w:val="20"/>
                <w:szCs w:val="20"/>
              </w:rPr>
              <w:t>2</w:t>
            </w:r>
          </w:p>
        </w:tc>
        <w:tc>
          <w:tcPr>
            <w:tcW w:w="1844" w:type="dxa"/>
            <w:noWrap/>
            <w:vAlign w:val="center"/>
            <w:hideMark/>
          </w:tcPr>
          <w:p w:rsidR="008352A8" w:rsidRPr="00D647DD" w:rsidRDefault="008352A8" w:rsidP="0036391D">
            <w:pPr>
              <w:jc w:val="center"/>
              <w:rPr>
                <w:i/>
                <w:iCs/>
                <w:sz w:val="20"/>
                <w:szCs w:val="20"/>
              </w:rPr>
            </w:pPr>
            <w:r w:rsidRPr="00D647DD">
              <w:rPr>
                <w:i/>
                <w:iCs/>
                <w:sz w:val="20"/>
                <w:szCs w:val="20"/>
              </w:rPr>
              <w:t>3</w:t>
            </w:r>
          </w:p>
        </w:tc>
        <w:tc>
          <w:tcPr>
            <w:tcW w:w="2552" w:type="dxa"/>
            <w:noWrap/>
            <w:vAlign w:val="center"/>
            <w:hideMark/>
          </w:tcPr>
          <w:p w:rsidR="008352A8" w:rsidRPr="00D647DD" w:rsidRDefault="008352A8" w:rsidP="0036391D">
            <w:pPr>
              <w:jc w:val="center"/>
              <w:rPr>
                <w:i/>
                <w:iCs/>
                <w:sz w:val="20"/>
                <w:szCs w:val="20"/>
              </w:rPr>
            </w:pPr>
            <w:r w:rsidRPr="00D647DD">
              <w:rPr>
                <w:i/>
                <w:iCs/>
                <w:sz w:val="20"/>
                <w:szCs w:val="20"/>
              </w:rPr>
              <w:t>4</w:t>
            </w:r>
          </w:p>
        </w:tc>
        <w:tc>
          <w:tcPr>
            <w:tcW w:w="1985" w:type="dxa"/>
            <w:noWrap/>
            <w:vAlign w:val="center"/>
            <w:hideMark/>
          </w:tcPr>
          <w:p w:rsidR="008352A8" w:rsidRPr="00D647DD" w:rsidRDefault="008352A8" w:rsidP="0036391D">
            <w:pPr>
              <w:jc w:val="center"/>
              <w:rPr>
                <w:i/>
                <w:iCs/>
                <w:sz w:val="20"/>
                <w:szCs w:val="20"/>
              </w:rPr>
            </w:pPr>
            <w:r w:rsidRPr="00D647DD">
              <w:rPr>
                <w:i/>
                <w:iCs/>
                <w:sz w:val="20"/>
                <w:szCs w:val="20"/>
              </w:rPr>
              <w:t>5</w:t>
            </w:r>
          </w:p>
        </w:tc>
        <w:tc>
          <w:tcPr>
            <w:tcW w:w="2976" w:type="dxa"/>
            <w:noWrap/>
            <w:vAlign w:val="center"/>
            <w:hideMark/>
          </w:tcPr>
          <w:p w:rsidR="008352A8" w:rsidRPr="00D647DD" w:rsidRDefault="008352A8" w:rsidP="0036391D">
            <w:pPr>
              <w:jc w:val="center"/>
              <w:rPr>
                <w:i/>
                <w:iCs/>
                <w:sz w:val="20"/>
                <w:szCs w:val="20"/>
              </w:rPr>
            </w:pPr>
            <w:r w:rsidRPr="00D647DD">
              <w:rPr>
                <w:i/>
                <w:iCs/>
                <w:sz w:val="20"/>
                <w:szCs w:val="20"/>
              </w:rPr>
              <w:t>6</w:t>
            </w:r>
          </w:p>
        </w:tc>
        <w:tc>
          <w:tcPr>
            <w:tcW w:w="2835" w:type="dxa"/>
            <w:shd w:val="clear" w:color="auto" w:fill="auto"/>
            <w:noWrap/>
            <w:vAlign w:val="center"/>
            <w:hideMark/>
          </w:tcPr>
          <w:p w:rsidR="008352A8" w:rsidRPr="00D647DD" w:rsidRDefault="008352A8" w:rsidP="0036391D">
            <w:pPr>
              <w:jc w:val="center"/>
              <w:rPr>
                <w:i/>
                <w:iCs/>
                <w:sz w:val="20"/>
                <w:szCs w:val="20"/>
              </w:rPr>
            </w:pPr>
            <w:r w:rsidRPr="00D647DD">
              <w:rPr>
                <w:i/>
                <w:iCs/>
                <w:sz w:val="20"/>
                <w:szCs w:val="20"/>
              </w:rPr>
              <w:t>7</w:t>
            </w:r>
          </w:p>
        </w:tc>
      </w:tr>
      <w:tr w:rsidR="008352A8" w:rsidRPr="00D647DD" w:rsidTr="0036391D">
        <w:trPr>
          <w:trHeight w:val="630"/>
        </w:trPr>
        <w:tc>
          <w:tcPr>
            <w:tcW w:w="566" w:type="dxa"/>
            <w:noWrap/>
            <w:vAlign w:val="bottom"/>
            <w:hideMark/>
          </w:tcPr>
          <w:p w:rsidR="008352A8" w:rsidRPr="00D647DD" w:rsidRDefault="008352A8" w:rsidP="0036391D">
            <w:pPr>
              <w:jc w:val="right"/>
              <w:rPr>
                <w:iCs/>
                <w:sz w:val="20"/>
                <w:szCs w:val="20"/>
              </w:rPr>
            </w:pPr>
            <w:r w:rsidRPr="00D647DD">
              <w:rPr>
                <w:i/>
                <w:iCs/>
                <w:sz w:val="20"/>
                <w:szCs w:val="20"/>
              </w:rPr>
              <w:t>1</w:t>
            </w:r>
          </w:p>
        </w:tc>
        <w:tc>
          <w:tcPr>
            <w:tcW w:w="1561" w:type="dxa"/>
            <w:noWrap/>
            <w:vAlign w:val="bottom"/>
            <w:hideMark/>
          </w:tcPr>
          <w:p w:rsidR="008352A8" w:rsidRPr="00D647DD" w:rsidRDefault="008352A8" w:rsidP="0036391D">
            <w:pPr>
              <w:jc w:val="right"/>
              <w:rPr>
                <w:iCs/>
                <w:sz w:val="20"/>
                <w:szCs w:val="20"/>
              </w:rPr>
            </w:pPr>
            <w:r w:rsidRPr="00D647DD">
              <w:rPr>
                <w:i/>
                <w:iCs/>
                <w:sz w:val="20"/>
                <w:szCs w:val="20"/>
              </w:rPr>
              <w:t>7734567890</w:t>
            </w:r>
          </w:p>
        </w:tc>
        <w:tc>
          <w:tcPr>
            <w:tcW w:w="1844" w:type="dxa"/>
            <w:noWrap/>
            <w:vAlign w:val="bottom"/>
            <w:hideMark/>
          </w:tcPr>
          <w:p w:rsidR="008352A8" w:rsidRPr="00D647DD" w:rsidRDefault="008352A8" w:rsidP="0036391D">
            <w:pPr>
              <w:rPr>
                <w:iCs/>
                <w:sz w:val="20"/>
                <w:szCs w:val="20"/>
              </w:rPr>
            </w:pPr>
            <w:r w:rsidRPr="00D647DD">
              <w:rPr>
                <w:i/>
                <w:iCs/>
                <w:sz w:val="20"/>
                <w:szCs w:val="20"/>
              </w:rPr>
              <w:t>1044567890123</w:t>
            </w:r>
          </w:p>
        </w:tc>
        <w:tc>
          <w:tcPr>
            <w:tcW w:w="2552" w:type="dxa"/>
            <w:noWrap/>
            <w:vAlign w:val="bottom"/>
            <w:hideMark/>
          </w:tcPr>
          <w:p w:rsidR="008352A8" w:rsidRPr="00D647DD" w:rsidRDefault="008352A8" w:rsidP="0036391D">
            <w:pPr>
              <w:rPr>
                <w:iCs/>
                <w:sz w:val="20"/>
                <w:szCs w:val="20"/>
              </w:rPr>
            </w:pPr>
            <w:r w:rsidRPr="00D647DD">
              <w:rPr>
                <w:i/>
                <w:iCs/>
                <w:sz w:val="20"/>
                <w:szCs w:val="20"/>
              </w:rPr>
              <w:t>ООО "Ромашка"</w:t>
            </w:r>
          </w:p>
        </w:tc>
        <w:tc>
          <w:tcPr>
            <w:tcW w:w="1985" w:type="dxa"/>
            <w:noWrap/>
            <w:vAlign w:val="bottom"/>
            <w:hideMark/>
          </w:tcPr>
          <w:p w:rsidR="008352A8" w:rsidRPr="00D647DD" w:rsidRDefault="008352A8" w:rsidP="0036391D">
            <w:pPr>
              <w:rPr>
                <w:iCs/>
                <w:sz w:val="20"/>
                <w:szCs w:val="20"/>
              </w:rPr>
            </w:pPr>
            <w:r w:rsidRPr="00D647DD">
              <w:rPr>
                <w:i/>
                <w:iCs/>
                <w:sz w:val="20"/>
                <w:szCs w:val="20"/>
              </w:rPr>
              <w:t>45.xx.xx</w:t>
            </w:r>
          </w:p>
        </w:tc>
        <w:tc>
          <w:tcPr>
            <w:tcW w:w="2976" w:type="dxa"/>
            <w:noWrap/>
            <w:vAlign w:val="bottom"/>
            <w:hideMark/>
          </w:tcPr>
          <w:p w:rsidR="008352A8" w:rsidRPr="00D647DD" w:rsidRDefault="008352A8" w:rsidP="0036391D">
            <w:pPr>
              <w:rPr>
                <w:iCs/>
                <w:sz w:val="20"/>
                <w:szCs w:val="20"/>
              </w:rPr>
            </w:pPr>
            <w:r w:rsidRPr="00D647DD">
              <w:rPr>
                <w:i/>
                <w:iCs/>
                <w:sz w:val="20"/>
                <w:szCs w:val="20"/>
              </w:rPr>
              <w:t>Иванов Иван Степанович</w:t>
            </w:r>
          </w:p>
        </w:tc>
        <w:tc>
          <w:tcPr>
            <w:tcW w:w="2835" w:type="dxa"/>
            <w:shd w:val="clear" w:color="auto" w:fill="auto"/>
            <w:noWrap/>
            <w:vAlign w:val="bottom"/>
            <w:hideMark/>
          </w:tcPr>
          <w:p w:rsidR="008352A8" w:rsidRPr="00D647DD" w:rsidRDefault="008352A8" w:rsidP="0036391D">
            <w:pPr>
              <w:rPr>
                <w:iCs/>
                <w:sz w:val="20"/>
                <w:szCs w:val="20"/>
              </w:rPr>
            </w:pPr>
            <w:r w:rsidRPr="00D647DD">
              <w:rPr>
                <w:i/>
                <w:iCs/>
                <w:sz w:val="20"/>
                <w:szCs w:val="20"/>
              </w:rPr>
              <w:t>5003 143877</w:t>
            </w:r>
          </w:p>
        </w:tc>
      </w:tr>
      <w:tr w:rsidR="008352A8" w:rsidRPr="00D647DD" w:rsidTr="0036391D">
        <w:trPr>
          <w:trHeight w:val="315"/>
        </w:trPr>
        <w:tc>
          <w:tcPr>
            <w:tcW w:w="566" w:type="dxa"/>
            <w:noWrap/>
            <w:vAlign w:val="bottom"/>
            <w:hideMark/>
          </w:tcPr>
          <w:p w:rsidR="008352A8" w:rsidRPr="00D647DD" w:rsidRDefault="008352A8" w:rsidP="0036391D">
            <w:pPr>
              <w:rPr>
                <w:iCs/>
                <w:sz w:val="20"/>
                <w:szCs w:val="20"/>
              </w:rPr>
            </w:pPr>
          </w:p>
        </w:tc>
        <w:tc>
          <w:tcPr>
            <w:tcW w:w="1561" w:type="dxa"/>
            <w:noWrap/>
            <w:vAlign w:val="bottom"/>
            <w:hideMark/>
          </w:tcPr>
          <w:p w:rsidR="008352A8" w:rsidRPr="00D647DD" w:rsidRDefault="008352A8" w:rsidP="0036391D">
            <w:pPr>
              <w:rPr>
                <w:iCs/>
                <w:sz w:val="20"/>
                <w:szCs w:val="20"/>
              </w:rPr>
            </w:pPr>
          </w:p>
        </w:tc>
        <w:tc>
          <w:tcPr>
            <w:tcW w:w="1844" w:type="dxa"/>
            <w:noWrap/>
            <w:vAlign w:val="bottom"/>
            <w:hideMark/>
          </w:tcPr>
          <w:p w:rsidR="008352A8" w:rsidRPr="00D647DD" w:rsidRDefault="008352A8" w:rsidP="0036391D">
            <w:pPr>
              <w:rPr>
                <w:iCs/>
                <w:sz w:val="20"/>
                <w:szCs w:val="20"/>
              </w:rPr>
            </w:pPr>
          </w:p>
        </w:tc>
        <w:tc>
          <w:tcPr>
            <w:tcW w:w="2552" w:type="dxa"/>
            <w:noWrap/>
            <w:vAlign w:val="bottom"/>
            <w:hideMark/>
          </w:tcPr>
          <w:p w:rsidR="008352A8" w:rsidRPr="00D647DD" w:rsidRDefault="008352A8" w:rsidP="0036391D">
            <w:pPr>
              <w:rPr>
                <w:iCs/>
                <w:sz w:val="20"/>
                <w:szCs w:val="20"/>
              </w:rPr>
            </w:pPr>
          </w:p>
        </w:tc>
        <w:tc>
          <w:tcPr>
            <w:tcW w:w="1985" w:type="dxa"/>
            <w:noWrap/>
            <w:vAlign w:val="bottom"/>
            <w:hideMark/>
          </w:tcPr>
          <w:p w:rsidR="008352A8" w:rsidRPr="00D647DD" w:rsidRDefault="008352A8" w:rsidP="0036391D">
            <w:pPr>
              <w:rPr>
                <w:iCs/>
                <w:sz w:val="20"/>
                <w:szCs w:val="20"/>
              </w:rPr>
            </w:pPr>
          </w:p>
        </w:tc>
        <w:tc>
          <w:tcPr>
            <w:tcW w:w="2976" w:type="dxa"/>
            <w:noWrap/>
            <w:vAlign w:val="bottom"/>
            <w:hideMark/>
          </w:tcPr>
          <w:p w:rsidR="008352A8" w:rsidRPr="00D647DD" w:rsidRDefault="008352A8" w:rsidP="0036391D">
            <w:pPr>
              <w:rPr>
                <w:iCs/>
                <w:sz w:val="20"/>
                <w:szCs w:val="20"/>
              </w:rPr>
            </w:pPr>
          </w:p>
        </w:tc>
        <w:tc>
          <w:tcPr>
            <w:tcW w:w="2835" w:type="dxa"/>
            <w:shd w:val="clear" w:color="auto" w:fill="auto"/>
            <w:noWrap/>
            <w:vAlign w:val="bottom"/>
            <w:hideMark/>
          </w:tcPr>
          <w:p w:rsidR="008352A8" w:rsidRPr="00D647DD" w:rsidRDefault="008352A8" w:rsidP="0036391D">
            <w:pPr>
              <w:rPr>
                <w:iCs/>
                <w:sz w:val="20"/>
                <w:szCs w:val="20"/>
              </w:rPr>
            </w:pPr>
          </w:p>
        </w:tc>
      </w:tr>
      <w:tr w:rsidR="008352A8" w:rsidRPr="00D647DD" w:rsidTr="0036391D">
        <w:trPr>
          <w:trHeight w:val="315"/>
        </w:trPr>
        <w:tc>
          <w:tcPr>
            <w:tcW w:w="566" w:type="dxa"/>
            <w:noWrap/>
            <w:vAlign w:val="bottom"/>
            <w:hideMark/>
          </w:tcPr>
          <w:p w:rsidR="008352A8" w:rsidRPr="00D647DD" w:rsidRDefault="008352A8" w:rsidP="0036391D">
            <w:pPr>
              <w:rPr>
                <w:iCs/>
                <w:sz w:val="20"/>
                <w:szCs w:val="20"/>
              </w:rPr>
            </w:pPr>
            <w:r w:rsidRPr="00D647DD">
              <w:rPr>
                <w:iCs/>
                <w:sz w:val="20"/>
                <w:szCs w:val="20"/>
              </w:rPr>
              <w:t> </w:t>
            </w:r>
          </w:p>
        </w:tc>
        <w:tc>
          <w:tcPr>
            <w:tcW w:w="1561" w:type="dxa"/>
            <w:noWrap/>
            <w:vAlign w:val="bottom"/>
            <w:hideMark/>
          </w:tcPr>
          <w:p w:rsidR="008352A8" w:rsidRPr="00D647DD" w:rsidRDefault="008352A8" w:rsidP="0036391D">
            <w:pPr>
              <w:rPr>
                <w:iCs/>
                <w:sz w:val="20"/>
                <w:szCs w:val="20"/>
              </w:rPr>
            </w:pPr>
            <w:r w:rsidRPr="00D647DD">
              <w:rPr>
                <w:iCs/>
                <w:sz w:val="20"/>
                <w:szCs w:val="20"/>
              </w:rPr>
              <w:t> </w:t>
            </w:r>
          </w:p>
        </w:tc>
        <w:tc>
          <w:tcPr>
            <w:tcW w:w="1844" w:type="dxa"/>
            <w:noWrap/>
            <w:vAlign w:val="bottom"/>
            <w:hideMark/>
          </w:tcPr>
          <w:p w:rsidR="008352A8" w:rsidRPr="00D647DD" w:rsidRDefault="008352A8" w:rsidP="0036391D">
            <w:pPr>
              <w:rPr>
                <w:iCs/>
                <w:sz w:val="20"/>
                <w:szCs w:val="20"/>
              </w:rPr>
            </w:pPr>
            <w:r w:rsidRPr="00D647DD">
              <w:rPr>
                <w:iCs/>
                <w:sz w:val="20"/>
                <w:szCs w:val="20"/>
              </w:rPr>
              <w:t> </w:t>
            </w:r>
          </w:p>
        </w:tc>
        <w:tc>
          <w:tcPr>
            <w:tcW w:w="2552" w:type="dxa"/>
            <w:noWrap/>
            <w:vAlign w:val="bottom"/>
            <w:hideMark/>
          </w:tcPr>
          <w:p w:rsidR="008352A8" w:rsidRPr="00D647DD" w:rsidRDefault="008352A8" w:rsidP="0036391D">
            <w:pPr>
              <w:rPr>
                <w:iCs/>
                <w:sz w:val="20"/>
                <w:szCs w:val="20"/>
              </w:rPr>
            </w:pPr>
            <w:r w:rsidRPr="00D647DD">
              <w:rPr>
                <w:iCs/>
                <w:sz w:val="20"/>
                <w:szCs w:val="20"/>
              </w:rPr>
              <w:t> </w:t>
            </w:r>
          </w:p>
        </w:tc>
        <w:tc>
          <w:tcPr>
            <w:tcW w:w="1985" w:type="dxa"/>
            <w:noWrap/>
            <w:vAlign w:val="bottom"/>
            <w:hideMark/>
          </w:tcPr>
          <w:p w:rsidR="008352A8" w:rsidRPr="00D647DD" w:rsidRDefault="008352A8" w:rsidP="0036391D">
            <w:pPr>
              <w:rPr>
                <w:iCs/>
                <w:sz w:val="20"/>
                <w:szCs w:val="20"/>
              </w:rPr>
            </w:pPr>
            <w:r w:rsidRPr="00D647DD">
              <w:rPr>
                <w:iCs/>
                <w:sz w:val="20"/>
                <w:szCs w:val="20"/>
              </w:rPr>
              <w:t> </w:t>
            </w:r>
          </w:p>
        </w:tc>
        <w:tc>
          <w:tcPr>
            <w:tcW w:w="2976" w:type="dxa"/>
            <w:noWrap/>
            <w:vAlign w:val="bottom"/>
            <w:hideMark/>
          </w:tcPr>
          <w:p w:rsidR="008352A8" w:rsidRPr="00D647DD" w:rsidRDefault="008352A8" w:rsidP="0036391D">
            <w:pPr>
              <w:rPr>
                <w:iCs/>
                <w:sz w:val="20"/>
                <w:szCs w:val="20"/>
              </w:rPr>
            </w:pPr>
            <w:r w:rsidRPr="00D647DD">
              <w:rPr>
                <w:iCs/>
                <w:sz w:val="20"/>
                <w:szCs w:val="20"/>
              </w:rPr>
              <w:t> </w:t>
            </w:r>
          </w:p>
        </w:tc>
        <w:tc>
          <w:tcPr>
            <w:tcW w:w="2835" w:type="dxa"/>
            <w:shd w:val="clear" w:color="auto" w:fill="auto"/>
            <w:noWrap/>
            <w:vAlign w:val="bottom"/>
            <w:hideMark/>
          </w:tcPr>
          <w:p w:rsidR="008352A8" w:rsidRPr="00D647DD" w:rsidRDefault="008352A8" w:rsidP="0036391D">
            <w:pPr>
              <w:rPr>
                <w:iCs/>
                <w:sz w:val="20"/>
                <w:szCs w:val="20"/>
              </w:rPr>
            </w:pPr>
            <w:r w:rsidRPr="00D647DD">
              <w:rPr>
                <w:iCs/>
                <w:sz w:val="20"/>
                <w:szCs w:val="20"/>
              </w:rPr>
              <w:t> </w:t>
            </w:r>
          </w:p>
        </w:tc>
      </w:tr>
      <w:tr w:rsidR="008352A8" w:rsidRPr="00D647DD" w:rsidTr="0036391D">
        <w:trPr>
          <w:trHeight w:val="315"/>
        </w:trPr>
        <w:tc>
          <w:tcPr>
            <w:tcW w:w="566" w:type="dxa"/>
            <w:noWrap/>
            <w:vAlign w:val="bottom"/>
            <w:hideMark/>
          </w:tcPr>
          <w:p w:rsidR="008352A8" w:rsidRPr="00D647DD" w:rsidRDefault="008352A8" w:rsidP="0036391D">
            <w:pPr>
              <w:rPr>
                <w:sz w:val="20"/>
                <w:szCs w:val="20"/>
              </w:rPr>
            </w:pPr>
          </w:p>
        </w:tc>
        <w:tc>
          <w:tcPr>
            <w:tcW w:w="1561" w:type="dxa"/>
            <w:noWrap/>
            <w:vAlign w:val="bottom"/>
            <w:hideMark/>
          </w:tcPr>
          <w:p w:rsidR="008352A8" w:rsidRPr="00D647DD" w:rsidRDefault="008352A8" w:rsidP="0036391D">
            <w:pPr>
              <w:rPr>
                <w:sz w:val="20"/>
                <w:szCs w:val="20"/>
              </w:rPr>
            </w:pPr>
          </w:p>
        </w:tc>
        <w:tc>
          <w:tcPr>
            <w:tcW w:w="1844" w:type="dxa"/>
            <w:noWrap/>
            <w:vAlign w:val="bottom"/>
            <w:hideMark/>
          </w:tcPr>
          <w:p w:rsidR="008352A8" w:rsidRPr="00D647DD" w:rsidRDefault="008352A8" w:rsidP="0036391D">
            <w:pPr>
              <w:rPr>
                <w:sz w:val="20"/>
                <w:szCs w:val="20"/>
              </w:rPr>
            </w:pPr>
          </w:p>
        </w:tc>
        <w:tc>
          <w:tcPr>
            <w:tcW w:w="2552" w:type="dxa"/>
            <w:noWrap/>
            <w:vAlign w:val="bottom"/>
            <w:hideMark/>
          </w:tcPr>
          <w:p w:rsidR="008352A8" w:rsidRPr="00D647DD" w:rsidRDefault="008352A8" w:rsidP="0036391D">
            <w:pPr>
              <w:rPr>
                <w:sz w:val="20"/>
                <w:szCs w:val="20"/>
              </w:rPr>
            </w:pPr>
          </w:p>
        </w:tc>
        <w:tc>
          <w:tcPr>
            <w:tcW w:w="1985" w:type="dxa"/>
            <w:noWrap/>
            <w:vAlign w:val="bottom"/>
            <w:hideMark/>
          </w:tcPr>
          <w:p w:rsidR="008352A8" w:rsidRPr="00D647DD" w:rsidRDefault="008352A8" w:rsidP="0036391D">
            <w:pPr>
              <w:rPr>
                <w:sz w:val="20"/>
                <w:szCs w:val="20"/>
              </w:rPr>
            </w:pPr>
          </w:p>
        </w:tc>
        <w:tc>
          <w:tcPr>
            <w:tcW w:w="2976" w:type="dxa"/>
            <w:noWrap/>
            <w:vAlign w:val="bottom"/>
            <w:hideMark/>
          </w:tcPr>
          <w:p w:rsidR="008352A8" w:rsidRPr="00D647DD" w:rsidRDefault="008352A8" w:rsidP="0036391D">
            <w:pPr>
              <w:rPr>
                <w:sz w:val="20"/>
                <w:szCs w:val="20"/>
              </w:rPr>
            </w:pPr>
          </w:p>
        </w:tc>
        <w:tc>
          <w:tcPr>
            <w:tcW w:w="2835" w:type="dxa"/>
            <w:shd w:val="clear" w:color="auto" w:fill="auto"/>
            <w:noWrap/>
            <w:vAlign w:val="bottom"/>
            <w:hideMark/>
          </w:tcPr>
          <w:p w:rsidR="008352A8" w:rsidRPr="00D647DD" w:rsidRDefault="008352A8" w:rsidP="0036391D">
            <w:pPr>
              <w:rPr>
                <w:sz w:val="20"/>
                <w:szCs w:val="20"/>
              </w:rPr>
            </w:pPr>
          </w:p>
        </w:tc>
      </w:tr>
      <w:tr w:rsidR="008352A8" w:rsidRPr="00D647DD" w:rsidTr="0036391D">
        <w:trPr>
          <w:trHeight w:val="315"/>
        </w:trPr>
        <w:tc>
          <w:tcPr>
            <w:tcW w:w="566" w:type="dxa"/>
            <w:noWrap/>
            <w:vAlign w:val="bottom"/>
            <w:hideMark/>
          </w:tcPr>
          <w:p w:rsidR="008352A8" w:rsidRPr="00D647DD" w:rsidRDefault="008352A8" w:rsidP="0036391D">
            <w:pPr>
              <w:rPr>
                <w:sz w:val="20"/>
                <w:szCs w:val="20"/>
              </w:rPr>
            </w:pPr>
          </w:p>
        </w:tc>
        <w:tc>
          <w:tcPr>
            <w:tcW w:w="1561" w:type="dxa"/>
            <w:noWrap/>
            <w:vAlign w:val="bottom"/>
            <w:hideMark/>
          </w:tcPr>
          <w:p w:rsidR="008352A8" w:rsidRPr="00D647DD" w:rsidRDefault="008352A8" w:rsidP="0036391D">
            <w:pPr>
              <w:rPr>
                <w:sz w:val="20"/>
                <w:szCs w:val="20"/>
              </w:rPr>
            </w:pPr>
          </w:p>
        </w:tc>
        <w:tc>
          <w:tcPr>
            <w:tcW w:w="1844" w:type="dxa"/>
            <w:noWrap/>
            <w:vAlign w:val="bottom"/>
            <w:hideMark/>
          </w:tcPr>
          <w:p w:rsidR="008352A8" w:rsidRPr="00D647DD" w:rsidRDefault="008352A8" w:rsidP="0036391D">
            <w:pPr>
              <w:rPr>
                <w:sz w:val="20"/>
                <w:szCs w:val="20"/>
              </w:rPr>
            </w:pPr>
          </w:p>
        </w:tc>
        <w:tc>
          <w:tcPr>
            <w:tcW w:w="2552" w:type="dxa"/>
            <w:noWrap/>
            <w:vAlign w:val="bottom"/>
            <w:hideMark/>
          </w:tcPr>
          <w:p w:rsidR="008352A8" w:rsidRPr="00D647DD" w:rsidRDefault="008352A8" w:rsidP="0036391D">
            <w:pPr>
              <w:rPr>
                <w:sz w:val="20"/>
                <w:szCs w:val="20"/>
              </w:rPr>
            </w:pPr>
          </w:p>
        </w:tc>
        <w:tc>
          <w:tcPr>
            <w:tcW w:w="1985" w:type="dxa"/>
            <w:noWrap/>
            <w:vAlign w:val="bottom"/>
            <w:hideMark/>
          </w:tcPr>
          <w:p w:rsidR="008352A8" w:rsidRPr="00D647DD" w:rsidRDefault="008352A8" w:rsidP="0036391D">
            <w:pPr>
              <w:rPr>
                <w:sz w:val="20"/>
                <w:szCs w:val="20"/>
              </w:rPr>
            </w:pPr>
          </w:p>
        </w:tc>
        <w:tc>
          <w:tcPr>
            <w:tcW w:w="2976" w:type="dxa"/>
            <w:noWrap/>
            <w:vAlign w:val="bottom"/>
            <w:hideMark/>
          </w:tcPr>
          <w:p w:rsidR="008352A8" w:rsidRPr="00D647DD" w:rsidRDefault="008352A8" w:rsidP="0036391D">
            <w:pPr>
              <w:rPr>
                <w:sz w:val="20"/>
                <w:szCs w:val="20"/>
              </w:rPr>
            </w:pPr>
          </w:p>
        </w:tc>
        <w:tc>
          <w:tcPr>
            <w:tcW w:w="2835" w:type="dxa"/>
            <w:shd w:val="clear" w:color="auto" w:fill="auto"/>
            <w:noWrap/>
            <w:vAlign w:val="bottom"/>
            <w:hideMark/>
          </w:tcPr>
          <w:p w:rsidR="008352A8" w:rsidRPr="00D647DD" w:rsidRDefault="008352A8" w:rsidP="0036391D">
            <w:pPr>
              <w:rPr>
                <w:sz w:val="20"/>
                <w:szCs w:val="20"/>
              </w:rPr>
            </w:pPr>
          </w:p>
        </w:tc>
      </w:tr>
      <w:tr w:rsidR="008352A8" w:rsidRPr="00D647DD" w:rsidTr="0036391D">
        <w:trPr>
          <w:trHeight w:val="315"/>
        </w:trPr>
        <w:tc>
          <w:tcPr>
            <w:tcW w:w="566" w:type="dxa"/>
            <w:noWrap/>
            <w:vAlign w:val="bottom"/>
            <w:hideMark/>
          </w:tcPr>
          <w:p w:rsidR="008352A8" w:rsidRPr="00D647DD" w:rsidRDefault="008352A8" w:rsidP="0036391D">
            <w:pPr>
              <w:rPr>
                <w:sz w:val="20"/>
                <w:szCs w:val="20"/>
              </w:rPr>
            </w:pPr>
          </w:p>
        </w:tc>
        <w:tc>
          <w:tcPr>
            <w:tcW w:w="1561" w:type="dxa"/>
            <w:noWrap/>
            <w:vAlign w:val="bottom"/>
            <w:hideMark/>
          </w:tcPr>
          <w:p w:rsidR="008352A8" w:rsidRPr="00D647DD" w:rsidRDefault="008352A8" w:rsidP="0036391D">
            <w:pPr>
              <w:rPr>
                <w:sz w:val="20"/>
                <w:szCs w:val="20"/>
              </w:rPr>
            </w:pPr>
          </w:p>
        </w:tc>
        <w:tc>
          <w:tcPr>
            <w:tcW w:w="1844" w:type="dxa"/>
            <w:noWrap/>
            <w:vAlign w:val="bottom"/>
            <w:hideMark/>
          </w:tcPr>
          <w:p w:rsidR="008352A8" w:rsidRPr="00D647DD" w:rsidRDefault="008352A8" w:rsidP="0036391D">
            <w:pPr>
              <w:rPr>
                <w:sz w:val="20"/>
                <w:szCs w:val="20"/>
              </w:rPr>
            </w:pPr>
          </w:p>
        </w:tc>
        <w:tc>
          <w:tcPr>
            <w:tcW w:w="2552" w:type="dxa"/>
            <w:noWrap/>
            <w:vAlign w:val="bottom"/>
            <w:hideMark/>
          </w:tcPr>
          <w:p w:rsidR="008352A8" w:rsidRPr="00D647DD" w:rsidRDefault="008352A8" w:rsidP="0036391D">
            <w:pPr>
              <w:rPr>
                <w:sz w:val="20"/>
                <w:szCs w:val="20"/>
              </w:rPr>
            </w:pPr>
          </w:p>
        </w:tc>
        <w:tc>
          <w:tcPr>
            <w:tcW w:w="1985" w:type="dxa"/>
            <w:noWrap/>
            <w:vAlign w:val="bottom"/>
            <w:hideMark/>
          </w:tcPr>
          <w:p w:rsidR="008352A8" w:rsidRPr="00D647DD" w:rsidRDefault="008352A8" w:rsidP="0036391D">
            <w:pPr>
              <w:rPr>
                <w:sz w:val="20"/>
                <w:szCs w:val="20"/>
              </w:rPr>
            </w:pPr>
          </w:p>
        </w:tc>
        <w:tc>
          <w:tcPr>
            <w:tcW w:w="2976" w:type="dxa"/>
            <w:noWrap/>
            <w:vAlign w:val="bottom"/>
            <w:hideMark/>
          </w:tcPr>
          <w:p w:rsidR="008352A8" w:rsidRPr="00D647DD" w:rsidRDefault="008352A8" w:rsidP="0036391D">
            <w:pPr>
              <w:rPr>
                <w:sz w:val="20"/>
                <w:szCs w:val="20"/>
              </w:rPr>
            </w:pPr>
          </w:p>
        </w:tc>
        <w:tc>
          <w:tcPr>
            <w:tcW w:w="2835" w:type="dxa"/>
            <w:shd w:val="clear" w:color="auto" w:fill="auto"/>
            <w:noWrap/>
            <w:vAlign w:val="bottom"/>
            <w:hideMark/>
          </w:tcPr>
          <w:p w:rsidR="008352A8" w:rsidRPr="00D647DD" w:rsidRDefault="008352A8" w:rsidP="0036391D">
            <w:pPr>
              <w:rPr>
                <w:sz w:val="20"/>
                <w:szCs w:val="20"/>
              </w:rPr>
            </w:pPr>
          </w:p>
        </w:tc>
      </w:tr>
      <w:tr w:rsidR="008352A8" w:rsidRPr="00D647DD" w:rsidTr="0036391D">
        <w:trPr>
          <w:trHeight w:val="315"/>
        </w:trPr>
        <w:tc>
          <w:tcPr>
            <w:tcW w:w="566" w:type="dxa"/>
            <w:noWrap/>
            <w:vAlign w:val="bottom"/>
            <w:hideMark/>
          </w:tcPr>
          <w:p w:rsidR="008352A8" w:rsidRPr="00D647DD" w:rsidRDefault="008352A8" w:rsidP="0036391D">
            <w:pPr>
              <w:rPr>
                <w:sz w:val="20"/>
                <w:szCs w:val="20"/>
              </w:rPr>
            </w:pPr>
          </w:p>
        </w:tc>
        <w:tc>
          <w:tcPr>
            <w:tcW w:w="1561" w:type="dxa"/>
            <w:noWrap/>
            <w:vAlign w:val="bottom"/>
            <w:hideMark/>
          </w:tcPr>
          <w:p w:rsidR="008352A8" w:rsidRPr="00D647DD" w:rsidRDefault="008352A8" w:rsidP="0036391D">
            <w:pPr>
              <w:rPr>
                <w:sz w:val="20"/>
                <w:szCs w:val="20"/>
              </w:rPr>
            </w:pPr>
          </w:p>
        </w:tc>
        <w:tc>
          <w:tcPr>
            <w:tcW w:w="1844" w:type="dxa"/>
            <w:noWrap/>
            <w:vAlign w:val="bottom"/>
            <w:hideMark/>
          </w:tcPr>
          <w:p w:rsidR="008352A8" w:rsidRPr="00D647DD" w:rsidRDefault="008352A8" w:rsidP="0036391D">
            <w:pPr>
              <w:rPr>
                <w:sz w:val="20"/>
                <w:szCs w:val="20"/>
              </w:rPr>
            </w:pPr>
          </w:p>
        </w:tc>
        <w:tc>
          <w:tcPr>
            <w:tcW w:w="2552" w:type="dxa"/>
            <w:noWrap/>
            <w:vAlign w:val="bottom"/>
            <w:hideMark/>
          </w:tcPr>
          <w:p w:rsidR="008352A8" w:rsidRPr="00D647DD" w:rsidRDefault="008352A8" w:rsidP="0036391D">
            <w:pPr>
              <w:rPr>
                <w:sz w:val="20"/>
                <w:szCs w:val="20"/>
              </w:rPr>
            </w:pPr>
          </w:p>
        </w:tc>
        <w:tc>
          <w:tcPr>
            <w:tcW w:w="1985" w:type="dxa"/>
            <w:noWrap/>
            <w:vAlign w:val="bottom"/>
            <w:hideMark/>
          </w:tcPr>
          <w:p w:rsidR="008352A8" w:rsidRPr="00D647DD" w:rsidRDefault="008352A8" w:rsidP="0036391D">
            <w:pPr>
              <w:rPr>
                <w:sz w:val="20"/>
                <w:szCs w:val="20"/>
              </w:rPr>
            </w:pPr>
          </w:p>
        </w:tc>
        <w:tc>
          <w:tcPr>
            <w:tcW w:w="2976" w:type="dxa"/>
            <w:noWrap/>
            <w:vAlign w:val="bottom"/>
            <w:hideMark/>
          </w:tcPr>
          <w:p w:rsidR="008352A8" w:rsidRPr="00D647DD" w:rsidRDefault="008352A8" w:rsidP="0036391D">
            <w:pPr>
              <w:rPr>
                <w:sz w:val="20"/>
                <w:szCs w:val="20"/>
              </w:rPr>
            </w:pPr>
          </w:p>
        </w:tc>
        <w:tc>
          <w:tcPr>
            <w:tcW w:w="2835" w:type="dxa"/>
            <w:shd w:val="clear" w:color="auto" w:fill="auto"/>
            <w:noWrap/>
            <w:vAlign w:val="bottom"/>
            <w:hideMark/>
          </w:tcPr>
          <w:p w:rsidR="008352A8" w:rsidRPr="00D647DD" w:rsidRDefault="008352A8" w:rsidP="0036391D">
            <w:pPr>
              <w:rPr>
                <w:sz w:val="20"/>
                <w:szCs w:val="20"/>
              </w:rPr>
            </w:pPr>
          </w:p>
        </w:tc>
      </w:tr>
      <w:tr w:rsidR="008352A8" w:rsidRPr="00D647DD" w:rsidTr="0036391D">
        <w:trPr>
          <w:trHeight w:val="315"/>
        </w:trPr>
        <w:tc>
          <w:tcPr>
            <w:tcW w:w="566" w:type="dxa"/>
            <w:noWrap/>
            <w:vAlign w:val="bottom"/>
            <w:hideMark/>
          </w:tcPr>
          <w:p w:rsidR="008352A8" w:rsidRPr="00D647DD" w:rsidRDefault="008352A8" w:rsidP="0036391D">
            <w:pPr>
              <w:rPr>
                <w:sz w:val="20"/>
                <w:szCs w:val="20"/>
              </w:rPr>
            </w:pPr>
          </w:p>
        </w:tc>
        <w:tc>
          <w:tcPr>
            <w:tcW w:w="1561" w:type="dxa"/>
            <w:noWrap/>
            <w:vAlign w:val="bottom"/>
            <w:hideMark/>
          </w:tcPr>
          <w:p w:rsidR="008352A8" w:rsidRPr="00D647DD" w:rsidRDefault="008352A8" w:rsidP="0036391D">
            <w:pPr>
              <w:rPr>
                <w:sz w:val="20"/>
                <w:szCs w:val="20"/>
              </w:rPr>
            </w:pPr>
          </w:p>
        </w:tc>
        <w:tc>
          <w:tcPr>
            <w:tcW w:w="1844" w:type="dxa"/>
            <w:noWrap/>
            <w:vAlign w:val="bottom"/>
            <w:hideMark/>
          </w:tcPr>
          <w:p w:rsidR="008352A8" w:rsidRPr="00D647DD" w:rsidRDefault="008352A8" w:rsidP="0036391D">
            <w:pPr>
              <w:rPr>
                <w:sz w:val="20"/>
                <w:szCs w:val="20"/>
              </w:rPr>
            </w:pPr>
          </w:p>
        </w:tc>
        <w:tc>
          <w:tcPr>
            <w:tcW w:w="2552" w:type="dxa"/>
            <w:noWrap/>
            <w:vAlign w:val="bottom"/>
            <w:hideMark/>
          </w:tcPr>
          <w:p w:rsidR="008352A8" w:rsidRPr="00D647DD" w:rsidRDefault="008352A8" w:rsidP="0036391D">
            <w:pPr>
              <w:rPr>
                <w:sz w:val="20"/>
                <w:szCs w:val="20"/>
              </w:rPr>
            </w:pPr>
          </w:p>
        </w:tc>
        <w:tc>
          <w:tcPr>
            <w:tcW w:w="1985" w:type="dxa"/>
            <w:noWrap/>
            <w:vAlign w:val="bottom"/>
            <w:hideMark/>
          </w:tcPr>
          <w:p w:rsidR="008352A8" w:rsidRPr="00D647DD" w:rsidRDefault="008352A8" w:rsidP="0036391D">
            <w:pPr>
              <w:rPr>
                <w:sz w:val="20"/>
                <w:szCs w:val="20"/>
              </w:rPr>
            </w:pPr>
          </w:p>
        </w:tc>
        <w:tc>
          <w:tcPr>
            <w:tcW w:w="2976" w:type="dxa"/>
            <w:noWrap/>
            <w:vAlign w:val="bottom"/>
            <w:hideMark/>
          </w:tcPr>
          <w:p w:rsidR="008352A8" w:rsidRPr="00D647DD" w:rsidRDefault="008352A8" w:rsidP="0036391D">
            <w:pPr>
              <w:rPr>
                <w:sz w:val="20"/>
                <w:szCs w:val="20"/>
              </w:rPr>
            </w:pPr>
          </w:p>
        </w:tc>
        <w:tc>
          <w:tcPr>
            <w:tcW w:w="2835" w:type="dxa"/>
            <w:shd w:val="clear" w:color="auto" w:fill="auto"/>
            <w:noWrap/>
            <w:vAlign w:val="bottom"/>
            <w:hideMark/>
          </w:tcPr>
          <w:p w:rsidR="008352A8" w:rsidRPr="00D647DD" w:rsidRDefault="008352A8" w:rsidP="0036391D">
            <w:pPr>
              <w:rPr>
                <w:sz w:val="20"/>
                <w:szCs w:val="20"/>
              </w:rPr>
            </w:pPr>
          </w:p>
        </w:tc>
      </w:tr>
      <w:tr w:rsidR="008352A8" w:rsidRPr="00D647DD" w:rsidTr="0036391D">
        <w:trPr>
          <w:trHeight w:val="315"/>
        </w:trPr>
        <w:tc>
          <w:tcPr>
            <w:tcW w:w="566" w:type="dxa"/>
            <w:noWrap/>
            <w:vAlign w:val="bottom"/>
            <w:hideMark/>
          </w:tcPr>
          <w:p w:rsidR="008352A8" w:rsidRPr="00D647DD" w:rsidRDefault="008352A8" w:rsidP="0036391D">
            <w:pPr>
              <w:rPr>
                <w:sz w:val="20"/>
                <w:szCs w:val="20"/>
              </w:rPr>
            </w:pPr>
          </w:p>
        </w:tc>
        <w:tc>
          <w:tcPr>
            <w:tcW w:w="1561" w:type="dxa"/>
            <w:noWrap/>
            <w:vAlign w:val="bottom"/>
            <w:hideMark/>
          </w:tcPr>
          <w:p w:rsidR="008352A8" w:rsidRPr="00D647DD" w:rsidRDefault="008352A8" w:rsidP="0036391D">
            <w:pPr>
              <w:rPr>
                <w:sz w:val="20"/>
                <w:szCs w:val="20"/>
              </w:rPr>
            </w:pPr>
          </w:p>
        </w:tc>
        <w:tc>
          <w:tcPr>
            <w:tcW w:w="1844" w:type="dxa"/>
            <w:noWrap/>
            <w:vAlign w:val="bottom"/>
            <w:hideMark/>
          </w:tcPr>
          <w:p w:rsidR="008352A8" w:rsidRPr="00D647DD" w:rsidRDefault="008352A8" w:rsidP="0036391D">
            <w:pPr>
              <w:rPr>
                <w:sz w:val="20"/>
                <w:szCs w:val="20"/>
              </w:rPr>
            </w:pPr>
          </w:p>
        </w:tc>
        <w:tc>
          <w:tcPr>
            <w:tcW w:w="2552" w:type="dxa"/>
            <w:noWrap/>
            <w:vAlign w:val="bottom"/>
            <w:hideMark/>
          </w:tcPr>
          <w:p w:rsidR="008352A8" w:rsidRPr="00D647DD" w:rsidRDefault="008352A8" w:rsidP="0036391D">
            <w:pPr>
              <w:rPr>
                <w:sz w:val="20"/>
                <w:szCs w:val="20"/>
              </w:rPr>
            </w:pPr>
          </w:p>
        </w:tc>
        <w:tc>
          <w:tcPr>
            <w:tcW w:w="1985" w:type="dxa"/>
            <w:noWrap/>
            <w:vAlign w:val="bottom"/>
            <w:hideMark/>
          </w:tcPr>
          <w:p w:rsidR="008352A8" w:rsidRPr="00D647DD" w:rsidRDefault="008352A8" w:rsidP="0036391D">
            <w:pPr>
              <w:rPr>
                <w:sz w:val="20"/>
                <w:szCs w:val="20"/>
              </w:rPr>
            </w:pPr>
          </w:p>
        </w:tc>
        <w:tc>
          <w:tcPr>
            <w:tcW w:w="2976" w:type="dxa"/>
            <w:noWrap/>
            <w:vAlign w:val="bottom"/>
            <w:hideMark/>
          </w:tcPr>
          <w:p w:rsidR="008352A8" w:rsidRPr="00D647DD" w:rsidRDefault="008352A8" w:rsidP="0036391D">
            <w:pPr>
              <w:rPr>
                <w:sz w:val="20"/>
                <w:szCs w:val="20"/>
              </w:rPr>
            </w:pPr>
          </w:p>
        </w:tc>
        <w:tc>
          <w:tcPr>
            <w:tcW w:w="2835" w:type="dxa"/>
            <w:shd w:val="clear" w:color="auto" w:fill="auto"/>
            <w:noWrap/>
            <w:vAlign w:val="bottom"/>
            <w:hideMark/>
          </w:tcPr>
          <w:p w:rsidR="008352A8" w:rsidRPr="00D647DD" w:rsidRDefault="008352A8" w:rsidP="0036391D">
            <w:pPr>
              <w:rPr>
                <w:sz w:val="20"/>
                <w:szCs w:val="20"/>
              </w:rPr>
            </w:pPr>
          </w:p>
        </w:tc>
      </w:tr>
      <w:tr w:rsidR="008352A8" w:rsidRPr="00D647DD" w:rsidTr="0036391D">
        <w:trPr>
          <w:trHeight w:val="315"/>
        </w:trPr>
        <w:tc>
          <w:tcPr>
            <w:tcW w:w="566" w:type="dxa"/>
            <w:noWrap/>
            <w:vAlign w:val="bottom"/>
            <w:hideMark/>
          </w:tcPr>
          <w:p w:rsidR="008352A8" w:rsidRPr="00D647DD" w:rsidRDefault="008352A8" w:rsidP="0036391D">
            <w:pPr>
              <w:rPr>
                <w:sz w:val="20"/>
                <w:szCs w:val="20"/>
              </w:rPr>
            </w:pPr>
          </w:p>
        </w:tc>
        <w:tc>
          <w:tcPr>
            <w:tcW w:w="1561" w:type="dxa"/>
            <w:noWrap/>
            <w:vAlign w:val="bottom"/>
            <w:hideMark/>
          </w:tcPr>
          <w:p w:rsidR="008352A8" w:rsidRPr="00D647DD" w:rsidRDefault="008352A8" w:rsidP="0036391D">
            <w:pPr>
              <w:rPr>
                <w:sz w:val="20"/>
                <w:szCs w:val="20"/>
              </w:rPr>
            </w:pPr>
          </w:p>
        </w:tc>
        <w:tc>
          <w:tcPr>
            <w:tcW w:w="1844" w:type="dxa"/>
            <w:noWrap/>
            <w:vAlign w:val="bottom"/>
            <w:hideMark/>
          </w:tcPr>
          <w:p w:rsidR="008352A8" w:rsidRPr="00D647DD" w:rsidRDefault="008352A8" w:rsidP="0036391D">
            <w:pPr>
              <w:rPr>
                <w:sz w:val="20"/>
                <w:szCs w:val="20"/>
              </w:rPr>
            </w:pPr>
          </w:p>
        </w:tc>
        <w:tc>
          <w:tcPr>
            <w:tcW w:w="2552" w:type="dxa"/>
            <w:noWrap/>
            <w:vAlign w:val="bottom"/>
            <w:hideMark/>
          </w:tcPr>
          <w:p w:rsidR="008352A8" w:rsidRPr="00D647DD" w:rsidRDefault="008352A8" w:rsidP="0036391D">
            <w:pPr>
              <w:rPr>
                <w:sz w:val="20"/>
                <w:szCs w:val="20"/>
              </w:rPr>
            </w:pPr>
          </w:p>
        </w:tc>
        <w:tc>
          <w:tcPr>
            <w:tcW w:w="1985" w:type="dxa"/>
            <w:noWrap/>
            <w:vAlign w:val="bottom"/>
            <w:hideMark/>
          </w:tcPr>
          <w:p w:rsidR="008352A8" w:rsidRPr="00D647DD" w:rsidRDefault="008352A8" w:rsidP="0036391D">
            <w:pPr>
              <w:rPr>
                <w:sz w:val="20"/>
                <w:szCs w:val="20"/>
              </w:rPr>
            </w:pPr>
          </w:p>
        </w:tc>
        <w:tc>
          <w:tcPr>
            <w:tcW w:w="2976" w:type="dxa"/>
            <w:noWrap/>
            <w:vAlign w:val="bottom"/>
            <w:hideMark/>
          </w:tcPr>
          <w:p w:rsidR="008352A8" w:rsidRPr="00D647DD" w:rsidRDefault="008352A8" w:rsidP="0036391D">
            <w:pPr>
              <w:rPr>
                <w:sz w:val="20"/>
                <w:szCs w:val="20"/>
              </w:rPr>
            </w:pPr>
          </w:p>
        </w:tc>
        <w:tc>
          <w:tcPr>
            <w:tcW w:w="2835" w:type="dxa"/>
            <w:shd w:val="clear" w:color="auto" w:fill="auto"/>
            <w:noWrap/>
            <w:vAlign w:val="bottom"/>
            <w:hideMark/>
          </w:tcPr>
          <w:p w:rsidR="008352A8" w:rsidRPr="00D647DD" w:rsidRDefault="008352A8" w:rsidP="0036391D">
            <w:pPr>
              <w:rPr>
                <w:sz w:val="20"/>
                <w:szCs w:val="20"/>
              </w:rPr>
            </w:pPr>
          </w:p>
        </w:tc>
      </w:tr>
      <w:tr w:rsidR="008352A8" w:rsidRPr="00D647DD" w:rsidTr="0036391D">
        <w:trPr>
          <w:trHeight w:val="315"/>
        </w:trPr>
        <w:tc>
          <w:tcPr>
            <w:tcW w:w="566" w:type="dxa"/>
            <w:noWrap/>
            <w:vAlign w:val="bottom"/>
            <w:hideMark/>
          </w:tcPr>
          <w:p w:rsidR="008352A8" w:rsidRPr="00D647DD" w:rsidRDefault="008352A8" w:rsidP="0036391D">
            <w:pPr>
              <w:rPr>
                <w:sz w:val="20"/>
                <w:szCs w:val="20"/>
              </w:rPr>
            </w:pPr>
          </w:p>
        </w:tc>
        <w:tc>
          <w:tcPr>
            <w:tcW w:w="1561" w:type="dxa"/>
            <w:noWrap/>
            <w:vAlign w:val="bottom"/>
            <w:hideMark/>
          </w:tcPr>
          <w:p w:rsidR="008352A8" w:rsidRPr="00D647DD" w:rsidRDefault="008352A8" w:rsidP="0036391D">
            <w:pPr>
              <w:rPr>
                <w:sz w:val="20"/>
                <w:szCs w:val="20"/>
              </w:rPr>
            </w:pPr>
          </w:p>
        </w:tc>
        <w:tc>
          <w:tcPr>
            <w:tcW w:w="1844" w:type="dxa"/>
            <w:noWrap/>
            <w:vAlign w:val="bottom"/>
            <w:hideMark/>
          </w:tcPr>
          <w:p w:rsidR="008352A8" w:rsidRPr="00D647DD" w:rsidRDefault="008352A8" w:rsidP="0036391D">
            <w:pPr>
              <w:rPr>
                <w:sz w:val="20"/>
                <w:szCs w:val="20"/>
              </w:rPr>
            </w:pPr>
          </w:p>
        </w:tc>
        <w:tc>
          <w:tcPr>
            <w:tcW w:w="2552" w:type="dxa"/>
            <w:noWrap/>
            <w:vAlign w:val="bottom"/>
            <w:hideMark/>
          </w:tcPr>
          <w:p w:rsidR="008352A8" w:rsidRPr="00D647DD" w:rsidRDefault="008352A8" w:rsidP="0036391D">
            <w:pPr>
              <w:rPr>
                <w:sz w:val="20"/>
                <w:szCs w:val="20"/>
              </w:rPr>
            </w:pPr>
          </w:p>
        </w:tc>
        <w:tc>
          <w:tcPr>
            <w:tcW w:w="1985" w:type="dxa"/>
            <w:noWrap/>
            <w:vAlign w:val="bottom"/>
            <w:hideMark/>
          </w:tcPr>
          <w:p w:rsidR="008352A8" w:rsidRPr="00D647DD" w:rsidRDefault="008352A8" w:rsidP="0036391D">
            <w:pPr>
              <w:rPr>
                <w:sz w:val="20"/>
                <w:szCs w:val="20"/>
              </w:rPr>
            </w:pPr>
          </w:p>
        </w:tc>
        <w:tc>
          <w:tcPr>
            <w:tcW w:w="2976" w:type="dxa"/>
            <w:noWrap/>
            <w:vAlign w:val="bottom"/>
            <w:hideMark/>
          </w:tcPr>
          <w:p w:rsidR="008352A8" w:rsidRPr="00D647DD" w:rsidRDefault="008352A8" w:rsidP="0036391D">
            <w:pPr>
              <w:rPr>
                <w:sz w:val="20"/>
                <w:szCs w:val="20"/>
              </w:rPr>
            </w:pPr>
          </w:p>
        </w:tc>
        <w:tc>
          <w:tcPr>
            <w:tcW w:w="2835" w:type="dxa"/>
            <w:shd w:val="clear" w:color="auto" w:fill="auto"/>
            <w:noWrap/>
            <w:vAlign w:val="bottom"/>
            <w:hideMark/>
          </w:tcPr>
          <w:p w:rsidR="008352A8" w:rsidRPr="00D647DD" w:rsidRDefault="008352A8" w:rsidP="0036391D">
            <w:pPr>
              <w:rPr>
                <w:sz w:val="20"/>
                <w:szCs w:val="20"/>
              </w:rPr>
            </w:pPr>
          </w:p>
        </w:tc>
      </w:tr>
      <w:tr w:rsidR="008352A8" w:rsidRPr="00D647DD" w:rsidTr="0036391D">
        <w:trPr>
          <w:trHeight w:val="315"/>
        </w:trPr>
        <w:tc>
          <w:tcPr>
            <w:tcW w:w="566" w:type="dxa"/>
            <w:noWrap/>
            <w:vAlign w:val="bottom"/>
            <w:hideMark/>
          </w:tcPr>
          <w:p w:rsidR="008352A8" w:rsidRPr="00D647DD" w:rsidRDefault="008352A8" w:rsidP="0036391D">
            <w:pPr>
              <w:rPr>
                <w:sz w:val="20"/>
                <w:szCs w:val="20"/>
              </w:rPr>
            </w:pPr>
          </w:p>
        </w:tc>
        <w:tc>
          <w:tcPr>
            <w:tcW w:w="1561" w:type="dxa"/>
            <w:noWrap/>
            <w:vAlign w:val="bottom"/>
            <w:hideMark/>
          </w:tcPr>
          <w:p w:rsidR="008352A8" w:rsidRPr="00D647DD" w:rsidRDefault="008352A8" w:rsidP="0036391D">
            <w:pPr>
              <w:rPr>
                <w:sz w:val="20"/>
                <w:szCs w:val="20"/>
              </w:rPr>
            </w:pPr>
          </w:p>
        </w:tc>
        <w:tc>
          <w:tcPr>
            <w:tcW w:w="1844" w:type="dxa"/>
            <w:noWrap/>
            <w:vAlign w:val="bottom"/>
            <w:hideMark/>
          </w:tcPr>
          <w:p w:rsidR="008352A8" w:rsidRPr="00D647DD" w:rsidRDefault="008352A8" w:rsidP="0036391D">
            <w:pPr>
              <w:rPr>
                <w:sz w:val="20"/>
                <w:szCs w:val="20"/>
              </w:rPr>
            </w:pPr>
          </w:p>
        </w:tc>
        <w:tc>
          <w:tcPr>
            <w:tcW w:w="2552" w:type="dxa"/>
            <w:noWrap/>
            <w:vAlign w:val="bottom"/>
            <w:hideMark/>
          </w:tcPr>
          <w:p w:rsidR="008352A8" w:rsidRPr="00D647DD" w:rsidRDefault="008352A8" w:rsidP="0036391D">
            <w:pPr>
              <w:rPr>
                <w:sz w:val="20"/>
                <w:szCs w:val="20"/>
              </w:rPr>
            </w:pPr>
          </w:p>
        </w:tc>
        <w:tc>
          <w:tcPr>
            <w:tcW w:w="1985" w:type="dxa"/>
            <w:noWrap/>
            <w:vAlign w:val="bottom"/>
            <w:hideMark/>
          </w:tcPr>
          <w:p w:rsidR="008352A8" w:rsidRPr="00D647DD" w:rsidRDefault="008352A8" w:rsidP="0036391D">
            <w:pPr>
              <w:rPr>
                <w:sz w:val="20"/>
                <w:szCs w:val="20"/>
              </w:rPr>
            </w:pPr>
          </w:p>
        </w:tc>
        <w:tc>
          <w:tcPr>
            <w:tcW w:w="2976" w:type="dxa"/>
            <w:noWrap/>
            <w:vAlign w:val="bottom"/>
            <w:hideMark/>
          </w:tcPr>
          <w:p w:rsidR="008352A8" w:rsidRPr="00D647DD" w:rsidRDefault="008352A8" w:rsidP="0036391D">
            <w:pPr>
              <w:rPr>
                <w:sz w:val="20"/>
                <w:szCs w:val="20"/>
              </w:rPr>
            </w:pPr>
          </w:p>
        </w:tc>
        <w:tc>
          <w:tcPr>
            <w:tcW w:w="2835" w:type="dxa"/>
            <w:shd w:val="clear" w:color="auto" w:fill="auto"/>
            <w:noWrap/>
            <w:vAlign w:val="bottom"/>
            <w:hideMark/>
          </w:tcPr>
          <w:p w:rsidR="008352A8" w:rsidRPr="00D647DD" w:rsidRDefault="008352A8" w:rsidP="0036391D">
            <w:pPr>
              <w:rPr>
                <w:sz w:val="20"/>
                <w:szCs w:val="20"/>
              </w:rPr>
            </w:pPr>
          </w:p>
        </w:tc>
      </w:tr>
      <w:tr w:rsidR="008352A8" w:rsidRPr="00D647DD" w:rsidTr="0036391D">
        <w:trPr>
          <w:trHeight w:val="315"/>
        </w:trPr>
        <w:tc>
          <w:tcPr>
            <w:tcW w:w="566" w:type="dxa"/>
            <w:noWrap/>
            <w:vAlign w:val="bottom"/>
            <w:hideMark/>
          </w:tcPr>
          <w:p w:rsidR="008352A8" w:rsidRPr="00D647DD" w:rsidRDefault="008352A8" w:rsidP="0036391D">
            <w:pPr>
              <w:rPr>
                <w:sz w:val="20"/>
                <w:szCs w:val="20"/>
              </w:rPr>
            </w:pPr>
          </w:p>
        </w:tc>
        <w:tc>
          <w:tcPr>
            <w:tcW w:w="1561" w:type="dxa"/>
            <w:noWrap/>
            <w:vAlign w:val="bottom"/>
            <w:hideMark/>
          </w:tcPr>
          <w:p w:rsidR="008352A8" w:rsidRPr="00D647DD" w:rsidRDefault="008352A8" w:rsidP="0036391D">
            <w:pPr>
              <w:rPr>
                <w:sz w:val="20"/>
                <w:szCs w:val="20"/>
              </w:rPr>
            </w:pPr>
          </w:p>
        </w:tc>
        <w:tc>
          <w:tcPr>
            <w:tcW w:w="1844" w:type="dxa"/>
            <w:noWrap/>
            <w:vAlign w:val="bottom"/>
            <w:hideMark/>
          </w:tcPr>
          <w:p w:rsidR="008352A8" w:rsidRPr="00D647DD" w:rsidRDefault="008352A8" w:rsidP="0036391D">
            <w:pPr>
              <w:rPr>
                <w:sz w:val="20"/>
                <w:szCs w:val="20"/>
              </w:rPr>
            </w:pPr>
          </w:p>
        </w:tc>
        <w:tc>
          <w:tcPr>
            <w:tcW w:w="2552" w:type="dxa"/>
            <w:noWrap/>
            <w:vAlign w:val="bottom"/>
            <w:hideMark/>
          </w:tcPr>
          <w:p w:rsidR="008352A8" w:rsidRPr="00D647DD" w:rsidRDefault="008352A8" w:rsidP="0036391D">
            <w:pPr>
              <w:rPr>
                <w:sz w:val="20"/>
                <w:szCs w:val="20"/>
              </w:rPr>
            </w:pPr>
          </w:p>
        </w:tc>
        <w:tc>
          <w:tcPr>
            <w:tcW w:w="1985" w:type="dxa"/>
            <w:noWrap/>
            <w:vAlign w:val="bottom"/>
            <w:hideMark/>
          </w:tcPr>
          <w:p w:rsidR="008352A8" w:rsidRPr="00D647DD" w:rsidRDefault="008352A8" w:rsidP="0036391D">
            <w:pPr>
              <w:rPr>
                <w:sz w:val="20"/>
                <w:szCs w:val="20"/>
              </w:rPr>
            </w:pPr>
          </w:p>
        </w:tc>
        <w:tc>
          <w:tcPr>
            <w:tcW w:w="2976" w:type="dxa"/>
            <w:noWrap/>
            <w:vAlign w:val="bottom"/>
            <w:hideMark/>
          </w:tcPr>
          <w:p w:rsidR="008352A8" w:rsidRPr="00D647DD" w:rsidRDefault="008352A8" w:rsidP="0036391D">
            <w:pPr>
              <w:rPr>
                <w:sz w:val="20"/>
                <w:szCs w:val="20"/>
              </w:rPr>
            </w:pPr>
          </w:p>
        </w:tc>
        <w:tc>
          <w:tcPr>
            <w:tcW w:w="2835" w:type="dxa"/>
            <w:shd w:val="clear" w:color="auto" w:fill="auto"/>
            <w:noWrap/>
            <w:vAlign w:val="bottom"/>
            <w:hideMark/>
          </w:tcPr>
          <w:p w:rsidR="008352A8" w:rsidRPr="00D647DD" w:rsidRDefault="008352A8" w:rsidP="0036391D">
            <w:pPr>
              <w:rPr>
                <w:sz w:val="20"/>
                <w:szCs w:val="20"/>
              </w:rPr>
            </w:pPr>
          </w:p>
        </w:tc>
      </w:tr>
      <w:tr w:rsidR="008352A8" w:rsidRPr="00D647DD" w:rsidTr="0036391D">
        <w:trPr>
          <w:trHeight w:val="315"/>
        </w:trPr>
        <w:tc>
          <w:tcPr>
            <w:tcW w:w="566" w:type="dxa"/>
            <w:noWrap/>
            <w:vAlign w:val="bottom"/>
            <w:hideMark/>
          </w:tcPr>
          <w:p w:rsidR="008352A8" w:rsidRPr="00D647DD" w:rsidRDefault="008352A8" w:rsidP="0036391D">
            <w:pPr>
              <w:rPr>
                <w:sz w:val="20"/>
                <w:szCs w:val="20"/>
              </w:rPr>
            </w:pPr>
          </w:p>
        </w:tc>
        <w:tc>
          <w:tcPr>
            <w:tcW w:w="1561" w:type="dxa"/>
            <w:noWrap/>
            <w:vAlign w:val="bottom"/>
            <w:hideMark/>
          </w:tcPr>
          <w:p w:rsidR="008352A8" w:rsidRPr="00D647DD" w:rsidRDefault="008352A8" w:rsidP="0036391D">
            <w:pPr>
              <w:rPr>
                <w:sz w:val="20"/>
                <w:szCs w:val="20"/>
              </w:rPr>
            </w:pPr>
          </w:p>
        </w:tc>
        <w:tc>
          <w:tcPr>
            <w:tcW w:w="1844" w:type="dxa"/>
            <w:noWrap/>
            <w:vAlign w:val="bottom"/>
            <w:hideMark/>
          </w:tcPr>
          <w:p w:rsidR="008352A8" w:rsidRPr="00D647DD" w:rsidRDefault="008352A8" w:rsidP="0036391D">
            <w:pPr>
              <w:rPr>
                <w:sz w:val="20"/>
                <w:szCs w:val="20"/>
              </w:rPr>
            </w:pPr>
          </w:p>
        </w:tc>
        <w:tc>
          <w:tcPr>
            <w:tcW w:w="2552" w:type="dxa"/>
            <w:noWrap/>
            <w:vAlign w:val="bottom"/>
            <w:hideMark/>
          </w:tcPr>
          <w:p w:rsidR="008352A8" w:rsidRPr="00D647DD" w:rsidRDefault="008352A8" w:rsidP="0036391D">
            <w:pPr>
              <w:rPr>
                <w:sz w:val="20"/>
                <w:szCs w:val="20"/>
              </w:rPr>
            </w:pPr>
          </w:p>
        </w:tc>
        <w:tc>
          <w:tcPr>
            <w:tcW w:w="1985" w:type="dxa"/>
            <w:noWrap/>
            <w:vAlign w:val="bottom"/>
            <w:hideMark/>
          </w:tcPr>
          <w:p w:rsidR="008352A8" w:rsidRPr="00D647DD" w:rsidRDefault="008352A8" w:rsidP="0036391D">
            <w:pPr>
              <w:rPr>
                <w:sz w:val="20"/>
                <w:szCs w:val="20"/>
              </w:rPr>
            </w:pPr>
          </w:p>
        </w:tc>
        <w:tc>
          <w:tcPr>
            <w:tcW w:w="2976" w:type="dxa"/>
            <w:noWrap/>
            <w:vAlign w:val="bottom"/>
            <w:hideMark/>
          </w:tcPr>
          <w:p w:rsidR="008352A8" w:rsidRPr="00D647DD" w:rsidRDefault="008352A8" w:rsidP="0036391D">
            <w:pPr>
              <w:rPr>
                <w:sz w:val="20"/>
                <w:szCs w:val="20"/>
              </w:rPr>
            </w:pPr>
          </w:p>
        </w:tc>
        <w:tc>
          <w:tcPr>
            <w:tcW w:w="2835" w:type="dxa"/>
            <w:shd w:val="clear" w:color="auto" w:fill="auto"/>
            <w:noWrap/>
            <w:vAlign w:val="bottom"/>
            <w:hideMark/>
          </w:tcPr>
          <w:p w:rsidR="008352A8" w:rsidRPr="00D647DD" w:rsidRDefault="008352A8" w:rsidP="0036391D">
            <w:pPr>
              <w:rPr>
                <w:sz w:val="20"/>
                <w:szCs w:val="20"/>
              </w:rPr>
            </w:pPr>
          </w:p>
        </w:tc>
      </w:tr>
      <w:tr w:rsidR="008352A8" w:rsidRPr="00D647DD" w:rsidTr="0036391D">
        <w:trPr>
          <w:trHeight w:val="315"/>
        </w:trPr>
        <w:tc>
          <w:tcPr>
            <w:tcW w:w="566" w:type="dxa"/>
            <w:noWrap/>
            <w:vAlign w:val="bottom"/>
            <w:hideMark/>
          </w:tcPr>
          <w:p w:rsidR="008352A8" w:rsidRPr="00D647DD" w:rsidRDefault="008352A8" w:rsidP="0036391D">
            <w:pPr>
              <w:rPr>
                <w:sz w:val="20"/>
                <w:szCs w:val="20"/>
              </w:rPr>
            </w:pPr>
          </w:p>
        </w:tc>
        <w:tc>
          <w:tcPr>
            <w:tcW w:w="1561" w:type="dxa"/>
            <w:noWrap/>
            <w:vAlign w:val="bottom"/>
            <w:hideMark/>
          </w:tcPr>
          <w:p w:rsidR="008352A8" w:rsidRPr="00D647DD" w:rsidRDefault="008352A8" w:rsidP="0036391D">
            <w:pPr>
              <w:rPr>
                <w:sz w:val="20"/>
                <w:szCs w:val="20"/>
              </w:rPr>
            </w:pPr>
          </w:p>
        </w:tc>
        <w:tc>
          <w:tcPr>
            <w:tcW w:w="1844" w:type="dxa"/>
            <w:noWrap/>
            <w:vAlign w:val="bottom"/>
            <w:hideMark/>
          </w:tcPr>
          <w:p w:rsidR="008352A8" w:rsidRPr="00D647DD" w:rsidRDefault="008352A8" w:rsidP="0036391D">
            <w:pPr>
              <w:rPr>
                <w:sz w:val="20"/>
                <w:szCs w:val="20"/>
              </w:rPr>
            </w:pPr>
          </w:p>
        </w:tc>
        <w:tc>
          <w:tcPr>
            <w:tcW w:w="2552" w:type="dxa"/>
            <w:noWrap/>
            <w:vAlign w:val="bottom"/>
            <w:hideMark/>
          </w:tcPr>
          <w:p w:rsidR="008352A8" w:rsidRPr="00D647DD" w:rsidRDefault="008352A8" w:rsidP="0036391D">
            <w:pPr>
              <w:rPr>
                <w:sz w:val="20"/>
                <w:szCs w:val="20"/>
              </w:rPr>
            </w:pPr>
          </w:p>
        </w:tc>
        <w:tc>
          <w:tcPr>
            <w:tcW w:w="1985" w:type="dxa"/>
            <w:noWrap/>
            <w:vAlign w:val="bottom"/>
            <w:hideMark/>
          </w:tcPr>
          <w:p w:rsidR="008352A8" w:rsidRPr="00D647DD" w:rsidRDefault="008352A8" w:rsidP="0036391D">
            <w:pPr>
              <w:rPr>
                <w:sz w:val="20"/>
                <w:szCs w:val="20"/>
              </w:rPr>
            </w:pPr>
          </w:p>
        </w:tc>
        <w:tc>
          <w:tcPr>
            <w:tcW w:w="2976" w:type="dxa"/>
            <w:noWrap/>
            <w:vAlign w:val="bottom"/>
            <w:hideMark/>
          </w:tcPr>
          <w:p w:rsidR="008352A8" w:rsidRPr="00D647DD" w:rsidRDefault="008352A8" w:rsidP="0036391D">
            <w:pPr>
              <w:rPr>
                <w:sz w:val="20"/>
                <w:szCs w:val="20"/>
              </w:rPr>
            </w:pPr>
          </w:p>
        </w:tc>
        <w:tc>
          <w:tcPr>
            <w:tcW w:w="2835" w:type="dxa"/>
            <w:shd w:val="clear" w:color="auto" w:fill="auto"/>
            <w:noWrap/>
            <w:vAlign w:val="bottom"/>
            <w:hideMark/>
          </w:tcPr>
          <w:p w:rsidR="008352A8" w:rsidRPr="00D647DD" w:rsidRDefault="008352A8" w:rsidP="0036391D">
            <w:pPr>
              <w:rPr>
                <w:sz w:val="20"/>
                <w:szCs w:val="20"/>
              </w:rPr>
            </w:pPr>
          </w:p>
        </w:tc>
      </w:tr>
    </w:tbl>
    <w:p w:rsidR="008352A8" w:rsidRPr="00D647DD" w:rsidRDefault="008352A8" w:rsidP="008352A8">
      <w:pPr>
        <w:pStyle w:val="Times12"/>
        <w:ind w:firstLine="0"/>
        <w:jc w:val="left"/>
        <w:rPr>
          <w:szCs w:val="24"/>
        </w:rPr>
        <w:sectPr w:rsidR="008352A8" w:rsidRPr="00D647DD" w:rsidSect="00C62F68">
          <w:pgSz w:w="16840" w:h="11907" w:orient="landscape" w:code="9"/>
          <w:pgMar w:top="1418" w:right="1134" w:bottom="567" w:left="1134" w:header="567" w:footer="567" w:gutter="0"/>
          <w:cols w:space="708"/>
          <w:docGrid w:linePitch="360"/>
        </w:sectPr>
      </w:pPr>
    </w:p>
    <w:p w:rsidR="008352A8" w:rsidRPr="00D647DD" w:rsidRDefault="008352A8" w:rsidP="008352A8">
      <w:pPr>
        <w:pStyle w:val="Times12"/>
        <w:ind w:left="11344" w:firstLine="709"/>
        <w:jc w:val="center"/>
        <w:rPr>
          <w:i/>
          <w:szCs w:val="24"/>
        </w:rPr>
      </w:pPr>
      <w:r w:rsidRPr="00D647DD">
        <w:rPr>
          <w:i/>
          <w:szCs w:val="24"/>
        </w:rPr>
        <w:lastRenderedPageBreak/>
        <w:t>окончание</w:t>
      </w:r>
    </w:p>
    <w:tbl>
      <w:tblPr>
        <w:tblW w:w="1488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tblPr>
      <w:tblGrid>
        <w:gridCol w:w="851"/>
        <w:gridCol w:w="1559"/>
        <w:gridCol w:w="1843"/>
        <w:gridCol w:w="2693"/>
        <w:gridCol w:w="2410"/>
        <w:gridCol w:w="1559"/>
        <w:gridCol w:w="1560"/>
        <w:gridCol w:w="2411"/>
      </w:tblGrid>
      <w:tr w:rsidR="008352A8" w:rsidRPr="00D647DD" w:rsidTr="0036391D">
        <w:trPr>
          <w:trHeight w:val="510"/>
        </w:trPr>
        <w:tc>
          <w:tcPr>
            <w:tcW w:w="12475" w:type="dxa"/>
            <w:gridSpan w:val="7"/>
            <w:shd w:val="clear" w:color="auto" w:fill="auto"/>
            <w:vAlign w:val="bottom"/>
            <w:hideMark/>
          </w:tcPr>
          <w:p w:rsidR="008352A8" w:rsidRPr="00D647DD" w:rsidRDefault="008352A8" w:rsidP="0036391D">
            <w:pPr>
              <w:jc w:val="center"/>
              <w:rPr>
                <w:i/>
                <w:sz w:val="20"/>
                <w:szCs w:val="20"/>
              </w:rPr>
            </w:pPr>
            <w:r w:rsidRPr="00D647DD">
              <w:rPr>
                <w:i/>
                <w:sz w:val="20"/>
                <w:szCs w:val="20"/>
              </w:rPr>
              <w:t>Информация о цепочке собственников контрагента, включая бенефициаров (в том числе, конечных)</w:t>
            </w:r>
          </w:p>
        </w:tc>
        <w:tc>
          <w:tcPr>
            <w:tcW w:w="2411" w:type="dxa"/>
            <w:vMerge w:val="restart"/>
            <w:shd w:val="clear" w:color="auto" w:fill="auto"/>
            <w:vAlign w:val="center"/>
            <w:hideMark/>
          </w:tcPr>
          <w:p w:rsidR="008352A8" w:rsidRPr="00D647DD" w:rsidRDefault="008352A8" w:rsidP="0036391D">
            <w:pPr>
              <w:ind w:left="-108" w:right="-108"/>
              <w:jc w:val="center"/>
              <w:rPr>
                <w:i/>
                <w:sz w:val="20"/>
                <w:szCs w:val="20"/>
              </w:rPr>
            </w:pPr>
            <w:r w:rsidRPr="00D647DD">
              <w:rPr>
                <w:i/>
                <w:sz w:val="20"/>
                <w:szCs w:val="20"/>
              </w:rPr>
              <w:t>Информация о подтверждающих документах (наименование, реквизиты и т.д.)</w:t>
            </w:r>
          </w:p>
        </w:tc>
      </w:tr>
      <w:tr w:rsidR="008352A8" w:rsidRPr="00D647DD" w:rsidTr="0036391D">
        <w:trPr>
          <w:trHeight w:val="1590"/>
        </w:trPr>
        <w:tc>
          <w:tcPr>
            <w:tcW w:w="851" w:type="dxa"/>
            <w:vAlign w:val="center"/>
            <w:hideMark/>
          </w:tcPr>
          <w:p w:rsidR="008352A8" w:rsidRPr="00D647DD" w:rsidRDefault="008352A8" w:rsidP="0036391D">
            <w:pPr>
              <w:ind w:left="-108" w:right="-108"/>
              <w:jc w:val="center"/>
              <w:rPr>
                <w:i/>
                <w:sz w:val="20"/>
                <w:szCs w:val="20"/>
              </w:rPr>
            </w:pPr>
            <w:r w:rsidRPr="00D647DD">
              <w:rPr>
                <w:i/>
                <w:sz w:val="20"/>
                <w:szCs w:val="20"/>
              </w:rPr>
              <w:t xml:space="preserve">№ </w:t>
            </w:r>
          </w:p>
        </w:tc>
        <w:tc>
          <w:tcPr>
            <w:tcW w:w="1559" w:type="dxa"/>
            <w:vAlign w:val="center"/>
            <w:hideMark/>
          </w:tcPr>
          <w:p w:rsidR="008352A8" w:rsidRPr="00D647DD" w:rsidRDefault="008352A8" w:rsidP="0036391D">
            <w:pPr>
              <w:ind w:left="-108" w:right="-108"/>
              <w:jc w:val="center"/>
              <w:rPr>
                <w:i/>
                <w:sz w:val="20"/>
                <w:szCs w:val="20"/>
              </w:rPr>
            </w:pPr>
            <w:r w:rsidRPr="00D647DD">
              <w:rPr>
                <w:i/>
                <w:sz w:val="20"/>
                <w:szCs w:val="20"/>
              </w:rPr>
              <w:t xml:space="preserve">ИНН </w:t>
            </w:r>
          </w:p>
        </w:tc>
        <w:tc>
          <w:tcPr>
            <w:tcW w:w="1843" w:type="dxa"/>
            <w:vAlign w:val="center"/>
            <w:hideMark/>
          </w:tcPr>
          <w:p w:rsidR="008352A8" w:rsidRPr="00D647DD" w:rsidRDefault="008352A8" w:rsidP="0036391D">
            <w:pPr>
              <w:ind w:left="-108" w:right="-108"/>
              <w:jc w:val="center"/>
              <w:rPr>
                <w:i/>
                <w:sz w:val="20"/>
                <w:szCs w:val="20"/>
              </w:rPr>
            </w:pPr>
            <w:r w:rsidRPr="00D647DD">
              <w:rPr>
                <w:i/>
                <w:sz w:val="20"/>
                <w:szCs w:val="20"/>
              </w:rPr>
              <w:t>ОГРН</w:t>
            </w:r>
          </w:p>
        </w:tc>
        <w:tc>
          <w:tcPr>
            <w:tcW w:w="2693" w:type="dxa"/>
            <w:vAlign w:val="center"/>
            <w:hideMark/>
          </w:tcPr>
          <w:p w:rsidR="008352A8" w:rsidRPr="00D647DD" w:rsidRDefault="008352A8" w:rsidP="0036391D">
            <w:pPr>
              <w:ind w:left="-108" w:right="-108"/>
              <w:jc w:val="center"/>
              <w:rPr>
                <w:i/>
                <w:sz w:val="20"/>
                <w:szCs w:val="20"/>
              </w:rPr>
            </w:pPr>
            <w:r w:rsidRPr="00D647DD">
              <w:rPr>
                <w:i/>
                <w:sz w:val="20"/>
                <w:szCs w:val="20"/>
              </w:rPr>
              <w:t>Наименование / ФИО</w:t>
            </w:r>
          </w:p>
        </w:tc>
        <w:tc>
          <w:tcPr>
            <w:tcW w:w="2410" w:type="dxa"/>
            <w:vAlign w:val="center"/>
            <w:hideMark/>
          </w:tcPr>
          <w:p w:rsidR="008352A8" w:rsidRPr="00D647DD" w:rsidRDefault="008352A8" w:rsidP="0036391D">
            <w:pPr>
              <w:ind w:left="-108" w:right="-108"/>
              <w:jc w:val="center"/>
              <w:rPr>
                <w:i/>
                <w:sz w:val="20"/>
                <w:szCs w:val="20"/>
              </w:rPr>
            </w:pPr>
            <w:r w:rsidRPr="00D647DD">
              <w:rPr>
                <w:i/>
                <w:sz w:val="20"/>
                <w:szCs w:val="20"/>
              </w:rPr>
              <w:t>Адрес регистрации</w:t>
            </w:r>
          </w:p>
        </w:tc>
        <w:tc>
          <w:tcPr>
            <w:tcW w:w="1559" w:type="dxa"/>
            <w:shd w:val="clear" w:color="auto" w:fill="auto"/>
            <w:vAlign w:val="center"/>
            <w:hideMark/>
          </w:tcPr>
          <w:p w:rsidR="008352A8" w:rsidRPr="00D647DD" w:rsidRDefault="008352A8" w:rsidP="0036391D">
            <w:pPr>
              <w:ind w:left="-108" w:right="-108"/>
              <w:jc w:val="center"/>
              <w:rPr>
                <w:i/>
                <w:sz w:val="20"/>
                <w:szCs w:val="20"/>
              </w:rPr>
            </w:pPr>
            <w:r w:rsidRPr="00D647DD">
              <w:rPr>
                <w:i/>
                <w:sz w:val="20"/>
                <w:szCs w:val="20"/>
              </w:rPr>
              <w:t>Серия и номер документа, удостоверяющего личность (для физического лица)</w:t>
            </w:r>
          </w:p>
        </w:tc>
        <w:tc>
          <w:tcPr>
            <w:tcW w:w="1560" w:type="dxa"/>
            <w:shd w:val="clear" w:color="auto" w:fill="auto"/>
            <w:vAlign w:val="center"/>
            <w:hideMark/>
          </w:tcPr>
          <w:p w:rsidR="008352A8" w:rsidRPr="00D647DD" w:rsidRDefault="008352A8" w:rsidP="0036391D">
            <w:pPr>
              <w:jc w:val="center"/>
              <w:rPr>
                <w:i/>
                <w:sz w:val="20"/>
                <w:szCs w:val="20"/>
              </w:rPr>
            </w:pPr>
            <w:r w:rsidRPr="00D647DD">
              <w:rPr>
                <w:i/>
                <w:sz w:val="20"/>
                <w:szCs w:val="20"/>
              </w:rPr>
              <w:t>Руководитель / участник / акционер / бенефициар</w:t>
            </w:r>
          </w:p>
        </w:tc>
        <w:tc>
          <w:tcPr>
            <w:tcW w:w="2411" w:type="dxa"/>
            <w:vMerge/>
            <w:vAlign w:val="center"/>
            <w:hideMark/>
          </w:tcPr>
          <w:p w:rsidR="008352A8" w:rsidRPr="00D647DD" w:rsidRDefault="008352A8" w:rsidP="0036391D">
            <w:pPr>
              <w:rPr>
                <w:i/>
                <w:sz w:val="20"/>
                <w:szCs w:val="20"/>
              </w:rPr>
            </w:pPr>
          </w:p>
        </w:tc>
      </w:tr>
      <w:tr w:rsidR="008352A8" w:rsidRPr="00D647DD" w:rsidTr="0036391D">
        <w:trPr>
          <w:trHeight w:val="315"/>
        </w:trPr>
        <w:tc>
          <w:tcPr>
            <w:tcW w:w="851" w:type="dxa"/>
            <w:noWrap/>
            <w:vAlign w:val="center"/>
            <w:hideMark/>
          </w:tcPr>
          <w:p w:rsidR="008352A8" w:rsidRPr="00D647DD" w:rsidRDefault="008352A8" w:rsidP="0036391D">
            <w:pPr>
              <w:jc w:val="center"/>
              <w:rPr>
                <w:i/>
                <w:iCs/>
                <w:sz w:val="20"/>
                <w:szCs w:val="20"/>
              </w:rPr>
            </w:pPr>
            <w:r w:rsidRPr="00D647DD">
              <w:rPr>
                <w:i/>
                <w:iCs/>
                <w:sz w:val="20"/>
                <w:szCs w:val="20"/>
              </w:rPr>
              <w:t>8</w:t>
            </w:r>
          </w:p>
        </w:tc>
        <w:tc>
          <w:tcPr>
            <w:tcW w:w="1559" w:type="dxa"/>
            <w:noWrap/>
            <w:vAlign w:val="center"/>
            <w:hideMark/>
          </w:tcPr>
          <w:p w:rsidR="008352A8" w:rsidRPr="00D647DD" w:rsidRDefault="008352A8" w:rsidP="0036391D">
            <w:pPr>
              <w:jc w:val="center"/>
              <w:rPr>
                <w:i/>
                <w:iCs/>
                <w:sz w:val="20"/>
                <w:szCs w:val="20"/>
              </w:rPr>
            </w:pPr>
            <w:r w:rsidRPr="00D647DD">
              <w:rPr>
                <w:i/>
                <w:iCs/>
                <w:sz w:val="20"/>
                <w:szCs w:val="20"/>
              </w:rPr>
              <w:t>9</w:t>
            </w:r>
          </w:p>
        </w:tc>
        <w:tc>
          <w:tcPr>
            <w:tcW w:w="1843" w:type="dxa"/>
            <w:noWrap/>
            <w:vAlign w:val="center"/>
            <w:hideMark/>
          </w:tcPr>
          <w:p w:rsidR="008352A8" w:rsidRPr="00D647DD" w:rsidRDefault="008352A8" w:rsidP="0036391D">
            <w:pPr>
              <w:jc w:val="center"/>
              <w:rPr>
                <w:i/>
                <w:iCs/>
                <w:sz w:val="20"/>
                <w:szCs w:val="20"/>
              </w:rPr>
            </w:pPr>
            <w:r w:rsidRPr="00D647DD">
              <w:rPr>
                <w:i/>
                <w:iCs/>
                <w:sz w:val="20"/>
                <w:szCs w:val="20"/>
              </w:rPr>
              <w:t>10</w:t>
            </w:r>
          </w:p>
        </w:tc>
        <w:tc>
          <w:tcPr>
            <w:tcW w:w="2693" w:type="dxa"/>
            <w:noWrap/>
            <w:vAlign w:val="center"/>
            <w:hideMark/>
          </w:tcPr>
          <w:p w:rsidR="008352A8" w:rsidRPr="00D647DD" w:rsidRDefault="008352A8" w:rsidP="0036391D">
            <w:pPr>
              <w:jc w:val="center"/>
              <w:rPr>
                <w:i/>
                <w:iCs/>
                <w:sz w:val="20"/>
                <w:szCs w:val="20"/>
              </w:rPr>
            </w:pPr>
            <w:r w:rsidRPr="00D647DD">
              <w:rPr>
                <w:i/>
                <w:iCs/>
                <w:sz w:val="20"/>
                <w:szCs w:val="20"/>
              </w:rPr>
              <w:t>11</w:t>
            </w:r>
          </w:p>
        </w:tc>
        <w:tc>
          <w:tcPr>
            <w:tcW w:w="2410" w:type="dxa"/>
            <w:noWrap/>
            <w:vAlign w:val="center"/>
            <w:hideMark/>
          </w:tcPr>
          <w:p w:rsidR="008352A8" w:rsidRPr="00D647DD" w:rsidRDefault="008352A8" w:rsidP="0036391D">
            <w:pPr>
              <w:jc w:val="center"/>
              <w:rPr>
                <w:i/>
                <w:iCs/>
                <w:sz w:val="20"/>
                <w:szCs w:val="20"/>
              </w:rPr>
            </w:pPr>
            <w:r w:rsidRPr="00D647DD">
              <w:rPr>
                <w:i/>
                <w:iCs/>
                <w:sz w:val="20"/>
                <w:szCs w:val="20"/>
              </w:rPr>
              <w:t>12</w:t>
            </w:r>
          </w:p>
        </w:tc>
        <w:tc>
          <w:tcPr>
            <w:tcW w:w="1559" w:type="dxa"/>
            <w:shd w:val="clear" w:color="auto" w:fill="auto"/>
            <w:noWrap/>
            <w:vAlign w:val="center"/>
            <w:hideMark/>
          </w:tcPr>
          <w:p w:rsidR="008352A8" w:rsidRPr="00D647DD" w:rsidRDefault="008352A8" w:rsidP="0036391D">
            <w:pPr>
              <w:jc w:val="center"/>
              <w:rPr>
                <w:i/>
                <w:iCs/>
                <w:sz w:val="20"/>
                <w:szCs w:val="20"/>
              </w:rPr>
            </w:pPr>
            <w:r w:rsidRPr="00D647DD">
              <w:rPr>
                <w:i/>
                <w:iCs/>
                <w:sz w:val="20"/>
                <w:szCs w:val="20"/>
              </w:rPr>
              <w:t>13</w:t>
            </w:r>
          </w:p>
        </w:tc>
        <w:tc>
          <w:tcPr>
            <w:tcW w:w="1560" w:type="dxa"/>
            <w:shd w:val="clear" w:color="auto" w:fill="auto"/>
            <w:noWrap/>
            <w:vAlign w:val="center"/>
            <w:hideMark/>
          </w:tcPr>
          <w:p w:rsidR="008352A8" w:rsidRPr="00D647DD" w:rsidRDefault="008352A8" w:rsidP="0036391D">
            <w:pPr>
              <w:jc w:val="center"/>
              <w:rPr>
                <w:i/>
                <w:iCs/>
                <w:sz w:val="20"/>
                <w:szCs w:val="20"/>
              </w:rPr>
            </w:pPr>
            <w:r w:rsidRPr="00D647DD">
              <w:rPr>
                <w:i/>
                <w:iCs/>
                <w:sz w:val="20"/>
                <w:szCs w:val="20"/>
              </w:rPr>
              <w:t>14</w:t>
            </w:r>
          </w:p>
        </w:tc>
        <w:tc>
          <w:tcPr>
            <w:tcW w:w="2411" w:type="dxa"/>
            <w:shd w:val="clear" w:color="auto" w:fill="auto"/>
            <w:noWrap/>
            <w:vAlign w:val="center"/>
            <w:hideMark/>
          </w:tcPr>
          <w:p w:rsidR="008352A8" w:rsidRPr="00D647DD" w:rsidRDefault="008352A8" w:rsidP="0036391D">
            <w:pPr>
              <w:jc w:val="center"/>
              <w:rPr>
                <w:i/>
                <w:iCs/>
                <w:sz w:val="20"/>
                <w:szCs w:val="20"/>
              </w:rPr>
            </w:pPr>
            <w:r w:rsidRPr="00D647DD">
              <w:rPr>
                <w:i/>
                <w:iCs/>
                <w:sz w:val="20"/>
                <w:szCs w:val="20"/>
              </w:rPr>
              <w:t>15</w:t>
            </w:r>
          </w:p>
        </w:tc>
      </w:tr>
      <w:tr w:rsidR="008352A8" w:rsidRPr="00D647DD" w:rsidTr="0036391D">
        <w:trPr>
          <w:trHeight w:val="386"/>
        </w:trPr>
        <w:tc>
          <w:tcPr>
            <w:tcW w:w="851" w:type="dxa"/>
            <w:noWrap/>
            <w:vAlign w:val="bottom"/>
            <w:hideMark/>
          </w:tcPr>
          <w:p w:rsidR="008352A8" w:rsidRPr="00D647DD" w:rsidRDefault="008352A8" w:rsidP="0036391D">
            <w:pPr>
              <w:rPr>
                <w:iCs/>
                <w:sz w:val="20"/>
                <w:szCs w:val="20"/>
              </w:rPr>
            </w:pPr>
            <w:r w:rsidRPr="00D647DD">
              <w:rPr>
                <w:i/>
                <w:iCs/>
                <w:sz w:val="20"/>
                <w:szCs w:val="20"/>
              </w:rPr>
              <w:t>1.1</w:t>
            </w:r>
          </w:p>
        </w:tc>
        <w:tc>
          <w:tcPr>
            <w:tcW w:w="1559" w:type="dxa"/>
            <w:noWrap/>
            <w:vAlign w:val="bottom"/>
            <w:hideMark/>
          </w:tcPr>
          <w:p w:rsidR="008352A8" w:rsidRPr="00D647DD" w:rsidRDefault="008352A8" w:rsidP="0036391D">
            <w:pPr>
              <w:rPr>
                <w:iCs/>
                <w:sz w:val="20"/>
                <w:szCs w:val="20"/>
              </w:rPr>
            </w:pPr>
            <w:r w:rsidRPr="00D647DD">
              <w:rPr>
                <w:i/>
                <w:iCs/>
                <w:sz w:val="20"/>
                <w:szCs w:val="20"/>
              </w:rPr>
              <w:t>7754467990</w:t>
            </w:r>
          </w:p>
        </w:tc>
        <w:tc>
          <w:tcPr>
            <w:tcW w:w="1843" w:type="dxa"/>
            <w:noWrap/>
            <w:vAlign w:val="bottom"/>
            <w:hideMark/>
          </w:tcPr>
          <w:p w:rsidR="008352A8" w:rsidRPr="00D647DD" w:rsidRDefault="008352A8" w:rsidP="0036391D">
            <w:pPr>
              <w:rPr>
                <w:iCs/>
                <w:sz w:val="20"/>
                <w:szCs w:val="20"/>
              </w:rPr>
            </w:pPr>
            <w:r w:rsidRPr="00D647DD">
              <w:rPr>
                <w:i/>
                <w:iCs/>
                <w:sz w:val="20"/>
                <w:szCs w:val="20"/>
              </w:rPr>
              <w:t>108323232323232</w:t>
            </w:r>
          </w:p>
        </w:tc>
        <w:tc>
          <w:tcPr>
            <w:tcW w:w="2693" w:type="dxa"/>
            <w:noWrap/>
            <w:vAlign w:val="bottom"/>
            <w:hideMark/>
          </w:tcPr>
          <w:p w:rsidR="008352A8" w:rsidRPr="00D647DD" w:rsidRDefault="008352A8" w:rsidP="0036391D">
            <w:pPr>
              <w:rPr>
                <w:iCs/>
                <w:sz w:val="20"/>
                <w:szCs w:val="20"/>
              </w:rPr>
            </w:pPr>
            <w:r w:rsidRPr="00D647DD">
              <w:rPr>
                <w:i/>
                <w:iCs/>
                <w:sz w:val="20"/>
                <w:szCs w:val="20"/>
              </w:rPr>
              <w:t>ЗАО "Свет 1"</w:t>
            </w:r>
          </w:p>
        </w:tc>
        <w:tc>
          <w:tcPr>
            <w:tcW w:w="2410" w:type="dxa"/>
            <w:noWrap/>
            <w:vAlign w:val="bottom"/>
            <w:hideMark/>
          </w:tcPr>
          <w:p w:rsidR="008352A8" w:rsidRPr="00D647DD" w:rsidRDefault="008352A8" w:rsidP="0036391D">
            <w:pPr>
              <w:rPr>
                <w:iCs/>
                <w:sz w:val="20"/>
                <w:szCs w:val="20"/>
              </w:rPr>
            </w:pPr>
            <w:r w:rsidRPr="00D647DD">
              <w:rPr>
                <w:i/>
                <w:iCs/>
                <w:sz w:val="20"/>
                <w:szCs w:val="20"/>
              </w:rPr>
              <w:t>Москва, ул</w:t>
            </w:r>
            <w:proofErr w:type="gramStart"/>
            <w:r w:rsidRPr="00D647DD">
              <w:rPr>
                <w:i/>
                <w:iCs/>
                <w:sz w:val="20"/>
                <w:szCs w:val="20"/>
              </w:rPr>
              <w:t>.Л</w:t>
            </w:r>
            <w:proofErr w:type="gramEnd"/>
            <w:r w:rsidRPr="00D647DD">
              <w:rPr>
                <w:i/>
                <w:iCs/>
                <w:sz w:val="20"/>
                <w:szCs w:val="20"/>
              </w:rPr>
              <w:t>убянка, 3</w:t>
            </w:r>
          </w:p>
        </w:tc>
        <w:tc>
          <w:tcPr>
            <w:tcW w:w="1559" w:type="dxa"/>
            <w:shd w:val="clear" w:color="auto" w:fill="auto"/>
            <w:noWrap/>
            <w:vAlign w:val="bottom"/>
            <w:hideMark/>
          </w:tcPr>
          <w:p w:rsidR="008352A8" w:rsidRPr="00D647DD" w:rsidRDefault="008352A8" w:rsidP="0036391D">
            <w:pPr>
              <w:rPr>
                <w:iCs/>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36391D">
            <w:pPr>
              <w:rPr>
                <w:iCs/>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36391D">
            <w:pPr>
              <w:rPr>
                <w:iCs/>
                <w:sz w:val="20"/>
                <w:szCs w:val="20"/>
              </w:rPr>
            </w:pPr>
            <w:r w:rsidRPr="00D647DD">
              <w:rPr>
                <w:i/>
                <w:iCs/>
                <w:sz w:val="20"/>
                <w:szCs w:val="20"/>
              </w:rPr>
              <w:t>учредительный договор от 23.01.2008</w:t>
            </w:r>
          </w:p>
        </w:tc>
      </w:tr>
      <w:tr w:rsidR="008352A8" w:rsidRPr="00D647DD" w:rsidTr="0036391D">
        <w:trPr>
          <w:trHeight w:val="407"/>
        </w:trPr>
        <w:tc>
          <w:tcPr>
            <w:tcW w:w="851" w:type="dxa"/>
            <w:noWrap/>
            <w:vAlign w:val="bottom"/>
            <w:hideMark/>
          </w:tcPr>
          <w:p w:rsidR="008352A8" w:rsidRPr="00D647DD" w:rsidRDefault="008352A8" w:rsidP="0036391D">
            <w:pPr>
              <w:rPr>
                <w:iCs/>
                <w:sz w:val="20"/>
                <w:szCs w:val="20"/>
              </w:rPr>
            </w:pPr>
            <w:r w:rsidRPr="00D647DD">
              <w:rPr>
                <w:i/>
                <w:iCs/>
                <w:sz w:val="20"/>
                <w:szCs w:val="20"/>
              </w:rPr>
              <w:t>1.1.0</w:t>
            </w:r>
          </w:p>
        </w:tc>
        <w:tc>
          <w:tcPr>
            <w:tcW w:w="1559" w:type="dxa"/>
            <w:noWrap/>
            <w:vAlign w:val="bottom"/>
            <w:hideMark/>
          </w:tcPr>
          <w:p w:rsidR="008352A8" w:rsidRPr="00D647DD" w:rsidRDefault="008352A8" w:rsidP="0036391D">
            <w:pPr>
              <w:rPr>
                <w:iCs/>
                <w:sz w:val="20"/>
                <w:szCs w:val="20"/>
              </w:rPr>
            </w:pPr>
            <w:r w:rsidRPr="00D647DD">
              <w:rPr>
                <w:i/>
                <w:iCs/>
                <w:sz w:val="20"/>
                <w:szCs w:val="20"/>
              </w:rPr>
              <w:t>111222333444</w:t>
            </w:r>
          </w:p>
        </w:tc>
        <w:tc>
          <w:tcPr>
            <w:tcW w:w="1843" w:type="dxa"/>
            <w:noWrap/>
            <w:vAlign w:val="bottom"/>
            <w:hideMark/>
          </w:tcPr>
          <w:p w:rsidR="008352A8" w:rsidRPr="00D647DD" w:rsidRDefault="008352A8" w:rsidP="0036391D">
            <w:pPr>
              <w:rPr>
                <w:iCs/>
                <w:sz w:val="20"/>
                <w:szCs w:val="20"/>
              </w:rPr>
            </w:pPr>
            <w:r w:rsidRPr="00D647DD">
              <w:rPr>
                <w:i/>
                <w:iCs/>
                <w:sz w:val="20"/>
                <w:szCs w:val="20"/>
              </w:rPr>
              <w:t> </w:t>
            </w:r>
          </w:p>
        </w:tc>
        <w:tc>
          <w:tcPr>
            <w:tcW w:w="2693" w:type="dxa"/>
            <w:noWrap/>
            <w:vAlign w:val="bottom"/>
            <w:hideMark/>
          </w:tcPr>
          <w:p w:rsidR="008352A8" w:rsidRPr="00D647DD" w:rsidRDefault="008352A8" w:rsidP="0036391D">
            <w:pPr>
              <w:rPr>
                <w:iCs/>
                <w:sz w:val="20"/>
                <w:szCs w:val="20"/>
              </w:rPr>
            </w:pPr>
            <w:r w:rsidRPr="00D647DD">
              <w:rPr>
                <w:i/>
                <w:iCs/>
                <w:sz w:val="20"/>
                <w:szCs w:val="20"/>
              </w:rPr>
              <w:t>Петрова Анна Ивановна</w:t>
            </w:r>
          </w:p>
        </w:tc>
        <w:tc>
          <w:tcPr>
            <w:tcW w:w="2410" w:type="dxa"/>
            <w:noWrap/>
            <w:vAlign w:val="bottom"/>
            <w:hideMark/>
          </w:tcPr>
          <w:p w:rsidR="008352A8" w:rsidRPr="00D647DD" w:rsidRDefault="008352A8" w:rsidP="0036391D">
            <w:pPr>
              <w:rPr>
                <w:iCs/>
                <w:sz w:val="20"/>
                <w:szCs w:val="20"/>
              </w:rPr>
            </w:pPr>
            <w:r w:rsidRPr="00D647DD">
              <w:rPr>
                <w:i/>
                <w:iCs/>
                <w:sz w:val="20"/>
                <w:szCs w:val="20"/>
              </w:rPr>
              <w:t>Москва, ул</w:t>
            </w:r>
            <w:proofErr w:type="gramStart"/>
            <w:r w:rsidRPr="00D647DD">
              <w:rPr>
                <w:i/>
                <w:iCs/>
                <w:sz w:val="20"/>
                <w:szCs w:val="20"/>
              </w:rPr>
              <w:t>.Щ</w:t>
            </w:r>
            <w:proofErr w:type="gramEnd"/>
            <w:r w:rsidRPr="00D647DD">
              <w:rPr>
                <w:i/>
                <w:iCs/>
                <w:sz w:val="20"/>
                <w:szCs w:val="20"/>
              </w:rPr>
              <w:t>епкина, 33</w:t>
            </w:r>
          </w:p>
        </w:tc>
        <w:tc>
          <w:tcPr>
            <w:tcW w:w="1559" w:type="dxa"/>
            <w:shd w:val="clear" w:color="auto" w:fill="auto"/>
            <w:noWrap/>
            <w:vAlign w:val="bottom"/>
            <w:hideMark/>
          </w:tcPr>
          <w:p w:rsidR="008352A8" w:rsidRPr="00D647DD" w:rsidRDefault="008352A8" w:rsidP="0036391D">
            <w:pPr>
              <w:rPr>
                <w:iCs/>
                <w:sz w:val="20"/>
                <w:szCs w:val="20"/>
              </w:rPr>
            </w:pPr>
            <w:r w:rsidRPr="00D647DD">
              <w:rPr>
                <w:i/>
                <w:iCs/>
                <w:sz w:val="20"/>
                <w:szCs w:val="20"/>
              </w:rPr>
              <w:t>44 55 666777</w:t>
            </w:r>
          </w:p>
        </w:tc>
        <w:tc>
          <w:tcPr>
            <w:tcW w:w="1560" w:type="dxa"/>
            <w:shd w:val="clear" w:color="auto" w:fill="auto"/>
            <w:noWrap/>
            <w:vAlign w:val="bottom"/>
            <w:hideMark/>
          </w:tcPr>
          <w:p w:rsidR="008352A8" w:rsidRPr="00D647DD" w:rsidRDefault="008352A8" w:rsidP="0036391D">
            <w:pPr>
              <w:rPr>
                <w:iCs/>
                <w:sz w:val="20"/>
                <w:szCs w:val="20"/>
              </w:rPr>
            </w:pPr>
            <w:r w:rsidRPr="00D647DD">
              <w:rPr>
                <w:i/>
                <w:iCs/>
                <w:sz w:val="20"/>
                <w:szCs w:val="20"/>
              </w:rPr>
              <w:t>Руководитель</w:t>
            </w:r>
          </w:p>
        </w:tc>
        <w:tc>
          <w:tcPr>
            <w:tcW w:w="2411" w:type="dxa"/>
            <w:shd w:val="clear" w:color="auto" w:fill="auto"/>
            <w:noWrap/>
            <w:vAlign w:val="bottom"/>
            <w:hideMark/>
          </w:tcPr>
          <w:p w:rsidR="008352A8" w:rsidRPr="00D647DD" w:rsidRDefault="008352A8" w:rsidP="0036391D">
            <w:pPr>
              <w:rPr>
                <w:iCs/>
                <w:sz w:val="20"/>
                <w:szCs w:val="20"/>
              </w:rPr>
            </w:pPr>
            <w:r w:rsidRPr="00D647DD">
              <w:rPr>
                <w:i/>
                <w:iCs/>
                <w:sz w:val="20"/>
                <w:szCs w:val="20"/>
              </w:rPr>
              <w:t>устав, приказ №45-л/</w:t>
            </w:r>
            <w:proofErr w:type="gramStart"/>
            <w:r w:rsidRPr="00D647DD">
              <w:rPr>
                <w:i/>
                <w:iCs/>
                <w:sz w:val="20"/>
                <w:szCs w:val="20"/>
              </w:rPr>
              <w:t>с</w:t>
            </w:r>
            <w:proofErr w:type="gramEnd"/>
            <w:r w:rsidRPr="00D647DD">
              <w:rPr>
                <w:i/>
                <w:iCs/>
                <w:sz w:val="20"/>
                <w:szCs w:val="20"/>
              </w:rPr>
              <w:t xml:space="preserve"> от 22.03.10</w:t>
            </w:r>
          </w:p>
        </w:tc>
      </w:tr>
      <w:tr w:rsidR="008352A8" w:rsidRPr="00D647DD" w:rsidTr="0036391D">
        <w:trPr>
          <w:trHeight w:val="427"/>
        </w:trPr>
        <w:tc>
          <w:tcPr>
            <w:tcW w:w="851" w:type="dxa"/>
            <w:noWrap/>
            <w:vAlign w:val="bottom"/>
            <w:hideMark/>
          </w:tcPr>
          <w:p w:rsidR="008352A8" w:rsidRPr="00D647DD" w:rsidRDefault="008352A8" w:rsidP="0036391D">
            <w:pPr>
              <w:rPr>
                <w:iCs/>
                <w:sz w:val="20"/>
                <w:szCs w:val="20"/>
              </w:rPr>
            </w:pPr>
            <w:r w:rsidRPr="00D647DD">
              <w:rPr>
                <w:i/>
                <w:iCs/>
                <w:sz w:val="20"/>
                <w:szCs w:val="20"/>
              </w:rPr>
              <w:t>1.1.1</w:t>
            </w:r>
          </w:p>
        </w:tc>
        <w:tc>
          <w:tcPr>
            <w:tcW w:w="1559" w:type="dxa"/>
            <w:noWrap/>
            <w:vAlign w:val="bottom"/>
            <w:hideMark/>
          </w:tcPr>
          <w:p w:rsidR="008352A8" w:rsidRPr="00D647DD" w:rsidRDefault="008352A8" w:rsidP="0036391D">
            <w:pPr>
              <w:rPr>
                <w:iCs/>
                <w:sz w:val="20"/>
                <w:szCs w:val="20"/>
              </w:rPr>
            </w:pPr>
            <w:r w:rsidRPr="00D647DD">
              <w:rPr>
                <w:i/>
                <w:iCs/>
                <w:sz w:val="20"/>
                <w:szCs w:val="20"/>
              </w:rPr>
              <w:t>333222444555</w:t>
            </w:r>
          </w:p>
        </w:tc>
        <w:tc>
          <w:tcPr>
            <w:tcW w:w="1843" w:type="dxa"/>
            <w:noWrap/>
            <w:vAlign w:val="bottom"/>
            <w:hideMark/>
          </w:tcPr>
          <w:p w:rsidR="008352A8" w:rsidRPr="00D647DD" w:rsidRDefault="008352A8" w:rsidP="0036391D">
            <w:pPr>
              <w:rPr>
                <w:iCs/>
                <w:sz w:val="20"/>
                <w:szCs w:val="20"/>
              </w:rPr>
            </w:pPr>
            <w:r w:rsidRPr="00D647DD">
              <w:rPr>
                <w:i/>
                <w:iCs/>
                <w:sz w:val="20"/>
                <w:szCs w:val="20"/>
              </w:rPr>
              <w:t> </w:t>
            </w:r>
          </w:p>
        </w:tc>
        <w:tc>
          <w:tcPr>
            <w:tcW w:w="2693" w:type="dxa"/>
            <w:noWrap/>
            <w:vAlign w:val="bottom"/>
            <w:hideMark/>
          </w:tcPr>
          <w:p w:rsidR="008352A8" w:rsidRPr="00D647DD" w:rsidRDefault="008352A8" w:rsidP="0036391D">
            <w:pPr>
              <w:rPr>
                <w:iCs/>
                <w:sz w:val="20"/>
                <w:szCs w:val="20"/>
              </w:rPr>
            </w:pPr>
            <w:r w:rsidRPr="00D647DD">
              <w:rPr>
                <w:i/>
                <w:iCs/>
                <w:sz w:val="20"/>
                <w:szCs w:val="20"/>
              </w:rPr>
              <w:t>Сидоров Пётр Иванович</w:t>
            </w:r>
          </w:p>
        </w:tc>
        <w:tc>
          <w:tcPr>
            <w:tcW w:w="2410" w:type="dxa"/>
            <w:noWrap/>
            <w:vAlign w:val="bottom"/>
            <w:hideMark/>
          </w:tcPr>
          <w:p w:rsidR="008352A8" w:rsidRPr="00D647DD" w:rsidRDefault="008352A8" w:rsidP="0036391D">
            <w:pPr>
              <w:rPr>
                <w:iCs/>
                <w:sz w:val="20"/>
                <w:szCs w:val="20"/>
              </w:rPr>
            </w:pPr>
            <w:r w:rsidRPr="00D647DD">
              <w:rPr>
                <w:i/>
                <w:iCs/>
                <w:sz w:val="20"/>
                <w:szCs w:val="20"/>
              </w:rPr>
              <w:t>Саратов, ул. Ленина, 45-34</w:t>
            </w:r>
          </w:p>
        </w:tc>
        <w:tc>
          <w:tcPr>
            <w:tcW w:w="1559" w:type="dxa"/>
            <w:shd w:val="clear" w:color="auto" w:fill="auto"/>
            <w:noWrap/>
            <w:vAlign w:val="bottom"/>
            <w:hideMark/>
          </w:tcPr>
          <w:p w:rsidR="008352A8" w:rsidRPr="00D647DD" w:rsidRDefault="008352A8" w:rsidP="0036391D">
            <w:pPr>
              <w:rPr>
                <w:iCs/>
                <w:sz w:val="20"/>
                <w:szCs w:val="20"/>
              </w:rPr>
            </w:pPr>
            <w:r w:rsidRPr="00D647DD">
              <w:rPr>
                <w:i/>
                <w:iCs/>
                <w:sz w:val="20"/>
                <w:szCs w:val="20"/>
              </w:rPr>
              <w:t>55 66 777888</w:t>
            </w:r>
          </w:p>
        </w:tc>
        <w:tc>
          <w:tcPr>
            <w:tcW w:w="1560" w:type="dxa"/>
            <w:shd w:val="clear" w:color="auto" w:fill="auto"/>
            <w:noWrap/>
            <w:vAlign w:val="bottom"/>
            <w:hideMark/>
          </w:tcPr>
          <w:p w:rsidR="008352A8" w:rsidRPr="00D647DD" w:rsidRDefault="008352A8" w:rsidP="0036391D">
            <w:pPr>
              <w:rPr>
                <w:iCs/>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36391D">
            <w:pPr>
              <w:rPr>
                <w:iCs/>
                <w:sz w:val="20"/>
                <w:szCs w:val="20"/>
              </w:rPr>
            </w:pPr>
            <w:r w:rsidRPr="00D647DD">
              <w:rPr>
                <w:i/>
                <w:iCs/>
                <w:sz w:val="20"/>
                <w:szCs w:val="20"/>
              </w:rPr>
              <w:t>учредительный договор от 12.03.2004</w:t>
            </w:r>
          </w:p>
        </w:tc>
      </w:tr>
      <w:tr w:rsidR="008352A8" w:rsidRPr="00D647DD" w:rsidTr="0036391D">
        <w:trPr>
          <w:trHeight w:val="405"/>
        </w:trPr>
        <w:tc>
          <w:tcPr>
            <w:tcW w:w="851" w:type="dxa"/>
            <w:noWrap/>
            <w:vAlign w:val="bottom"/>
            <w:hideMark/>
          </w:tcPr>
          <w:p w:rsidR="008352A8" w:rsidRPr="00D647DD" w:rsidRDefault="008352A8" w:rsidP="0036391D">
            <w:pPr>
              <w:rPr>
                <w:iCs/>
                <w:sz w:val="20"/>
                <w:szCs w:val="20"/>
              </w:rPr>
            </w:pPr>
            <w:r w:rsidRPr="00D647DD">
              <w:rPr>
                <w:i/>
                <w:iCs/>
                <w:sz w:val="20"/>
                <w:szCs w:val="20"/>
              </w:rPr>
              <w:t>1.1.2</w:t>
            </w:r>
          </w:p>
        </w:tc>
        <w:tc>
          <w:tcPr>
            <w:tcW w:w="1559" w:type="dxa"/>
            <w:noWrap/>
            <w:vAlign w:val="bottom"/>
            <w:hideMark/>
          </w:tcPr>
          <w:p w:rsidR="008352A8" w:rsidRPr="00D647DD" w:rsidRDefault="008352A8" w:rsidP="0036391D">
            <w:pPr>
              <w:rPr>
                <w:iCs/>
                <w:sz w:val="20"/>
                <w:szCs w:val="20"/>
              </w:rPr>
            </w:pPr>
            <w:r w:rsidRPr="00D647DD">
              <w:rPr>
                <w:i/>
                <w:iCs/>
                <w:sz w:val="20"/>
                <w:szCs w:val="20"/>
              </w:rPr>
              <w:t>6277777777</w:t>
            </w:r>
          </w:p>
        </w:tc>
        <w:tc>
          <w:tcPr>
            <w:tcW w:w="1843" w:type="dxa"/>
            <w:noWrap/>
            <w:vAlign w:val="bottom"/>
            <w:hideMark/>
          </w:tcPr>
          <w:p w:rsidR="008352A8" w:rsidRPr="00D647DD" w:rsidRDefault="008352A8" w:rsidP="0036391D">
            <w:pPr>
              <w:rPr>
                <w:iCs/>
                <w:sz w:val="20"/>
                <w:szCs w:val="20"/>
              </w:rPr>
            </w:pPr>
            <w:r w:rsidRPr="00D647DD">
              <w:rPr>
                <w:i/>
                <w:iCs/>
                <w:sz w:val="20"/>
                <w:szCs w:val="20"/>
              </w:rPr>
              <w:t>104567567567436</w:t>
            </w:r>
          </w:p>
        </w:tc>
        <w:tc>
          <w:tcPr>
            <w:tcW w:w="2693" w:type="dxa"/>
            <w:noWrap/>
            <w:vAlign w:val="bottom"/>
            <w:hideMark/>
          </w:tcPr>
          <w:p w:rsidR="008352A8" w:rsidRPr="00D647DD" w:rsidRDefault="008352A8" w:rsidP="0036391D">
            <w:pPr>
              <w:rPr>
                <w:iCs/>
                <w:sz w:val="20"/>
                <w:szCs w:val="20"/>
              </w:rPr>
            </w:pPr>
            <w:r w:rsidRPr="00D647DD">
              <w:rPr>
                <w:i/>
                <w:iCs/>
                <w:sz w:val="20"/>
                <w:szCs w:val="20"/>
              </w:rPr>
              <w:t>ООО "Черепашка"</w:t>
            </w:r>
          </w:p>
        </w:tc>
        <w:tc>
          <w:tcPr>
            <w:tcW w:w="2410" w:type="dxa"/>
            <w:noWrap/>
            <w:vAlign w:val="bottom"/>
            <w:hideMark/>
          </w:tcPr>
          <w:p w:rsidR="008352A8" w:rsidRPr="00D647DD" w:rsidRDefault="008352A8" w:rsidP="0036391D">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8352A8" w:rsidRPr="00D647DD" w:rsidRDefault="008352A8" w:rsidP="0036391D">
            <w:pPr>
              <w:rPr>
                <w:iCs/>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36391D">
            <w:pPr>
              <w:rPr>
                <w:iCs/>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36391D">
            <w:pPr>
              <w:rPr>
                <w:iCs/>
                <w:sz w:val="20"/>
                <w:szCs w:val="20"/>
              </w:rPr>
            </w:pPr>
            <w:r w:rsidRPr="00D647DD">
              <w:rPr>
                <w:i/>
                <w:iCs/>
                <w:sz w:val="20"/>
                <w:szCs w:val="20"/>
              </w:rPr>
              <w:t>учредительный договор от 12.03.2004</w:t>
            </w:r>
          </w:p>
        </w:tc>
      </w:tr>
      <w:tr w:rsidR="008352A8" w:rsidRPr="00D647DD" w:rsidTr="0036391D">
        <w:trPr>
          <w:trHeight w:val="315"/>
        </w:trPr>
        <w:tc>
          <w:tcPr>
            <w:tcW w:w="851" w:type="dxa"/>
            <w:noWrap/>
            <w:vAlign w:val="bottom"/>
            <w:hideMark/>
          </w:tcPr>
          <w:p w:rsidR="008352A8" w:rsidRPr="00D647DD" w:rsidRDefault="008352A8" w:rsidP="0036391D">
            <w:pPr>
              <w:rPr>
                <w:iCs/>
                <w:sz w:val="20"/>
                <w:szCs w:val="20"/>
              </w:rPr>
            </w:pPr>
            <w:r w:rsidRPr="00D647DD">
              <w:rPr>
                <w:i/>
                <w:iCs/>
                <w:sz w:val="20"/>
                <w:szCs w:val="20"/>
              </w:rPr>
              <w:t>1.1.2.0</w:t>
            </w:r>
          </w:p>
        </w:tc>
        <w:tc>
          <w:tcPr>
            <w:tcW w:w="1559" w:type="dxa"/>
            <w:noWrap/>
            <w:vAlign w:val="bottom"/>
            <w:hideMark/>
          </w:tcPr>
          <w:p w:rsidR="008352A8" w:rsidRPr="00D647DD" w:rsidRDefault="008352A8" w:rsidP="0036391D">
            <w:pPr>
              <w:rPr>
                <w:iCs/>
                <w:sz w:val="20"/>
                <w:szCs w:val="20"/>
              </w:rPr>
            </w:pPr>
            <w:r w:rsidRPr="00D647DD">
              <w:rPr>
                <w:i/>
                <w:iCs/>
                <w:sz w:val="20"/>
                <w:szCs w:val="20"/>
              </w:rPr>
              <w:t>7495672857623</w:t>
            </w:r>
          </w:p>
        </w:tc>
        <w:tc>
          <w:tcPr>
            <w:tcW w:w="1843" w:type="dxa"/>
            <w:noWrap/>
            <w:vAlign w:val="bottom"/>
            <w:hideMark/>
          </w:tcPr>
          <w:p w:rsidR="008352A8" w:rsidRPr="00D647DD" w:rsidRDefault="008352A8" w:rsidP="0036391D">
            <w:pPr>
              <w:rPr>
                <w:iCs/>
                <w:sz w:val="20"/>
                <w:szCs w:val="20"/>
              </w:rPr>
            </w:pPr>
            <w:r w:rsidRPr="00D647DD">
              <w:rPr>
                <w:i/>
                <w:iCs/>
                <w:sz w:val="20"/>
                <w:szCs w:val="20"/>
              </w:rPr>
              <w:t> </w:t>
            </w:r>
          </w:p>
        </w:tc>
        <w:tc>
          <w:tcPr>
            <w:tcW w:w="2693" w:type="dxa"/>
            <w:noWrap/>
            <w:vAlign w:val="bottom"/>
            <w:hideMark/>
          </w:tcPr>
          <w:p w:rsidR="008352A8" w:rsidRPr="00D647DD" w:rsidRDefault="008352A8" w:rsidP="0036391D">
            <w:pPr>
              <w:rPr>
                <w:iCs/>
                <w:sz w:val="20"/>
                <w:szCs w:val="20"/>
              </w:rPr>
            </w:pPr>
            <w:proofErr w:type="spellStart"/>
            <w:r w:rsidRPr="00D647DD">
              <w:rPr>
                <w:i/>
                <w:iCs/>
                <w:sz w:val="20"/>
                <w:szCs w:val="20"/>
              </w:rPr>
              <w:t>Мухов</w:t>
            </w:r>
            <w:proofErr w:type="spellEnd"/>
            <w:r w:rsidRPr="00D647DD">
              <w:rPr>
                <w:i/>
                <w:iCs/>
                <w:sz w:val="20"/>
                <w:szCs w:val="20"/>
              </w:rPr>
              <w:t xml:space="preserve"> </w:t>
            </w:r>
            <w:proofErr w:type="spellStart"/>
            <w:r w:rsidRPr="00D647DD">
              <w:rPr>
                <w:i/>
                <w:iCs/>
                <w:sz w:val="20"/>
                <w:szCs w:val="20"/>
              </w:rPr>
              <w:t>Амир</w:t>
            </w:r>
            <w:proofErr w:type="spellEnd"/>
            <w:r w:rsidRPr="00D647DD">
              <w:rPr>
                <w:i/>
                <w:iCs/>
                <w:sz w:val="20"/>
                <w:szCs w:val="20"/>
              </w:rPr>
              <w:t xml:space="preserve"> </w:t>
            </w:r>
            <w:proofErr w:type="spellStart"/>
            <w:r w:rsidRPr="00D647DD">
              <w:rPr>
                <w:i/>
                <w:iCs/>
                <w:sz w:val="20"/>
                <w:szCs w:val="20"/>
              </w:rPr>
              <w:t>Мазиевич</w:t>
            </w:r>
            <w:proofErr w:type="spellEnd"/>
          </w:p>
        </w:tc>
        <w:tc>
          <w:tcPr>
            <w:tcW w:w="2410" w:type="dxa"/>
            <w:noWrap/>
            <w:vAlign w:val="bottom"/>
            <w:hideMark/>
          </w:tcPr>
          <w:p w:rsidR="008352A8" w:rsidRPr="00D647DD" w:rsidRDefault="008352A8" w:rsidP="0036391D">
            <w:pPr>
              <w:rPr>
                <w:iCs/>
                <w:sz w:val="20"/>
                <w:szCs w:val="20"/>
              </w:rPr>
            </w:pPr>
            <w:r w:rsidRPr="00D647DD">
              <w:rPr>
                <w:i/>
                <w:iCs/>
                <w:sz w:val="20"/>
                <w:szCs w:val="20"/>
              </w:rPr>
              <w:t>Саратов, ул. Ленина, 45</w:t>
            </w:r>
          </w:p>
        </w:tc>
        <w:tc>
          <w:tcPr>
            <w:tcW w:w="1559" w:type="dxa"/>
            <w:shd w:val="clear" w:color="auto" w:fill="auto"/>
            <w:noWrap/>
            <w:vAlign w:val="bottom"/>
            <w:hideMark/>
          </w:tcPr>
          <w:p w:rsidR="008352A8" w:rsidRPr="00D647DD" w:rsidRDefault="008352A8" w:rsidP="0036391D">
            <w:pPr>
              <w:rPr>
                <w:iCs/>
                <w:sz w:val="20"/>
                <w:szCs w:val="20"/>
              </w:rPr>
            </w:pPr>
            <w:r w:rsidRPr="00D647DD">
              <w:rPr>
                <w:i/>
                <w:iCs/>
                <w:sz w:val="20"/>
                <w:szCs w:val="20"/>
              </w:rPr>
              <w:t>66 78 455434</w:t>
            </w:r>
          </w:p>
        </w:tc>
        <w:tc>
          <w:tcPr>
            <w:tcW w:w="1560" w:type="dxa"/>
            <w:shd w:val="clear" w:color="auto" w:fill="auto"/>
            <w:noWrap/>
            <w:vAlign w:val="bottom"/>
            <w:hideMark/>
          </w:tcPr>
          <w:p w:rsidR="008352A8" w:rsidRPr="00D647DD" w:rsidRDefault="008352A8" w:rsidP="0036391D">
            <w:pPr>
              <w:rPr>
                <w:iCs/>
                <w:sz w:val="20"/>
                <w:szCs w:val="20"/>
              </w:rPr>
            </w:pPr>
            <w:r w:rsidRPr="00D647DD">
              <w:rPr>
                <w:i/>
                <w:iCs/>
                <w:sz w:val="20"/>
                <w:szCs w:val="20"/>
              </w:rPr>
              <w:t>Руководитель</w:t>
            </w:r>
          </w:p>
        </w:tc>
        <w:tc>
          <w:tcPr>
            <w:tcW w:w="2411" w:type="dxa"/>
            <w:shd w:val="clear" w:color="auto" w:fill="auto"/>
            <w:noWrap/>
            <w:vAlign w:val="bottom"/>
            <w:hideMark/>
          </w:tcPr>
          <w:p w:rsidR="008352A8" w:rsidRPr="00D647DD" w:rsidRDefault="008352A8" w:rsidP="0036391D">
            <w:pPr>
              <w:rPr>
                <w:iCs/>
                <w:sz w:val="20"/>
                <w:szCs w:val="20"/>
              </w:rPr>
            </w:pPr>
            <w:r w:rsidRPr="00D647DD">
              <w:rPr>
                <w:i/>
                <w:iCs/>
                <w:sz w:val="20"/>
                <w:szCs w:val="20"/>
              </w:rPr>
              <w:t>устав, приказ №77-л/</w:t>
            </w:r>
            <w:proofErr w:type="gramStart"/>
            <w:r w:rsidRPr="00D647DD">
              <w:rPr>
                <w:i/>
                <w:iCs/>
                <w:sz w:val="20"/>
                <w:szCs w:val="20"/>
              </w:rPr>
              <w:t>с</w:t>
            </w:r>
            <w:proofErr w:type="gramEnd"/>
            <w:r w:rsidRPr="00D647DD">
              <w:rPr>
                <w:i/>
                <w:iCs/>
                <w:sz w:val="20"/>
                <w:szCs w:val="20"/>
              </w:rPr>
              <w:t xml:space="preserve"> от 22.05.11</w:t>
            </w:r>
          </w:p>
        </w:tc>
      </w:tr>
      <w:tr w:rsidR="008352A8" w:rsidRPr="00D647DD" w:rsidTr="0036391D">
        <w:trPr>
          <w:trHeight w:val="315"/>
        </w:trPr>
        <w:tc>
          <w:tcPr>
            <w:tcW w:w="851" w:type="dxa"/>
            <w:noWrap/>
            <w:vAlign w:val="bottom"/>
            <w:hideMark/>
          </w:tcPr>
          <w:p w:rsidR="008352A8" w:rsidRPr="00D647DD" w:rsidRDefault="008352A8" w:rsidP="0036391D">
            <w:pPr>
              <w:rPr>
                <w:iCs/>
                <w:sz w:val="20"/>
                <w:szCs w:val="20"/>
              </w:rPr>
            </w:pPr>
            <w:r w:rsidRPr="00D647DD">
              <w:rPr>
                <w:i/>
                <w:iCs/>
                <w:sz w:val="20"/>
                <w:szCs w:val="20"/>
              </w:rPr>
              <w:t>1.1.2.1</w:t>
            </w:r>
          </w:p>
        </w:tc>
        <w:tc>
          <w:tcPr>
            <w:tcW w:w="1559" w:type="dxa"/>
            <w:noWrap/>
            <w:vAlign w:val="bottom"/>
            <w:hideMark/>
          </w:tcPr>
          <w:p w:rsidR="008352A8" w:rsidRPr="00D647DD" w:rsidRDefault="008352A8" w:rsidP="0036391D">
            <w:pPr>
              <w:rPr>
                <w:iCs/>
                <w:sz w:val="20"/>
                <w:szCs w:val="20"/>
              </w:rPr>
            </w:pPr>
            <w:r w:rsidRPr="00D647DD">
              <w:rPr>
                <w:i/>
                <w:iCs/>
                <w:sz w:val="20"/>
                <w:szCs w:val="20"/>
              </w:rPr>
              <w:t>8462389547345</w:t>
            </w:r>
          </w:p>
        </w:tc>
        <w:tc>
          <w:tcPr>
            <w:tcW w:w="1843" w:type="dxa"/>
            <w:noWrap/>
            <w:vAlign w:val="bottom"/>
            <w:hideMark/>
          </w:tcPr>
          <w:p w:rsidR="008352A8" w:rsidRPr="00D647DD" w:rsidRDefault="008352A8" w:rsidP="0036391D">
            <w:pPr>
              <w:rPr>
                <w:iCs/>
                <w:sz w:val="20"/>
                <w:szCs w:val="20"/>
              </w:rPr>
            </w:pPr>
            <w:r w:rsidRPr="00D647DD">
              <w:rPr>
                <w:i/>
                <w:iCs/>
                <w:sz w:val="20"/>
                <w:szCs w:val="20"/>
              </w:rPr>
              <w:t> </w:t>
            </w:r>
          </w:p>
        </w:tc>
        <w:tc>
          <w:tcPr>
            <w:tcW w:w="2693" w:type="dxa"/>
            <w:noWrap/>
            <w:vAlign w:val="bottom"/>
            <w:hideMark/>
          </w:tcPr>
          <w:p w:rsidR="008352A8" w:rsidRPr="00D647DD" w:rsidRDefault="008352A8" w:rsidP="0036391D">
            <w:pPr>
              <w:rPr>
                <w:iCs/>
                <w:sz w:val="20"/>
                <w:szCs w:val="20"/>
              </w:rPr>
            </w:pPr>
            <w:proofErr w:type="spellStart"/>
            <w:r w:rsidRPr="00D647DD">
              <w:rPr>
                <w:i/>
                <w:iCs/>
                <w:sz w:val="20"/>
                <w:szCs w:val="20"/>
              </w:rPr>
              <w:t>Мазаева</w:t>
            </w:r>
            <w:proofErr w:type="spellEnd"/>
            <w:r w:rsidRPr="00D647DD">
              <w:rPr>
                <w:i/>
                <w:iCs/>
                <w:sz w:val="20"/>
                <w:szCs w:val="20"/>
              </w:rPr>
              <w:t xml:space="preserve"> Инна Львовна</w:t>
            </w:r>
          </w:p>
        </w:tc>
        <w:tc>
          <w:tcPr>
            <w:tcW w:w="2410" w:type="dxa"/>
            <w:noWrap/>
            <w:vAlign w:val="bottom"/>
            <w:hideMark/>
          </w:tcPr>
          <w:p w:rsidR="008352A8" w:rsidRPr="00D647DD" w:rsidRDefault="008352A8" w:rsidP="0036391D">
            <w:pPr>
              <w:rPr>
                <w:iCs/>
                <w:sz w:val="20"/>
                <w:szCs w:val="20"/>
              </w:rPr>
            </w:pPr>
            <w:r w:rsidRPr="00D647DD">
              <w:rPr>
                <w:i/>
                <w:iCs/>
                <w:sz w:val="20"/>
                <w:szCs w:val="20"/>
              </w:rPr>
              <w:t>Саратов, ул. К.Маркса, 5-34</w:t>
            </w:r>
          </w:p>
        </w:tc>
        <w:tc>
          <w:tcPr>
            <w:tcW w:w="1559" w:type="dxa"/>
            <w:shd w:val="clear" w:color="auto" w:fill="auto"/>
            <w:noWrap/>
            <w:vAlign w:val="bottom"/>
            <w:hideMark/>
          </w:tcPr>
          <w:p w:rsidR="008352A8" w:rsidRPr="00D647DD" w:rsidRDefault="008352A8" w:rsidP="0036391D">
            <w:pPr>
              <w:rPr>
                <w:iCs/>
                <w:sz w:val="20"/>
                <w:szCs w:val="20"/>
              </w:rPr>
            </w:pPr>
            <w:r w:rsidRPr="00D647DD">
              <w:rPr>
                <w:i/>
                <w:iCs/>
                <w:sz w:val="20"/>
                <w:szCs w:val="20"/>
              </w:rPr>
              <w:t>67 03 000444</w:t>
            </w:r>
          </w:p>
        </w:tc>
        <w:tc>
          <w:tcPr>
            <w:tcW w:w="1560" w:type="dxa"/>
            <w:shd w:val="clear" w:color="auto" w:fill="auto"/>
            <w:noWrap/>
            <w:vAlign w:val="bottom"/>
            <w:hideMark/>
          </w:tcPr>
          <w:p w:rsidR="008352A8" w:rsidRPr="00D647DD" w:rsidRDefault="008352A8" w:rsidP="0036391D">
            <w:pPr>
              <w:rPr>
                <w:iCs/>
                <w:sz w:val="20"/>
                <w:szCs w:val="20"/>
              </w:rPr>
            </w:pPr>
            <w:r w:rsidRPr="00D647DD">
              <w:rPr>
                <w:i/>
                <w:iCs/>
                <w:sz w:val="20"/>
                <w:szCs w:val="20"/>
              </w:rPr>
              <w:t>Бенефициар</w:t>
            </w:r>
          </w:p>
        </w:tc>
        <w:tc>
          <w:tcPr>
            <w:tcW w:w="2411" w:type="dxa"/>
            <w:shd w:val="clear" w:color="auto" w:fill="auto"/>
            <w:noWrap/>
            <w:vAlign w:val="bottom"/>
            <w:hideMark/>
          </w:tcPr>
          <w:p w:rsidR="008352A8" w:rsidRPr="00D647DD" w:rsidRDefault="008352A8" w:rsidP="0036391D">
            <w:pPr>
              <w:rPr>
                <w:iCs/>
                <w:sz w:val="20"/>
                <w:szCs w:val="20"/>
              </w:rPr>
            </w:pPr>
            <w:r w:rsidRPr="00D647DD">
              <w:rPr>
                <w:i/>
                <w:iCs/>
                <w:sz w:val="20"/>
                <w:szCs w:val="20"/>
              </w:rPr>
              <w:t>учредительный договор от 12.03.2004</w:t>
            </w:r>
          </w:p>
        </w:tc>
      </w:tr>
      <w:tr w:rsidR="008352A8" w:rsidRPr="00D647DD" w:rsidTr="0036391D">
        <w:trPr>
          <w:trHeight w:val="315"/>
        </w:trPr>
        <w:tc>
          <w:tcPr>
            <w:tcW w:w="851" w:type="dxa"/>
            <w:noWrap/>
            <w:vAlign w:val="bottom"/>
            <w:hideMark/>
          </w:tcPr>
          <w:p w:rsidR="008352A8" w:rsidRPr="00D647DD" w:rsidRDefault="008352A8" w:rsidP="0036391D">
            <w:pPr>
              <w:rPr>
                <w:sz w:val="20"/>
                <w:szCs w:val="20"/>
              </w:rPr>
            </w:pPr>
            <w:r w:rsidRPr="00D647DD">
              <w:rPr>
                <w:i/>
                <w:iCs/>
                <w:sz w:val="20"/>
                <w:szCs w:val="20"/>
              </w:rPr>
              <w:t>…</w:t>
            </w:r>
          </w:p>
        </w:tc>
        <w:tc>
          <w:tcPr>
            <w:tcW w:w="1559" w:type="dxa"/>
            <w:noWrap/>
            <w:vAlign w:val="bottom"/>
            <w:hideMark/>
          </w:tcPr>
          <w:p w:rsidR="008352A8" w:rsidRPr="00D647DD" w:rsidRDefault="008352A8" w:rsidP="0036391D">
            <w:pPr>
              <w:rPr>
                <w:sz w:val="20"/>
                <w:szCs w:val="20"/>
              </w:rPr>
            </w:pPr>
            <w:r w:rsidRPr="00D647DD">
              <w:rPr>
                <w:i/>
                <w:iCs/>
                <w:sz w:val="20"/>
                <w:szCs w:val="20"/>
              </w:rPr>
              <w:t> </w:t>
            </w:r>
          </w:p>
        </w:tc>
        <w:tc>
          <w:tcPr>
            <w:tcW w:w="1843" w:type="dxa"/>
            <w:noWrap/>
            <w:vAlign w:val="bottom"/>
            <w:hideMark/>
          </w:tcPr>
          <w:p w:rsidR="008352A8" w:rsidRPr="00D647DD" w:rsidRDefault="008352A8" w:rsidP="0036391D">
            <w:pPr>
              <w:rPr>
                <w:sz w:val="20"/>
                <w:szCs w:val="20"/>
              </w:rPr>
            </w:pPr>
            <w:r w:rsidRPr="00D647DD">
              <w:rPr>
                <w:i/>
                <w:iCs/>
                <w:sz w:val="20"/>
                <w:szCs w:val="20"/>
              </w:rPr>
              <w:t> </w:t>
            </w:r>
          </w:p>
        </w:tc>
        <w:tc>
          <w:tcPr>
            <w:tcW w:w="2693" w:type="dxa"/>
            <w:noWrap/>
            <w:vAlign w:val="bottom"/>
            <w:hideMark/>
          </w:tcPr>
          <w:p w:rsidR="008352A8" w:rsidRPr="00D647DD" w:rsidRDefault="008352A8" w:rsidP="0036391D">
            <w:pPr>
              <w:rPr>
                <w:sz w:val="20"/>
                <w:szCs w:val="20"/>
              </w:rPr>
            </w:pPr>
            <w:r w:rsidRPr="00D647DD">
              <w:rPr>
                <w:i/>
                <w:iCs/>
                <w:sz w:val="20"/>
                <w:szCs w:val="20"/>
              </w:rPr>
              <w:t> </w:t>
            </w:r>
          </w:p>
        </w:tc>
        <w:tc>
          <w:tcPr>
            <w:tcW w:w="2410" w:type="dxa"/>
            <w:noWrap/>
            <w:vAlign w:val="bottom"/>
            <w:hideMark/>
          </w:tcPr>
          <w:p w:rsidR="008352A8" w:rsidRPr="00D647DD" w:rsidRDefault="008352A8" w:rsidP="0036391D">
            <w:pPr>
              <w:rPr>
                <w:sz w:val="20"/>
                <w:szCs w:val="20"/>
              </w:rPr>
            </w:pPr>
            <w:r w:rsidRPr="00D647DD">
              <w:rPr>
                <w:i/>
                <w:iCs/>
                <w:sz w:val="20"/>
                <w:szCs w:val="20"/>
              </w:rPr>
              <w:t> </w:t>
            </w:r>
          </w:p>
        </w:tc>
        <w:tc>
          <w:tcPr>
            <w:tcW w:w="1559" w:type="dxa"/>
            <w:shd w:val="clear" w:color="auto" w:fill="auto"/>
            <w:noWrap/>
            <w:vAlign w:val="bottom"/>
            <w:hideMark/>
          </w:tcPr>
          <w:p w:rsidR="008352A8" w:rsidRPr="00D647DD" w:rsidRDefault="008352A8" w:rsidP="0036391D">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36391D">
            <w:pPr>
              <w:rPr>
                <w:sz w:val="20"/>
                <w:szCs w:val="20"/>
              </w:rPr>
            </w:pPr>
            <w:r w:rsidRPr="00D647DD">
              <w:rPr>
                <w:i/>
                <w:iCs/>
                <w:sz w:val="20"/>
                <w:szCs w:val="20"/>
              </w:rPr>
              <w:t> </w:t>
            </w:r>
          </w:p>
        </w:tc>
        <w:tc>
          <w:tcPr>
            <w:tcW w:w="2411" w:type="dxa"/>
            <w:shd w:val="clear" w:color="auto" w:fill="auto"/>
            <w:noWrap/>
            <w:vAlign w:val="bottom"/>
            <w:hideMark/>
          </w:tcPr>
          <w:p w:rsidR="008352A8" w:rsidRPr="00D647DD" w:rsidRDefault="008352A8" w:rsidP="0036391D">
            <w:pPr>
              <w:rPr>
                <w:sz w:val="20"/>
                <w:szCs w:val="20"/>
              </w:rPr>
            </w:pPr>
            <w:r w:rsidRPr="00D647DD">
              <w:rPr>
                <w:i/>
                <w:iCs/>
                <w:sz w:val="20"/>
                <w:szCs w:val="20"/>
              </w:rPr>
              <w:t> </w:t>
            </w:r>
          </w:p>
        </w:tc>
      </w:tr>
      <w:tr w:rsidR="008352A8" w:rsidRPr="00D647DD" w:rsidTr="0036391D">
        <w:trPr>
          <w:trHeight w:val="315"/>
        </w:trPr>
        <w:tc>
          <w:tcPr>
            <w:tcW w:w="851" w:type="dxa"/>
            <w:noWrap/>
            <w:vAlign w:val="bottom"/>
            <w:hideMark/>
          </w:tcPr>
          <w:p w:rsidR="008352A8" w:rsidRPr="00D647DD" w:rsidRDefault="008352A8" w:rsidP="0036391D">
            <w:pPr>
              <w:rPr>
                <w:sz w:val="20"/>
                <w:szCs w:val="20"/>
              </w:rPr>
            </w:pPr>
            <w:r w:rsidRPr="00D647DD">
              <w:rPr>
                <w:i/>
                <w:iCs/>
                <w:sz w:val="20"/>
                <w:szCs w:val="20"/>
              </w:rPr>
              <w:t>1.2</w:t>
            </w:r>
          </w:p>
        </w:tc>
        <w:tc>
          <w:tcPr>
            <w:tcW w:w="1559" w:type="dxa"/>
            <w:noWrap/>
            <w:vAlign w:val="bottom"/>
            <w:hideMark/>
          </w:tcPr>
          <w:p w:rsidR="008352A8" w:rsidRPr="00D647DD" w:rsidRDefault="008352A8" w:rsidP="0036391D">
            <w:pPr>
              <w:rPr>
                <w:sz w:val="20"/>
                <w:szCs w:val="20"/>
              </w:rPr>
            </w:pPr>
            <w:r w:rsidRPr="00D647DD">
              <w:rPr>
                <w:i/>
                <w:iCs/>
                <w:sz w:val="20"/>
                <w:szCs w:val="20"/>
              </w:rPr>
              <w:t>7754456890</w:t>
            </w:r>
          </w:p>
        </w:tc>
        <w:tc>
          <w:tcPr>
            <w:tcW w:w="1843" w:type="dxa"/>
            <w:noWrap/>
            <w:vAlign w:val="bottom"/>
            <w:hideMark/>
          </w:tcPr>
          <w:p w:rsidR="008352A8" w:rsidRPr="00D647DD" w:rsidRDefault="008352A8" w:rsidP="0036391D">
            <w:pPr>
              <w:rPr>
                <w:sz w:val="20"/>
                <w:szCs w:val="20"/>
              </w:rPr>
            </w:pPr>
            <w:r w:rsidRPr="00D647DD">
              <w:rPr>
                <w:i/>
                <w:iCs/>
                <w:sz w:val="20"/>
                <w:szCs w:val="20"/>
              </w:rPr>
              <w:t>107656565656565</w:t>
            </w:r>
          </w:p>
        </w:tc>
        <w:tc>
          <w:tcPr>
            <w:tcW w:w="2693" w:type="dxa"/>
            <w:noWrap/>
            <w:vAlign w:val="bottom"/>
            <w:hideMark/>
          </w:tcPr>
          <w:p w:rsidR="008352A8" w:rsidRPr="00D647DD" w:rsidRDefault="008352A8" w:rsidP="0036391D">
            <w:pPr>
              <w:rPr>
                <w:sz w:val="20"/>
                <w:szCs w:val="20"/>
              </w:rPr>
            </w:pPr>
            <w:r w:rsidRPr="00D647DD">
              <w:rPr>
                <w:i/>
                <w:iCs/>
                <w:sz w:val="20"/>
                <w:szCs w:val="20"/>
              </w:rPr>
              <w:t>ООО "Свет 2"</w:t>
            </w:r>
          </w:p>
        </w:tc>
        <w:tc>
          <w:tcPr>
            <w:tcW w:w="2410" w:type="dxa"/>
            <w:noWrap/>
            <w:vAlign w:val="bottom"/>
            <w:hideMark/>
          </w:tcPr>
          <w:p w:rsidR="008352A8" w:rsidRPr="00D647DD" w:rsidRDefault="008352A8" w:rsidP="0036391D">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8352A8" w:rsidRPr="00D647DD" w:rsidRDefault="008352A8" w:rsidP="0036391D">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36391D">
            <w:pPr>
              <w:rPr>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36391D">
            <w:pPr>
              <w:rPr>
                <w:sz w:val="20"/>
                <w:szCs w:val="20"/>
              </w:rPr>
            </w:pPr>
            <w:r w:rsidRPr="00D647DD">
              <w:rPr>
                <w:i/>
                <w:iCs/>
                <w:sz w:val="20"/>
                <w:szCs w:val="20"/>
              </w:rPr>
              <w:t>учредительный договор от 23.01.2008</w:t>
            </w:r>
          </w:p>
        </w:tc>
      </w:tr>
      <w:tr w:rsidR="008352A8" w:rsidRPr="00D647DD" w:rsidTr="0036391D">
        <w:trPr>
          <w:trHeight w:val="315"/>
        </w:trPr>
        <w:tc>
          <w:tcPr>
            <w:tcW w:w="851" w:type="dxa"/>
            <w:noWrap/>
            <w:vAlign w:val="bottom"/>
            <w:hideMark/>
          </w:tcPr>
          <w:p w:rsidR="008352A8" w:rsidRPr="00D647DD" w:rsidRDefault="008352A8" w:rsidP="0036391D">
            <w:pPr>
              <w:rPr>
                <w:sz w:val="20"/>
                <w:szCs w:val="20"/>
              </w:rPr>
            </w:pPr>
            <w:r w:rsidRPr="00D647DD">
              <w:rPr>
                <w:i/>
                <w:iCs/>
                <w:sz w:val="20"/>
                <w:szCs w:val="20"/>
              </w:rPr>
              <w:t>1.2.0</w:t>
            </w:r>
          </w:p>
        </w:tc>
        <w:tc>
          <w:tcPr>
            <w:tcW w:w="1559" w:type="dxa"/>
            <w:noWrap/>
            <w:vAlign w:val="bottom"/>
            <w:hideMark/>
          </w:tcPr>
          <w:p w:rsidR="008352A8" w:rsidRPr="00D647DD" w:rsidRDefault="008352A8" w:rsidP="0036391D">
            <w:pPr>
              <w:rPr>
                <w:sz w:val="20"/>
                <w:szCs w:val="20"/>
              </w:rPr>
            </w:pPr>
            <w:r w:rsidRPr="00D647DD">
              <w:rPr>
                <w:i/>
                <w:iCs/>
                <w:sz w:val="20"/>
                <w:szCs w:val="20"/>
              </w:rPr>
              <w:t>666555777444</w:t>
            </w:r>
          </w:p>
        </w:tc>
        <w:tc>
          <w:tcPr>
            <w:tcW w:w="1843" w:type="dxa"/>
            <w:noWrap/>
            <w:vAlign w:val="bottom"/>
            <w:hideMark/>
          </w:tcPr>
          <w:p w:rsidR="008352A8" w:rsidRPr="00D647DD" w:rsidRDefault="008352A8" w:rsidP="0036391D">
            <w:pPr>
              <w:rPr>
                <w:sz w:val="20"/>
                <w:szCs w:val="20"/>
              </w:rPr>
            </w:pPr>
            <w:r w:rsidRPr="00D647DD">
              <w:rPr>
                <w:i/>
                <w:iCs/>
                <w:sz w:val="20"/>
                <w:szCs w:val="20"/>
              </w:rPr>
              <w:t> </w:t>
            </w:r>
          </w:p>
        </w:tc>
        <w:tc>
          <w:tcPr>
            <w:tcW w:w="2693" w:type="dxa"/>
            <w:noWrap/>
            <w:vAlign w:val="bottom"/>
            <w:hideMark/>
          </w:tcPr>
          <w:p w:rsidR="008352A8" w:rsidRPr="00D647DD" w:rsidRDefault="008352A8" w:rsidP="0036391D">
            <w:pPr>
              <w:rPr>
                <w:sz w:val="20"/>
                <w:szCs w:val="20"/>
              </w:rPr>
            </w:pPr>
            <w:r w:rsidRPr="00D647DD">
              <w:rPr>
                <w:i/>
                <w:iCs/>
                <w:sz w:val="20"/>
                <w:szCs w:val="20"/>
              </w:rPr>
              <w:t>Антонов Иван Игоревич</w:t>
            </w:r>
          </w:p>
        </w:tc>
        <w:tc>
          <w:tcPr>
            <w:tcW w:w="2410" w:type="dxa"/>
            <w:noWrap/>
            <w:vAlign w:val="bottom"/>
            <w:hideMark/>
          </w:tcPr>
          <w:p w:rsidR="008352A8" w:rsidRPr="00D647DD" w:rsidRDefault="008352A8" w:rsidP="0036391D">
            <w:pPr>
              <w:rPr>
                <w:sz w:val="20"/>
                <w:szCs w:val="20"/>
              </w:rPr>
            </w:pPr>
            <w:r w:rsidRPr="00D647DD">
              <w:rPr>
                <w:i/>
                <w:iCs/>
                <w:sz w:val="20"/>
                <w:szCs w:val="20"/>
              </w:rPr>
              <w:t>Смоленск, ул. Титова, 34</w:t>
            </w:r>
          </w:p>
        </w:tc>
        <w:tc>
          <w:tcPr>
            <w:tcW w:w="1559" w:type="dxa"/>
            <w:shd w:val="clear" w:color="auto" w:fill="auto"/>
            <w:noWrap/>
            <w:vAlign w:val="bottom"/>
            <w:hideMark/>
          </w:tcPr>
          <w:p w:rsidR="008352A8" w:rsidRPr="00D647DD" w:rsidRDefault="008352A8" w:rsidP="0036391D">
            <w:pPr>
              <w:rPr>
                <w:sz w:val="20"/>
                <w:szCs w:val="20"/>
              </w:rPr>
            </w:pPr>
            <w:r w:rsidRPr="00D647DD">
              <w:rPr>
                <w:i/>
                <w:iCs/>
                <w:sz w:val="20"/>
                <w:szCs w:val="20"/>
              </w:rPr>
              <w:t>66 55 444333</w:t>
            </w:r>
          </w:p>
        </w:tc>
        <w:tc>
          <w:tcPr>
            <w:tcW w:w="1560" w:type="dxa"/>
            <w:shd w:val="clear" w:color="auto" w:fill="auto"/>
            <w:noWrap/>
            <w:vAlign w:val="bottom"/>
            <w:hideMark/>
          </w:tcPr>
          <w:p w:rsidR="008352A8" w:rsidRPr="00D647DD" w:rsidRDefault="008352A8" w:rsidP="0036391D">
            <w:pPr>
              <w:rPr>
                <w:sz w:val="20"/>
                <w:szCs w:val="20"/>
              </w:rPr>
            </w:pPr>
            <w:r w:rsidRPr="00D647DD">
              <w:rPr>
                <w:i/>
                <w:iCs/>
                <w:sz w:val="20"/>
                <w:szCs w:val="20"/>
              </w:rPr>
              <w:t>Руководитель</w:t>
            </w:r>
          </w:p>
        </w:tc>
        <w:tc>
          <w:tcPr>
            <w:tcW w:w="2411" w:type="dxa"/>
            <w:shd w:val="clear" w:color="auto" w:fill="auto"/>
            <w:noWrap/>
            <w:vAlign w:val="bottom"/>
            <w:hideMark/>
          </w:tcPr>
          <w:p w:rsidR="008352A8" w:rsidRPr="00D647DD" w:rsidRDefault="008352A8" w:rsidP="0036391D">
            <w:pPr>
              <w:rPr>
                <w:sz w:val="20"/>
                <w:szCs w:val="20"/>
              </w:rPr>
            </w:pPr>
            <w:r w:rsidRPr="00D647DD">
              <w:rPr>
                <w:i/>
                <w:iCs/>
                <w:sz w:val="20"/>
                <w:szCs w:val="20"/>
              </w:rPr>
              <w:t>устав, приказ №56-л/</w:t>
            </w:r>
            <w:proofErr w:type="gramStart"/>
            <w:r w:rsidRPr="00D647DD">
              <w:rPr>
                <w:i/>
                <w:iCs/>
                <w:sz w:val="20"/>
                <w:szCs w:val="20"/>
              </w:rPr>
              <w:t>с</w:t>
            </w:r>
            <w:proofErr w:type="gramEnd"/>
            <w:r w:rsidRPr="00D647DD">
              <w:rPr>
                <w:i/>
                <w:iCs/>
                <w:sz w:val="20"/>
                <w:szCs w:val="20"/>
              </w:rPr>
              <w:t xml:space="preserve"> от 22.05.09</w:t>
            </w:r>
          </w:p>
        </w:tc>
      </w:tr>
      <w:tr w:rsidR="008352A8" w:rsidRPr="00D647DD" w:rsidTr="0036391D">
        <w:trPr>
          <w:trHeight w:val="315"/>
        </w:trPr>
        <w:tc>
          <w:tcPr>
            <w:tcW w:w="851" w:type="dxa"/>
            <w:noWrap/>
            <w:vAlign w:val="bottom"/>
            <w:hideMark/>
          </w:tcPr>
          <w:p w:rsidR="008352A8" w:rsidRPr="00D647DD" w:rsidRDefault="008352A8" w:rsidP="0036391D">
            <w:pPr>
              <w:rPr>
                <w:sz w:val="20"/>
                <w:szCs w:val="20"/>
              </w:rPr>
            </w:pPr>
            <w:r w:rsidRPr="00D647DD">
              <w:rPr>
                <w:i/>
                <w:iCs/>
                <w:sz w:val="20"/>
                <w:szCs w:val="20"/>
              </w:rPr>
              <w:t>1.2.1</w:t>
            </w:r>
          </w:p>
        </w:tc>
        <w:tc>
          <w:tcPr>
            <w:tcW w:w="1559" w:type="dxa"/>
            <w:noWrap/>
            <w:vAlign w:val="bottom"/>
            <w:hideMark/>
          </w:tcPr>
          <w:p w:rsidR="008352A8" w:rsidRPr="00D647DD" w:rsidRDefault="008352A8" w:rsidP="0036391D">
            <w:pPr>
              <w:rPr>
                <w:sz w:val="20"/>
                <w:szCs w:val="20"/>
              </w:rPr>
            </w:pPr>
            <w:r w:rsidRPr="00D647DD">
              <w:rPr>
                <w:i/>
                <w:iCs/>
                <w:sz w:val="20"/>
                <w:szCs w:val="20"/>
              </w:rPr>
              <w:t>888777666555</w:t>
            </w:r>
          </w:p>
        </w:tc>
        <w:tc>
          <w:tcPr>
            <w:tcW w:w="1843" w:type="dxa"/>
            <w:noWrap/>
            <w:vAlign w:val="bottom"/>
            <w:hideMark/>
          </w:tcPr>
          <w:p w:rsidR="008352A8" w:rsidRPr="00D647DD" w:rsidRDefault="008352A8" w:rsidP="0036391D">
            <w:pPr>
              <w:rPr>
                <w:sz w:val="20"/>
                <w:szCs w:val="20"/>
              </w:rPr>
            </w:pPr>
            <w:r w:rsidRPr="00D647DD">
              <w:rPr>
                <w:i/>
                <w:iCs/>
                <w:sz w:val="20"/>
                <w:szCs w:val="20"/>
              </w:rPr>
              <w:t> </w:t>
            </w:r>
          </w:p>
        </w:tc>
        <w:tc>
          <w:tcPr>
            <w:tcW w:w="2693" w:type="dxa"/>
            <w:noWrap/>
            <w:vAlign w:val="bottom"/>
            <w:hideMark/>
          </w:tcPr>
          <w:p w:rsidR="008352A8" w:rsidRPr="00D647DD" w:rsidRDefault="008352A8" w:rsidP="0036391D">
            <w:pPr>
              <w:rPr>
                <w:sz w:val="20"/>
                <w:szCs w:val="20"/>
              </w:rPr>
            </w:pPr>
            <w:r w:rsidRPr="00D647DD">
              <w:rPr>
                <w:i/>
                <w:iCs/>
                <w:sz w:val="20"/>
                <w:szCs w:val="20"/>
              </w:rPr>
              <w:t>Ивлев Дмитрий Степанович</w:t>
            </w:r>
          </w:p>
        </w:tc>
        <w:tc>
          <w:tcPr>
            <w:tcW w:w="2410" w:type="dxa"/>
            <w:noWrap/>
            <w:vAlign w:val="bottom"/>
            <w:hideMark/>
          </w:tcPr>
          <w:p w:rsidR="008352A8" w:rsidRPr="00D647DD" w:rsidRDefault="008352A8" w:rsidP="0036391D">
            <w:pPr>
              <w:rPr>
                <w:sz w:val="20"/>
                <w:szCs w:val="20"/>
              </w:rPr>
            </w:pPr>
            <w:r w:rsidRPr="00D647DD">
              <w:rPr>
                <w:i/>
                <w:iCs/>
                <w:sz w:val="20"/>
                <w:szCs w:val="20"/>
              </w:rPr>
              <w:t>Смоленск, ул. Чапаева, 34-72</w:t>
            </w:r>
          </w:p>
        </w:tc>
        <w:tc>
          <w:tcPr>
            <w:tcW w:w="1559" w:type="dxa"/>
            <w:shd w:val="clear" w:color="auto" w:fill="auto"/>
            <w:noWrap/>
            <w:vAlign w:val="bottom"/>
            <w:hideMark/>
          </w:tcPr>
          <w:p w:rsidR="008352A8" w:rsidRPr="00D647DD" w:rsidRDefault="008352A8" w:rsidP="0036391D">
            <w:pPr>
              <w:rPr>
                <w:sz w:val="20"/>
                <w:szCs w:val="20"/>
              </w:rPr>
            </w:pPr>
            <w:r w:rsidRPr="00D647DD">
              <w:rPr>
                <w:i/>
                <w:iCs/>
                <w:sz w:val="20"/>
                <w:szCs w:val="20"/>
              </w:rPr>
              <w:t>77 55 333444</w:t>
            </w:r>
          </w:p>
        </w:tc>
        <w:tc>
          <w:tcPr>
            <w:tcW w:w="1560" w:type="dxa"/>
            <w:shd w:val="clear" w:color="auto" w:fill="auto"/>
            <w:noWrap/>
            <w:vAlign w:val="bottom"/>
            <w:hideMark/>
          </w:tcPr>
          <w:p w:rsidR="008352A8" w:rsidRPr="00D647DD" w:rsidRDefault="008352A8" w:rsidP="0036391D">
            <w:pPr>
              <w:rPr>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36391D">
            <w:pPr>
              <w:rPr>
                <w:sz w:val="20"/>
                <w:szCs w:val="20"/>
              </w:rPr>
            </w:pPr>
            <w:r w:rsidRPr="00D647DD">
              <w:rPr>
                <w:i/>
                <w:iCs/>
                <w:sz w:val="20"/>
                <w:szCs w:val="20"/>
              </w:rPr>
              <w:t>учредительный договор от 23.01.2006</w:t>
            </w:r>
          </w:p>
        </w:tc>
      </w:tr>
      <w:tr w:rsidR="008352A8" w:rsidRPr="00D647DD" w:rsidTr="0036391D">
        <w:trPr>
          <w:trHeight w:val="315"/>
        </w:trPr>
        <w:tc>
          <w:tcPr>
            <w:tcW w:w="851" w:type="dxa"/>
            <w:noWrap/>
            <w:vAlign w:val="bottom"/>
            <w:hideMark/>
          </w:tcPr>
          <w:p w:rsidR="008352A8" w:rsidRPr="00D647DD" w:rsidRDefault="008352A8" w:rsidP="0036391D">
            <w:pPr>
              <w:rPr>
                <w:sz w:val="20"/>
                <w:szCs w:val="20"/>
              </w:rPr>
            </w:pPr>
            <w:r w:rsidRPr="00D647DD">
              <w:rPr>
                <w:i/>
                <w:iCs/>
                <w:sz w:val="20"/>
                <w:szCs w:val="20"/>
              </w:rPr>
              <w:t>1.2.2</w:t>
            </w:r>
          </w:p>
        </w:tc>
        <w:tc>
          <w:tcPr>
            <w:tcW w:w="1559" w:type="dxa"/>
            <w:noWrap/>
            <w:vAlign w:val="bottom"/>
            <w:hideMark/>
          </w:tcPr>
          <w:p w:rsidR="008352A8" w:rsidRPr="00D647DD" w:rsidRDefault="008352A8" w:rsidP="0036391D">
            <w:pPr>
              <w:rPr>
                <w:sz w:val="20"/>
                <w:szCs w:val="20"/>
              </w:rPr>
            </w:pPr>
            <w:r w:rsidRPr="00D647DD">
              <w:rPr>
                <w:i/>
                <w:iCs/>
                <w:sz w:val="20"/>
                <w:szCs w:val="20"/>
              </w:rPr>
              <w:t>333888444555</w:t>
            </w:r>
          </w:p>
        </w:tc>
        <w:tc>
          <w:tcPr>
            <w:tcW w:w="1843" w:type="dxa"/>
            <w:noWrap/>
            <w:vAlign w:val="bottom"/>
            <w:hideMark/>
          </w:tcPr>
          <w:p w:rsidR="008352A8" w:rsidRPr="00D647DD" w:rsidRDefault="008352A8" w:rsidP="0036391D">
            <w:pPr>
              <w:rPr>
                <w:sz w:val="20"/>
                <w:szCs w:val="20"/>
              </w:rPr>
            </w:pPr>
            <w:r w:rsidRPr="00D647DD">
              <w:rPr>
                <w:i/>
                <w:iCs/>
                <w:sz w:val="20"/>
                <w:szCs w:val="20"/>
              </w:rPr>
              <w:t> </w:t>
            </w:r>
          </w:p>
        </w:tc>
        <w:tc>
          <w:tcPr>
            <w:tcW w:w="2693" w:type="dxa"/>
            <w:noWrap/>
            <w:vAlign w:val="bottom"/>
            <w:hideMark/>
          </w:tcPr>
          <w:p w:rsidR="008352A8" w:rsidRPr="00D647DD" w:rsidRDefault="008352A8" w:rsidP="0036391D">
            <w:pPr>
              <w:rPr>
                <w:sz w:val="20"/>
                <w:szCs w:val="20"/>
              </w:rPr>
            </w:pPr>
            <w:r w:rsidRPr="00D647DD">
              <w:rPr>
                <w:i/>
                <w:iCs/>
                <w:sz w:val="20"/>
                <w:szCs w:val="20"/>
              </w:rPr>
              <w:t>Степанов Игорь Дмитриевич</w:t>
            </w:r>
          </w:p>
        </w:tc>
        <w:tc>
          <w:tcPr>
            <w:tcW w:w="2410" w:type="dxa"/>
            <w:noWrap/>
            <w:vAlign w:val="bottom"/>
            <w:hideMark/>
          </w:tcPr>
          <w:p w:rsidR="008352A8" w:rsidRPr="00D647DD" w:rsidRDefault="008352A8" w:rsidP="0036391D">
            <w:pPr>
              <w:rPr>
                <w:sz w:val="20"/>
                <w:szCs w:val="20"/>
              </w:rPr>
            </w:pPr>
            <w:r w:rsidRPr="00D647DD">
              <w:rPr>
                <w:i/>
                <w:iCs/>
                <w:sz w:val="20"/>
                <w:szCs w:val="20"/>
              </w:rPr>
              <w:t>Смоленск, ул. Гагарина, 2-64</w:t>
            </w:r>
          </w:p>
        </w:tc>
        <w:tc>
          <w:tcPr>
            <w:tcW w:w="1559" w:type="dxa"/>
            <w:shd w:val="clear" w:color="auto" w:fill="auto"/>
            <w:noWrap/>
            <w:vAlign w:val="bottom"/>
            <w:hideMark/>
          </w:tcPr>
          <w:p w:rsidR="008352A8" w:rsidRPr="00D647DD" w:rsidRDefault="008352A8" w:rsidP="0036391D">
            <w:pPr>
              <w:rPr>
                <w:sz w:val="20"/>
                <w:szCs w:val="20"/>
              </w:rPr>
            </w:pPr>
            <w:r w:rsidRPr="00D647DD">
              <w:rPr>
                <w:i/>
                <w:iCs/>
                <w:sz w:val="20"/>
                <w:szCs w:val="20"/>
              </w:rPr>
              <w:t>66 77 223344</w:t>
            </w:r>
          </w:p>
        </w:tc>
        <w:tc>
          <w:tcPr>
            <w:tcW w:w="1560" w:type="dxa"/>
            <w:shd w:val="clear" w:color="auto" w:fill="auto"/>
            <w:noWrap/>
            <w:vAlign w:val="bottom"/>
            <w:hideMark/>
          </w:tcPr>
          <w:p w:rsidR="008352A8" w:rsidRPr="00D647DD" w:rsidRDefault="008352A8" w:rsidP="0036391D">
            <w:pPr>
              <w:rPr>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36391D">
            <w:pPr>
              <w:rPr>
                <w:sz w:val="20"/>
                <w:szCs w:val="20"/>
              </w:rPr>
            </w:pPr>
            <w:r w:rsidRPr="00D647DD">
              <w:rPr>
                <w:i/>
                <w:iCs/>
                <w:sz w:val="20"/>
                <w:szCs w:val="20"/>
              </w:rPr>
              <w:t>учредительный договор от 23.01.2006</w:t>
            </w:r>
          </w:p>
        </w:tc>
      </w:tr>
      <w:tr w:rsidR="008352A8" w:rsidRPr="00D647DD" w:rsidTr="0036391D">
        <w:trPr>
          <w:trHeight w:val="315"/>
        </w:trPr>
        <w:tc>
          <w:tcPr>
            <w:tcW w:w="851" w:type="dxa"/>
            <w:noWrap/>
            <w:vAlign w:val="bottom"/>
            <w:hideMark/>
          </w:tcPr>
          <w:p w:rsidR="008352A8" w:rsidRPr="00D647DD" w:rsidRDefault="008352A8" w:rsidP="0036391D">
            <w:pPr>
              <w:rPr>
                <w:sz w:val="20"/>
                <w:szCs w:val="20"/>
              </w:rPr>
            </w:pPr>
            <w:r w:rsidRPr="00D647DD">
              <w:rPr>
                <w:i/>
                <w:iCs/>
                <w:sz w:val="20"/>
                <w:szCs w:val="20"/>
              </w:rPr>
              <w:t>…</w:t>
            </w:r>
          </w:p>
        </w:tc>
        <w:tc>
          <w:tcPr>
            <w:tcW w:w="1559" w:type="dxa"/>
            <w:noWrap/>
            <w:vAlign w:val="bottom"/>
            <w:hideMark/>
          </w:tcPr>
          <w:p w:rsidR="008352A8" w:rsidRPr="00D647DD" w:rsidRDefault="008352A8" w:rsidP="0036391D">
            <w:pPr>
              <w:rPr>
                <w:sz w:val="20"/>
                <w:szCs w:val="20"/>
              </w:rPr>
            </w:pPr>
            <w:r w:rsidRPr="00D647DD">
              <w:rPr>
                <w:i/>
                <w:iCs/>
                <w:sz w:val="20"/>
                <w:szCs w:val="20"/>
              </w:rPr>
              <w:t> </w:t>
            </w:r>
          </w:p>
        </w:tc>
        <w:tc>
          <w:tcPr>
            <w:tcW w:w="1843" w:type="dxa"/>
            <w:noWrap/>
            <w:vAlign w:val="bottom"/>
            <w:hideMark/>
          </w:tcPr>
          <w:p w:rsidR="008352A8" w:rsidRPr="00D647DD" w:rsidRDefault="008352A8" w:rsidP="0036391D">
            <w:pPr>
              <w:rPr>
                <w:sz w:val="20"/>
                <w:szCs w:val="20"/>
              </w:rPr>
            </w:pPr>
            <w:r w:rsidRPr="00D647DD">
              <w:rPr>
                <w:i/>
                <w:iCs/>
                <w:sz w:val="20"/>
                <w:szCs w:val="20"/>
              </w:rPr>
              <w:t> </w:t>
            </w:r>
          </w:p>
        </w:tc>
        <w:tc>
          <w:tcPr>
            <w:tcW w:w="2693" w:type="dxa"/>
            <w:noWrap/>
            <w:vAlign w:val="bottom"/>
            <w:hideMark/>
          </w:tcPr>
          <w:p w:rsidR="008352A8" w:rsidRPr="00D647DD" w:rsidRDefault="008352A8" w:rsidP="0036391D">
            <w:pPr>
              <w:rPr>
                <w:sz w:val="20"/>
                <w:szCs w:val="20"/>
              </w:rPr>
            </w:pPr>
            <w:r w:rsidRPr="00D647DD">
              <w:rPr>
                <w:i/>
                <w:iCs/>
                <w:sz w:val="20"/>
                <w:szCs w:val="20"/>
              </w:rPr>
              <w:t> </w:t>
            </w:r>
          </w:p>
        </w:tc>
        <w:tc>
          <w:tcPr>
            <w:tcW w:w="2410" w:type="dxa"/>
            <w:noWrap/>
            <w:vAlign w:val="bottom"/>
            <w:hideMark/>
          </w:tcPr>
          <w:p w:rsidR="008352A8" w:rsidRPr="00D647DD" w:rsidRDefault="008352A8" w:rsidP="0036391D">
            <w:pPr>
              <w:rPr>
                <w:sz w:val="20"/>
                <w:szCs w:val="20"/>
              </w:rPr>
            </w:pPr>
            <w:r w:rsidRPr="00D647DD">
              <w:rPr>
                <w:i/>
                <w:iCs/>
                <w:sz w:val="20"/>
                <w:szCs w:val="20"/>
              </w:rPr>
              <w:t> </w:t>
            </w:r>
          </w:p>
        </w:tc>
        <w:tc>
          <w:tcPr>
            <w:tcW w:w="1559" w:type="dxa"/>
            <w:shd w:val="clear" w:color="auto" w:fill="auto"/>
            <w:noWrap/>
            <w:vAlign w:val="bottom"/>
            <w:hideMark/>
          </w:tcPr>
          <w:p w:rsidR="008352A8" w:rsidRPr="00D647DD" w:rsidRDefault="008352A8" w:rsidP="0036391D">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36391D">
            <w:pPr>
              <w:rPr>
                <w:sz w:val="20"/>
                <w:szCs w:val="20"/>
              </w:rPr>
            </w:pPr>
            <w:r w:rsidRPr="00D647DD">
              <w:rPr>
                <w:i/>
                <w:iCs/>
                <w:sz w:val="20"/>
                <w:szCs w:val="20"/>
              </w:rPr>
              <w:t> </w:t>
            </w:r>
          </w:p>
        </w:tc>
        <w:tc>
          <w:tcPr>
            <w:tcW w:w="2411" w:type="dxa"/>
            <w:shd w:val="clear" w:color="auto" w:fill="auto"/>
            <w:noWrap/>
            <w:vAlign w:val="bottom"/>
            <w:hideMark/>
          </w:tcPr>
          <w:p w:rsidR="008352A8" w:rsidRPr="00D647DD" w:rsidRDefault="008352A8" w:rsidP="0036391D">
            <w:pPr>
              <w:rPr>
                <w:sz w:val="20"/>
                <w:szCs w:val="20"/>
              </w:rPr>
            </w:pPr>
            <w:r w:rsidRPr="00D647DD">
              <w:rPr>
                <w:i/>
                <w:iCs/>
                <w:sz w:val="20"/>
                <w:szCs w:val="20"/>
              </w:rPr>
              <w:t> </w:t>
            </w:r>
          </w:p>
        </w:tc>
      </w:tr>
      <w:tr w:rsidR="008352A8" w:rsidRPr="00D647DD" w:rsidTr="0036391D">
        <w:trPr>
          <w:trHeight w:val="315"/>
        </w:trPr>
        <w:tc>
          <w:tcPr>
            <w:tcW w:w="851" w:type="dxa"/>
            <w:noWrap/>
            <w:vAlign w:val="bottom"/>
            <w:hideMark/>
          </w:tcPr>
          <w:p w:rsidR="008352A8" w:rsidRPr="00D647DD" w:rsidRDefault="008352A8" w:rsidP="0036391D">
            <w:pPr>
              <w:rPr>
                <w:sz w:val="20"/>
                <w:szCs w:val="20"/>
              </w:rPr>
            </w:pPr>
            <w:r w:rsidRPr="00D647DD">
              <w:rPr>
                <w:i/>
                <w:iCs/>
                <w:sz w:val="20"/>
                <w:szCs w:val="20"/>
              </w:rPr>
              <w:t>1.3</w:t>
            </w:r>
          </w:p>
        </w:tc>
        <w:tc>
          <w:tcPr>
            <w:tcW w:w="1559" w:type="dxa"/>
            <w:noWrap/>
            <w:vAlign w:val="bottom"/>
            <w:hideMark/>
          </w:tcPr>
          <w:p w:rsidR="008352A8" w:rsidRPr="00D647DD" w:rsidRDefault="008352A8" w:rsidP="0036391D">
            <w:pPr>
              <w:rPr>
                <w:sz w:val="20"/>
                <w:szCs w:val="20"/>
              </w:rPr>
            </w:pPr>
            <w:r w:rsidRPr="00D647DD">
              <w:rPr>
                <w:i/>
                <w:iCs/>
                <w:sz w:val="20"/>
                <w:szCs w:val="20"/>
              </w:rPr>
              <w:t>ASU66-54</w:t>
            </w:r>
          </w:p>
        </w:tc>
        <w:tc>
          <w:tcPr>
            <w:tcW w:w="1843" w:type="dxa"/>
            <w:noWrap/>
            <w:vAlign w:val="bottom"/>
            <w:hideMark/>
          </w:tcPr>
          <w:p w:rsidR="008352A8" w:rsidRPr="00D647DD" w:rsidRDefault="008352A8" w:rsidP="0036391D">
            <w:pPr>
              <w:rPr>
                <w:sz w:val="20"/>
                <w:szCs w:val="20"/>
              </w:rPr>
            </w:pPr>
            <w:r w:rsidRPr="00D647DD">
              <w:rPr>
                <w:i/>
                <w:iCs/>
                <w:sz w:val="20"/>
                <w:szCs w:val="20"/>
              </w:rPr>
              <w:t> </w:t>
            </w:r>
          </w:p>
        </w:tc>
        <w:tc>
          <w:tcPr>
            <w:tcW w:w="2693" w:type="dxa"/>
            <w:noWrap/>
            <w:vAlign w:val="bottom"/>
            <w:hideMark/>
          </w:tcPr>
          <w:p w:rsidR="008352A8" w:rsidRPr="00D647DD" w:rsidRDefault="008352A8" w:rsidP="0036391D">
            <w:pPr>
              <w:rPr>
                <w:sz w:val="20"/>
                <w:szCs w:val="20"/>
              </w:rPr>
            </w:pPr>
            <w:r w:rsidRPr="00D647DD">
              <w:rPr>
                <w:i/>
                <w:iCs/>
                <w:sz w:val="20"/>
                <w:szCs w:val="20"/>
              </w:rPr>
              <w:t xml:space="preserve">Игуана </w:t>
            </w:r>
            <w:proofErr w:type="spellStart"/>
            <w:r w:rsidRPr="00D647DD">
              <w:rPr>
                <w:i/>
                <w:iCs/>
                <w:sz w:val="20"/>
                <w:szCs w:val="20"/>
              </w:rPr>
              <w:t>лтд</w:t>
            </w:r>
            <w:proofErr w:type="spellEnd"/>
            <w:r w:rsidRPr="00D647DD">
              <w:rPr>
                <w:i/>
                <w:iCs/>
                <w:sz w:val="20"/>
                <w:szCs w:val="20"/>
              </w:rPr>
              <w:t xml:space="preserve"> (</w:t>
            </w:r>
            <w:proofErr w:type="spellStart"/>
            <w:r w:rsidRPr="00D647DD">
              <w:rPr>
                <w:i/>
                <w:iCs/>
                <w:sz w:val="20"/>
                <w:szCs w:val="20"/>
              </w:rPr>
              <w:t>Iguana</w:t>
            </w:r>
            <w:proofErr w:type="spellEnd"/>
            <w:r w:rsidRPr="00D647DD">
              <w:rPr>
                <w:i/>
                <w:iCs/>
                <w:sz w:val="20"/>
                <w:szCs w:val="20"/>
              </w:rPr>
              <w:t xml:space="preserve"> LTD)</w:t>
            </w:r>
          </w:p>
        </w:tc>
        <w:tc>
          <w:tcPr>
            <w:tcW w:w="2410" w:type="dxa"/>
            <w:noWrap/>
            <w:vAlign w:val="bottom"/>
            <w:hideMark/>
          </w:tcPr>
          <w:p w:rsidR="008352A8" w:rsidRPr="00D647DD" w:rsidRDefault="008352A8" w:rsidP="0036391D">
            <w:pPr>
              <w:rPr>
                <w:sz w:val="20"/>
                <w:szCs w:val="20"/>
              </w:rPr>
            </w:pPr>
            <w:r w:rsidRPr="00D647DD">
              <w:rPr>
                <w:i/>
                <w:iCs/>
                <w:sz w:val="20"/>
                <w:szCs w:val="20"/>
              </w:rPr>
              <w:t>США, штат Виржиния, 533</w:t>
            </w:r>
          </w:p>
        </w:tc>
        <w:tc>
          <w:tcPr>
            <w:tcW w:w="1559" w:type="dxa"/>
            <w:shd w:val="clear" w:color="auto" w:fill="auto"/>
            <w:noWrap/>
            <w:vAlign w:val="bottom"/>
            <w:hideMark/>
          </w:tcPr>
          <w:p w:rsidR="008352A8" w:rsidRPr="00D647DD" w:rsidRDefault="008352A8" w:rsidP="0036391D">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36391D">
            <w:pPr>
              <w:rPr>
                <w:sz w:val="20"/>
                <w:szCs w:val="20"/>
              </w:rPr>
            </w:pPr>
            <w:r w:rsidRPr="00D647DD">
              <w:rPr>
                <w:i/>
                <w:iCs/>
                <w:sz w:val="20"/>
                <w:szCs w:val="20"/>
              </w:rPr>
              <w:t>Участник</w:t>
            </w:r>
          </w:p>
        </w:tc>
        <w:tc>
          <w:tcPr>
            <w:tcW w:w="2411" w:type="dxa"/>
            <w:shd w:val="clear" w:color="auto" w:fill="auto"/>
            <w:noWrap/>
            <w:vAlign w:val="bottom"/>
            <w:hideMark/>
          </w:tcPr>
          <w:p w:rsidR="008352A8" w:rsidRPr="00D647DD" w:rsidRDefault="008352A8" w:rsidP="0036391D">
            <w:pPr>
              <w:rPr>
                <w:sz w:val="20"/>
                <w:szCs w:val="20"/>
              </w:rPr>
            </w:pPr>
            <w:r w:rsidRPr="00D647DD">
              <w:rPr>
                <w:i/>
                <w:iCs/>
                <w:sz w:val="20"/>
                <w:szCs w:val="20"/>
              </w:rPr>
              <w:t>учредительный договор от 23.01.2008</w:t>
            </w:r>
          </w:p>
        </w:tc>
      </w:tr>
      <w:tr w:rsidR="008352A8" w:rsidRPr="00D647DD" w:rsidTr="0036391D">
        <w:trPr>
          <w:trHeight w:val="315"/>
        </w:trPr>
        <w:tc>
          <w:tcPr>
            <w:tcW w:w="851" w:type="dxa"/>
            <w:noWrap/>
            <w:vAlign w:val="bottom"/>
            <w:hideMark/>
          </w:tcPr>
          <w:p w:rsidR="008352A8" w:rsidRPr="00D647DD" w:rsidRDefault="008352A8" w:rsidP="0036391D">
            <w:pPr>
              <w:rPr>
                <w:sz w:val="20"/>
                <w:szCs w:val="20"/>
              </w:rPr>
            </w:pPr>
            <w:r w:rsidRPr="00D647DD">
              <w:rPr>
                <w:i/>
                <w:iCs/>
                <w:sz w:val="20"/>
                <w:szCs w:val="20"/>
              </w:rPr>
              <w:t> </w:t>
            </w:r>
          </w:p>
        </w:tc>
        <w:tc>
          <w:tcPr>
            <w:tcW w:w="1559" w:type="dxa"/>
            <w:noWrap/>
            <w:vAlign w:val="bottom"/>
            <w:hideMark/>
          </w:tcPr>
          <w:p w:rsidR="008352A8" w:rsidRPr="00D647DD" w:rsidRDefault="008352A8" w:rsidP="0036391D">
            <w:pPr>
              <w:rPr>
                <w:sz w:val="20"/>
                <w:szCs w:val="20"/>
              </w:rPr>
            </w:pPr>
            <w:r w:rsidRPr="00D647DD">
              <w:rPr>
                <w:i/>
                <w:iCs/>
                <w:sz w:val="20"/>
                <w:szCs w:val="20"/>
              </w:rPr>
              <w:t> </w:t>
            </w:r>
          </w:p>
        </w:tc>
        <w:tc>
          <w:tcPr>
            <w:tcW w:w="1843" w:type="dxa"/>
            <w:noWrap/>
            <w:vAlign w:val="bottom"/>
            <w:hideMark/>
          </w:tcPr>
          <w:p w:rsidR="008352A8" w:rsidRPr="00D647DD" w:rsidRDefault="008352A8" w:rsidP="0036391D">
            <w:pPr>
              <w:rPr>
                <w:sz w:val="20"/>
                <w:szCs w:val="20"/>
              </w:rPr>
            </w:pPr>
            <w:r w:rsidRPr="00D647DD">
              <w:rPr>
                <w:i/>
                <w:iCs/>
                <w:sz w:val="20"/>
                <w:szCs w:val="20"/>
              </w:rPr>
              <w:t> </w:t>
            </w:r>
          </w:p>
        </w:tc>
        <w:tc>
          <w:tcPr>
            <w:tcW w:w="2693" w:type="dxa"/>
            <w:noWrap/>
            <w:vAlign w:val="bottom"/>
            <w:hideMark/>
          </w:tcPr>
          <w:p w:rsidR="008352A8" w:rsidRPr="00D647DD" w:rsidRDefault="008352A8" w:rsidP="0036391D">
            <w:pPr>
              <w:rPr>
                <w:sz w:val="20"/>
                <w:szCs w:val="20"/>
              </w:rPr>
            </w:pPr>
            <w:proofErr w:type="spellStart"/>
            <w:r w:rsidRPr="00D647DD">
              <w:rPr>
                <w:i/>
                <w:iCs/>
                <w:sz w:val="20"/>
                <w:szCs w:val="20"/>
              </w:rPr>
              <w:t>Ruan</w:t>
            </w:r>
            <w:proofErr w:type="spellEnd"/>
            <w:r w:rsidRPr="00D647DD">
              <w:rPr>
                <w:i/>
                <w:iCs/>
                <w:sz w:val="20"/>
                <w:szCs w:val="20"/>
              </w:rPr>
              <w:t xml:space="preserve"> </w:t>
            </w:r>
            <w:proofErr w:type="spellStart"/>
            <w:r w:rsidRPr="00D647DD">
              <w:rPr>
                <w:i/>
                <w:iCs/>
                <w:sz w:val="20"/>
                <w:szCs w:val="20"/>
              </w:rPr>
              <w:t>Max</w:t>
            </w:r>
            <w:proofErr w:type="spellEnd"/>
            <w:r w:rsidRPr="00D647DD">
              <w:rPr>
                <w:i/>
                <w:iCs/>
                <w:sz w:val="20"/>
                <w:szCs w:val="20"/>
              </w:rPr>
              <w:t xml:space="preserve"> </w:t>
            </w:r>
            <w:proofErr w:type="spellStart"/>
            <w:r w:rsidRPr="00D647DD">
              <w:rPr>
                <w:i/>
                <w:iCs/>
                <w:sz w:val="20"/>
                <w:szCs w:val="20"/>
              </w:rPr>
              <w:t>Amer</w:t>
            </w:r>
            <w:proofErr w:type="spellEnd"/>
          </w:p>
        </w:tc>
        <w:tc>
          <w:tcPr>
            <w:tcW w:w="2410" w:type="dxa"/>
            <w:noWrap/>
            <w:vAlign w:val="bottom"/>
            <w:hideMark/>
          </w:tcPr>
          <w:p w:rsidR="008352A8" w:rsidRPr="00D647DD" w:rsidRDefault="008352A8" w:rsidP="0036391D">
            <w:pPr>
              <w:rPr>
                <w:sz w:val="20"/>
                <w:szCs w:val="20"/>
              </w:rPr>
            </w:pPr>
            <w:r w:rsidRPr="00D647DD">
              <w:rPr>
                <w:i/>
                <w:iCs/>
                <w:sz w:val="20"/>
                <w:szCs w:val="20"/>
              </w:rPr>
              <w:t xml:space="preserve">Кипр, </w:t>
            </w:r>
            <w:proofErr w:type="spellStart"/>
            <w:r w:rsidRPr="00D647DD">
              <w:rPr>
                <w:i/>
                <w:iCs/>
                <w:sz w:val="20"/>
                <w:szCs w:val="20"/>
              </w:rPr>
              <w:t>Лимассол</w:t>
            </w:r>
            <w:proofErr w:type="spellEnd"/>
            <w:r w:rsidRPr="00D647DD">
              <w:rPr>
                <w:i/>
                <w:iCs/>
                <w:sz w:val="20"/>
                <w:szCs w:val="20"/>
              </w:rPr>
              <w:t>, 24-75</w:t>
            </w:r>
          </w:p>
        </w:tc>
        <w:tc>
          <w:tcPr>
            <w:tcW w:w="1559" w:type="dxa"/>
            <w:shd w:val="clear" w:color="auto" w:fill="auto"/>
            <w:noWrap/>
            <w:vAlign w:val="bottom"/>
            <w:hideMark/>
          </w:tcPr>
          <w:p w:rsidR="008352A8" w:rsidRPr="00D647DD" w:rsidRDefault="008352A8" w:rsidP="0036391D">
            <w:pPr>
              <w:rPr>
                <w:sz w:val="20"/>
                <w:szCs w:val="20"/>
              </w:rPr>
            </w:pPr>
            <w:r w:rsidRPr="00D647DD">
              <w:rPr>
                <w:i/>
                <w:iCs/>
                <w:sz w:val="20"/>
                <w:szCs w:val="20"/>
              </w:rPr>
              <w:t>776AE 6654</w:t>
            </w:r>
          </w:p>
        </w:tc>
        <w:tc>
          <w:tcPr>
            <w:tcW w:w="1560" w:type="dxa"/>
            <w:shd w:val="clear" w:color="auto" w:fill="auto"/>
            <w:noWrap/>
            <w:vAlign w:val="bottom"/>
            <w:hideMark/>
          </w:tcPr>
          <w:p w:rsidR="008352A8" w:rsidRPr="00D647DD" w:rsidRDefault="008352A8" w:rsidP="0036391D">
            <w:pPr>
              <w:rPr>
                <w:sz w:val="20"/>
                <w:szCs w:val="20"/>
              </w:rPr>
            </w:pPr>
            <w:r w:rsidRPr="00D647DD">
              <w:rPr>
                <w:i/>
                <w:iCs/>
                <w:sz w:val="20"/>
                <w:szCs w:val="20"/>
              </w:rPr>
              <w:t>Руководитель</w:t>
            </w:r>
          </w:p>
        </w:tc>
        <w:tc>
          <w:tcPr>
            <w:tcW w:w="2411" w:type="dxa"/>
            <w:shd w:val="clear" w:color="auto" w:fill="auto"/>
            <w:noWrap/>
            <w:vAlign w:val="bottom"/>
            <w:hideMark/>
          </w:tcPr>
          <w:p w:rsidR="008352A8" w:rsidRPr="00D647DD" w:rsidRDefault="008352A8" w:rsidP="0036391D">
            <w:pPr>
              <w:rPr>
                <w:sz w:val="20"/>
                <w:szCs w:val="20"/>
              </w:rPr>
            </w:pPr>
            <w:r w:rsidRPr="00D647DD">
              <w:rPr>
                <w:i/>
                <w:iCs/>
                <w:sz w:val="20"/>
                <w:szCs w:val="20"/>
              </w:rPr>
              <w:t> </w:t>
            </w:r>
          </w:p>
        </w:tc>
      </w:tr>
      <w:tr w:rsidR="008352A8" w:rsidRPr="00D647DD" w:rsidTr="0036391D">
        <w:trPr>
          <w:trHeight w:val="315"/>
        </w:trPr>
        <w:tc>
          <w:tcPr>
            <w:tcW w:w="851" w:type="dxa"/>
            <w:noWrap/>
            <w:vAlign w:val="bottom"/>
            <w:hideMark/>
          </w:tcPr>
          <w:p w:rsidR="008352A8" w:rsidRPr="00D647DD" w:rsidRDefault="008352A8" w:rsidP="0036391D">
            <w:pPr>
              <w:rPr>
                <w:sz w:val="20"/>
                <w:szCs w:val="20"/>
              </w:rPr>
            </w:pPr>
            <w:r w:rsidRPr="00D647DD">
              <w:rPr>
                <w:i/>
                <w:iCs/>
                <w:sz w:val="20"/>
                <w:szCs w:val="20"/>
              </w:rPr>
              <w:t>…</w:t>
            </w:r>
          </w:p>
        </w:tc>
        <w:tc>
          <w:tcPr>
            <w:tcW w:w="1559" w:type="dxa"/>
            <w:noWrap/>
            <w:vAlign w:val="bottom"/>
            <w:hideMark/>
          </w:tcPr>
          <w:p w:rsidR="008352A8" w:rsidRPr="00D647DD" w:rsidRDefault="008352A8" w:rsidP="0036391D">
            <w:pPr>
              <w:rPr>
                <w:sz w:val="20"/>
                <w:szCs w:val="20"/>
              </w:rPr>
            </w:pPr>
            <w:r w:rsidRPr="00D647DD">
              <w:rPr>
                <w:i/>
                <w:iCs/>
                <w:sz w:val="20"/>
                <w:szCs w:val="20"/>
              </w:rPr>
              <w:t> </w:t>
            </w:r>
          </w:p>
        </w:tc>
        <w:tc>
          <w:tcPr>
            <w:tcW w:w="1843" w:type="dxa"/>
            <w:noWrap/>
            <w:vAlign w:val="bottom"/>
            <w:hideMark/>
          </w:tcPr>
          <w:p w:rsidR="008352A8" w:rsidRPr="00D647DD" w:rsidRDefault="008352A8" w:rsidP="0036391D">
            <w:pPr>
              <w:rPr>
                <w:sz w:val="20"/>
                <w:szCs w:val="20"/>
              </w:rPr>
            </w:pPr>
            <w:r w:rsidRPr="00D647DD">
              <w:rPr>
                <w:i/>
                <w:iCs/>
                <w:sz w:val="20"/>
                <w:szCs w:val="20"/>
              </w:rPr>
              <w:t> </w:t>
            </w:r>
          </w:p>
        </w:tc>
        <w:tc>
          <w:tcPr>
            <w:tcW w:w="2693" w:type="dxa"/>
            <w:noWrap/>
            <w:vAlign w:val="bottom"/>
            <w:hideMark/>
          </w:tcPr>
          <w:p w:rsidR="008352A8" w:rsidRPr="00D647DD" w:rsidRDefault="008352A8" w:rsidP="0036391D">
            <w:pPr>
              <w:rPr>
                <w:sz w:val="20"/>
                <w:szCs w:val="20"/>
              </w:rPr>
            </w:pPr>
            <w:r w:rsidRPr="00D647DD">
              <w:rPr>
                <w:i/>
                <w:iCs/>
                <w:sz w:val="20"/>
                <w:szCs w:val="20"/>
              </w:rPr>
              <w:t> </w:t>
            </w:r>
          </w:p>
        </w:tc>
        <w:tc>
          <w:tcPr>
            <w:tcW w:w="2410" w:type="dxa"/>
            <w:noWrap/>
            <w:vAlign w:val="bottom"/>
            <w:hideMark/>
          </w:tcPr>
          <w:p w:rsidR="008352A8" w:rsidRPr="00D647DD" w:rsidRDefault="008352A8" w:rsidP="0036391D">
            <w:pPr>
              <w:rPr>
                <w:sz w:val="20"/>
                <w:szCs w:val="20"/>
              </w:rPr>
            </w:pPr>
            <w:r w:rsidRPr="00D647DD">
              <w:rPr>
                <w:i/>
                <w:iCs/>
                <w:sz w:val="20"/>
                <w:szCs w:val="20"/>
              </w:rPr>
              <w:t> </w:t>
            </w:r>
          </w:p>
        </w:tc>
        <w:tc>
          <w:tcPr>
            <w:tcW w:w="1559" w:type="dxa"/>
            <w:shd w:val="clear" w:color="auto" w:fill="auto"/>
            <w:noWrap/>
            <w:vAlign w:val="bottom"/>
            <w:hideMark/>
          </w:tcPr>
          <w:p w:rsidR="008352A8" w:rsidRPr="00D647DD" w:rsidRDefault="008352A8" w:rsidP="0036391D">
            <w:pPr>
              <w:rPr>
                <w:sz w:val="20"/>
                <w:szCs w:val="20"/>
              </w:rPr>
            </w:pPr>
            <w:r w:rsidRPr="00D647DD">
              <w:rPr>
                <w:i/>
                <w:iCs/>
                <w:sz w:val="20"/>
                <w:szCs w:val="20"/>
              </w:rPr>
              <w:t> </w:t>
            </w:r>
          </w:p>
        </w:tc>
        <w:tc>
          <w:tcPr>
            <w:tcW w:w="1560" w:type="dxa"/>
            <w:shd w:val="clear" w:color="auto" w:fill="auto"/>
            <w:noWrap/>
            <w:vAlign w:val="bottom"/>
            <w:hideMark/>
          </w:tcPr>
          <w:p w:rsidR="008352A8" w:rsidRPr="00D647DD" w:rsidRDefault="008352A8" w:rsidP="0036391D">
            <w:pPr>
              <w:rPr>
                <w:sz w:val="20"/>
                <w:szCs w:val="20"/>
              </w:rPr>
            </w:pPr>
            <w:r w:rsidRPr="00D647DD">
              <w:rPr>
                <w:i/>
                <w:iCs/>
                <w:sz w:val="20"/>
                <w:szCs w:val="20"/>
              </w:rPr>
              <w:t> </w:t>
            </w:r>
          </w:p>
        </w:tc>
        <w:tc>
          <w:tcPr>
            <w:tcW w:w="2411" w:type="dxa"/>
            <w:shd w:val="clear" w:color="auto" w:fill="auto"/>
            <w:noWrap/>
            <w:vAlign w:val="bottom"/>
            <w:hideMark/>
          </w:tcPr>
          <w:p w:rsidR="008352A8" w:rsidRPr="00D647DD" w:rsidRDefault="008352A8" w:rsidP="0036391D">
            <w:pPr>
              <w:rPr>
                <w:sz w:val="20"/>
                <w:szCs w:val="20"/>
              </w:rPr>
            </w:pPr>
            <w:r w:rsidRPr="00D647DD">
              <w:rPr>
                <w:i/>
                <w:iCs/>
                <w:sz w:val="20"/>
                <w:szCs w:val="20"/>
              </w:rPr>
              <w:t> </w:t>
            </w:r>
          </w:p>
        </w:tc>
      </w:tr>
    </w:tbl>
    <w:p w:rsidR="008352A8" w:rsidRPr="00D647DD" w:rsidRDefault="008352A8" w:rsidP="008352A8">
      <w:pPr>
        <w:pStyle w:val="Times12"/>
        <w:jc w:val="right"/>
        <w:rPr>
          <w:szCs w:val="24"/>
        </w:rPr>
        <w:sectPr w:rsidR="008352A8" w:rsidRPr="00D647DD" w:rsidSect="00C62F68">
          <w:pgSz w:w="16840" w:h="11907" w:orient="landscape" w:code="9"/>
          <w:pgMar w:top="1418" w:right="1134" w:bottom="567" w:left="1134" w:header="567" w:footer="567" w:gutter="0"/>
          <w:cols w:space="708"/>
          <w:docGrid w:linePitch="360"/>
        </w:sectPr>
      </w:pPr>
    </w:p>
    <w:p w:rsidR="008352A8" w:rsidRDefault="008352A8" w:rsidP="008352A8">
      <w:pPr>
        <w:pStyle w:val="10"/>
        <w:numPr>
          <w:ilvl w:val="0"/>
          <w:numId w:val="37"/>
        </w:numPr>
        <w:tabs>
          <w:tab w:val="left" w:pos="1134"/>
          <w:tab w:val="left" w:pos="1418"/>
          <w:tab w:val="left" w:pos="1560"/>
          <w:tab w:val="left" w:pos="1843"/>
          <w:tab w:val="left" w:pos="3261"/>
          <w:tab w:val="left" w:pos="3969"/>
          <w:tab w:val="left" w:pos="5670"/>
        </w:tabs>
        <w:jc w:val="center"/>
        <w:rPr>
          <w:b/>
          <w:sz w:val="28"/>
          <w:szCs w:val="28"/>
        </w:rPr>
      </w:pPr>
      <w:bookmarkStart w:id="212" w:name="_План_распределения_объемов_выполнен"/>
      <w:bookmarkStart w:id="213" w:name="_«ПРОЕКТ_ДОГОВОРА»"/>
      <w:bookmarkStart w:id="214" w:name="_Ref318824453"/>
      <w:bookmarkStart w:id="215" w:name="_Toc334444153"/>
      <w:bookmarkEnd w:id="212"/>
      <w:bookmarkEnd w:id="213"/>
      <w:r w:rsidRPr="00D647DD">
        <w:rPr>
          <w:b/>
          <w:sz w:val="28"/>
          <w:szCs w:val="28"/>
        </w:rPr>
        <w:lastRenderedPageBreak/>
        <w:t>«ПРОЕКТ ДОГОВОРА»</w:t>
      </w:r>
      <w:bookmarkEnd w:id="214"/>
      <w:bookmarkEnd w:id="215"/>
    </w:p>
    <w:p w:rsidR="008352A8" w:rsidRDefault="008352A8" w:rsidP="008352A8"/>
    <w:p w:rsidR="008352A8" w:rsidRDefault="008352A8" w:rsidP="008352A8">
      <w:pPr>
        <w:ind w:firstLine="709"/>
        <w:jc w:val="both"/>
        <w:rPr>
          <w:sz w:val="28"/>
          <w:szCs w:val="28"/>
        </w:rPr>
      </w:pPr>
      <w:r w:rsidRPr="00D81AFF">
        <w:rPr>
          <w:sz w:val="28"/>
          <w:szCs w:val="28"/>
        </w:rPr>
        <w:t xml:space="preserve">Проект договора, который будет заключен по результатам </w:t>
      </w:r>
      <w:r>
        <w:rPr>
          <w:sz w:val="28"/>
          <w:szCs w:val="28"/>
        </w:rPr>
        <w:t xml:space="preserve">настоящего </w:t>
      </w:r>
      <w:r w:rsidRPr="00D81AFF">
        <w:rPr>
          <w:sz w:val="28"/>
          <w:szCs w:val="28"/>
        </w:rPr>
        <w:t xml:space="preserve">запроса </w:t>
      </w:r>
      <w:r>
        <w:rPr>
          <w:sz w:val="28"/>
          <w:szCs w:val="28"/>
        </w:rPr>
        <w:t>цен</w:t>
      </w:r>
      <w:r w:rsidRPr="00D81AFF">
        <w:rPr>
          <w:sz w:val="28"/>
          <w:szCs w:val="28"/>
        </w:rPr>
        <w:t xml:space="preserve">, приведен отдельным файлом в формате </w:t>
      </w:r>
      <w:proofErr w:type="spellStart"/>
      <w:r w:rsidRPr="00D81AFF">
        <w:rPr>
          <w:sz w:val="28"/>
          <w:szCs w:val="28"/>
        </w:rPr>
        <w:t>Word</w:t>
      </w:r>
      <w:proofErr w:type="spellEnd"/>
      <w:r w:rsidRPr="00D81AFF">
        <w:rPr>
          <w:sz w:val="28"/>
          <w:szCs w:val="28"/>
        </w:rPr>
        <w:t>.</w:t>
      </w:r>
    </w:p>
    <w:p w:rsidR="008352A8" w:rsidRDefault="008352A8" w:rsidP="008352A8">
      <w:pPr>
        <w:ind w:firstLine="709"/>
        <w:jc w:val="both"/>
        <w:rPr>
          <w:sz w:val="28"/>
          <w:szCs w:val="28"/>
        </w:rPr>
      </w:pPr>
    </w:p>
    <w:p w:rsidR="008352A8" w:rsidRPr="00D81AFF" w:rsidRDefault="008352A8" w:rsidP="008352A8">
      <w:pPr>
        <w:pStyle w:val="20"/>
        <w:keepNext w:val="0"/>
        <w:pageBreakBefore/>
        <w:numPr>
          <w:ilvl w:val="0"/>
          <w:numId w:val="0"/>
        </w:numPr>
        <w:spacing w:before="0" w:after="0"/>
        <w:jc w:val="center"/>
        <w:rPr>
          <w:rFonts w:ascii="Times New Roman" w:hAnsi="Times New Roman" w:cs="Times New Roman"/>
          <w:i w:val="0"/>
          <w:caps/>
        </w:rPr>
      </w:pPr>
      <w:bookmarkStart w:id="216" w:name="_ТОМ_2_«Техническое"/>
      <w:bookmarkStart w:id="217" w:name="_Toc331058658"/>
      <w:bookmarkStart w:id="218" w:name="_Toc333830895"/>
      <w:bookmarkStart w:id="219" w:name="_Toc334444154"/>
      <w:bookmarkEnd w:id="216"/>
      <w:r w:rsidRPr="00D81AFF">
        <w:rPr>
          <w:rFonts w:ascii="Times New Roman" w:hAnsi="Times New Roman" w:cs="Times New Roman"/>
          <w:i w:val="0"/>
          <w:caps/>
        </w:rPr>
        <w:lastRenderedPageBreak/>
        <w:t>ТОМ 2 «Техническое задание»</w:t>
      </w:r>
      <w:bookmarkEnd w:id="217"/>
      <w:bookmarkEnd w:id="218"/>
      <w:bookmarkEnd w:id="219"/>
    </w:p>
    <w:p w:rsidR="008352A8" w:rsidRPr="00D81AFF" w:rsidRDefault="008352A8" w:rsidP="008352A8"/>
    <w:p w:rsidR="008352A8" w:rsidRPr="00D81AFF" w:rsidRDefault="008352A8" w:rsidP="008352A8"/>
    <w:p w:rsidR="008352A8" w:rsidRPr="00D81AFF" w:rsidRDefault="008352A8" w:rsidP="008352A8"/>
    <w:p w:rsidR="008352A8" w:rsidRPr="00D81AFF" w:rsidRDefault="008352A8" w:rsidP="008352A8"/>
    <w:p w:rsidR="008352A8" w:rsidRPr="00D81AFF" w:rsidRDefault="008352A8" w:rsidP="008352A8">
      <w:pPr>
        <w:ind w:firstLine="709"/>
        <w:jc w:val="both"/>
      </w:pPr>
      <w:r w:rsidRPr="00D81AFF">
        <w:rPr>
          <w:sz w:val="28"/>
          <w:szCs w:val="28"/>
        </w:rPr>
        <w:t xml:space="preserve">Техническое задание </w:t>
      </w:r>
      <w:r>
        <w:rPr>
          <w:sz w:val="28"/>
          <w:szCs w:val="28"/>
        </w:rPr>
        <w:t xml:space="preserve">к настоящему запросу цен </w:t>
      </w:r>
      <w:r w:rsidRPr="00D81AFF">
        <w:rPr>
          <w:sz w:val="28"/>
          <w:szCs w:val="28"/>
        </w:rPr>
        <w:t xml:space="preserve">приведено отдельным файлом в формате </w:t>
      </w:r>
      <w:proofErr w:type="spellStart"/>
      <w:r w:rsidRPr="00D81AFF">
        <w:rPr>
          <w:sz w:val="28"/>
          <w:szCs w:val="28"/>
        </w:rPr>
        <w:t>Word</w:t>
      </w:r>
      <w:proofErr w:type="spellEnd"/>
      <w:r w:rsidRPr="00D81AFF">
        <w:rPr>
          <w:sz w:val="28"/>
          <w:szCs w:val="28"/>
        </w:rPr>
        <w:t>.</w:t>
      </w:r>
    </w:p>
    <w:p w:rsidR="008352A8" w:rsidRPr="002048A0" w:rsidRDefault="008352A8" w:rsidP="008352A8">
      <w:pPr>
        <w:ind w:firstLine="709"/>
        <w:jc w:val="both"/>
      </w:pPr>
    </w:p>
    <w:p w:rsidR="00CD33BB" w:rsidRDefault="00CD33BB"/>
    <w:sectPr w:rsidR="00CD33BB" w:rsidSect="00C87330">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92C16" w:rsidRDefault="00692C16" w:rsidP="000151BA">
      <w:r>
        <w:separator/>
      </w:r>
    </w:p>
  </w:endnote>
  <w:endnote w:type="continuationSeparator" w:id="0">
    <w:p w:rsidR="00692C16" w:rsidRDefault="00692C16" w:rsidP="000151BA">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20B0604020202020204"/>
    <w:charset w:val="A2"/>
    <w:family w:val="swiss"/>
    <w:notTrueType/>
    <w:pitch w:val="variable"/>
    <w:sig w:usb0="00000005" w:usb1="00000000" w:usb2="00000000" w:usb3="00000000" w:csb0="00000010" w:csb1="00000000"/>
  </w:font>
  <w:font w:name="Calibri">
    <w:panose1 w:val="020F0502020204030204"/>
    <w:charset w:val="CC"/>
    <w:family w:val="swiss"/>
    <w:pitch w:val="variable"/>
    <w:sig w:usb0="A00002EF" w:usb1="4000207B" w:usb2="00000000" w:usb3="00000000" w:csb0="0000009F" w:csb1="00000000"/>
  </w:font>
  <w:font w:name="Arial">
    <w:panose1 w:val="020B0604020202020204"/>
    <w:charset w:val="CC"/>
    <w:family w:val="swiss"/>
    <w:pitch w:val="variable"/>
    <w:sig w:usb0="20002A87" w:usb1="80000000" w:usb2="00000008" w:usb3="00000000" w:csb0="000001FF" w:csb1="00000000"/>
  </w:font>
  <w:font w:name="Cambria">
    <w:panose1 w:val="02040503050406030204"/>
    <w:charset w:val="CC"/>
    <w:family w:val="roman"/>
    <w:pitch w:val="variable"/>
    <w:sig w:usb0="A00002EF" w:usb1="4000004B" w:usb2="00000000" w:usb3="00000000" w:csb0="000000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Verdana">
    <w:panose1 w:val="020B0604030504040204"/>
    <w:charset w:val="CC"/>
    <w:family w:val="swiss"/>
    <w:pitch w:val="variable"/>
    <w:sig w:usb0="20000287" w:usb1="00000000" w:usb2="0000000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516" w:rsidRDefault="00D45D6C">
    <w:pPr>
      <w:pStyle w:val="a9"/>
      <w:framePr w:wrap="around" w:vAnchor="text" w:hAnchor="margin" w:xAlign="center" w:y="1"/>
      <w:rPr>
        <w:rStyle w:val="ad"/>
      </w:rPr>
    </w:pPr>
    <w:r>
      <w:rPr>
        <w:rStyle w:val="ad"/>
      </w:rPr>
      <w:fldChar w:fldCharType="begin"/>
    </w:r>
    <w:r w:rsidR="008352A8">
      <w:rPr>
        <w:rStyle w:val="ad"/>
      </w:rPr>
      <w:instrText xml:space="preserve">PAGE  </w:instrText>
    </w:r>
    <w:r>
      <w:rPr>
        <w:rStyle w:val="ad"/>
      </w:rPr>
      <w:fldChar w:fldCharType="end"/>
    </w:r>
  </w:p>
  <w:p w:rsidR="00865516" w:rsidRDefault="00692C16">
    <w:pPr>
      <w:pStyle w:val="a9"/>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516" w:rsidRPr="00FE6219" w:rsidRDefault="00692C16" w:rsidP="00C87330">
    <w:pPr>
      <w:pStyle w:val="a9"/>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92C16" w:rsidRDefault="00692C16" w:rsidP="000151BA">
      <w:r>
        <w:separator/>
      </w:r>
    </w:p>
  </w:footnote>
  <w:footnote w:type="continuationSeparator" w:id="0">
    <w:p w:rsidR="00692C16" w:rsidRDefault="00692C16" w:rsidP="000151BA">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865516" w:rsidRPr="00F429FC" w:rsidRDefault="00D45D6C" w:rsidP="00C87330">
    <w:pPr>
      <w:pStyle w:val="a7"/>
      <w:jc w:val="center"/>
      <w:rPr>
        <w:rFonts w:ascii="Times New Roman" w:hAnsi="Times New Roman" w:cs="Times New Roman"/>
        <w:sz w:val="24"/>
      </w:rPr>
    </w:pPr>
    <w:r w:rsidRPr="00F429FC">
      <w:rPr>
        <w:rFonts w:ascii="Times New Roman" w:hAnsi="Times New Roman" w:cs="Times New Roman"/>
        <w:sz w:val="24"/>
      </w:rPr>
      <w:fldChar w:fldCharType="begin"/>
    </w:r>
    <w:r w:rsidR="008352A8"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FE02DD">
      <w:rPr>
        <w:rFonts w:ascii="Times New Roman" w:hAnsi="Times New Roman" w:cs="Times New Roman"/>
        <w:noProof/>
        <w:sz w:val="24"/>
      </w:rPr>
      <w:t>26</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120B66B5"/>
    <w:multiLevelType w:val="hybridMultilevel"/>
    <w:tmpl w:val="85465D0E"/>
    <w:lvl w:ilvl="0" w:tplc="0BC2801E">
      <w:start w:val="1"/>
      <w:numFmt w:val="decimal"/>
      <w:lvlText w:val="11.%1."/>
      <w:lvlJc w:val="left"/>
      <w:pPr>
        <w:ind w:left="720" w:hanging="360"/>
      </w:pPr>
      <w:rPr>
        <w:rFonts w:ascii="Times New Roman" w:eastAsia="Times New Roman" w:hAnsi="Times New Roman" w:cs="Times New Roman" w:hint="default"/>
      </w:r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5">
    <w:nsid w:val="1B821331"/>
    <w:multiLevelType w:val="hybridMultilevel"/>
    <w:tmpl w:val="D506DE44"/>
    <w:lvl w:ilvl="0" w:tplc="6CFEE8A4">
      <w:start w:val="1"/>
      <w:numFmt w:val="decimal"/>
      <w:lvlText w:val="%1."/>
      <w:lvlJc w:val="left"/>
      <w:pPr>
        <w:tabs>
          <w:tab w:val="num" w:pos="960"/>
        </w:tabs>
        <w:ind w:left="96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1F507105"/>
    <w:multiLevelType w:val="hybridMultilevel"/>
    <w:tmpl w:val="59E29906"/>
    <w:lvl w:ilvl="0" w:tplc="9FB6960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7">
    <w:nsid w:val="22FF451C"/>
    <w:multiLevelType w:val="hybridMultilevel"/>
    <w:tmpl w:val="610ECBB0"/>
    <w:lvl w:ilvl="0" w:tplc="1054B358">
      <w:start w:val="1"/>
      <w:numFmt w:val="russianLower"/>
      <w:lvlText w:val="%1)"/>
      <w:lvlJc w:val="left"/>
      <w:pPr>
        <w:tabs>
          <w:tab w:val="num" w:pos="786"/>
        </w:tabs>
        <w:ind w:left="786" w:hanging="360"/>
      </w:pPr>
      <w:rPr>
        <w:rFonts w:hint="default"/>
      </w:rPr>
    </w:lvl>
    <w:lvl w:ilvl="1" w:tplc="C598D746">
      <w:start w:val="1"/>
      <w:numFmt w:val="lowerLetter"/>
      <w:lvlText w:val="%2."/>
      <w:lvlJc w:val="left"/>
      <w:pPr>
        <w:tabs>
          <w:tab w:val="num" w:pos="1440"/>
        </w:tabs>
        <w:ind w:left="1440" w:hanging="360"/>
      </w:pPr>
    </w:lvl>
    <w:lvl w:ilvl="2" w:tplc="48CC17F6" w:tentative="1">
      <w:start w:val="1"/>
      <w:numFmt w:val="lowerRoman"/>
      <w:lvlText w:val="%3."/>
      <w:lvlJc w:val="right"/>
      <w:pPr>
        <w:tabs>
          <w:tab w:val="num" w:pos="2160"/>
        </w:tabs>
        <w:ind w:left="2160" w:hanging="180"/>
      </w:pPr>
    </w:lvl>
    <w:lvl w:ilvl="3" w:tplc="962A675C">
      <w:start w:val="1"/>
      <w:numFmt w:val="decimal"/>
      <w:lvlText w:val="%4."/>
      <w:lvlJc w:val="left"/>
      <w:pPr>
        <w:tabs>
          <w:tab w:val="num" w:pos="2880"/>
        </w:tabs>
        <w:ind w:left="2880" w:hanging="360"/>
      </w:pPr>
    </w:lvl>
    <w:lvl w:ilvl="4" w:tplc="99C82B54">
      <w:start w:val="1"/>
      <w:numFmt w:val="lowerLetter"/>
      <w:lvlText w:val="%5."/>
      <w:lvlJc w:val="left"/>
      <w:pPr>
        <w:tabs>
          <w:tab w:val="num" w:pos="3600"/>
        </w:tabs>
        <w:ind w:left="3600" w:hanging="360"/>
      </w:pPr>
    </w:lvl>
    <w:lvl w:ilvl="5" w:tplc="9A96F216" w:tentative="1">
      <w:start w:val="1"/>
      <w:numFmt w:val="lowerRoman"/>
      <w:lvlText w:val="%6."/>
      <w:lvlJc w:val="right"/>
      <w:pPr>
        <w:tabs>
          <w:tab w:val="num" w:pos="4320"/>
        </w:tabs>
        <w:ind w:left="4320" w:hanging="180"/>
      </w:pPr>
    </w:lvl>
    <w:lvl w:ilvl="6" w:tplc="F38CDCB6" w:tentative="1">
      <w:start w:val="1"/>
      <w:numFmt w:val="decimal"/>
      <w:lvlText w:val="%7."/>
      <w:lvlJc w:val="left"/>
      <w:pPr>
        <w:tabs>
          <w:tab w:val="num" w:pos="5040"/>
        </w:tabs>
        <w:ind w:left="5040" w:hanging="360"/>
      </w:pPr>
    </w:lvl>
    <w:lvl w:ilvl="7" w:tplc="D4BCC53E" w:tentative="1">
      <w:start w:val="1"/>
      <w:numFmt w:val="lowerLetter"/>
      <w:lvlText w:val="%8."/>
      <w:lvlJc w:val="left"/>
      <w:pPr>
        <w:tabs>
          <w:tab w:val="num" w:pos="5760"/>
        </w:tabs>
        <w:ind w:left="5760" w:hanging="360"/>
      </w:pPr>
    </w:lvl>
    <w:lvl w:ilvl="8" w:tplc="7D6056CE" w:tentative="1">
      <w:start w:val="1"/>
      <w:numFmt w:val="lowerRoman"/>
      <w:lvlText w:val="%9."/>
      <w:lvlJc w:val="right"/>
      <w:pPr>
        <w:tabs>
          <w:tab w:val="num" w:pos="6480"/>
        </w:tabs>
        <w:ind w:left="6480" w:hanging="180"/>
      </w:pPr>
    </w:lvl>
  </w:abstractNum>
  <w:abstractNum w:abstractNumId="8">
    <w:nsid w:val="27CD2EAB"/>
    <w:multiLevelType w:val="hybridMultilevel"/>
    <w:tmpl w:val="C6960896"/>
    <w:lvl w:ilvl="0" w:tplc="1C9C0B1E">
      <w:start w:val="1"/>
      <w:numFmt w:val="decimal"/>
      <w:lvlText w:val="%1."/>
      <w:lvlJc w:val="left"/>
      <w:pPr>
        <w:tabs>
          <w:tab w:val="num" w:pos="720"/>
        </w:tabs>
        <w:ind w:left="720" w:hanging="360"/>
      </w:pPr>
      <w:rPr>
        <w:b w:val="0"/>
        <w:i w:val="0"/>
        <w:sz w:val="28"/>
        <w:szCs w:val="28"/>
      </w:rPr>
    </w:lvl>
    <w:lvl w:ilvl="1" w:tplc="E07CA960">
      <w:start w:val="1"/>
      <w:numFmt w:val="decimal"/>
      <w:lvlText w:val="%2."/>
      <w:lvlJc w:val="left"/>
      <w:pPr>
        <w:tabs>
          <w:tab w:val="num" w:pos="1440"/>
        </w:tabs>
        <w:ind w:left="1440" w:hanging="360"/>
      </w:pPr>
      <w:rPr>
        <w:b/>
        <w:i w:val="0"/>
        <w:sz w:val="28"/>
        <w:szCs w:val="22"/>
      </w:rPr>
    </w:lvl>
    <w:lvl w:ilvl="2" w:tplc="6414CF2C" w:tentative="1">
      <w:start w:val="1"/>
      <w:numFmt w:val="lowerRoman"/>
      <w:lvlText w:val="%3."/>
      <w:lvlJc w:val="right"/>
      <w:pPr>
        <w:tabs>
          <w:tab w:val="num" w:pos="2160"/>
        </w:tabs>
        <w:ind w:left="2160" w:hanging="180"/>
      </w:pPr>
    </w:lvl>
    <w:lvl w:ilvl="3" w:tplc="4E8CBEBE" w:tentative="1">
      <w:start w:val="1"/>
      <w:numFmt w:val="decimal"/>
      <w:lvlText w:val="%4."/>
      <w:lvlJc w:val="left"/>
      <w:pPr>
        <w:tabs>
          <w:tab w:val="num" w:pos="2880"/>
        </w:tabs>
        <w:ind w:left="2880" w:hanging="360"/>
      </w:pPr>
    </w:lvl>
    <w:lvl w:ilvl="4" w:tplc="F76EFE06" w:tentative="1">
      <w:start w:val="1"/>
      <w:numFmt w:val="lowerLetter"/>
      <w:lvlText w:val="%5."/>
      <w:lvlJc w:val="left"/>
      <w:pPr>
        <w:tabs>
          <w:tab w:val="num" w:pos="3600"/>
        </w:tabs>
        <w:ind w:left="3600" w:hanging="360"/>
      </w:pPr>
    </w:lvl>
    <w:lvl w:ilvl="5" w:tplc="C846D658" w:tentative="1">
      <w:start w:val="1"/>
      <w:numFmt w:val="lowerRoman"/>
      <w:lvlText w:val="%6."/>
      <w:lvlJc w:val="right"/>
      <w:pPr>
        <w:tabs>
          <w:tab w:val="num" w:pos="4320"/>
        </w:tabs>
        <w:ind w:left="4320" w:hanging="180"/>
      </w:pPr>
    </w:lvl>
    <w:lvl w:ilvl="6" w:tplc="6F5EDA84" w:tentative="1">
      <w:start w:val="1"/>
      <w:numFmt w:val="decimal"/>
      <w:lvlText w:val="%7."/>
      <w:lvlJc w:val="left"/>
      <w:pPr>
        <w:tabs>
          <w:tab w:val="num" w:pos="5040"/>
        </w:tabs>
        <w:ind w:left="5040" w:hanging="360"/>
      </w:pPr>
    </w:lvl>
    <w:lvl w:ilvl="7" w:tplc="90E40040" w:tentative="1">
      <w:start w:val="1"/>
      <w:numFmt w:val="lowerLetter"/>
      <w:lvlText w:val="%8."/>
      <w:lvlJc w:val="left"/>
      <w:pPr>
        <w:tabs>
          <w:tab w:val="num" w:pos="5760"/>
        </w:tabs>
        <w:ind w:left="5760" w:hanging="360"/>
      </w:pPr>
    </w:lvl>
    <w:lvl w:ilvl="8" w:tplc="06486BC2" w:tentative="1">
      <w:start w:val="1"/>
      <w:numFmt w:val="lowerRoman"/>
      <w:lvlText w:val="%9."/>
      <w:lvlJc w:val="right"/>
      <w:pPr>
        <w:tabs>
          <w:tab w:val="num" w:pos="6480"/>
        </w:tabs>
        <w:ind w:left="6480" w:hanging="180"/>
      </w:pPr>
    </w:lvl>
  </w:abstractNum>
  <w:abstractNum w:abstractNumId="9">
    <w:nsid w:val="2E967231"/>
    <w:multiLevelType w:val="hybridMultilevel"/>
    <w:tmpl w:val="3FC86610"/>
    <w:lvl w:ilvl="0" w:tplc="444C86FE">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nsid w:val="2ECC7F59"/>
    <w:multiLevelType w:val="hybridMultilevel"/>
    <w:tmpl w:val="389C2B36"/>
    <w:lvl w:ilvl="0" w:tplc="288286C2">
      <w:start w:val="1"/>
      <w:numFmt w:val="decimal"/>
      <w:lvlText w:val="13.%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1">
    <w:nsid w:val="2ED43788"/>
    <w:multiLevelType w:val="hybridMultilevel"/>
    <w:tmpl w:val="46BAB658"/>
    <w:lvl w:ilvl="0" w:tplc="95C2DB60">
      <w:start w:val="1"/>
      <w:numFmt w:val="decimal"/>
      <w:lvlText w:val="%1."/>
      <w:lvlJc w:val="left"/>
      <w:pPr>
        <w:tabs>
          <w:tab w:val="num" w:pos="360"/>
        </w:tabs>
        <w:ind w:left="360" w:hanging="360"/>
      </w:pPr>
    </w:lvl>
    <w:lvl w:ilvl="1" w:tplc="AD9CC6C2" w:tentative="1">
      <w:start w:val="1"/>
      <w:numFmt w:val="lowerLetter"/>
      <w:lvlText w:val="%2."/>
      <w:lvlJc w:val="left"/>
      <w:pPr>
        <w:tabs>
          <w:tab w:val="num" w:pos="1080"/>
        </w:tabs>
        <w:ind w:left="1080" w:hanging="360"/>
      </w:pPr>
    </w:lvl>
    <w:lvl w:ilvl="2" w:tplc="83CA43E4" w:tentative="1">
      <w:start w:val="1"/>
      <w:numFmt w:val="lowerRoman"/>
      <w:lvlText w:val="%3."/>
      <w:lvlJc w:val="right"/>
      <w:pPr>
        <w:tabs>
          <w:tab w:val="num" w:pos="1800"/>
        </w:tabs>
        <w:ind w:left="1800" w:hanging="180"/>
      </w:pPr>
    </w:lvl>
    <w:lvl w:ilvl="3" w:tplc="0D72174A" w:tentative="1">
      <w:start w:val="1"/>
      <w:numFmt w:val="decimal"/>
      <w:lvlText w:val="%4."/>
      <w:lvlJc w:val="left"/>
      <w:pPr>
        <w:tabs>
          <w:tab w:val="num" w:pos="2520"/>
        </w:tabs>
        <w:ind w:left="2520" w:hanging="360"/>
      </w:pPr>
    </w:lvl>
    <w:lvl w:ilvl="4" w:tplc="E6F25EAE" w:tentative="1">
      <w:start w:val="1"/>
      <w:numFmt w:val="lowerLetter"/>
      <w:lvlText w:val="%5."/>
      <w:lvlJc w:val="left"/>
      <w:pPr>
        <w:tabs>
          <w:tab w:val="num" w:pos="3240"/>
        </w:tabs>
        <w:ind w:left="3240" w:hanging="360"/>
      </w:pPr>
    </w:lvl>
    <w:lvl w:ilvl="5" w:tplc="BB683C2C" w:tentative="1">
      <w:start w:val="1"/>
      <w:numFmt w:val="lowerRoman"/>
      <w:lvlText w:val="%6."/>
      <w:lvlJc w:val="right"/>
      <w:pPr>
        <w:tabs>
          <w:tab w:val="num" w:pos="3960"/>
        </w:tabs>
        <w:ind w:left="3960" w:hanging="180"/>
      </w:pPr>
    </w:lvl>
    <w:lvl w:ilvl="6" w:tplc="AE08EEFC" w:tentative="1">
      <w:start w:val="1"/>
      <w:numFmt w:val="decimal"/>
      <w:lvlText w:val="%7."/>
      <w:lvlJc w:val="left"/>
      <w:pPr>
        <w:tabs>
          <w:tab w:val="num" w:pos="4680"/>
        </w:tabs>
        <w:ind w:left="4680" w:hanging="360"/>
      </w:pPr>
    </w:lvl>
    <w:lvl w:ilvl="7" w:tplc="FD62447C" w:tentative="1">
      <w:start w:val="1"/>
      <w:numFmt w:val="lowerLetter"/>
      <w:lvlText w:val="%8."/>
      <w:lvlJc w:val="left"/>
      <w:pPr>
        <w:tabs>
          <w:tab w:val="num" w:pos="5400"/>
        </w:tabs>
        <w:ind w:left="5400" w:hanging="360"/>
      </w:pPr>
    </w:lvl>
    <w:lvl w:ilvl="8" w:tplc="DBB418AE" w:tentative="1">
      <w:start w:val="1"/>
      <w:numFmt w:val="lowerRoman"/>
      <w:lvlText w:val="%9."/>
      <w:lvlJc w:val="right"/>
      <w:pPr>
        <w:tabs>
          <w:tab w:val="num" w:pos="6120"/>
        </w:tabs>
        <w:ind w:left="6120" w:hanging="180"/>
      </w:pPr>
    </w:lvl>
  </w:abstractNum>
  <w:abstractNum w:abstractNumId="12">
    <w:nsid w:val="2FAC10DF"/>
    <w:multiLevelType w:val="hybridMultilevel"/>
    <w:tmpl w:val="C26E9E72"/>
    <w:lvl w:ilvl="0" w:tplc="3210117E">
      <w:start w:val="1"/>
      <w:numFmt w:val="decimal"/>
      <w:lvlText w:val="%1."/>
      <w:lvlJc w:val="left"/>
      <w:pPr>
        <w:tabs>
          <w:tab w:val="num" w:pos="720"/>
        </w:tabs>
        <w:ind w:left="720" w:hanging="360"/>
      </w:pPr>
      <w:rPr>
        <w:rFonts w:hint="default"/>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nsid w:val="327B5D29"/>
    <w:multiLevelType w:val="hybridMultilevel"/>
    <w:tmpl w:val="8DCC6C3C"/>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nsid w:val="34513302"/>
    <w:multiLevelType w:val="multilevel"/>
    <w:tmpl w:val="384C2DE2"/>
    <w:lvl w:ilvl="0">
      <w:start w:val="1"/>
      <w:numFmt w:val="decimal"/>
      <w:lvlText w:val="%1."/>
      <w:lvlJc w:val="left"/>
      <w:pPr>
        <w:tabs>
          <w:tab w:val="num" w:pos="1134"/>
        </w:tabs>
        <w:ind w:left="1134" w:hanging="1134"/>
      </w:pPr>
      <w:rPr>
        <w:rFonts w:hint="default"/>
      </w:rPr>
    </w:lvl>
    <w:lvl w:ilvl="1">
      <w:start w:val="1"/>
      <w:numFmt w:val="decimal"/>
      <w:lvlText w:val="%1.%2"/>
      <w:lvlJc w:val="left"/>
      <w:pPr>
        <w:tabs>
          <w:tab w:val="num" w:pos="1134"/>
        </w:tabs>
        <w:ind w:left="1134" w:hanging="1134"/>
      </w:pPr>
      <w:rPr>
        <w:rFonts w:hint="default"/>
      </w:rPr>
    </w:lvl>
    <w:lvl w:ilvl="2">
      <w:start w:val="1"/>
      <w:numFmt w:val="decimal"/>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15">
    <w:nsid w:val="356A5FCE"/>
    <w:multiLevelType w:val="multilevel"/>
    <w:tmpl w:val="0EB0DF1E"/>
    <w:lvl w:ilvl="0">
      <w:start w:val="1"/>
      <w:numFmt w:val="decimal"/>
      <w:pStyle w:val="a0"/>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6">
    <w:nsid w:val="35C2223E"/>
    <w:multiLevelType w:val="hybridMultilevel"/>
    <w:tmpl w:val="C70CD35C"/>
    <w:lvl w:ilvl="0" w:tplc="FFFFFFFF">
      <w:start w:val="1"/>
      <w:numFmt w:val="decimal"/>
      <w:lvlText w:val="%1)"/>
      <w:lvlJc w:val="left"/>
      <w:pPr>
        <w:ind w:left="540" w:hanging="360"/>
      </w:pPr>
      <w:rPr>
        <w:rFonts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7">
    <w:nsid w:val="368A18C6"/>
    <w:multiLevelType w:val="hybridMultilevel"/>
    <w:tmpl w:val="39DAE364"/>
    <w:lvl w:ilvl="0" w:tplc="DBB446F6">
      <w:start w:val="1"/>
      <w:numFmt w:val="russianLower"/>
      <w:lvlText w:val="%1)"/>
      <w:lvlJc w:val="left"/>
      <w:pPr>
        <w:tabs>
          <w:tab w:val="num" w:pos="786"/>
        </w:tabs>
        <w:ind w:left="786" w:hanging="360"/>
      </w:pPr>
      <w:rPr>
        <w:rFonts w:hint="default"/>
      </w:rPr>
    </w:lvl>
    <w:lvl w:ilvl="1" w:tplc="DE7274B4" w:tentative="1">
      <w:start w:val="1"/>
      <w:numFmt w:val="lowerLetter"/>
      <w:lvlText w:val="%2."/>
      <w:lvlJc w:val="left"/>
      <w:pPr>
        <w:ind w:left="1440" w:hanging="360"/>
      </w:pPr>
    </w:lvl>
    <w:lvl w:ilvl="2" w:tplc="80DC1218" w:tentative="1">
      <w:start w:val="1"/>
      <w:numFmt w:val="lowerRoman"/>
      <w:lvlText w:val="%3."/>
      <w:lvlJc w:val="right"/>
      <w:pPr>
        <w:ind w:left="2160" w:hanging="180"/>
      </w:pPr>
    </w:lvl>
    <w:lvl w:ilvl="3" w:tplc="A61021A0" w:tentative="1">
      <w:start w:val="1"/>
      <w:numFmt w:val="decimal"/>
      <w:lvlText w:val="%4."/>
      <w:lvlJc w:val="left"/>
      <w:pPr>
        <w:ind w:left="2880" w:hanging="360"/>
      </w:pPr>
    </w:lvl>
    <w:lvl w:ilvl="4" w:tplc="62748FAA" w:tentative="1">
      <w:start w:val="1"/>
      <w:numFmt w:val="lowerLetter"/>
      <w:lvlText w:val="%5."/>
      <w:lvlJc w:val="left"/>
      <w:pPr>
        <w:ind w:left="3600" w:hanging="360"/>
      </w:pPr>
    </w:lvl>
    <w:lvl w:ilvl="5" w:tplc="06FC5092" w:tentative="1">
      <w:start w:val="1"/>
      <w:numFmt w:val="lowerRoman"/>
      <w:lvlText w:val="%6."/>
      <w:lvlJc w:val="right"/>
      <w:pPr>
        <w:ind w:left="4320" w:hanging="180"/>
      </w:pPr>
    </w:lvl>
    <w:lvl w:ilvl="6" w:tplc="7A78EB3E" w:tentative="1">
      <w:start w:val="1"/>
      <w:numFmt w:val="decimal"/>
      <w:lvlText w:val="%7."/>
      <w:lvlJc w:val="left"/>
      <w:pPr>
        <w:ind w:left="5040" w:hanging="360"/>
      </w:pPr>
    </w:lvl>
    <w:lvl w:ilvl="7" w:tplc="44B0A024" w:tentative="1">
      <w:start w:val="1"/>
      <w:numFmt w:val="lowerLetter"/>
      <w:lvlText w:val="%8."/>
      <w:lvlJc w:val="left"/>
      <w:pPr>
        <w:ind w:left="5760" w:hanging="360"/>
      </w:pPr>
    </w:lvl>
    <w:lvl w:ilvl="8" w:tplc="2A7AF36A" w:tentative="1">
      <w:start w:val="1"/>
      <w:numFmt w:val="lowerRoman"/>
      <w:lvlText w:val="%9."/>
      <w:lvlJc w:val="right"/>
      <w:pPr>
        <w:ind w:left="6480" w:hanging="180"/>
      </w:pPr>
    </w:lvl>
  </w:abstractNum>
  <w:abstractNum w:abstractNumId="18">
    <w:nsid w:val="39C746C4"/>
    <w:multiLevelType w:val="hybridMultilevel"/>
    <w:tmpl w:val="2D127946"/>
    <w:lvl w:ilvl="0" w:tplc="FFFFFFFF">
      <w:start w:val="1"/>
      <w:numFmt w:val="russianLower"/>
      <w:lvlText w:val="%1)"/>
      <w:lvlJc w:val="left"/>
      <w:pPr>
        <w:ind w:left="1080" w:hanging="360"/>
      </w:pPr>
      <w:rPr>
        <w:rFonts w:hint="default"/>
        <w:color w:val="auto"/>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9">
    <w:nsid w:val="3A9369EC"/>
    <w:multiLevelType w:val="multilevel"/>
    <w:tmpl w:val="3AC89220"/>
    <w:styleLink w:val="1"/>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1">
    <w:nsid w:val="46F02416"/>
    <w:multiLevelType w:val="hybridMultilevel"/>
    <w:tmpl w:val="2A1E4270"/>
    <w:lvl w:ilvl="0" w:tplc="6C86D7DC">
      <w:start w:val="1"/>
      <w:numFmt w:val="decimal"/>
      <w:lvlText w:val="ЧАСТЬ %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478A395C"/>
    <w:multiLevelType w:val="multilevel"/>
    <w:tmpl w:val="8E6C6CFE"/>
    <w:lvl w:ilvl="0">
      <w:start w:val="1"/>
      <w:numFmt w:val="decimal"/>
      <w:pStyle w:val="10"/>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1"/>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3">
    <w:nsid w:val="4A375A0D"/>
    <w:multiLevelType w:val="multilevel"/>
    <w:tmpl w:val="CFEAFAB0"/>
    <w:lvl w:ilvl="0">
      <w:start w:val="12"/>
      <w:numFmt w:val="decimal"/>
      <w:lvlText w:val="%1."/>
      <w:lvlJc w:val="left"/>
      <w:pPr>
        <w:ind w:left="480" w:hanging="480"/>
      </w:pPr>
      <w:rPr>
        <w:rFonts w:hint="default"/>
      </w:rPr>
    </w:lvl>
    <w:lvl w:ilvl="1">
      <w:start w:val="2"/>
      <w:numFmt w:val="decimal"/>
      <w:lvlText w:val="%1.%2."/>
      <w:lvlJc w:val="left"/>
      <w:pPr>
        <w:ind w:left="1367" w:hanging="480"/>
      </w:pPr>
      <w:rPr>
        <w:rFonts w:hint="default"/>
      </w:rPr>
    </w:lvl>
    <w:lvl w:ilvl="2">
      <w:start w:val="1"/>
      <w:numFmt w:val="decimal"/>
      <w:lvlText w:val="%1.%2.%3."/>
      <w:lvlJc w:val="left"/>
      <w:pPr>
        <w:ind w:left="2494" w:hanging="720"/>
      </w:pPr>
      <w:rPr>
        <w:rFonts w:hint="default"/>
      </w:rPr>
    </w:lvl>
    <w:lvl w:ilvl="3">
      <w:start w:val="1"/>
      <w:numFmt w:val="decimal"/>
      <w:lvlText w:val="%1.%2.%3.%4."/>
      <w:lvlJc w:val="left"/>
      <w:pPr>
        <w:ind w:left="3381" w:hanging="720"/>
      </w:pPr>
      <w:rPr>
        <w:rFonts w:hint="default"/>
      </w:rPr>
    </w:lvl>
    <w:lvl w:ilvl="4">
      <w:start w:val="1"/>
      <w:numFmt w:val="decimal"/>
      <w:lvlText w:val="%1.%2.%3.%4.%5."/>
      <w:lvlJc w:val="left"/>
      <w:pPr>
        <w:ind w:left="4628" w:hanging="1080"/>
      </w:pPr>
      <w:rPr>
        <w:rFonts w:hint="default"/>
      </w:rPr>
    </w:lvl>
    <w:lvl w:ilvl="5">
      <w:start w:val="1"/>
      <w:numFmt w:val="decimal"/>
      <w:lvlText w:val="%1.%2.%3.%4.%5.%6."/>
      <w:lvlJc w:val="left"/>
      <w:pPr>
        <w:ind w:left="5515" w:hanging="1080"/>
      </w:pPr>
      <w:rPr>
        <w:rFonts w:hint="default"/>
      </w:rPr>
    </w:lvl>
    <w:lvl w:ilvl="6">
      <w:start w:val="1"/>
      <w:numFmt w:val="decimal"/>
      <w:lvlText w:val="%1.%2.%3.%4.%5.%6.%7."/>
      <w:lvlJc w:val="left"/>
      <w:pPr>
        <w:ind w:left="6762" w:hanging="1440"/>
      </w:pPr>
      <w:rPr>
        <w:rFonts w:hint="default"/>
      </w:rPr>
    </w:lvl>
    <w:lvl w:ilvl="7">
      <w:start w:val="1"/>
      <w:numFmt w:val="decimal"/>
      <w:lvlText w:val="%1.%2.%3.%4.%5.%6.%7.%8."/>
      <w:lvlJc w:val="left"/>
      <w:pPr>
        <w:ind w:left="7649" w:hanging="1440"/>
      </w:pPr>
      <w:rPr>
        <w:rFonts w:hint="default"/>
      </w:rPr>
    </w:lvl>
    <w:lvl w:ilvl="8">
      <w:start w:val="1"/>
      <w:numFmt w:val="decimal"/>
      <w:lvlText w:val="%1.%2.%3.%4.%5.%6.%7.%8.%9."/>
      <w:lvlJc w:val="left"/>
      <w:pPr>
        <w:ind w:left="8896" w:hanging="1800"/>
      </w:pPr>
      <w:rPr>
        <w:rFonts w:hint="default"/>
      </w:rPr>
    </w:lvl>
  </w:abstractNum>
  <w:abstractNum w:abstractNumId="24">
    <w:nsid w:val="51BA2024"/>
    <w:multiLevelType w:val="multilevel"/>
    <w:tmpl w:val="67BC22C4"/>
    <w:lvl w:ilvl="0">
      <w:start w:val="1"/>
      <w:numFmt w:val="decimal"/>
      <w:pStyle w:val="a2"/>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25">
    <w:nsid w:val="54A63701"/>
    <w:multiLevelType w:val="multilevel"/>
    <w:tmpl w:val="89D057AA"/>
    <w:lvl w:ilvl="0">
      <w:start w:val="3"/>
      <w:numFmt w:val="decimal"/>
      <w:lvlText w:val="%1."/>
      <w:lvlJc w:val="left"/>
      <w:pPr>
        <w:ind w:left="450" w:hanging="450"/>
      </w:pPr>
      <w:rPr>
        <w:rFonts w:hint="default"/>
      </w:rPr>
    </w:lvl>
    <w:lvl w:ilvl="1">
      <w:start w:val="1"/>
      <w:numFmt w:val="decimal"/>
      <w:lvlText w:val="%1.%2."/>
      <w:lvlJc w:val="left"/>
      <w:pPr>
        <w:ind w:left="1429" w:hanging="720"/>
      </w:pPr>
      <w:rPr>
        <w:rFonts w:hint="default"/>
        <w:b w:val="0"/>
        <w:i w:val="0"/>
        <w:sz w:val="28"/>
        <w:szCs w:val="28"/>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26">
    <w:nsid w:val="5AA40784"/>
    <w:multiLevelType w:val="hybridMultilevel"/>
    <w:tmpl w:val="161A5E68"/>
    <w:lvl w:ilvl="0" w:tplc="08527616">
      <w:start w:val="1"/>
      <w:numFmt w:val="russianLower"/>
      <w:lvlText w:val="%1)"/>
      <w:lvlJc w:val="left"/>
      <w:pPr>
        <w:tabs>
          <w:tab w:val="num" w:pos="720"/>
        </w:tabs>
        <w:ind w:left="720" w:hanging="360"/>
      </w:pPr>
      <w:rPr>
        <w:rFonts w:hint="default"/>
      </w:rPr>
    </w:lvl>
    <w:lvl w:ilvl="1" w:tplc="A8A41C46">
      <w:start w:val="1"/>
      <w:numFmt w:val="lowerLetter"/>
      <w:lvlText w:val="%2."/>
      <w:lvlJc w:val="left"/>
      <w:pPr>
        <w:ind w:left="1440" w:hanging="360"/>
      </w:pPr>
    </w:lvl>
    <w:lvl w:ilvl="2" w:tplc="0CF8EF02" w:tentative="1">
      <w:start w:val="1"/>
      <w:numFmt w:val="lowerRoman"/>
      <w:lvlText w:val="%3."/>
      <w:lvlJc w:val="right"/>
      <w:pPr>
        <w:ind w:left="2160" w:hanging="180"/>
      </w:pPr>
    </w:lvl>
    <w:lvl w:ilvl="3" w:tplc="A8C076D6" w:tentative="1">
      <w:start w:val="1"/>
      <w:numFmt w:val="decimal"/>
      <w:lvlText w:val="%4."/>
      <w:lvlJc w:val="left"/>
      <w:pPr>
        <w:ind w:left="2880" w:hanging="360"/>
      </w:pPr>
    </w:lvl>
    <w:lvl w:ilvl="4" w:tplc="77544758" w:tentative="1">
      <w:start w:val="1"/>
      <w:numFmt w:val="lowerLetter"/>
      <w:lvlText w:val="%5."/>
      <w:lvlJc w:val="left"/>
      <w:pPr>
        <w:ind w:left="3600" w:hanging="360"/>
      </w:pPr>
    </w:lvl>
    <w:lvl w:ilvl="5" w:tplc="77E2A1C0" w:tentative="1">
      <w:start w:val="1"/>
      <w:numFmt w:val="lowerRoman"/>
      <w:lvlText w:val="%6."/>
      <w:lvlJc w:val="right"/>
      <w:pPr>
        <w:ind w:left="4320" w:hanging="180"/>
      </w:pPr>
    </w:lvl>
    <w:lvl w:ilvl="6" w:tplc="C2720604" w:tentative="1">
      <w:start w:val="1"/>
      <w:numFmt w:val="decimal"/>
      <w:lvlText w:val="%7."/>
      <w:lvlJc w:val="left"/>
      <w:pPr>
        <w:ind w:left="5040" w:hanging="360"/>
      </w:pPr>
    </w:lvl>
    <w:lvl w:ilvl="7" w:tplc="3042E2AC" w:tentative="1">
      <w:start w:val="1"/>
      <w:numFmt w:val="lowerLetter"/>
      <w:lvlText w:val="%8."/>
      <w:lvlJc w:val="left"/>
      <w:pPr>
        <w:ind w:left="5760" w:hanging="360"/>
      </w:pPr>
    </w:lvl>
    <w:lvl w:ilvl="8" w:tplc="6600ADEA" w:tentative="1">
      <w:start w:val="1"/>
      <w:numFmt w:val="lowerRoman"/>
      <w:lvlText w:val="%9."/>
      <w:lvlJc w:val="right"/>
      <w:pPr>
        <w:ind w:left="6480" w:hanging="180"/>
      </w:pPr>
    </w:lvl>
  </w:abstractNum>
  <w:abstractNum w:abstractNumId="27">
    <w:nsid w:val="5CFA242F"/>
    <w:multiLevelType w:val="hybridMultilevel"/>
    <w:tmpl w:val="5CE8B2DE"/>
    <w:lvl w:ilvl="0" w:tplc="1974F9D8">
      <w:start w:val="1"/>
      <w:numFmt w:val="decimal"/>
      <w:lvlText w:val="1.%1"/>
      <w:lvlJc w:val="left"/>
      <w:pPr>
        <w:tabs>
          <w:tab w:val="num" w:pos="927"/>
        </w:tabs>
        <w:ind w:left="0" w:firstLine="567"/>
      </w:pPr>
      <w:rPr>
        <w:rFonts w:hint="default"/>
      </w:rPr>
    </w:lvl>
    <w:lvl w:ilvl="1" w:tplc="6B7CD282">
      <w:start w:val="3"/>
      <w:numFmt w:val="decimal"/>
      <w:lvlText w:val="%2"/>
      <w:lvlJc w:val="left"/>
      <w:pPr>
        <w:tabs>
          <w:tab w:val="num" w:pos="1440"/>
        </w:tabs>
        <w:ind w:left="1440" w:hanging="360"/>
      </w:pPr>
      <w:rPr>
        <w:rFonts w:hint="default"/>
      </w:rPr>
    </w:lvl>
    <w:lvl w:ilvl="2" w:tplc="42C4B6BC">
      <w:start w:val="1"/>
      <w:numFmt w:val="lowerRoman"/>
      <w:lvlText w:val="%3."/>
      <w:lvlJc w:val="right"/>
      <w:pPr>
        <w:tabs>
          <w:tab w:val="num" w:pos="2160"/>
        </w:tabs>
        <w:ind w:left="2160" w:hanging="180"/>
      </w:pPr>
    </w:lvl>
    <w:lvl w:ilvl="3" w:tplc="C194BE18" w:tentative="1">
      <w:start w:val="1"/>
      <w:numFmt w:val="decimal"/>
      <w:pStyle w:val="40"/>
      <w:lvlText w:val="%4."/>
      <w:lvlJc w:val="left"/>
      <w:pPr>
        <w:tabs>
          <w:tab w:val="num" w:pos="2880"/>
        </w:tabs>
        <w:ind w:left="2880" w:hanging="360"/>
      </w:pPr>
    </w:lvl>
    <w:lvl w:ilvl="4" w:tplc="51FC9A30" w:tentative="1">
      <w:start w:val="1"/>
      <w:numFmt w:val="lowerLetter"/>
      <w:lvlText w:val="%5."/>
      <w:lvlJc w:val="left"/>
      <w:pPr>
        <w:tabs>
          <w:tab w:val="num" w:pos="3600"/>
        </w:tabs>
        <w:ind w:left="3600" w:hanging="360"/>
      </w:pPr>
    </w:lvl>
    <w:lvl w:ilvl="5" w:tplc="C5829254" w:tentative="1">
      <w:start w:val="1"/>
      <w:numFmt w:val="lowerRoman"/>
      <w:lvlText w:val="%6."/>
      <w:lvlJc w:val="right"/>
      <w:pPr>
        <w:tabs>
          <w:tab w:val="num" w:pos="4320"/>
        </w:tabs>
        <w:ind w:left="4320" w:hanging="180"/>
      </w:pPr>
    </w:lvl>
    <w:lvl w:ilvl="6" w:tplc="448AE0F4" w:tentative="1">
      <w:start w:val="1"/>
      <w:numFmt w:val="decimal"/>
      <w:lvlText w:val="%7."/>
      <w:lvlJc w:val="left"/>
      <w:pPr>
        <w:tabs>
          <w:tab w:val="num" w:pos="5040"/>
        </w:tabs>
        <w:ind w:left="5040" w:hanging="360"/>
      </w:pPr>
    </w:lvl>
    <w:lvl w:ilvl="7" w:tplc="B47EF75A" w:tentative="1">
      <w:start w:val="1"/>
      <w:numFmt w:val="lowerLetter"/>
      <w:lvlText w:val="%8."/>
      <w:lvlJc w:val="left"/>
      <w:pPr>
        <w:tabs>
          <w:tab w:val="num" w:pos="5760"/>
        </w:tabs>
        <w:ind w:left="5760" w:hanging="360"/>
      </w:pPr>
    </w:lvl>
    <w:lvl w:ilvl="8" w:tplc="F4202AD4" w:tentative="1">
      <w:start w:val="1"/>
      <w:numFmt w:val="lowerRoman"/>
      <w:lvlText w:val="%9."/>
      <w:lvlJc w:val="right"/>
      <w:pPr>
        <w:tabs>
          <w:tab w:val="num" w:pos="6480"/>
        </w:tabs>
        <w:ind w:left="6480" w:hanging="180"/>
      </w:pPr>
    </w:lvl>
  </w:abstractNum>
  <w:abstractNum w:abstractNumId="28">
    <w:nsid w:val="5E622525"/>
    <w:multiLevelType w:val="multilevel"/>
    <w:tmpl w:val="B8620BC2"/>
    <w:lvl w:ilvl="0">
      <w:start w:val="2"/>
      <w:numFmt w:val="decimal"/>
      <w:lvlText w:val="%1."/>
      <w:lvlJc w:val="left"/>
      <w:pPr>
        <w:tabs>
          <w:tab w:val="num" w:pos="360"/>
        </w:tabs>
        <w:ind w:left="360" w:hanging="360"/>
      </w:pPr>
      <w:rPr>
        <w:rFonts w:hint="default"/>
      </w:rPr>
    </w:lvl>
    <w:lvl w:ilvl="1">
      <w:start w:val="1"/>
      <w:numFmt w:val="decimal"/>
      <w:lvlText w:val="%1.%2."/>
      <w:lvlJc w:val="left"/>
      <w:pPr>
        <w:tabs>
          <w:tab w:val="num" w:pos="502"/>
        </w:tabs>
        <w:ind w:left="502" w:hanging="360"/>
      </w:pPr>
      <w:rPr>
        <w:rFonts w:hint="default"/>
        <w:b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nsid w:val="5FF8721D"/>
    <w:multiLevelType w:val="hybridMultilevel"/>
    <w:tmpl w:val="A0406092"/>
    <w:lvl w:ilvl="0" w:tplc="FFFFFFFF">
      <w:start w:val="1"/>
      <w:numFmt w:val="decimal"/>
      <w:lvlText w:val="%1."/>
      <w:lvlJc w:val="left"/>
      <w:pPr>
        <w:tabs>
          <w:tab w:val="num" w:pos="1287"/>
        </w:tabs>
        <w:ind w:left="1287" w:hanging="360"/>
      </w:pPr>
    </w:lvl>
    <w:lvl w:ilvl="1" w:tplc="6CFEE8A4">
      <w:start w:val="1"/>
      <w:numFmt w:val="decimal"/>
      <w:lvlText w:val="%2."/>
      <w:lvlJc w:val="left"/>
      <w:pPr>
        <w:tabs>
          <w:tab w:val="num" w:pos="960"/>
        </w:tabs>
        <w:ind w:left="960" w:hanging="360"/>
      </w:pPr>
      <w:rPr>
        <w:rFonts w:hint="default"/>
      </w:rPr>
    </w:lvl>
    <w:lvl w:ilvl="2" w:tplc="FFFFFFFF">
      <w:start w:val="1"/>
      <w:numFmt w:val="lowerRoman"/>
      <w:lvlText w:val="%3."/>
      <w:lvlJc w:val="right"/>
      <w:pPr>
        <w:tabs>
          <w:tab w:val="num" w:pos="2727"/>
        </w:tabs>
        <w:ind w:left="2727" w:hanging="180"/>
      </w:pPr>
    </w:lvl>
    <w:lvl w:ilvl="3" w:tplc="FFFFFFFF" w:tentative="1">
      <w:start w:val="1"/>
      <w:numFmt w:val="decimal"/>
      <w:lvlText w:val="%4."/>
      <w:lvlJc w:val="left"/>
      <w:pPr>
        <w:tabs>
          <w:tab w:val="num" w:pos="3447"/>
        </w:tabs>
        <w:ind w:left="3447" w:hanging="360"/>
      </w:pPr>
    </w:lvl>
    <w:lvl w:ilvl="4" w:tplc="FFFFFFFF" w:tentative="1">
      <w:start w:val="1"/>
      <w:numFmt w:val="lowerLetter"/>
      <w:lvlText w:val="%5."/>
      <w:lvlJc w:val="left"/>
      <w:pPr>
        <w:tabs>
          <w:tab w:val="num" w:pos="4167"/>
        </w:tabs>
        <w:ind w:left="4167" w:hanging="360"/>
      </w:pPr>
    </w:lvl>
    <w:lvl w:ilvl="5" w:tplc="FFFFFFFF" w:tentative="1">
      <w:start w:val="1"/>
      <w:numFmt w:val="lowerRoman"/>
      <w:lvlText w:val="%6."/>
      <w:lvlJc w:val="right"/>
      <w:pPr>
        <w:tabs>
          <w:tab w:val="num" w:pos="4887"/>
        </w:tabs>
        <w:ind w:left="4887" w:hanging="180"/>
      </w:pPr>
    </w:lvl>
    <w:lvl w:ilvl="6" w:tplc="FFFFFFFF" w:tentative="1">
      <w:start w:val="1"/>
      <w:numFmt w:val="decimal"/>
      <w:lvlText w:val="%7."/>
      <w:lvlJc w:val="left"/>
      <w:pPr>
        <w:tabs>
          <w:tab w:val="num" w:pos="5607"/>
        </w:tabs>
        <w:ind w:left="5607" w:hanging="360"/>
      </w:pPr>
    </w:lvl>
    <w:lvl w:ilvl="7" w:tplc="FFFFFFFF" w:tentative="1">
      <w:start w:val="1"/>
      <w:numFmt w:val="lowerLetter"/>
      <w:lvlText w:val="%8."/>
      <w:lvlJc w:val="left"/>
      <w:pPr>
        <w:tabs>
          <w:tab w:val="num" w:pos="6327"/>
        </w:tabs>
        <w:ind w:left="6327" w:hanging="360"/>
      </w:pPr>
    </w:lvl>
    <w:lvl w:ilvl="8" w:tplc="FFFFFFFF" w:tentative="1">
      <w:start w:val="1"/>
      <w:numFmt w:val="lowerRoman"/>
      <w:lvlText w:val="%9."/>
      <w:lvlJc w:val="right"/>
      <w:pPr>
        <w:tabs>
          <w:tab w:val="num" w:pos="7047"/>
        </w:tabs>
        <w:ind w:left="7047" w:hanging="180"/>
      </w:pPr>
    </w:lvl>
  </w:abstractNum>
  <w:abstractNum w:abstractNumId="30">
    <w:nsid w:val="65291109"/>
    <w:multiLevelType w:val="hybridMultilevel"/>
    <w:tmpl w:val="8C225CF0"/>
    <w:lvl w:ilvl="0" w:tplc="518AB008">
      <w:start w:val="1"/>
      <w:numFmt w:val="russianLower"/>
      <w:lvlText w:val="%1)"/>
      <w:lvlJc w:val="left"/>
      <w:pPr>
        <w:ind w:left="1429" w:hanging="360"/>
      </w:pPr>
      <w:rPr>
        <w:rFonts w:hint="default"/>
        <w:color w:val="auto"/>
      </w:rPr>
    </w:lvl>
    <w:lvl w:ilvl="1" w:tplc="04190019" w:tentative="1">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nsid w:val="6BED3D1F"/>
    <w:multiLevelType w:val="hybridMultilevel"/>
    <w:tmpl w:val="2D44FD72"/>
    <w:lvl w:ilvl="0" w:tplc="08D8B7CE">
      <w:start w:val="1"/>
      <w:numFmt w:val="bullet"/>
      <w:lvlText w:val=""/>
      <w:lvlJc w:val="left"/>
      <w:pPr>
        <w:ind w:left="1713" w:hanging="360"/>
      </w:pPr>
      <w:rPr>
        <w:rFonts w:ascii="Symbol" w:hAnsi="Symbol" w:hint="default"/>
      </w:rPr>
    </w:lvl>
    <w:lvl w:ilvl="1" w:tplc="F46091E4" w:tentative="1">
      <w:start w:val="1"/>
      <w:numFmt w:val="bullet"/>
      <w:lvlText w:val="o"/>
      <w:lvlJc w:val="left"/>
      <w:pPr>
        <w:ind w:left="2433" w:hanging="360"/>
      </w:pPr>
      <w:rPr>
        <w:rFonts w:ascii="Courier New" w:hAnsi="Courier New" w:cs="Courier New" w:hint="default"/>
      </w:rPr>
    </w:lvl>
    <w:lvl w:ilvl="2" w:tplc="6898FD5A" w:tentative="1">
      <w:start w:val="1"/>
      <w:numFmt w:val="bullet"/>
      <w:lvlText w:val=""/>
      <w:lvlJc w:val="left"/>
      <w:pPr>
        <w:ind w:left="3153" w:hanging="360"/>
      </w:pPr>
      <w:rPr>
        <w:rFonts w:ascii="Wingdings" w:hAnsi="Wingdings" w:hint="default"/>
      </w:rPr>
    </w:lvl>
    <w:lvl w:ilvl="3" w:tplc="1C6CDE80" w:tentative="1">
      <w:start w:val="1"/>
      <w:numFmt w:val="bullet"/>
      <w:lvlText w:val=""/>
      <w:lvlJc w:val="left"/>
      <w:pPr>
        <w:ind w:left="3873" w:hanging="360"/>
      </w:pPr>
      <w:rPr>
        <w:rFonts w:ascii="Symbol" w:hAnsi="Symbol" w:hint="default"/>
      </w:rPr>
    </w:lvl>
    <w:lvl w:ilvl="4" w:tplc="716CDD46" w:tentative="1">
      <w:start w:val="1"/>
      <w:numFmt w:val="bullet"/>
      <w:lvlText w:val="o"/>
      <w:lvlJc w:val="left"/>
      <w:pPr>
        <w:ind w:left="4593" w:hanging="360"/>
      </w:pPr>
      <w:rPr>
        <w:rFonts w:ascii="Courier New" w:hAnsi="Courier New" w:cs="Courier New" w:hint="default"/>
      </w:rPr>
    </w:lvl>
    <w:lvl w:ilvl="5" w:tplc="8362AEFA" w:tentative="1">
      <w:start w:val="1"/>
      <w:numFmt w:val="bullet"/>
      <w:lvlText w:val=""/>
      <w:lvlJc w:val="left"/>
      <w:pPr>
        <w:ind w:left="5313" w:hanging="360"/>
      </w:pPr>
      <w:rPr>
        <w:rFonts w:ascii="Wingdings" w:hAnsi="Wingdings" w:hint="default"/>
      </w:rPr>
    </w:lvl>
    <w:lvl w:ilvl="6" w:tplc="3F2851CA" w:tentative="1">
      <w:start w:val="1"/>
      <w:numFmt w:val="bullet"/>
      <w:lvlText w:val=""/>
      <w:lvlJc w:val="left"/>
      <w:pPr>
        <w:ind w:left="6033" w:hanging="360"/>
      </w:pPr>
      <w:rPr>
        <w:rFonts w:ascii="Symbol" w:hAnsi="Symbol" w:hint="default"/>
      </w:rPr>
    </w:lvl>
    <w:lvl w:ilvl="7" w:tplc="2812A074" w:tentative="1">
      <w:start w:val="1"/>
      <w:numFmt w:val="bullet"/>
      <w:lvlText w:val="o"/>
      <w:lvlJc w:val="left"/>
      <w:pPr>
        <w:ind w:left="6753" w:hanging="360"/>
      </w:pPr>
      <w:rPr>
        <w:rFonts w:ascii="Courier New" w:hAnsi="Courier New" w:cs="Courier New" w:hint="default"/>
      </w:rPr>
    </w:lvl>
    <w:lvl w:ilvl="8" w:tplc="07C098B8" w:tentative="1">
      <w:start w:val="1"/>
      <w:numFmt w:val="bullet"/>
      <w:lvlText w:val=""/>
      <w:lvlJc w:val="left"/>
      <w:pPr>
        <w:ind w:left="7473" w:hanging="360"/>
      </w:pPr>
      <w:rPr>
        <w:rFonts w:ascii="Wingdings" w:hAnsi="Wingdings" w:hint="default"/>
      </w:rPr>
    </w:lvl>
  </w:abstractNum>
  <w:abstractNum w:abstractNumId="32">
    <w:nsid w:val="6C8E56BD"/>
    <w:multiLevelType w:val="multilevel"/>
    <w:tmpl w:val="1BF6F132"/>
    <w:styleLink w:val="21"/>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33">
    <w:nsid w:val="6ECE2CB9"/>
    <w:multiLevelType w:val="multilevel"/>
    <w:tmpl w:val="4C34DE96"/>
    <w:lvl w:ilvl="0">
      <w:start w:val="1"/>
      <w:numFmt w:val="decimal"/>
      <w:lvlText w:val="%1."/>
      <w:lvlJc w:val="left"/>
      <w:pPr>
        <w:ind w:left="502" w:hanging="360"/>
      </w:pPr>
      <w:rPr>
        <w:rFonts w:cs="Times New Roman" w:hint="default"/>
        <w:sz w:val="24"/>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4">
    <w:nsid w:val="70943F09"/>
    <w:multiLevelType w:val="hybridMultilevel"/>
    <w:tmpl w:val="0876F170"/>
    <w:lvl w:ilvl="0" w:tplc="254AFF2E">
      <w:start w:val="1"/>
      <w:numFmt w:val="bullet"/>
      <w:lvlText w:val=""/>
      <w:lvlJc w:val="left"/>
      <w:pPr>
        <w:ind w:left="862" w:hanging="360"/>
      </w:pPr>
      <w:rPr>
        <w:rFonts w:ascii="Symbol" w:hAnsi="Symbol" w:hint="default"/>
      </w:rPr>
    </w:lvl>
    <w:lvl w:ilvl="1" w:tplc="1C6A75FC" w:tentative="1">
      <w:start w:val="1"/>
      <w:numFmt w:val="bullet"/>
      <w:lvlText w:val="o"/>
      <w:lvlJc w:val="left"/>
      <w:pPr>
        <w:ind w:left="1582" w:hanging="360"/>
      </w:pPr>
      <w:rPr>
        <w:rFonts w:ascii="Courier New" w:hAnsi="Courier New" w:cs="Courier New" w:hint="default"/>
      </w:rPr>
    </w:lvl>
    <w:lvl w:ilvl="2" w:tplc="D4CAF5FA" w:tentative="1">
      <w:start w:val="1"/>
      <w:numFmt w:val="bullet"/>
      <w:pStyle w:val="32"/>
      <w:lvlText w:val=""/>
      <w:lvlJc w:val="left"/>
      <w:pPr>
        <w:ind w:left="2302" w:hanging="360"/>
      </w:pPr>
      <w:rPr>
        <w:rFonts w:ascii="Wingdings" w:hAnsi="Wingdings" w:hint="default"/>
      </w:rPr>
    </w:lvl>
    <w:lvl w:ilvl="3" w:tplc="10C22958" w:tentative="1">
      <w:start w:val="1"/>
      <w:numFmt w:val="bullet"/>
      <w:lvlText w:val=""/>
      <w:lvlJc w:val="left"/>
      <w:pPr>
        <w:ind w:left="3022" w:hanging="360"/>
      </w:pPr>
      <w:rPr>
        <w:rFonts w:ascii="Symbol" w:hAnsi="Symbol" w:hint="default"/>
      </w:rPr>
    </w:lvl>
    <w:lvl w:ilvl="4" w:tplc="61AA1C50" w:tentative="1">
      <w:start w:val="1"/>
      <w:numFmt w:val="bullet"/>
      <w:lvlText w:val="o"/>
      <w:lvlJc w:val="left"/>
      <w:pPr>
        <w:ind w:left="3742" w:hanging="360"/>
      </w:pPr>
      <w:rPr>
        <w:rFonts w:ascii="Courier New" w:hAnsi="Courier New" w:cs="Courier New" w:hint="default"/>
      </w:rPr>
    </w:lvl>
    <w:lvl w:ilvl="5" w:tplc="B2ECA044" w:tentative="1">
      <w:start w:val="1"/>
      <w:numFmt w:val="bullet"/>
      <w:lvlText w:val=""/>
      <w:lvlJc w:val="left"/>
      <w:pPr>
        <w:ind w:left="4462" w:hanging="360"/>
      </w:pPr>
      <w:rPr>
        <w:rFonts w:ascii="Wingdings" w:hAnsi="Wingdings" w:hint="default"/>
      </w:rPr>
    </w:lvl>
    <w:lvl w:ilvl="6" w:tplc="CA245F9C" w:tentative="1">
      <w:start w:val="1"/>
      <w:numFmt w:val="bullet"/>
      <w:lvlText w:val=""/>
      <w:lvlJc w:val="left"/>
      <w:pPr>
        <w:ind w:left="5182" w:hanging="360"/>
      </w:pPr>
      <w:rPr>
        <w:rFonts w:ascii="Symbol" w:hAnsi="Symbol" w:hint="default"/>
      </w:rPr>
    </w:lvl>
    <w:lvl w:ilvl="7" w:tplc="4D2CE520" w:tentative="1">
      <w:start w:val="1"/>
      <w:numFmt w:val="bullet"/>
      <w:lvlText w:val="o"/>
      <w:lvlJc w:val="left"/>
      <w:pPr>
        <w:ind w:left="5902" w:hanging="360"/>
      </w:pPr>
      <w:rPr>
        <w:rFonts w:ascii="Courier New" w:hAnsi="Courier New" w:cs="Courier New" w:hint="default"/>
      </w:rPr>
    </w:lvl>
    <w:lvl w:ilvl="8" w:tplc="7E96BFCC" w:tentative="1">
      <w:start w:val="1"/>
      <w:numFmt w:val="bullet"/>
      <w:lvlText w:val=""/>
      <w:lvlJc w:val="left"/>
      <w:pPr>
        <w:ind w:left="6622" w:hanging="360"/>
      </w:pPr>
      <w:rPr>
        <w:rFonts w:ascii="Wingdings" w:hAnsi="Wingdings" w:hint="default"/>
      </w:rPr>
    </w:lvl>
  </w:abstractNum>
  <w:abstractNum w:abstractNumId="35">
    <w:nsid w:val="76737651"/>
    <w:multiLevelType w:val="hybridMultilevel"/>
    <w:tmpl w:val="B05E91D0"/>
    <w:lvl w:ilvl="0" w:tplc="127EDBD4">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EC114E3"/>
    <w:multiLevelType w:val="hybridMultilevel"/>
    <w:tmpl w:val="14125368"/>
    <w:lvl w:ilvl="0" w:tplc="FFFFFFFF">
      <w:start w:val="1"/>
      <w:numFmt w:val="russianLower"/>
      <w:lvlText w:val="%1)"/>
      <w:lvlJc w:val="left"/>
      <w:pPr>
        <w:ind w:left="720" w:hanging="360"/>
      </w:pPr>
      <w:rPr>
        <w:rFonts w:hint="default"/>
        <w:color w:val="auto"/>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nsid w:val="7F367D25"/>
    <w:multiLevelType w:val="hybridMultilevel"/>
    <w:tmpl w:val="B010CA7A"/>
    <w:lvl w:ilvl="0" w:tplc="3A3EE64E">
      <w:start w:val="1"/>
      <w:numFmt w:val="decimal"/>
      <w:lvlText w:val="%1."/>
      <w:lvlJc w:val="left"/>
      <w:pPr>
        <w:tabs>
          <w:tab w:val="num" w:pos="960"/>
        </w:tabs>
        <w:ind w:left="960" w:hanging="360"/>
      </w:pPr>
    </w:lvl>
    <w:lvl w:ilvl="1" w:tplc="F88213D0">
      <w:start w:val="1"/>
      <w:numFmt w:val="lowerLetter"/>
      <w:lvlText w:val="%2."/>
      <w:lvlJc w:val="left"/>
      <w:pPr>
        <w:tabs>
          <w:tab w:val="num" w:pos="1680"/>
        </w:tabs>
        <w:ind w:left="1680" w:hanging="360"/>
      </w:pPr>
    </w:lvl>
    <w:lvl w:ilvl="2" w:tplc="5142C2F2" w:tentative="1">
      <w:start w:val="1"/>
      <w:numFmt w:val="lowerRoman"/>
      <w:lvlText w:val="%3."/>
      <w:lvlJc w:val="right"/>
      <w:pPr>
        <w:tabs>
          <w:tab w:val="num" w:pos="2400"/>
        </w:tabs>
        <w:ind w:left="2400" w:hanging="180"/>
      </w:pPr>
    </w:lvl>
    <w:lvl w:ilvl="3" w:tplc="4DDE938A">
      <w:start w:val="1"/>
      <w:numFmt w:val="decimal"/>
      <w:lvlText w:val="%4."/>
      <w:lvlJc w:val="left"/>
      <w:pPr>
        <w:tabs>
          <w:tab w:val="num" w:pos="3120"/>
        </w:tabs>
        <w:ind w:left="3120" w:hanging="360"/>
      </w:pPr>
    </w:lvl>
    <w:lvl w:ilvl="4" w:tplc="BC6E4088" w:tentative="1">
      <w:start w:val="1"/>
      <w:numFmt w:val="lowerLetter"/>
      <w:lvlText w:val="%5."/>
      <w:lvlJc w:val="left"/>
      <w:pPr>
        <w:tabs>
          <w:tab w:val="num" w:pos="3840"/>
        </w:tabs>
        <w:ind w:left="3840" w:hanging="360"/>
      </w:pPr>
    </w:lvl>
    <w:lvl w:ilvl="5" w:tplc="31608858" w:tentative="1">
      <w:start w:val="1"/>
      <w:numFmt w:val="lowerRoman"/>
      <w:lvlText w:val="%6."/>
      <w:lvlJc w:val="right"/>
      <w:pPr>
        <w:tabs>
          <w:tab w:val="num" w:pos="4560"/>
        </w:tabs>
        <w:ind w:left="4560" w:hanging="180"/>
      </w:pPr>
    </w:lvl>
    <w:lvl w:ilvl="6" w:tplc="3E802860" w:tentative="1">
      <w:start w:val="1"/>
      <w:numFmt w:val="decimal"/>
      <w:lvlText w:val="%7."/>
      <w:lvlJc w:val="left"/>
      <w:pPr>
        <w:tabs>
          <w:tab w:val="num" w:pos="5280"/>
        </w:tabs>
        <w:ind w:left="5280" w:hanging="360"/>
      </w:pPr>
    </w:lvl>
    <w:lvl w:ilvl="7" w:tplc="67E89ADE" w:tentative="1">
      <w:start w:val="1"/>
      <w:numFmt w:val="lowerLetter"/>
      <w:lvlText w:val="%8."/>
      <w:lvlJc w:val="left"/>
      <w:pPr>
        <w:tabs>
          <w:tab w:val="num" w:pos="6000"/>
        </w:tabs>
        <w:ind w:left="6000" w:hanging="360"/>
      </w:pPr>
    </w:lvl>
    <w:lvl w:ilvl="8" w:tplc="D42C1E9A" w:tentative="1">
      <w:start w:val="1"/>
      <w:numFmt w:val="lowerRoman"/>
      <w:lvlText w:val="%9."/>
      <w:lvlJc w:val="right"/>
      <w:pPr>
        <w:tabs>
          <w:tab w:val="num" w:pos="6720"/>
        </w:tabs>
        <w:ind w:left="6720" w:hanging="180"/>
      </w:pPr>
    </w:lvl>
  </w:abstractNum>
  <w:num w:numId="1">
    <w:abstractNumId w:val="34"/>
  </w:num>
  <w:num w:numId="2">
    <w:abstractNumId w:val="27"/>
  </w:num>
  <w:num w:numId="3">
    <w:abstractNumId w:val="24"/>
  </w:num>
  <w:num w:numId="4">
    <w:abstractNumId w:val="1"/>
  </w:num>
  <w:num w:numId="5">
    <w:abstractNumId w:val="0"/>
  </w:num>
  <w:num w:numId="6">
    <w:abstractNumId w:val="8"/>
  </w:num>
  <w:num w:numId="7">
    <w:abstractNumId w:val="28"/>
  </w:num>
  <w:num w:numId="8">
    <w:abstractNumId w:val="22"/>
  </w:num>
  <w:num w:numId="9">
    <w:abstractNumId w:val="20"/>
  </w:num>
  <w:num w:numId="10">
    <w:abstractNumId w:val="3"/>
  </w:num>
  <w:num w:numId="11">
    <w:abstractNumId w:val="15"/>
  </w:num>
  <w:num w:numId="12">
    <w:abstractNumId w:val="14"/>
  </w:num>
  <w:num w:numId="13">
    <w:abstractNumId w:val="7"/>
  </w:num>
  <w:num w:numId="14">
    <w:abstractNumId w:val="16"/>
  </w:num>
  <w:num w:numId="15">
    <w:abstractNumId w:val="2"/>
  </w:num>
  <w:num w:numId="16">
    <w:abstractNumId w:val="29"/>
  </w:num>
  <w:num w:numId="17">
    <w:abstractNumId w:val="37"/>
  </w:num>
  <w:num w:numId="18">
    <w:abstractNumId w:val="11"/>
  </w:num>
  <w:num w:numId="19">
    <w:abstractNumId w:val="19"/>
  </w:num>
  <w:num w:numId="20">
    <w:abstractNumId w:val="32"/>
  </w:num>
  <w:num w:numId="21">
    <w:abstractNumId w:val="33"/>
  </w:num>
  <w:num w:numId="22">
    <w:abstractNumId w:val="31"/>
  </w:num>
  <w:num w:numId="23">
    <w:abstractNumId w:val="26"/>
  </w:num>
  <w:num w:numId="24">
    <w:abstractNumId w:val="4"/>
  </w:num>
  <w:num w:numId="25">
    <w:abstractNumId w:val="10"/>
  </w:num>
  <w:num w:numId="26">
    <w:abstractNumId w:val="17"/>
  </w:num>
  <w:num w:numId="27">
    <w:abstractNumId w:val="12"/>
  </w:num>
  <w:num w:numId="28">
    <w:abstractNumId w:val="6"/>
  </w:num>
  <w:num w:numId="29">
    <w:abstractNumId w:val="36"/>
  </w:num>
  <w:num w:numId="30">
    <w:abstractNumId w:val="18"/>
  </w:num>
  <w:num w:numId="31">
    <w:abstractNumId w:val="30"/>
  </w:num>
  <w:num w:numId="32">
    <w:abstractNumId w:val="9"/>
  </w:num>
  <w:num w:numId="33">
    <w:abstractNumId w:val="5"/>
  </w:num>
  <w:num w:numId="34">
    <w:abstractNumId w:val="25"/>
  </w:num>
  <w:num w:numId="35">
    <w:abstractNumId w:val="13"/>
  </w:num>
  <w:num w:numId="36">
    <w:abstractNumId w:val="35"/>
  </w:num>
  <w:num w:numId="37">
    <w:abstractNumId w:val="21"/>
  </w:num>
  <w:num w:numId="38">
    <w:abstractNumId w:val="23"/>
  </w:num>
  <w:numIdMacAtCleanup w:val="38"/>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footnotePr>
    <w:footnote w:id="-1"/>
    <w:footnote w:id="0"/>
  </w:footnotePr>
  <w:endnotePr>
    <w:endnote w:id="-1"/>
    <w:endnote w:id="0"/>
  </w:endnotePr>
  <w:compat/>
  <w:rsids>
    <w:rsidRoot w:val="008352A8"/>
    <w:rsid w:val="000151BA"/>
    <w:rsid w:val="000B6A1A"/>
    <w:rsid w:val="004D680C"/>
    <w:rsid w:val="005B1C54"/>
    <w:rsid w:val="00692C16"/>
    <w:rsid w:val="008352A8"/>
    <w:rsid w:val="00CD33BB"/>
    <w:rsid w:val="00D45D6C"/>
    <w:rsid w:val="00FE02DD"/>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0"/>
    <w:lsdException w:name="toc 4" w:uiPriority="0"/>
    <w:lsdException w:name="toc 5" w:uiPriority="0"/>
    <w:lsdException w:name="toc 6" w:uiPriority="0"/>
    <w:lsdException w:name="toc 7" w:uiPriority="0"/>
    <w:lsdException w:name="toc 8" w:uiPriority="0"/>
    <w:lsdException w:name="toc 9" w:uiPriority="0"/>
    <w:lsdException w:name="footnote text" w:uiPriority="0"/>
    <w:lsdException w:name="annotation text" w:uiPriority="0"/>
    <w:lsdException w:name="caption" w:uiPriority="0" w:qFormat="1"/>
    <w:lsdException w:name="annotation reference" w:uiPriority="0"/>
    <w:lsdException w:name="page number"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FollowedHyperlink" w:uiPriority="0"/>
    <w:lsdException w:name="Strong" w:semiHidden="0" w:uiPriority="22" w:unhideWhenUsed="0" w:qFormat="1"/>
    <w:lsdException w:name="Emphasis" w:semiHidden="0" w:uiPriority="20" w:unhideWhenUsed="0" w:qFormat="1"/>
    <w:lsdException w:name="Document Map" w:uiPriority="0"/>
    <w:lsdException w:name="Plain Text" w:uiPriority="0"/>
    <w:lsdException w:name="Normal (Web)" w:uiPriority="0"/>
    <w:lsdException w:name="annotation subject" w:uiPriority="0"/>
    <w:lsdException w:name="Balloon Text" w:uiPriority="0"/>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3">
    <w:name w:val="Normal"/>
    <w:qFormat/>
    <w:rsid w:val="008352A8"/>
    <w:pPr>
      <w:spacing w:after="0" w:line="240" w:lineRule="auto"/>
    </w:pPr>
    <w:rPr>
      <w:rFonts w:ascii="Times New Roman" w:eastAsia="Times New Roman" w:hAnsi="Times New Roman" w:cs="Times New Roman"/>
      <w:sz w:val="24"/>
      <w:szCs w:val="24"/>
      <w:lang w:eastAsia="ru-RU"/>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3"/>
    <w:next w:val="a3"/>
    <w:link w:val="11"/>
    <w:qFormat/>
    <w:rsid w:val="008352A8"/>
    <w:pPr>
      <w:keepNext/>
      <w:numPr>
        <w:numId w:val="8"/>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3"/>
    <w:next w:val="a3"/>
    <w:link w:val="22"/>
    <w:qFormat/>
    <w:rsid w:val="008352A8"/>
    <w:pPr>
      <w:keepNext/>
      <w:numPr>
        <w:ilvl w:val="1"/>
        <w:numId w:val="8"/>
      </w:numPr>
      <w:spacing w:before="240" w:after="60"/>
      <w:outlineLvl w:val="1"/>
    </w:pPr>
    <w:rPr>
      <w:rFonts w:ascii="Arial" w:hAnsi="Arial" w:cs="Arial"/>
      <w:b/>
      <w:bCs/>
      <w:i/>
      <w:iCs/>
      <w:sz w:val="28"/>
      <w:szCs w:val="28"/>
    </w:rPr>
  </w:style>
  <w:style w:type="paragraph" w:styleId="31">
    <w:name w:val="heading 3"/>
    <w:aliases w:val="H3"/>
    <w:basedOn w:val="a3"/>
    <w:next w:val="a3"/>
    <w:link w:val="33"/>
    <w:qFormat/>
    <w:rsid w:val="008352A8"/>
    <w:pPr>
      <w:keepNext/>
      <w:numPr>
        <w:ilvl w:val="2"/>
        <w:numId w:val="9"/>
      </w:numPr>
      <w:spacing w:before="240" w:after="60"/>
      <w:outlineLvl w:val="2"/>
    </w:pPr>
    <w:rPr>
      <w:rFonts w:ascii="Cambria" w:hAnsi="Cambria"/>
      <w:b/>
      <w:bCs/>
      <w:sz w:val="26"/>
      <w:szCs w:val="26"/>
    </w:rPr>
  </w:style>
  <w:style w:type="paragraph" w:styleId="4">
    <w:name w:val="heading 4"/>
    <w:basedOn w:val="a3"/>
    <w:next w:val="a3"/>
    <w:link w:val="41"/>
    <w:qFormat/>
    <w:rsid w:val="008352A8"/>
    <w:pPr>
      <w:keepNext/>
      <w:numPr>
        <w:ilvl w:val="3"/>
        <w:numId w:val="9"/>
      </w:numPr>
      <w:spacing w:before="240" w:after="60"/>
      <w:outlineLvl w:val="3"/>
    </w:pPr>
    <w:rPr>
      <w:rFonts w:eastAsia="Arial Unicode MS"/>
      <w:b/>
      <w:bCs/>
      <w:sz w:val="28"/>
      <w:szCs w:val="28"/>
    </w:rPr>
  </w:style>
  <w:style w:type="paragraph" w:styleId="5">
    <w:name w:val="heading 5"/>
    <w:basedOn w:val="a3"/>
    <w:next w:val="a3"/>
    <w:link w:val="50"/>
    <w:qFormat/>
    <w:rsid w:val="008352A8"/>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3"/>
    <w:next w:val="a3"/>
    <w:link w:val="60"/>
    <w:qFormat/>
    <w:rsid w:val="008352A8"/>
    <w:pPr>
      <w:spacing w:before="240" w:after="60"/>
      <w:outlineLvl w:val="5"/>
    </w:pPr>
    <w:rPr>
      <w:b/>
      <w:bCs/>
      <w:sz w:val="22"/>
      <w:szCs w:val="22"/>
    </w:rPr>
  </w:style>
  <w:style w:type="paragraph" w:styleId="7">
    <w:name w:val="heading 7"/>
    <w:basedOn w:val="a3"/>
    <w:next w:val="a3"/>
    <w:link w:val="70"/>
    <w:qFormat/>
    <w:rsid w:val="008352A8"/>
    <w:pPr>
      <w:tabs>
        <w:tab w:val="num" w:pos="3469"/>
      </w:tabs>
      <w:spacing w:before="240" w:after="60"/>
      <w:ind w:left="3469" w:hanging="1296"/>
      <w:outlineLvl w:val="6"/>
    </w:pPr>
  </w:style>
  <w:style w:type="paragraph" w:styleId="8">
    <w:name w:val="heading 8"/>
    <w:basedOn w:val="a3"/>
    <w:next w:val="a3"/>
    <w:link w:val="80"/>
    <w:qFormat/>
    <w:rsid w:val="008352A8"/>
    <w:pPr>
      <w:tabs>
        <w:tab w:val="num" w:pos="3613"/>
      </w:tabs>
      <w:spacing w:before="240" w:after="60"/>
      <w:ind w:left="3613" w:hanging="1440"/>
      <w:outlineLvl w:val="7"/>
    </w:pPr>
    <w:rPr>
      <w:i/>
      <w:iCs/>
    </w:rPr>
  </w:style>
  <w:style w:type="paragraph" w:styleId="9">
    <w:name w:val="heading 9"/>
    <w:basedOn w:val="a3"/>
    <w:next w:val="a3"/>
    <w:link w:val="90"/>
    <w:qFormat/>
    <w:rsid w:val="008352A8"/>
    <w:pPr>
      <w:tabs>
        <w:tab w:val="num" w:pos="3757"/>
      </w:tabs>
      <w:spacing w:before="240" w:after="60"/>
      <w:ind w:left="3757" w:hanging="1584"/>
      <w:outlineLvl w:val="8"/>
    </w:pPr>
    <w:rPr>
      <w:rFonts w:ascii="Arial" w:hAnsi="Arial" w:cs="Arial"/>
      <w:sz w:val="22"/>
      <w:szCs w:val="22"/>
    </w:rPr>
  </w:style>
  <w:style w:type="character" w:default="1" w:styleId="a4">
    <w:name w:val="Default Paragraph Font"/>
    <w:uiPriority w:val="1"/>
    <w:semiHidden/>
    <w:unhideWhenUsed/>
  </w:style>
  <w:style w:type="table" w:default="1" w:styleId="a5">
    <w:name w:val="Normal Table"/>
    <w:uiPriority w:val="99"/>
    <w:semiHidden/>
    <w:unhideWhenUsed/>
    <w:qFormat/>
    <w:tblPr>
      <w:tblInd w:w="0" w:type="dxa"/>
      <w:tblCellMar>
        <w:top w:w="0" w:type="dxa"/>
        <w:left w:w="108" w:type="dxa"/>
        <w:bottom w:w="0" w:type="dxa"/>
        <w:right w:w="108" w:type="dxa"/>
      </w:tblCellMar>
    </w:tblPr>
  </w:style>
  <w:style w:type="numbering" w:default="1" w:styleId="a6">
    <w:name w:val="No List"/>
    <w:uiPriority w:val="99"/>
    <w:semiHidden/>
    <w:unhideWhenUsed/>
  </w:style>
  <w:style w:type="character" w:customStyle="1" w:styleId="11">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4"/>
    <w:link w:val="10"/>
    <w:rsid w:val="008352A8"/>
    <w:rPr>
      <w:rFonts w:ascii="Times New Roman" w:eastAsia="Times New Roman" w:hAnsi="Times New Roman" w:cs="Times New Roman"/>
      <w:iCs/>
      <w:sz w:val="24"/>
      <w:szCs w:val="24"/>
      <w:lang w:eastAsia="ru-RU"/>
    </w:rPr>
  </w:style>
  <w:style w:type="character" w:customStyle="1" w:styleId="22">
    <w:name w:val="Заголовок 2 Знак"/>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4"/>
    <w:link w:val="20"/>
    <w:rsid w:val="008352A8"/>
    <w:rPr>
      <w:rFonts w:ascii="Arial" w:eastAsia="Times New Roman" w:hAnsi="Arial" w:cs="Arial"/>
      <w:b/>
      <w:bCs/>
      <w:i/>
      <w:iCs/>
      <w:sz w:val="28"/>
      <w:szCs w:val="28"/>
      <w:lang w:eastAsia="ru-RU"/>
    </w:rPr>
  </w:style>
  <w:style w:type="character" w:customStyle="1" w:styleId="33">
    <w:name w:val="Заголовок 3 Знак"/>
    <w:aliases w:val="H3 Знак"/>
    <w:basedOn w:val="a4"/>
    <w:link w:val="31"/>
    <w:rsid w:val="008352A8"/>
    <w:rPr>
      <w:rFonts w:ascii="Cambria" w:eastAsia="Times New Roman" w:hAnsi="Cambria" w:cs="Times New Roman"/>
      <w:b/>
      <w:bCs/>
      <w:sz w:val="26"/>
      <w:szCs w:val="26"/>
      <w:lang w:eastAsia="ru-RU"/>
    </w:rPr>
  </w:style>
  <w:style w:type="character" w:customStyle="1" w:styleId="41">
    <w:name w:val="Заголовок 4 Знак"/>
    <w:basedOn w:val="a4"/>
    <w:link w:val="4"/>
    <w:rsid w:val="008352A8"/>
    <w:rPr>
      <w:rFonts w:ascii="Times New Roman" w:eastAsia="Arial Unicode MS" w:hAnsi="Times New Roman" w:cs="Times New Roman"/>
      <w:b/>
      <w:bCs/>
      <w:sz w:val="28"/>
      <w:szCs w:val="28"/>
      <w:lang w:eastAsia="ru-RU"/>
    </w:rPr>
  </w:style>
  <w:style w:type="character" w:customStyle="1" w:styleId="50">
    <w:name w:val="Заголовок 5 Знак"/>
    <w:basedOn w:val="a4"/>
    <w:link w:val="5"/>
    <w:rsid w:val="008352A8"/>
    <w:rPr>
      <w:rFonts w:ascii="Times New Roman CYR" w:eastAsia="Arial Unicode MS" w:hAnsi="Times New Roman CYR" w:cs="Times New Roman"/>
      <w:b/>
      <w:bCs/>
      <w:i/>
      <w:iCs/>
      <w:sz w:val="26"/>
      <w:szCs w:val="26"/>
      <w:lang w:eastAsia="ru-RU"/>
    </w:rPr>
  </w:style>
  <w:style w:type="character" w:customStyle="1" w:styleId="60">
    <w:name w:val="Заголовок 6 Знак"/>
    <w:basedOn w:val="a4"/>
    <w:link w:val="6"/>
    <w:rsid w:val="008352A8"/>
    <w:rPr>
      <w:rFonts w:ascii="Times New Roman" w:eastAsia="Times New Roman" w:hAnsi="Times New Roman" w:cs="Times New Roman"/>
      <w:b/>
      <w:bCs/>
      <w:lang w:eastAsia="ru-RU"/>
    </w:rPr>
  </w:style>
  <w:style w:type="character" w:customStyle="1" w:styleId="70">
    <w:name w:val="Заголовок 7 Знак"/>
    <w:basedOn w:val="a4"/>
    <w:link w:val="7"/>
    <w:rsid w:val="008352A8"/>
    <w:rPr>
      <w:rFonts w:ascii="Times New Roman" w:eastAsia="Times New Roman" w:hAnsi="Times New Roman" w:cs="Times New Roman"/>
      <w:sz w:val="24"/>
      <w:szCs w:val="24"/>
      <w:lang w:eastAsia="ru-RU"/>
    </w:rPr>
  </w:style>
  <w:style w:type="character" w:customStyle="1" w:styleId="80">
    <w:name w:val="Заголовок 8 Знак"/>
    <w:basedOn w:val="a4"/>
    <w:link w:val="8"/>
    <w:rsid w:val="008352A8"/>
    <w:rPr>
      <w:rFonts w:ascii="Times New Roman" w:eastAsia="Times New Roman" w:hAnsi="Times New Roman" w:cs="Times New Roman"/>
      <w:i/>
      <w:iCs/>
      <w:sz w:val="24"/>
      <w:szCs w:val="24"/>
      <w:lang w:eastAsia="ru-RU"/>
    </w:rPr>
  </w:style>
  <w:style w:type="character" w:customStyle="1" w:styleId="90">
    <w:name w:val="Заголовок 9 Знак"/>
    <w:basedOn w:val="a4"/>
    <w:link w:val="9"/>
    <w:rsid w:val="008352A8"/>
    <w:rPr>
      <w:rFonts w:ascii="Arial" w:eastAsia="Times New Roman" w:hAnsi="Arial" w:cs="Arial"/>
      <w:lang w:eastAsia="ru-RU"/>
    </w:rPr>
  </w:style>
  <w:style w:type="paragraph" w:styleId="a7">
    <w:name w:val="header"/>
    <w:aliases w:val="Heder,Titul"/>
    <w:basedOn w:val="a3"/>
    <w:link w:val="a8"/>
    <w:uiPriority w:val="99"/>
    <w:rsid w:val="008352A8"/>
    <w:pPr>
      <w:tabs>
        <w:tab w:val="center" w:pos="4153"/>
        <w:tab w:val="right" w:pos="8306"/>
      </w:tabs>
    </w:pPr>
    <w:rPr>
      <w:rFonts w:ascii="Courier New" w:hAnsi="Courier New" w:cs="Courier New"/>
      <w:sz w:val="20"/>
      <w:szCs w:val="20"/>
    </w:rPr>
  </w:style>
  <w:style w:type="character" w:customStyle="1" w:styleId="a8">
    <w:name w:val="Верхний колонтитул Знак"/>
    <w:aliases w:val="Heder Знак,Titul Знак"/>
    <w:basedOn w:val="a4"/>
    <w:link w:val="a7"/>
    <w:uiPriority w:val="99"/>
    <w:rsid w:val="008352A8"/>
    <w:rPr>
      <w:rFonts w:ascii="Courier New" w:eastAsia="Times New Roman" w:hAnsi="Courier New" w:cs="Courier New"/>
      <w:sz w:val="20"/>
      <w:szCs w:val="20"/>
      <w:lang w:eastAsia="ru-RU"/>
    </w:rPr>
  </w:style>
  <w:style w:type="paragraph" w:styleId="a9">
    <w:name w:val="footer"/>
    <w:basedOn w:val="a3"/>
    <w:link w:val="aa"/>
    <w:uiPriority w:val="99"/>
    <w:rsid w:val="008352A8"/>
    <w:pPr>
      <w:tabs>
        <w:tab w:val="center" w:pos="4153"/>
        <w:tab w:val="right" w:pos="8306"/>
      </w:tabs>
    </w:pPr>
    <w:rPr>
      <w:rFonts w:ascii="Courier New" w:hAnsi="Courier New" w:cs="Courier New"/>
      <w:sz w:val="20"/>
      <w:szCs w:val="20"/>
    </w:rPr>
  </w:style>
  <w:style w:type="character" w:customStyle="1" w:styleId="aa">
    <w:name w:val="Нижний колонтитул Знак"/>
    <w:basedOn w:val="a4"/>
    <w:link w:val="a9"/>
    <w:uiPriority w:val="99"/>
    <w:rsid w:val="008352A8"/>
    <w:rPr>
      <w:rFonts w:ascii="Courier New" w:eastAsia="Times New Roman" w:hAnsi="Courier New" w:cs="Courier New"/>
      <w:sz w:val="20"/>
      <w:szCs w:val="20"/>
      <w:lang w:eastAsia="ru-RU"/>
    </w:rPr>
  </w:style>
  <w:style w:type="paragraph" w:customStyle="1" w:styleId="ConsNormal">
    <w:name w:val="ConsNormal"/>
    <w:rsid w:val="008352A8"/>
    <w:pPr>
      <w:autoSpaceDE w:val="0"/>
      <w:autoSpaceDN w:val="0"/>
      <w:adjustRightInd w:val="0"/>
      <w:spacing w:after="0" w:line="240" w:lineRule="auto"/>
      <w:ind w:right="19772" w:firstLine="720"/>
    </w:pPr>
    <w:rPr>
      <w:rFonts w:ascii="Arial" w:eastAsia="Times New Roman" w:hAnsi="Arial" w:cs="Arial"/>
      <w:sz w:val="20"/>
      <w:szCs w:val="20"/>
      <w:lang w:eastAsia="ru-RU"/>
    </w:rPr>
  </w:style>
  <w:style w:type="paragraph" w:styleId="ab">
    <w:name w:val="Body Text Indent"/>
    <w:basedOn w:val="a3"/>
    <w:link w:val="ac"/>
    <w:semiHidden/>
    <w:rsid w:val="008352A8"/>
    <w:pPr>
      <w:ind w:firstLine="720"/>
      <w:jc w:val="both"/>
    </w:pPr>
    <w:rPr>
      <w:color w:val="000000"/>
    </w:rPr>
  </w:style>
  <w:style w:type="character" w:customStyle="1" w:styleId="ac">
    <w:name w:val="Основной текст с отступом Знак"/>
    <w:basedOn w:val="a4"/>
    <w:link w:val="ab"/>
    <w:semiHidden/>
    <w:rsid w:val="008352A8"/>
    <w:rPr>
      <w:rFonts w:ascii="Times New Roman" w:eastAsia="Times New Roman" w:hAnsi="Times New Roman" w:cs="Times New Roman"/>
      <w:color w:val="000000"/>
      <w:sz w:val="24"/>
      <w:szCs w:val="24"/>
      <w:lang w:eastAsia="ru-RU"/>
    </w:rPr>
  </w:style>
  <w:style w:type="paragraph" w:customStyle="1" w:styleId="ConsTitle">
    <w:name w:val="ConsTitle"/>
    <w:rsid w:val="008352A8"/>
    <w:pPr>
      <w:autoSpaceDE w:val="0"/>
      <w:autoSpaceDN w:val="0"/>
      <w:adjustRightInd w:val="0"/>
      <w:spacing w:after="0" w:line="240" w:lineRule="auto"/>
      <w:ind w:right="19772"/>
    </w:pPr>
    <w:rPr>
      <w:rFonts w:ascii="Arial" w:eastAsia="Times New Roman" w:hAnsi="Arial" w:cs="Arial"/>
      <w:b/>
      <w:bCs/>
      <w:sz w:val="14"/>
      <w:szCs w:val="14"/>
      <w:lang w:eastAsia="ru-RU"/>
    </w:rPr>
  </w:style>
  <w:style w:type="paragraph" w:customStyle="1" w:styleId="12">
    <w:name w:val="Обычный1"/>
    <w:link w:val="13"/>
    <w:rsid w:val="008352A8"/>
    <w:pPr>
      <w:spacing w:after="0" w:line="240" w:lineRule="auto"/>
    </w:pPr>
    <w:rPr>
      <w:rFonts w:ascii="Times New Roman" w:eastAsia="Times New Roman" w:hAnsi="Times New Roman" w:cs="Times New Roman"/>
      <w:sz w:val="24"/>
      <w:szCs w:val="20"/>
      <w:lang w:eastAsia="ru-RU"/>
    </w:rPr>
  </w:style>
  <w:style w:type="character" w:styleId="ad">
    <w:name w:val="page number"/>
    <w:basedOn w:val="a4"/>
    <w:semiHidden/>
    <w:rsid w:val="008352A8"/>
  </w:style>
  <w:style w:type="character" w:styleId="ae">
    <w:name w:val="annotation reference"/>
    <w:semiHidden/>
    <w:rsid w:val="008352A8"/>
    <w:rPr>
      <w:sz w:val="16"/>
      <w:szCs w:val="16"/>
    </w:rPr>
  </w:style>
  <w:style w:type="paragraph" w:styleId="af">
    <w:name w:val="annotation text"/>
    <w:basedOn w:val="a3"/>
    <w:link w:val="af0"/>
    <w:semiHidden/>
    <w:rsid w:val="008352A8"/>
    <w:rPr>
      <w:sz w:val="20"/>
      <w:szCs w:val="20"/>
    </w:rPr>
  </w:style>
  <w:style w:type="character" w:customStyle="1" w:styleId="af0">
    <w:name w:val="Текст примечания Знак"/>
    <w:basedOn w:val="a4"/>
    <w:link w:val="af"/>
    <w:semiHidden/>
    <w:rsid w:val="008352A8"/>
    <w:rPr>
      <w:rFonts w:ascii="Times New Roman" w:eastAsia="Times New Roman" w:hAnsi="Times New Roman" w:cs="Times New Roman"/>
      <w:sz w:val="20"/>
      <w:szCs w:val="20"/>
      <w:lang w:eastAsia="ru-RU"/>
    </w:rPr>
  </w:style>
  <w:style w:type="paragraph" w:styleId="af1">
    <w:name w:val="annotation subject"/>
    <w:basedOn w:val="af"/>
    <w:next w:val="af"/>
    <w:link w:val="af2"/>
    <w:rsid w:val="008352A8"/>
    <w:rPr>
      <w:b/>
      <w:bCs/>
    </w:rPr>
  </w:style>
  <w:style w:type="character" w:customStyle="1" w:styleId="af2">
    <w:name w:val="Тема примечания Знак"/>
    <w:basedOn w:val="af0"/>
    <w:link w:val="af1"/>
    <w:rsid w:val="008352A8"/>
    <w:rPr>
      <w:b/>
      <w:bCs/>
    </w:rPr>
  </w:style>
  <w:style w:type="paragraph" w:styleId="af3">
    <w:name w:val="Balloon Text"/>
    <w:basedOn w:val="a3"/>
    <w:link w:val="af4"/>
    <w:rsid w:val="008352A8"/>
    <w:rPr>
      <w:rFonts w:ascii="Tahoma" w:hAnsi="Tahoma" w:cs="Tahoma"/>
      <w:sz w:val="16"/>
      <w:szCs w:val="16"/>
    </w:rPr>
  </w:style>
  <w:style w:type="character" w:customStyle="1" w:styleId="af4">
    <w:name w:val="Текст выноски Знак"/>
    <w:basedOn w:val="a4"/>
    <w:link w:val="af3"/>
    <w:rsid w:val="008352A8"/>
    <w:rPr>
      <w:rFonts w:ascii="Tahoma" w:eastAsia="Times New Roman" w:hAnsi="Tahoma" w:cs="Tahoma"/>
      <w:sz w:val="16"/>
      <w:szCs w:val="16"/>
      <w:lang w:eastAsia="ru-RU"/>
    </w:rPr>
  </w:style>
  <w:style w:type="paragraph" w:styleId="23">
    <w:name w:val="Body Text Indent 2"/>
    <w:basedOn w:val="a3"/>
    <w:link w:val="24"/>
    <w:rsid w:val="008352A8"/>
    <w:pPr>
      <w:ind w:firstLine="720"/>
      <w:jc w:val="both"/>
    </w:pPr>
  </w:style>
  <w:style w:type="character" w:customStyle="1" w:styleId="24">
    <w:name w:val="Основной текст с отступом 2 Знак"/>
    <w:basedOn w:val="a4"/>
    <w:link w:val="23"/>
    <w:rsid w:val="008352A8"/>
    <w:rPr>
      <w:rFonts w:ascii="Times New Roman" w:eastAsia="Times New Roman" w:hAnsi="Times New Roman" w:cs="Times New Roman"/>
      <w:sz w:val="24"/>
      <w:szCs w:val="24"/>
      <w:lang w:eastAsia="ru-RU"/>
    </w:rPr>
  </w:style>
  <w:style w:type="paragraph" w:styleId="34">
    <w:name w:val="Body Text Indent 3"/>
    <w:basedOn w:val="a3"/>
    <w:link w:val="35"/>
    <w:semiHidden/>
    <w:rsid w:val="008352A8"/>
    <w:pPr>
      <w:ind w:firstLine="720"/>
      <w:jc w:val="both"/>
    </w:pPr>
    <w:rPr>
      <w:color w:val="0000FF"/>
      <w:u w:val="single"/>
    </w:rPr>
  </w:style>
  <w:style w:type="character" w:customStyle="1" w:styleId="35">
    <w:name w:val="Основной текст с отступом 3 Знак"/>
    <w:basedOn w:val="a4"/>
    <w:link w:val="34"/>
    <w:semiHidden/>
    <w:rsid w:val="008352A8"/>
    <w:rPr>
      <w:rFonts w:ascii="Times New Roman" w:eastAsia="Times New Roman" w:hAnsi="Times New Roman" w:cs="Times New Roman"/>
      <w:color w:val="0000FF"/>
      <w:sz w:val="24"/>
      <w:szCs w:val="24"/>
      <w:u w:val="single"/>
      <w:lang w:eastAsia="ru-RU"/>
    </w:rPr>
  </w:style>
  <w:style w:type="character" w:customStyle="1" w:styleId="labelheaderlevel21">
    <w:name w:val="label_header_level_21"/>
    <w:rsid w:val="008352A8"/>
    <w:rPr>
      <w:b/>
      <w:bCs/>
      <w:color w:val="0000FF"/>
      <w:sz w:val="20"/>
      <w:szCs w:val="20"/>
    </w:rPr>
  </w:style>
  <w:style w:type="paragraph" w:styleId="af5">
    <w:name w:val="Normal (Web)"/>
    <w:aliases w:val="Обычный (Web),Обычный (веб) Знак Знак,Обычный (Web) Знак Знак Знак"/>
    <w:basedOn w:val="a3"/>
    <w:link w:val="af6"/>
    <w:rsid w:val="008352A8"/>
    <w:pPr>
      <w:spacing w:before="100" w:beforeAutospacing="1" w:after="100" w:afterAutospacing="1"/>
    </w:pPr>
  </w:style>
  <w:style w:type="paragraph" w:styleId="25">
    <w:name w:val="List 2"/>
    <w:basedOn w:val="a3"/>
    <w:semiHidden/>
    <w:rsid w:val="008352A8"/>
    <w:pPr>
      <w:ind w:left="566" w:hanging="283"/>
    </w:pPr>
  </w:style>
  <w:style w:type="paragraph" w:customStyle="1" w:styleId="af7">
    <w:name w:val="Знак"/>
    <w:basedOn w:val="a3"/>
    <w:rsid w:val="008352A8"/>
    <w:pPr>
      <w:tabs>
        <w:tab w:val="num" w:pos="360"/>
      </w:tabs>
      <w:spacing w:after="160" w:line="240" w:lineRule="exact"/>
    </w:pPr>
    <w:rPr>
      <w:rFonts w:ascii="Verdana" w:hAnsi="Verdana" w:cs="Verdana"/>
      <w:sz w:val="20"/>
      <w:szCs w:val="20"/>
      <w:lang w:val="en-US" w:eastAsia="en-US"/>
    </w:rPr>
  </w:style>
  <w:style w:type="paragraph" w:customStyle="1" w:styleId="af8">
    <w:name w:val="Знак Знак Знак Знак"/>
    <w:basedOn w:val="a3"/>
    <w:rsid w:val="008352A8"/>
    <w:pPr>
      <w:spacing w:after="160" w:line="240" w:lineRule="exact"/>
    </w:pPr>
    <w:rPr>
      <w:rFonts w:ascii="Verdana" w:hAnsi="Verdana" w:cs="Verdana"/>
      <w:sz w:val="20"/>
      <w:szCs w:val="20"/>
      <w:lang w:val="en-US" w:eastAsia="en-US"/>
    </w:rPr>
  </w:style>
  <w:style w:type="paragraph" w:customStyle="1" w:styleId="110">
    <w:name w:val="заголовок 11"/>
    <w:basedOn w:val="a3"/>
    <w:next w:val="a3"/>
    <w:rsid w:val="008352A8"/>
    <w:pPr>
      <w:keepNext/>
      <w:jc w:val="center"/>
    </w:pPr>
    <w:rPr>
      <w:snapToGrid w:val="0"/>
      <w:szCs w:val="20"/>
    </w:rPr>
  </w:style>
  <w:style w:type="paragraph" w:styleId="26">
    <w:name w:val="Body Text 2"/>
    <w:basedOn w:val="a3"/>
    <w:link w:val="27"/>
    <w:semiHidden/>
    <w:rsid w:val="008352A8"/>
    <w:pPr>
      <w:spacing w:after="120" w:line="480" w:lineRule="auto"/>
    </w:pPr>
  </w:style>
  <w:style w:type="character" w:customStyle="1" w:styleId="27">
    <w:name w:val="Основной текст 2 Знак"/>
    <w:basedOn w:val="a4"/>
    <w:link w:val="26"/>
    <w:semiHidden/>
    <w:rsid w:val="008352A8"/>
    <w:rPr>
      <w:rFonts w:ascii="Times New Roman" w:eastAsia="Times New Roman" w:hAnsi="Times New Roman" w:cs="Times New Roman"/>
      <w:sz w:val="24"/>
      <w:szCs w:val="24"/>
      <w:lang w:eastAsia="ru-RU"/>
    </w:rPr>
  </w:style>
  <w:style w:type="paragraph" w:styleId="36">
    <w:name w:val="Body Text 3"/>
    <w:basedOn w:val="a3"/>
    <w:link w:val="37"/>
    <w:semiHidden/>
    <w:rsid w:val="008352A8"/>
    <w:pPr>
      <w:spacing w:after="120"/>
    </w:pPr>
    <w:rPr>
      <w:sz w:val="16"/>
      <w:szCs w:val="16"/>
    </w:rPr>
  </w:style>
  <w:style w:type="character" w:customStyle="1" w:styleId="37">
    <w:name w:val="Основной текст 3 Знак"/>
    <w:basedOn w:val="a4"/>
    <w:link w:val="36"/>
    <w:semiHidden/>
    <w:rsid w:val="008352A8"/>
    <w:rPr>
      <w:rFonts w:ascii="Times New Roman" w:eastAsia="Times New Roman" w:hAnsi="Times New Roman" w:cs="Times New Roman"/>
      <w:sz w:val="16"/>
      <w:szCs w:val="16"/>
      <w:lang w:eastAsia="ru-RU"/>
    </w:rPr>
  </w:style>
  <w:style w:type="paragraph" w:customStyle="1" w:styleId="14">
    <w:name w:val="заголовок 1"/>
    <w:basedOn w:val="a3"/>
    <w:next w:val="a3"/>
    <w:rsid w:val="008352A8"/>
    <w:pPr>
      <w:keepNext/>
      <w:widowControl w:val="0"/>
      <w:jc w:val="center"/>
    </w:pPr>
    <w:rPr>
      <w:b/>
      <w:snapToGrid w:val="0"/>
      <w:sz w:val="22"/>
      <w:szCs w:val="20"/>
    </w:rPr>
  </w:style>
  <w:style w:type="paragraph" w:customStyle="1" w:styleId="28">
    <w:name w:val="çàãîëîâîê 2"/>
    <w:basedOn w:val="a3"/>
    <w:next w:val="a3"/>
    <w:rsid w:val="008352A8"/>
    <w:pPr>
      <w:keepNext/>
      <w:jc w:val="both"/>
    </w:pPr>
    <w:rPr>
      <w:szCs w:val="20"/>
      <w:lang w:val="en-GB"/>
    </w:rPr>
  </w:style>
  <w:style w:type="paragraph" w:customStyle="1" w:styleId="af9">
    <w:name w:val="Таблица шапка"/>
    <w:basedOn w:val="a3"/>
    <w:rsid w:val="008352A8"/>
    <w:pPr>
      <w:keepNext/>
      <w:spacing w:before="40" w:after="40"/>
      <w:ind w:left="57" w:right="57"/>
    </w:pPr>
    <w:rPr>
      <w:snapToGrid w:val="0"/>
      <w:sz w:val="22"/>
      <w:szCs w:val="20"/>
    </w:rPr>
  </w:style>
  <w:style w:type="paragraph" w:customStyle="1" w:styleId="afa">
    <w:name w:val="Таблица текст"/>
    <w:basedOn w:val="a3"/>
    <w:rsid w:val="008352A8"/>
    <w:pPr>
      <w:spacing w:before="40" w:after="40"/>
      <w:ind w:left="57" w:right="57"/>
    </w:pPr>
    <w:rPr>
      <w:snapToGrid w:val="0"/>
      <w:szCs w:val="20"/>
    </w:rPr>
  </w:style>
  <w:style w:type="paragraph" w:customStyle="1" w:styleId="a1">
    <w:name w:val="Пункт"/>
    <w:basedOn w:val="a3"/>
    <w:rsid w:val="008352A8"/>
    <w:pPr>
      <w:numPr>
        <w:ilvl w:val="2"/>
        <w:numId w:val="8"/>
      </w:numPr>
      <w:spacing w:line="360" w:lineRule="auto"/>
      <w:jc w:val="both"/>
    </w:pPr>
    <w:rPr>
      <w:snapToGrid w:val="0"/>
      <w:sz w:val="28"/>
      <w:szCs w:val="28"/>
    </w:rPr>
  </w:style>
  <w:style w:type="paragraph" w:styleId="HTML">
    <w:name w:val="HTML Preformatted"/>
    <w:basedOn w:val="a3"/>
    <w:link w:val="HTML0"/>
    <w:uiPriority w:val="99"/>
    <w:rsid w:val="008352A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4"/>
    <w:link w:val="HTML"/>
    <w:uiPriority w:val="99"/>
    <w:rsid w:val="008352A8"/>
    <w:rPr>
      <w:rFonts w:ascii="Courier New" w:eastAsia="Times New Roman" w:hAnsi="Courier New" w:cs="Courier New"/>
      <w:sz w:val="20"/>
      <w:szCs w:val="20"/>
      <w:lang w:eastAsia="ru-RU"/>
    </w:rPr>
  </w:style>
  <w:style w:type="character" w:styleId="afb">
    <w:name w:val="Hyperlink"/>
    <w:uiPriority w:val="99"/>
    <w:rsid w:val="008352A8"/>
    <w:rPr>
      <w:color w:val="0000FF"/>
      <w:u w:val="single"/>
    </w:rPr>
  </w:style>
  <w:style w:type="paragraph" w:styleId="afc">
    <w:name w:val="Body Text"/>
    <w:basedOn w:val="a3"/>
    <w:link w:val="afd"/>
    <w:semiHidden/>
    <w:rsid w:val="008352A8"/>
    <w:pPr>
      <w:spacing w:after="120"/>
    </w:pPr>
  </w:style>
  <w:style w:type="character" w:customStyle="1" w:styleId="afd">
    <w:name w:val="Основной текст Знак"/>
    <w:basedOn w:val="a4"/>
    <w:link w:val="afc"/>
    <w:semiHidden/>
    <w:rsid w:val="008352A8"/>
    <w:rPr>
      <w:rFonts w:ascii="Times New Roman" w:eastAsia="Times New Roman" w:hAnsi="Times New Roman" w:cs="Times New Roman"/>
      <w:sz w:val="24"/>
      <w:szCs w:val="24"/>
      <w:lang w:eastAsia="ru-RU"/>
    </w:rPr>
  </w:style>
  <w:style w:type="paragraph" w:styleId="afe">
    <w:name w:val="footnote text"/>
    <w:basedOn w:val="a3"/>
    <w:link w:val="aff"/>
    <w:semiHidden/>
    <w:rsid w:val="008352A8"/>
    <w:pPr>
      <w:spacing w:line="360" w:lineRule="auto"/>
      <w:ind w:firstLine="567"/>
      <w:jc w:val="both"/>
    </w:pPr>
    <w:rPr>
      <w:snapToGrid w:val="0"/>
      <w:szCs w:val="20"/>
    </w:rPr>
  </w:style>
  <w:style w:type="character" w:customStyle="1" w:styleId="aff">
    <w:name w:val="Текст сноски Знак"/>
    <w:basedOn w:val="a4"/>
    <w:link w:val="afe"/>
    <w:semiHidden/>
    <w:rsid w:val="008352A8"/>
    <w:rPr>
      <w:rFonts w:ascii="Times New Roman" w:eastAsia="Times New Roman" w:hAnsi="Times New Roman" w:cs="Times New Roman"/>
      <w:snapToGrid w:val="0"/>
      <w:sz w:val="24"/>
      <w:szCs w:val="20"/>
      <w:lang w:eastAsia="ru-RU"/>
    </w:rPr>
  </w:style>
  <w:style w:type="character" w:customStyle="1" w:styleId="FontStyle15">
    <w:name w:val="Font Style15"/>
    <w:rsid w:val="008352A8"/>
    <w:rPr>
      <w:rFonts w:ascii="Times New Roman" w:hAnsi="Times New Roman" w:cs="Times New Roman"/>
      <w:sz w:val="26"/>
      <w:szCs w:val="26"/>
    </w:rPr>
  </w:style>
  <w:style w:type="paragraph" w:customStyle="1" w:styleId="29">
    <w:name w:val="Уровень2"/>
    <w:basedOn w:val="a3"/>
    <w:rsid w:val="008352A8"/>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8">
    <w:name w:val="Уровень3"/>
    <w:basedOn w:val="29"/>
    <w:rsid w:val="008352A8"/>
    <w:pPr>
      <w:tabs>
        <w:tab w:val="clear" w:pos="927"/>
        <w:tab w:val="num" w:pos="360"/>
        <w:tab w:val="num" w:pos="2160"/>
      </w:tabs>
      <w:ind w:left="2160" w:hanging="180"/>
    </w:pPr>
  </w:style>
  <w:style w:type="paragraph" w:customStyle="1" w:styleId="aff0">
    <w:name w:val="Заголовок статьи"/>
    <w:basedOn w:val="a3"/>
    <w:next w:val="a3"/>
    <w:rsid w:val="008352A8"/>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3"/>
    <w:rsid w:val="008352A8"/>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2">
    <w:name w:val="А_обычный"/>
    <w:basedOn w:val="a3"/>
    <w:rsid w:val="008352A8"/>
    <w:pPr>
      <w:numPr>
        <w:numId w:val="3"/>
      </w:numPr>
      <w:jc w:val="both"/>
    </w:pPr>
  </w:style>
  <w:style w:type="paragraph" w:customStyle="1" w:styleId="39">
    <w:name w:val="Стиль3"/>
    <w:basedOn w:val="23"/>
    <w:rsid w:val="008352A8"/>
    <w:pPr>
      <w:widowControl w:val="0"/>
      <w:tabs>
        <w:tab w:val="num" w:pos="1307"/>
      </w:tabs>
      <w:adjustRightInd w:val="0"/>
      <w:ind w:left="1080" w:firstLine="0"/>
      <w:textAlignment w:val="baseline"/>
    </w:pPr>
    <w:rPr>
      <w:szCs w:val="20"/>
    </w:rPr>
  </w:style>
  <w:style w:type="paragraph" w:customStyle="1" w:styleId="1-3">
    <w:name w:val="Текст1-3"/>
    <w:basedOn w:val="a3"/>
    <w:rsid w:val="008352A8"/>
    <w:pPr>
      <w:spacing w:after="60" w:line="288" w:lineRule="auto"/>
      <w:jc w:val="both"/>
    </w:pPr>
    <w:rPr>
      <w:szCs w:val="20"/>
    </w:rPr>
  </w:style>
  <w:style w:type="paragraph" w:customStyle="1" w:styleId="aHeader">
    <w:name w:val="a_Header"/>
    <w:basedOn w:val="a3"/>
    <w:rsid w:val="008352A8"/>
    <w:pPr>
      <w:tabs>
        <w:tab w:val="left" w:pos="1985"/>
      </w:tabs>
      <w:spacing w:after="60"/>
      <w:jc w:val="center"/>
    </w:pPr>
    <w:rPr>
      <w:rFonts w:ascii="Courier New" w:hAnsi="Courier New"/>
    </w:rPr>
  </w:style>
  <w:style w:type="paragraph" w:styleId="aff1">
    <w:name w:val="Plain Text"/>
    <w:basedOn w:val="a3"/>
    <w:link w:val="aff2"/>
    <w:semiHidden/>
    <w:rsid w:val="008352A8"/>
    <w:rPr>
      <w:rFonts w:ascii="Courier New" w:hAnsi="Courier New"/>
      <w:snapToGrid w:val="0"/>
      <w:sz w:val="20"/>
      <w:szCs w:val="20"/>
    </w:rPr>
  </w:style>
  <w:style w:type="character" w:customStyle="1" w:styleId="aff2">
    <w:name w:val="Текст Знак"/>
    <w:basedOn w:val="a4"/>
    <w:link w:val="aff1"/>
    <w:semiHidden/>
    <w:rsid w:val="008352A8"/>
    <w:rPr>
      <w:rFonts w:ascii="Courier New" w:eastAsia="Times New Roman" w:hAnsi="Courier New" w:cs="Times New Roman"/>
      <w:snapToGrid w:val="0"/>
      <w:sz w:val="20"/>
      <w:szCs w:val="20"/>
      <w:lang w:eastAsia="ru-RU"/>
    </w:rPr>
  </w:style>
  <w:style w:type="paragraph" w:styleId="aff3">
    <w:name w:val="Block Text"/>
    <w:basedOn w:val="a3"/>
    <w:semiHidden/>
    <w:rsid w:val="008352A8"/>
    <w:pPr>
      <w:ind w:left="-5220" w:right="-105"/>
      <w:jc w:val="both"/>
    </w:pPr>
    <w:rPr>
      <w:i/>
      <w:iCs/>
    </w:rPr>
  </w:style>
  <w:style w:type="paragraph" w:styleId="2a">
    <w:name w:val="toc 2"/>
    <w:basedOn w:val="a3"/>
    <w:next w:val="a3"/>
    <w:autoRedefine/>
    <w:uiPriority w:val="39"/>
    <w:rsid w:val="008352A8"/>
    <w:pPr>
      <w:tabs>
        <w:tab w:val="left" w:pos="426"/>
        <w:tab w:val="right" w:pos="9923"/>
      </w:tabs>
      <w:ind w:left="1134" w:right="74" w:hanging="708"/>
    </w:pPr>
    <w:rPr>
      <w:rFonts w:ascii="Arial" w:hAnsi="Arial" w:cs="Arial"/>
      <w:b/>
      <w:bCs/>
      <w:noProof/>
      <w:sz w:val="18"/>
      <w:szCs w:val="20"/>
    </w:rPr>
  </w:style>
  <w:style w:type="paragraph" w:styleId="aff4">
    <w:name w:val="Document Map"/>
    <w:basedOn w:val="a3"/>
    <w:link w:val="aff5"/>
    <w:semiHidden/>
    <w:rsid w:val="008352A8"/>
    <w:pPr>
      <w:shd w:val="clear" w:color="auto" w:fill="000080"/>
    </w:pPr>
    <w:rPr>
      <w:rFonts w:ascii="Tahoma" w:hAnsi="Tahoma" w:cs="Tahoma"/>
      <w:szCs w:val="20"/>
    </w:rPr>
  </w:style>
  <w:style w:type="character" w:customStyle="1" w:styleId="aff5">
    <w:name w:val="Схема документа Знак"/>
    <w:basedOn w:val="a4"/>
    <w:link w:val="aff4"/>
    <w:semiHidden/>
    <w:rsid w:val="008352A8"/>
    <w:rPr>
      <w:rFonts w:ascii="Tahoma" w:eastAsia="Times New Roman" w:hAnsi="Tahoma" w:cs="Tahoma"/>
      <w:sz w:val="24"/>
      <w:szCs w:val="20"/>
      <w:shd w:val="clear" w:color="auto" w:fill="000080"/>
      <w:lang w:eastAsia="ru-RU"/>
    </w:rPr>
  </w:style>
  <w:style w:type="paragraph" w:styleId="15">
    <w:name w:val="toc 1"/>
    <w:basedOn w:val="a3"/>
    <w:next w:val="a3"/>
    <w:autoRedefine/>
    <w:uiPriority w:val="39"/>
    <w:rsid w:val="008352A8"/>
    <w:pPr>
      <w:tabs>
        <w:tab w:val="left" w:pos="426"/>
        <w:tab w:val="right" w:leader="dot" w:pos="9923"/>
      </w:tabs>
      <w:ind w:left="426" w:hanging="426"/>
    </w:pPr>
    <w:rPr>
      <w:noProof/>
      <w:szCs w:val="20"/>
    </w:rPr>
  </w:style>
  <w:style w:type="paragraph" w:styleId="3a">
    <w:name w:val="toc 3"/>
    <w:basedOn w:val="a3"/>
    <w:next w:val="a3"/>
    <w:autoRedefine/>
    <w:semiHidden/>
    <w:rsid w:val="008352A8"/>
    <w:pPr>
      <w:jc w:val="both"/>
    </w:pPr>
    <w:rPr>
      <w:szCs w:val="20"/>
    </w:rPr>
  </w:style>
  <w:style w:type="paragraph" w:styleId="42">
    <w:name w:val="toc 4"/>
    <w:basedOn w:val="a3"/>
    <w:next w:val="a3"/>
    <w:autoRedefine/>
    <w:semiHidden/>
    <w:rsid w:val="008352A8"/>
    <w:pPr>
      <w:ind w:left="720"/>
    </w:pPr>
    <w:rPr>
      <w:szCs w:val="20"/>
    </w:rPr>
  </w:style>
  <w:style w:type="paragraph" w:styleId="51">
    <w:name w:val="toc 5"/>
    <w:basedOn w:val="a3"/>
    <w:next w:val="a3"/>
    <w:autoRedefine/>
    <w:semiHidden/>
    <w:rsid w:val="008352A8"/>
    <w:pPr>
      <w:ind w:left="960"/>
    </w:pPr>
    <w:rPr>
      <w:szCs w:val="20"/>
    </w:rPr>
  </w:style>
  <w:style w:type="paragraph" w:styleId="61">
    <w:name w:val="toc 6"/>
    <w:basedOn w:val="a3"/>
    <w:next w:val="a3"/>
    <w:autoRedefine/>
    <w:semiHidden/>
    <w:rsid w:val="008352A8"/>
    <w:pPr>
      <w:ind w:left="1200"/>
    </w:pPr>
    <w:rPr>
      <w:szCs w:val="20"/>
    </w:rPr>
  </w:style>
  <w:style w:type="paragraph" w:styleId="71">
    <w:name w:val="toc 7"/>
    <w:basedOn w:val="a3"/>
    <w:next w:val="a3"/>
    <w:autoRedefine/>
    <w:semiHidden/>
    <w:rsid w:val="008352A8"/>
    <w:pPr>
      <w:ind w:left="1440"/>
    </w:pPr>
    <w:rPr>
      <w:szCs w:val="20"/>
    </w:rPr>
  </w:style>
  <w:style w:type="paragraph" w:styleId="81">
    <w:name w:val="toc 8"/>
    <w:basedOn w:val="a3"/>
    <w:next w:val="a3"/>
    <w:autoRedefine/>
    <w:semiHidden/>
    <w:rsid w:val="008352A8"/>
    <w:pPr>
      <w:ind w:left="1680"/>
    </w:pPr>
    <w:rPr>
      <w:szCs w:val="20"/>
    </w:rPr>
  </w:style>
  <w:style w:type="paragraph" w:styleId="91">
    <w:name w:val="toc 9"/>
    <w:basedOn w:val="a3"/>
    <w:next w:val="a3"/>
    <w:autoRedefine/>
    <w:semiHidden/>
    <w:rsid w:val="008352A8"/>
    <w:pPr>
      <w:ind w:left="1920"/>
    </w:pPr>
    <w:rPr>
      <w:szCs w:val="20"/>
    </w:rPr>
  </w:style>
  <w:style w:type="paragraph" w:customStyle="1" w:styleId="aff6">
    <w:name w:val="Подраздел"/>
    <w:basedOn w:val="a3"/>
    <w:rsid w:val="008352A8"/>
    <w:pPr>
      <w:spacing w:before="240"/>
      <w:ind w:left="1701" w:hanging="283"/>
      <w:jc w:val="both"/>
    </w:pPr>
    <w:rPr>
      <w:rFonts w:ascii="PragmaticaTT" w:hAnsi="PragmaticaTT"/>
      <w:szCs w:val="20"/>
    </w:rPr>
  </w:style>
  <w:style w:type="paragraph" w:customStyle="1" w:styleId="aff7">
    <w:name w:val="регламент список"/>
    <w:basedOn w:val="31"/>
    <w:autoRedefine/>
    <w:rsid w:val="008352A8"/>
    <w:pPr>
      <w:keepLines/>
      <w:spacing w:before="120" w:after="120" w:line="180" w:lineRule="atLeast"/>
      <w:outlineLvl w:val="9"/>
    </w:pPr>
    <w:rPr>
      <w:rFonts w:ascii="Times New Roman" w:hAnsi="Times New Roman"/>
      <w:spacing w:val="-5"/>
      <w:kern w:val="28"/>
      <w:sz w:val="24"/>
      <w:szCs w:val="20"/>
      <w:lang w:eastAsia="en-US"/>
    </w:rPr>
  </w:style>
  <w:style w:type="character" w:styleId="aff8">
    <w:name w:val="FollowedHyperlink"/>
    <w:semiHidden/>
    <w:rsid w:val="008352A8"/>
    <w:rPr>
      <w:color w:val="800080"/>
      <w:u w:val="single"/>
    </w:rPr>
  </w:style>
  <w:style w:type="paragraph" w:customStyle="1" w:styleId="Times12">
    <w:name w:val="Times 12"/>
    <w:basedOn w:val="a3"/>
    <w:rsid w:val="008352A8"/>
    <w:pPr>
      <w:overflowPunct w:val="0"/>
      <w:autoSpaceDE w:val="0"/>
      <w:autoSpaceDN w:val="0"/>
      <w:adjustRightInd w:val="0"/>
      <w:ind w:firstLine="567"/>
      <w:jc w:val="both"/>
    </w:pPr>
    <w:rPr>
      <w:bCs/>
      <w:szCs w:val="22"/>
    </w:rPr>
  </w:style>
  <w:style w:type="paragraph" w:customStyle="1" w:styleId="2b">
    <w:name w:val="Пункт_2"/>
    <w:basedOn w:val="a3"/>
    <w:rsid w:val="008352A8"/>
    <w:pPr>
      <w:tabs>
        <w:tab w:val="num" w:pos="643"/>
        <w:tab w:val="num" w:pos="1701"/>
      </w:tabs>
      <w:ind w:left="643" w:hanging="360"/>
      <w:jc w:val="both"/>
    </w:pPr>
    <w:rPr>
      <w:sz w:val="28"/>
      <w:szCs w:val="20"/>
    </w:rPr>
  </w:style>
  <w:style w:type="paragraph" w:customStyle="1" w:styleId="32">
    <w:name w:val="Пункт_3"/>
    <w:basedOn w:val="a3"/>
    <w:rsid w:val="008352A8"/>
    <w:pPr>
      <w:numPr>
        <w:ilvl w:val="2"/>
        <w:numId w:val="1"/>
      </w:numPr>
      <w:jc w:val="both"/>
    </w:pPr>
    <w:rPr>
      <w:sz w:val="28"/>
      <w:szCs w:val="28"/>
    </w:rPr>
  </w:style>
  <w:style w:type="paragraph" w:styleId="30">
    <w:name w:val="List Bullet 3"/>
    <w:basedOn w:val="a3"/>
    <w:rsid w:val="008352A8"/>
    <w:pPr>
      <w:numPr>
        <w:numId w:val="4"/>
      </w:numPr>
    </w:pPr>
  </w:style>
  <w:style w:type="paragraph" w:styleId="3">
    <w:name w:val="List Number 3"/>
    <w:basedOn w:val="a3"/>
    <w:rsid w:val="008352A8"/>
    <w:pPr>
      <w:numPr>
        <w:numId w:val="5"/>
      </w:numPr>
    </w:pPr>
  </w:style>
  <w:style w:type="paragraph" w:styleId="aff9">
    <w:name w:val="List Continue"/>
    <w:basedOn w:val="a3"/>
    <w:rsid w:val="008352A8"/>
    <w:pPr>
      <w:spacing w:after="120"/>
      <w:ind w:left="283"/>
    </w:pPr>
  </w:style>
  <w:style w:type="paragraph" w:styleId="a">
    <w:name w:val="List Number"/>
    <w:basedOn w:val="a3"/>
    <w:rsid w:val="008352A8"/>
    <w:pPr>
      <w:numPr>
        <w:numId w:val="10"/>
      </w:numPr>
    </w:pPr>
  </w:style>
  <w:style w:type="paragraph" w:customStyle="1" w:styleId="ConsNonformat">
    <w:name w:val="ConsNonformat"/>
    <w:rsid w:val="008352A8"/>
    <w:pPr>
      <w:widowControl w:val="0"/>
      <w:spacing w:after="0" w:line="240" w:lineRule="auto"/>
    </w:pPr>
    <w:rPr>
      <w:rFonts w:ascii="Courier New" w:eastAsia="Times New Roman" w:hAnsi="Courier New" w:cs="Times New Roman"/>
      <w:sz w:val="20"/>
      <w:szCs w:val="20"/>
      <w:lang w:eastAsia="ru-RU"/>
    </w:rPr>
  </w:style>
  <w:style w:type="paragraph" w:styleId="affa">
    <w:name w:val="caption"/>
    <w:basedOn w:val="a3"/>
    <w:next w:val="a3"/>
    <w:qFormat/>
    <w:rsid w:val="008352A8"/>
    <w:pPr>
      <w:pageBreakBefore/>
      <w:suppressAutoHyphens/>
      <w:spacing w:before="120" w:after="120"/>
      <w:jc w:val="both"/>
    </w:pPr>
    <w:rPr>
      <w:i/>
      <w:snapToGrid w:val="0"/>
      <w:szCs w:val="22"/>
    </w:rPr>
  </w:style>
  <w:style w:type="character" w:customStyle="1" w:styleId="affb">
    <w:name w:val="комментарий"/>
    <w:rsid w:val="008352A8"/>
    <w:rPr>
      <w:b/>
      <w:i/>
      <w:shd w:val="clear" w:color="auto" w:fill="FFFF99"/>
    </w:rPr>
  </w:style>
  <w:style w:type="paragraph" w:customStyle="1" w:styleId="02statia2">
    <w:name w:val="02statia2"/>
    <w:basedOn w:val="a3"/>
    <w:rsid w:val="008352A8"/>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1"/>
    <w:rsid w:val="008352A8"/>
    <w:pPr>
      <w:numPr>
        <w:ilvl w:val="0"/>
        <w:numId w:val="0"/>
      </w:numPr>
      <w:tabs>
        <w:tab w:val="num" w:pos="1134"/>
      </w:tabs>
      <w:ind w:left="1134" w:hanging="1134"/>
    </w:pPr>
    <w:rPr>
      <w:bCs/>
      <w:sz w:val="22"/>
      <w:szCs w:val="22"/>
    </w:rPr>
  </w:style>
  <w:style w:type="paragraph" w:customStyle="1" w:styleId="a0">
    <w:name w:val="Подподпункт"/>
    <w:basedOn w:val="affc"/>
    <w:rsid w:val="008352A8"/>
    <w:pPr>
      <w:numPr>
        <w:numId w:val="11"/>
      </w:numPr>
    </w:pPr>
  </w:style>
  <w:style w:type="paragraph" w:customStyle="1" w:styleId="affd">
    <w:name w:val="маркированный"/>
    <w:basedOn w:val="a3"/>
    <w:semiHidden/>
    <w:rsid w:val="008352A8"/>
    <w:pPr>
      <w:tabs>
        <w:tab w:val="num" w:pos="1701"/>
      </w:tabs>
      <w:spacing w:line="360" w:lineRule="auto"/>
      <w:ind w:left="1701" w:hanging="567"/>
      <w:jc w:val="both"/>
    </w:pPr>
    <w:rPr>
      <w:bCs/>
      <w:snapToGrid w:val="0"/>
      <w:sz w:val="22"/>
      <w:szCs w:val="22"/>
    </w:rPr>
  </w:style>
  <w:style w:type="paragraph" w:customStyle="1" w:styleId="affe">
    <w:name w:val="Ариал"/>
    <w:basedOn w:val="a3"/>
    <w:link w:val="16"/>
    <w:rsid w:val="008352A8"/>
    <w:pPr>
      <w:spacing w:before="120" w:after="120" w:line="360" w:lineRule="auto"/>
      <w:ind w:firstLine="851"/>
      <w:jc w:val="both"/>
    </w:pPr>
    <w:rPr>
      <w:rFonts w:ascii="Arial" w:hAnsi="Arial" w:cs="Arial"/>
    </w:rPr>
  </w:style>
  <w:style w:type="character" w:customStyle="1" w:styleId="16">
    <w:name w:val="Ариал Знак1"/>
    <w:link w:val="affe"/>
    <w:locked/>
    <w:rsid w:val="008352A8"/>
    <w:rPr>
      <w:rFonts w:ascii="Arial" w:eastAsia="Times New Roman" w:hAnsi="Arial" w:cs="Arial"/>
      <w:sz w:val="24"/>
      <w:szCs w:val="24"/>
      <w:lang w:eastAsia="ru-RU"/>
    </w:rPr>
  </w:style>
  <w:style w:type="paragraph" w:styleId="afff">
    <w:name w:val="List Paragraph"/>
    <w:basedOn w:val="a3"/>
    <w:uiPriority w:val="34"/>
    <w:qFormat/>
    <w:rsid w:val="008352A8"/>
    <w:pPr>
      <w:spacing w:after="200" w:line="276" w:lineRule="auto"/>
      <w:ind w:left="720"/>
      <w:contextualSpacing/>
    </w:pPr>
    <w:rPr>
      <w:rFonts w:ascii="Calibri" w:eastAsia="Calibri" w:hAnsi="Calibri"/>
      <w:sz w:val="22"/>
      <w:szCs w:val="22"/>
      <w:lang w:eastAsia="en-US"/>
    </w:rPr>
  </w:style>
  <w:style w:type="paragraph" w:styleId="2">
    <w:name w:val="List Bullet 2"/>
    <w:basedOn w:val="a3"/>
    <w:rsid w:val="008352A8"/>
    <w:pPr>
      <w:numPr>
        <w:numId w:val="15"/>
      </w:numPr>
    </w:pPr>
  </w:style>
  <w:style w:type="paragraph" w:customStyle="1" w:styleId="ConsPlusNonformat">
    <w:name w:val="ConsPlusNonformat"/>
    <w:rsid w:val="008352A8"/>
    <w:pPr>
      <w:autoSpaceDE w:val="0"/>
      <w:autoSpaceDN w:val="0"/>
      <w:adjustRightInd w:val="0"/>
      <w:spacing w:after="0" w:line="240" w:lineRule="auto"/>
    </w:pPr>
    <w:rPr>
      <w:rFonts w:ascii="Courier New" w:eastAsia="Times New Roman" w:hAnsi="Courier New" w:cs="Courier New"/>
      <w:sz w:val="20"/>
      <w:szCs w:val="20"/>
      <w:lang w:eastAsia="ru-RU"/>
    </w:rPr>
  </w:style>
  <w:style w:type="paragraph" w:customStyle="1" w:styleId="afff0">
    <w:name w:val="Пункт б/н"/>
    <w:basedOn w:val="a3"/>
    <w:rsid w:val="008352A8"/>
    <w:pPr>
      <w:tabs>
        <w:tab w:val="left" w:pos="1134"/>
      </w:tabs>
      <w:spacing w:line="360" w:lineRule="auto"/>
      <w:ind w:firstLine="567"/>
      <w:jc w:val="both"/>
    </w:pPr>
    <w:rPr>
      <w:bCs/>
      <w:snapToGrid w:val="0"/>
      <w:sz w:val="22"/>
      <w:szCs w:val="22"/>
    </w:rPr>
  </w:style>
  <w:style w:type="character" w:customStyle="1" w:styleId="13">
    <w:name w:val="Обычный1 Знак"/>
    <w:link w:val="12"/>
    <w:rsid w:val="008352A8"/>
    <w:rPr>
      <w:rFonts w:ascii="Times New Roman" w:eastAsia="Times New Roman" w:hAnsi="Times New Roman" w:cs="Times New Roman"/>
      <w:sz w:val="24"/>
      <w:szCs w:val="20"/>
      <w:lang w:eastAsia="ru-RU"/>
    </w:rPr>
  </w:style>
  <w:style w:type="paragraph" w:customStyle="1" w:styleId="afff1">
    <w:name w:val="Ариал Таблица"/>
    <w:basedOn w:val="affe"/>
    <w:link w:val="afff2"/>
    <w:rsid w:val="008352A8"/>
    <w:pPr>
      <w:widowControl w:val="0"/>
      <w:adjustRightInd w:val="0"/>
      <w:spacing w:before="0" w:after="0" w:line="240" w:lineRule="auto"/>
      <w:ind w:firstLine="0"/>
      <w:textAlignment w:val="baseline"/>
    </w:pPr>
    <w:rPr>
      <w:szCs w:val="20"/>
    </w:rPr>
  </w:style>
  <w:style w:type="character" w:customStyle="1" w:styleId="afff2">
    <w:name w:val="Ариал Таблица Знак"/>
    <w:link w:val="afff1"/>
    <w:rsid w:val="008352A8"/>
    <w:rPr>
      <w:rFonts w:ascii="Arial" w:eastAsia="Times New Roman" w:hAnsi="Arial" w:cs="Arial"/>
      <w:sz w:val="24"/>
      <w:szCs w:val="20"/>
      <w:lang w:eastAsia="ru-RU"/>
    </w:rPr>
  </w:style>
  <w:style w:type="paragraph" w:customStyle="1" w:styleId="afff3">
    <w:name w:val="АриалТабл"/>
    <w:basedOn w:val="affe"/>
    <w:rsid w:val="008352A8"/>
    <w:pPr>
      <w:widowControl w:val="0"/>
      <w:adjustRightInd w:val="0"/>
      <w:spacing w:before="0" w:after="0" w:line="240" w:lineRule="auto"/>
      <w:ind w:firstLine="0"/>
      <w:textAlignment w:val="baseline"/>
    </w:pPr>
  </w:style>
  <w:style w:type="paragraph" w:styleId="afff4">
    <w:name w:val="endnote text"/>
    <w:basedOn w:val="a3"/>
    <w:link w:val="afff5"/>
    <w:semiHidden/>
    <w:rsid w:val="008352A8"/>
    <w:rPr>
      <w:sz w:val="20"/>
      <w:szCs w:val="20"/>
    </w:rPr>
  </w:style>
  <w:style w:type="character" w:customStyle="1" w:styleId="afff5">
    <w:name w:val="Текст концевой сноски Знак"/>
    <w:basedOn w:val="a4"/>
    <w:link w:val="afff4"/>
    <w:semiHidden/>
    <w:rsid w:val="008352A8"/>
    <w:rPr>
      <w:rFonts w:ascii="Times New Roman" w:eastAsia="Times New Roman" w:hAnsi="Times New Roman" w:cs="Times New Roman"/>
      <w:sz w:val="20"/>
      <w:szCs w:val="20"/>
      <w:lang w:eastAsia="ru-RU"/>
    </w:rPr>
  </w:style>
  <w:style w:type="table" w:styleId="afff6">
    <w:name w:val="Table Grid"/>
    <w:basedOn w:val="a5"/>
    <w:rsid w:val="008352A8"/>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7">
    <w:name w:val="Основной шрифт"/>
    <w:semiHidden/>
    <w:rsid w:val="008352A8"/>
  </w:style>
  <w:style w:type="character" w:customStyle="1" w:styleId="afff8">
    <w:name w:val="Подпункт Знак"/>
    <w:rsid w:val="008352A8"/>
    <w:rPr>
      <w:sz w:val="28"/>
      <w:lang w:val="ru-RU" w:eastAsia="ru-RU" w:bidi="ar-SA"/>
    </w:rPr>
  </w:style>
  <w:style w:type="character" w:customStyle="1" w:styleId="FontStyle11">
    <w:name w:val="Font Style11"/>
    <w:rsid w:val="008352A8"/>
    <w:rPr>
      <w:rFonts w:ascii="Times New Roman" w:hAnsi="Times New Roman" w:cs="Times New Roman"/>
      <w:sz w:val="26"/>
      <w:szCs w:val="26"/>
    </w:rPr>
  </w:style>
  <w:style w:type="character" w:customStyle="1" w:styleId="211">
    <w:name w:val="Заголовок 2 Знак1"/>
    <w:rsid w:val="008352A8"/>
    <w:rPr>
      <w:b/>
      <w:snapToGrid w:val="0"/>
      <w:sz w:val="28"/>
      <w:lang w:val="ru-RU" w:eastAsia="ru-RU" w:bidi="ar-SA"/>
    </w:rPr>
  </w:style>
  <w:style w:type="character" w:customStyle="1" w:styleId="Sp1">
    <w:name w:val="Sp1 Знак Знак"/>
    <w:rsid w:val="008352A8"/>
    <w:rPr>
      <w:b/>
      <w:bCs/>
      <w:kern w:val="24"/>
      <w:sz w:val="24"/>
      <w:szCs w:val="24"/>
      <w:lang w:val="ru-RU" w:eastAsia="ru-RU" w:bidi="ar-SA"/>
    </w:rPr>
  </w:style>
  <w:style w:type="numbering" w:customStyle="1" w:styleId="1">
    <w:name w:val="Стиль1"/>
    <w:uiPriority w:val="99"/>
    <w:rsid w:val="008352A8"/>
    <w:pPr>
      <w:numPr>
        <w:numId w:val="19"/>
      </w:numPr>
    </w:pPr>
  </w:style>
  <w:style w:type="numbering" w:customStyle="1" w:styleId="21">
    <w:name w:val="Стиль2"/>
    <w:uiPriority w:val="99"/>
    <w:rsid w:val="008352A8"/>
    <w:pPr>
      <w:numPr>
        <w:numId w:val="20"/>
      </w:numPr>
    </w:pPr>
  </w:style>
  <w:style w:type="paragraph" w:customStyle="1" w:styleId="afff9">
    <w:name w:val="Стиль начало"/>
    <w:basedOn w:val="a3"/>
    <w:rsid w:val="008352A8"/>
    <w:pPr>
      <w:spacing w:line="264" w:lineRule="auto"/>
    </w:pPr>
    <w:rPr>
      <w:sz w:val="28"/>
      <w:szCs w:val="20"/>
    </w:rPr>
  </w:style>
  <w:style w:type="paragraph" w:customStyle="1" w:styleId="Noeeu14">
    <w:name w:val="Noeeu14"/>
    <w:basedOn w:val="a3"/>
    <w:rsid w:val="008352A8"/>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rsid w:val="008352A8"/>
    <w:rPr>
      <w:rFonts w:ascii="Times New Roman" w:hAnsi="Times New Roman" w:cs="Times New Roman"/>
      <w:sz w:val="26"/>
      <w:szCs w:val="26"/>
    </w:rPr>
  </w:style>
  <w:style w:type="character" w:customStyle="1" w:styleId="FontStyle57">
    <w:name w:val="Font Style57"/>
    <w:rsid w:val="008352A8"/>
    <w:rPr>
      <w:rFonts w:ascii="Times New Roman" w:hAnsi="Times New Roman" w:cs="Times New Roman"/>
      <w:b/>
      <w:bCs/>
      <w:sz w:val="20"/>
      <w:szCs w:val="20"/>
    </w:rPr>
  </w:style>
  <w:style w:type="paragraph" w:customStyle="1" w:styleId="Style20">
    <w:name w:val="Style20"/>
    <w:basedOn w:val="a3"/>
    <w:rsid w:val="008352A8"/>
    <w:pPr>
      <w:widowControl w:val="0"/>
      <w:autoSpaceDE w:val="0"/>
      <w:autoSpaceDN w:val="0"/>
      <w:adjustRightInd w:val="0"/>
    </w:pPr>
    <w:rPr>
      <w:rFonts w:ascii="Arial" w:eastAsia="Calibri" w:hAnsi="Arial"/>
    </w:rPr>
  </w:style>
  <w:style w:type="paragraph" w:styleId="afffa">
    <w:name w:val="Revision"/>
    <w:hidden/>
    <w:uiPriority w:val="99"/>
    <w:semiHidden/>
    <w:rsid w:val="008352A8"/>
    <w:pPr>
      <w:spacing w:after="0" w:line="240" w:lineRule="auto"/>
    </w:pPr>
    <w:rPr>
      <w:rFonts w:ascii="Times New Roman" w:eastAsia="Times New Roman" w:hAnsi="Times New Roman" w:cs="Times New Roman"/>
      <w:sz w:val="24"/>
      <w:szCs w:val="24"/>
      <w:lang w:eastAsia="ru-RU"/>
    </w:rPr>
  </w:style>
  <w:style w:type="paragraph" w:customStyle="1" w:styleId="40">
    <w:name w:val="Пункт_4"/>
    <w:basedOn w:val="a3"/>
    <w:link w:val="43"/>
    <w:uiPriority w:val="99"/>
    <w:rsid w:val="008352A8"/>
    <w:pPr>
      <w:numPr>
        <w:ilvl w:val="3"/>
        <w:numId w:val="2"/>
      </w:numPr>
      <w:jc w:val="both"/>
    </w:pPr>
    <w:rPr>
      <w:sz w:val="28"/>
      <w:szCs w:val="28"/>
    </w:rPr>
  </w:style>
  <w:style w:type="character" w:customStyle="1" w:styleId="43">
    <w:name w:val="Пункт_4 Знак"/>
    <w:link w:val="40"/>
    <w:uiPriority w:val="99"/>
    <w:locked/>
    <w:rsid w:val="008352A8"/>
    <w:rPr>
      <w:rFonts w:ascii="Times New Roman" w:eastAsia="Times New Roman" w:hAnsi="Times New Roman" w:cs="Times New Roman"/>
      <w:sz w:val="28"/>
      <w:szCs w:val="28"/>
      <w:lang w:eastAsia="ru-RU"/>
    </w:rPr>
  </w:style>
  <w:style w:type="paragraph" w:customStyle="1" w:styleId="afffb">
    <w:name w:val="Примечание"/>
    <w:basedOn w:val="a3"/>
    <w:link w:val="afffc"/>
    <w:rsid w:val="008352A8"/>
    <w:pPr>
      <w:spacing w:before="240" w:after="240" w:line="288" w:lineRule="auto"/>
      <w:ind w:left="1134" w:right="1134"/>
      <w:jc w:val="both"/>
    </w:pPr>
    <w:rPr>
      <w:spacing w:val="20"/>
      <w:szCs w:val="28"/>
    </w:rPr>
  </w:style>
  <w:style w:type="character" w:customStyle="1" w:styleId="afffc">
    <w:name w:val="Примечание Знак"/>
    <w:link w:val="afffb"/>
    <w:rsid w:val="008352A8"/>
    <w:rPr>
      <w:rFonts w:ascii="Times New Roman" w:eastAsia="Times New Roman" w:hAnsi="Times New Roman" w:cs="Times New Roman"/>
      <w:spacing w:val="20"/>
      <w:sz w:val="24"/>
      <w:szCs w:val="28"/>
      <w:lang w:eastAsia="ru-RU"/>
    </w:rPr>
  </w:style>
  <w:style w:type="character" w:customStyle="1" w:styleId="af6">
    <w:name w:val="Обычный (веб) Знак"/>
    <w:aliases w:val="Обычный (Web) Знак,Обычный (веб) Знак Знак Знак,Обычный (Web) Знак Знак Знак Знак"/>
    <w:link w:val="af5"/>
    <w:rsid w:val="008352A8"/>
    <w:rPr>
      <w:rFonts w:ascii="Times New Roman" w:eastAsia="Times New Roman" w:hAnsi="Times New Roman" w:cs="Times New Roman"/>
      <w:sz w:val="24"/>
      <w:szCs w:val="24"/>
      <w:lang w:eastAsia="ru-RU"/>
    </w:rPr>
  </w:style>
  <w:style w:type="paragraph" w:customStyle="1" w:styleId="-3">
    <w:name w:val="Пункт-3"/>
    <w:basedOn w:val="a3"/>
    <w:rsid w:val="008352A8"/>
    <w:pPr>
      <w:tabs>
        <w:tab w:val="left" w:pos="1701"/>
      </w:tabs>
      <w:spacing w:line="288" w:lineRule="auto"/>
      <w:ind w:firstLine="567"/>
      <w:jc w:val="both"/>
    </w:pPr>
    <w:rPr>
      <w:sz w:val="28"/>
    </w:rPr>
  </w:style>
  <w:style w:type="paragraph" w:customStyle="1" w:styleId="-4">
    <w:name w:val="Пункт-4"/>
    <w:basedOn w:val="a3"/>
    <w:rsid w:val="008352A8"/>
    <w:pPr>
      <w:tabs>
        <w:tab w:val="num" w:pos="1701"/>
      </w:tabs>
      <w:spacing w:line="288" w:lineRule="auto"/>
      <w:ind w:firstLine="567"/>
      <w:jc w:val="both"/>
    </w:pPr>
    <w:rPr>
      <w:sz w:val="28"/>
    </w:rPr>
  </w:style>
  <w:style w:type="paragraph" w:customStyle="1" w:styleId="-5">
    <w:name w:val="Пункт-5"/>
    <w:basedOn w:val="a3"/>
    <w:rsid w:val="008352A8"/>
    <w:pPr>
      <w:tabs>
        <w:tab w:val="num" w:pos="1701"/>
      </w:tabs>
      <w:spacing w:line="288" w:lineRule="auto"/>
      <w:ind w:firstLine="567"/>
      <w:jc w:val="both"/>
    </w:pPr>
    <w:rPr>
      <w:sz w:val="28"/>
    </w:rPr>
  </w:style>
  <w:style w:type="paragraph" w:customStyle="1" w:styleId="-6">
    <w:name w:val="Пункт-6"/>
    <w:basedOn w:val="a3"/>
    <w:rsid w:val="008352A8"/>
    <w:pPr>
      <w:tabs>
        <w:tab w:val="num" w:pos="1701"/>
      </w:tabs>
      <w:spacing w:line="288" w:lineRule="auto"/>
      <w:ind w:firstLine="567"/>
      <w:jc w:val="both"/>
    </w:pPr>
    <w:rPr>
      <w:sz w:val="28"/>
    </w:rPr>
  </w:style>
  <w:style w:type="paragraph" w:customStyle="1" w:styleId="-7">
    <w:name w:val="Пункт-7"/>
    <w:basedOn w:val="a3"/>
    <w:rsid w:val="008352A8"/>
    <w:pPr>
      <w:tabs>
        <w:tab w:val="num" w:pos="1701"/>
      </w:tabs>
      <w:spacing w:line="288" w:lineRule="auto"/>
      <w:ind w:firstLine="567"/>
      <w:jc w:val="both"/>
    </w:pPr>
    <w:rPr>
      <w:sz w:val="28"/>
    </w:rPr>
  </w:style>
  <w:style w:type="character" w:customStyle="1" w:styleId="Bodytext">
    <w:name w:val="Body text_"/>
    <w:link w:val="Bodytext0"/>
    <w:rsid w:val="008352A8"/>
    <w:rPr>
      <w:rFonts w:ascii="Arial" w:eastAsia="Arial" w:hAnsi="Arial" w:cs="Arial"/>
      <w:sz w:val="18"/>
      <w:szCs w:val="18"/>
      <w:shd w:val="clear" w:color="auto" w:fill="FFFFFF"/>
    </w:rPr>
  </w:style>
  <w:style w:type="paragraph" w:customStyle="1" w:styleId="Bodytext0">
    <w:name w:val="Body text"/>
    <w:basedOn w:val="a3"/>
    <w:link w:val="Bodytext"/>
    <w:rsid w:val="008352A8"/>
    <w:pPr>
      <w:shd w:val="clear" w:color="auto" w:fill="FFFFFF"/>
      <w:spacing w:line="0" w:lineRule="atLeast"/>
      <w:jc w:val="right"/>
    </w:pPr>
    <w:rPr>
      <w:rFonts w:ascii="Arial" w:eastAsia="Arial" w:hAnsi="Arial" w:cs="Arial"/>
      <w:sz w:val="18"/>
      <w:szCs w:val="18"/>
      <w:lang w:eastAsia="en-US"/>
    </w:rPr>
  </w:style>
  <w:style w:type="paragraph" w:customStyle="1" w:styleId="afffd">
    <w:name w:val="Бланк"/>
    <w:rsid w:val="008352A8"/>
    <w:pPr>
      <w:spacing w:after="0" w:line="240" w:lineRule="auto"/>
    </w:pPr>
    <w:rPr>
      <w:rFonts w:ascii="Times New Roman" w:eastAsia="Times New Roman" w:hAnsi="Times New Roman" w:cs="Times New Roman"/>
      <w:sz w:val="24"/>
      <w:szCs w:val="20"/>
      <w:lang w:eastAsia="ru-RU"/>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hyperlink" Target="mailto:zakupki@givnipiet.ru" TargetMode="External"/><Relationship Id="rId3" Type="http://schemas.openxmlformats.org/officeDocument/2006/relationships/settings" Target="settings.xml"/><Relationship Id="rId21" Type="http://schemas.openxmlformats.org/officeDocument/2006/relationships/hyperlink" Target="http://www.a-k-d.ru" TargetMode="External"/><Relationship Id="rId7" Type="http://schemas.openxmlformats.org/officeDocument/2006/relationships/footer" Target="footer1.xml"/><Relationship Id="rId12" Type="http://schemas.openxmlformats.org/officeDocument/2006/relationships/hyperlink" Target="mailto:zakupki@givnipiet.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hyperlink" Target="http://www.a-k-d.ru" TargetMode="External"/><Relationship Id="rId20" Type="http://schemas.openxmlformats.org/officeDocument/2006/relationships/hyperlink" Target="http://www.a-k-d.ru"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zakupki@givnipiet.ru"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zakupki.rosatom.ru" TargetMode="External"/><Relationship Id="rId23" Type="http://schemas.openxmlformats.org/officeDocument/2006/relationships/fontTable" Target="fontTable.xml"/><Relationship Id="rId10" Type="http://schemas.openxmlformats.org/officeDocument/2006/relationships/hyperlink" Target="mailto:zakupki@givnipiet.ru" TargetMode="External"/><Relationship Id="rId19" Type="http://schemas.openxmlformats.org/officeDocument/2006/relationships/hyperlink" Target="http://zakupki.rosatom.ru" TargetMode="Externa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http://www.a-k-d.ru" TargetMode="External"/><Relationship Id="rId22" Type="http://schemas.openxmlformats.org/officeDocument/2006/relationships/hyperlink" Target="mailto:arbitration@rosatom.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18</TotalTime>
  <Pages>37</Pages>
  <Words>11297</Words>
  <Characters>64396</Characters>
  <Application>Microsoft Office Word</Application>
  <DocSecurity>0</DocSecurity>
  <Lines>536</Lines>
  <Paragraphs>151</Paragraphs>
  <ScaleCrop>false</ScaleCrop>
  <Company>VNIPIET</Company>
  <LinksUpToDate>false</LinksUpToDate>
  <CharactersWithSpaces>75542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3727</dc:creator>
  <cp:keywords/>
  <dc:description/>
  <cp:lastModifiedBy>3727</cp:lastModifiedBy>
  <cp:revision>6</cp:revision>
  <dcterms:created xsi:type="dcterms:W3CDTF">2012-12-10T05:17:00Z</dcterms:created>
  <dcterms:modified xsi:type="dcterms:W3CDTF">2012-12-14T10:40:00Z</dcterms:modified>
</cp:coreProperties>
</file>