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E66C47"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E66C47">
              <w:rPr>
                <w:rFonts w:ascii="Times New Roman" w:hAnsi="Times New Roman"/>
                <w:sz w:val="24"/>
                <w:szCs w:val="24"/>
              </w:rPr>
              <w:pict>
                <v:line id="_x0000_s1027" style="position:absolute;left:0;text-align:left;z-index:251660288" from="-5.1pt,13.55pt" to="502.95pt,13.55pt" strokeweight="3pt">
                  <v:stroke linestyle="thinThin"/>
                </v:line>
              </w:pict>
            </w:r>
          </w:p>
        </w:tc>
      </w:tr>
    </w:tbl>
    <w:p w:rsidR="001F37EA" w:rsidRDefault="001F37EA"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Default="00980196" w:rsidP="001F37EA">
      <w:pPr>
        <w:jc w:val="center"/>
        <w:outlineLvl w:val="0"/>
        <w:rPr>
          <w:bCs/>
          <w:sz w:val="22"/>
          <w:szCs w:val="22"/>
        </w:rPr>
      </w:pPr>
    </w:p>
    <w:p w:rsidR="00980196" w:rsidRPr="003305EE" w:rsidRDefault="00980196"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C7D65">
        <w:rPr>
          <w:b/>
          <w:bCs/>
          <w:sz w:val="32"/>
          <w:szCs w:val="32"/>
        </w:rPr>
        <w:t>03-18</w:t>
      </w:r>
      <w:r w:rsidR="007A0868">
        <w:rPr>
          <w:b/>
          <w:bCs/>
          <w:sz w:val="32"/>
          <w:szCs w:val="32"/>
        </w:rPr>
        <w:t>4</w:t>
      </w:r>
      <w:r w:rsidR="00125A9E">
        <w:rPr>
          <w:b/>
          <w:bCs/>
          <w:sz w:val="32"/>
          <w:szCs w:val="32"/>
        </w:rPr>
        <w:t>/14</w:t>
      </w:r>
    </w:p>
    <w:p w:rsidR="001F37EA" w:rsidRPr="003305EE" w:rsidRDefault="001F37EA" w:rsidP="001F37EA">
      <w:pPr>
        <w:jc w:val="center"/>
        <w:rPr>
          <w:sz w:val="32"/>
          <w:szCs w:val="32"/>
        </w:rPr>
      </w:pPr>
    </w:p>
    <w:p w:rsidR="001C7D65" w:rsidRPr="001C7D65" w:rsidRDefault="001C7D65" w:rsidP="001C7D65">
      <w:pPr>
        <w:jc w:val="center"/>
        <w:rPr>
          <w:b/>
          <w:sz w:val="28"/>
          <w:szCs w:val="28"/>
        </w:rPr>
      </w:pPr>
      <w:r w:rsidRPr="001C7D65">
        <w:rPr>
          <w:b/>
          <w:sz w:val="28"/>
          <w:szCs w:val="28"/>
        </w:rPr>
        <w:t>открытый запрос цен в электронной форме №03-18</w:t>
      </w:r>
      <w:r w:rsidR="007A0868">
        <w:rPr>
          <w:b/>
          <w:sz w:val="28"/>
          <w:szCs w:val="28"/>
        </w:rPr>
        <w:t>4</w:t>
      </w:r>
      <w:r w:rsidRPr="001C7D65">
        <w:rPr>
          <w:b/>
          <w:sz w:val="28"/>
          <w:szCs w:val="28"/>
        </w:rPr>
        <w:t>/14</w:t>
      </w:r>
    </w:p>
    <w:p w:rsidR="007A0868" w:rsidRDefault="001C7D65" w:rsidP="001C7D65">
      <w:pPr>
        <w:jc w:val="center"/>
        <w:rPr>
          <w:b/>
          <w:sz w:val="28"/>
          <w:szCs w:val="28"/>
        </w:rPr>
      </w:pPr>
      <w:r w:rsidRPr="001C7D65">
        <w:rPr>
          <w:b/>
          <w:sz w:val="28"/>
          <w:szCs w:val="28"/>
        </w:rPr>
        <w:t xml:space="preserve">на право заключения </w:t>
      </w:r>
      <w:proofErr w:type="gramStart"/>
      <w:r w:rsidRPr="001C7D65">
        <w:rPr>
          <w:b/>
          <w:sz w:val="28"/>
          <w:szCs w:val="28"/>
        </w:rPr>
        <w:t>договора</w:t>
      </w:r>
      <w:proofErr w:type="gramEnd"/>
      <w:r w:rsidRPr="001C7D65">
        <w:rPr>
          <w:b/>
          <w:sz w:val="28"/>
          <w:szCs w:val="28"/>
        </w:rPr>
        <w:t xml:space="preserve"> </w:t>
      </w:r>
      <w:r w:rsidR="007A0868" w:rsidRPr="007A0868">
        <w:rPr>
          <w:b/>
          <w:sz w:val="28"/>
          <w:szCs w:val="28"/>
        </w:rPr>
        <w:t>на выполнение работ по ремонт</w:t>
      </w:r>
      <w:r w:rsidR="007A0868">
        <w:rPr>
          <w:b/>
          <w:sz w:val="28"/>
          <w:szCs w:val="28"/>
        </w:rPr>
        <w:t>у</w:t>
      </w:r>
      <w:r w:rsidR="007A0868" w:rsidRPr="007A0868">
        <w:rPr>
          <w:b/>
          <w:sz w:val="28"/>
          <w:szCs w:val="28"/>
        </w:rPr>
        <w:t xml:space="preserve"> главного распределительного щита (ГРЩ) в здании ОАО «</w:t>
      </w:r>
      <w:proofErr w:type="spellStart"/>
      <w:r w:rsidR="007A0868" w:rsidRPr="007A0868">
        <w:rPr>
          <w:b/>
          <w:sz w:val="28"/>
          <w:szCs w:val="28"/>
        </w:rPr>
        <w:t>Атомпроект</w:t>
      </w:r>
      <w:proofErr w:type="spellEnd"/>
      <w:r w:rsidR="007A0868" w:rsidRPr="007A0868">
        <w:rPr>
          <w:b/>
          <w:sz w:val="28"/>
          <w:szCs w:val="28"/>
        </w:rPr>
        <w:t xml:space="preserve">» </w:t>
      </w:r>
      <w:r w:rsidR="007A0868">
        <w:rPr>
          <w:b/>
          <w:sz w:val="28"/>
          <w:szCs w:val="28"/>
        </w:rPr>
        <w:t>по адресу:</w:t>
      </w:r>
    </w:p>
    <w:p w:rsidR="008C6D97" w:rsidRPr="00DF27EA" w:rsidRDefault="007A0868" w:rsidP="001C7D65">
      <w:pPr>
        <w:jc w:val="center"/>
        <w:rPr>
          <w:b/>
          <w:bCs/>
          <w:sz w:val="28"/>
          <w:szCs w:val="28"/>
        </w:rPr>
      </w:pPr>
      <w:r w:rsidRPr="007A0868">
        <w:rPr>
          <w:b/>
          <w:sz w:val="28"/>
          <w:szCs w:val="28"/>
        </w:rPr>
        <w:t>г. Санкт-Петербург, ул. Савушкина, д. 82</w:t>
      </w:r>
    </w:p>
    <w:p w:rsidR="001F37EA" w:rsidRDefault="001F37EA" w:rsidP="001F37EA">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980196" w:rsidRDefault="00980196" w:rsidP="001F37EA">
      <w:pPr>
        <w:jc w:val="center"/>
        <w:rPr>
          <w:sz w:val="22"/>
          <w:szCs w:val="22"/>
        </w:rPr>
      </w:pPr>
    </w:p>
    <w:p w:rsidR="00980196" w:rsidRDefault="00980196" w:rsidP="001F37EA">
      <w:pPr>
        <w:jc w:val="center"/>
        <w:rPr>
          <w:sz w:val="22"/>
          <w:szCs w:val="22"/>
        </w:rPr>
      </w:pPr>
    </w:p>
    <w:p w:rsidR="00980196" w:rsidRDefault="00980196"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980196" w:rsidRDefault="00980196" w:rsidP="001F37EA">
      <w:pPr>
        <w:jc w:val="center"/>
        <w:rPr>
          <w:sz w:val="22"/>
          <w:szCs w:val="22"/>
        </w:rPr>
      </w:pPr>
    </w:p>
    <w:p w:rsidR="00980196" w:rsidRDefault="00980196" w:rsidP="001F37EA">
      <w:pPr>
        <w:jc w:val="center"/>
        <w:rPr>
          <w:sz w:val="22"/>
          <w:szCs w:val="22"/>
        </w:rPr>
      </w:pPr>
    </w:p>
    <w:p w:rsidR="00980196" w:rsidRDefault="00980196"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980196" w:rsidRPr="00980196" w:rsidRDefault="001F37EA" w:rsidP="00980196">
      <w:pPr>
        <w:pStyle w:val="110"/>
        <w:keepNext w:val="0"/>
        <w:rPr>
          <w:snapToGrid/>
          <w:sz w:val="22"/>
          <w:szCs w:val="22"/>
        </w:rPr>
      </w:pPr>
      <w:r w:rsidRPr="003305EE">
        <w:rPr>
          <w:snapToGrid/>
          <w:sz w:val="22"/>
          <w:szCs w:val="22"/>
        </w:rPr>
        <w:t>201</w:t>
      </w:r>
      <w:r>
        <w:rPr>
          <w:snapToGrid/>
          <w:sz w:val="22"/>
          <w:szCs w:val="22"/>
        </w:rPr>
        <w:t>4</w:t>
      </w:r>
      <w:bookmarkEnd w:id="1"/>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5128E4">
          <w:rPr>
            <w:sz w:val="22"/>
            <w:szCs w:val="22"/>
          </w:rPr>
          <w:t>2</w:t>
        </w:r>
      </w:fldSimple>
      <w:r w:rsidRPr="007F381E">
        <w:rPr>
          <w:sz w:val="22"/>
          <w:szCs w:val="22"/>
        </w:rPr>
        <w:t xml:space="preserve"> раздела </w:t>
      </w:r>
      <w:fldSimple w:instr=" REF _Ref317249938 \r \h  \* MERGEFORMAT ">
        <w:r w:rsidR="005128E4" w:rsidRPr="005128E4">
          <w:rPr>
            <w:sz w:val="22"/>
            <w:szCs w:val="22"/>
          </w:rPr>
          <w:t>3</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B81826" w:rsidRPr="0074280A" w:rsidRDefault="00B81826" w:rsidP="00B81826">
      <w:pPr>
        <w:pStyle w:val="10"/>
        <w:numPr>
          <w:ilvl w:val="1"/>
          <w:numId w:val="2"/>
        </w:numPr>
        <w:tabs>
          <w:tab w:val="clear" w:pos="1440"/>
          <w:tab w:val="num" w:pos="1134"/>
        </w:tabs>
        <w:ind w:left="1434" w:hanging="725"/>
        <w:jc w:val="left"/>
        <w:rPr>
          <w:b/>
        </w:rPr>
      </w:pPr>
      <w:bookmarkStart w:id="8" w:name="_Toc390262780"/>
      <w:r w:rsidRPr="0074280A">
        <w:rPr>
          <w:b/>
        </w:rPr>
        <w:t>ОБЩИЕ ПОЛОЖЕНИЯ.</w:t>
      </w:r>
      <w:bookmarkEnd w:id="8"/>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B81826" w:rsidRPr="007F381E" w:rsidRDefault="00B81826" w:rsidP="00B81826">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B81826" w:rsidRPr="007F381E" w:rsidRDefault="00B81826" w:rsidP="00B81826">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5128E4">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B81826" w:rsidRPr="007F381E" w:rsidRDefault="00B81826" w:rsidP="00B81826">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Pr="005128E4">
          <w:rPr>
            <w:sz w:val="22"/>
            <w:szCs w:val="22"/>
          </w:rPr>
          <w:t>2.11</w:t>
        </w:r>
      </w:fldSimple>
      <w:r w:rsidRPr="007F381E">
        <w:rPr>
          <w:sz w:val="22"/>
          <w:szCs w:val="22"/>
        </w:rPr>
        <w:t>.</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B81826" w:rsidRPr="007F381E" w:rsidRDefault="00B81826" w:rsidP="00B81826">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81826" w:rsidRPr="007F381E" w:rsidRDefault="00B81826" w:rsidP="00B81826">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1826" w:rsidRPr="007F381E" w:rsidRDefault="00B81826" w:rsidP="00B81826">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B81826" w:rsidRPr="0074280A" w:rsidRDefault="00B81826" w:rsidP="00B81826">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Pr="005128E4">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Pr="005128E4">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B81826" w:rsidRPr="007F381E" w:rsidRDefault="00B81826" w:rsidP="00B81826">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1826" w:rsidRPr="007F381E" w:rsidRDefault="00B81826" w:rsidP="00B81826">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Pr="005128E4">
          <w:rPr>
            <w:sz w:val="22"/>
            <w:szCs w:val="22"/>
          </w:rPr>
          <w:t>3.2.1.6</w:t>
        </w:r>
      </w:fldSimple>
      <w:r w:rsidRPr="007F381E">
        <w:rPr>
          <w:sz w:val="22"/>
          <w:szCs w:val="22"/>
        </w:rPr>
        <w:t xml:space="preserve">, </w:t>
      </w:r>
      <w:fldSimple w:instr=" REF _Ref389740578 \r \h  \* MERGEFORMAT ">
        <w:r w:rsidRPr="005128E4">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B81826" w:rsidRPr="0093605A" w:rsidRDefault="00B81826" w:rsidP="00B81826">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Pr="005128E4">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Times12"/>
        <w:spacing w:after="120"/>
        <w:ind w:firstLine="0"/>
        <w:rPr>
          <w:sz w:val="22"/>
        </w:rPr>
      </w:pPr>
    </w:p>
    <w:p w:rsidR="00B81826" w:rsidRPr="007F381E" w:rsidRDefault="00B81826" w:rsidP="00B81826">
      <w:pPr>
        <w:pStyle w:val="Times12"/>
        <w:spacing w:after="120"/>
        <w:ind w:firstLine="0"/>
        <w:rPr>
          <w:sz w:val="22"/>
        </w:rPr>
        <w:sectPr w:rsidR="00B81826" w:rsidRPr="007F381E" w:rsidSect="009A2560">
          <w:pgSz w:w="11907" w:h="16840" w:code="9"/>
          <w:pgMar w:top="1134" w:right="567" w:bottom="1134" w:left="1418" w:header="709" w:footer="624" w:gutter="0"/>
          <w:cols w:space="708"/>
          <w:docGrid w:linePitch="360"/>
        </w:sectPr>
      </w:pPr>
    </w:p>
    <w:p w:rsidR="00B81826" w:rsidRPr="007F381E" w:rsidRDefault="00B81826" w:rsidP="00B81826">
      <w:pPr>
        <w:pStyle w:val="Times12"/>
        <w:spacing w:after="120"/>
        <w:ind w:firstLine="0"/>
        <w:rPr>
          <w:sz w:val="22"/>
        </w:rPr>
      </w:pPr>
    </w:p>
    <w:p w:rsidR="00B81826" w:rsidRPr="0074280A" w:rsidRDefault="00B81826" w:rsidP="00B81826">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B81826" w:rsidRPr="007F381E" w:rsidRDefault="00B81826" w:rsidP="00B81826">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B81826" w:rsidRPr="007F381E" w:rsidRDefault="00B81826" w:rsidP="00B81826">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B81826" w:rsidRPr="007F381E" w:rsidRDefault="00B81826" w:rsidP="00B81826">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1826" w:rsidRPr="007F381E" w:rsidRDefault="00B81826" w:rsidP="00B81826">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B81826" w:rsidRPr="007F381E" w:rsidRDefault="00B81826" w:rsidP="00B81826">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Pr="005128E4">
          <w:rPr>
            <w:sz w:val="22"/>
            <w:szCs w:val="22"/>
          </w:rPr>
          <w:t>4</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B81826" w:rsidRPr="007F381E" w:rsidRDefault="00B81826" w:rsidP="00B81826">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B81826" w:rsidRPr="007F381E" w:rsidRDefault="00B81826" w:rsidP="00B81826">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B81826" w:rsidRPr="007F381E" w:rsidRDefault="00B81826" w:rsidP="00B81826">
      <w:pPr>
        <w:numPr>
          <w:ilvl w:val="2"/>
          <w:numId w:val="48"/>
        </w:numPr>
        <w:ind w:left="0" w:firstLine="709"/>
        <w:jc w:val="both"/>
        <w:rPr>
          <w:sz w:val="22"/>
          <w:szCs w:val="22"/>
        </w:rPr>
      </w:pPr>
      <w:bookmarkStart w:id="54"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B81826" w:rsidRPr="007F381E" w:rsidRDefault="00B81826" w:rsidP="00B81826">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Pr="005128E4">
          <w:rPr>
            <w:sz w:val="22"/>
            <w:szCs w:val="22"/>
          </w:rPr>
          <w:t>4.2.6</w:t>
        </w:r>
      </w:fldSimple>
      <w:r w:rsidRPr="007F381E">
        <w:rPr>
          <w:sz w:val="22"/>
          <w:szCs w:val="22"/>
        </w:rPr>
        <w:t xml:space="preserve"> и </w:t>
      </w:r>
      <w:fldSimple w:instr=" REF _Ref317252433 \r \h  \* MERGEFORMAT ">
        <w:r w:rsidRPr="005128E4">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1826" w:rsidRPr="007F381E" w:rsidRDefault="00B81826" w:rsidP="00B81826">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1826" w:rsidRPr="007F381E" w:rsidRDefault="00B81826" w:rsidP="00B81826">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Pr="005128E4">
          <w:rPr>
            <w:sz w:val="22"/>
            <w:szCs w:val="22"/>
          </w:rPr>
          <w:t>4.2.6</w:t>
        </w:r>
      </w:fldSimple>
      <w:r w:rsidRPr="007F381E">
        <w:rPr>
          <w:sz w:val="22"/>
          <w:szCs w:val="22"/>
        </w:rPr>
        <w:t xml:space="preserve">– </w:t>
      </w:r>
      <w:fldSimple w:instr=" REF _Ref317253302 \r \h  \* MERGEFORMAT ">
        <w:r w:rsidRPr="005128E4">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B81826" w:rsidRPr="007F381E" w:rsidRDefault="00B81826" w:rsidP="00B81826">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B81826" w:rsidRPr="007F381E" w:rsidRDefault="00B81826" w:rsidP="00B81826">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Pr="005128E4">
          <w:rPr>
            <w:sz w:val="22"/>
            <w:szCs w:val="22"/>
          </w:rPr>
          <w:t>4.3.6</w:t>
        </w:r>
      </w:fldSimple>
      <w:r w:rsidRPr="007F381E">
        <w:rPr>
          <w:sz w:val="22"/>
          <w:szCs w:val="22"/>
        </w:rPr>
        <w:t xml:space="preserve"> - </w:t>
      </w:r>
      <w:fldSimple w:instr=" REF _Ref388982409 \r \h  \* MERGEFORMAT ">
        <w:r w:rsidRPr="005128E4">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B81826" w:rsidRPr="007F381E" w:rsidRDefault="00B81826" w:rsidP="00B81826">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1826" w:rsidRPr="007F381E" w:rsidRDefault="00B81826" w:rsidP="00B81826">
      <w:pPr>
        <w:tabs>
          <w:tab w:val="left" w:pos="1701"/>
        </w:tabs>
        <w:ind w:left="709"/>
        <w:jc w:val="both"/>
        <w:rPr>
          <w:sz w:val="22"/>
          <w:szCs w:val="22"/>
        </w:rPr>
      </w:pPr>
      <w:r w:rsidRPr="007F381E">
        <w:rPr>
          <w:sz w:val="22"/>
          <w:szCs w:val="22"/>
        </w:rPr>
        <w:t>Исправление иных ошибок не допускается.</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Pr="005128E4">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B81826" w:rsidRPr="007F381E" w:rsidRDefault="00B81826" w:rsidP="00B81826">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1826" w:rsidRPr="007F381E" w:rsidRDefault="00B81826" w:rsidP="00B81826">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Pr="005128E4">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Pr="005128E4">
          <w:rPr>
            <w:sz w:val="22"/>
            <w:szCs w:val="22"/>
          </w:rPr>
          <w:t>4.3.6</w:t>
        </w:r>
      </w:fldSimple>
      <w:r w:rsidRPr="007F381E">
        <w:rPr>
          <w:sz w:val="22"/>
          <w:szCs w:val="22"/>
        </w:rPr>
        <w:t>, если в соответствии с пунктом </w:t>
      </w:r>
      <w:fldSimple w:instr=" REF _Ref389751588 \r \h  \* MERGEFORMAT ">
        <w:r w:rsidRPr="005128E4">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B81826" w:rsidRPr="007F381E" w:rsidRDefault="00B81826" w:rsidP="00B81826">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B81826" w:rsidRPr="007F381E"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81826" w:rsidRPr="009A2560"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B81826" w:rsidRPr="007F381E" w:rsidRDefault="00B81826" w:rsidP="00B81826">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B81826" w:rsidRPr="007F381E" w:rsidRDefault="00B81826" w:rsidP="00B81826">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B81826" w:rsidRPr="007F381E" w:rsidRDefault="00B81826" w:rsidP="00B81826">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Pr="005128E4">
          <w:rPr>
            <w:sz w:val="22"/>
            <w:szCs w:val="22"/>
          </w:rPr>
          <w:t>4.3.10</w:t>
        </w:r>
      </w:fldSimple>
      <w:r w:rsidRPr="007F381E">
        <w:rPr>
          <w:sz w:val="22"/>
          <w:szCs w:val="22"/>
        </w:rPr>
        <w:t xml:space="preserve">, </w:t>
      </w:r>
      <w:fldSimple w:instr=" REF _Ref389750389 \r \h  \* MERGEFORMAT ">
        <w:r w:rsidRPr="005128E4">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B81826" w:rsidRPr="007F381E" w:rsidRDefault="00B81826" w:rsidP="00B81826">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Pr="005128E4">
          <w:rPr>
            <w:sz w:val="22"/>
            <w:szCs w:val="22"/>
          </w:rPr>
          <w:t>2.6</w:t>
        </w:r>
      </w:fldSimple>
      <w:bookmarkEnd w:id="99"/>
      <w:r w:rsidRPr="007F381E">
        <w:rPr>
          <w:sz w:val="22"/>
          <w:szCs w:val="22"/>
        </w:rPr>
        <w:t>.</w:t>
      </w:r>
    </w:p>
    <w:p w:rsidR="00B81826" w:rsidRPr="009A2560" w:rsidRDefault="00B81826" w:rsidP="00B81826">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5128E4">
          <w:rPr>
            <w:sz w:val="22"/>
            <w:szCs w:val="22"/>
          </w:rPr>
          <w:t>4.3.13</w:t>
        </w:r>
      </w:fldSimple>
      <w:r w:rsidRPr="009A2560">
        <w:rPr>
          <w:sz w:val="22"/>
          <w:szCs w:val="22"/>
        </w:rPr>
        <w:t>.</w:t>
      </w:r>
    </w:p>
    <w:p w:rsidR="00B81826" w:rsidRPr="007F381E" w:rsidDel="00675AAC" w:rsidRDefault="00B81826" w:rsidP="00B81826">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B81826" w:rsidRPr="007F381E" w:rsidRDefault="00B81826" w:rsidP="00B81826">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B81826" w:rsidRPr="007F381E" w:rsidRDefault="00B81826" w:rsidP="00B81826">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B81826" w:rsidRPr="007F381E" w:rsidRDefault="00B81826" w:rsidP="00B81826">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B81826" w:rsidRPr="007F381E" w:rsidRDefault="00B81826" w:rsidP="00B81826">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B81826" w:rsidRPr="009A2560" w:rsidRDefault="00B81826" w:rsidP="00B81826">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81826" w:rsidRPr="007F381E" w:rsidRDefault="00B81826" w:rsidP="00B81826">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Pr="005128E4">
          <w:rPr>
            <w:sz w:val="22"/>
            <w:szCs w:val="22"/>
          </w:rPr>
          <w:t>а)</w:t>
        </w:r>
      </w:fldSimple>
      <w:r w:rsidRPr="007F381E">
        <w:rPr>
          <w:sz w:val="22"/>
          <w:szCs w:val="22"/>
        </w:rPr>
        <w:t>-</w:t>
      </w:r>
      <w:fldSimple w:instr=" REF _Ref389751329 \r \h  \* MERGEFORMAT ">
        <w:r w:rsidRPr="005128E4">
          <w:rPr>
            <w:sz w:val="22"/>
            <w:szCs w:val="22"/>
          </w:rPr>
          <w:t>в)</w:t>
        </w:r>
      </w:fldSimple>
      <w:r w:rsidRPr="007F381E">
        <w:rPr>
          <w:sz w:val="22"/>
          <w:szCs w:val="22"/>
        </w:rPr>
        <w:t xml:space="preserve"> пункта </w:t>
      </w:r>
      <w:fldSimple w:instr=" REF _Ref352159239 \r \h  \* MERGEFORMAT ">
        <w:r w:rsidRPr="005128E4">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Pr="005128E4">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B81826" w:rsidRPr="007F381E" w:rsidRDefault="00B81826" w:rsidP="00B81826">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Pr="005128E4">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B81826" w:rsidRPr="007F381E" w:rsidRDefault="00B81826" w:rsidP="00B81826">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B81826" w:rsidRPr="007F381E" w:rsidRDefault="00B81826" w:rsidP="00B81826">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B81826" w:rsidRPr="007F381E" w:rsidRDefault="00B81826" w:rsidP="00B81826">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B81826" w:rsidRPr="007F381E" w:rsidRDefault="00B81826" w:rsidP="00B81826">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B81826" w:rsidRPr="007F381E" w:rsidRDefault="00B81826" w:rsidP="00B81826">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1826" w:rsidRPr="007F381E" w:rsidRDefault="00B81826" w:rsidP="00B81826">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Pr="005128E4">
          <w:rPr>
            <w:sz w:val="22"/>
            <w:szCs w:val="22"/>
          </w:rPr>
          <w:t>4.4.1</w:t>
        </w:r>
      </w:fldSimple>
      <w:r w:rsidRPr="007F381E">
        <w:rPr>
          <w:sz w:val="22"/>
          <w:szCs w:val="22"/>
        </w:rPr>
        <w:t>;</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1826" w:rsidRPr="007F381E" w:rsidRDefault="00B81826" w:rsidP="00B81826">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B81826" w:rsidRPr="00C12F71"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B81826" w:rsidRPr="00FE28A1" w:rsidRDefault="00B81826" w:rsidP="00B81826">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B81826" w:rsidRPr="007F381E" w:rsidRDefault="00B81826" w:rsidP="00B81826">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B81826" w:rsidRPr="007F381E" w:rsidRDefault="00B81826" w:rsidP="00B81826">
      <w:pPr>
        <w:spacing w:before="120" w:after="120"/>
        <w:jc w:val="both"/>
        <w:rPr>
          <w:sz w:val="22"/>
          <w:szCs w:val="22"/>
        </w:rPr>
      </w:pPr>
      <w:r w:rsidRPr="007F381E">
        <w:rPr>
          <w:sz w:val="22"/>
          <w:szCs w:val="22"/>
        </w:rPr>
        <w:t>в одной или нескольких из следующих форм: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B81826" w:rsidRPr="007F381E" w:rsidRDefault="00B81826" w:rsidP="00B81826">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B81826" w:rsidRPr="007F381E" w:rsidRDefault="00B81826" w:rsidP="00B81826">
      <w:pPr>
        <w:numPr>
          <w:ilvl w:val="2"/>
          <w:numId w:val="48"/>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B81826" w:rsidRPr="007F381E" w:rsidRDefault="00B81826" w:rsidP="00B81826">
      <w:pPr>
        <w:numPr>
          <w:ilvl w:val="2"/>
          <w:numId w:val="48"/>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Pr="00503666">
          <w:rPr>
            <w:bCs/>
            <w:sz w:val="22"/>
            <w:szCs w:val="22"/>
          </w:rPr>
          <w:t>4.5</w:t>
        </w:r>
      </w:fldSimple>
      <w:r w:rsidRPr="007F381E">
        <w:rPr>
          <w:bCs/>
          <w:sz w:val="22"/>
          <w:szCs w:val="22"/>
        </w:rPr>
        <w:t xml:space="preserve"> может быть предоставлено в следующем виде:</w:t>
      </w:r>
      <w:bookmarkEnd w:id="137"/>
    </w:p>
    <w:p w:rsidR="00B81826" w:rsidRPr="007F381E" w:rsidRDefault="00B81826" w:rsidP="00B81826">
      <w:pPr>
        <w:numPr>
          <w:ilvl w:val="3"/>
          <w:numId w:val="48"/>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B81826" w:rsidRPr="007F381E" w:rsidRDefault="00B81826" w:rsidP="00B81826">
      <w:pPr>
        <w:numPr>
          <w:ilvl w:val="3"/>
          <w:numId w:val="48"/>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B81826" w:rsidRPr="007F381E" w:rsidRDefault="00B81826" w:rsidP="00B81826">
      <w:pPr>
        <w:numPr>
          <w:ilvl w:val="3"/>
          <w:numId w:val="48"/>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B81826" w:rsidRPr="007F381E" w:rsidRDefault="00B81826" w:rsidP="00B81826">
      <w:pPr>
        <w:numPr>
          <w:ilvl w:val="3"/>
          <w:numId w:val="48"/>
        </w:numPr>
        <w:tabs>
          <w:tab w:val="left" w:pos="1701"/>
        </w:tabs>
        <w:ind w:left="0" w:firstLine="709"/>
        <w:jc w:val="both"/>
        <w:rPr>
          <w:bCs/>
          <w:sz w:val="22"/>
          <w:szCs w:val="22"/>
        </w:rPr>
      </w:pPr>
      <w:bookmarkStart w:id="141" w:name="_Ref388988336"/>
      <w:r w:rsidRPr="007F381E">
        <w:rPr>
          <w:bCs/>
          <w:sz w:val="22"/>
          <w:szCs w:val="22"/>
        </w:rPr>
        <w:t>Договора поручительства с подписью уполномоченного лица Поручителя и печатью Поручителя.</w:t>
      </w:r>
      <w:bookmarkEnd w:id="141"/>
    </w:p>
    <w:p w:rsidR="00B81826" w:rsidRPr="007F381E" w:rsidRDefault="00B81826" w:rsidP="00B81826">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Pr="00503666">
          <w:rPr>
            <w:sz w:val="22"/>
            <w:szCs w:val="22"/>
          </w:rPr>
          <w:t>4.5.5.1</w:t>
        </w:r>
      </w:fldSimple>
      <w:r w:rsidRPr="007F381E">
        <w:rPr>
          <w:sz w:val="22"/>
          <w:szCs w:val="22"/>
        </w:rPr>
        <w:t xml:space="preserve"> и/или </w:t>
      </w:r>
      <w:fldSimple w:instr=" REF _Ref388988270 \r \h  \* MERGEFORMAT ">
        <w:r w:rsidRPr="00503666">
          <w:rPr>
            <w:sz w:val="22"/>
            <w:szCs w:val="22"/>
          </w:rPr>
          <w:t>4.5.5.2</w:t>
        </w:r>
      </w:fldSimple>
      <w:r w:rsidRPr="007F381E">
        <w:rPr>
          <w:sz w:val="22"/>
          <w:szCs w:val="22"/>
        </w:rPr>
        <w:t>.</w:t>
      </w:r>
    </w:p>
    <w:p w:rsidR="00B81826" w:rsidRPr="007F381E" w:rsidRDefault="00B81826" w:rsidP="00B81826">
      <w:pPr>
        <w:numPr>
          <w:ilvl w:val="2"/>
          <w:numId w:val="48"/>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Pr="00503666">
          <w:rPr>
            <w:bCs/>
            <w:color w:val="000000"/>
            <w:sz w:val="22"/>
            <w:szCs w:val="22"/>
          </w:rPr>
          <w:t>4.5.5.3</w:t>
        </w:r>
      </w:fldSimple>
      <w:r w:rsidRPr="007F381E">
        <w:rPr>
          <w:bCs/>
          <w:color w:val="000000"/>
          <w:sz w:val="22"/>
          <w:szCs w:val="22"/>
        </w:rPr>
        <w:t xml:space="preserve"> и/или </w:t>
      </w:r>
      <w:fldSimple w:instr=" REF _Ref388988336 \r \h  \* MERGEFORMAT ">
        <w:r w:rsidRPr="00503666">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Pr="00503666">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B81826" w:rsidRPr="007F381E" w:rsidRDefault="00B81826" w:rsidP="00B81826">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7F381E">
        <w:rPr>
          <w:bCs/>
          <w:sz w:val="22"/>
          <w:szCs w:val="22"/>
        </w:rPr>
        <w:t>Срок действия обеспечения исполнения обязательств по договору</w:t>
      </w:r>
      <w:bookmarkEnd w:id="143"/>
      <w:bookmarkEnd w:id="144"/>
      <w:bookmarkEnd w:id="145"/>
      <w:bookmarkEnd w:id="146"/>
      <w:r w:rsidRPr="007F381E">
        <w:rPr>
          <w:bCs/>
          <w:sz w:val="22"/>
          <w:szCs w:val="22"/>
        </w:rPr>
        <w:t xml:space="preserve"> должен составлять:</w:t>
      </w:r>
    </w:p>
    <w:p w:rsidR="00B81826" w:rsidRPr="00D44173" w:rsidRDefault="00B81826" w:rsidP="00B81826">
      <w:pPr>
        <w:pStyle w:val="aa"/>
        <w:numPr>
          <w:ilvl w:val="0"/>
          <w:numId w:val="24"/>
        </w:numPr>
        <w:tabs>
          <w:tab w:val="left" w:pos="1134"/>
        </w:tabs>
        <w:ind w:left="0" w:firstLine="709"/>
        <w:contextualSpacing w:val="0"/>
        <w:jc w:val="both"/>
        <w:rPr>
          <w:bCs/>
          <w:sz w:val="22"/>
          <w:szCs w:val="22"/>
          <w:highlight w:val="yellow"/>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w:t>
      </w:r>
      <w:r w:rsidRPr="00D44173">
        <w:rPr>
          <w:bCs/>
          <w:sz w:val="22"/>
          <w:szCs w:val="22"/>
          <w:highlight w:val="yellow"/>
        </w:rPr>
        <w:t>срок исполнения обязательств на сумму выплаченного аванса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003BA">
      <w:pPr>
        <w:pStyle w:val="10"/>
        <w:numPr>
          <w:ilvl w:val="0"/>
          <w:numId w:val="48"/>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5128E4">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7A0868" w:rsidRDefault="00211669" w:rsidP="001973BE">
            <w:pPr>
              <w:ind w:firstLine="212"/>
              <w:jc w:val="both"/>
              <w:rPr>
                <w:sz w:val="22"/>
              </w:rPr>
            </w:pPr>
            <w:r w:rsidRPr="004F5D4E">
              <w:rPr>
                <w:sz w:val="22"/>
                <w:szCs w:val="22"/>
              </w:rPr>
              <w:t xml:space="preserve">Право заключения договора на </w:t>
            </w:r>
            <w:r w:rsidR="001973BE" w:rsidRPr="001973BE">
              <w:rPr>
                <w:sz w:val="22"/>
                <w:szCs w:val="22"/>
              </w:rPr>
              <w:t xml:space="preserve">выполнение работ по </w:t>
            </w:r>
            <w:r w:rsidR="007A0868" w:rsidRPr="007A0868">
              <w:rPr>
                <w:sz w:val="22"/>
                <w:szCs w:val="22"/>
              </w:rPr>
              <w:t xml:space="preserve">ремонту главного распределительного щита (ГРЩ) в здании </w:t>
            </w:r>
            <w:r w:rsidR="007A0868">
              <w:rPr>
                <w:sz w:val="22"/>
                <w:szCs w:val="22"/>
              </w:rPr>
              <w:t>ОАО «</w:t>
            </w:r>
            <w:proofErr w:type="spellStart"/>
            <w:r w:rsidR="007A0868">
              <w:rPr>
                <w:sz w:val="22"/>
                <w:szCs w:val="22"/>
              </w:rPr>
              <w:t>Атомпроект</w:t>
            </w:r>
            <w:proofErr w:type="spellEnd"/>
            <w:r w:rsidR="007A0868">
              <w:rPr>
                <w:sz w:val="22"/>
                <w:szCs w:val="22"/>
              </w:rPr>
              <w:t>» по адресу:</w:t>
            </w:r>
          </w:p>
          <w:p w:rsidR="00211669" w:rsidRDefault="007A0868" w:rsidP="001973BE">
            <w:pPr>
              <w:ind w:firstLine="212"/>
              <w:jc w:val="both"/>
              <w:rPr>
                <w:sz w:val="22"/>
              </w:rPr>
            </w:pPr>
            <w:r w:rsidRPr="007A0868">
              <w:rPr>
                <w:sz w:val="22"/>
                <w:szCs w:val="22"/>
              </w:rPr>
              <w:t>г. Санкт-Петербург, ул. Савушкина, д. 82.</w:t>
            </w:r>
          </w:p>
          <w:p w:rsidR="00006AB6" w:rsidRPr="004F5D4E" w:rsidRDefault="00006AB6" w:rsidP="001973BE">
            <w:pPr>
              <w:ind w:firstLine="212"/>
              <w:jc w:val="both"/>
              <w:rPr>
                <w:bCs/>
                <w:sz w:val="22"/>
              </w:rPr>
            </w:pP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Default="00C90534" w:rsidP="00C90534">
            <w:pPr>
              <w:ind w:firstLine="212"/>
              <w:jc w:val="both"/>
              <w:rPr>
                <w:sz w:val="22"/>
              </w:rPr>
            </w:pPr>
            <w:r>
              <w:rPr>
                <w:sz w:val="22"/>
                <w:szCs w:val="22"/>
              </w:rPr>
              <w:t>Р</w:t>
            </w:r>
            <w:r w:rsidRPr="00C90534">
              <w:rPr>
                <w:sz w:val="22"/>
                <w:szCs w:val="22"/>
              </w:rPr>
              <w:t xml:space="preserve">емонт </w:t>
            </w:r>
            <w:r w:rsidR="007A0868" w:rsidRPr="007A0868">
              <w:rPr>
                <w:sz w:val="22"/>
                <w:szCs w:val="22"/>
              </w:rPr>
              <w:t xml:space="preserve">главного распределительного щита (ГРЩ) в здании </w:t>
            </w:r>
            <w:r w:rsidR="007A0868">
              <w:rPr>
                <w:sz w:val="22"/>
                <w:szCs w:val="22"/>
              </w:rPr>
              <w:t>ОАО «</w:t>
            </w:r>
            <w:proofErr w:type="spellStart"/>
            <w:r w:rsidR="007A0868">
              <w:rPr>
                <w:sz w:val="22"/>
                <w:szCs w:val="22"/>
              </w:rPr>
              <w:t>Атомпроект</w:t>
            </w:r>
            <w:proofErr w:type="spellEnd"/>
            <w:r w:rsidR="007A0868">
              <w:rPr>
                <w:sz w:val="22"/>
                <w:szCs w:val="22"/>
              </w:rPr>
              <w:t>» по адресу</w:t>
            </w:r>
            <w:r w:rsidRPr="00C90534">
              <w:rPr>
                <w:sz w:val="22"/>
                <w:szCs w:val="22"/>
              </w:rPr>
              <w:t xml:space="preserve">: </w:t>
            </w:r>
            <w:proofErr w:type="gramStart"/>
            <w:r w:rsidRPr="00C90534">
              <w:rPr>
                <w:sz w:val="22"/>
                <w:szCs w:val="22"/>
              </w:rPr>
              <w:t>г</w:t>
            </w:r>
            <w:proofErr w:type="gramEnd"/>
            <w:r w:rsidRPr="00C90534">
              <w:rPr>
                <w:sz w:val="22"/>
                <w:szCs w:val="22"/>
              </w:rPr>
              <w:t>. Санкт-Петербург, ул. Савушкина, д. 82</w:t>
            </w:r>
          </w:p>
          <w:p w:rsidR="00006AB6" w:rsidRPr="004F5D4E" w:rsidRDefault="00006AB6" w:rsidP="00C90534">
            <w:pPr>
              <w:ind w:firstLine="212"/>
              <w:jc w:val="both"/>
              <w:rPr>
                <w:sz w:val="22"/>
              </w:rPr>
            </w:pP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p w:rsidR="00006AB6" w:rsidRPr="004F5D4E" w:rsidRDefault="00006AB6" w:rsidP="004F5D4E">
            <w:pPr>
              <w:ind w:firstLine="212"/>
              <w:jc w:val="both"/>
              <w:rPr>
                <w:sz w:val="22"/>
              </w:rPr>
            </w:pP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Default="004C5CBA" w:rsidP="00CE3E2C">
            <w:pPr>
              <w:pStyle w:val="23"/>
              <w:ind w:firstLine="212"/>
              <w:rPr>
                <w:kern w:val="28"/>
                <w:sz w:val="22"/>
              </w:rPr>
            </w:pPr>
            <w:proofErr w:type="gramStart"/>
            <w:r w:rsidRPr="004C5CBA">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4C5CBA">
              <w:rPr>
                <w:bCs/>
                <w:sz w:val="22"/>
                <w:szCs w:val="22"/>
              </w:rPr>
              <w:t>в редакции с изменениями утвержденными решением наблюдательного совета Госкорпорации «Росатом</w:t>
            </w:r>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p w:rsidR="00006AB6" w:rsidRPr="004C5CBA" w:rsidRDefault="00006AB6" w:rsidP="00CE3E2C">
            <w:pPr>
              <w:pStyle w:val="23"/>
              <w:ind w:firstLine="212"/>
              <w:rPr>
                <w:bCs/>
                <w:sz w:val="22"/>
                <w:shd w:val="clear" w:color="auto" w:fill="FDE9D9"/>
              </w:rPr>
            </w:pPr>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BF0526" w:rsidRDefault="00075666" w:rsidP="00280192">
            <w:pPr>
              <w:pStyle w:val="23"/>
              <w:ind w:firstLine="212"/>
              <w:rPr>
                <w:kern w:val="28"/>
                <w:sz w:val="22"/>
              </w:rPr>
            </w:pPr>
            <w:r w:rsidRPr="00280192">
              <w:rPr>
                <w:kern w:val="28"/>
                <w:sz w:val="22"/>
                <w:szCs w:val="22"/>
              </w:rPr>
              <w:t>Сроки выполнения работ</w:t>
            </w:r>
            <w:r w:rsidR="00280192">
              <w:rPr>
                <w:kern w:val="28"/>
                <w:sz w:val="22"/>
                <w:szCs w:val="22"/>
              </w:rPr>
              <w:t>:</w:t>
            </w:r>
          </w:p>
          <w:p w:rsidR="00BF0526" w:rsidRDefault="00BF0526" w:rsidP="00280192">
            <w:pPr>
              <w:pStyle w:val="23"/>
              <w:ind w:firstLine="212"/>
              <w:rPr>
                <w:kern w:val="28"/>
                <w:sz w:val="22"/>
              </w:rPr>
            </w:pPr>
            <w:r>
              <w:rPr>
                <w:kern w:val="28"/>
                <w:sz w:val="22"/>
                <w:szCs w:val="22"/>
              </w:rPr>
              <w:t xml:space="preserve">Начало работ - </w:t>
            </w:r>
            <w:proofErr w:type="gramStart"/>
            <w:r w:rsidR="00B65638" w:rsidRPr="00B65638">
              <w:rPr>
                <w:kern w:val="28"/>
                <w:sz w:val="22"/>
                <w:szCs w:val="22"/>
              </w:rPr>
              <w:t>с даты заключения</w:t>
            </w:r>
            <w:proofErr w:type="gramEnd"/>
            <w:r w:rsidR="00B65638" w:rsidRPr="00B65638">
              <w:rPr>
                <w:kern w:val="28"/>
                <w:sz w:val="22"/>
                <w:szCs w:val="22"/>
              </w:rPr>
              <w:t xml:space="preserve"> Договора</w:t>
            </w:r>
            <w:r>
              <w:rPr>
                <w:kern w:val="28"/>
                <w:sz w:val="22"/>
                <w:szCs w:val="22"/>
              </w:rPr>
              <w:t>;</w:t>
            </w:r>
          </w:p>
          <w:p w:rsidR="00075666" w:rsidRPr="00280192" w:rsidRDefault="00BF0526" w:rsidP="00280192">
            <w:pPr>
              <w:pStyle w:val="23"/>
              <w:ind w:firstLine="212"/>
              <w:rPr>
                <w:kern w:val="28"/>
                <w:sz w:val="22"/>
              </w:rPr>
            </w:pPr>
            <w:r>
              <w:rPr>
                <w:kern w:val="28"/>
                <w:sz w:val="22"/>
                <w:szCs w:val="22"/>
              </w:rPr>
              <w:t xml:space="preserve">Окончание работ - </w:t>
            </w:r>
            <w:r w:rsidRPr="00150C34">
              <w:rPr>
                <w:bCs/>
              </w:rPr>
              <w:t>в соответствии с Графиком выполнения Работ (Приложение № 2 к Договору</w:t>
            </w:r>
            <w:r>
              <w:rPr>
                <w:bCs/>
              </w:rPr>
              <w:t>);</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AB1803" w:rsidRDefault="00AE2A7C" w:rsidP="00280192">
            <w:pPr>
              <w:ind w:firstLine="212"/>
              <w:jc w:val="both"/>
              <w:rPr>
                <w:sz w:val="22"/>
              </w:rPr>
            </w:pPr>
            <w:r w:rsidRPr="00C90534">
              <w:rPr>
                <w:sz w:val="22"/>
                <w:szCs w:val="22"/>
              </w:rPr>
              <w:t>г. Санкт-Петербург, ул. Савушкина, д. 82</w:t>
            </w:r>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p w:rsidR="00CA012E" w:rsidRPr="00280192" w:rsidRDefault="00CA012E" w:rsidP="00280192">
            <w:pPr>
              <w:tabs>
                <w:tab w:val="left" w:pos="0"/>
                <w:tab w:val="left" w:pos="993"/>
                <w:tab w:val="left" w:pos="1276"/>
              </w:tabs>
              <w:ind w:firstLine="212"/>
              <w:jc w:val="both"/>
              <w:rPr>
                <w:sz w:val="22"/>
              </w:rPr>
            </w:pP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12E" w:rsidRPr="006F5DF7" w:rsidRDefault="00CA012E" w:rsidP="00DE47B6">
            <w:pPr>
              <w:ind w:firstLine="212"/>
              <w:jc w:val="both"/>
              <w:rPr>
                <w:sz w:val="22"/>
              </w:rPr>
            </w:pP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4920A9" w:rsidRPr="00DE47B6" w:rsidRDefault="007A0868" w:rsidP="00CE3E2C">
            <w:pPr>
              <w:suppressLineNumbers/>
              <w:suppressAutoHyphens/>
              <w:ind w:firstLine="250"/>
              <w:jc w:val="both"/>
              <w:rPr>
                <w:sz w:val="22"/>
              </w:rPr>
            </w:pPr>
            <w:r w:rsidRPr="007A0868">
              <w:rPr>
                <w:sz w:val="22"/>
                <w:szCs w:val="22"/>
              </w:rPr>
              <w:t>Белашов Иван Сергеевич</w:t>
            </w:r>
            <w:r w:rsidR="00DE47B6" w:rsidRPr="00F32753">
              <w:rPr>
                <w:sz w:val="22"/>
                <w:szCs w:val="22"/>
              </w:rPr>
              <w:t xml:space="preserve"> т. (812) 339-16-12</w:t>
            </w:r>
            <w:r>
              <w:rPr>
                <w:sz w:val="22"/>
                <w:szCs w:val="22"/>
              </w:rPr>
              <w:t>;</w:t>
            </w:r>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9"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Контактное лицо по техническим вопросам: </w:t>
            </w:r>
          </w:p>
          <w:p w:rsidR="008B4DD9" w:rsidRDefault="008B4DD9" w:rsidP="008B4DD9">
            <w:pPr>
              <w:suppressLineNumbers/>
              <w:suppressAutoHyphens/>
              <w:ind w:firstLine="250"/>
              <w:jc w:val="both"/>
              <w:rPr>
                <w:sz w:val="22"/>
              </w:rPr>
            </w:pPr>
            <w:r>
              <w:rPr>
                <w:sz w:val="22"/>
                <w:szCs w:val="22"/>
              </w:rPr>
              <w:t xml:space="preserve">Рязанцев Евгений Сергеевич </w:t>
            </w:r>
            <w:r w:rsidRPr="008B4DD9">
              <w:rPr>
                <w:sz w:val="22"/>
                <w:szCs w:val="22"/>
              </w:rPr>
              <w:t xml:space="preserve">(812) 430-42-50, </w:t>
            </w:r>
          </w:p>
          <w:p w:rsidR="00A50E25" w:rsidRPr="00DE47B6" w:rsidRDefault="008B4DD9" w:rsidP="008B4DD9">
            <w:pPr>
              <w:suppressLineNumbers/>
              <w:suppressAutoHyphens/>
              <w:ind w:firstLine="250"/>
              <w:jc w:val="both"/>
              <w:rPr>
                <w:sz w:val="22"/>
              </w:rPr>
            </w:pPr>
            <w:r w:rsidRPr="008B4DD9">
              <w:rPr>
                <w:sz w:val="22"/>
                <w:szCs w:val="22"/>
              </w:rPr>
              <w:t>Пряников Михаил Анатольевич (812) 430-42-50</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8B4DD9" w:rsidRPr="00AB1803" w:rsidRDefault="004920A9" w:rsidP="007A0868">
            <w:pPr>
              <w:suppressLineNumbers/>
              <w:suppressAutoHyphens/>
              <w:ind w:firstLine="250"/>
              <w:jc w:val="both"/>
              <w:rPr>
                <w:sz w:val="22"/>
              </w:rPr>
            </w:pPr>
            <w:r w:rsidRPr="00DE47B6">
              <w:rPr>
                <w:sz w:val="22"/>
                <w:szCs w:val="22"/>
              </w:rPr>
              <w:t>Бабарыко Галина Вячеславовна (812) 339-15-57</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0"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Официальный сайт по закупкам атомной отрасли Госкорпорации «Рос</w:t>
            </w:r>
            <w:r w:rsidRPr="00DE47B6">
              <w:rPr>
                <w:spacing w:val="-6"/>
                <w:sz w:val="22"/>
                <w:szCs w:val="22"/>
              </w:rPr>
              <w:t>атом» (</w:t>
            </w:r>
            <w:hyperlink r:id="rId11" w:history="1">
              <w:r w:rsidRPr="00DE47B6">
                <w:rPr>
                  <w:rStyle w:val="a9"/>
                  <w:sz w:val="22"/>
                  <w:szCs w:val="22"/>
                </w:rPr>
                <w:t>http://zakupki.rosatom.ru</w:t>
              </w:r>
            </w:hyperlink>
            <w:r w:rsidRPr="00DE47B6">
              <w:rPr>
                <w:spacing w:val="-6"/>
                <w:sz w:val="22"/>
                <w:szCs w:val="22"/>
              </w:rPr>
              <w:t>).</w:t>
            </w:r>
          </w:p>
          <w:p w:rsidR="006F5DF7" w:rsidRDefault="004920A9" w:rsidP="00DE47B6">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2" w:history="1">
              <w:r w:rsidRPr="00DE47B6">
                <w:rPr>
                  <w:rStyle w:val="a9"/>
                  <w:sz w:val="22"/>
                  <w:szCs w:val="22"/>
                </w:rPr>
                <w:t>www.a-k-d.ru</w:t>
              </w:r>
            </w:hyperlink>
            <w:r w:rsidRPr="00DE47B6">
              <w:rPr>
                <w:sz w:val="22"/>
                <w:szCs w:val="22"/>
              </w:rPr>
              <w:t xml:space="preserve"> </w:t>
            </w:r>
          </w:p>
          <w:p w:rsidR="00DC211E" w:rsidRPr="00AB1803" w:rsidRDefault="00DC211E" w:rsidP="00DE47B6">
            <w:pPr>
              <w:tabs>
                <w:tab w:val="left" w:pos="1134"/>
              </w:tabs>
              <w:ind w:firstLine="212"/>
              <w:contextualSpacing/>
              <w:jc w:val="both"/>
              <w:rPr>
                <w:sz w:val="22"/>
              </w:rPr>
            </w:pPr>
          </w:p>
        </w:tc>
      </w:tr>
      <w:tr w:rsidR="007A0868" w:rsidRPr="00AB1803" w:rsidTr="00CD281D">
        <w:trPr>
          <w:trHeight w:val="228"/>
        </w:trPr>
        <w:tc>
          <w:tcPr>
            <w:tcW w:w="781" w:type="dxa"/>
            <w:vMerge w:val="restart"/>
          </w:tcPr>
          <w:p w:rsidR="007A0868" w:rsidRPr="00AB1803" w:rsidRDefault="007A0868" w:rsidP="00743CF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7A0868" w:rsidRPr="00AB1803" w:rsidRDefault="007A0868"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7A0868" w:rsidRPr="007A0868" w:rsidRDefault="007A0868" w:rsidP="00775168">
            <w:pPr>
              <w:jc w:val="center"/>
              <w:rPr>
                <w:b/>
              </w:rPr>
            </w:pPr>
            <w:r w:rsidRPr="007A0868">
              <w:rPr>
                <w:b/>
              </w:rPr>
              <w:t>Включая НДС, руб.</w:t>
            </w:r>
          </w:p>
        </w:tc>
        <w:tc>
          <w:tcPr>
            <w:tcW w:w="4111" w:type="dxa"/>
          </w:tcPr>
          <w:p w:rsidR="007A0868" w:rsidRPr="007A0868" w:rsidRDefault="007A0868" w:rsidP="007A0868">
            <w:pPr>
              <w:ind w:left="23"/>
              <w:jc w:val="center"/>
              <w:rPr>
                <w:b/>
              </w:rPr>
            </w:pPr>
            <w:r w:rsidRPr="007A0868">
              <w:rPr>
                <w:b/>
              </w:rPr>
              <w:t>3 687 954,00</w:t>
            </w:r>
          </w:p>
        </w:tc>
      </w:tr>
      <w:tr w:rsidR="007A0868" w:rsidRPr="00AB1803" w:rsidTr="00CD281D">
        <w:trPr>
          <w:trHeight w:val="250"/>
        </w:trPr>
        <w:tc>
          <w:tcPr>
            <w:tcW w:w="781" w:type="dxa"/>
            <w:vMerge/>
          </w:tcPr>
          <w:p w:rsidR="007A0868" w:rsidRPr="00AB1803" w:rsidRDefault="007A0868" w:rsidP="00743CFA">
            <w:pPr>
              <w:numPr>
                <w:ilvl w:val="0"/>
                <w:numId w:val="32"/>
              </w:numPr>
              <w:tabs>
                <w:tab w:val="num" w:pos="786"/>
              </w:tabs>
              <w:ind w:left="0" w:hanging="15"/>
              <w:jc w:val="center"/>
              <w:rPr>
                <w:sz w:val="22"/>
              </w:rPr>
            </w:pPr>
          </w:p>
        </w:tc>
        <w:tc>
          <w:tcPr>
            <w:tcW w:w="2268" w:type="dxa"/>
            <w:vMerge/>
          </w:tcPr>
          <w:p w:rsidR="007A0868" w:rsidRPr="00AB1803" w:rsidRDefault="007A0868" w:rsidP="00CE3E2C">
            <w:pPr>
              <w:pStyle w:val="39"/>
              <w:tabs>
                <w:tab w:val="clear" w:pos="1307"/>
              </w:tabs>
              <w:ind w:left="0"/>
              <w:jc w:val="left"/>
              <w:rPr>
                <w:sz w:val="22"/>
                <w:szCs w:val="22"/>
              </w:rPr>
            </w:pPr>
          </w:p>
        </w:tc>
        <w:tc>
          <w:tcPr>
            <w:tcW w:w="3260" w:type="dxa"/>
          </w:tcPr>
          <w:p w:rsidR="007A0868" w:rsidRPr="0080488D" w:rsidRDefault="007A0868" w:rsidP="00775168">
            <w:pPr>
              <w:jc w:val="center"/>
            </w:pPr>
            <w:r w:rsidRPr="0080488D">
              <w:rPr>
                <w:sz w:val="22"/>
                <w:szCs w:val="22"/>
              </w:rPr>
              <w:t>Сумма НДС, руб.</w:t>
            </w:r>
          </w:p>
        </w:tc>
        <w:tc>
          <w:tcPr>
            <w:tcW w:w="4111" w:type="dxa"/>
          </w:tcPr>
          <w:p w:rsidR="007A0868" w:rsidRPr="0080488D" w:rsidRDefault="007A0868" w:rsidP="007A0868">
            <w:pPr>
              <w:ind w:left="23"/>
              <w:jc w:val="center"/>
            </w:pPr>
            <w:r>
              <w:t>562 569,25</w:t>
            </w:r>
          </w:p>
        </w:tc>
      </w:tr>
      <w:tr w:rsidR="007A0868" w:rsidRPr="00AB1803" w:rsidTr="00CD281D">
        <w:trPr>
          <w:trHeight w:val="212"/>
        </w:trPr>
        <w:tc>
          <w:tcPr>
            <w:tcW w:w="781" w:type="dxa"/>
            <w:vMerge/>
          </w:tcPr>
          <w:p w:rsidR="007A0868" w:rsidRPr="00AB1803" w:rsidRDefault="007A0868" w:rsidP="00743CFA">
            <w:pPr>
              <w:numPr>
                <w:ilvl w:val="0"/>
                <w:numId w:val="32"/>
              </w:numPr>
              <w:tabs>
                <w:tab w:val="num" w:pos="786"/>
              </w:tabs>
              <w:ind w:left="0" w:hanging="15"/>
              <w:jc w:val="center"/>
              <w:rPr>
                <w:sz w:val="22"/>
              </w:rPr>
            </w:pPr>
          </w:p>
        </w:tc>
        <w:tc>
          <w:tcPr>
            <w:tcW w:w="2268" w:type="dxa"/>
            <w:vMerge/>
          </w:tcPr>
          <w:p w:rsidR="007A0868" w:rsidRPr="00AB1803" w:rsidRDefault="007A0868" w:rsidP="00CE3E2C">
            <w:pPr>
              <w:pStyle w:val="39"/>
              <w:tabs>
                <w:tab w:val="clear" w:pos="1307"/>
              </w:tabs>
              <w:ind w:left="0"/>
              <w:jc w:val="left"/>
              <w:rPr>
                <w:sz w:val="22"/>
                <w:szCs w:val="22"/>
              </w:rPr>
            </w:pPr>
          </w:p>
        </w:tc>
        <w:tc>
          <w:tcPr>
            <w:tcW w:w="3260" w:type="dxa"/>
          </w:tcPr>
          <w:p w:rsidR="007A0868" w:rsidRPr="0080488D" w:rsidRDefault="007A0868" w:rsidP="00775168">
            <w:pPr>
              <w:jc w:val="center"/>
            </w:pPr>
            <w:r w:rsidRPr="0080488D">
              <w:rPr>
                <w:sz w:val="22"/>
                <w:szCs w:val="22"/>
              </w:rPr>
              <w:t>Без НДС, руб.</w:t>
            </w:r>
          </w:p>
        </w:tc>
        <w:tc>
          <w:tcPr>
            <w:tcW w:w="4111" w:type="dxa"/>
          </w:tcPr>
          <w:p w:rsidR="007A0868" w:rsidRPr="0080488D" w:rsidRDefault="007A0868" w:rsidP="007A0868">
            <w:pPr>
              <w:ind w:left="23"/>
              <w:jc w:val="center"/>
            </w:pPr>
            <w:r>
              <w:t>3 125 384,75</w:t>
            </w:r>
          </w:p>
        </w:tc>
      </w:tr>
      <w:tr w:rsidR="007A0868" w:rsidRPr="00AB1803" w:rsidTr="006F5DF7">
        <w:trPr>
          <w:trHeight w:val="1781"/>
        </w:trPr>
        <w:tc>
          <w:tcPr>
            <w:tcW w:w="781" w:type="dxa"/>
            <w:vMerge/>
          </w:tcPr>
          <w:p w:rsidR="007A0868" w:rsidRPr="00AB1803" w:rsidRDefault="007A0868" w:rsidP="00743CFA">
            <w:pPr>
              <w:numPr>
                <w:ilvl w:val="0"/>
                <w:numId w:val="32"/>
              </w:numPr>
              <w:tabs>
                <w:tab w:val="num" w:pos="786"/>
              </w:tabs>
              <w:ind w:left="0" w:hanging="15"/>
              <w:jc w:val="center"/>
              <w:rPr>
                <w:sz w:val="22"/>
              </w:rPr>
            </w:pPr>
          </w:p>
        </w:tc>
        <w:tc>
          <w:tcPr>
            <w:tcW w:w="2268" w:type="dxa"/>
            <w:vMerge/>
          </w:tcPr>
          <w:p w:rsidR="007A0868" w:rsidRPr="00AB1803" w:rsidRDefault="007A0868" w:rsidP="00CE3E2C">
            <w:pPr>
              <w:pStyle w:val="39"/>
              <w:tabs>
                <w:tab w:val="clear" w:pos="1307"/>
              </w:tabs>
              <w:ind w:left="0"/>
              <w:jc w:val="left"/>
              <w:rPr>
                <w:sz w:val="22"/>
                <w:szCs w:val="22"/>
              </w:rPr>
            </w:pPr>
          </w:p>
        </w:tc>
        <w:tc>
          <w:tcPr>
            <w:tcW w:w="7371" w:type="dxa"/>
            <w:gridSpan w:val="2"/>
          </w:tcPr>
          <w:p w:rsidR="007A0868" w:rsidRPr="006F5DF7" w:rsidRDefault="007A0868"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7A0868" w:rsidRDefault="007A0868"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7A0868" w:rsidRDefault="007A0868" w:rsidP="007E0692">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p w:rsidR="007A0868" w:rsidRPr="006F5DF7" w:rsidRDefault="007A0868" w:rsidP="007E0692">
            <w:pPr>
              <w:pStyle w:val="39"/>
              <w:ind w:left="0" w:firstLine="212"/>
              <w:rPr>
                <w:sz w:val="22"/>
                <w:szCs w:val="22"/>
              </w:rPr>
            </w:pPr>
          </w:p>
        </w:tc>
      </w:tr>
      <w:tr w:rsidR="007A0868" w:rsidRPr="00AB1803" w:rsidTr="006F5DF7">
        <w:trPr>
          <w:trHeight w:val="1781"/>
        </w:trPr>
        <w:tc>
          <w:tcPr>
            <w:tcW w:w="781" w:type="dxa"/>
            <w:vMerge/>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AB1803" w:rsidRDefault="007A0868"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gridSpan w:val="2"/>
          </w:tcPr>
          <w:p w:rsidR="007A0868" w:rsidRPr="00102DFD" w:rsidRDefault="007A0868"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7A0868" w:rsidRPr="00102DFD" w:rsidRDefault="007A0868" w:rsidP="008E3C89">
            <w:pPr>
              <w:ind w:firstLine="281"/>
              <w:jc w:val="both"/>
              <w:rPr>
                <w:sz w:val="22"/>
              </w:rPr>
            </w:pPr>
          </w:p>
          <w:tbl>
            <w:tblPr>
              <w:tblW w:w="1865" w:type="dxa"/>
              <w:jc w:val="center"/>
              <w:tblInd w:w="1211" w:type="dxa"/>
              <w:tblLayout w:type="fixed"/>
              <w:tblLook w:val="0000"/>
            </w:tblPr>
            <w:tblGrid>
              <w:gridCol w:w="630"/>
              <w:gridCol w:w="283"/>
              <w:gridCol w:w="952"/>
            </w:tblGrid>
            <w:tr w:rsidR="007A0868" w:rsidRPr="00102DFD" w:rsidTr="00775168">
              <w:trPr>
                <w:cantSplit/>
                <w:trHeight w:val="243"/>
                <w:jc w:val="center"/>
              </w:trPr>
              <w:tc>
                <w:tcPr>
                  <w:tcW w:w="630" w:type="dxa"/>
                  <w:vMerge w:val="restart"/>
                  <w:vAlign w:val="center"/>
                </w:tcPr>
                <w:p w:rsidR="007A0868" w:rsidRPr="00102DFD" w:rsidRDefault="007A0868"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7A0868" w:rsidRPr="00102DFD" w:rsidRDefault="007A0868"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7A0868" w:rsidRPr="00102DFD" w:rsidRDefault="007A0868"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7A0868" w:rsidRPr="00102DFD" w:rsidTr="00775168">
              <w:trPr>
                <w:cantSplit/>
                <w:trHeight w:val="337"/>
                <w:jc w:val="center"/>
              </w:trPr>
              <w:tc>
                <w:tcPr>
                  <w:tcW w:w="630" w:type="dxa"/>
                  <w:vMerge/>
                </w:tcPr>
                <w:p w:rsidR="007A0868" w:rsidRPr="00102DFD" w:rsidRDefault="007A0868" w:rsidP="00775168">
                  <w:pPr>
                    <w:ind w:firstLine="281"/>
                    <w:rPr>
                      <w:b/>
                      <w:sz w:val="22"/>
                    </w:rPr>
                  </w:pPr>
                </w:p>
              </w:tc>
              <w:tc>
                <w:tcPr>
                  <w:tcW w:w="283" w:type="dxa"/>
                  <w:vMerge/>
                </w:tcPr>
                <w:p w:rsidR="007A0868" w:rsidRPr="00102DFD" w:rsidRDefault="007A0868" w:rsidP="00775168">
                  <w:pPr>
                    <w:ind w:firstLine="281"/>
                    <w:rPr>
                      <w:b/>
                      <w:sz w:val="22"/>
                    </w:rPr>
                  </w:pPr>
                </w:p>
              </w:tc>
              <w:tc>
                <w:tcPr>
                  <w:tcW w:w="952" w:type="dxa"/>
                  <w:tcBorders>
                    <w:top w:val="single" w:sz="4" w:space="0" w:color="auto"/>
                  </w:tcBorders>
                </w:tcPr>
                <w:p w:rsidR="007A0868" w:rsidRPr="00102DFD" w:rsidRDefault="007A0868"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7A0868" w:rsidRPr="00102DFD" w:rsidRDefault="007A0868" w:rsidP="008E3C89">
            <w:pPr>
              <w:ind w:firstLine="281"/>
              <w:jc w:val="both"/>
              <w:rPr>
                <w:sz w:val="22"/>
              </w:rPr>
            </w:pPr>
          </w:p>
          <w:p w:rsidR="007A0868" w:rsidRPr="00102DFD" w:rsidRDefault="007A0868"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7A0868" w:rsidRPr="00102DFD" w:rsidRDefault="007A0868"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7A0868" w:rsidRDefault="007A0868" w:rsidP="008E3C89">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p w:rsidR="007A0868" w:rsidRPr="006F5DF7" w:rsidRDefault="007A0868" w:rsidP="008E3C89">
            <w:pPr>
              <w:pStyle w:val="39"/>
              <w:ind w:left="0" w:firstLine="212"/>
              <w:rPr>
                <w:sz w:val="22"/>
                <w:szCs w:val="22"/>
              </w:rPr>
            </w:pPr>
          </w:p>
        </w:tc>
      </w:tr>
      <w:tr w:rsidR="007A0868" w:rsidRPr="00AB1803" w:rsidTr="00206E8A">
        <w:trPr>
          <w:trHeight w:val="397"/>
        </w:trPr>
        <w:tc>
          <w:tcPr>
            <w:tcW w:w="781" w:type="dxa"/>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AB1803" w:rsidRDefault="007A0868" w:rsidP="00CE3E2C">
            <w:pPr>
              <w:rPr>
                <w:sz w:val="22"/>
                <w:lang w:val="en-US"/>
              </w:rPr>
            </w:pPr>
            <w:r w:rsidRPr="00AB1803">
              <w:rPr>
                <w:sz w:val="22"/>
                <w:szCs w:val="22"/>
              </w:rPr>
              <w:t>Официальный язык запроса цен</w:t>
            </w:r>
          </w:p>
        </w:tc>
        <w:tc>
          <w:tcPr>
            <w:tcW w:w="7371" w:type="dxa"/>
            <w:gridSpan w:val="2"/>
          </w:tcPr>
          <w:p w:rsidR="007A0868" w:rsidRPr="00AB1803" w:rsidRDefault="007A0868" w:rsidP="001E0373">
            <w:pPr>
              <w:ind w:firstLine="212"/>
              <w:rPr>
                <w:sz w:val="22"/>
              </w:rPr>
            </w:pPr>
            <w:r w:rsidRPr="00AB1803">
              <w:rPr>
                <w:sz w:val="22"/>
                <w:szCs w:val="22"/>
              </w:rPr>
              <w:t>Русский</w:t>
            </w:r>
          </w:p>
        </w:tc>
      </w:tr>
      <w:tr w:rsidR="007A0868" w:rsidRPr="00AB1803" w:rsidTr="00206E8A">
        <w:trPr>
          <w:trHeight w:val="87"/>
        </w:trPr>
        <w:tc>
          <w:tcPr>
            <w:tcW w:w="781" w:type="dxa"/>
          </w:tcPr>
          <w:p w:rsidR="007A0868" w:rsidRPr="00AB1803" w:rsidRDefault="007A0868" w:rsidP="00743CFA">
            <w:pPr>
              <w:numPr>
                <w:ilvl w:val="0"/>
                <w:numId w:val="32"/>
              </w:numPr>
              <w:tabs>
                <w:tab w:val="num" w:pos="786"/>
              </w:tabs>
              <w:ind w:left="0" w:hanging="15"/>
              <w:jc w:val="center"/>
              <w:rPr>
                <w:sz w:val="22"/>
              </w:rPr>
            </w:pPr>
            <w:bookmarkStart w:id="226" w:name="_Ref317253392"/>
          </w:p>
        </w:tc>
        <w:bookmarkEnd w:id="226"/>
        <w:tc>
          <w:tcPr>
            <w:tcW w:w="2268" w:type="dxa"/>
          </w:tcPr>
          <w:p w:rsidR="007A0868" w:rsidRPr="00AB1803" w:rsidRDefault="007A0868" w:rsidP="00CE3E2C">
            <w:pPr>
              <w:rPr>
                <w:sz w:val="22"/>
                <w:lang w:val="en-US"/>
              </w:rPr>
            </w:pPr>
            <w:r w:rsidRPr="00AB1803">
              <w:rPr>
                <w:sz w:val="22"/>
                <w:szCs w:val="22"/>
              </w:rPr>
              <w:t>Валюта запроса цен</w:t>
            </w:r>
          </w:p>
        </w:tc>
        <w:tc>
          <w:tcPr>
            <w:tcW w:w="7371" w:type="dxa"/>
            <w:gridSpan w:val="2"/>
          </w:tcPr>
          <w:p w:rsidR="007A0868" w:rsidRDefault="007A0868" w:rsidP="001E0373">
            <w:pPr>
              <w:ind w:firstLine="212"/>
              <w:rPr>
                <w:sz w:val="22"/>
              </w:rPr>
            </w:pPr>
            <w:r w:rsidRPr="00AB1803">
              <w:rPr>
                <w:sz w:val="22"/>
                <w:szCs w:val="22"/>
              </w:rPr>
              <w:t>Российский рубль</w:t>
            </w:r>
          </w:p>
          <w:p w:rsidR="007A0868" w:rsidRPr="00AB1803" w:rsidRDefault="007A0868" w:rsidP="001E0373">
            <w:pPr>
              <w:ind w:firstLine="212"/>
              <w:rPr>
                <w:sz w:val="22"/>
              </w:rPr>
            </w:pPr>
          </w:p>
        </w:tc>
      </w:tr>
      <w:tr w:rsidR="007A0868" w:rsidRPr="00AB1803" w:rsidTr="00206E8A">
        <w:trPr>
          <w:trHeight w:val="246"/>
        </w:trPr>
        <w:tc>
          <w:tcPr>
            <w:tcW w:w="781" w:type="dxa"/>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AB1803" w:rsidRDefault="007A0868"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A0868" w:rsidRPr="008E3C89" w:rsidRDefault="007A0868"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7A0868" w:rsidRPr="009E7FF4" w:rsidRDefault="007A0868" w:rsidP="00670448">
            <w:pPr>
              <w:numPr>
                <w:ilvl w:val="0"/>
                <w:numId w:val="30"/>
              </w:numPr>
              <w:tabs>
                <w:tab w:val="left" w:pos="0"/>
                <w:tab w:val="left" w:pos="779"/>
              </w:tabs>
              <w:spacing w:before="60"/>
              <w:ind w:left="0" w:firstLine="210"/>
              <w:jc w:val="both"/>
              <w:rPr>
                <w:sz w:val="22"/>
              </w:rPr>
            </w:pPr>
            <w:r w:rsidRPr="00DE44F5">
              <w:rPr>
                <w:sz w:val="22"/>
                <w:szCs w:val="22"/>
              </w:rPr>
              <w:t xml:space="preserve">Должен иметь </w:t>
            </w:r>
            <w:r w:rsidRPr="00C34B34">
              <w:rPr>
                <w:sz w:val="22"/>
                <w:szCs w:val="22"/>
              </w:rPr>
              <w:t>в 201</w:t>
            </w:r>
            <w:r>
              <w:rPr>
                <w:sz w:val="22"/>
                <w:szCs w:val="22"/>
              </w:rPr>
              <w:t>1</w:t>
            </w:r>
            <w:r w:rsidRPr="00C34B34">
              <w:rPr>
                <w:sz w:val="22"/>
                <w:szCs w:val="22"/>
              </w:rPr>
              <w:t>-2014</w:t>
            </w:r>
            <w:r w:rsidRPr="00DE44F5">
              <w:rPr>
                <w:sz w:val="22"/>
                <w:szCs w:val="22"/>
              </w:rPr>
              <w:t xml:space="preserve"> гг. опыт выполнения </w:t>
            </w:r>
            <w:r>
              <w:rPr>
                <w:sz w:val="22"/>
                <w:szCs w:val="22"/>
              </w:rPr>
              <w:t xml:space="preserve">ремонтных </w:t>
            </w:r>
            <w:r w:rsidRPr="00DE44F5">
              <w:rPr>
                <w:sz w:val="22"/>
                <w:szCs w:val="22"/>
              </w:rPr>
              <w:t xml:space="preserve">работ </w:t>
            </w:r>
            <w:r>
              <w:rPr>
                <w:sz w:val="22"/>
                <w:szCs w:val="22"/>
              </w:rPr>
              <w:t xml:space="preserve"> распределительных устройств и устройств защиты </w:t>
            </w:r>
            <w:r w:rsidRPr="00DE44F5">
              <w:rPr>
                <w:sz w:val="22"/>
                <w:szCs w:val="22"/>
              </w:rPr>
              <w:t xml:space="preserve">на общую сумму не менее </w:t>
            </w:r>
            <w:r>
              <w:rPr>
                <w:sz w:val="22"/>
                <w:szCs w:val="22"/>
              </w:rPr>
              <w:t>1,8</w:t>
            </w:r>
            <w:r w:rsidRPr="00DE44F5">
              <w:rPr>
                <w:sz w:val="22"/>
                <w:szCs w:val="22"/>
              </w:rPr>
              <w:t> </w:t>
            </w:r>
            <w:r>
              <w:rPr>
                <w:sz w:val="22"/>
                <w:szCs w:val="22"/>
              </w:rPr>
              <w:t>млн.</w:t>
            </w:r>
            <w:r w:rsidRPr="00DE44F5">
              <w:rPr>
                <w:sz w:val="22"/>
                <w:szCs w:val="22"/>
              </w:rPr>
              <w:t xml:space="preserve"> руб. с учетом НДС.</w:t>
            </w:r>
          </w:p>
          <w:p w:rsidR="007A0868" w:rsidRDefault="007A0868" w:rsidP="00670448">
            <w:pPr>
              <w:numPr>
                <w:ilvl w:val="0"/>
                <w:numId w:val="30"/>
              </w:numPr>
              <w:tabs>
                <w:tab w:val="left" w:pos="0"/>
                <w:tab w:val="left" w:pos="779"/>
              </w:tabs>
              <w:spacing w:before="60"/>
              <w:ind w:left="0" w:firstLine="210"/>
              <w:jc w:val="both"/>
              <w:rPr>
                <w:sz w:val="22"/>
              </w:rPr>
            </w:pPr>
            <w:r w:rsidRPr="009E7FF4">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E7FF4">
              <w:rPr>
                <w:sz w:val="22"/>
                <w:szCs w:val="22"/>
              </w:rPr>
              <w:t>право</w:t>
            </w:r>
            <w:proofErr w:type="gramEnd"/>
            <w:r w:rsidRPr="009E7FF4">
              <w:rPr>
                <w:sz w:val="22"/>
                <w:szCs w:val="22"/>
              </w:rPr>
              <w:t xml:space="preserve"> на заключение которого является предметом настоящего запроса цен,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Pr>
                <w:sz w:val="22"/>
                <w:szCs w:val="22"/>
              </w:rPr>
              <w:t>цен</w:t>
            </w:r>
            <w:r w:rsidRPr="009E7FF4">
              <w:rPr>
                <w:sz w:val="22"/>
                <w:szCs w:val="22"/>
              </w:rPr>
              <w:t xml:space="preserve"> и настоящей документации срока окончания подачи заявок), в объеме выполняемых работ, в том числе:</w:t>
            </w:r>
          </w:p>
          <w:p w:rsidR="007A0868" w:rsidRPr="00FE3421" w:rsidRDefault="007A0868" w:rsidP="00FE3421">
            <w:pPr>
              <w:pStyle w:val="aa"/>
              <w:numPr>
                <w:ilvl w:val="0"/>
                <w:numId w:val="93"/>
              </w:numPr>
              <w:ind w:left="0" w:firstLine="212"/>
              <w:jc w:val="both"/>
              <w:rPr>
                <w:bCs/>
                <w:snapToGrid w:val="0"/>
                <w:sz w:val="22"/>
              </w:rPr>
            </w:pPr>
            <w:r w:rsidRPr="00FE3421">
              <w:rPr>
                <w:bCs/>
                <w:snapToGrid w:val="0"/>
                <w:sz w:val="22"/>
                <w:szCs w:val="22"/>
              </w:rPr>
              <w:t xml:space="preserve">Свидетельство о допуске, выданное </w:t>
            </w:r>
            <w:proofErr w:type="spellStart"/>
            <w:r w:rsidRPr="00FE3421">
              <w:rPr>
                <w:bCs/>
                <w:snapToGrid w:val="0"/>
                <w:sz w:val="22"/>
                <w:szCs w:val="22"/>
              </w:rPr>
              <w:t>саморегулируемой</w:t>
            </w:r>
            <w:proofErr w:type="spellEnd"/>
            <w:r w:rsidRPr="00FE3421">
              <w:rPr>
                <w:bCs/>
                <w:snapToGrid w:val="0"/>
                <w:sz w:val="22"/>
                <w:szCs w:val="22"/>
              </w:rPr>
              <w:t xml:space="preserve"> организацией по видам работ:</w:t>
            </w:r>
          </w:p>
          <w:p w:rsidR="007A0868" w:rsidRDefault="007A0868" w:rsidP="00DF44E1">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A0868" w:rsidRPr="00790165" w:rsidRDefault="007A0868" w:rsidP="00790165">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Pr>
                <w:bCs/>
                <w:snapToGrid w:val="0"/>
                <w:sz w:val="22"/>
                <w:szCs w:val="22"/>
              </w:rPr>
              <w:t>,</w:t>
            </w:r>
          </w:p>
          <w:p w:rsidR="007A0868" w:rsidRDefault="007A0868" w:rsidP="00790165">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Pr>
                <w:bCs/>
                <w:snapToGrid w:val="0"/>
                <w:sz w:val="22"/>
                <w:szCs w:val="22"/>
              </w:rPr>
              <w:t>,</w:t>
            </w:r>
          </w:p>
          <w:p w:rsidR="007A0868" w:rsidRDefault="007A0868" w:rsidP="00D03883">
            <w:pPr>
              <w:tabs>
                <w:tab w:val="left" w:pos="0"/>
                <w:tab w:val="left" w:pos="495"/>
              </w:tabs>
              <w:ind w:firstLine="212"/>
              <w:jc w:val="both"/>
              <w:rPr>
                <w:bCs/>
                <w:snapToGrid w:val="0"/>
                <w:sz w:val="22"/>
              </w:rPr>
            </w:pPr>
            <w:r w:rsidRPr="00D03883">
              <w:rPr>
                <w:bCs/>
                <w:snapToGrid w:val="0"/>
                <w:sz w:val="22"/>
                <w:szCs w:val="22"/>
              </w:rPr>
              <w:t>24.9. Пусконаладочные работы электрических машин и электроприводов</w:t>
            </w:r>
            <w:r w:rsidRPr="00DF44E1">
              <w:rPr>
                <w:bCs/>
                <w:snapToGrid w:val="0"/>
                <w:sz w:val="22"/>
                <w:szCs w:val="22"/>
              </w:rPr>
              <w:t>.</w:t>
            </w:r>
          </w:p>
          <w:p w:rsidR="00FE3421" w:rsidRPr="00FE3421" w:rsidRDefault="00FE3421" w:rsidP="00FE3421">
            <w:pPr>
              <w:pStyle w:val="aa"/>
              <w:numPr>
                <w:ilvl w:val="0"/>
                <w:numId w:val="93"/>
              </w:numPr>
              <w:ind w:left="0" w:firstLine="212"/>
              <w:jc w:val="both"/>
              <w:rPr>
                <w:bCs/>
                <w:snapToGrid w:val="0"/>
                <w:sz w:val="22"/>
              </w:rPr>
            </w:pPr>
            <w:r w:rsidRPr="00FE3421">
              <w:rPr>
                <w:bCs/>
                <w:snapToGrid w:val="0"/>
                <w:sz w:val="22"/>
                <w:szCs w:val="22"/>
              </w:rPr>
              <w:t xml:space="preserve">Свидетельство </w:t>
            </w:r>
            <w:proofErr w:type="spellStart"/>
            <w:r w:rsidRPr="00FE3421">
              <w:rPr>
                <w:bCs/>
                <w:snapToGrid w:val="0"/>
                <w:sz w:val="22"/>
                <w:szCs w:val="22"/>
              </w:rPr>
              <w:t>Ростехнадзора</w:t>
            </w:r>
            <w:proofErr w:type="spellEnd"/>
            <w:r w:rsidRPr="00FE3421">
              <w:rPr>
                <w:bCs/>
                <w:snapToGrid w:val="0"/>
                <w:sz w:val="22"/>
                <w:szCs w:val="22"/>
              </w:rPr>
              <w:t xml:space="preserve"> о регистрации </w:t>
            </w:r>
            <w:proofErr w:type="spellStart"/>
            <w:r w:rsidRPr="00FE3421">
              <w:rPr>
                <w:bCs/>
                <w:snapToGrid w:val="0"/>
                <w:sz w:val="22"/>
                <w:szCs w:val="22"/>
              </w:rPr>
              <w:t>электролаборатории</w:t>
            </w:r>
            <w:proofErr w:type="spellEnd"/>
            <w:r w:rsidRPr="00FE3421">
              <w:rPr>
                <w:bCs/>
                <w:snapToGrid w:val="0"/>
                <w:sz w:val="22"/>
                <w:szCs w:val="22"/>
              </w:rPr>
              <w:t xml:space="preserve">, </w:t>
            </w:r>
            <w:proofErr w:type="gramStart"/>
            <w:r w:rsidRPr="00FE3421">
              <w:rPr>
                <w:bCs/>
                <w:snapToGrid w:val="0"/>
                <w:sz w:val="22"/>
                <w:szCs w:val="22"/>
              </w:rPr>
              <w:t>согласно Приказа</w:t>
            </w:r>
            <w:proofErr w:type="gramEnd"/>
            <w:r w:rsidRPr="00FE3421">
              <w:rPr>
                <w:bCs/>
                <w:snapToGrid w:val="0"/>
                <w:sz w:val="22"/>
                <w:szCs w:val="22"/>
              </w:rPr>
              <w:t xml:space="preserve"> ФС по экологическому, технологическому и атомному надзору № 485 от 21.10.2013.</w:t>
            </w:r>
          </w:p>
          <w:p w:rsidR="007A0868" w:rsidRPr="00AB1803" w:rsidRDefault="007A0868" w:rsidP="00670448">
            <w:pPr>
              <w:numPr>
                <w:ilvl w:val="0"/>
                <w:numId w:val="30"/>
              </w:numPr>
              <w:tabs>
                <w:tab w:val="left" w:pos="0"/>
                <w:tab w:val="left" w:pos="779"/>
              </w:tabs>
              <w:spacing w:before="60"/>
              <w:ind w:left="0" w:firstLine="210"/>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A0868" w:rsidRPr="00AB1803" w:rsidRDefault="007A0868" w:rsidP="00670448">
            <w:pPr>
              <w:numPr>
                <w:ilvl w:val="0"/>
                <w:numId w:val="30"/>
              </w:numPr>
              <w:tabs>
                <w:tab w:val="left" w:pos="0"/>
                <w:tab w:val="left" w:pos="779"/>
              </w:tabs>
              <w:spacing w:before="60"/>
              <w:ind w:left="0" w:firstLine="210"/>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7A0868" w:rsidRPr="00AB1803" w:rsidRDefault="007A0868" w:rsidP="00670448">
            <w:pPr>
              <w:numPr>
                <w:ilvl w:val="0"/>
                <w:numId w:val="30"/>
              </w:numPr>
              <w:tabs>
                <w:tab w:val="left" w:pos="0"/>
                <w:tab w:val="left" w:pos="779"/>
              </w:tabs>
              <w:spacing w:before="60"/>
              <w:ind w:left="0" w:firstLine="210"/>
              <w:jc w:val="both"/>
              <w:rPr>
                <w:sz w:val="22"/>
              </w:rPr>
            </w:pPr>
            <w:bookmarkStart w:id="230" w:name="_Ref357679270"/>
            <w:bookmarkStart w:id="231" w:name="_Ref358050951"/>
            <w:bookmarkStart w:id="232"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7A0868" w:rsidRPr="00AB1803" w:rsidRDefault="007A0868"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7A0868" w:rsidRPr="00AB1803" w:rsidRDefault="007A0868"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A0868" w:rsidRPr="00AB1803" w:rsidRDefault="007A0868"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7A0868" w:rsidRPr="007004B9" w:rsidRDefault="007A0868" w:rsidP="00743CFA">
            <w:pPr>
              <w:numPr>
                <w:ilvl w:val="0"/>
                <w:numId w:val="34"/>
              </w:numPr>
              <w:tabs>
                <w:tab w:val="left" w:pos="495"/>
              </w:tabs>
              <w:ind w:left="0" w:firstLine="212"/>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7A0868" w:rsidRPr="00AB1803" w:rsidRDefault="007A0868" w:rsidP="007004B9">
            <w:pPr>
              <w:tabs>
                <w:tab w:val="left" w:pos="495"/>
              </w:tabs>
              <w:jc w:val="both"/>
              <w:rPr>
                <w:sz w:val="22"/>
              </w:rPr>
            </w:pPr>
          </w:p>
        </w:tc>
      </w:tr>
      <w:tr w:rsidR="007A0868" w:rsidRPr="00AB1803" w:rsidTr="00206E8A">
        <w:trPr>
          <w:trHeight w:val="489"/>
        </w:trPr>
        <w:tc>
          <w:tcPr>
            <w:tcW w:w="781" w:type="dxa"/>
          </w:tcPr>
          <w:p w:rsidR="007A0868" w:rsidRPr="00AB1803" w:rsidRDefault="007A0868" w:rsidP="00743CFA">
            <w:pPr>
              <w:numPr>
                <w:ilvl w:val="0"/>
                <w:numId w:val="32"/>
              </w:numPr>
              <w:tabs>
                <w:tab w:val="num" w:pos="786"/>
              </w:tabs>
              <w:ind w:left="0" w:hanging="15"/>
              <w:jc w:val="center"/>
              <w:rPr>
                <w:sz w:val="22"/>
              </w:rPr>
            </w:pPr>
            <w:bookmarkStart w:id="233" w:name="_Ref317257394"/>
          </w:p>
        </w:tc>
        <w:bookmarkEnd w:id="233"/>
        <w:tc>
          <w:tcPr>
            <w:tcW w:w="2268" w:type="dxa"/>
          </w:tcPr>
          <w:p w:rsidR="007A0868" w:rsidRPr="00AB1803" w:rsidRDefault="007A0868" w:rsidP="00CE3E2C">
            <w:pPr>
              <w:pStyle w:val="39"/>
              <w:tabs>
                <w:tab w:val="clear" w:pos="1307"/>
              </w:tabs>
              <w:ind w:left="0"/>
              <w:jc w:val="left"/>
              <w:rPr>
                <w:sz w:val="22"/>
                <w:szCs w:val="22"/>
              </w:rPr>
            </w:pPr>
            <w:r w:rsidRPr="00AB1803">
              <w:rPr>
                <w:sz w:val="22"/>
                <w:szCs w:val="22"/>
              </w:rPr>
              <w:t>Требования к товарам/работам/</w:t>
            </w:r>
          </w:p>
          <w:p w:rsidR="007A0868" w:rsidRPr="00AB1803" w:rsidRDefault="007A0868"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7A0868" w:rsidRPr="001B1359" w:rsidRDefault="007A0868"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Требования к 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7A0868" w:rsidRPr="00E77A83" w:rsidRDefault="007A0868" w:rsidP="00743CFA">
            <w:pPr>
              <w:numPr>
                <w:ilvl w:val="1"/>
                <w:numId w:val="56"/>
              </w:numPr>
              <w:tabs>
                <w:tab w:val="left" w:pos="848"/>
                <w:tab w:val="left" w:pos="5657"/>
              </w:tabs>
              <w:ind w:left="0" w:firstLine="281"/>
              <w:jc w:val="both"/>
              <w:rPr>
                <w:sz w:val="22"/>
              </w:rPr>
            </w:pPr>
            <w:r w:rsidRPr="00E77A83">
              <w:rPr>
                <w:sz w:val="22"/>
                <w:szCs w:val="22"/>
              </w:rPr>
              <w:t xml:space="preserve">Срок гарантии </w:t>
            </w:r>
            <w:proofErr w:type="spellStart"/>
            <w:r w:rsidRPr="00E77A83">
              <w:rPr>
                <w:sz w:val="22"/>
                <w:szCs w:val="22"/>
              </w:rPr>
              <w:t>ка</w:t>
            </w:r>
            <w:r>
              <w:rPr>
                <w:sz w:val="22"/>
                <w:szCs w:val="22"/>
              </w:rPr>
              <w:t>чества</w:t>
            </w:r>
            <w:r w:rsidR="00FE3421">
              <w:rPr>
                <w:sz w:val="22"/>
                <w:szCs w:val="22"/>
              </w:rPr>
              <w:t>на</w:t>
            </w:r>
            <w:proofErr w:type="spellEnd"/>
            <w:r w:rsidR="00FE3421">
              <w:rPr>
                <w:sz w:val="22"/>
                <w:szCs w:val="22"/>
              </w:rPr>
              <w:t xml:space="preserve"> </w:t>
            </w:r>
            <w:r>
              <w:rPr>
                <w:sz w:val="22"/>
                <w:szCs w:val="22"/>
              </w:rPr>
              <w:t xml:space="preserve"> </w:t>
            </w:r>
            <w:r w:rsidR="00FE3421" w:rsidRPr="00FE3421">
              <w:rPr>
                <w:sz w:val="22"/>
                <w:szCs w:val="22"/>
              </w:rPr>
              <w:t xml:space="preserve">выполненные Работы и использованные в ходе Работ материалы и оборудование </w:t>
            </w:r>
            <w:r>
              <w:rPr>
                <w:sz w:val="22"/>
                <w:szCs w:val="22"/>
              </w:rPr>
              <w:t>уста</w:t>
            </w:r>
            <w:r w:rsidRPr="00E77A83">
              <w:rPr>
                <w:sz w:val="22"/>
                <w:szCs w:val="22"/>
              </w:rPr>
              <w:t xml:space="preserve">навливается </w:t>
            </w:r>
            <w:r>
              <w:rPr>
                <w:sz w:val="22"/>
                <w:szCs w:val="22"/>
              </w:rPr>
              <w:t>не менее 36</w:t>
            </w:r>
            <w:r w:rsidRPr="00E77A83">
              <w:rPr>
                <w:sz w:val="22"/>
                <w:szCs w:val="22"/>
              </w:rPr>
              <w:t xml:space="preserve"> </w:t>
            </w:r>
            <w:r>
              <w:rPr>
                <w:sz w:val="22"/>
                <w:szCs w:val="22"/>
              </w:rPr>
              <w:t xml:space="preserve">месяцев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w:t>
            </w:r>
            <w:r w:rsidR="00FE3421">
              <w:rPr>
                <w:sz w:val="22"/>
                <w:szCs w:val="22"/>
              </w:rPr>
              <w:t>.</w:t>
            </w:r>
          </w:p>
          <w:p w:rsidR="007A0868" w:rsidRPr="001B1359" w:rsidRDefault="007A0868" w:rsidP="00CE3E2C">
            <w:pPr>
              <w:widowControl w:val="0"/>
              <w:tabs>
                <w:tab w:val="left" w:pos="709"/>
              </w:tabs>
              <w:adjustRightInd w:val="0"/>
              <w:jc w:val="both"/>
              <w:textAlignment w:val="baseline"/>
              <w:rPr>
                <w:sz w:val="22"/>
              </w:rPr>
            </w:pPr>
          </w:p>
          <w:p w:rsidR="007A0868" w:rsidRPr="001B1359" w:rsidRDefault="007A0868" w:rsidP="00175A7D">
            <w:pPr>
              <w:ind w:firstLine="212"/>
              <w:jc w:val="both"/>
              <w:rPr>
                <w:caps/>
                <w:sz w:val="22"/>
              </w:rPr>
            </w:pPr>
            <w:r w:rsidRPr="001B135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7A0868" w:rsidRPr="00AB1803" w:rsidRDefault="007A0868" w:rsidP="00CE3E2C">
            <w:pPr>
              <w:tabs>
                <w:tab w:val="left" w:pos="495"/>
                <w:tab w:val="left" w:pos="5657"/>
              </w:tabs>
              <w:jc w:val="both"/>
              <w:rPr>
                <w:sz w:val="22"/>
              </w:rPr>
            </w:pPr>
          </w:p>
        </w:tc>
      </w:tr>
      <w:tr w:rsidR="007A0868" w:rsidRPr="00AB1803" w:rsidTr="00206E8A">
        <w:trPr>
          <w:trHeight w:val="60"/>
        </w:trPr>
        <w:tc>
          <w:tcPr>
            <w:tcW w:w="781" w:type="dxa"/>
          </w:tcPr>
          <w:p w:rsidR="007A0868" w:rsidRPr="00AB1803" w:rsidRDefault="007A0868" w:rsidP="00743CFA">
            <w:pPr>
              <w:numPr>
                <w:ilvl w:val="0"/>
                <w:numId w:val="32"/>
              </w:numPr>
              <w:tabs>
                <w:tab w:val="num" w:pos="786"/>
              </w:tabs>
              <w:ind w:left="0" w:hanging="15"/>
              <w:jc w:val="center"/>
              <w:rPr>
                <w:sz w:val="22"/>
              </w:rPr>
            </w:pPr>
            <w:bookmarkStart w:id="234" w:name="_Ref317257698"/>
          </w:p>
        </w:tc>
        <w:bookmarkEnd w:id="234"/>
        <w:tc>
          <w:tcPr>
            <w:tcW w:w="2268" w:type="dxa"/>
          </w:tcPr>
          <w:p w:rsidR="007A0868" w:rsidRPr="00AB1803" w:rsidRDefault="007A0868" w:rsidP="00CE3E2C">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7A0868" w:rsidRPr="00175A7D" w:rsidRDefault="007A0868"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t>Документы, указанные в пункте </w:t>
            </w:r>
            <w:fldSimple w:instr=" REF _Ref389132148 \r \h  \* MERGEFORMAT ">
              <w:r w:rsidRPr="00175A7D">
                <w:rPr>
                  <w:bCs/>
                  <w:sz w:val="22"/>
                  <w:szCs w:val="22"/>
                </w:rPr>
                <w:t>3.2.1</w:t>
              </w:r>
            </w:fldSimple>
            <w:r w:rsidRPr="00175A7D">
              <w:rPr>
                <w:bCs/>
                <w:sz w:val="22"/>
                <w:szCs w:val="22"/>
              </w:rPr>
              <w:t xml:space="preserve"> настоящей документации</w:t>
            </w:r>
            <w:r w:rsidRPr="00175A7D">
              <w:rPr>
                <w:sz w:val="22"/>
                <w:szCs w:val="22"/>
              </w:rPr>
              <w:t>;</w:t>
            </w:r>
          </w:p>
          <w:p w:rsidR="007A0868" w:rsidRPr="00A81250" w:rsidRDefault="007A0868" w:rsidP="00217434">
            <w:pPr>
              <w:widowControl w:val="0"/>
              <w:numPr>
                <w:ilvl w:val="0"/>
                <w:numId w:val="31"/>
              </w:numPr>
              <w:tabs>
                <w:tab w:val="num" w:pos="709"/>
                <w:tab w:val="left" w:pos="920"/>
              </w:tabs>
              <w:adjustRightInd w:val="0"/>
              <w:spacing w:before="60"/>
              <w:ind w:left="0" w:firstLine="352"/>
              <w:jc w:val="both"/>
              <w:textAlignment w:val="baseline"/>
              <w:rPr>
                <w:sz w:val="22"/>
              </w:rPr>
            </w:pPr>
            <w:bookmarkStart w:id="236" w:name="_Ref317256699"/>
            <w:bookmarkEnd w:id="235"/>
            <w:proofErr w:type="gramStart"/>
            <w:r w:rsidRPr="00AB1803">
              <w:rPr>
                <w:sz w:val="22"/>
                <w:szCs w:val="22"/>
              </w:rPr>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7A0868" w:rsidRPr="00AB1803" w:rsidRDefault="007A0868" w:rsidP="00217434">
            <w:pPr>
              <w:widowControl w:val="0"/>
              <w:numPr>
                <w:ilvl w:val="0"/>
                <w:numId w:val="31"/>
              </w:numPr>
              <w:tabs>
                <w:tab w:val="num" w:pos="709"/>
                <w:tab w:val="left" w:pos="920"/>
              </w:tabs>
              <w:adjustRightInd w:val="0"/>
              <w:spacing w:before="60"/>
              <w:ind w:left="0" w:firstLine="352"/>
              <w:jc w:val="both"/>
              <w:textAlignment w:val="baseline"/>
              <w:rPr>
                <w:sz w:val="22"/>
              </w:rPr>
            </w:pPr>
            <w:proofErr w:type="gramStart"/>
            <w:r w:rsidRPr="0032765B">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w:t>
            </w:r>
            <w:r>
              <w:rPr>
                <w:sz w:val="22"/>
                <w:szCs w:val="22"/>
              </w:rPr>
              <w:t>цен</w:t>
            </w:r>
            <w:r w:rsidRPr="0032765B">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запроса </w:t>
            </w:r>
            <w:r>
              <w:rPr>
                <w:sz w:val="22"/>
                <w:szCs w:val="22"/>
              </w:rPr>
              <w:t>цен</w:t>
            </w:r>
            <w:r w:rsidRPr="0032765B">
              <w:rPr>
                <w:sz w:val="22"/>
                <w:szCs w:val="22"/>
              </w:rPr>
              <w:t>, и новый разрешающий документ не представлен, то в состав заявки на</w:t>
            </w:r>
            <w:proofErr w:type="gramEnd"/>
            <w:r w:rsidRPr="0032765B">
              <w:rPr>
                <w:sz w:val="22"/>
                <w:szCs w:val="22"/>
              </w:rPr>
              <w:t xml:space="preserve"> участие в запросе </w:t>
            </w:r>
            <w:r>
              <w:rPr>
                <w:sz w:val="22"/>
                <w:szCs w:val="22"/>
              </w:rPr>
              <w:t>цен</w:t>
            </w:r>
            <w:r w:rsidRPr="0032765B">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от соответствующего органа), в объеме выполняемых работ:</w:t>
            </w:r>
          </w:p>
          <w:bookmarkEnd w:id="236"/>
          <w:p w:rsidR="007A0868" w:rsidRPr="00FE3421" w:rsidRDefault="007A0868" w:rsidP="00FE3421">
            <w:pPr>
              <w:pStyle w:val="aa"/>
              <w:numPr>
                <w:ilvl w:val="0"/>
                <w:numId w:val="93"/>
              </w:numPr>
              <w:ind w:left="0" w:firstLine="353"/>
              <w:jc w:val="both"/>
              <w:rPr>
                <w:bCs/>
                <w:snapToGrid w:val="0"/>
                <w:sz w:val="22"/>
              </w:rPr>
            </w:pPr>
            <w:r w:rsidRPr="00FE3421">
              <w:rPr>
                <w:bCs/>
                <w:snapToGrid w:val="0"/>
                <w:sz w:val="22"/>
                <w:szCs w:val="22"/>
              </w:rPr>
              <w:t xml:space="preserve">Копия свидетельства о допуске, </w:t>
            </w:r>
            <w:proofErr w:type="gramStart"/>
            <w:r w:rsidRPr="00FE3421">
              <w:rPr>
                <w:bCs/>
                <w:snapToGrid w:val="0"/>
                <w:sz w:val="22"/>
                <w:szCs w:val="22"/>
              </w:rPr>
              <w:t>выданное</w:t>
            </w:r>
            <w:proofErr w:type="gramEnd"/>
            <w:r w:rsidRPr="00FE3421">
              <w:rPr>
                <w:bCs/>
                <w:snapToGrid w:val="0"/>
                <w:sz w:val="22"/>
                <w:szCs w:val="22"/>
              </w:rPr>
              <w:t xml:space="preserve"> </w:t>
            </w:r>
            <w:proofErr w:type="spellStart"/>
            <w:r w:rsidRPr="00FE3421">
              <w:rPr>
                <w:bCs/>
                <w:snapToGrid w:val="0"/>
                <w:sz w:val="22"/>
                <w:szCs w:val="22"/>
              </w:rPr>
              <w:t>саморегулируемой</w:t>
            </w:r>
            <w:proofErr w:type="spellEnd"/>
            <w:r w:rsidRPr="00FE3421">
              <w:rPr>
                <w:bCs/>
                <w:snapToGrid w:val="0"/>
                <w:sz w:val="22"/>
                <w:szCs w:val="22"/>
              </w:rPr>
              <w:t xml:space="preserve"> организацией по видам работ:</w:t>
            </w:r>
          </w:p>
          <w:p w:rsidR="007A0868" w:rsidRDefault="007A0868" w:rsidP="007529BC">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A0868" w:rsidRPr="00790165" w:rsidRDefault="007A0868" w:rsidP="007529BC">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Pr>
                <w:bCs/>
                <w:snapToGrid w:val="0"/>
                <w:sz w:val="22"/>
                <w:szCs w:val="22"/>
              </w:rPr>
              <w:t>,</w:t>
            </w:r>
          </w:p>
          <w:p w:rsidR="007A0868" w:rsidRDefault="007A0868" w:rsidP="007529BC">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Pr>
                <w:bCs/>
                <w:snapToGrid w:val="0"/>
                <w:sz w:val="22"/>
                <w:szCs w:val="22"/>
              </w:rPr>
              <w:t>,</w:t>
            </w:r>
          </w:p>
          <w:p w:rsidR="007A0868" w:rsidRDefault="007A0868" w:rsidP="007529BC">
            <w:pPr>
              <w:widowControl w:val="0"/>
              <w:tabs>
                <w:tab w:val="left" w:pos="0"/>
                <w:tab w:val="left" w:pos="920"/>
              </w:tabs>
              <w:adjustRightInd w:val="0"/>
              <w:ind w:firstLine="212"/>
              <w:jc w:val="both"/>
              <w:textAlignment w:val="baseline"/>
              <w:rPr>
                <w:sz w:val="22"/>
              </w:rPr>
            </w:pPr>
            <w:r w:rsidRPr="00D03883">
              <w:rPr>
                <w:bCs/>
                <w:snapToGrid w:val="0"/>
                <w:sz w:val="22"/>
                <w:szCs w:val="22"/>
              </w:rPr>
              <w:t>24.9. Пусконаладочные работы электрических машин и электроприводов</w:t>
            </w:r>
            <w:r w:rsidRPr="00DF44E1">
              <w:rPr>
                <w:bCs/>
                <w:snapToGrid w:val="0"/>
                <w:sz w:val="22"/>
                <w:szCs w:val="22"/>
              </w:rPr>
              <w:t>.</w:t>
            </w:r>
          </w:p>
          <w:p w:rsidR="007A0868" w:rsidRPr="00FE3421" w:rsidRDefault="00FE3421" w:rsidP="00FE3421">
            <w:pPr>
              <w:pStyle w:val="aa"/>
              <w:widowControl w:val="0"/>
              <w:numPr>
                <w:ilvl w:val="0"/>
                <w:numId w:val="93"/>
              </w:numPr>
              <w:adjustRightInd w:val="0"/>
              <w:ind w:left="0" w:firstLine="353"/>
              <w:jc w:val="both"/>
              <w:textAlignment w:val="baseline"/>
              <w:rPr>
                <w:bCs/>
                <w:snapToGrid w:val="0"/>
                <w:sz w:val="22"/>
              </w:rPr>
            </w:pPr>
            <w:r w:rsidRPr="00FE3421">
              <w:rPr>
                <w:bCs/>
                <w:snapToGrid w:val="0"/>
                <w:sz w:val="22"/>
                <w:szCs w:val="22"/>
              </w:rPr>
              <w:t xml:space="preserve">Копия Свидетельства </w:t>
            </w:r>
            <w:proofErr w:type="spellStart"/>
            <w:r w:rsidRPr="00FE3421">
              <w:rPr>
                <w:bCs/>
                <w:snapToGrid w:val="0"/>
                <w:sz w:val="22"/>
                <w:szCs w:val="22"/>
              </w:rPr>
              <w:t>Ростехнадзора</w:t>
            </w:r>
            <w:proofErr w:type="spellEnd"/>
            <w:r w:rsidRPr="00FE3421">
              <w:rPr>
                <w:bCs/>
                <w:snapToGrid w:val="0"/>
                <w:sz w:val="22"/>
                <w:szCs w:val="22"/>
              </w:rPr>
              <w:t xml:space="preserve"> о регистрации </w:t>
            </w:r>
            <w:proofErr w:type="spellStart"/>
            <w:r w:rsidRPr="00FE3421">
              <w:rPr>
                <w:bCs/>
                <w:snapToGrid w:val="0"/>
                <w:sz w:val="22"/>
                <w:szCs w:val="22"/>
              </w:rPr>
              <w:t>электролаборатории</w:t>
            </w:r>
            <w:proofErr w:type="spellEnd"/>
            <w:r w:rsidRPr="00FE3421">
              <w:rPr>
                <w:bCs/>
                <w:snapToGrid w:val="0"/>
                <w:sz w:val="22"/>
                <w:szCs w:val="22"/>
              </w:rPr>
              <w:t xml:space="preserve">, </w:t>
            </w:r>
            <w:proofErr w:type="gramStart"/>
            <w:r w:rsidRPr="00FE3421">
              <w:rPr>
                <w:bCs/>
                <w:snapToGrid w:val="0"/>
                <w:sz w:val="22"/>
                <w:szCs w:val="22"/>
              </w:rPr>
              <w:t>согласно Приказа</w:t>
            </w:r>
            <w:proofErr w:type="gramEnd"/>
            <w:r w:rsidRPr="00FE3421">
              <w:rPr>
                <w:bCs/>
                <w:snapToGrid w:val="0"/>
                <w:sz w:val="22"/>
                <w:szCs w:val="22"/>
              </w:rPr>
              <w:t xml:space="preserve"> ФС по экологическому, технологическому и атомному надзору № 485 от 21.10.2013.</w:t>
            </w:r>
          </w:p>
          <w:p w:rsidR="00FE3421" w:rsidRDefault="00FE3421" w:rsidP="00462F60">
            <w:pPr>
              <w:widowControl w:val="0"/>
              <w:tabs>
                <w:tab w:val="left" w:pos="920"/>
              </w:tabs>
              <w:adjustRightInd w:val="0"/>
              <w:ind w:firstLine="353"/>
              <w:jc w:val="both"/>
              <w:textAlignment w:val="baseline"/>
              <w:rPr>
                <w:sz w:val="22"/>
              </w:rPr>
            </w:pPr>
          </w:p>
          <w:p w:rsidR="007A0868" w:rsidRPr="00AB1803" w:rsidRDefault="007A0868"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A0868" w:rsidRDefault="007A0868"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7A0868" w:rsidRPr="00AB1803" w:rsidRDefault="007A0868" w:rsidP="00462F60">
            <w:pPr>
              <w:widowControl w:val="0"/>
              <w:tabs>
                <w:tab w:val="left" w:pos="920"/>
              </w:tabs>
              <w:adjustRightInd w:val="0"/>
              <w:ind w:firstLine="353"/>
              <w:jc w:val="both"/>
              <w:textAlignment w:val="baseline"/>
              <w:rPr>
                <w:sz w:val="22"/>
              </w:rPr>
            </w:pPr>
          </w:p>
        </w:tc>
      </w:tr>
      <w:tr w:rsidR="007A0868" w:rsidRPr="00AB1803" w:rsidTr="00206E8A">
        <w:trPr>
          <w:trHeight w:val="488"/>
        </w:trPr>
        <w:tc>
          <w:tcPr>
            <w:tcW w:w="781" w:type="dxa"/>
          </w:tcPr>
          <w:p w:rsidR="007A0868" w:rsidRPr="00AB1803" w:rsidRDefault="007A0868" w:rsidP="00743CFA">
            <w:pPr>
              <w:numPr>
                <w:ilvl w:val="0"/>
                <w:numId w:val="32"/>
              </w:numPr>
              <w:tabs>
                <w:tab w:val="num" w:pos="786"/>
              </w:tabs>
              <w:ind w:left="0" w:hanging="15"/>
              <w:jc w:val="center"/>
              <w:rPr>
                <w:sz w:val="22"/>
              </w:rPr>
            </w:pPr>
            <w:bookmarkStart w:id="237" w:name="_Ref317252608"/>
          </w:p>
        </w:tc>
        <w:bookmarkEnd w:id="237"/>
        <w:tc>
          <w:tcPr>
            <w:tcW w:w="2268" w:type="dxa"/>
          </w:tcPr>
          <w:p w:rsidR="007A0868" w:rsidRPr="00AB1803" w:rsidRDefault="007A0868"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7A0868" w:rsidRPr="00462F60" w:rsidRDefault="007A0868" w:rsidP="00743CFA">
            <w:pPr>
              <w:pStyle w:val="Times12"/>
              <w:numPr>
                <w:ilvl w:val="1"/>
                <w:numId w:val="33"/>
              </w:numPr>
              <w:tabs>
                <w:tab w:val="left" w:pos="0"/>
                <w:tab w:val="left" w:pos="920"/>
              </w:tabs>
              <w:ind w:left="0" w:firstLine="353"/>
              <w:rPr>
                <w:sz w:val="22"/>
              </w:rPr>
            </w:pPr>
            <w:bookmarkStart w:id="238" w:name="_Ref350169525"/>
            <w:r w:rsidRPr="00462F60">
              <w:rPr>
                <w:sz w:val="22"/>
              </w:rPr>
              <w:t>Формы, заполняемые с помощью функционала ЭТП:</w:t>
            </w:r>
          </w:p>
          <w:p w:rsidR="007A0868" w:rsidRPr="00462F60" w:rsidRDefault="007A0868" w:rsidP="00462F60">
            <w:pPr>
              <w:pStyle w:val="Times12"/>
              <w:tabs>
                <w:tab w:val="left" w:pos="0"/>
                <w:tab w:val="left" w:pos="920"/>
              </w:tabs>
              <w:ind w:firstLine="353"/>
              <w:rPr>
                <w:sz w:val="22"/>
              </w:rPr>
            </w:pPr>
            <w:r w:rsidRPr="00462F60">
              <w:rPr>
                <w:sz w:val="22"/>
              </w:rPr>
              <w:t>в соответствии с требованиями ЭТП.</w:t>
            </w:r>
          </w:p>
          <w:p w:rsidR="007A0868" w:rsidRPr="00462F60" w:rsidRDefault="007A0868" w:rsidP="00462F60">
            <w:pPr>
              <w:pStyle w:val="Times12"/>
              <w:tabs>
                <w:tab w:val="left" w:pos="0"/>
                <w:tab w:val="left" w:pos="920"/>
              </w:tabs>
              <w:ind w:firstLine="353"/>
              <w:rPr>
                <w:sz w:val="22"/>
              </w:rPr>
            </w:pPr>
          </w:p>
          <w:p w:rsidR="007A0868" w:rsidRPr="00462F60" w:rsidRDefault="007A0868" w:rsidP="00743CFA">
            <w:pPr>
              <w:pStyle w:val="Times12"/>
              <w:numPr>
                <w:ilvl w:val="1"/>
                <w:numId w:val="33"/>
              </w:numPr>
              <w:tabs>
                <w:tab w:val="left" w:pos="0"/>
                <w:tab w:val="left" w:pos="920"/>
              </w:tabs>
              <w:ind w:left="0" w:firstLine="353"/>
              <w:rPr>
                <w:sz w:val="22"/>
              </w:rPr>
            </w:pPr>
            <w:r w:rsidRPr="00462F60">
              <w:rPr>
                <w:sz w:val="22"/>
              </w:rPr>
              <w:t>Документы, прикладываемые к заявке на участие в запросе цен, в форме электронных документов:</w:t>
            </w:r>
            <w:bookmarkEnd w:id="238"/>
          </w:p>
          <w:p w:rsidR="007A0868" w:rsidRPr="00462F60" w:rsidRDefault="007A0868"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7A0868" w:rsidRPr="00462F60" w:rsidRDefault="007A0868" w:rsidP="00743CFA">
            <w:pPr>
              <w:pStyle w:val="Times12"/>
              <w:numPr>
                <w:ilvl w:val="0"/>
                <w:numId w:val="29"/>
              </w:numPr>
              <w:tabs>
                <w:tab w:val="left" w:pos="353"/>
                <w:tab w:val="left" w:pos="779"/>
                <w:tab w:val="left" w:pos="1205"/>
              </w:tabs>
              <w:ind w:left="0" w:firstLine="353"/>
              <w:rPr>
                <w:sz w:val="22"/>
              </w:rPr>
            </w:pPr>
            <w:r w:rsidRPr="00462F60">
              <w:rPr>
                <w:sz w:val="22"/>
              </w:rPr>
              <w:t xml:space="preserve">Анкета </w:t>
            </w:r>
            <w:r w:rsidRPr="00F03CAE">
              <w:rPr>
                <w:sz w:val="22"/>
              </w:rPr>
              <w:t>(</w:t>
            </w:r>
            <w:hyperlink w:anchor="_Анкета_Участника_процедуры" w:history="1">
              <w:r w:rsidRPr="00F03CAE">
                <w:rPr>
                  <w:sz w:val="22"/>
                </w:rPr>
                <w:t>Форма 2</w:t>
              </w:r>
            </w:hyperlink>
            <w:r w:rsidRPr="00F03CAE">
              <w:rPr>
                <w:sz w:val="22"/>
              </w:rPr>
              <w:t>): Таблица</w:t>
            </w:r>
            <w:r w:rsidRPr="00462F60">
              <w:rPr>
                <w:sz w:val="22"/>
              </w:rPr>
              <w:t xml:space="preserve">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7A0868" w:rsidRPr="00462F60" w:rsidRDefault="007A0868"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Pr="00462F6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A0868" w:rsidRPr="00102DFD" w:rsidRDefault="007A0868" w:rsidP="00743CFA">
            <w:pPr>
              <w:pStyle w:val="Times12"/>
              <w:numPr>
                <w:ilvl w:val="0"/>
                <w:numId w:val="29"/>
              </w:numPr>
              <w:tabs>
                <w:tab w:val="left" w:pos="0"/>
                <w:tab w:val="left" w:pos="779"/>
                <w:tab w:val="num" w:pos="2564"/>
              </w:tabs>
              <w:ind w:left="0" w:firstLine="281"/>
              <w:rPr>
                <w:sz w:val="22"/>
              </w:rPr>
            </w:pPr>
            <w:r w:rsidRPr="00462F60">
              <w:rPr>
                <w:rFonts w:eastAsia="Calibri"/>
                <w:sz w:val="22"/>
              </w:rPr>
              <w:t xml:space="preserve">Техническое предложение </w:t>
            </w:r>
            <w:r w:rsidRPr="00462F60">
              <w:rPr>
                <w:sz w:val="22"/>
              </w:rPr>
              <w:t>(</w:t>
            </w:r>
            <w:hyperlink w:anchor="_Техническое_предложение_(Форма" w:history="1">
              <w:r w:rsidRPr="00F03CAE">
                <w:rPr>
                  <w:sz w:val="22"/>
                </w:rPr>
                <w:t>Форма 3</w:t>
              </w:r>
            </w:hyperlink>
            <w:r w:rsidRPr="00462F60">
              <w:rPr>
                <w:sz w:val="22"/>
              </w:rPr>
              <w:t>)</w:t>
            </w:r>
            <w:r w:rsidRPr="00102DFD">
              <w:rPr>
                <w:sz w:val="22"/>
              </w:rPr>
              <w:t xml:space="preserve">, </w:t>
            </w:r>
            <w:r w:rsidRPr="00102DFD">
              <w:rPr>
                <w:rFonts w:eastAsia="Calibri"/>
                <w:sz w:val="22"/>
              </w:rPr>
              <w:t>подтверждающее выполнение каждого технического требования,</w:t>
            </w:r>
            <w:r w:rsidRPr="00102DFD">
              <w:rPr>
                <w:sz w:val="22"/>
              </w:rPr>
              <w:t xml:space="preserve"> в соответствии с инструкциями, приведенными в настоящей документации по запросу цен, в том числе содержащее:</w:t>
            </w:r>
          </w:p>
          <w:p w:rsidR="007A0868" w:rsidRPr="00102DFD" w:rsidRDefault="007A08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A0868" w:rsidRDefault="007A08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7A0868" w:rsidRPr="00506A51" w:rsidRDefault="007A0868" w:rsidP="00743CFA">
            <w:pPr>
              <w:pStyle w:val="Times12"/>
              <w:numPr>
                <w:ilvl w:val="0"/>
                <w:numId w:val="29"/>
              </w:numPr>
              <w:tabs>
                <w:tab w:val="left" w:pos="779"/>
                <w:tab w:val="num" w:pos="2564"/>
              </w:tabs>
              <w:ind w:left="0" w:firstLine="353"/>
              <w:rPr>
                <w:rFonts w:eastAsia="Calibri"/>
                <w:sz w:val="22"/>
              </w:rPr>
            </w:pPr>
            <w:proofErr w:type="gramStart"/>
            <w:r w:rsidRPr="00506A51">
              <w:rPr>
                <w:rFonts w:eastAsia="Calibri"/>
                <w:sz w:val="22"/>
              </w:rPr>
              <w:t xml:space="preserve">Форма «Справка об опыте выполнения договоров с </w:t>
            </w:r>
            <w:r w:rsidRPr="00C34B34">
              <w:rPr>
                <w:rFonts w:eastAsia="Calibri"/>
                <w:sz w:val="22"/>
              </w:rPr>
              <w:t>201</w:t>
            </w:r>
            <w:r>
              <w:rPr>
                <w:rFonts w:eastAsia="Calibri"/>
                <w:sz w:val="22"/>
              </w:rPr>
              <w:t>1</w:t>
            </w:r>
            <w:r w:rsidRPr="00C34B34">
              <w:rPr>
                <w:rFonts w:eastAsia="Calibri"/>
                <w:sz w:val="22"/>
              </w:rPr>
              <w:t xml:space="preserve"> года по 2014 год» (в соответствии с пунктом 11.2) (Форма 4) с приложением копий таких договоров </w:t>
            </w:r>
            <w:r w:rsidRPr="00C34B34">
              <w:rPr>
                <w:rFonts w:eastAsia="Calibri"/>
                <w:i/>
                <w:sz w:val="22"/>
              </w:rPr>
              <w:t>(первый и последний лист, лист с у</w:t>
            </w:r>
            <w:r w:rsidRPr="00506A51">
              <w:rPr>
                <w:rFonts w:eastAsia="Calibri"/>
                <w:i/>
                <w:sz w:val="22"/>
              </w:rPr>
              <w:t>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506A51">
              <w:rPr>
                <w:rFonts w:eastAsia="Calibri"/>
                <w:sz w:val="22"/>
              </w:rPr>
              <w:t>.</w:t>
            </w:r>
            <w:proofErr w:type="gramEnd"/>
            <w:r w:rsidRPr="00506A51">
              <w:rPr>
                <w:rFonts w:eastAsia="Calibri"/>
                <w:sz w:val="22"/>
              </w:rPr>
              <w:t xml:space="preserve"> К зачету принимаются договоры в части их завершения. В случае указания в Форме </w:t>
            </w:r>
            <w:r>
              <w:rPr>
                <w:rFonts w:eastAsia="Calibri"/>
                <w:sz w:val="22"/>
              </w:rPr>
              <w:t>4</w:t>
            </w:r>
            <w:r w:rsidRPr="00506A51">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7A0868" w:rsidRDefault="007A0868" w:rsidP="00506A51">
            <w:pPr>
              <w:pStyle w:val="Times12"/>
              <w:tabs>
                <w:tab w:val="left" w:pos="779"/>
              </w:tabs>
              <w:ind w:firstLine="353"/>
              <w:rPr>
                <w:b/>
                <w:i/>
                <w:sz w:val="22"/>
              </w:rPr>
            </w:pPr>
            <w:r w:rsidRPr="00A03A83">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7A0868" w:rsidRPr="00015036" w:rsidRDefault="007A0868" w:rsidP="00743CFA">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5)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7A0868" w:rsidRPr="00C21C20" w:rsidRDefault="007A0868" w:rsidP="00015036">
            <w:pPr>
              <w:pStyle w:val="Times12"/>
              <w:tabs>
                <w:tab w:val="left" w:pos="779"/>
              </w:tabs>
              <w:rPr>
                <w:sz w:val="22"/>
              </w:rPr>
            </w:pPr>
          </w:p>
        </w:tc>
      </w:tr>
      <w:tr w:rsidR="007A0868" w:rsidRPr="00AB1803" w:rsidTr="00206E8A">
        <w:trPr>
          <w:trHeight w:val="232"/>
        </w:trPr>
        <w:tc>
          <w:tcPr>
            <w:tcW w:w="781" w:type="dxa"/>
          </w:tcPr>
          <w:p w:rsidR="007A0868" w:rsidRPr="00AB1803" w:rsidRDefault="007A0868" w:rsidP="00743CFA">
            <w:pPr>
              <w:numPr>
                <w:ilvl w:val="0"/>
                <w:numId w:val="32"/>
              </w:numPr>
              <w:tabs>
                <w:tab w:val="num" w:pos="786"/>
              </w:tabs>
              <w:ind w:left="0" w:hanging="15"/>
              <w:jc w:val="center"/>
              <w:rPr>
                <w:sz w:val="22"/>
              </w:rPr>
            </w:pPr>
            <w:bookmarkStart w:id="239" w:name="_Ref317250778"/>
          </w:p>
        </w:tc>
        <w:bookmarkEnd w:id="239"/>
        <w:tc>
          <w:tcPr>
            <w:tcW w:w="2268" w:type="dxa"/>
          </w:tcPr>
          <w:p w:rsidR="007A0868" w:rsidRPr="00AB1803" w:rsidRDefault="007A0868"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7A0868" w:rsidRPr="00AB1803" w:rsidRDefault="007A0868"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7A0868" w:rsidRPr="00AB1803" w:rsidRDefault="007A0868"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3" w:history="1">
              <w:r w:rsidRPr="00102DFD">
                <w:rPr>
                  <w:rFonts w:eastAsiaTheme="minorHAnsi"/>
                  <w:bCs w:val="0"/>
                  <w:color w:val="0000FF" w:themeColor="hyperlink"/>
                  <w:sz w:val="22"/>
                  <w:u w:val="single"/>
                  <w:lang w:eastAsia="en-US"/>
                </w:rPr>
                <w:t>www.a-k-d.ru</w:t>
              </w:r>
            </w:hyperlink>
            <w:r w:rsidRPr="00AB1803">
              <w:rPr>
                <w:sz w:val="22"/>
              </w:rPr>
              <w:t xml:space="preserve"> </w:t>
            </w:r>
          </w:p>
          <w:p w:rsidR="007A0868" w:rsidRPr="00AB1803" w:rsidRDefault="007A0868" w:rsidP="003335BF">
            <w:pPr>
              <w:pStyle w:val="Times12"/>
              <w:ind w:firstLine="353"/>
              <w:rPr>
                <w:b/>
                <w:sz w:val="22"/>
              </w:rPr>
            </w:pPr>
          </w:p>
          <w:p w:rsidR="007A0868" w:rsidRPr="00AB1803" w:rsidRDefault="007A0868" w:rsidP="003335BF">
            <w:pPr>
              <w:pStyle w:val="Times12"/>
              <w:ind w:firstLine="353"/>
              <w:rPr>
                <w:b/>
                <w:sz w:val="22"/>
              </w:rPr>
            </w:pPr>
            <w:r w:rsidRPr="00AB1803">
              <w:rPr>
                <w:b/>
                <w:sz w:val="22"/>
              </w:rPr>
              <w:t>09:00 (время московское) «</w:t>
            </w:r>
            <w:r w:rsidR="003D7E73">
              <w:rPr>
                <w:b/>
                <w:sz w:val="22"/>
              </w:rPr>
              <w:t>14</w:t>
            </w:r>
            <w:r w:rsidRPr="00AB1803">
              <w:rPr>
                <w:b/>
                <w:sz w:val="22"/>
              </w:rPr>
              <w:t>»</w:t>
            </w:r>
            <w:r>
              <w:rPr>
                <w:b/>
                <w:sz w:val="22"/>
              </w:rPr>
              <w:t xml:space="preserve"> </w:t>
            </w:r>
            <w:r w:rsidR="003D7E73">
              <w:rPr>
                <w:b/>
                <w:sz w:val="22"/>
              </w:rPr>
              <w:t>октября</w:t>
            </w:r>
            <w:r w:rsidRPr="00AB1803">
              <w:rPr>
                <w:b/>
                <w:sz w:val="22"/>
              </w:rPr>
              <w:t xml:space="preserve"> 2014 года.</w:t>
            </w:r>
          </w:p>
          <w:p w:rsidR="007A0868" w:rsidRPr="00AB1803" w:rsidRDefault="007A0868" w:rsidP="00CE3E2C">
            <w:pPr>
              <w:pStyle w:val="Times12"/>
              <w:ind w:firstLine="0"/>
              <w:rPr>
                <w:b/>
                <w:sz w:val="22"/>
              </w:rPr>
            </w:pPr>
          </w:p>
        </w:tc>
      </w:tr>
      <w:tr w:rsidR="007A0868" w:rsidRPr="00AB1803" w:rsidTr="00206E8A">
        <w:trPr>
          <w:trHeight w:val="232"/>
        </w:trPr>
        <w:tc>
          <w:tcPr>
            <w:tcW w:w="781" w:type="dxa"/>
          </w:tcPr>
          <w:p w:rsidR="007A0868" w:rsidRPr="00AB1803" w:rsidRDefault="007A0868" w:rsidP="00743CFA">
            <w:pPr>
              <w:numPr>
                <w:ilvl w:val="0"/>
                <w:numId w:val="32"/>
              </w:numPr>
              <w:tabs>
                <w:tab w:val="num" w:pos="786"/>
              </w:tabs>
              <w:ind w:left="0" w:hanging="15"/>
              <w:jc w:val="center"/>
              <w:rPr>
                <w:sz w:val="22"/>
              </w:rPr>
            </w:pPr>
            <w:bookmarkStart w:id="240" w:name="_Ref317254136"/>
          </w:p>
        </w:tc>
        <w:bookmarkEnd w:id="240"/>
        <w:tc>
          <w:tcPr>
            <w:tcW w:w="2268" w:type="dxa"/>
          </w:tcPr>
          <w:p w:rsidR="007A0868" w:rsidRPr="00AB1803" w:rsidRDefault="007A0868"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7A0868" w:rsidRPr="00AB1803" w:rsidRDefault="007A0868"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не позднее «</w:t>
            </w:r>
            <w:r w:rsidR="003D7E73">
              <w:rPr>
                <w:b/>
                <w:sz w:val="22"/>
              </w:rPr>
              <w:t>31</w:t>
            </w:r>
            <w:r w:rsidRPr="00AB1803">
              <w:rPr>
                <w:b/>
                <w:sz w:val="22"/>
              </w:rPr>
              <w:t>»</w:t>
            </w:r>
            <w:r>
              <w:rPr>
                <w:b/>
                <w:sz w:val="22"/>
              </w:rPr>
              <w:t xml:space="preserve"> </w:t>
            </w:r>
            <w:r w:rsidR="003D7E73">
              <w:rPr>
                <w:b/>
                <w:sz w:val="22"/>
              </w:rPr>
              <w:t>октября</w:t>
            </w:r>
            <w:r w:rsidRPr="00AB1803">
              <w:rPr>
                <w:b/>
                <w:sz w:val="22"/>
              </w:rPr>
              <w:t xml:space="preserve"> 2014 года.</w:t>
            </w:r>
          </w:p>
          <w:p w:rsidR="007A0868" w:rsidRDefault="007A0868" w:rsidP="00A56725">
            <w:pPr>
              <w:pStyle w:val="Times12"/>
              <w:ind w:firstLine="353"/>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не позднее «</w:t>
            </w:r>
            <w:r w:rsidR="003D7E73">
              <w:rPr>
                <w:b/>
                <w:sz w:val="22"/>
              </w:rPr>
              <w:t>10</w:t>
            </w:r>
            <w:r w:rsidRPr="00AB1803">
              <w:rPr>
                <w:b/>
                <w:sz w:val="22"/>
              </w:rPr>
              <w:t>»</w:t>
            </w:r>
            <w:r>
              <w:rPr>
                <w:b/>
                <w:sz w:val="22"/>
              </w:rPr>
              <w:t xml:space="preserve"> </w:t>
            </w:r>
            <w:r w:rsidR="003D7E73">
              <w:rPr>
                <w:b/>
                <w:sz w:val="22"/>
              </w:rPr>
              <w:t>ноября</w:t>
            </w:r>
            <w:r w:rsidRPr="00AB1803">
              <w:rPr>
                <w:b/>
                <w:sz w:val="22"/>
              </w:rPr>
              <w:t xml:space="preserve"> 2014 года.</w:t>
            </w:r>
          </w:p>
          <w:p w:rsidR="007A0868" w:rsidRPr="00AB1803" w:rsidRDefault="007A0868" w:rsidP="00A56725">
            <w:pPr>
              <w:pStyle w:val="Times12"/>
              <w:ind w:firstLine="353"/>
              <w:rPr>
                <w:sz w:val="22"/>
              </w:rPr>
            </w:pPr>
          </w:p>
        </w:tc>
      </w:tr>
      <w:tr w:rsidR="007A0868" w:rsidRPr="00AB1803" w:rsidTr="00206E8A">
        <w:trPr>
          <w:trHeight w:val="232"/>
        </w:trPr>
        <w:tc>
          <w:tcPr>
            <w:tcW w:w="781" w:type="dxa"/>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C163A3" w:rsidRDefault="007A0868"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7A0868" w:rsidRPr="00C163A3" w:rsidRDefault="007A0868" w:rsidP="00AB4B41">
            <w:pPr>
              <w:pStyle w:val="Times12"/>
              <w:ind w:firstLine="353"/>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7A0868" w:rsidRPr="00C163A3" w:rsidRDefault="007A0868"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7A0868" w:rsidRDefault="007A0868"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0868" w:rsidRPr="00C163A3" w:rsidRDefault="007A0868" w:rsidP="00AB4B41">
            <w:pPr>
              <w:pStyle w:val="Times12"/>
              <w:ind w:firstLine="353"/>
              <w:rPr>
                <w:sz w:val="22"/>
              </w:rPr>
            </w:pPr>
          </w:p>
        </w:tc>
      </w:tr>
      <w:tr w:rsidR="007A0868" w:rsidRPr="00AB1803" w:rsidTr="00206E8A">
        <w:trPr>
          <w:trHeight w:val="194"/>
        </w:trPr>
        <w:tc>
          <w:tcPr>
            <w:tcW w:w="781" w:type="dxa"/>
          </w:tcPr>
          <w:p w:rsidR="007A0868" w:rsidRPr="00AB1803" w:rsidRDefault="007A0868" w:rsidP="00743CFA">
            <w:pPr>
              <w:numPr>
                <w:ilvl w:val="0"/>
                <w:numId w:val="32"/>
              </w:numPr>
              <w:tabs>
                <w:tab w:val="num" w:pos="786"/>
              </w:tabs>
              <w:ind w:left="0" w:hanging="15"/>
              <w:jc w:val="center"/>
              <w:rPr>
                <w:sz w:val="22"/>
              </w:rPr>
            </w:pPr>
            <w:bookmarkStart w:id="241" w:name="_Ref317254659"/>
          </w:p>
        </w:tc>
        <w:bookmarkEnd w:id="241"/>
        <w:tc>
          <w:tcPr>
            <w:tcW w:w="2268" w:type="dxa"/>
          </w:tcPr>
          <w:p w:rsidR="007A0868" w:rsidRPr="00AB1803" w:rsidRDefault="007A0868" w:rsidP="00CE3E2C">
            <w:pPr>
              <w:rPr>
                <w:sz w:val="22"/>
              </w:rPr>
            </w:pPr>
            <w:r w:rsidRPr="00AB1803">
              <w:rPr>
                <w:sz w:val="22"/>
                <w:szCs w:val="22"/>
              </w:rPr>
              <w:t>Срок заключения договора:</w:t>
            </w:r>
          </w:p>
          <w:p w:rsidR="007A0868" w:rsidRPr="00AB1803" w:rsidRDefault="007A0868" w:rsidP="00CE3E2C">
            <w:pPr>
              <w:rPr>
                <w:sz w:val="22"/>
              </w:rPr>
            </w:pPr>
          </w:p>
        </w:tc>
        <w:tc>
          <w:tcPr>
            <w:tcW w:w="7371" w:type="dxa"/>
            <w:gridSpan w:val="2"/>
          </w:tcPr>
          <w:p w:rsidR="007A0868" w:rsidRPr="00C163A3" w:rsidRDefault="007A0868"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7A0868" w:rsidRDefault="007A0868"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p w:rsidR="007A0868" w:rsidRPr="00C163A3" w:rsidRDefault="007A0868" w:rsidP="00AB4B41">
            <w:pPr>
              <w:ind w:firstLine="353"/>
              <w:jc w:val="both"/>
              <w:rPr>
                <w:sz w:val="22"/>
              </w:rPr>
            </w:pPr>
          </w:p>
        </w:tc>
      </w:tr>
      <w:tr w:rsidR="007A0868" w:rsidRPr="00AB1803" w:rsidTr="00206E8A">
        <w:trPr>
          <w:trHeight w:val="194"/>
        </w:trPr>
        <w:tc>
          <w:tcPr>
            <w:tcW w:w="781" w:type="dxa"/>
          </w:tcPr>
          <w:p w:rsidR="007A0868" w:rsidRPr="00AB1803" w:rsidRDefault="007A0868" w:rsidP="00743CFA">
            <w:pPr>
              <w:numPr>
                <w:ilvl w:val="0"/>
                <w:numId w:val="32"/>
              </w:numPr>
              <w:tabs>
                <w:tab w:val="num" w:pos="786"/>
              </w:tabs>
              <w:ind w:left="0" w:hanging="15"/>
              <w:jc w:val="center"/>
              <w:rPr>
                <w:sz w:val="22"/>
              </w:rPr>
            </w:pPr>
            <w:bookmarkStart w:id="242" w:name="_Ref317256138"/>
          </w:p>
        </w:tc>
        <w:bookmarkEnd w:id="242"/>
        <w:tc>
          <w:tcPr>
            <w:tcW w:w="2268" w:type="dxa"/>
          </w:tcPr>
          <w:p w:rsidR="007A0868" w:rsidRPr="00AB1803" w:rsidRDefault="007A0868" w:rsidP="00CE3E2C">
            <w:pPr>
              <w:rPr>
                <w:sz w:val="22"/>
              </w:rPr>
            </w:pPr>
            <w:r w:rsidRPr="00AB1803">
              <w:rPr>
                <w:sz w:val="22"/>
                <w:szCs w:val="22"/>
              </w:rPr>
              <w:t>Обеспечение исполнения обязательств по договору</w:t>
            </w:r>
          </w:p>
        </w:tc>
        <w:tc>
          <w:tcPr>
            <w:tcW w:w="7371" w:type="dxa"/>
            <w:gridSpan w:val="2"/>
          </w:tcPr>
          <w:p w:rsidR="007A0868" w:rsidRPr="00AB1803" w:rsidRDefault="007A0868" w:rsidP="0097188B">
            <w:pPr>
              <w:ind w:firstLine="353"/>
              <w:jc w:val="both"/>
              <w:rPr>
                <w:bCs/>
                <w:sz w:val="22"/>
              </w:rPr>
            </w:pPr>
            <w:r w:rsidRPr="00AB1803">
              <w:rPr>
                <w:bCs/>
                <w:sz w:val="22"/>
                <w:szCs w:val="22"/>
              </w:rPr>
              <w:t>Не требуется.</w:t>
            </w:r>
          </w:p>
        </w:tc>
      </w:tr>
      <w:tr w:rsidR="007A0868" w:rsidRPr="00AB1803" w:rsidTr="00206E8A">
        <w:trPr>
          <w:trHeight w:val="194"/>
        </w:trPr>
        <w:tc>
          <w:tcPr>
            <w:tcW w:w="781" w:type="dxa"/>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AB1803" w:rsidRDefault="007A0868"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7A0868" w:rsidRPr="00AB1803" w:rsidRDefault="007A0868" w:rsidP="0097188B">
            <w:pPr>
              <w:pStyle w:val="afa"/>
              <w:spacing w:before="0" w:beforeAutospacing="0" w:after="0" w:afterAutospacing="0"/>
              <w:ind w:firstLine="353"/>
              <w:rPr>
                <w:sz w:val="22"/>
              </w:rPr>
            </w:pPr>
            <w:r w:rsidRPr="00AB1803">
              <w:rPr>
                <w:sz w:val="22"/>
                <w:szCs w:val="22"/>
              </w:rPr>
              <w:t>_____________</w:t>
            </w:r>
          </w:p>
        </w:tc>
      </w:tr>
      <w:tr w:rsidR="007A0868" w:rsidRPr="00AB1803" w:rsidTr="00206E8A">
        <w:trPr>
          <w:trHeight w:val="194"/>
        </w:trPr>
        <w:tc>
          <w:tcPr>
            <w:tcW w:w="781" w:type="dxa"/>
          </w:tcPr>
          <w:p w:rsidR="007A0868" w:rsidRPr="00AB1803" w:rsidRDefault="007A0868" w:rsidP="00743CFA">
            <w:pPr>
              <w:numPr>
                <w:ilvl w:val="0"/>
                <w:numId w:val="32"/>
              </w:numPr>
              <w:tabs>
                <w:tab w:val="num" w:pos="786"/>
              </w:tabs>
              <w:ind w:left="0" w:hanging="15"/>
              <w:jc w:val="center"/>
              <w:rPr>
                <w:sz w:val="22"/>
              </w:rPr>
            </w:pPr>
            <w:bookmarkStart w:id="243" w:name="_Ref321836744"/>
          </w:p>
        </w:tc>
        <w:bookmarkEnd w:id="243"/>
        <w:tc>
          <w:tcPr>
            <w:tcW w:w="2268" w:type="dxa"/>
          </w:tcPr>
          <w:p w:rsidR="007A0868" w:rsidRPr="00AB1803" w:rsidRDefault="007A0868"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7A0868" w:rsidRPr="00AB1803" w:rsidRDefault="007A0868"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7A0868" w:rsidRPr="00AB1803" w:rsidRDefault="007A0868"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A0868" w:rsidRPr="00AB1803" w:rsidRDefault="007A0868"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A0868" w:rsidRPr="00AB1803" w:rsidRDefault="007A0868"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7A0868" w:rsidRPr="00AB1803" w:rsidRDefault="007A0868" w:rsidP="0097188B">
            <w:pPr>
              <w:pStyle w:val="afa"/>
              <w:spacing w:before="0" w:beforeAutospacing="0" w:after="0" w:afterAutospacing="0"/>
              <w:ind w:firstLine="353"/>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A0868" w:rsidRPr="00AB1803" w:rsidRDefault="007A0868" w:rsidP="0097188B">
            <w:pPr>
              <w:pStyle w:val="afa"/>
              <w:spacing w:before="0" w:beforeAutospacing="0" w:after="0" w:afterAutospacing="0"/>
              <w:ind w:firstLine="353"/>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7A0868" w:rsidRPr="00AB1803" w:rsidTr="00206E8A">
        <w:trPr>
          <w:trHeight w:val="194"/>
        </w:trPr>
        <w:tc>
          <w:tcPr>
            <w:tcW w:w="781" w:type="dxa"/>
          </w:tcPr>
          <w:p w:rsidR="007A0868" w:rsidRPr="00AB1803" w:rsidRDefault="007A0868" w:rsidP="00743CFA">
            <w:pPr>
              <w:numPr>
                <w:ilvl w:val="0"/>
                <w:numId w:val="32"/>
              </w:numPr>
              <w:tabs>
                <w:tab w:val="num" w:pos="786"/>
              </w:tabs>
              <w:ind w:left="0" w:hanging="15"/>
              <w:jc w:val="center"/>
              <w:rPr>
                <w:sz w:val="22"/>
              </w:rPr>
            </w:pPr>
          </w:p>
        </w:tc>
        <w:tc>
          <w:tcPr>
            <w:tcW w:w="2268" w:type="dxa"/>
          </w:tcPr>
          <w:p w:rsidR="007A0868" w:rsidRPr="00AB1803" w:rsidRDefault="007A0868"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7A0868" w:rsidRPr="00AB1803" w:rsidRDefault="007A0868"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7A0868" w:rsidRPr="00AB1803" w:rsidRDefault="007A0868"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7A0868" w:rsidRPr="00AB1803" w:rsidRDefault="007A0868"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7A0868" w:rsidRPr="00AB1803" w:rsidRDefault="007A0868"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1C7D65">
        <w:rPr>
          <w:rFonts w:ascii="Times New Roman" w:hAnsi="Times New Roman" w:cs="Times New Roman"/>
          <w:bCs w:val="0"/>
          <w:i w:val="0"/>
          <w:sz w:val="22"/>
          <w:szCs w:val="22"/>
        </w:rPr>
        <w:t>03-18</w:t>
      </w:r>
      <w:r w:rsidR="007A0868">
        <w:rPr>
          <w:rFonts w:ascii="Times New Roman" w:hAnsi="Times New Roman" w:cs="Times New Roman"/>
          <w:bCs w:val="0"/>
          <w:i w:val="0"/>
          <w:sz w:val="22"/>
          <w:szCs w:val="22"/>
        </w:rPr>
        <w:t>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013B5E" w:rsidRDefault="00013B5E"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E66C47" w:rsidRPr="00E66C47">
        <w:rPr>
          <w:b/>
          <w:i/>
          <w:sz w:val="22"/>
          <w:szCs w:val="22"/>
        </w:rPr>
        <w:fldChar w:fldCharType="begin"/>
      </w:r>
      <w:r w:rsidR="00802A8B" w:rsidRPr="00802A8B">
        <w:rPr>
          <w:b/>
          <w:i/>
          <w:sz w:val="22"/>
          <w:szCs w:val="22"/>
        </w:rPr>
        <w:instrText xml:space="preserve"> REF _Ref389754758 \r \h </w:instrText>
      </w:r>
      <w:r w:rsidR="00E66C47" w:rsidRPr="00E66C47">
        <w:rPr>
          <w:b/>
          <w:i/>
          <w:sz w:val="22"/>
          <w:szCs w:val="22"/>
        </w:rPr>
      </w:r>
      <w:r w:rsidR="00E66C47" w:rsidRPr="00E66C47">
        <w:rPr>
          <w:b/>
          <w:i/>
          <w:sz w:val="22"/>
          <w:szCs w:val="22"/>
        </w:rPr>
        <w:fldChar w:fldCharType="separate"/>
      </w:r>
      <w:r w:rsidR="00802A8B" w:rsidRPr="00802A8B">
        <w:rPr>
          <w:b/>
          <w:i/>
          <w:sz w:val="22"/>
          <w:szCs w:val="22"/>
        </w:rPr>
        <w:t>4.2.4</w:t>
      </w:r>
      <w:r w:rsidR="00E66C47"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FE7892">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5128E4">
          <w:rPr>
            <w:sz w:val="22"/>
          </w:rPr>
          <w:t>4.2.6</w:t>
        </w:r>
      </w:fldSimple>
      <w:r w:rsidRPr="008206B5">
        <w:rPr>
          <w:sz w:val="22"/>
        </w:rPr>
        <w:t xml:space="preserve">, </w:t>
      </w:r>
      <w:fldSimple w:instr=" REF _Ref317252433 \r \h  \* MERGEFORMAT ">
        <w:r w:rsidR="005128E4" w:rsidRPr="005128E4">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1C7D65">
        <w:rPr>
          <w:i/>
          <w:color w:val="000000"/>
          <w:sz w:val="20"/>
          <w:szCs w:val="20"/>
        </w:rPr>
        <w:t>03-18</w:t>
      </w:r>
      <w:r w:rsidR="007A0868">
        <w:rPr>
          <w:i/>
          <w:color w:val="000000"/>
          <w:sz w:val="20"/>
          <w:szCs w:val="20"/>
        </w:rPr>
        <w:t>4</w:t>
      </w:r>
      <w:r>
        <w:rPr>
          <w:i/>
          <w:color w:val="000000"/>
          <w:sz w:val="20"/>
          <w:szCs w:val="20"/>
        </w:rPr>
        <w:t>/14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1C7D65">
        <w:rPr>
          <w:b/>
        </w:rPr>
        <w:t>03-18</w:t>
      </w:r>
      <w:r w:rsidR="007A0868">
        <w:rPr>
          <w:b/>
        </w:rPr>
        <w:t>4</w:t>
      </w:r>
      <w:r w:rsidR="00125A9E" w:rsidRPr="004E461B">
        <w:rPr>
          <w:b/>
        </w:rPr>
        <w:t>/14</w:t>
      </w:r>
      <w:r w:rsidR="000B1636" w:rsidRPr="004E461B">
        <w:rPr>
          <w:b/>
        </w:rPr>
        <w:t xml:space="preserve"> </w:t>
      </w:r>
    </w:p>
    <w:p w:rsidR="000B1636" w:rsidRPr="004E461B" w:rsidRDefault="000B1636" w:rsidP="00BE73E3">
      <w:pPr>
        <w:jc w:val="center"/>
        <w:rPr>
          <w:b/>
          <w:bCs/>
        </w:rPr>
      </w:pPr>
      <w:r w:rsidRPr="004E461B">
        <w:rPr>
          <w:b/>
        </w:rPr>
        <w:t xml:space="preserve">на </w:t>
      </w:r>
      <w:r w:rsidR="00BE73E3" w:rsidRPr="00BE73E3">
        <w:rPr>
          <w:b/>
        </w:rPr>
        <w:t xml:space="preserve">выполнение работ по ремонту </w:t>
      </w:r>
      <w:r w:rsidR="007A0868" w:rsidRPr="007A0868">
        <w:rPr>
          <w:b/>
        </w:rPr>
        <w:t>главного распределительного щита (ГРЩ) в здании ОАО «</w:t>
      </w:r>
      <w:proofErr w:type="spellStart"/>
      <w:r w:rsidR="007A0868" w:rsidRPr="007A0868">
        <w:rPr>
          <w:b/>
        </w:rPr>
        <w:t>Атомпроект</w:t>
      </w:r>
      <w:proofErr w:type="spellEnd"/>
      <w:r w:rsidR="007A0868" w:rsidRPr="007A0868">
        <w:rPr>
          <w:b/>
        </w:rPr>
        <w:t>» по адресу</w:t>
      </w:r>
      <w:r w:rsidR="00BE73E3" w:rsidRPr="00BE73E3">
        <w:rPr>
          <w:b/>
        </w:rPr>
        <w:t xml:space="preserve">: </w:t>
      </w:r>
      <w:proofErr w:type="gramStart"/>
      <w:r w:rsidR="00BE73E3" w:rsidRPr="00BE73E3">
        <w:rPr>
          <w:b/>
        </w:rPr>
        <w:t>г</w:t>
      </w:r>
      <w:proofErr w:type="gramEnd"/>
      <w:r w:rsidR="00BE73E3" w:rsidRPr="00BE73E3">
        <w:rPr>
          <w:b/>
        </w:rPr>
        <w:t>. Санкт-Петербург, ул. Савушкина, д. 82</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7A0868" w:rsidRDefault="007A0868">
      <w:pPr>
        <w:spacing w:line="276" w:lineRule="auto"/>
        <w:rPr>
          <w:caps/>
        </w:rPr>
      </w:pPr>
      <w:r>
        <w:rPr>
          <w:bCs/>
          <w:caps/>
        </w:rPr>
        <w:br w:type="page"/>
      </w:r>
    </w:p>
    <w:p w:rsidR="000334E5" w:rsidRPr="008206B5" w:rsidRDefault="000334E5" w:rsidP="000334E5">
      <w:pPr>
        <w:pStyle w:val="Times12"/>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1C7D65">
        <w:rPr>
          <w:i/>
          <w:color w:val="000000"/>
          <w:sz w:val="20"/>
          <w:szCs w:val="20"/>
        </w:rPr>
        <w:t>03-18</w:t>
      </w:r>
      <w:r w:rsidR="007A0868">
        <w:rPr>
          <w:i/>
          <w:color w:val="000000"/>
          <w:sz w:val="20"/>
          <w:szCs w:val="20"/>
        </w:rPr>
        <w:t>4</w:t>
      </w:r>
      <w:r>
        <w:rPr>
          <w:i/>
          <w:color w:val="000000"/>
          <w:sz w:val="20"/>
          <w:szCs w:val="20"/>
        </w:rPr>
        <w:t>/14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1C7D65">
        <w:rPr>
          <w:b/>
        </w:rPr>
        <w:t>03-18</w:t>
      </w:r>
      <w:r w:rsidR="007A0868">
        <w:rPr>
          <w:b/>
        </w:rPr>
        <w:t>4</w:t>
      </w:r>
      <w:r w:rsidRPr="004E461B">
        <w:rPr>
          <w:b/>
        </w:rPr>
        <w:t xml:space="preserve">/14 </w:t>
      </w:r>
    </w:p>
    <w:p w:rsidR="004E461B" w:rsidRPr="004E461B" w:rsidRDefault="00C523AA" w:rsidP="00BE73E3">
      <w:pPr>
        <w:jc w:val="center"/>
        <w:rPr>
          <w:b/>
          <w:bCs/>
        </w:rPr>
      </w:pPr>
      <w:r w:rsidRPr="004E461B">
        <w:rPr>
          <w:b/>
        </w:rPr>
        <w:t xml:space="preserve">на </w:t>
      </w:r>
      <w:r w:rsidR="00BE73E3" w:rsidRPr="00BE73E3">
        <w:rPr>
          <w:b/>
        </w:rPr>
        <w:t xml:space="preserve">выполнение работ по ремонту </w:t>
      </w:r>
      <w:r w:rsidR="007A0868" w:rsidRPr="007A0868">
        <w:rPr>
          <w:b/>
        </w:rPr>
        <w:t>главного распределительного щита (ГРЩ) в здании ОАО «</w:t>
      </w:r>
      <w:proofErr w:type="spellStart"/>
      <w:r w:rsidR="007A0868" w:rsidRPr="007A0868">
        <w:rPr>
          <w:b/>
        </w:rPr>
        <w:t>Атомпроект</w:t>
      </w:r>
      <w:proofErr w:type="spellEnd"/>
      <w:r w:rsidR="007A0868" w:rsidRPr="007A0868">
        <w:rPr>
          <w:b/>
        </w:rPr>
        <w:t>» по адресу</w:t>
      </w:r>
      <w:r w:rsidR="00BE73E3" w:rsidRPr="00BE73E3">
        <w:rPr>
          <w:b/>
        </w:rPr>
        <w:t xml:space="preserve">: </w:t>
      </w:r>
      <w:proofErr w:type="gramStart"/>
      <w:r w:rsidR="00BE73E3" w:rsidRPr="00BE73E3">
        <w:rPr>
          <w:b/>
        </w:rPr>
        <w:t>г</w:t>
      </w:r>
      <w:proofErr w:type="gramEnd"/>
      <w:r w:rsidR="00BE73E3" w:rsidRPr="00BE73E3">
        <w:rPr>
          <w:b/>
        </w:rPr>
        <w:t>. Санкт-Петербург, ул. Савушкина, д. 82</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7A0868" w:rsidRDefault="00C523AA" w:rsidP="00743CFA">
      <w:pPr>
        <w:pStyle w:val="Times12"/>
        <w:numPr>
          <w:ilvl w:val="0"/>
          <w:numId w:val="57"/>
        </w:numPr>
        <w:tabs>
          <w:tab w:val="clear" w:pos="960"/>
          <w:tab w:val="num" w:pos="720"/>
          <w:tab w:val="left" w:pos="1134"/>
          <w:tab w:val="left" w:pos="1418"/>
        </w:tabs>
        <w:ind w:left="0" w:firstLine="709"/>
        <w:rPr>
          <w:b/>
          <w:sz w:val="22"/>
        </w:rPr>
        <w:sectPr w:rsidR="007A0868" w:rsidSect="007A0868">
          <w:pgSz w:w="11907" w:h="16840" w:code="9"/>
          <w:pgMar w:top="1134" w:right="737" w:bottom="709" w:left="851" w:header="567" w:footer="567" w:gutter="0"/>
          <w:cols w:space="708"/>
          <w:docGrid w:linePitch="360"/>
        </w:sect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221A6A" w:rsidRPr="001942A7" w:rsidRDefault="00221A6A" w:rsidP="00221A6A">
      <w:pPr>
        <w:pStyle w:val="Times12"/>
        <w:pageBreakBefore/>
        <w:ind w:right="51" w:firstLine="238"/>
        <w:jc w:val="right"/>
        <w:rPr>
          <w:b/>
          <w:bCs w:val="0"/>
          <w:sz w:val="22"/>
        </w:rPr>
      </w:pPr>
      <w:r w:rsidRPr="001942A7">
        <w:rPr>
          <w:b/>
          <w:sz w:val="22"/>
        </w:rPr>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1C7D65">
        <w:rPr>
          <w:i/>
          <w:color w:val="000000"/>
          <w:sz w:val="20"/>
          <w:szCs w:val="20"/>
        </w:rPr>
        <w:t>03-18</w:t>
      </w:r>
      <w:r w:rsidR="007A0868">
        <w:rPr>
          <w:i/>
          <w:color w:val="000000"/>
          <w:sz w:val="20"/>
          <w:szCs w:val="20"/>
        </w:rPr>
        <w:t>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w:t>
      </w:r>
      <w:r w:rsidR="001C7D65">
        <w:rPr>
          <w:rFonts w:ascii="Times New Roman CYR" w:hAnsi="Times New Roman CYR" w:cs="Times New Roman CYR"/>
          <w:b/>
        </w:rPr>
        <w:t>03-18</w:t>
      </w:r>
      <w:r w:rsidR="007A0868">
        <w:rPr>
          <w:rFonts w:ascii="Times New Roman CYR" w:hAnsi="Times New Roman CYR" w:cs="Times New Roman CYR"/>
          <w:b/>
        </w:rPr>
        <w:t>4</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221A6A" w:rsidRPr="004B623B" w:rsidRDefault="00BE73E3" w:rsidP="008972CD">
      <w:pPr>
        <w:jc w:val="center"/>
        <w:rPr>
          <w:b/>
        </w:rPr>
      </w:pPr>
      <w:r w:rsidRPr="00BE73E3">
        <w:rPr>
          <w:b/>
        </w:rPr>
        <w:t xml:space="preserve">выполнение работ по ремонту </w:t>
      </w:r>
      <w:r w:rsidR="00150C34" w:rsidRPr="00150C34">
        <w:rPr>
          <w:b/>
        </w:rPr>
        <w:t>главного распределительного щита (ГРЩ) в здании ОАО «</w:t>
      </w:r>
      <w:proofErr w:type="spellStart"/>
      <w:r w:rsidR="00150C34" w:rsidRPr="00150C34">
        <w:rPr>
          <w:b/>
        </w:rPr>
        <w:t>Атомпроект</w:t>
      </w:r>
      <w:proofErr w:type="spellEnd"/>
      <w:r w:rsidR="00150C34" w:rsidRPr="00150C34">
        <w:rPr>
          <w:b/>
        </w:rPr>
        <w:t>» по адресу</w:t>
      </w:r>
      <w:r w:rsidRPr="00BE73E3">
        <w:rPr>
          <w:b/>
        </w:rPr>
        <w:t xml:space="preserve">: </w:t>
      </w:r>
      <w:proofErr w:type="gramStart"/>
      <w:r w:rsidRPr="00BE73E3">
        <w:rPr>
          <w:b/>
        </w:rPr>
        <w:t>г</w:t>
      </w:r>
      <w:proofErr w:type="gramEnd"/>
      <w:r w:rsidRPr="00BE73E3">
        <w:rPr>
          <w:b/>
        </w:rPr>
        <w:t>. Санкт-Петербург, ул. Савушкина, д. 82</w:t>
      </w:r>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Pr="001C1FCA" w:rsidRDefault="00221A6A" w:rsidP="00221A6A">
      <w:pPr>
        <w:pStyle w:val="20"/>
        <w:numPr>
          <w:ilvl w:val="0"/>
          <w:numId w:val="0"/>
        </w:numPr>
        <w:spacing w:before="0" w:after="0"/>
        <w:jc w:val="center"/>
        <w:rPr>
          <w:rFonts w:ascii="Times New Roman" w:hAnsi="Times New Roman" w:cs="Times New Roman"/>
          <w:i w:val="0"/>
          <w:sz w:val="22"/>
          <w:szCs w:val="22"/>
        </w:rPr>
      </w:pPr>
      <w:bookmarkStart w:id="276" w:name="_Форма_4._СПРАВКА"/>
      <w:bookmarkStart w:id="277" w:name="_СПРАВКА_ОБ_ОПЫТЕ"/>
      <w:bookmarkStart w:id="278" w:name="_Toc276137339"/>
      <w:bookmarkStart w:id="279" w:name="_Toc289707709"/>
      <w:bookmarkEnd w:id="276"/>
      <w:bookmarkEnd w:id="277"/>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w:t>
      </w:r>
      <w:r w:rsidR="008972CD">
        <w:rPr>
          <w:rFonts w:ascii="Times New Roman" w:hAnsi="Times New Roman" w:cs="Times New Roman"/>
          <w:i w:val="0"/>
          <w:sz w:val="22"/>
          <w:szCs w:val="22"/>
        </w:rPr>
        <w:t>3</w:t>
      </w:r>
      <w:r>
        <w:rPr>
          <w:rFonts w:ascii="Times New Roman" w:hAnsi="Times New Roman" w:cs="Times New Roman"/>
          <w:i w:val="0"/>
          <w:sz w:val="22"/>
          <w:szCs w:val="22"/>
        </w:rPr>
        <w:t xml:space="preserve"> ГОДА ПО 2014 ГОД</w:t>
      </w:r>
    </w:p>
    <w:p w:rsidR="00221A6A" w:rsidRPr="007B3FA0" w:rsidRDefault="00221A6A" w:rsidP="00221A6A">
      <w:pPr>
        <w:widowControl w:val="0"/>
        <w:autoSpaceDE w:val="0"/>
        <w:autoSpaceDN w:val="0"/>
        <w:adjustRightInd w:val="0"/>
        <w:jc w:val="center"/>
        <w:rPr>
          <w:iCs/>
          <w:spacing w:val="-2"/>
          <w:sz w:val="16"/>
          <w:szCs w:val="16"/>
          <w:lang w:val="ru-MO"/>
        </w:rPr>
      </w:pPr>
    </w:p>
    <w:p w:rsidR="00221A6A" w:rsidRDefault="00221A6A" w:rsidP="00221A6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221A6A" w:rsidRPr="001942A7" w:rsidRDefault="00221A6A" w:rsidP="00221A6A">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21A6A" w:rsidRPr="007B3FA0" w:rsidTr="00026DBF">
        <w:trPr>
          <w:cantSplit/>
          <w:trHeight w:val="1501"/>
          <w:tblHeader/>
          <w:jc w:val="center"/>
        </w:trPr>
        <w:tc>
          <w:tcPr>
            <w:tcW w:w="709" w:type="dxa"/>
            <w:vAlign w:val="center"/>
          </w:tcPr>
          <w:p w:rsidR="00221A6A" w:rsidRPr="007B3FA0" w:rsidRDefault="00221A6A" w:rsidP="00026DBF">
            <w:pPr>
              <w:pStyle w:val="afe"/>
              <w:jc w:val="center"/>
              <w:rPr>
                <w:szCs w:val="22"/>
              </w:rPr>
            </w:pPr>
            <w:r w:rsidRPr="007B3FA0">
              <w:rPr>
                <w:szCs w:val="22"/>
              </w:rPr>
              <w:t>№</w:t>
            </w:r>
          </w:p>
          <w:p w:rsidR="00221A6A" w:rsidRPr="007B3FA0" w:rsidRDefault="00221A6A" w:rsidP="00026DB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221A6A" w:rsidRPr="007B3FA0" w:rsidRDefault="00221A6A" w:rsidP="00026DB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221A6A" w:rsidRPr="007B3FA0" w:rsidRDefault="00221A6A" w:rsidP="00026DB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1A6A" w:rsidRPr="007B3FA0" w:rsidRDefault="00221A6A" w:rsidP="00026DB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221A6A" w:rsidRPr="007B3FA0" w:rsidRDefault="00221A6A" w:rsidP="00026DB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221A6A" w:rsidRPr="007B3FA0" w:rsidRDefault="00221A6A" w:rsidP="00026DBF">
            <w:pPr>
              <w:pStyle w:val="afe"/>
              <w:jc w:val="center"/>
              <w:rPr>
                <w:szCs w:val="22"/>
              </w:rPr>
            </w:pPr>
            <w:r w:rsidRPr="007B3FA0">
              <w:rPr>
                <w:szCs w:val="22"/>
              </w:rPr>
              <w:t>Сумма договора, рублей</w:t>
            </w:r>
          </w:p>
        </w:tc>
        <w:tc>
          <w:tcPr>
            <w:tcW w:w="1822" w:type="dxa"/>
            <w:vAlign w:val="center"/>
          </w:tcPr>
          <w:p w:rsidR="00221A6A" w:rsidRPr="007B3FA0" w:rsidRDefault="00221A6A" w:rsidP="00026DB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221A6A" w:rsidRPr="007B3FA0" w:rsidTr="00026DBF">
        <w:trPr>
          <w:cantSplit/>
          <w:trHeight w:val="227"/>
          <w:jc w:val="center"/>
        </w:trPr>
        <w:tc>
          <w:tcPr>
            <w:tcW w:w="14703" w:type="dxa"/>
            <w:gridSpan w:val="7"/>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r w:rsidRPr="007B3FA0">
              <w:rPr>
                <w:sz w:val="22"/>
                <w:szCs w:val="22"/>
              </w:rPr>
              <w:t>1.</w:t>
            </w:r>
          </w:p>
        </w:tc>
        <w:tc>
          <w:tcPr>
            <w:tcW w:w="8364" w:type="dxa"/>
            <w:gridSpan w:val="3"/>
          </w:tcPr>
          <w:p w:rsidR="00221A6A" w:rsidRPr="007B3FA0" w:rsidRDefault="00221A6A" w:rsidP="00026DB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r w:rsidRPr="007B3FA0">
              <w:rPr>
                <w:sz w:val="22"/>
                <w:szCs w:val="22"/>
              </w:rPr>
              <w:t>…</w:t>
            </w: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ind w:left="-288" w:firstLine="108"/>
              <w:jc w:val="center"/>
              <w:rPr>
                <w:sz w:val="22"/>
              </w:rPr>
            </w:pPr>
            <w:r w:rsidRPr="007B3FA0">
              <w:rPr>
                <w:sz w:val="22"/>
                <w:szCs w:val="22"/>
              </w:rPr>
              <w:t>…</w:t>
            </w: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9073" w:type="dxa"/>
            <w:gridSpan w:val="4"/>
            <w:vAlign w:val="center"/>
          </w:tcPr>
          <w:p w:rsidR="00221A6A" w:rsidRPr="007B3FA0" w:rsidRDefault="00221A6A" w:rsidP="00026DBF">
            <w:pPr>
              <w:pStyle w:val="aff"/>
              <w:spacing w:before="0" w:after="0"/>
              <w:ind w:left="0"/>
              <w:rPr>
                <w:sz w:val="22"/>
                <w:szCs w:val="22"/>
              </w:rPr>
            </w:pPr>
            <w:r w:rsidRPr="007B3FA0">
              <w:rPr>
                <w:sz w:val="22"/>
                <w:szCs w:val="22"/>
              </w:rPr>
              <w:t xml:space="preserve">ИТОГО </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r w:rsidRPr="007B3FA0">
              <w:rPr>
                <w:sz w:val="22"/>
                <w:szCs w:val="22"/>
              </w:rPr>
              <w:t>Х</w:t>
            </w:r>
          </w:p>
        </w:tc>
      </w:tr>
    </w:tbl>
    <w:p w:rsidR="00221A6A" w:rsidRPr="001942A7" w:rsidRDefault="00221A6A" w:rsidP="00221A6A">
      <w:pPr>
        <w:pStyle w:val="afff3"/>
        <w:tabs>
          <w:tab w:val="clear" w:pos="1134"/>
        </w:tabs>
        <w:autoSpaceDE w:val="0"/>
        <w:autoSpaceDN w:val="0"/>
        <w:spacing w:line="240" w:lineRule="auto"/>
        <w:ind w:firstLine="0"/>
        <w:rPr>
          <w:sz w:val="12"/>
          <w:szCs w:val="12"/>
        </w:rPr>
      </w:pPr>
    </w:p>
    <w:p w:rsidR="00221A6A" w:rsidRPr="00FE6219" w:rsidRDefault="00221A6A" w:rsidP="00221A6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1A6A" w:rsidRPr="00864C23" w:rsidRDefault="00221A6A" w:rsidP="00221A6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1A6A" w:rsidRPr="007B3FA0" w:rsidRDefault="00221A6A" w:rsidP="00221A6A">
      <w:pPr>
        <w:pStyle w:val="Times12"/>
        <w:ind w:firstLine="709"/>
        <w:rPr>
          <w:bCs w:val="0"/>
          <w:sz w:val="22"/>
        </w:rPr>
      </w:pPr>
      <w:r w:rsidRPr="007B3FA0">
        <w:rPr>
          <w:bCs w:val="0"/>
          <w:sz w:val="22"/>
        </w:rPr>
        <w:t>М.П.</w:t>
      </w: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sectPr w:rsidR="00221A6A" w:rsidSect="00026DBF">
          <w:pgSz w:w="16840" w:h="11907" w:orient="landscape" w:code="9"/>
          <w:pgMar w:top="851" w:right="1134" w:bottom="737" w:left="709" w:header="567" w:footer="567" w:gutter="0"/>
          <w:cols w:space="708"/>
          <w:docGrid w:linePitch="360"/>
        </w:sectPr>
      </w:pPr>
    </w:p>
    <w:p w:rsidR="00221A6A" w:rsidRPr="0043743F" w:rsidRDefault="00221A6A" w:rsidP="00221A6A">
      <w:pPr>
        <w:pStyle w:val="Times12"/>
        <w:pageBreakBefore/>
        <w:jc w:val="right"/>
        <w:rPr>
          <w:b/>
          <w:bCs w:val="0"/>
          <w:sz w:val="22"/>
        </w:rPr>
      </w:pPr>
      <w:r w:rsidRPr="0043743F">
        <w:rPr>
          <w:b/>
          <w:bCs w:val="0"/>
          <w:sz w:val="22"/>
        </w:rPr>
        <w:t xml:space="preserve">Форма № </w:t>
      </w:r>
      <w:r>
        <w:rPr>
          <w:b/>
          <w:bCs w:val="0"/>
          <w:sz w:val="22"/>
        </w:rPr>
        <w:t>5</w:t>
      </w:r>
    </w:p>
    <w:p w:rsidR="00221A6A" w:rsidRPr="0079133E" w:rsidRDefault="00221A6A" w:rsidP="00221A6A">
      <w:pPr>
        <w:pStyle w:val="Times12"/>
        <w:ind w:left="5245" w:firstLine="0"/>
        <w:jc w:val="right"/>
        <w:rPr>
          <w:i/>
          <w:iCs/>
          <w:sz w:val="22"/>
        </w:rPr>
      </w:pP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1C7D65">
        <w:rPr>
          <w:i/>
          <w:color w:val="000000"/>
          <w:sz w:val="20"/>
          <w:szCs w:val="20"/>
        </w:rPr>
        <w:t>03-18</w:t>
      </w:r>
      <w:r w:rsidR="00150C34">
        <w:rPr>
          <w:i/>
          <w:color w:val="000000"/>
          <w:sz w:val="20"/>
          <w:szCs w:val="20"/>
        </w:rPr>
        <w:t>4</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43743F" w:rsidRDefault="00221A6A" w:rsidP="00221A6A">
      <w:pPr>
        <w:pStyle w:val="Times12"/>
        <w:jc w:val="center"/>
        <w:rPr>
          <w:b/>
          <w:snapToGrid w:val="0"/>
          <w:sz w:val="22"/>
        </w:rPr>
      </w:pPr>
    </w:p>
    <w:p w:rsidR="00221A6A" w:rsidRDefault="00221A6A" w:rsidP="00221A6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sidR="001C7D65">
        <w:rPr>
          <w:rFonts w:ascii="Times New Roman CYR" w:hAnsi="Times New Roman CYR" w:cs="Times New Roman CYR"/>
          <w:b/>
        </w:rPr>
        <w:t>03-18</w:t>
      </w:r>
      <w:r w:rsidR="00150C34">
        <w:rPr>
          <w:rFonts w:ascii="Times New Roman CYR" w:hAnsi="Times New Roman CYR" w:cs="Times New Roman CYR"/>
          <w:b/>
        </w:rPr>
        <w:t>4</w:t>
      </w:r>
      <w:r>
        <w:rPr>
          <w:rFonts w:ascii="Times New Roman CYR" w:hAnsi="Times New Roman CYR" w:cs="Times New Roman CYR"/>
          <w:b/>
        </w:rPr>
        <w:t xml:space="preserve">/14 </w:t>
      </w:r>
    </w:p>
    <w:p w:rsidR="00221A6A" w:rsidRPr="004B623B" w:rsidRDefault="00221A6A" w:rsidP="00BE73E3">
      <w:pPr>
        <w:jc w:val="center"/>
        <w:rPr>
          <w:b/>
        </w:rPr>
      </w:pPr>
      <w:r w:rsidRPr="004B623B">
        <w:rPr>
          <w:b/>
        </w:rPr>
        <w:t xml:space="preserve">на </w:t>
      </w:r>
      <w:r w:rsidR="00BE73E3" w:rsidRPr="00BE73E3">
        <w:rPr>
          <w:b/>
        </w:rPr>
        <w:t xml:space="preserve">выполнение работ по ремонту </w:t>
      </w:r>
      <w:r w:rsidR="00150C34" w:rsidRPr="00150C34">
        <w:rPr>
          <w:b/>
        </w:rPr>
        <w:t>главного распределительного щита (ГРЩ) в здании ОАО «</w:t>
      </w:r>
      <w:proofErr w:type="spellStart"/>
      <w:r w:rsidR="00150C34" w:rsidRPr="00150C34">
        <w:rPr>
          <w:b/>
        </w:rPr>
        <w:t>Атомпроект</w:t>
      </w:r>
      <w:proofErr w:type="spellEnd"/>
      <w:r w:rsidR="00150C34" w:rsidRPr="00150C34">
        <w:rPr>
          <w:b/>
        </w:rPr>
        <w:t>» по адресу</w:t>
      </w:r>
      <w:r w:rsidR="00BE73E3" w:rsidRPr="00BE73E3">
        <w:rPr>
          <w:b/>
        </w:rPr>
        <w:t xml:space="preserve">: </w:t>
      </w:r>
      <w:proofErr w:type="gramStart"/>
      <w:r w:rsidR="00BE73E3" w:rsidRPr="00BE73E3">
        <w:rPr>
          <w:b/>
        </w:rPr>
        <w:t>г</w:t>
      </w:r>
      <w:proofErr w:type="gramEnd"/>
      <w:r w:rsidR="00BE73E3" w:rsidRPr="00BE73E3">
        <w:rPr>
          <w:b/>
        </w:rPr>
        <w:t>. Санкт-Петербург, ул. Савушкина, д. 82</w:t>
      </w:r>
    </w:p>
    <w:p w:rsidR="00221A6A" w:rsidRDefault="00221A6A" w:rsidP="00221A6A">
      <w:pPr>
        <w:jc w:val="center"/>
        <w:rPr>
          <w:sz w:val="22"/>
          <w:szCs w:val="22"/>
        </w:rPr>
      </w:pPr>
    </w:p>
    <w:p w:rsidR="00221A6A" w:rsidRDefault="00221A6A" w:rsidP="00221A6A">
      <w:pPr>
        <w:jc w:val="center"/>
        <w:rPr>
          <w:sz w:val="22"/>
          <w:szCs w:val="22"/>
        </w:rPr>
      </w:pPr>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150C34" w:rsidRDefault="00150C34">
      <w:pPr>
        <w:spacing w:line="276" w:lineRule="auto"/>
        <w:rPr>
          <w:b/>
          <w:sz w:val="22"/>
          <w:szCs w:val="22"/>
        </w:rPr>
      </w:pPr>
      <w:r>
        <w:rPr>
          <w:b/>
          <w:iCs/>
          <w:sz w:val="22"/>
          <w:szCs w:val="22"/>
        </w:rPr>
        <w:br w:type="page"/>
      </w: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9A3777" w:rsidRDefault="009A3777" w:rsidP="006E0E89">
      <w:pPr>
        <w:tabs>
          <w:tab w:val="left" w:pos="993"/>
        </w:tabs>
        <w:ind w:firstLine="567"/>
        <w:jc w:val="both"/>
      </w:pPr>
    </w:p>
    <w:p w:rsidR="00150C34" w:rsidRPr="00150C34" w:rsidRDefault="00150C34" w:rsidP="00150C34">
      <w:pPr>
        <w:tabs>
          <w:tab w:val="num" w:pos="720"/>
        </w:tabs>
        <w:ind w:firstLine="601"/>
        <w:jc w:val="both"/>
      </w:pPr>
      <w:r w:rsidRPr="00150C34">
        <w:rPr>
          <w:spacing w:val="8"/>
        </w:rPr>
        <w:t xml:space="preserve">Открытое акционерное общество </w:t>
      </w:r>
      <w:r w:rsidRPr="00150C34">
        <w:rPr>
          <w:spacing w:val="6"/>
        </w:rPr>
        <w:t>«Научно-исследовательский и проектно-конструкторский институт энергетических технологий «АТОМПРОЕКТ»</w:t>
      </w:r>
      <w:r w:rsidRPr="00150C34">
        <w:rPr>
          <w:b/>
          <w:spacing w:val="6"/>
        </w:rPr>
        <w:t xml:space="preserve"> </w:t>
      </w:r>
      <w:r w:rsidRPr="00150C34">
        <w:rPr>
          <w:spacing w:val="6"/>
        </w:rPr>
        <w:t>(ОАО «АТОМПРОЕКТ»)</w:t>
      </w:r>
      <w:r w:rsidRPr="00150C34">
        <w:t xml:space="preserve">, именуемое в дальнейшем «Заказчик», в лице </w:t>
      </w:r>
      <w:r>
        <w:t>_____________</w:t>
      </w:r>
      <w:r w:rsidRPr="00150C34">
        <w:t>_________________ _______________________________________________________________________________, действующего на основании ___________________________________________</w:t>
      </w:r>
      <w:r>
        <w:t>___</w:t>
      </w:r>
      <w:r w:rsidRPr="00150C34">
        <w:t xml:space="preserve">, с одной стороны, </w:t>
      </w:r>
    </w:p>
    <w:p w:rsidR="00150C34" w:rsidRPr="00150C34" w:rsidRDefault="00150C34" w:rsidP="00150C34">
      <w:pPr>
        <w:tabs>
          <w:tab w:val="num" w:pos="720"/>
        </w:tabs>
        <w:ind w:firstLine="601"/>
        <w:jc w:val="both"/>
      </w:pPr>
      <w:proofErr w:type="gramStart"/>
      <w:r w:rsidRPr="00150C34">
        <w:t xml:space="preserve">и ________________________________________________________, именуемое в дальнейшем «Подрядчик», в лице ____________________________________, действующего на основании ____________________________, с другой стороны, </w:t>
      </w:r>
      <w:proofErr w:type="gramEnd"/>
    </w:p>
    <w:p w:rsidR="00150C34" w:rsidRPr="00150C34" w:rsidRDefault="00150C34" w:rsidP="00150C34">
      <w:pPr>
        <w:tabs>
          <w:tab w:val="num" w:pos="720"/>
        </w:tabs>
        <w:ind w:firstLine="601"/>
        <w:jc w:val="both"/>
        <w:rPr>
          <w:bCs/>
        </w:rPr>
      </w:pPr>
      <w:r w:rsidRPr="00150C34">
        <w:t>вместе именуемые «Стороны», на основании П</w:t>
      </w:r>
      <w:r>
        <w:t>ротокола №03-184/14-___</w:t>
      </w:r>
      <w:r w:rsidRPr="00150C34">
        <w:t xml:space="preserve"> от _________</w:t>
      </w:r>
      <w:r>
        <w:t>.2014</w:t>
      </w:r>
      <w:r w:rsidRPr="00150C34">
        <w:t>,</w:t>
      </w:r>
      <w:r w:rsidRPr="00150C34">
        <w:rPr>
          <w:sz w:val="22"/>
          <w:szCs w:val="22"/>
        </w:rPr>
        <w:t xml:space="preserve"> </w:t>
      </w:r>
      <w:r w:rsidRPr="00150C34">
        <w:t>по за</w:t>
      </w:r>
      <w:r>
        <w:t>просу цен</w:t>
      </w:r>
      <w:r w:rsidRPr="00150C34">
        <w:t xml:space="preserve"> №</w:t>
      </w:r>
      <w:r>
        <w:t>03-184/14</w:t>
      </w:r>
      <w:r w:rsidRPr="00150C34">
        <w:rPr>
          <w:bCs/>
        </w:rPr>
        <w:t xml:space="preserve"> </w:t>
      </w:r>
      <w:r w:rsidRPr="00150C34">
        <w:t>заключили настоящий Договор (далее – Договор) о нижеследующем:</w:t>
      </w:r>
    </w:p>
    <w:p w:rsidR="00150C34" w:rsidRPr="00150C34" w:rsidRDefault="00150C34" w:rsidP="00150C34">
      <w:pPr>
        <w:tabs>
          <w:tab w:val="left" w:pos="0"/>
        </w:tabs>
        <w:ind w:left="283"/>
        <w:rPr>
          <w:b/>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Предмет договора</w:t>
      </w:r>
    </w:p>
    <w:p w:rsidR="00150C34" w:rsidRPr="00150C34" w:rsidRDefault="00150C34" w:rsidP="00150C34">
      <w:pPr>
        <w:numPr>
          <w:ilvl w:val="1"/>
          <w:numId w:val="65"/>
        </w:numPr>
        <w:tabs>
          <w:tab w:val="left" w:pos="1134"/>
        </w:tabs>
        <w:spacing w:after="120"/>
        <w:ind w:left="0" w:firstLine="601"/>
        <w:contextualSpacing/>
        <w:jc w:val="both"/>
        <w:rPr>
          <w:bCs/>
        </w:rPr>
      </w:pPr>
      <w:r w:rsidRPr="00150C34">
        <w:t xml:space="preserve">Подрядчик обязуется </w:t>
      </w:r>
      <w:r w:rsidRPr="00150C34">
        <w:rPr>
          <w:bCs/>
        </w:rPr>
        <w:t>в соответствии с условиями Договора</w:t>
      </w:r>
      <w:r w:rsidRPr="00150C34">
        <w:t xml:space="preserve"> выполнить  ремонт </w:t>
      </w:r>
      <w:r w:rsidRPr="00150C34">
        <w:rPr>
          <w:color w:val="000000"/>
        </w:rPr>
        <w:t xml:space="preserve">главного распределительного щита </w:t>
      </w:r>
      <w:r w:rsidRPr="00150C34">
        <w:t xml:space="preserve">(ГРЩ) </w:t>
      </w:r>
      <w:r w:rsidRPr="00150C34">
        <w:rPr>
          <w:color w:val="000000"/>
        </w:rPr>
        <w:t>в здании Заказчика</w:t>
      </w:r>
      <w:r w:rsidRPr="00150C34">
        <w:t xml:space="preserve"> (далее - «Работы») по адресу: </w:t>
      </w:r>
      <w:proofErr w:type="gramStart"/>
      <w:r w:rsidRPr="00150C34">
        <w:t>г</w:t>
      </w:r>
      <w:proofErr w:type="gramEnd"/>
      <w:r w:rsidRPr="00150C34">
        <w:t>. Санкт Петербург, ул. Савушкина, д. 82 (далее - «Объект»)</w:t>
      </w:r>
      <w:r w:rsidRPr="00150C34">
        <w:rPr>
          <w:bCs/>
        </w:rPr>
        <w:t>, а Заказчик обязуется принять результат Работ и уплатить за него обусловленную Договором цену.</w:t>
      </w:r>
    </w:p>
    <w:p w:rsidR="00150C34" w:rsidRPr="00150C34" w:rsidRDefault="00150C34" w:rsidP="00150C34">
      <w:pPr>
        <w:numPr>
          <w:ilvl w:val="1"/>
          <w:numId w:val="65"/>
        </w:numPr>
        <w:tabs>
          <w:tab w:val="left" w:pos="1276"/>
        </w:tabs>
        <w:ind w:left="0" w:firstLine="601"/>
        <w:contextualSpacing/>
        <w:jc w:val="both"/>
        <w:rPr>
          <w:bCs/>
          <w:color w:val="000000"/>
        </w:rPr>
      </w:pPr>
      <w:r w:rsidRPr="00150C34">
        <w:rPr>
          <w:bCs/>
          <w:color w:val="000000"/>
        </w:rPr>
        <w:t>Перечень и содержание Работ, требования к выполнению Работ содержатся в Приложении № 1 «Техническое задание», Приложении № 3 «</w:t>
      </w:r>
      <w:r w:rsidRPr="00150C34">
        <w:t>Протокол соглашения о договорной цене»</w:t>
      </w:r>
      <w:r w:rsidRPr="00150C34">
        <w:rPr>
          <w:bCs/>
          <w:color w:val="000000"/>
        </w:rPr>
        <w:t>.</w:t>
      </w:r>
    </w:p>
    <w:p w:rsidR="00150C34" w:rsidRPr="00150C34" w:rsidRDefault="00150C34" w:rsidP="00150C34">
      <w:pPr>
        <w:numPr>
          <w:ilvl w:val="1"/>
          <w:numId w:val="65"/>
        </w:numPr>
        <w:tabs>
          <w:tab w:val="left" w:pos="1276"/>
        </w:tabs>
        <w:ind w:left="0" w:firstLine="601"/>
        <w:contextualSpacing/>
        <w:jc w:val="both"/>
        <w:rPr>
          <w:color w:val="000000"/>
        </w:rPr>
      </w:pPr>
      <w:r w:rsidRPr="00150C34">
        <w:rPr>
          <w:bCs/>
          <w:color w:val="000000"/>
        </w:rPr>
        <w:t xml:space="preserve">Подрядчик </w:t>
      </w:r>
      <w:r w:rsidRPr="00150C34">
        <w:rPr>
          <w:color w:val="000000"/>
        </w:rPr>
        <w:t>выполняет Работы с использованием собственных материалов и оборудования.</w:t>
      </w:r>
    </w:p>
    <w:p w:rsidR="00150C34" w:rsidRPr="00150C34" w:rsidRDefault="00150C34" w:rsidP="00150C34">
      <w:pPr>
        <w:numPr>
          <w:ilvl w:val="1"/>
          <w:numId w:val="65"/>
        </w:numPr>
        <w:tabs>
          <w:tab w:val="left" w:pos="1134"/>
        </w:tabs>
        <w:spacing w:after="120"/>
        <w:ind w:left="0" w:firstLine="601"/>
        <w:contextualSpacing/>
        <w:jc w:val="both"/>
        <w:rPr>
          <w:bCs/>
        </w:rPr>
      </w:pPr>
      <w:r w:rsidRPr="00150C34">
        <w:rPr>
          <w:bCs/>
        </w:rPr>
        <w:t xml:space="preserve">Качество Работ и используемых материалов должно соответствовать условиям Договора, </w:t>
      </w:r>
      <w:proofErr w:type="spellStart"/>
      <w:r w:rsidRPr="00150C34">
        <w:rPr>
          <w:bCs/>
        </w:rPr>
        <w:t>ГОСТам</w:t>
      </w:r>
      <w:proofErr w:type="spellEnd"/>
      <w:r w:rsidRPr="00150C34">
        <w:rPr>
          <w:bCs/>
        </w:rPr>
        <w:t xml:space="preserve"> и ТУ, а также иным обязательным требованиям на данный вид Работ, установленным в Российской Федерации.</w:t>
      </w:r>
    </w:p>
    <w:p w:rsidR="00150C34" w:rsidRPr="00150C34" w:rsidRDefault="00150C34" w:rsidP="00150C34">
      <w:pPr>
        <w:tabs>
          <w:tab w:val="left" w:pos="1134"/>
        </w:tabs>
        <w:spacing w:after="120"/>
        <w:ind w:left="601"/>
        <w:contextualSpacing/>
        <w:jc w:val="both"/>
        <w:rPr>
          <w:bCs/>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Цена работ по договору</w:t>
      </w:r>
    </w:p>
    <w:p w:rsidR="00150C34" w:rsidRPr="00150C34" w:rsidRDefault="00150C34" w:rsidP="00150C34">
      <w:pPr>
        <w:numPr>
          <w:ilvl w:val="1"/>
          <w:numId w:val="66"/>
        </w:numPr>
        <w:tabs>
          <w:tab w:val="num" w:pos="1134"/>
        </w:tabs>
        <w:ind w:left="0" w:firstLine="567"/>
        <w:contextualSpacing/>
        <w:jc w:val="both"/>
        <w:rPr>
          <w:bCs/>
        </w:rPr>
      </w:pPr>
      <w:r w:rsidRPr="00150C34">
        <w:rPr>
          <w:bCs/>
        </w:rPr>
        <w:t xml:space="preserve">Цена Работ по Договору </w:t>
      </w:r>
      <w:r w:rsidRPr="00150C34">
        <w:t>в соответствии с Протоколом соглашения о договорной цене</w:t>
      </w:r>
      <w:r w:rsidRPr="00150C34">
        <w:rPr>
          <w:bCs/>
        </w:rPr>
        <w:t xml:space="preserve"> </w:t>
      </w:r>
      <w:r w:rsidRPr="00150C34">
        <w:t xml:space="preserve">(Приложение №2 к Договору) </w:t>
      </w:r>
      <w:r w:rsidRPr="00150C34">
        <w:rPr>
          <w:bCs/>
        </w:rPr>
        <w:t>составляет</w:t>
      </w:r>
      <w:proofErr w:type="gramStart"/>
      <w:r w:rsidRPr="00150C34">
        <w:rPr>
          <w:bCs/>
        </w:rPr>
        <w:t xml:space="preserve"> ______________(__________________) </w:t>
      </w:r>
      <w:proofErr w:type="gramEnd"/>
      <w:r w:rsidRPr="00150C34">
        <w:rPr>
          <w:bCs/>
        </w:rPr>
        <w:t>рублей, в том числе НДС (18%) – ________________(________________________) рублей.</w:t>
      </w:r>
    </w:p>
    <w:p w:rsidR="00150C34" w:rsidRPr="00150C34" w:rsidRDefault="00150C34" w:rsidP="00150C34">
      <w:pPr>
        <w:tabs>
          <w:tab w:val="num" w:pos="720"/>
        </w:tabs>
        <w:ind w:firstLine="601"/>
        <w:jc w:val="both"/>
        <w:rPr>
          <w:bCs/>
        </w:rPr>
      </w:pPr>
      <w:r w:rsidRPr="00150C34">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150C34" w:rsidRPr="00150C34" w:rsidRDefault="00150C34" w:rsidP="00150C34">
      <w:pPr>
        <w:tabs>
          <w:tab w:val="num" w:pos="720"/>
        </w:tabs>
        <w:ind w:firstLine="601"/>
        <w:jc w:val="both"/>
        <w:rPr>
          <w:bCs/>
        </w:rPr>
      </w:pPr>
      <w:r w:rsidRPr="00150C34">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sidRPr="00150C34">
        <w:t xml:space="preserve"> а также налоги, сборы и другие обязательные платежи.</w:t>
      </w:r>
    </w:p>
    <w:p w:rsidR="00150C34" w:rsidRPr="00150C34" w:rsidRDefault="00150C34" w:rsidP="00150C34">
      <w:pPr>
        <w:numPr>
          <w:ilvl w:val="1"/>
          <w:numId w:val="66"/>
        </w:numPr>
        <w:tabs>
          <w:tab w:val="num" w:pos="1134"/>
        </w:tabs>
        <w:ind w:left="0" w:firstLine="567"/>
        <w:contextualSpacing/>
        <w:jc w:val="both"/>
        <w:rPr>
          <w:bCs/>
        </w:rPr>
      </w:pPr>
      <w:r w:rsidRPr="00150C34">
        <w:rPr>
          <w:bCs/>
        </w:rPr>
        <w:t>Оплата по Договору производится в соответствии с разделом 4 Договора, за фактически выполненный объем Работ, но не более цены, указанной в п. 2.1. Договора.</w:t>
      </w:r>
    </w:p>
    <w:p w:rsidR="00150C34" w:rsidRPr="00150C34" w:rsidRDefault="00150C34" w:rsidP="00150C34">
      <w:pPr>
        <w:tabs>
          <w:tab w:val="num" w:pos="567"/>
          <w:tab w:val="left" w:pos="1134"/>
        </w:tabs>
        <w:ind w:firstLine="601"/>
        <w:jc w:val="both"/>
        <w:rPr>
          <w:bCs/>
        </w:rPr>
      </w:pPr>
      <w:r w:rsidRPr="00150C34">
        <w:rPr>
          <w:bCs/>
        </w:rPr>
        <w:t xml:space="preserve"> </w:t>
      </w: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Сроки выполнения работ</w:t>
      </w:r>
    </w:p>
    <w:p w:rsidR="00150C34" w:rsidRPr="00150C34" w:rsidRDefault="00150C34" w:rsidP="00150C34">
      <w:pPr>
        <w:numPr>
          <w:ilvl w:val="1"/>
          <w:numId w:val="67"/>
        </w:numPr>
        <w:tabs>
          <w:tab w:val="left" w:pos="1134"/>
        </w:tabs>
        <w:ind w:left="0" w:firstLine="567"/>
        <w:contextualSpacing/>
        <w:jc w:val="both"/>
        <w:rPr>
          <w:bCs/>
        </w:rPr>
      </w:pPr>
      <w:r w:rsidRPr="00150C34">
        <w:rPr>
          <w:bCs/>
        </w:rPr>
        <w:t>Сроки выполнения Работ:</w:t>
      </w:r>
    </w:p>
    <w:p w:rsidR="00150C34" w:rsidRPr="00150C34" w:rsidRDefault="00150C34" w:rsidP="00150C34">
      <w:pPr>
        <w:tabs>
          <w:tab w:val="num" w:pos="720"/>
        </w:tabs>
        <w:ind w:firstLine="601"/>
        <w:jc w:val="both"/>
        <w:rPr>
          <w:bCs/>
        </w:rPr>
      </w:pPr>
      <w:r w:rsidRPr="00150C34">
        <w:rPr>
          <w:bCs/>
        </w:rPr>
        <w:t xml:space="preserve">Начало Работ </w:t>
      </w:r>
      <w:r w:rsidRPr="00150C34">
        <w:rPr>
          <w:color w:val="000000"/>
        </w:rPr>
        <w:t xml:space="preserve">– </w:t>
      </w:r>
      <w:proofErr w:type="gramStart"/>
      <w:r w:rsidRPr="00150C34">
        <w:rPr>
          <w:bCs/>
        </w:rPr>
        <w:t xml:space="preserve">с </w:t>
      </w:r>
      <w:r w:rsidRPr="00150C34">
        <w:t>даты подписания</w:t>
      </w:r>
      <w:proofErr w:type="gramEnd"/>
      <w:r w:rsidRPr="00150C34">
        <w:t xml:space="preserve"> Договора</w:t>
      </w:r>
      <w:r w:rsidRPr="00150C34">
        <w:rPr>
          <w:bCs/>
        </w:rPr>
        <w:t>.</w:t>
      </w:r>
    </w:p>
    <w:p w:rsidR="00150C34" w:rsidRPr="00150C34" w:rsidRDefault="00150C34" w:rsidP="00150C34">
      <w:pPr>
        <w:tabs>
          <w:tab w:val="num" w:pos="720"/>
        </w:tabs>
        <w:ind w:firstLine="601"/>
        <w:jc w:val="both"/>
        <w:rPr>
          <w:bCs/>
        </w:rPr>
      </w:pPr>
      <w:r w:rsidRPr="00150C34">
        <w:rPr>
          <w:bCs/>
        </w:rPr>
        <w:t xml:space="preserve">Окончание Работ </w:t>
      </w:r>
      <w:r w:rsidRPr="00150C34">
        <w:rPr>
          <w:color w:val="000000"/>
        </w:rPr>
        <w:t xml:space="preserve">– </w:t>
      </w:r>
      <w:r w:rsidRPr="00150C34">
        <w:rPr>
          <w:bCs/>
        </w:rPr>
        <w:t>в соответствии с Графиком выполнения Работ (Приложение № 2 к Договору)</w:t>
      </w:r>
    </w:p>
    <w:p w:rsidR="00150C34" w:rsidRPr="00150C34" w:rsidRDefault="00150C34" w:rsidP="00150C34">
      <w:pPr>
        <w:tabs>
          <w:tab w:val="num" w:pos="720"/>
        </w:tabs>
        <w:ind w:firstLine="601"/>
        <w:jc w:val="both"/>
        <w:rPr>
          <w:bCs/>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Порядок расчетов по договору</w:t>
      </w:r>
    </w:p>
    <w:p w:rsidR="00150C34" w:rsidRPr="00150C34" w:rsidRDefault="00150C34" w:rsidP="00150C34">
      <w:pPr>
        <w:numPr>
          <w:ilvl w:val="1"/>
          <w:numId w:val="68"/>
        </w:numPr>
        <w:tabs>
          <w:tab w:val="num" w:pos="1134"/>
        </w:tabs>
        <w:ind w:left="0" w:firstLine="567"/>
        <w:contextualSpacing/>
        <w:jc w:val="both"/>
        <w:rPr>
          <w:bCs/>
        </w:rPr>
      </w:pPr>
      <w:r w:rsidRPr="00150C3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rsidRPr="00150C34">
        <w:t>-</w:t>
      </w:r>
      <w:r w:rsidRPr="00150C34">
        <w:rPr>
          <w:bCs/>
        </w:rPr>
        <w:t xml:space="preserve">фактуры, на основании счета Подрядчика. </w:t>
      </w:r>
    </w:p>
    <w:p w:rsidR="00150C34" w:rsidRPr="00150C34" w:rsidRDefault="00150C34" w:rsidP="00150C34">
      <w:pPr>
        <w:tabs>
          <w:tab w:val="num" w:pos="720"/>
        </w:tabs>
        <w:ind w:firstLine="601"/>
        <w:jc w:val="both"/>
        <w:rPr>
          <w:bCs/>
        </w:rPr>
      </w:pPr>
      <w:r w:rsidRPr="00150C34">
        <w:rPr>
          <w:bCs/>
        </w:rPr>
        <w:t>Оплата выполненных Работ производится Заказчиком в следующем порядке:</w:t>
      </w:r>
    </w:p>
    <w:p w:rsidR="00150C34" w:rsidRPr="00150C34" w:rsidRDefault="00150C34" w:rsidP="00150C34">
      <w:pPr>
        <w:numPr>
          <w:ilvl w:val="0"/>
          <w:numId w:val="78"/>
        </w:numPr>
        <w:tabs>
          <w:tab w:val="num" w:pos="851"/>
        </w:tabs>
        <w:ind w:left="0" w:firstLine="567"/>
        <w:contextualSpacing/>
        <w:jc w:val="both"/>
        <w:rPr>
          <w:bCs/>
        </w:rPr>
      </w:pPr>
      <w:r w:rsidRPr="00150C34">
        <w:rPr>
          <w:bCs/>
        </w:rPr>
        <w:t>выплата денежных сре</w:t>
      </w:r>
      <w:proofErr w:type="gramStart"/>
      <w:r w:rsidRPr="00150C34">
        <w:rPr>
          <w:bCs/>
        </w:rPr>
        <w:t>дств в р</w:t>
      </w:r>
      <w:proofErr w:type="gramEnd"/>
      <w:r w:rsidRPr="00150C34">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150C34" w:rsidRPr="00150C34" w:rsidRDefault="00150C34" w:rsidP="00150C34">
      <w:pPr>
        <w:numPr>
          <w:ilvl w:val="0"/>
          <w:numId w:val="78"/>
        </w:numPr>
        <w:tabs>
          <w:tab w:val="num" w:pos="851"/>
        </w:tabs>
        <w:ind w:left="0" w:firstLine="567"/>
        <w:contextualSpacing/>
        <w:jc w:val="both"/>
        <w:rPr>
          <w:bCs/>
        </w:rPr>
      </w:pPr>
      <w:r w:rsidRPr="00150C34">
        <w:rPr>
          <w:bCs/>
        </w:rPr>
        <w:t>выплата денежных сре</w:t>
      </w:r>
      <w:proofErr w:type="gramStart"/>
      <w:r w:rsidRPr="00150C34">
        <w:rPr>
          <w:bCs/>
        </w:rPr>
        <w:t>дств в р</w:t>
      </w:r>
      <w:proofErr w:type="gramEnd"/>
      <w:r w:rsidRPr="00150C34">
        <w:rPr>
          <w:bCs/>
        </w:rPr>
        <w:t>азмере 5 (Пяти) % от стоимости выполненных Работ в течение 60 (шестидесяти) календарных дней с даты подписания Заказчиком Акта приемки объекта Работ.</w:t>
      </w:r>
    </w:p>
    <w:p w:rsidR="00150C34" w:rsidRPr="00150C34" w:rsidRDefault="00150C34" w:rsidP="00150C34">
      <w:pPr>
        <w:numPr>
          <w:ilvl w:val="1"/>
          <w:numId w:val="68"/>
        </w:numPr>
        <w:tabs>
          <w:tab w:val="num" w:pos="1134"/>
        </w:tabs>
        <w:ind w:left="0" w:firstLine="567"/>
        <w:contextualSpacing/>
        <w:jc w:val="both"/>
        <w:rPr>
          <w:bCs/>
        </w:rPr>
      </w:pPr>
      <w:r w:rsidRPr="00150C34">
        <w:rPr>
          <w:bCs/>
        </w:rPr>
        <w:t>Авансирование по Договору не предусмотрено.</w:t>
      </w:r>
    </w:p>
    <w:p w:rsidR="00150C34" w:rsidRPr="00150C34" w:rsidRDefault="00150C34" w:rsidP="00150C34">
      <w:pPr>
        <w:numPr>
          <w:ilvl w:val="1"/>
          <w:numId w:val="68"/>
        </w:numPr>
        <w:tabs>
          <w:tab w:val="num" w:pos="1134"/>
        </w:tabs>
        <w:ind w:left="0" w:firstLine="567"/>
        <w:contextualSpacing/>
        <w:jc w:val="both"/>
        <w:rPr>
          <w:bCs/>
        </w:rPr>
      </w:pPr>
      <w:r w:rsidRPr="00150C34">
        <w:rPr>
          <w:bCs/>
        </w:rPr>
        <w:t>Акты сдачи-приемки Работ предоставляются Подрядчиком Заказчику в двух экземплярах в сроки и в порядке, установленные статьей 9  Договора.</w:t>
      </w:r>
    </w:p>
    <w:p w:rsidR="00150C34" w:rsidRPr="00150C34" w:rsidRDefault="00150C34" w:rsidP="00150C34">
      <w:pPr>
        <w:numPr>
          <w:ilvl w:val="1"/>
          <w:numId w:val="68"/>
        </w:numPr>
        <w:tabs>
          <w:tab w:val="num" w:pos="1134"/>
        </w:tabs>
        <w:ind w:left="0" w:firstLine="567"/>
        <w:contextualSpacing/>
        <w:jc w:val="both"/>
        <w:rPr>
          <w:bCs/>
        </w:rPr>
      </w:pPr>
      <w:r w:rsidRPr="00150C34">
        <w:rPr>
          <w:bCs/>
        </w:rPr>
        <w:t xml:space="preserve">Счета-фактуры предоставляются Подрядчиком в срок и в порядке, установленные статьями 168, 169 НК РФ. </w:t>
      </w:r>
    </w:p>
    <w:p w:rsidR="00150C34" w:rsidRPr="00150C34" w:rsidRDefault="00150C34" w:rsidP="00150C34">
      <w:pPr>
        <w:numPr>
          <w:ilvl w:val="1"/>
          <w:numId w:val="68"/>
        </w:numPr>
        <w:tabs>
          <w:tab w:val="num" w:pos="1134"/>
        </w:tabs>
        <w:ind w:left="0" w:firstLine="567"/>
        <w:contextualSpacing/>
        <w:jc w:val="both"/>
        <w:rPr>
          <w:bCs/>
        </w:rPr>
      </w:pPr>
      <w:r w:rsidRPr="00150C34">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150C34" w:rsidRPr="00150C34" w:rsidRDefault="00150C34" w:rsidP="00150C34">
      <w:pPr>
        <w:numPr>
          <w:ilvl w:val="1"/>
          <w:numId w:val="68"/>
        </w:numPr>
        <w:tabs>
          <w:tab w:val="num" w:pos="1134"/>
        </w:tabs>
        <w:ind w:left="0" w:firstLine="567"/>
        <w:contextualSpacing/>
        <w:jc w:val="both"/>
        <w:rPr>
          <w:bCs/>
        </w:rPr>
      </w:pPr>
      <w:r w:rsidRPr="00150C34">
        <w:rPr>
          <w:bCs/>
        </w:rPr>
        <w:t>Датой платежа по Договору является дата списания денежных сре</w:t>
      </w:r>
      <w:proofErr w:type="gramStart"/>
      <w:r w:rsidRPr="00150C34">
        <w:rPr>
          <w:bCs/>
        </w:rPr>
        <w:t>дств с р</w:t>
      </w:r>
      <w:proofErr w:type="gramEnd"/>
      <w:r w:rsidRPr="00150C34">
        <w:rPr>
          <w:bCs/>
        </w:rPr>
        <w:t>асчетного счета Заказчика.</w:t>
      </w:r>
    </w:p>
    <w:p w:rsidR="00150C34" w:rsidRPr="00150C34" w:rsidRDefault="00150C34" w:rsidP="00150C34">
      <w:pPr>
        <w:numPr>
          <w:ilvl w:val="1"/>
          <w:numId w:val="68"/>
        </w:numPr>
        <w:tabs>
          <w:tab w:val="num" w:pos="1134"/>
        </w:tabs>
        <w:ind w:left="0" w:firstLine="567"/>
        <w:contextualSpacing/>
        <w:jc w:val="both"/>
        <w:rPr>
          <w:bCs/>
          <w:i/>
          <w:u w:val="single"/>
        </w:rPr>
      </w:pPr>
      <w:r w:rsidRPr="00150C34">
        <w:rPr>
          <w:bCs/>
        </w:rPr>
        <w:t xml:space="preserve">Стороны обязаны ежеквартально производить сверку расчетов по обязательствам, возникшим из Договора. </w:t>
      </w:r>
    </w:p>
    <w:p w:rsidR="00150C34" w:rsidRPr="00150C34" w:rsidRDefault="00150C34" w:rsidP="00150C34">
      <w:pPr>
        <w:tabs>
          <w:tab w:val="num" w:pos="720"/>
        </w:tabs>
        <w:ind w:firstLine="601"/>
        <w:jc w:val="both"/>
        <w:rPr>
          <w:bCs/>
        </w:rPr>
      </w:pPr>
      <w:r w:rsidRPr="00150C34">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150C34" w:rsidRPr="00150C34" w:rsidRDefault="00150C34" w:rsidP="00150C34">
      <w:pPr>
        <w:tabs>
          <w:tab w:val="num" w:pos="720"/>
        </w:tabs>
        <w:ind w:firstLine="601"/>
        <w:jc w:val="both"/>
        <w:rPr>
          <w:bCs/>
        </w:rPr>
      </w:pPr>
      <w:r w:rsidRPr="00150C34">
        <w:rPr>
          <w:bCs/>
        </w:rPr>
        <w:t xml:space="preserve">Заказчик в течение 5 (Пяти) рабочих дней </w:t>
      </w:r>
      <w:proofErr w:type="gramStart"/>
      <w:r w:rsidRPr="00150C34">
        <w:rPr>
          <w:bCs/>
        </w:rPr>
        <w:t>с даты получения</w:t>
      </w:r>
      <w:proofErr w:type="gramEnd"/>
      <w:r w:rsidRPr="00150C34">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150C34" w:rsidRPr="00150C34" w:rsidRDefault="00150C34" w:rsidP="00150C34">
      <w:pPr>
        <w:tabs>
          <w:tab w:val="num" w:pos="720"/>
        </w:tabs>
        <w:ind w:firstLine="601"/>
        <w:jc w:val="both"/>
        <w:rPr>
          <w:bCs/>
        </w:rPr>
      </w:pPr>
      <w:r w:rsidRPr="00150C34">
        <w:rPr>
          <w:bCs/>
        </w:rPr>
        <w:t xml:space="preserve">При наличии разногласий по акту сверки Стороны в течение 10 (Десяти) рабочих дней </w:t>
      </w:r>
      <w:proofErr w:type="gramStart"/>
      <w:r w:rsidRPr="00150C34">
        <w:rPr>
          <w:bCs/>
        </w:rPr>
        <w:t>с даты подписания</w:t>
      </w:r>
      <w:proofErr w:type="gramEnd"/>
      <w:r w:rsidRPr="00150C34">
        <w:rPr>
          <w:bCs/>
        </w:rPr>
        <w:t xml:space="preserve"> такого акта сверки урегулируют разногласия.</w:t>
      </w:r>
    </w:p>
    <w:p w:rsidR="00150C34" w:rsidRPr="00150C34" w:rsidRDefault="00150C34" w:rsidP="00150C34">
      <w:pPr>
        <w:tabs>
          <w:tab w:val="num" w:pos="720"/>
        </w:tabs>
        <w:ind w:firstLine="601"/>
        <w:jc w:val="both"/>
        <w:rPr>
          <w:bCs/>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 xml:space="preserve"> Обеспечение материалами и оборудованием</w:t>
      </w:r>
    </w:p>
    <w:p w:rsidR="00150C34" w:rsidRPr="00150C34" w:rsidRDefault="00150C34" w:rsidP="00150C34">
      <w:pPr>
        <w:numPr>
          <w:ilvl w:val="1"/>
          <w:numId w:val="69"/>
        </w:numPr>
        <w:tabs>
          <w:tab w:val="num" w:pos="1134"/>
        </w:tabs>
        <w:ind w:left="142" w:firstLine="425"/>
        <w:contextualSpacing/>
        <w:jc w:val="both"/>
        <w:rPr>
          <w:bCs/>
        </w:rPr>
      </w:pPr>
      <w:r w:rsidRPr="00150C3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150C34" w:rsidRPr="00150C34" w:rsidRDefault="00150C34" w:rsidP="00150C34">
      <w:pPr>
        <w:numPr>
          <w:ilvl w:val="1"/>
          <w:numId w:val="69"/>
        </w:numPr>
        <w:tabs>
          <w:tab w:val="num" w:pos="1134"/>
        </w:tabs>
        <w:ind w:left="142" w:firstLine="425"/>
        <w:contextualSpacing/>
        <w:jc w:val="both"/>
        <w:rPr>
          <w:bCs/>
        </w:rPr>
      </w:pPr>
      <w:r w:rsidRPr="00150C34">
        <w:rPr>
          <w:bCs/>
        </w:rPr>
        <w:t>Подрядчик несет риск случайной утраты и случайного повреждения материалов и оборудования на весь период производства Работ.</w:t>
      </w:r>
    </w:p>
    <w:p w:rsidR="00150C34" w:rsidRPr="00150C34" w:rsidRDefault="00150C34" w:rsidP="00150C34">
      <w:pPr>
        <w:numPr>
          <w:ilvl w:val="1"/>
          <w:numId w:val="69"/>
        </w:numPr>
        <w:tabs>
          <w:tab w:val="num" w:pos="1134"/>
        </w:tabs>
        <w:ind w:left="142" w:firstLine="425"/>
        <w:contextualSpacing/>
        <w:jc w:val="both"/>
        <w:rPr>
          <w:bCs/>
        </w:rPr>
      </w:pPr>
      <w:r w:rsidRPr="00150C3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150C34" w:rsidRPr="00150C34" w:rsidRDefault="00150C34" w:rsidP="00150C34">
      <w:pPr>
        <w:tabs>
          <w:tab w:val="num" w:pos="720"/>
        </w:tabs>
        <w:ind w:firstLine="601"/>
        <w:jc w:val="both"/>
        <w:rPr>
          <w:bCs/>
          <w:color w:val="000000"/>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 xml:space="preserve"> Обязательства Заказчика</w:t>
      </w:r>
    </w:p>
    <w:p w:rsidR="00150C34" w:rsidRPr="00150C34" w:rsidRDefault="00150C34" w:rsidP="00150C34">
      <w:pPr>
        <w:tabs>
          <w:tab w:val="left" w:pos="540"/>
          <w:tab w:val="left" w:pos="567"/>
        </w:tabs>
        <w:autoSpaceDE w:val="0"/>
        <w:autoSpaceDN w:val="0"/>
        <w:adjustRightInd w:val="0"/>
        <w:ind w:firstLine="601"/>
        <w:jc w:val="both"/>
        <w:rPr>
          <w:bCs/>
        </w:rPr>
      </w:pPr>
      <w:r w:rsidRPr="00150C34">
        <w:rPr>
          <w:bCs/>
          <w:color w:val="000000"/>
        </w:rPr>
        <w:t>Для реализации Договора Заказчик принимает на себя обязательства:</w:t>
      </w:r>
    </w:p>
    <w:p w:rsidR="00150C34" w:rsidRPr="00150C34" w:rsidDel="00A04EEE" w:rsidRDefault="00150C34" w:rsidP="00150C34">
      <w:pPr>
        <w:numPr>
          <w:ilvl w:val="1"/>
          <w:numId w:val="70"/>
        </w:numPr>
        <w:ind w:left="0" w:firstLine="567"/>
        <w:jc w:val="both"/>
        <w:rPr>
          <w:kern w:val="65535"/>
          <w:position w:val="-1"/>
        </w:rPr>
      </w:pPr>
      <w:r w:rsidRPr="00150C34" w:rsidDel="00A04EEE">
        <w:rPr>
          <w:kern w:val="65535"/>
          <w:position w:val="-1"/>
        </w:rPr>
        <w:t>Заказчик вправе во всякое время проверять ход и качество Работ, выполняемых Подрядчиком, не вмешиваясь в его деятельность.</w:t>
      </w:r>
    </w:p>
    <w:p w:rsidR="00150C34" w:rsidRPr="00150C34" w:rsidDel="00A04EEE" w:rsidRDefault="00150C34" w:rsidP="00150C34">
      <w:pPr>
        <w:numPr>
          <w:ilvl w:val="1"/>
          <w:numId w:val="70"/>
        </w:numPr>
        <w:tabs>
          <w:tab w:val="left" w:pos="1134"/>
        </w:tabs>
        <w:autoSpaceDE w:val="0"/>
        <w:autoSpaceDN w:val="0"/>
        <w:adjustRightInd w:val="0"/>
        <w:ind w:left="0" w:firstLine="567"/>
        <w:contextualSpacing/>
        <w:jc w:val="both"/>
        <w:rPr>
          <w:bCs/>
        </w:rPr>
      </w:pPr>
      <w:r w:rsidRPr="00150C34">
        <w:rPr>
          <w:bCs/>
        </w:rPr>
        <w:t>О</w:t>
      </w:r>
      <w:r w:rsidRPr="00150C34" w:rsidDel="00A04EEE">
        <w:rPr>
          <w:bCs/>
        </w:rPr>
        <w:t>существлять контроль и технический надзор за выполнением Работ.</w:t>
      </w:r>
    </w:p>
    <w:p w:rsidR="00150C34" w:rsidRPr="00150C34" w:rsidDel="00A04EEE" w:rsidRDefault="00150C34" w:rsidP="00150C34">
      <w:pPr>
        <w:numPr>
          <w:ilvl w:val="1"/>
          <w:numId w:val="70"/>
        </w:numPr>
        <w:tabs>
          <w:tab w:val="left" w:pos="1134"/>
        </w:tabs>
        <w:autoSpaceDE w:val="0"/>
        <w:autoSpaceDN w:val="0"/>
        <w:adjustRightInd w:val="0"/>
        <w:ind w:left="0" w:firstLine="567"/>
        <w:contextualSpacing/>
        <w:jc w:val="both"/>
        <w:rPr>
          <w:bCs/>
        </w:rPr>
      </w:pPr>
      <w:r w:rsidRPr="00150C34">
        <w:rPr>
          <w:bCs/>
        </w:rPr>
        <w:t>О</w:t>
      </w:r>
      <w:r w:rsidRPr="00150C34" w:rsidDel="00A04EEE">
        <w:rPr>
          <w:bCs/>
        </w:rPr>
        <w:t>существля</w:t>
      </w:r>
      <w:r w:rsidRPr="00150C34">
        <w:rPr>
          <w:bCs/>
        </w:rPr>
        <w:t>ть</w:t>
      </w:r>
      <w:r w:rsidRPr="00150C34" w:rsidDel="00A04EEE">
        <w:rPr>
          <w:bCs/>
        </w:rPr>
        <w:t xml:space="preserve"> допуск к </w:t>
      </w:r>
      <w:r w:rsidRPr="00150C34">
        <w:rPr>
          <w:bCs/>
        </w:rPr>
        <w:t>Р</w:t>
      </w:r>
      <w:r w:rsidRPr="00150C34" w:rsidDel="00A04EEE">
        <w:rPr>
          <w:bCs/>
        </w:rPr>
        <w:t>аботам в начале каждой смены, производит</w:t>
      </w:r>
      <w:r w:rsidRPr="00150C34">
        <w:rPr>
          <w:bCs/>
        </w:rPr>
        <w:t>ь</w:t>
      </w:r>
      <w:r w:rsidRPr="00150C34" w:rsidDel="00A04EEE">
        <w:rPr>
          <w:bCs/>
        </w:rPr>
        <w:t xml:space="preserve"> необходимые переключения и отключения в электросетях для безопасного производства </w:t>
      </w:r>
      <w:r w:rsidRPr="00150C34">
        <w:rPr>
          <w:bCs/>
        </w:rPr>
        <w:t>Р</w:t>
      </w:r>
      <w:r w:rsidRPr="00150C34" w:rsidDel="00A04EEE">
        <w:rPr>
          <w:bCs/>
        </w:rPr>
        <w:t>абот.</w:t>
      </w:r>
    </w:p>
    <w:p w:rsidR="00150C34" w:rsidRPr="00150C34" w:rsidRDefault="00150C34" w:rsidP="00150C34">
      <w:pPr>
        <w:numPr>
          <w:ilvl w:val="1"/>
          <w:numId w:val="70"/>
        </w:numPr>
        <w:tabs>
          <w:tab w:val="left" w:pos="720"/>
          <w:tab w:val="left" w:pos="1134"/>
        </w:tabs>
        <w:autoSpaceDE w:val="0"/>
        <w:autoSpaceDN w:val="0"/>
        <w:adjustRightInd w:val="0"/>
        <w:ind w:left="0" w:firstLine="567"/>
        <w:contextualSpacing/>
        <w:jc w:val="both"/>
        <w:rPr>
          <w:bCs/>
        </w:rPr>
      </w:pPr>
      <w:r w:rsidRPr="00150C34">
        <w:rPr>
          <w:bCs/>
        </w:rPr>
        <w:t>Обеспечить возможность прохода работников Подрядчика, выполняющих Работы, к месту выполнения соответствующих Работ, в соответствии с п. 8.3 Договора.</w:t>
      </w:r>
    </w:p>
    <w:p w:rsidR="00150C34" w:rsidRPr="00150C34" w:rsidRDefault="00150C34" w:rsidP="00150C34">
      <w:pPr>
        <w:numPr>
          <w:ilvl w:val="1"/>
          <w:numId w:val="70"/>
        </w:numPr>
        <w:tabs>
          <w:tab w:val="left" w:pos="720"/>
          <w:tab w:val="left" w:pos="1134"/>
        </w:tabs>
        <w:autoSpaceDE w:val="0"/>
        <w:autoSpaceDN w:val="0"/>
        <w:adjustRightInd w:val="0"/>
        <w:ind w:left="0" w:firstLine="567"/>
        <w:contextualSpacing/>
        <w:jc w:val="both"/>
        <w:rPr>
          <w:bCs/>
        </w:rPr>
      </w:pPr>
      <w:r w:rsidRPr="00150C34">
        <w:rPr>
          <w:bCs/>
        </w:rPr>
        <w:t>Выполнить в полном объеме все свои обязательства, предусмотренные в других разделах Договора.</w:t>
      </w:r>
    </w:p>
    <w:p w:rsidR="00150C34" w:rsidRPr="00150C34" w:rsidRDefault="00150C34" w:rsidP="00150C34">
      <w:pPr>
        <w:tabs>
          <w:tab w:val="left" w:pos="540"/>
        </w:tabs>
        <w:autoSpaceDE w:val="0"/>
        <w:autoSpaceDN w:val="0"/>
        <w:adjustRightInd w:val="0"/>
        <w:ind w:firstLine="601"/>
        <w:jc w:val="both"/>
        <w:rPr>
          <w:bCs/>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Обязательства Подрядчика</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rsidRPr="00150C34">
        <w:t>.</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 выполнить Работы своими силами, без привлечения субподрядчиков.</w:t>
      </w:r>
    </w:p>
    <w:p w:rsidR="00150C34" w:rsidRPr="00150C34" w:rsidRDefault="00150C34" w:rsidP="00150C34">
      <w:pPr>
        <w:numPr>
          <w:ilvl w:val="2"/>
          <w:numId w:val="71"/>
        </w:numPr>
        <w:tabs>
          <w:tab w:val="left" w:pos="1134"/>
        </w:tabs>
        <w:ind w:left="0" w:firstLine="567"/>
        <w:contextualSpacing/>
        <w:jc w:val="both"/>
        <w:rPr>
          <w:bCs/>
        </w:rPr>
      </w:pPr>
      <w:r w:rsidRPr="00150C34">
        <w:rPr>
          <w:bCs/>
        </w:rPr>
        <w:t>Подрядчик обязан осуществить все подготовительные работы на Объекте до начала производства Работ.</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150C34">
        <w:rPr>
          <w:bCs/>
        </w:rPr>
        <w:t>наряд-допусков</w:t>
      </w:r>
      <w:proofErr w:type="spellEnd"/>
      <w:proofErr w:type="gramEnd"/>
      <w:r w:rsidRPr="00150C34">
        <w:rPr>
          <w:bCs/>
        </w:rPr>
        <w:t>. Перед началом подготовительных работ, Подрядчик обязан представить документы, подтверждающие аттестацию персонала для работ на высоте. 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 и возникший ущерб возмещается им из собственных средств.</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w:t>
      </w:r>
      <w:r w:rsidRPr="00150C34">
        <w:rPr>
          <w:color w:val="000000"/>
        </w:rPr>
        <w:t xml:space="preserve"> обеспечить выполнение Работ в соответствии с требованиями Приложения № 4 к Договору «Требования в области экологической безопасности» и Приложения № 5 к Договору «Взаимоотношения сторон в области охраны труда».</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proofErr w:type="gramStart"/>
      <w:r w:rsidRPr="00150C34">
        <w:rPr>
          <w:bCs/>
        </w:rPr>
        <w:t>Подрядчик обязан обеспечить выполнение Работ на территории Объекта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w:t>
      </w:r>
      <w:proofErr w:type="gramEnd"/>
      <w:r w:rsidRPr="00150C34">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150C34" w:rsidRPr="00150C34" w:rsidRDefault="00150C34" w:rsidP="00150C34">
      <w:pPr>
        <w:numPr>
          <w:ilvl w:val="1"/>
          <w:numId w:val="71"/>
        </w:numPr>
        <w:tabs>
          <w:tab w:val="left" w:pos="1134"/>
        </w:tabs>
        <w:autoSpaceDE w:val="0"/>
        <w:autoSpaceDN w:val="0"/>
        <w:adjustRightInd w:val="0"/>
        <w:ind w:left="0" w:firstLine="360"/>
        <w:contextualSpacing/>
        <w:jc w:val="both"/>
        <w:rPr>
          <w:bCs/>
        </w:rPr>
      </w:pPr>
      <w:r w:rsidRPr="00150C34">
        <w:rPr>
          <w:bCs/>
        </w:rPr>
        <w:t xml:space="preserve">Подрядчик обязан обеспечить </w:t>
      </w:r>
      <w:r w:rsidRPr="00150C34">
        <w:rPr>
          <w:color w:val="000000"/>
        </w:rPr>
        <w:t>выполнение Работ сотрудниками, имеющими</w:t>
      </w:r>
      <w:r w:rsidRPr="00150C34">
        <w:rPr>
          <w:bCs/>
        </w:rPr>
        <w:t xml:space="preserve"> </w:t>
      </w:r>
      <w:r w:rsidRPr="00150C34">
        <w:t>гражданство Российской Федерации</w:t>
      </w:r>
      <w:r w:rsidRPr="00150C34">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w:t>
      </w:r>
    </w:p>
    <w:p w:rsidR="00150C34" w:rsidRPr="00150C34" w:rsidRDefault="00150C34" w:rsidP="00150C34">
      <w:pPr>
        <w:tabs>
          <w:tab w:val="left" w:pos="1134"/>
        </w:tabs>
        <w:autoSpaceDE w:val="0"/>
        <w:autoSpaceDN w:val="0"/>
        <w:adjustRightInd w:val="0"/>
        <w:jc w:val="both"/>
        <w:rPr>
          <w:bCs/>
        </w:rPr>
      </w:pPr>
      <w:r w:rsidRPr="00150C34">
        <w:rPr>
          <w:bCs/>
        </w:rPr>
        <w:t xml:space="preserve">         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150C34">
        <w:rPr>
          <w:bCs/>
        </w:rPr>
        <w:t>требование</w:t>
      </w:r>
      <w:proofErr w:type="gramEnd"/>
      <w:r w:rsidRPr="00150C34">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150C34" w:rsidRPr="00150C34" w:rsidRDefault="00150C34" w:rsidP="00150C34">
      <w:pPr>
        <w:numPr>
          <w:ilvl w:val="1"/>
          <w:numId w:val="71"/>
        </w:numPr>
        <w:tabs>
          <w:tab w:val="left" w:pos="1134"/>
        </w:tabs>
        <w:autoSpaceDE w:val="0"/>
        <w:autoSpaceDN w:val="0"/>
        <w:adjustRightInd w:val="0"/>
        <w:ind w:left="0" w:firstLine="360"/>
        <w:contextualSpacing/>
        <w:jc w:val="both"/>
        <w:rPr>
          <w:bCs/>
        </w:rPr>
      </w:pPr>
      <w:r w:rsidRPr="00150C34">
        <w:rPr>
          <w:bCs/>
        </w:rPr>
        <w:t xml:space="preserve">Подрядчик обязан обеспечить соблюдение пропускного и </w:t>
      </w:r>
      <w:proofErr w:type="spellStart"/>
      <w:r w:rsidRPr="00150C34">
        <w:rPr>
          <w:bCs/>
        </w:rPr>
        <w:t>внутриобъектового</w:t>
      </w:r>
      <w:proofErr w:type="spellEnd"/>
      <w:r w:rsidRPr="00150C34">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150C34" w:rsidRPr="00150C34" w:rsidRDefault="00150C34" w:rsidP="00150C34">
      <w:pPr>
        <w:numPr>
          <w:ilvl w:val="1"/>
          <w:numId w:val="71"/>
        </w:numPr>
        <w:tabs>
          <w:tab w:val="left" w:pos="1134"/>
        </w:tabs>
        <w:autoSpaceDE w:val="0"/>
        <w:autoSpaceDN w:val="0"/>
        <w:adjustRightInd w:val="0"/>
        <w:ind w:left="0" w:firstLine="426"/>
        <w:contextualSpacing/>
        <w:jc w:val="both"/>
        <w:rPr>
          <w:bCs/>
        </w:rPr>
      </w:pPr>
      <w:proofErr w:type="gramStart"/>
      <w:r w:rsidRPr="00150C34">
        <w:rPr>
          <w:bCs/>
        </w:rPr>
        <w:t>В течение 3 (трех) дней со дня подписания Сторонами Акта приемки объекта Работ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 обеспечить безопасность работников Заказчика и третьих лиц в местах производства работ и складирования строительных материалов.</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 назначить своего уполномоченного представителя для взаимодействия и решения оперативных вопросов в ходе исполнения Договора.</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обязан выполнить в полном объеме все свои обязательства, предусмотренные в других разделах Договора.</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Подрядчик предоставляет Заказчику необходимую исполнительную документацию.</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proofErr w:type="gramStart"/>
      <w:r w:rsidRPr="00150C34">
        <w:rPr>
          <w:bCs/>
        </w:rPr>
        <w:t>В срок не более 15 (Пятнадцати) календарных дней с даты заключения Договора Подрядчик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50C34" w:rsidRPr="00150C34" w:rsidRDefault="00150C34" w:rsidP="00150C34">
      <w:pPr>
        <w:numPr>
          <w:ilvl w:val="0"/>
          <w:numId w:val="41"/>
        </w:numPr>
        <w:tabs>
          <w:tab w:val="left" w:pos="1418"/>
        </w:tabs>
        <w:ind w:left="0" w:firstLine="709"/>
        <w:jc w:val="both"/>
      </w:pPr>
      <w:r w:rsidRPr="00150C3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50C34" w:rsidRPr="00150C34" w:rsidRDefault="00150C34" w:rsidP="00150C34">
      <w:pPr>
        <w:tabs>
          <w:tab w:val="left" w:pos="709"/>
        </w:tabs>
        <w:jc w:val="both"/>
      </w:pPr>
      <w:r w:rsidRPr="00150C34">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50C34" w:rsidRPr="00150C34" w:rsidRDefault="00150C34" w:rsidP="00150C34">
      <w:pPr>
        <w:numPr>
          <w:ilvl w:val="0"/>
          <w:numId w:val="41"/>
        </w:numPr>
        <w:tabs>
          <w:tab w:val="left" w:pos="1418"/>
        </w:tabs>
        <w:ind w:left="0" w:firstLine="709"/>
        <w:jc w:val="both"/>
      </w:pPr>
      <w:r w:rsidRPr="00150C3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50C34" w:rsidRPr="00150C34" w:rsidRDefault="00150C34" w:rsidP="00150C34">
      <w:pPr>
        <w:numPr>
          <w:ilvl w:val="0"/>
          <w:numId w:val="90"/>
        </w:numPr>
        <w:tabs>
          <w:tab w:val="left" w:pos="1134"/>
        </w:tabs>
        <w:autoSpaceDE w:val="0"/>
        <w:autoSpaceDN w:val="0"/>
        <w:adjustRightInd w:val="0"/>
        <w:ind w:left="0" w:firstLine="709"/>
        <w:contextualSpacing/>
        <w:jc w:val="both"/>
        <w:rPr>
          <w:bCs/>
        </w:rPr>
      </w:pPr>
      <w:r w:rsidRPr="00150C34">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150C34">
        <w:rPr>
          <w:bCs/>
        </w:rPr>
        <w:t>Подрядчика</w:t>
      </w:r>
      <w:r w:rsidRPr="00150C34">
        <w:t>.</w:t>
      </w:r>
    </w:p>
    <w:p w:rsidR="00150C34" w:rsidRPr="00150C34" w:rsidRDefault="00150C34" w:rsidP="00150C34">
      <w:pPr>
        <w:numPr>
          <w:ilvl w:val="1"/>
          <w:numId w:val="71"/>
        </w:numPr>
        <w:tabs>
          <w:tab w:val="left" w:pos="1134"/>
        </w:tabs>
        <w:autoSpaceDE w:val="0"/>
        <w:autoSpaceDN w:val="0"/>
        <w:adjustRightInd w:val="0"/>
        <w:ind w:left="0" w:firstLine="567"/>
        <w:contextualSpacing/>
        <w:jc w:val="both"/>
        <w:rPr>
          <w:bCs/>
        </w:rPr>
      </w:pPr>
      <w:r w:rsidRPr="00150C34">
        <w:rPr>
          <w:bCs/>
        </w:rPr>
        <w:t xml:space="preserve">В течение 5 рабочих дней </w:t>
      </w:r>
      <w:proofErr w:type="gramStart"/>
      <w:r w:rsidRPr="00150C34">
        <w:rPr>
          <w:bCs/>
        </w:rPr>
        <w:t>с даты заключения</w:t>
      </w:r>
      <w:proofErr w:type="gramEnd"/>
      <w:r w:rsidRPr="00150C34">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6.</w:t>
      </w:r>
    </w:p>
    <w:p w:rsidR="00150C34" w:rsidRPr="00150C34" w:rsidRDefault="00150C34" w:rsidP="00150C34">
      <w:pPr>
        <w:tabs>
          <w:tab w:val="left" w:pos="720"/>
        </w:tabs>
        <w:autoSpaceDE w:val="0"/>
        <w:autoSpaceDN w:val="0"/>
        <w:adjustRightInd w:val="0"/>
        <w:rPr>
          <w:bCs/>
        </w:rPr>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 xml:space="preserve"> Общие условия</w:t>
      </w:r>
    </w:p>
    <w:p w:rsidR="00150C34" w:rsidRPr="00150C34" w:rsidRDefault="00150C34" w:rsidP="00150C34">
      <w:pPr>
        <w:numPr>
          <w:ilvl w:val="1"/>
          <w:numId w:val="72"/>
        </w:numPr>
        <w:tabs>
          <w:tab w:val="left" w:pos="1134"/>
        </w:tabs>
        <w:autoSpaceDE w:val="0"/>
        <w:autoSpaceDN w:val="0"/>
        <w:adjustRightInd w:val="0"/>
        <w:ind w:left="0" w:firstLine="567"/>
        <w:contextualSpacing/>
        <w:jc w:val="both"/>
        <w:rPr>
          <w:bCs/>
        </w:rPr>
      </w:pPr>
      <w:r w:rsidRPr="00150C34">
        <w:rPr>
          <w:bCs/>
        </w:rPr>
        <w:t xml:space="preserve">Подрядчик знает о расходах, которые возлагаются на него в период выполнения Работ.  </w:t>
      </w:r>
    </w:p>
    <w:p w:rsidR="00150C34" w:rsidRPr="00150C34" w:rsidRDefault="00150C34" w:rsidP="00150C34">
      <w:pPr>
        <w:numPr>
          <w:ilvl w:val="1"/>
          <w:numId w:val="72"/>
        </w:numPr>
        <w:tabs>
          <w:tab w:val="left" w:pos="1134"/>
        </w:tabs>
        <w:autoSpaceDE w:val="0"/>
        <w:autoSpaceDN w:val="0"/>
        <w:adjustRightInd w:val="0"/>
        <w:ind w:left="0" w:firstLine="567"/>
        <w:contextualSpacing/>
        <w:jc w:val="both"/>
        <w:rPr>
          <w:bCs/>
        </w:rPr>
      </w:pPr>
      <w:r w:rsidRPr="00150C34">
        <w:rPr>
          <w:bCs/>
        </w:rPr>
        <w:t>Подрядчик полностью ознакомился со всеми условиями, которые влияют на цену Работ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150C34" w:rsidRPr="00150C34" w:rsidRDefault="00150C34" w:rsidP="00150C34">
      <w:pPr>
        <w:numPr>
          <w:ilvl w:val="1"/>
          <w:numId w:val="72"/>
        </w:numPr>
        <w:tabs>
          <w:tab w:val="left" w:pos="0"/>
          <w:tab w:val="left" w:pos="1134"/>
        </w:tabs>
        <w:autoSpaceDE w:val="0"/>
        <w:autoSpaceDN w:val="0"/>
        <w:adjustRightInd w:val="0"/>
        <w:ind w:left="0" w:firstLine="600"/>
        <w:contextualSpacing/>
        <w:jc w:val="both"/>
      </w:pPr>
      <w:r w:rsidRPr="00150C34">
        <w:rPr>
          <w:bCs/>
        </w:rPr>
        <w:t xml:space="preserve">Подрядчик обязуется выполнять Работы в сроки, указанные в  Графике выполнения работ (Приложение № 2 к Договору), по рабочим дням с 8.30 по 16.30 часов  </w:t>
      </w:r>
      <w:r w:rsidRPr="00150C34">
        <w:t>(по пятницам с 8.30 до 15.00</w:t>
      </w:r>
      <w:r w:rsidRPr="00150C34">
        <w:rPr>
          <w:color w:val="000000"/>
        </w:rPr>
        <w:t>)</w:t>
      </w:r>
      <w:r w:rsidRPr="00150C34">
        <w:rPr>
          <w:bCs/>
        </w:rPr>
        <w:t>. При необходимости по согласованию с Заказчиком возможно выполнение Работ в вечернее время и/или выходные и нерабочие праздничные дни.</w:t>
      </w:r>
    </w:p>
    <w:p w:rsidR="00150C34" w:rsidRPr="00150C34" w:rsidRDefault="00150C34" w:rsidP="00150C34">
      <w:pPr>
        <w:tabs>
          <w:tab w:val="left" w:pos="0"/>
          <w:tab w:val="left" w:pos="1134"/>
        </w:tabs>
        <w:autoSpaceDE w:val="0"/>
        <w:autoSpaceDN w:val="0"/>
        <w:adjustRightInd w:val="0"/>
        <w:ind w:left="600"/>
        <w:contextualSpacing/>
        <w:jc w:val="both"/>
      </w:pPr>
    </w:p>
    <w:p w:rsidR="00150C34" w:rsidRPr="00150C34" w:rsidRDefault="00150C34" w:rsidP="00150C34">
      <w:pPr>
        <w:keepNext/>
        <w:numPr>
          <w:ilvl w:val="0"/>
          <w:numId w:val="65"/>
        </w:numPr>
        <w:tabs>
          <w:tab w:val="left" w:pos="284"/>
          <w:tab w:val="left" w:pos="3686"/>
        </w:tabs>
        <w:ind w:left="0" w:firstLine="0"/>
        <w:contextualSpacing/>
        <w:jc w:val="center"/>
        <w:outlineLvl w:val="2"/>
        <w:rPr>
          <w:b/>
          <w:bCs/>
        </w:rPr>
      </w:pPr>
      <w:r w:rsidRPr="00150C34">
        <w:rPr>
          <w:b/>
          <w:bCs/>
        </w:rPr>
        <w:t>Производство работ, сдача и приемка выполненных работ</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150C34">
        <w:rPr>
          <w:bCs/>
        </w:rPr>
        <w:t>контроль за</w:t>
      </w:r>
      <w:proofErr w:type="gramEnd"/>
      <w:r w:rsidRPr="00150C34">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 за счет Подрядчика, а также запретить отгрузку дефектного материала и/или оборудования.</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О готовности к приемке результата Работ Подрядчик обязан известить Заказчика за 3 (три) рабочих дня до начала приемки.</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t>Подрядчик ежемесячно, не позднее 29-го числа текущего месяца сдает Заказчику объём фактически выполненных в отчетном месяце Работ</w:t>
      </w:r>
      <w:r w:rsidRPr="00150C34">
        <w:rPr>
          <w:bCs/>
        </w:rPr>
        <w:t xml:space="preserve"> и передает оформленный со своей стороны Акт сдачи-приемки работ и необходимую исполнительную документацию на соответствующий объем Работ. </w:t>
      </w:r>
    </w:p>
    <w:p w:rsidR="00150C34" w:rsidRPr="00150C34" w:rsidRDefault="00150C34" w:rsidP="00150C34">
      <w:pPr>
        <w:tabs>
          <w:tab w:val="num" w:pos="720"/>
        </w:tabs>
        <w:ind w:firstLine="601"/>
        <w:jc w:val="both"/>
        <w:rPr>
          <w:bCs/>
        </w:rPr>
      </w:pPr>
      <w:r w:rsidRPr="00150C34">
        <w:t xml:space="preserve">Заказчик не позднее 7 (семи) рабочих дней </w:t>
      </w:r>
      <w:proofErr w:type="gramStart"/>
      <w:r w:rsidRPr="00150C34">
        <w:t>с даты поступления</w:t>
      </w:r>
      <w:proofErr w:type="gramEnd"/>
      <w:r w:rsidRPr="00150C34">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Работ с указанием замечаний и сроков их устранения</w:t>
      </w:r>
      <w:r w:rsidRPr="00150C34">
        <w:rPr>
          <w:bCs/>
        </w:rPr>
        <w:t>.</w:t>
      </w:r>
    </w:p>
    <w:p w:rsidR="00150C34" w:rsidRPr="00150C34" w:rsidRDefault="00150C34" w:rsidP="00150C34">
      <w:pPr>
        <w:tabs>
          <w:tab w:val="num" w:pos="720"/>
        </w:tabs>
        <w:ind w:firstLine="601"/>
        <w:jc w:val="both"/>
        <w:rPr>
          <w:bCs/>
        </w:rPr>
      </w:pPr>
      <w:r w:rsidRPr="00150C34">
        <w:rPr>
          <w:bCs/>
        </w:rPr>
        <w:t xml:space="preserve">В случае получения мотивированного отказа от приемки результата Работ Подрядчик обязан своими средствами и за свой счет устранить все указанные недостатки в установленные Заказчиком сроки.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После устранения Подрядчиком всех недостатков Стороны подписывают Акт сдачи-приемки работ в порядке, установленном п. 9.3 Договора.</w:t>
      </w:r>
    </w:p>
    <w:p w:rsidR="00150C34" w:rsidRPr="00150C34" w:rsidRDefault="00150C34" w:rsidP="00150C34">
      <w:pPr>
        <w:tabs>
          <w:tab w:val="left" w:pos="1134"/>
        </w:tabs>
        <w:autoSpaceDE w:val="0"/>
        <w:autoSpaceDN w:val="0"/>
        <w:adjustRightInd w:val="0"/>
        <w:ind w:firstLine="567"/>
        <w:contextualSpacing/>
        <w:jc w:val="both"/>
        <w:rPr>
          <w:bCs/>
        </w:rPr>
      </w:pPr>
      <w:r w:rsidRPr="00150C34">
        <w:rPr>
          <w:bCs/>
        </w:rPr>
        <w:t>При отсутствии замечаний со стороны Заказчика одновременно с подписанием Акта сдачи-приемки работ за последний отчетный период, Стороны подписывают Акт приемки объекта Работ.</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proofErr w:type="gramStart"/>
      <w:r w:rsidRPr="00150C34">
        <w:rPr>
          <w:bCs/>
        </w:rPr>
        <w:t>При сдаче результата Работ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В случае неявки представителя Заказчика для приема результата скрытых работ в указанный Подрядчиком срок, Подрядчик составляет односторонний акт. Вскрытие результата скрытых 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 предъявляет мотивированный отказ 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150C34">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150C34">
        <w:rPr>
          <w:bCs/>
        </w:rPr>
        <w:t xml:space="preserve"> повлиять на окончательный срок выполнения Работ).</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В случае если Заказчиком будут обнаружены некачественно выполненные Работы, то Подрядчик своими силами и без увеличения стоимости Работ обязан в срок, указанный Заказчиком, переделать эти Работы для обеспечения их надлежащего качества.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Подрядчик обязан принять в собственность весь образовавшийся в ходе Работ строительный мусор, с его дальнейшим вывозом и утилизацией.</w:t>
      </w:r>
      <w:r w:rsidRPr="00150C34">
        <w:rPr>
          <w:color w:val="000000"/>
        </w:rPr>
        <w:t xml:space="preserve"> Право собственности на образовавшийся в процессе выполнения Работ по Договору строительный мусор переходит к Подрядчику с момента его образования.</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Подрядчик обязан за свой счет осуществлять уборку и обеспечить надлежащее содержание места выполнения Работ.</w:t>
      </w:r>
    </w:p>
    <w:p w:rsidR="00150C34" w:rsidRPr="00150C34" w:rsidRDefault="00150C34" w:rsidP="00150C34">
      <w:pPr>
        <w:numPr>
          <w:ilvl w:val="1"/>
          <w:numId w:val="73"/>
        </w:numPr>
        <w:tabs>
          <w:tab w:val="left" w:pos="1134"/>
        </w:tabs>
        <w:autoSpaceDE w:val="0"/>
        <w:autoSpaceDN w:val="0"/>
        <w:adjustRightInd w:val="0"/>
        <w:ind w:left="0" w:firstLine="567"/>
        <w:contextualSpacing/>
        <w:jc w:val="both"/>
        <w:rPr>
          <w:bCs/>
        </w:rPr>
      </w:pPr>
      <w:r w:rsidRPr="00150C34">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150C34" w:rsidRPr="00150C34" w:rsidRDefault="00150C34" w:rsidP="00150C34">
      <w:pPr>
        <w:tabs>
          <w:tab w:val="num" w:pos="720"/>
          <w:tab w:val="left" w:pos="1134"/>
        </w:tabs>
        <w:autoSpaceDE w:val="0"/>
        <w:autoSpaceDN w:val="0"/>
        <w:adjustRightInd w:val="0"/>
        <w:ind w:firstLine="601"/>
        <w:jc w:val="both"/>
        <w:rPr>
          <w:bCs/>
        </w:rPr>
      </w:pPr>
      <w:r w:rsidRPr="00150C34">
        <w:rPr>
          <w:bCs/>
        </w:rPr>
        <w:t>До передачи результата Работ Подрядчик несет ответственность за риск случайного  уничтожения и повреждения Объекта и результата Работ. Датой передачи результата Работ Заказчику считается дата подписания Сторонами Акта приёмки объекта Работ.</w:t>
      </w:r>
    </w:p>
    <w:p w:rsidR="00150C34" w:rsidRPr="00150C34" w:rsidRDefault="00150C34" w:rsidP="00150C34">
      <w:pPr>
        <w:keepNext/>
        <w:numPr>
          <w:ilvl w:val="0"/>
          <w:numId w:val="65"/>
        </w:numPr>
        <w:tabs>
          <w:tab w:val="left" w:pos="284"/>
        </w:tabs>
        <w:ind w:left="0" w:firstLine="0"/>
        <w:contextualSpacing/>
        <w:jc w:val="center"/>
        <w:outlineLvl w:val="2"/>
        <w:rPr>
          <w:b/>
          <w:bCs/>
        </w:rPr>
      </w:pPr>
      <w:r w:rsidRPr="00150C34">
        <w:rPr>
          <w:b/>
          <w:bCs/>
        </w:rPr>
        <w:t>Гарантии</w:t>
      </w:r>
    </w:p>
    <w:p w:rsidR="00150C34" w:rsidRPr="00150C34" w:rsidRDefault="00150C34" w:rsidP="00150C34">
      <w:pPr>
        <w:numPr>
          <w:ilvl w:val="1"/>
          <w:numId w:val="60"/>
        </w:numPr>
        <w:tabs>
          <w:tab w:val="clear" w:pos="360"/>
          <w:tab w:val="num" w:pos="0"/>
          <w:tab w:val="num" w:pos="928"/>
          <w:tab w:val="left" w:pos="1276"/>
        </w:tabs>
        <w:ind w:left="0" w:firstLine="567"/>
        <w:jc w:val="both"/>
        <w:rPr>
          <w:bCs/>
        </w:rPr>
      </w:pPr>
      <w:r w:rsidRPr="00150C34">
        <w:t>Гарантия качества распространяется на все материалы, оборудование и результат Работ, выполненных Подрядчиком по Договору.</w:t>
      </w:r>
    </w:p>
    <w:p w:rsidR="00150C34" w:rsidRPr="00150C34" w:rsidRDefault="00150C34" w:rsidP="00150C34">
      <w:pPr>
        <w:numPr>
          <w:ilvl w:val="1"/>
          <w:numId w:val="92"/>
        </w:numPr>
        <w:tabs>
          <w:tab w:val="left" w:pos="495"/>
          <w:tab w:val="left" w:pos="1276"/>
        </w:tabs>
        <w:ind w:left="0" w:right="113" w:firstLine="585"/>
        <w:contextualSpacing/>
        <w:jc w:val="both"/>
        <w:rPr>
          <w:bCs/>
        </w:rPr>
      </w:pPr>
      <w:r w:rsidRPr="00150C34">
        <w:rPr>
          <w:bCs/>
        </w:rPr>
        <w:t xml:space="preserve">Срок гарантии качества </w:t>
      </w:r>
      <w:r w:rsidRPr="00150C34">
        <w:t xml:space="preserve">на выполненные Работы и использованные в ходе Работ материалы и </w:t>
      </w:r>
      <w:r w:rsidRPr="00150C34">
        <w:rPr>
          <w:color w:val="000000"/>
        </w:rPr>
        <w:t>оборудование –</w:t>
      </w:r>
      <w:r w:rsidRPr="00150C34">
        <w:rPr>
          <w:color w:val="000000" w:themeColor="text1"/>
        </w:rPr>
        <w:t>36 (тридцать шесть) месяцев</w:t>
      </w:r>
      <w:r w:rsidRPr="00150C34">
        <w:rPr>
          <w:color w:val="000000" w:themeColor="text1"/>
          <w:sz w:val="22"/>
          <w:szCs w:val="22"/>
        </w:rPr>
        <w:t xml:space="preserve"> </w:t>
      </w:r>
      <w:proofErr w:type="gramStart"/>
      <w:r w:rsidRPr="00150C34">
        <w:rPr>
          <w:bCs/>
        </w:rPr>
        <w:t>с даты подписания</w:t>
      </w:r>
      <w:proofErr w:type="gramEnd"/>
      <w:r w:rsidRPr="00150C34">
        <w:rPr>
          <w:bCs/>
        </w:rPr>
        <w:t xml:space="preserve"> Сторонами Акта приёмки объекта Работ. </w:t>
      </w:r>
    </w:p>
    <w:p w:rsidR="00150C34" w:rsidRPr="00150C34" w:rsidRDefault="00150C34" w:rsidP="00150C34">
      <w:pPr>
        <w:numPr>
          <w:ilvl w:val="1"/>
          <w:numId w:val="91"/>
        </w:numPr>
        <w:tabs>
          <w:tab w:val="left" w:pos="1276"/>
        </w:tabs>
        <w:ind w:left="0" w:firstLine="567"/>
        <w:contextualSpacing/>
        <w:jc w:val="both"/>
        <w:rPr>
          <w:bCs/>
        </w:rPr>
      </w:pPr>
      <w:r w:rsidRPr="00150C34">
        <w:rPr>
          <w:bCs/>
        </w:rPr>
        <w:t xml:space="preserve">Если в период гарантийной эксплуатации обнаружатся дефекты, препятствующие нормальной эксплуатации результата Работ, Подрядчик обязан их устранить за свой счет в течение 10 дней со дня подписания Сторонами Акта, фиксирующего дефекты (далее – </w:t>
      </w:r>
      <w:proofErr w:type="spellStart"/>
      <w:r w:rsidRPr="00150C34">
        <w:rPr>
          <w:bCs/>
        </w:rPr>
        <w:t>Дефектационный</w:t>
      </w:r>
      <w:proofErr w:type="spellEnd"/>
      <w:r w:rsidRPr="00150C34">
        <w:rPr>
          <w:bCs/>
        </w:rPr>
        <w:t xml:space="preserve"> акт), либо в иной больший срок указанный Заказчиком. </w:t>
      </w:r>
    </w:p>
    <w:p w:rsidR="00150C34" w:rsidRPr="00150C34" w:rsidRDefault="00150C34" w:rsidP="00150C34">
      <w:pPr>
        <w:tabs>
          <w:tab w:val="num" w:pos="0"/>
          <w:tab w:val="left" w:pos="1276"/>
        </w:tabs>
        <w:ind w:firstLine="567"/>
        <w:jc w:val="both"/>
        <w:rPr>
          <w:bCs/>
        </w:rPr>
      </w:pPr>
      <w:r w:rsidRPr="00150C34">
        <w:rPr>
          <w:bCs/>
        </w:rPr>
        <w:t xml:space="preserve">Для участия в составлении </w:t>
      </w:r>
      <w:proofErr w:type="spellStart"/>
      <w:r w:rsidRPr="00150C34">
        <w:rPr>
          <w:bCs/>
        </w:rPr>
        <w:t>Дефектационного</w:t>
      </w:r>
      <w:proofErr w:type="spellEnd"/>
      <w:r w:rsidRPr="00150C34">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150C34" w:rsidRPr="00150C34" w:rsidRDefault="00150C34" w:rsidP="00150C34">
      <w:pPr>
        <w:tabs>
          <w:tab w:val="num" w:pos="0"/>
          <w:tab w:val="left" w:pos="1276"/>
        </w:tabs>
        <w:ind w:firstLine="567"/>
        <w:jc w:val="both"/>
        <w:rPr>
          <w:bCs/>
        </w:rPr>
      </w:pPr>
      <w:r w:rsidRPr="00150C34">
        <w:rPr>
          <w:bCs/>
        </w:rPr>
        <w:t xml:space="preserve">Гарантийный срок в этом случае продлевается соответственно на период </w:t>
      </w:r>
      <w:proofErr w:type="gramStart"/>
      <w:r w:rsidRPr="00150C34">
        <w:rPr>
          <w:bCs/>
        </w:rPr>
        <w:t>с даты обнаружения</w:t>
      </w:r>
      <w:proofErr w:type="gramEnd"/>
      <w:r w:rsidRPr="00150C34">
        <w:rPr>
          <w:bCs/>
        </w:rPr>
        <w:t xml:space="preserve"> дефектов до их устранения.</w:t>
      </w:r>
    </w:p>
    <w:p w:rsidR="00150C34" w:rsidRPr="00150C34" w:rsidRDefault="00150C34" w:rsidP="00150C34">
      <w:pPr>
        <w:numPr>
          <w:ilvl w:val="1"/>
          <w:numId w:val="91"/>
        </w:numPr>
        <w:tabs>
          <w:tab w:val="num" w:pos="928"/>
          <w:tab w:val="left" w:pos="1276"/>
        </w:tabs>
        <w:ind w:left="0" w:firstLine="567"/>
        <w:contextualSpacing/>
        <w:jc w:val="both"/>
        <w:rPr>
          <w:bCs/>
        </w:rPr>
      </w:pPr>
      <w:r w:rsidRPr="00150C34">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150C34">
        <w:rPr>
          <w:bCs/>
        </w:rPr>
        <w:t>Дефектационного</w:t>
      </w:r>
      <w:proofErr w:type="spellEnd"/>
      <w:r w:rsidRPr="00150C34">
        <w:rPr>
          <w:bCs/>
        </w:rPr>
        <w:t xml:space="preserve"> акта, в нем делается отметка об этом, и </w:t>
      </w:r>
      <w:proofErr w:type="spellStart"/>
      <w:r w:rsidRPr="00150C34">
        <w:rPr>
          <w:bCs/>
        </w:rPr>
        <w:t>Дефектационный</w:t>
      </w:r>
      <w:proofErr w:type="spellEnd"/>
      <w:r w:rsidRPr="00150C34">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150C34" w:rsidRPr="00150C34" w:rsidRDefault="00150C34" w:rsidP="00150C34">
      <w:pPr>
        <w:numPr>
          <w:ilvl w:val="1"/>
          <w:numId w:val="91"/>
        </w:numPr>
        <w:tabs>
          <w:tab w:val="num" w:pos="0"/>
          <w:tab w:val="left" w:pos="1276"/>
        </w:tabs>
        <w:ind w:left="0" w:firstLine="567"/>
        <w:contextualSpacing/>
        <w:jc w:val="both"/>
        <w:rPr>
          <w:bCs/>
        </w:rPr>
      </w:pPr>
      <w:r w:rsidRPr="00150C34">
        <w:rPr>
          <w:bCs/>
        </w:rPr>
        <w:t xml:space="preserve">Если Подрядчик в течение срока, указанного Заказчиком, не устранит недостатки (дефекты), указанные в </w:t>
      </w:r>
      <w:proofErr w:type="spellStart"/>
      <w:r w:rsidRPr="00150C34">
        <w:rPr>
          <w:bCs/>
        </w:rPr>
        <w:t>Дефектационном</w:t>
      </w:r>
      <w:proofErr w:type="spellEnd"/>
      <w:r w:rsidRPr="00150C34">
        <w:rPr>
          <w:bCs/>
        </w:rPr>
        <w:t xml:space="preserve"> акте, Заказчик вправе привлечь для устранения недостатков (дефектов) третье лицо, с отнесением расходов на Подрядчика.</w:t>
      </w:r>
    </w:p>
    <w:p w:rsidR="00150C34" w:rsidRPr="00150C34" w:rsidRDefault="00150C34" w:rsidP="00150C34">
      <w:pPr>
        <w:numPr>
          <w:ilvl w:val="1"/>
          <w:numId w:val="91"/>
        </w:numPr>
        <w:tabs>
          <w:tab w:val="num" w:pos="928"/>
          <w:tab w:val="left" w:pos="1276"/>
        </w:tabs>
        <w:ind w:left="0" w:firstLine="567"/>
        <w:jc w:val="both"/>
        <w:rPr>
          <w:bCs/>
        </w:rPr>
      </w:pPr>
      <w:r w:rsidRPr="00150C34">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150C34" w:rsidRPr="00150C34" w:rsidRDefault="00150C34" w:rsidP="00150C34">
      <w:pPr>
        <w:tabs>
          <w:tab w:val="left" w:pos="1276"/>
        </w:tabs>
        <w:jc w:val="both"/>
        <w:rPr>
          <w:bCs/>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Ответственность Сторон</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 xml:space="preserve">В случае нарушения Подрядчиком сроков выполнения Работ Заказчик имеет право взыскать с Подрядчика штрафную неустойку в размере 1% от цены Работ, указанной в п. 2.1. Договора за каждый день просрочки.  </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t>В случае если просрочка выполнения Работ составляет более 10 (десяти) календарных дней, Заказчик имеет право расторгнуть Договор в одностороннем внесудебном порядке с предварительным письменным уведомлением Подрядчика</w:t>
      </w:r>
      <w:r w:rsidRPr="00150C34">
        <w:rPr>
          <w:color w:val="000000"/>
        </w:rPr>
        <w:t xml:space="preserve"> без оплаты фактических расходов, произведенных на момент получения уведомления</w:t>
      </w:r>
      <w:r w:rsidRPr="00150C34">
        <w:t>. 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150C34" w:rsidRPr="00150C34" w:rsidRDefault="00150C34" w:rsidP="00150C34">
      <w:pPr>
        <w:numPr>
          <w:ilvl w:val="1"/>
          <w:numId w:val="74"/>
        </w:numPr>
        <w:tabs>
          <w:tab w:val="left" w:pos="720"/>
          <w:tab w:val="left" w:pos="1276"/>
        </w:tabs>
        <w:ind w:left="0" w:firstLine="567"/>
        <w:contextualSpacing/>
        <w:jc w:val="both"/>
        <w:rPr>
          <w:bCs/>
        </w:rPr>
      </w:pPr>
      <w:proofErr w:type="gramStart"/>
      <w:r w:rsidRPr="00150C34">
        <w:rPr>
          <w:bCs/>
        </w:rPr>
        <w:t>При возникновении перебоя в работе Общества по вине Подрядчика при выполнении последним Работ по Договору</w:t>
      </w:r>
      <w:proofErr w:type="gramEnd"/>
      <w:r w:rsidRPr="00150C34">
        <w:rPr>
          <w:bCs/>
        </w:rPr>
        <w:t>, Заказчик имеет право взыскать с Подрядчика штраф в размере 20% от цены Договора за каждый случай такого перебоя.</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150C34">
        <w:rPr>
          <w:bCs/>
        </w:rPr>
        <w:t>последняя</w:t>
      </w:r>
      <w:proofErr w:type="gramEnd"/>
      <w:r w:rsidRPr="00150C34">
        <w:rPr>
          <w:bCs/>
        </w:rPr>
        <w:t xml:space="preserve"> имеет право взыскать со Стороны, нарушившей обязательство, указанные убытки в полном объеме.</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150C34" w:rsidRPr="00150C34" w:rsidRDefault="00150C34" w:rsidP="00150C34">
      <w:pPr>
        <w:numPr>
          <w:ilvl w:val="1"/>
          <w:numId w:val="74"/>
        </w:numPr>
        <w:tabs>
          <w:tab w:val="left" w:pos="720"/>
          <w:tab w:val="left" w:pos="1276"/>
        </w:tabs>
        <w:ind w:left="0" w:firstLine="567"/>
        <w:contextualSpacing/>
        <w:jc w:val="both"/>
        <w:rPr>
          <w:bCs/>
        </w:rPr>
      </w:pPr>
      <w:r w:rsidRPr="00150C34">
        <w:rPr>
          <w:bCs/>
        </w:rPr>
        <w:t>В случае причинения вреда  имуществу Заказчика при выполнении Работ Подрядчиком, последний обязан полностью возместить Заказчику причиненный вред в полном объеме.</w:t>
      </w:r>
    </w:p>
    <w:p w:rsidR="00150C34" w:rsidRPr="00150C34" w:rsidRDefault="00150C34" w:rsidP="00150C34">
      <w:pPr>
        <w:tabs>
          <w:tab w:val="left" w:pos="720"/>
          <w:tab w:val="left" w:pos="1276"/>
        </w:tabs>
        <w:ind w:left="567"/>
        <w:contextualSpacing/>
        <w:jc w:val="both"/>
        <w:rPr>
          <w:bCs/>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Обстоятельства непреодолимой силы</w:t>
      </w:r>
    </w:p>
    <w:p w:rsidR="00150C34" w:rsidRPr="00150C34" w:rsidRDefault="00150C34" w:rsidP="00150C34">
      <w:pPr>
        <w:numPr>
          <w:ilvl w:val="1"/>
          <w:numId w:val="75"/>
        </w:numPr>
        <w:tabs>
          <w:tab w:val="left" w:pos="1276"/>
        </w:tabs>
        <w:ind w:left="0" w:firstLine="567"/>
        <w:contextualSpacing/>
        <w:jc w:val="both"/>
        <w:rPr>
          <w:bCs/>
        </w:rPr>
      </w:pPr>
      <w:r w:rsidRPr="00150C34">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150C34" w:rsidRPr="00150C34" w:rsidRDefault="00150C34" w:rsidP="00150C34">
      <w:pPr>
        <w:numPr>
          <w:ilvl w:val="1"/>
          <w:numId w:val="75"/>
        </w:numPr>
        <w:tabs>
          <w:tab w:val="left" w:pos="1276"/>
        </w:tabs>
        <w:ind w:left="0" w:firstLine="567"/>
        <w:contextualSpacing/>
        <w:jc w:val="both"/>
        <w:rPr>
          <w:bCs/>
        </w:rPr>
      </w:pPr>
      <w:proofErr w:type="gramStart"/>
      <w:r w:rsidRPr="00150C34">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150C34" w:rsidRPr="00150C34" w:rsidRDefault="00150C34" w:rsidP="00150C34">
      <w:pPr>
        <w:numPr>
          <w:ilvl w:val="1"/>
          <w:numId w:val="75"/>
        </w:numPr>
        <w:tabs>
          <w:tab w:val="left" w:pos="1276"/>
        </w:tabs>
        <w:ind w:left="0" w:firstLine="567"/>
        <w:contextualSpacing/>
        <w:jc w:val="both"/>
        <w:rPr>
          <w:bCs/>
        </w:rPr>
      </w:pPr>
      <w:r w:rsidRPr="00150C34">
        <w:rPr>
          <w:bCs/>
        </w:rPr>
        <w:t xml:space="preserve">Если, по мнению Сторон, Работы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   </w:t>
      </w:r>
    </w:p>
    <w:p w:rsidR="00150C34" w:rsidRPr="00150C34" w:rsidRDefault="00150C34" w:rsidP="00150C34">
      <w:pPr>
        <w:tabs>
          <w:tab w:val="left" w:pos="720"/>
        </w:tabs>
        <w:ind w:firstLine="601"/>
        <w:jc w:val="both"/>
        <w:rPr>
          <w:bCs/>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Порядок изменения и  расторжения Договора</w:t>
      </w:r>
    </w:p>
    <w:p w:rsidR="00150C34" w:rsidRPr="00150C34" w:rsidRDefault="00150C34" w:rsidP="00150C34">
      <w:pPr>
        <w:numPr>
          <w:ilvl w:val="1"/>
          <w:numId w:val="76"/>
        </w:numPr>
        <w:shd w:val="clear" w:color="auto" w:fill="FFFFFF"/>
        <w:tabs>
          <w:tab w:val="left" w:pos="1276"/>
        </w:tabs>
        <w:ind w:left="0" w:firstLine="567"/>
        <w:contextualSpacing/>
        <w:jc w:val="both"/>
        <w:rPr>
          <w:bCs/>
        </w:rPr>
      </w:pPr>
      <w:r w:rsidRPr="00150C34">
        <w:rPr>
          <w:bCs/>
          <w:color w:val="000000"/>
        </w:rPr>
        <w:t xml:space="preserve">Любая договоренность между Сторонами, влекущая за собой новые </w:t>
      </w:r>
      <w:r w:rsidRPr="00150C34">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150C34" w:rsidRPr="00150C34" w:rsidRDefault="00150C34" w:rsidP="00150C34">
      <w:pPr>
        <w:numPr>
          <w:ilvl w:val="1"/>
          <w:numId w:val="76"/>
        </w:numPr>
        <w:shd w:val="clear" w:color="auto" w:fill="FFFFFF"/>
        <w:tabs>
          <w:tab w:val="left" w:pos="1276"/>
        </w:tabs>
        <w:ind w:left="0" w:firstLine="567"/>
        <w:contextualSpacing/>
        <w:jc w:val="both"/>
        <w:rPr>
          <w:bCs/>
          <w:color w:val="000000"/>
        </w:rPr>
      </w:pPr>
      <w:r w:rsidRPr="00150C34">
        <w:rPr>
          <w:bCs/>
          <w:color w:val="000000"/>
        </w:rPr>
        <w:t xml:space="preserve">При досрочном расторжении Договора по совместному решению Заказчика и Подрядчика  выполненный объем Работ передается по Акту сдачи-приемки работ, после </w:t>
      </w:r>
      <w:proofErr w:type="gramStart"/>
      <w:r w:rsidRPr="00150C34">
        <w:rPr>
          <w:bCs/>
          <w:color w:val="000000"/>
        </w:rPr>
        <w:t>подписания</w:t>
      </w:r>
      <w:proofErr w:type="gramEnd"/>
      <w:r w:rsidRPr="00150C34">
        <w:rPr>
          <w:bCs/>
          <w:color w:val="000000"/>
        </w:rPr>
        <w:t xml:space="preserve"> которого принятые Работы оплачиваются Заказчиком в согласованный Сторонами срок.</w:t>
      </w:r>
    </w:p>
    <w:p w:rsidR="00150C34" w:rsidRPr="00150C34" w:rsidRDefault="00150C34" w:rsidP="00150C34">
      <w:pPr>
        <w:numPr>
          <w:ilvl w:val="1"/>
          <w:numId w:val="76"/>
        </w:numPr>
        <w:shd w:val="clear" w:color="auto" w:fill="FFFFFF"/>
        <w:tabs>
          <w:tab w:val="left" w:pos="1276"/>
        </w:tabs>
        <w:ind w:left="0" w:firstLine="567"/>
        <w:contextualSpacing/>
        <w:jc w:val="both"/>
        <w:rPr>
          <w:bCs/>
          <w:color w:val="000000"/>
        </w:rPr>
      </w:pPr>
      <w:r w:rsidRPr="00150C34">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 понесенные Подрядчиком на дату получения уведомления Подрядчика о расторжении Договора.</w:t>
      </w:r>
    </w:p>
    <w:p w:rsidR="00150C34" w:rsidRPr="00150C34" w:rsidRDefault="00150C34" w:rsidP="00150C34">
      <w:pPr>
        <w:numPr>
          <w:ilvl w:val="1"/>
          <w:numId w:val="76"/>
        </w:numPr>
        <w:shd w:val="clear" w:color="auto" w:fill="FFFFFF"/>
        <w:tabs>
          <w:tab w:val="left" w:pos="1276"/>
        </w:tabs>
        <w:ind w:left="0" w:firstLine="567"/>
        <w:contextualSpacing/>
        <w:jc w:val="both"/>
        <w:rPr>
          <w:bCs/>
          <w:color w:val="000000"/>
        </w:rPr>
      </w:pPr>
      <w:r w:rsidRPr="00150C34">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 в порядке, установленном п.13.3 Договора. При этом фактические, документально подтвержденные затраты Подрядчика, связанные с исполнением Договора, возмещению не подлежат.</w:t>
      </w:r>
    </w:p>
    <w:p w:rsidR="00150C34" w:rsidRPr="00150C34" w:rsidRDefault="00150C34" w:rsidP="00150C34">
      <w:pPr>
        <w:numPr>
          <w:ilvl w:val="1"/>
          <w:numId w:val="76"/>
        </w:numPr>
        <w:shd w:val="clear" w:color="auto" w:fill="FFFFFF"/>
        <w:tabs>
          <w:tab w:val="left" w:pos="1276"/>
        </w:tabs>
        <w:ind w:left="0" w:firstLine="567"/>
        <w:contextualSpacing/>
        <w:jc w:val="both"/>
        <w:rPr>
          <w:bCs/>
        </w:rPr>
      </w:pPr>
      <w:r w:rsidRPr="00150C34">
        <w:rPr>
          <w:bCs/>
        </w:rPr>
        <w:t>Заказчик вправе в одностороннем внесудебном порядке отказаться от исполнения Договора и расторгнуть его в случае:</w:t>
      </w:r>
    </w:p>
    <w:p w:rsidR="00150C34" w:rsidRPr="00150C34" w:rsidRDefault="00150C34" w:rsidP="00150C34">
      <w:pPr>
        <w:numPr>
          <w:ilvl w:val="0"/>
          <w:numId w:val="79"/>
        </w:numPr>
        <w:tabs>
          <w:tab w:val="left" w:pos="1276"/>
        </w:tabs>
        <w:ind w:left="0" w:firstLine="567"/>
        <w:jc w:val="both"/>
        <w:rPr>
          <w:bCs/>
          <w:spacing w:val="-1"/>
          <w:kern w:val="65535"/>
          <w:position w:val="-1"/>
        </w:rPr>
      </w:pPr>
      <w:r w:rsidRPr="00150C34">
        <w:rPr>
          <w:bCs/>
          <w:spacing w:val="-1"/>
          <w:kern w:val="65535"/>
          <w:position w:val="-1"/>
        </w:rPr>
        <w:t>не предоставления Подрядчиком в срок, установленный п. 7.15 Договора,  информации об отнесении к субъектам малого и среднего предпринимательства;</w:t>
      </w:r>
    </w:p>
    <w:p w:rsidR="00150C34" w:rsidRPr="00150C34" w:rsidRDefault="00150C34" w:rsidP="00150C34">
      <w:pPr>
        <w:numPr>
          <w:ilvl w:val="0"/>
          <w:numId w:val="79"/>
        </w:numPr>
        <w:tabs>
          <w:tab w:val="left" w:pos="1276"/>
        </w:tabs>
        <w:ind w:left="0" w:firstLine="567"/>
        <w:jc w:val="both"/>
        <w:rPr>
          <w:bCs/>
          <w:spacing w:val="-1"/>
          <w:kern w:val="65535"/>
          <w:position w:val="-1"/>
        </w:rPr>
      </w:pPr>
      <w:r w:rsidRPr="00150C34">
        <w:rPr>
          <w:bCs/>
          <w:spacing w:val="-1"/>
          <w:kern w:val="65535"/>
          <w:position w:val="-1"/>
        </w:rPr>
        <w:t>не предоставления Подрядчиком документов, подтверждающих отсутствие задолженности по уплате налогов, сборов, пеней и штрафов в соответствии с п. 7.14 Договора;</w:t>
      </w:r>
    </w:p>
    <w:p w:rsidR="00150C34" w:rsidRPr="00150C34" w:rsidRDefault="00150C34" w:rsidP="00150C34">
      <w:pPr>
        <w:numPr>
          <w:ilvl w:val="0"/>
          <w:numId w:val="79"/>
        </w:numPr>
        <w:tabs>
          <w:tab w:val="left" w:pos="1276"/>
        </w:tabs>
        <w:ind w:left="0" w:firstLine="567"/>
        <w:jc w:val="both"/>
        <w:rPr>
          <w:bCs/>
          <w:spacing w:val="-1"/>
          <w:kern w:val="65535"/>
          <w:position w:val="-1"/>
        </w:rPr>
      </w:pPr>
      <w:r w:rsidRPr="00150C34">
        <w:rPr>
          <w:bCs/>
          <w:spacing w:val="-1"/>
          <w:kern w:val="65535"/>
          <w:position w:val="-1"/>
        </w:rPr>
        <w:t>в случае выявления по представленным Подрядчиком документам задолженности по уплате налогов, сборов, пеней и штрафов, превышающей размер, определенный в п. 7.14 Договора.</w:t>
      </w:r>
    </w:p>
    <w:p w:rsidR="00150C34" w:rsidRPr="00150C34" w:rsidRDefault="00150C34" w:rsidP="00150C34">
      <w:pPr>
        <w:shd w:val="clear" w:color="auto" w:fill="FFFFFF"/>
        <w:tabs>
          <w:tab w:val="left" w:pos="1276"/>
        </w:tabs>
        <w:ind w:firstLine="567"/>
        <w:contextualSpacing/>
        <w:jc w:val="both"/>
        <w:rPr>
          <w:bCs/>
          <w:color w:val="000000"/>
        </w:rPr>
      </w:pPr>
      <w:r w:rsidRPr="00150C34">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p>
    <w:p w:rsidR="00150C34" w:rsidRPr="00150C34" w:rsidRDefault="00150C34" w:rsidP="00150C34">
      <w:pPr>
        <w:numPr>
          <w:ilvl w:val="1"/>
          <w:numId w:val="76"/>
        </w:numPr>
        <w:shd w:val="clear" w:color="auto" w:fill="FFFFFF"/>
        <w:tabs>
          <w:tab w:val="left" w:pos="1276"/>
        </w:tabs>
        <w:ind w:left="0" w:firstLine="567"/>
        <w:contextualSpacing/>
        <w:jc w:val="both"/>
        <w:rPr>
          <w:bCs/>
          <w:color w:val="000000"/>
        </w:rPr>
      </w:pPr>
      <w:r w:rsidRPr="00150C34">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150C34" w:rsidRPr="00150C34" w:rsidRDefault="00150C34" w:rsidP="00150C34">
      <w:pPr>
        <w:numPr>
          <w:ilvl w:val="1"/>
          <w:numId w:val="76"/>
        </w:numPr>
        <w:shd w:val="clear" w:color="auto" w:fill="FFFFFF"/>
        <w:tabs>
          <w:tab w:val="left" w:pos="1276"/>
        </w:tabs>
        <w:ind w:left="0" w:firstLine="567"/>
        <w:contextualSpacing/>
        <w:jc w:val="both"/>
        <w:rPr>
          <w:bCs/>
          <w:color w:val="000000"/>
        </w:rPr>
      </w:pPr>
      <w:r w:rsidRPr="00150C34">
        <w:rPr>
          <w:bCs/>
          <w:color w:val="000000"/>
        </w:rPr>
        <w:t xml:space="preserve">В случае расторжения Договора </w:t>
      </w:r>
      <w:r w:rsidRPr="00150C34">
        <w:t>по решению суда в силу существенного нарушения Подрядчиком условий Договора,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150C34">
        <w:rPr>
          <w:bCs/>
          <w:color w:val="000000"/>
        </w:rPr>
        <w:t xml:space="preserve"> сроком на 2 года.</w:t>
      </w:r>
    </w:p>
    <w:p w:rsidR="00150C34" w:rsidRPr="00150C34" w:rsidRDefault="00150C34" w:rsidP="00150C34">
      <w:pPr>
        <w:tabs>
          <w:tab w:val="left" w:pos="1200"/>
        </w:tabs>
        <w:ind w:firstLine="567"/>
      </w:pPr>
    </w:p>
    <w:p w:rsidR="00150C34" w:rsidRPr="00150C34" w:rsidRDefault="00150C34" w:rsidP="00150C34">
      <w:pPr>
        <w:keepNext/>
        <w:numPr>
          <w:ilvl w:val="0"/>
          <w:numId w:val="91"/>
        </w:numPr>
        <w:tabs>
          <w:tab w:val="left" w:pos="284"/>
        </w:tabs>
        <w:ind w:left="0" w:firstLine="567"/>
        <w:contextualSpacing/>
        <w:jc w:val="center"/>
        <w:outlineLvl w:val="2"/>
        <w:rPr>
          <w:b/>
          <w:bCs/>
        </w:rPr>
      </w:pPr>
      <w:r w:rsidRPr="00150C34">
        <w:rPr>
          <w:b/>
          <w:bCs/>
        </w:rPr>
        <w:t>Порядок рассмотрения споров</w:t>
      </w:r>
    </w:p>
    <w:p w:rsidR="00150C34" w:rsidRPr="00150C34" w:rsidRDefault="00150C34" w:rsidP="00150C34">
      <w:pPr>
        <w:numPr>
          <w:ilvl w:val="1"/>
          <w:numId w:val="61"/>
        </w:numPr>
        <w:tabs>
          <w:tab w:val="num" w:pos="0"/>
          <w:tab w:val="left" w:pos="1260"/>
        </w:tabs>
        <w:ind w:left="0" w:firstLine="567"/>
        <w:jc w:val="both"/>
        <w:rPr>
          <w:color w:val="000000"/>
        </w:rPr>
      </w:pPr>
      <w:r w:rsidRPr="00150C34">
        <w:t>Все споры, возникшие в ходе выполнения работ по Договору, Стороны будут стараться урегулировать путем проведения совместных переговоров.</w:t>
      </w:r>
    </w:p>
    <w:p w:rsidR="00150C34" w:rsidRPr="00150C34" w:rsidRDefault="00150C34" w:rsidP="00150C34">
      <w:pPr>
        <w:ind w:right="-60" w:firstLine="567"/>
        <w:jc w:val="both"/>
      </w:pPr>
      <w:r w:rsidRPr="00150C34">
        <w:t>При невозможности урегулирования разногласий в ходе переговоров Сторонами обязательно соблюдается претензионный порядок.</w:t>
      </w:r>
    </w:p>
    <w:p w:rsidR="00150C34" w:rsidRPr="00150C34" w:rsidRDefault="00150C34" w:rsidP="00150C34">
      <w:pPr>
        <w:suppressAutoHyphens/>
        <w:ind w:firstLine="567"/>
        <w:jc w:val="both"/>
        <w:rPr>
          <w:color w:val="000000"/>
          <w:spacing w:val="-2"/>
        </w:rPr>
      </w:pPr>
      <w:r w:rsidRPr="00150C34">
        <w:rPr>
          <w:color w:val="000000"/>
        </w:rPr>
        <w:t xml:space="preserve">Претензии </w:t>
      </w:r>
      <w:r w:rsidRPr="00150C34">
        <w:rPr>
          <w:bCs/>
          <w:color w:val="000000"/>
        </w:rPr>
        <w:t>по исполнению обязательств по Договору оформляются Сторонами в письменном виде и направляются по почте или нарочным.</w:t>
      </w:r>
      <w:r w:rsidRPr="00150C34">
        <w:rPr>
          <w:color w:val="000000"/>
        </w:rPr>
        <w:t xml:space="preserve"> Срок ответа на претензию составляет 20 (двадцать) рабочих дней </w:t>
      </w:r>
      <w:proofErr w:type="gramStart"/>
      <w:r w:rsidRPr="00150C34">
        <w:rPr>
          <w:color w:val="000000"/>
        </w:rPr>
        <w:t>с даты получения</w:t>
      </w:r>
      <w:proofErr w:type="gramEnd"/>
    </w:p>
    <w:p w:rsidR="00150C34" w:rsidRPr="00150C34" w:rsidRDefault="00150C34" w:rsidP="00150C34">
      <w:pPr>
        <w:suppressAutoHyphens/>
        <w:ind w:firstLine="567"/>
        <w:jc w:val="both"/>
        <w:rPr>
          <w:color w:val="000000"/>
        </w:rPr>
      </w:pPr>
      <w:r w:rsidRPr="00150C34">
        <w:rPr>
          <w:color w:val="000000"/>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150C34" w:rsidRPr="00150C34" w:rsidRDefault="00150C34" w:rsidP="00150C34">
      <w:pPr>
        <w:tabs>
          <w:tab w:val="left" w:pos="1260"/>
        </w:tabs>
        <w:jc w:val="both"/>
        <w:rPr>
          <w:color w:val="000000"/>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Момент заключения и срок действия договора</w:t>
      </w:r>
    </w:p>
    <w:p w:rsidR="00150C34" w:rsidRPr="00150C34" w:rsidRDefault="00150C34" w:rsidP="00150C34">
      <w:pPr>
        <w:numPr>
          <w:ilvl w:val="1"/>
          <w:numId w:val="59"/>
        </w:numPr>
        <w:tabs>
          <w:tab w:val="num" w:pos="0"/>
          <w:tab w:val="left" w:pos="1276"/>
        </w:tabs>
        <w:ind w:left="0" w:firstLine="567"/>
        <w:jc w:val="both"/>
        <w:rPr>
          <w:bCs/>
          <w:color w:val="000000"/>
        </w:rPr>
      </w:pPr>
      <w:r w:rsidRPr="00150C34">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150C34" w:rsidRPr="00150C34" w:rsidRDefault="00150C34" w:rsidP="00150C34">
      <w:pPr>
        <w:ind w:firstLine="720"/>
        <w:jc w:val="both"/>
        <w:rPr>
          <w:bCs/>
          <w:color w:val="000000"/>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Прочие условия</w:t>
      </w:r>
    </w:p>
    <w:p w:rsidR="00150C34" w:rsidRPr="00150C34" w:rsidRDefault="00150C34" w:rsidP="00150C34">
      <w:pPr>
        <w:numPr>
          <w:ilvl w:val="1"/>
          <w:numId w:val="77"/>
        </w:numPr>
        <w:tabs>
          <w:tab w:val="left" w:pos="1276"/>
        </w:tabs>
        <w:ind w:left="0" w:firstLine="567"/>
        <w:contextualSpacing/>
        <w:jc w:val="both"/>
      </w:pPr>
      <w:r w:rsidRPr="00150C34">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150C34" w:rsidRPr="00150C34" w:rsidRDefault="00150C34" w:rsidP="00150C34">
      <w:pPr>
        <w:numPr>
          <w:ilvl w:val="1"/>
          <w:numId w:val="77"/>
        </w:numPr>
        <w:tabs>
          <w:tab w:val="left" w:pos="1276"/>
        </w:tabs>
        <w:ind w:left="0" w:firstLine="567"/>
        <w:contextualSpacing/>
        <w:jc w:val="both"/>
      </w:pPr>
      <w:r w:rsidRPr="00150C34">
        <w:t>Во всем остальном, что не предусмотрено в Договоре, Стороны будут руководствоваться действующим законодательством Российской Федерации.</w:t>
      </w:r>
    </w:p>
    <w:p w:rsidR="00150C34" w:rsidRPr="00150C34" w:rsidRDefault="00150C34" w:rsidP="00150C34">
      <w:pPr>
        <w:numPr>
          <w:ilvl w:val="1"/>
          <w:numId w:val="77"/>
        </w:numPr>
        <w:tabs>
          <w:tab w:val="left" w:pos="1276"/>
        </w:tabs>
        <w:ind w:left="0" w:firstLine="567"/>
        <w:contextualSpacing/>
        <w:jc w:val="both"/>
      </w:pPr>
      <w:r w:rsidRPr="00150C34">
        <w:t>Договор составлен в двух экземплярах, имеющих одинаковую юридическую силу: по одному экземпляру для каждой Стороны.</w:t>
      </w:r>
    </w:p>
    <w:p w:rsidR="00150C34" w:rsidRPr="00150C34" w:rsidRDefault="00150C34" w:rsidP="00150C34">
      <w:pPr>
        <w:numPr>
          <w:ilvl w:val="1"/>
          <w:numId w:val="77"/>
        </w:numPr>
        <w:tabs>
          <w:tab w:val="left" w:pos="1276"/>
        </w:tabs>
        <w:ind w:left="0" w:firstLine="567"/>
        <w:contextualSpacing/>
        <w:jc w:val="both"/>
      </w:pPr>
      <w:r w:rsidRPr="00150C34">
        <w:t>Все изменения и дополнения к Договору оформляются в письменной форме путем подписания дополнительного соглашения к Договору.</w:t>
      </w:r>
    </w:p>
    <w:p w:rsidR="00150C34" w:rsidRPr="00150C34" w:rsidRDefault="00150C34" w:rsidP="00150C34">
      <w:pPr>
        <w:numPr>
          <w:ilvl w:val="1"/>
          <w:numId w:val="77"/>
        </w:numPr>
        <w:tabs>
          <w:tab w:val="left" w:pos="1276"/>
        </w:tabs>
        <w:ind w:left="0" w:firstLine="567"/>
        <w:contextualSpacing/>
        <w:jc w:val="both"/>
      </w:pPr>
      <w:r w:rsidRPr="00150C34">
        <w:t xml:space="preserve">Все Приложения к Договору являются его неотъемлемой частью. </w:t>
      </w:r>
    </w:p>
    <w:p w:rsidR="00150C34" w:rsidRPr="00150C34" w:rsidRDefault="00150C34" w:rsidP="00150C34">
      <w:pPr>
        <w:numPr>
          <w:ilvl w:val="1"/>
          <w:numId w:val="77"/>
        </w:numPr>
        <w:tabs>
          <w:tab w:val="left" w:pos="1276"/>
        </w:tabs>
        <w:ind w:left="0" w:firstLine="567"/>
        <w:contextualSpacing/>
        <w:jc w:val="both"/>
      </w:pPr>
      <w:r w:rsidRPr="00150C34">
        <w:t xml:space="preserve">После подписания  Договора  вся предыдущая переписка между Сторонами теряет силу. </w:t>
      </w:r>
    </w:p>
    <w:p w:rsidR="00150C34" w:rsidRPr="00150C34" w:rsidRDefault="00150C34" w:rsidP="00150C34">
      <w:pPr>
        <w:numPr>
          <w:ilvl w:val="1"/>
          <w:numId w:val="77"/>
        </w:numPr>
        <w:tabs>
          <w:tab w:val="left" w:pos="1276"/>
        </w:tabs>
        <w:ind w:left="0" w:firstLine="567"/>
        <w:contextualSpacing/>
        <w:jc w:val="both"/>
      </w:pPr>
      <w:r w:rsidRPr="00150C34">
        <w:t xml:space="preserve">Ни одна из Сторон не вправе уступать свои права и обязанности по Договору без получения письменного согласия противоположной Стороны.   </w:t>
      </w:r>
    </w:p>
    <w:p w:rsidR="00150C34" w:rsidRPr="00150C34" w:rsidRDefault="00150C34" w:rsidP="00150C34">
      <w:pPr>
        <w:tabs>
          <w:tab w:val="left" w:pos="1276"/>
        </w:tabs>
        <w:ind w:left="567"/>
        <w:contextualSpacing/>
        <w:jc w:val="both"/>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Перечень приложений к Договору</w:t>
      </w:r>
    </w:p>
    <w:p w:rsidR="00150C34" w:rsidRPr="00150C34" w:rsidRDefault="00150C34" w:rsidP="00150C34">
      <w:pPr>
        <w:numPr>
          <w:ilvl w:val="1"/>
          <w:numId w:val="64"/>
        </w:numPr>
        <w:tabs>
          <w:tab w:val="num" w:pos="0"/>
        </w:tabs>
        <w:ind w:left="0" w:firstLine="540"/>
        <w:jc w:val="both"/>
        <w:rPr>
          <w:bCs/>
        </w:rPr>
      </w:pPr>
      <w:r w:rsidRPr="00150C34">
        <w:rPr>
          <w:bCs/>
        </w:rPr>
        <w:t>Приложение №1 – Техническое задание.</w:t>
      </w:r>
    </w:p>
    <w:p w:rsidR="00150C34" w:rsidRPr="00150C34" w:rsidRDefault="00150C34" w:rsidP="00150C34">
      <w:pPr>
        <w:numPr>
          <w:ilvl w:val="1"/>
          <w:numId w:val="64"/>
        </w:numPr>
        <w:tabs>
          <w:tab w:val="num" w:pos="0"/>
        </w:tabs>
        <w:ind w:left="0" w:firstLine="540"/>
        <w:jc w:val="both"/>
        <w:rPr>
          <w:bCs/>
        </w:rPr>
      </w:pPr>
      <w:r w:rsidRPr="00150C34">
        <w:rPr>
          <w:bCs/>
        </w:rPr>
        <w:t>Приложение №2 – График выполнения работ;</w:t>
      </w:r>
    </w:p>
    <w:p w:rsidR="00150C34" w:rsidRPr="00150C34" w:rsidRDefault="00150C34" w:rsidP="00150C34">
      <w:pPr>
        <w:numPr>
          <w:ilvl w:val="1"/>
          <w:numId w:val="64"/>
        </w:numPr>
        <w:tabs>
          <w:tab w:val="num" w:pos="0"/>
        </w:tabs>
        <w:ind w:left="0" w:firstLine="540"/>
        <w:jc w:val="both"/>
        <w:rPr>
          <w:bCs/>
        </w:rPr>
      </w:pPr>
      <w:r w:rsidRPr="00150C34">
        <w:rPr>
          <w:bCs/>
        </w:rPr>
        <w:t xml:space="preserve">Приложение №3 – </w:t>
      </w:r>
      <w:r w:rsidRPr="00150C34">
        <w:t>Протокол соглашения о договорной цене</w:t>
      </w:r>
      <w:r w:rsidRPr="00150C34">
        <w:rPr>
          <w:bCs/>
        </w:rPr>
        <w:t>;</w:t>
      </w:r>
    </w:p>
    <w:p w:rsidR="00150C34" w:rsidRPr="00150C34" w:rsidRDefault="00150C34" w:rsidP="00150C34">
      <w:pPr>
        <w:numPr>
          <w:ilvl w:val="1"/>
          <w:numId w:val="64"/>
        </w:numPr>
        <w:tabs>
          <w:tab w:val="num" w:pos="0"/>
        </w:tabs>
        <w:ind w:left="0" w:firstLine="540"/>
        <w:rPr>
          <w:bCs/>
        </w:rPr>
      </w:pPr>
      <w:r w:rsidRPr="00150C34">
        <w:rPr>
          <w:bCs/>
        </w:rPr>
        <w:t>Приложение №4 – Требования в области экологической безопасности;</w:t>
      </w:r>
    </w:p>
    <w:p w:rsidR="00150C34" w:rsidRPr="00150C34" w:rsidRDefault="00150C34" w:rsidP="00150C34">
      <w:pPr>
        <w:numPr>
          <w:ilvl w:val="1"/>
          <w:numId w:val="64"/>
        </w:numPr>
        <w:tabs>
          <w:tab w:val="num" w:pos="0"/>
        </w:tabs>
        <w:ind w:left="0" w:firstLine="540"/>
        <w:rPr>
          <w:bCs/>
        </w:rPr>
      </w:pPr>
      <w:r w:rsidRPr="00150C34">
        <w:t>Приложение №5 – Взаимоотношения Сторон в области охраны труда</w:t>
      </w:r>
      <w:r w:rsidRPr="00150C34">
        <w:rPr>
          <w:bCs/>
        </w:rPr>
        <w:t>.</w:t>
      </w:r>
    </w:p>
    <w:p w:rsidR="00150C34" w:rsidRPr="00150C34" w:rsidRDefault="00150C34" w:rsidP="00150C34">
      <w:pPr>
        <w:numPr>
          <w:ilvl w:val="1"/>
          <w:numId w:val="64"/>
        </w:numPr>
        <w:tabs>
          <w:tab w:val="num" w:pos="0"/>
          <w:tab w:val="left" w:pos="1418"/>
        </w:tabs>
        <w:ind w:left="0" w:firstLine="540"/>
        <w:rPr>
          <w:bCs/>
        </w:rPr>
      </w:pPr>
      <w:r w:rsidRPr="00150C34">
        <w:t>Приложение №6 – Форма предоставления информации об отнесении организации к субъектам малого и  среднего предпринимательства.</w:t>
      </w:r>
    </w:p>
    <w:p w:rsidR="00150C34" w:rsidRPr="00150C34" w:rsidRDefault="00150C34" w:rsidP="00150C34">
      <w:pPr>
        <w:tabs>
          <w:tab w:val="left" w:pos="1418"/>
        </w:tabs>
        <w:ind w:left="540"/>
        <w:rPr>
          <w:bCs/>
        </w:rPr>
      </w:pPr>
    </w:p>
    <w:p w:rsidR="00150C34" w:rsidRPr="00150C34" w:rsidRDefault="00150C34" w:rsidP="00150C34">
      <w:pPr>
        <w:keepNext/>
        <w:numPr>
          <w:ilvl w:val="0"/>
          <w:numId w:val="91"/>
        </w:numPr>
        <w:tabs>
          <w:tab w:val="left" w:pos="284"/>
        </w:tabs>
        <w:ind w:left="0" w:firstLine="0"/>
        <w:contextualSpacing/>
        <w:jc w:val="center"/>
        <w:outlineLvl w:val="2"/>
        <w:rPr>
          <w:b/>
          <w:bCs/>
        </w:rPr>
      </w:pPr>
      <w:r w:rsidRPr="00150C34">
        <w:rPr>
          <w:b/>
          <w:bCs/>
        </w:rPr>
        <w:t>Адреса, реквизиты и подписи сторон</w:t>
      </w:r>
    </w:p>
    <w:tbl>
      <w:tblPr>
        <w:tblW w:w="9765" w:type="dxa"/>
        <w:tblInd w:w="-18" w:type="dxa"/>
        <w:tblLayout w:type="fixed"/>
        <w:tblLook w:val="0000"/>
      </w:tblPr>
      <w:tblGrid>
        <w:gridCol w:w="18"/>
        <w:gridCol w:w="5148"/>
        <w:gridCol w:w="14"/>
        <w:gridCol w:w="222"/>
        <w:gridCol w:w="4363"/>
      </w:tblGrid>
      <w:tr w:rsidR="00150C34" w:rsidRPr="00150C34" w:rsidTr="00513491">
        <w:trPr>
          <w:gridBefore w:val="1"/>
          <w:wBefore w:w="18" w:type="dxa"/>
        </w:trPr>
        <w:tc>
          <w:tcPr>
            <w:tcW w:w="5148" w:type="dxa"/>
          </w:tcPr>
          <w:p w:rsidR="00150C34" w:rsidRPr="00150C34" w:rsidRDefault="00150C34" w:rsidP="00150C34">
            <w:pPr>
              <w:rPr>
                <w:b/>
              </w:rPr>
            </w:pPr>
            <w:r w:rsidRPr="00150C34">
              <w:rPr>
                <w:b/>
              </w:rPr>
              <w:t>Заказчик</w:t>
            </w:r>
          </w:p>
        </w:tc>
        <w:tc>
          <w:tcPr>
            <w:tcW w:w="236" w:type="dxa"/>
            <w:gridSpan w:val="2"/>
          </w:tcPr>
          <w:p w:rsidR="00150C34" w:rsidRPr="00150C34" w:rsidRDefault="00150C34" w:rsidP="00150C34"/>
        </w:tc>
        <w:tc>
          <w:tcPr>
            <w:tcW w:w="4363" w:type="dxa"/>
          </w:tcPr>
          <w:p w:rsidR="00150C34" w:rsidRPr="00150C34" w:rsidRDefault="00150C34" w:rsidP="00150C34">
            <w:r w:rsidRPr="00150C34">
              <w:rPr>
                <w:b/>
              </w:rPr>
              <w:t>Подрядчик</w:t>
            </w:r>
          </w:p>
        </w:tc>
      </w:tr>
      <w:tr w:rsidR="00150C34" w:rsidRPr="00150C34" w:rsidTr="00513491">
        <w:trPr>
          <w:gridBefore w:val="1"/>
          <w:wBefore w:w="18" w:type="dxa"/>
        </w:trPr>
        <w:tc>
          <w:tcPr>
            <w:tcW w:w="5148" w:type="dxa"/>
          </w:tcPr>
          <w:p w:rsidR="00150C34" w:rsidRPr="00150C34" w:rsidRDefault="00150C34" w:rsidP="00150C34">
            <w:r w:rsidRPr="00150C34">
              <w:rPr>
                <w:spacing w:val="8"/>
              </w:rPr>
              <w:t>ОАО «АТОМПРОЕКТ»</w:t>
            </w:r>
          </w:p>
        </w:tc>
        <w:tc>
          <w:tcPr>
            <w:tcW w:w="236" w:type="dxa"/>
            <w:gridSpan w:val="2"/>
          </w:tcPr>
          <w:p w:rsidR="00150C34" w:rsidRPr="00150C34" w:rsidRDefault="00150C34" w:rsidP="00150C34"/>
        </w:tc>
        <w:tc>
          <w:tcPr>
            <w:tcW w:w="4363" w:type="dxa"/>
          </w:tcPr>
          <w:p w:rsidR="00150C34" w:rsidRPr="00150C34" w:rsidRDefault="00150C34" w:rsidP="00150C34"/>
        </w:tc>
      </w:tr>
      <w:tr w:rsidR="00150C34" w:rsidRPr="00150C34" w:rsidTr="00513491">
        <w:trPr>
          <w:gridBefore w:val="1"/>
          <w:wBefore w:w="18" w:type="dxa"/>
        </w:trPr>
        <w:tc>
          <w:tcPr>
            <w:tcW w:w="5148" w:type="dxa"/>
          </w:tcPr>
          <w:p w:rsidR="00150C34" w:rsidRPr="00150C34" w:rsidRDefault="00150C34" w:rsidP="00150C34">
            <w:r w:rsidRPr="00150C34">
              <w:rPr>
                <w:bCs/>
              </w:rPr>
              <w:t xml:space="preserve">ИНН </w:t>
            </w:r>
            <w:r w:rsidRPr="00150C34">
              <w:t>7814417371</w:t>
            </w:r>
            <w:r w:rsidRPr="00150C34">
              <w:rPr>
                <w:bCs/>
              </w:rPr>
              <w:t xml:space="preserve">, КПП </w:t>
            </w:r>
            <w:r w:rsidRPr="00150C34">
              <w:t>783450001</w:t>
            </w:r>
          </w:p>
        </w:tc>
        <w:tc>
          <w:tcPr>
            <w:tcW w:w="236" w:type="dxa"/>
            <w:gridSpan w:val="2"/>
          </w:tcPr>
          <w:p w:rsidR="00150C34" w:rsidRPr="00150C34" w:rsidRDefault="00150C34" w:rsidP="00150C34"/>
        </w:tc>
        <w:tc>
          <w:tcPr>
            <w:tcW w:w="4363" w:type="dxa"/>
          </w:tcPr>
          <w:p w:rsidR="00150C34" w:rsidRPr="00150C34" w:rsidRDefault="00150C34" w:rsidP="00150C34"/>
        </w:tc>
      </w:tr>
      <w:tr w:rsidR="00150C34" w:rsidRPr="00150C34" w:rsidTr="00513491">
        <w:trPr>
          <w:gridBefore w:val="1"/>
          <w:wBefore w:w="18" w:type="dxa"/>
        </w:trPr>
        <w:tc>
          <w:tcPr>
            <w:tcW w:w="5148" w:type="dxa"/>
          </w:tcPr>
          <w:p w:rsidR="00150C34" w:rsidRPr="00150C34" w:rsidRDefault="00150C34" w:rsidP="00150C34">
            <w:r w:rsidRPr="00150C34">
              <w:t>Место нахождения: Россия, 197183 Санкт-Петербург, ул. Савушкина, д. 82</w:t>
            </w:r>
          </w:p>
          <w:p w:rsidR="00150C34" w:rsidRPr="00150C34" w:rsidRDefault="00150C34" w:rsidP="00150C34">
            <w:pPr>
              <w:jc w:val="both"/>
            </w:pPr>
            <w:r w:rsidRPr="00150C34">
              <w:t>Почтовый адрес: 197183 Санкт-Петербург, ул. Савушкина, д. 82</w:t>
            </w:r>
          </w:p>
        </w:tc>
        <w:tc>
          <w:tcPr>
            <w:tcW w:w="236" w:type="dxa"/>
            <w:gridSpan w:val="2"/>
          </w:tcPr>
          <w:p w:rsidR="00150C34" w:rsidRPr="00150C34" w:rsidRDefault="00150C34" w:rsidP="00150C34"/>
        </w:tc>
        <w:tc>
          <w:tcPr>
            <w:tcW w:w="4363" w:type="dxa"/>
          </w:tcPr>
          <w:p w:rsidR="00150C34" w:rsidRPr="00150C34" w:rsidRDefault="00150C34" w:rsidP="00150C34">
            <w:pPr>
              <w:rPr>
                <w:spacing w:val="8"/>
                <w:szCs w:val="20"/>
              </w:rPr>
            </w:pPr>
          </w:p>
        </w:tc>
      </w:tr>
      <w:tr w:rsidR="00150C34" w:rsidRPr="00150C34" w:rsidTr="00513491">
        <w:trPr>
          <w:gridBefore w:val="1"/>
          <w:wBefore w:w="18" w:type="dxa"/>
        </w:trPr>
        <w:tc>
          <w:tcPr>
            <w:tcW w:w="5148" w:type="dxa"/>
          </w:tcPr>
          <w:p w:rsidR="00150C34" w:rsidRPr="00150C34" w:rsidRDefault="00150C34" w:rsidP="00150C34">
            <w:pPr>
              <w:suppressAutoHyphens/>
              <w:jc w:val="both"/>
              <w:rPr>
                <w:color w:val="000000"/>
              </w:rPr>
            </w:pPr>
            <w:r w:rsidRPr="00150C34">
              <w:rPr>
                <w:bCs/>
                <w:color w:val="000000"/>
              </w:rPr>
              <w:t xml:space="preserve">ИНН </w:t>
            </w:r>
            <w:r w:rsidRPr="00150C34">
              <w:rPr>
                <w:color w:val="000000"/>
              </w:rPr>
              <w:t>7814417371</w:t>
            </w:r>
            <w:r w:rsidRPr="00150C34">
              <w:rPr>
                <w:bCs/>
                <w:color w:val="000000"/>
              </w:rPr>
              <w:t xml:space="preserve">, КПП </w:t>
            </w:r>
            <w:r w:rsidRPr="00150C34">
              <w:rPr>
                <w:color w:val="000000"/>
              </w:rPr>
              <w:t>783450001</w:t>
            </w:r>
          </w:p>
          <w:p w:rsidR="00150C34" w:rsidRPr="00150C34" w:rsidRDefault="00150C34" w:rsidP="00150C34">
            <w:pPr>
              <w:widowControl w:val="0"/>
              <w:tabs>
                <w:tab w:val="left" w:pos="4882"/>
              </w:tabs>
              <w:suppressAutoHyphens/>
              <w:autoSpaceDE w:val="0"/>
              <w:autoSpaceDN w:val="0"/>
              <w:adjustRightInd w:val="0"/>
              <w:rPr>
                <w:bCs/>
              </w:rPr>
            </w:pPr>
            <w:proofErr w:type="gramStart"/>
            <w:r w:rsidRPr="00150C34">
              <w:t>Р</w:t>
            </w:r>
            <w:proofErr w:type="gramEnd"/>
            <w:r w:rsidRPr="00150C34">
              <w:t xml:space="preserve">/с </w:t>
            </w:r>
            <w:r w:rsidRPr="00150C34">
              <w:rPr>
                <w:bCs/>
              </w:rPr>
              <w:t>40702810655070000762</w:t>
            </w:r>
          </w:p>
          <w:p w:rsidR="00150C34" w:rsidRPr="00150C34" w:rsidRDefault="00150C34" w:rsidP="00150C34">
            <w:pPr>
              <w:widowControl w:val="0"/>
              <w:tabs>
                <w:tab w:val="left" w:pos="4882"/>
              </w:tabs>
              <w:suppressAutoHyphens/>
              <w:autoSpaceDE w:val="0"/>
              <w:autoSpaceDN w:val="0"/>
              <w:adjustRightInd w:val="0"/>
              <w:rPr>
                <w:bCs/>
              </w:rPr>
            </w:pPr>
            <w:r w:rsidRPr="00150C34">
              <w:rPr>
                <w:bCs/>
              </w:rPr>
              <w:t>в Северо-Западном банке ОАО «Сбербанк России» г</w:t>
            </w:r>
            <w:proofErr w:type="gramStart"/>
            <w:r w:rsidRPr="00150C34">
              <w:rPr>
                <w:bCs/>
              </w:rPr>
              <w:t>.С</w:t>
            </w:r>
            <w:proofErr w:type="gramEnd"/>
            <w:r w:rsidRPr="00150C34">
              <w:rPr>
                <w:bCs/>
              </w:rPr>
              <w:t>анкт-Петербург</w:t>
            </w:r>
          </w:p>
          <w:p w:rsidR="00150C34" w:rsidRPr="00150C34" w:rsidRDefault="00150C34" w:rsidP="00150C34">
            <w:pPr>
              <w:widowControl w:val="0"/>
              <w:tabs>
                <w:tab w:val="left" w:pos="4882"/>
              </w:tabs>
              <w:suppressAutoHyphens/>
              <w:autoSpaceDE w:val="0"/>
              <w:autoSpaceDN w:val="0"/>
              <w:adjustRightInd w:val="0"/>
              <w:rPr>
                <w:bCs/>
              </w:rPr>
            </w:pPr>
            <w:r w:rsidRPr="00150C34">
              <w:rPr>
                <w:bCs/>
              </w:rPr>
              <w:t>К/с 30101810500000000653, БИК 044030653</w:t>
            </w:r>
          </w:p>
          <w:p w:rsidR="00150C34" w:rsidRPr="00150C34" w:rsidRDefault="00150C34" w:rsidP="00150C34">
            <w:pPr>
              <w:tabs>
                <w:tab w:val="center" w:pos="2350"/>
              </w:tabs>
              <w:suppressAutoHyphens/>
              <w:rPr>
                <w:bCs/>
              </w:rPr>
            </w:pPr>
            <w:r w:rsidRPr="00150C34">
              <w:rPr>
                <w:bCs/>
              </w:rPr>
              <w:t>ОКПО 07626010, ОГРН 1089847342001</w:t>
            </w:r>
          </w:p>
        </w:tc>
        <w:tc>
          <w:tcPr>
            <w:tcW w:w="236" w:type="dxa"/>
            <w:gridSpan w:val="2"/>
          </w:tcPr>
          <w:p w:rsidR="00150C34" w:rsidRPr="00150C34" w:rsidRDefault="00150C34" w:rsidP="00150C34"/>
        </w:tc>
        <w:tc>
          <w:tcPr>
            <w:tcW w:w="4363" w:type="dxa"/>
          </w:tcPr>
          <w:p w:rsidR="00150C34" w:rsidRPr="00150C34" w:rsidRDefault="00150C34" w:rsidP="00150C34"/>
        </w:tc>
      </w:tr>
      <w:tr w:rsidR="00150C34" w:rsidRPr="00150C34" w:rsidTr="00513491">
        <w:trPr>
          <w:gridBefore w:val="1"/>
          <w:wBefore w:w="18" w:type="dxa"/>
        </w:trPr>
        <w:tc>
          <w:tcPr>
            <w:tcW w:w="5148" w:type="dxa"/>
          </w:tcPr>
          <w:p w:rsidR="00150C34" w:rsidRPr="00150C34" w:rsidRDefault="00150C34" w:rsidP="00150C34">
            <w:pPr>
              <w:suppressAutoHyphens/>
              <w:contextualSpacing/>
              <w:rPr>
                <w:lang w:val="en-US"/>
              </w:rPr>
            </w:pPr>
            <w:r w:rsidRPr="00150C34">
              <w:rPr>
                <w:color w:val="000000"/>
              </w:rPr>
              <w:t xml:space="preserve">Тел./факс: </w:t>
            </w:r>
            <w:r w:rsidRPr="00150C34">
              <w:t>(812) 339-15-15</w:t>
            </w:r>
          </w:p>
          <w:p w:rsidR="00150C34" w:rsidRPr="00150C34" w:rsidRDefault="00150C34" w:rsidP="00150C34">
            <w:pPr>
              <w:rPr>
                <w:bCs/>
                <w:lang w:val="en-US"/>
              </w:rPr>
            </w:pPr>
            <w:r w:rsidRPr="00150C34">
              <w:rPr>
                <w:bCs/>
                <w:u w:val="single"/>
                <w:lang w:val="en-US"/>
              </w:rPr>
              <w:t xml:space="preserve">e-mail: </w:t>
            </w:r>
            <w:hyperlink r:id="rId17" w:history="1">
              <w:r w:rsidRPr="00150C34">
                <w:rPr>
                  <w:color w:val="000000"/>
                  <w:lang w:val="en-US"/>
                </w:rPr>
                <w:t>info@atomproekt.com</w:t>
              </w:r>
            </w:hyperlink>
          </w:p>
        </w:tc>
        <w:tc>
          <w:tcPr>
            <w:tcW w:w="236" w:type="dxa"/>
            <w:gridSpan w:val="2"/>
          </w:tcPr>
          <w:p w:rsidR="00150C34" w:rsidRPr="00150C34" w:rsidRDefault="00150C34" w:rsidP="00150C34">
            <w:pPr>
              <w:rPr>
                <w:lang w:val="en-US"/>
              </w:rPr>
            </w:pPr>
          </w:p>
        </w:tc>
        <w:tc>
          <w:tcPr>
            <w:tcW w:w="4363" w:type="dxa"/>
          </w:tcPr>
          <w:p w:rsidR="00150C34" w:rsidRPr="00150C34" w:rsidRDefault="00150C34" w:rsidP="00150C34">
            <w:pPr>
              <w:rPr>
                <w:lang w:val="en-US"/>
              </w:rPr>
            </w:pPr>
          </w:p>
        </w:tc>
      </w:tr>
      <w:tr w:rsidR="00150C34" w:rsidRPr="00150C34" w:rsidTr="00513491">
        <w:tblPrEx>
          <w:tblLook w:val="04A0"/>
        </w:tblPrEx>
        <w:trPr>
          <w:trHeight w:val="220"/>
        </w:trPr>
        <w:tc>
          <w:tcPr>
            <w:tcW w:w="5180" w:type="dxa"/>
            <w:gridSpan w:val="3"/>
          </w:tcPr>
          <w:p w:rsidR="00150C34" w:rsidRPr="00150C34" w:rsidRDefault="00150C34" w:rsidP="00150C34">
            <w:pPr>
              <w:rPr>
                <w:lang w:val="en-US"/>
              </w:rPr>
            </w:pPr>
          </w:p>
        </w:tc>
        <w:tc>
          <w:tcPr>
            <w:tcW w:w="4585" w:type="dxa"/>
            <w:gridSpan w:val="2"/>
          </w:tcPr>
          <w:p w:rsidR="00150C34" w:rsidRPr="00150C34" w:rsidRDefault="00150C34" w:rsidP="00150C34">
            <w:pPr>
              <w:suppressAutoHyphens/>
              <w:ind w:left="175"/>
              <w:contextualSpacing/>
              <w:rPr>
                <w:b/>
                <w:iCs/>
                <w:lang w:val="en-US"/>
              </w:rPr>
            </w:pPr>
          </w:p>
        </w:tc>
      </w:tr>
      <w:tr w:rsidR="00150C34" w:rsidRPr="00150C34" w:rsidTr="00513491">
        <w:tblPrEx>
          <w:tblLook w:val="04A0"/>
        </w:tblPrEx>
        <w:trPr>
          <w:trHeight w:val="220"/>
        </w:trPr>
        <w:tc>
          <w:tcPr>
            <w:tcW w:w="5180" w:type="dxa"/>
            <w:gridSpan w:val="3"/>
          </w:tcPr>
          <w:p w:rsidR="00150C34" w:rsidRPr="00150C34" w:rsidRDefault="00150C34" w:rsidP="00150C34">
            <w:pPr>
              <w:rPr>
                <w:bCs/>
                <w:lang w:val="en-US"/>
              </w:rPr>
            </w:pPr>
          </w:p>
        </w:tc>
        <w:tc>
          <w:tcPr>
            <w:tcW w:w="4585" w:type="dxa"/>
            <w:gridSpan w:val="2"/>
          </w:tcPr>
          <w:p w:rsidR="00150C34" w:rsidRPr="00150C34" w:rsidRDefault="00150C34" w:rsidP="00150C34">
            <w:pPr>
              <w:suppressAutoHyphens/>
              <w:ind w:left="175"/>
              <w:contextualSpacing/>
              <w:rPr>
                <w:b/>
                <w:iCs/>
                <w:lang w:val="en-US"/>
              </w:rPr>
            </w:pPr>
          </w:p>
        </w:tc>
      </w:tr>
      <w:tr w:rsidR="00150C34" w:rsidRPr="00150C34" w:rsidTr="00513491">
        <w:tblPrEx>
          <w:tblLook w:val="04A0"/>
        </w:tblPrEx>
        <w:trPr>
          <w:trHeight w:val="220"/>
        </w:trPr>
        <w:tc>
          <w:tcPr>
            <w:tcW w:w="5180" w:type="dxa"/>
            <w:gridSpan w:val="3"/>
          </w:tcPr>
          <w:p w:rsidR="00150C34" w:rsidRPr="00150C34" w:rsidRDefault="00150C34" w:rsidP="00150C34">
            <w:pPr>
              <w:rPr>
                <w:bCs/>
              </w:rPr>
            </w:pPr>
            <w:r w:rsidRPr="00150C34">
              <w:t xml:space="preserve">_______________   </w:t>
            </w:r>
          </w:p>
        </w:tc>
        <w:tc>
          <w:tcPr>
            <w:tcW w:w="4585" w:type="dxa"/>
            <w:gridSpan w:val="2"/>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80" w:type="dxa"/>
            <w:gridSpan w:val="3"/>
          </w:tcPr>
          <w:p w:rsidR="00150C34" w:rsidRPr="00150C34" w:rsidRDefault="00150C34" w:rsidP="00150C34">
            <w:r w:rsidRPr="00150C34">
              <w:rPr>
                <w:bCs/>
              </w:rPr>
              <w:t>м.п.</w:t>
            </w:r>
          </w:p>
        </w:tc>
        <w:tc>
          <w:tcPr>
            <w:tcW w:w="4585" w:type="dxa"/>
            <w:gridSpan w:val="2"/>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 w:rsidR="00150C34" w:rsidRPr="00150C34" w:rsidRDefault="00150C34" w:rsidP="00150C34">
      <w:pPr>
        <w:spacing w:after="200" w:line="276" w:lineRule="auto"/>
      </w:pPr>
      <w:r w:rsidRPr="00150C34">
        <w:br w:type="page"/>
      </w:r>
    </w:p>
    <w:p w:rsidR="00150C34" w:rsidRPr="00150C34" w:rsidRDefault="00150C34" w:rsidP="00150C34"/>
    <w:p w:rsidR="00150C34" w:rsidRPr="00150C34" w:rsidRDefault="00150C34" w:rsidP="00150C34">
      <w:pPr>
        <w:keepNext/>
        <w:jc w:val="right"/>
        <w:outlineLvl w:val="2"/>
        <w:rPr>
          <w:b/>
          <w:bCs/>
        </w:rPr>
      </w:pPr>
      <w:r w:rsidRPr="00150C34">
        <w:rPr>
          <w:b/>
          <w:bCs/>
        </w:rPr>
        <w:t>Приложение № 1</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pPr>
        <w:rPr>
          <w:lang w:eastAsia="zh-CN"/>
        </w:rPr>
      </w:pPr>
    </w:p>
    <w:tbl>
      <w:tblPr>
        <w:tblW w:w="9923" w:type="dxa"/>
        <w:tblInd w:w="-34" w:type="dxa"/>
        <w:tblLayout w:type="fixed"/>
        <w:tblLook w:val="0000"/>
      </w:tblPr>
      <w:tblGrid>
        <w:gridCol w:w="5104"/>
        <w:gridCol w:w="4819"/>
      </w:tblGrid>
      <w:tr w:rsidR="00150C34" w:rsidRPr="00150C34" w:rsidTr="00513491">
        <w:trPr>
          <w:trHeight w:val="292"/>
        </w:trPr>
        <w:tc>
          <w:tcPr>
            <w:tcW w:w="5104" w:type="dxa"/>
          </w:tcPr>
          <w:p w:rsidR="00150C34" w:rsidRPr="00150C34" w:rsidRDefault="00150C34" w:rsidP="00150C34">
            <w:pPr>
              <w:widowControl w:val="0"/>
              <w:suppressAutoHyphens/>
              <w:ind w:hanging="360"/>
              <w:jc w:val="center"/>
              <w:rPr>
                <w:b/>
                <w:bCs/>
                <w:kern w:val="65535"/>
                <w:position w:val="-1"/>
              </w:rPr>
            </w:pPr>
            <w:r w:rsidRPr="00150C34">
              <w:rPr>
                <w:b/>
                <w:bCs/>
                <w:kern w:val="65535"/>
                <w:position w:val="-1"/>
              </w:rPr>
              <w:t>УТВЕРЖДАЮ:</w:t>
            </w:r>
          </w:p>
        </w:tc>
        <w:tc>
          <w:tcPr>
            <w:tcW w:w="4819" w:type="dxa"/>
          </w:tcPr>
          <w:p w:rsidR="00150C34" w:rsidRPr="00150C34" w:rsidRDefault="00150C34" w:rsidP="00150C34">
            <w:pPr>
              <w:ind w:firstLine="13"/>
              <w:jc w:val="center"/>
              <w:rPr>
                <w:bCs/>
                <w:i/>
              </w:rPr>
            </w:pPr>
            <w:r w:rsidRPr="00150C34">
              <w:rPr>
                <w:b/>
                <w:bCs/>
              </w:rPr>
              <w:t>СОГЛАСОВАНО:</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ОАО «АТОМПРОЕКТ»</w:t>
            </w:r>
          </w:p>
        </w:tc>
        <w:tc>
          <w:tcPr>
            <w:tcW w:w="4819" w:type="dxa"/>
          </w:tcPr>
          <w:p w:rsidR="00150C34" w:rsidRPr="00150C34" w:rsidRDefault="00150C34" w:rsidP="00150C34">
            <w:pPr>
              <w:suppressAutoHyphens/>
              <w:ind w:left="175"/>
              <w:contextualSpacing/>
              <w:rPr>
                <w:b/>
                <w:iCs/>
              </w:rPr>
            </w:pPr>
            <w:r w:rsidRPr="00150C34">
              <w:rPr>
                <w:b/>
                <w:iCs/>
              </w:rPr>
              <w:t>Наименование организации</w:t>
            </w:r>
          </w:p>
        </w:tc>
      </w:tr>
      <w:tr w:rsidR="00150C34" w:rsidRPr="00150C34" w:rsidTr="00513491">
        <w:tblPrEx>
          <w:tblLook w:val="04A0"/>
        </w:tblPrEx>
        <w:trPr>
          <w:trHeight w:val="220"/>
        </w:trPr>
        <w:tc>
          <w:tcPr>
            <w:tcW w:w="5104" w:type="dxa"/>
          </w:tcPr>
          <w:p w:rsidR="00150C34" w:rsidRPr="00150C34" w:rsidRDefault="00150C34" w:rsidP="00150C34">
            <w:pPr>
              <w:rPr>
                <w:bCs/>
              </w:rPr>
            </w:pPr>
          </w:p>
        </w:tc>
        <w:tc>
          <w:tcPr>
            <w:tcW w:w="4819" w:type="dxa"/>
          </w:tcPr>
          <w:p w:rsidR="00150C34" w:rsidRPr="00150C34" w:rsidRDefault="00150C34" w:rsidP="00150C34">
            <w:pPr>
              <w:suppressAutoHyphens/>
              <w:ind w:left="175"/>
              <w:contextualSpacing/>
              <w:rPr>
                <w:b/>
                <w:iCs/>
              </w:rPr>
            </w:pPr>
          </w:p>
        </w:tc>
      </w:tr>
      <w:tr w:rsidR="00150C34" w:rsidRPr="00150C34" w:rsidTr="00513491">
        <w:tblPrEx>
          <w:tblLook w:val="04A0"/>
        </w:tblPrEx>
        <w:trPr>
          <w:trHeight w:val="220"/>
        </w:trPr>
        <w:tc>
          <w:tcPr>
            <w:tcW w:w="5104" w:type="dxa"/>
          </w:tcPr>
          <w:p w:rsidR="00150C34" w:rsidRPr="00150C34" w:rsidRDefault="00150C34" w:rsidP="00150C34">
            <w:pPr>
              <w:rPr>
                <w:bCs/>
              </w:rPr>
            </w:pPr>
            <w:r w:rsidRPr="00150C34">
              <w:t xml:space="preserve">_______________   </w:t>
            </w:r>
          </w:p>
        </w:tc>
        <w:tc>
          <w:tcPr>
            <w:tcW w:w="4819" w:type="dxa"/>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м.п.</w:t>
            </w:r>
          </w:p>
        </w:tc>
        <w:tc>
          <w:tcPr>
            <w:tcW w:w="4819" w:type="dxa"/>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Pr>
        <w:rPr>
          <w:lang w:eastAsia="zh-CN"/>
        </w:rPr>
      </w:pPr>
    </w:p>
    <w:p w:rsidR="00150C34" w:rsidRPr="00150C34" w:rsidRDefault="00150C34" w:rsidP="00150C34">
      <w:pPr>
        <w:jc w:val="center"/>
        <w:rPr>
          <w:b/>
        </w:rPr>
      </w:pPr>
      <w:r w:rsidRPr="00150C34">
        <w:rPr>
          <w:b/>
        </w:rPr>
        <w:t>Техническое задание</w:t>
      </w:r>
    </w:p>
    <w:p w:rsidR="00150C34" w:rsidRPr="00150C34" w:rsidRDefault="00150C34" w:rsidP="00150C34">
      <w:pPr>
        <w:shd w:val="clear" w:color="auto" w:fill="FFFFFF"/>
        <w:spacing w:line="281" w:lineRule="exact"/>
        <w:ind w:right="25"/>
        <w:jc w:val="center"/>
        <w:rPr>
          <w:bCs/>
          <w:color w:val="000000"/>
          <w:spacing w:val="-8"/>
        </w:rPr>
      </w:pPr>
      <w:r w:rsidRPr="00150C34">
        <w:t xml:space="preserve">На выполнение работ по ремонту </w:t>
      </w:r>
      <w:r w:rsidRPr="00150C34">
        <w:rPr>
          <w:color w:val="000000"/>
        </w:rPr>
        <w:t>главного распределительного щита (</w:t>
      </w:r>
      <w:r w:rsidRPr="00150C34">
        <w:t>ГРЩ) в здании Заказчика</w:t>
      </w:r>
      <w:r w:rsidRPr="00150C34">
        <w:rPr>
          <w:bCs/>
          <w:color w:val="000000"/>
          <w:spacing w:val="-8"/>
        </w:rPr>
        <w:t xml:space="preserve"> по адресу: </w:t>
      </w:r>
      <w:proofErr w:type="gramStart"/>
      <w:r w:rsidRPr="00150C34">
        <w:rPr>
          <w:bCs/>
          <w:color w:val="000000"/>
          <w:spacing w:val="-8"/>
        </w:rPr>
        <w:t>г</w:t>
      </w:r>
      <w:proofErr w:type="gramEnd"/>
      <w:r w:rsidRPr="00150C34">
        <w:rPr>
          <w:bCs/>
          <w:color w:val="000000"/>
          <w:spacing w:val="-8"/>
        </w:rPr>
        <w:t>. Санкт-Петербург, ул. Савушкина, 82.</w:t>
      </w:r>
    </w:p>
    <w:p w:rsidR="00150C34" w:rsidRPr="00150C34" w:rsidRDefault="00150C34" w:rsidP="00150C34">
      <w:pPr>
        <w:shd w:val="clear" w:color="auto" w:fill="FFFFFF"/>
        <w:spacing w:line="281" w:lineRule="exact"/>
        <w:ind w:right="25"/>
        <w:jc w:val="center"/>
        <w:rPr>
          <w:b/>
          <w:bCs/>
          <w:color w:val="000000"/>
          <w:spacing w:val="-8"/>
        </w:rPr>
      </w:pPr>
    </w:p>
    <w:p w:rsidR="00150C34" w:rsidRPr="00150C34" w:rsidRDefault="00150C34" w:rsidP="00150C34">
      <w:pPr>
        <w:shd w:val="clear" w:color="auto" w:fill="FFFFFF"/>
        <w:spacing w:line="281" w:lineRule="exact"/>
        <w:ind w:left="886" w:right="518" w:hanging="684"/>
      </w:pPr>
    </w:p>
    <w:p w:rsidR="00150C34" w:rsidRPr="00150C34" w:rsidRDefault="00150C34" w:rsidP="00150C34">
      <w:pPr>
        <w:numPr>
          <w:ilvl w:val="0"/>
          <w:numId w:val="82"/>
        </w:numPr>
        <w:contextualSpacing/>
      </w:pPr>
      <w:r w:rsidRPr="00150C34">
        <w:t>Заказчик: ОАО «</w:t>
      </w:r>
      <w:proofErr w:type="spellStart"/>
      <w:r w:rsidRPr="00150C34">
        <w:t>Атомпроект</w:t>
      </w:r>
      <w:proofErr w:type="spellEnd"/>
      <w:r w:rsidRPr="00150C34">
        <w:t>»</w:t>
      </w:r>
    </w:p>
    <w:p w:rsidR="00150C34" w:rsidRPr="00150C34" w:rsidRDefault="00150C34" w:rsidP="00150C34">
      <w:pPr>
        <w:numPr>
          <w:ilvl w:val="0"/>
          <w:numId w:val="82"/>
        </w:numPr>
        <w:shd w:val="clear" w:color="auto" w:fill="FFFFFF"/>
        <w:spacing w:line="281" w:lineRule="exact"/>
        <w:ind w:right="25"/>
        <w:contextualSpacing/>
        <w:rPr>
          <w:bCs/>
          <w:color w:val="000000"/>
          <w:spacing w:val="-8"/>
        </w:rPr>
      </w:pPr>
      <w:r w:rsidRPr="00150C34">
        <w:t>Адрес строительства: 197183, г.</w:t>
      </w:r>
      <w:r w:rsidRPr="00150C34">
        <w:rPr>
          <w:b/>
          <w:bCs/>
          <w:color w:val="000000"/>
          <w:spacing w:val="-8"/>
        </w:rPr>
        <w:t xml:space="preserve">  </w:t>
      </w:r>
      <w:r w:rsidRPr="00150C34">
        <w:rPr>
          <w:bCs/>
          <w:color w:val="000000"/>
          <w:spacing w:val="-8"/>
        </w:rPr>
        <w:t>Санкт-Петербург, ул. Савушкина, д. 82</w:t>
      </w:r>
    </w:p>
    <w:p w:rsidR="00150C34" w:rsidRPr="00150C34" w:rsidRDefault="00150C34" w:rsidP="00150C34">
      <w:pPr>
        <w:numPr>
          <w:ilvl w:val="0"/>
          <w:numId w:val="82"/>
        </w:numPr>
        <w:contextualSpacing/>
      </w:pPr>
      <w:r w:rsidRPr="00150C34">
        <w:t xml:space="preserve">Характер строительства: ремонт </w:t>
      </w:r>
    </w:p>
    <w:p w:rsidR="00150C34" w:rsidRPr="00150C34" w:rsidRDefault="00150C34" w:rsidP="00150C34">
      <w:pPr>
        <w:numPr>
          <w:ilvl w:val="0"/>
          <w:numId w:val="82"/>
        </w:numPr>
        <w:contextualSpacing/>
      </w:pPr>
      <w:r w:rsidRPr="00150C34">
        <w:t>Состав строительства: помещения общественного назначения, административные помещения</w:t>
      </w:r>
    </w:p>
    <w:p w:rsidR="00150C34" w:rsidRPr="00150C34" w:rsidRDefault="00150C34" w:rsidP="00150C34">
      <w:pPr>
        <w:numPr>
          <w:ilvl w:val="0"/>
          <w:numId w:val="82"/>
        </w:numPr>
        <w:contextualSpacing/>
        <w:jc w:val="both"/>
      </w:pPr>
      <w:r w:rsidRPr="00150C34">
        <w:t xml:space="preserve">Выполнить: ремонт ГРЩ </w:t>
      </w:r>
    </w:p>
    <w:p w:rsidR="00150C34" w:rsidRPr="00150C34" w:rsidRDefault="00150C34" w:rsidP="00150C34">
      <w:pPr>
        <w:numPr>
          <w:ilvl w:val="0"/>
          <w:numId w:val="82"/>
        </w:numPr>
        <w:contextualSpacing/>
        <w:jc w:val="both"/>
      </w:pPr>
      <w:r w:rsidRPr="00150C34">
        <w:t xml:space="preserve">Общие условия: ремонт ГРЩ выполнить </w:t>
      </w:r>
      <w:proofErr w:type="gramStart"/>
      <w:r w:rsidRPr="00150C34">
        <w:t>согласно Проекта</w:t>
      </w:r>
      <w:proofErr w:type="gramEnd"/>
      <w:r w:rsidRPr="00150C34">
        <w:t xml:space="preserve"> 15-00-ЭО-2013, а также:</w:t>
      </w:r>
    </w:p>
    <w:p w:rsidR="00150C34" w:rsidRPr="00150C34" w:rsidRDefault="00150C34" w:rsidP="00150C34">
      <w:pPr>
        <w:numPr>
          <w:ilvl w:val="0"/>
          <w:numId w:val="83"/>
        </w:numPr>
        <w:contextualSpacing/>
      </w:pPr>
      <w:r w:rsidRPr="00150C34">
        <w:t>ПУЭ «Правила устройства электроустановок»;</w:t>
      </w:r>
    </w:p>
    <w:p w:rsidR="00150C34" w:rsidRPr="00150C34" w:rsidRDefault="00150C34" w:rsidP="00150C34">
      <w:pPr>
        <w:numPr>
          <w:ilvl w:val="0"/>
          <w:numId w:val="83"/>
        </w:numPr>
        <w:contextualSpacing/>
      </w:pPr>
      <w:proofErr w:type="spellStart"/>
      <w:r w:rsidRPr="00150C34">
        <w:t>СНиП</w:t>
      </w:r>
      <w:proofErr w:type="spellEnd"/>
      <w:r w:rsidRPr="00150C34">
        <w:t xml:space="preserve"> 2.08.02-89* «Общественные здания и сооружения»;</w:t>
      </w:r>
    </w:p>
    <w:p w:rsidR="00150C34" w:rsidRPr="00150C34" w:rsidRDefault="00150C34" w:rsidP="00150C34">
      <w:pPr>
        <w:numPr>
          <w:ilvl w:val="0"/>
          <w:numId w:val="83"/>
        </w:numPr>
        <w:contextualSpacing/>
      </w:pPr>
      <w:proofErr w:type="spellStart"/>
      <w:r w:rsidRPr="00150C34">
        <w:t>СНиП</w:t>
      </w:r>
      <w:proofErr w:type="spellEnd"/>
      <w:r w:rsidRPr="00150C34">
        <w:t xml:space="preserve"> 31-05-2003 «Общественные здания административного назначения»;</w:t>
      </w:r>
    </w:p>
    <w:p w:rsidR="00150C34" w:rsidRPr="00150C34" w:rsidRDefault="00150C34" w:rsidP="00150C34">
      <w:pPr>
        <w:numPr>
          <w:ilvl w:val="0"/>
          <w:numId w:val="83"/>
        </w:numPr>
        <w:contextualSpacing/>
      </w:pPr>
      <w:proofErr w:type="spellStart"/>
      <w:r w:rsidRPr="00150C34">
        <w:t>СНиП</w:t>
      </w:r>
      <w:proofErr w:type="spellEnd"/>
      <w:r w:rsidRPr="00150C34">
        <w:t xml:space="preserve"> 21-01-97 * «Пожарная безопасность зданий и сооружений»;</w:t>
      </w:r>
    </w:p>
    <w:p w:rsidR="00150C34" w:rsidRPr="00150C34" w:rsidRDefault="00150C34" w:rsidP="00150C34">
      <w:pPr>
        <w:numPr>
          <w:ilvl w:val="0"/>
          <w:numId w:val="83"/>
        </w:numPr>
        <w:contextualSpacing/>
      </w:pPr>
      <w:proofErr w:type="spellStart"/>
      <w:r w:rsidRPr="00150C34">
        <w:t>СНиП</w:t>
      </w:r>
      <w:proofErr w:type="spellEnd"/>
      <w:r w:rsidRPr="00150C34">
        <w:t xml:space="preserve"> 23-02-2003  «Тепловая защита зданий»;</w:t>
      </w:r>
    </w:p>
    <w:p w:rsidR="00150C34" w:rsidRPr="00150C34" w:rsidRDefault="00150C34" w:rsidP="00150C34">
      <w:pPr>
        <w:numPr>
          <w:ilvl w:val="0"/>
          <w:numId w:val="83"/>
        </w:numPr>
        <w:contextualSpacing/>
      </w:pPr>
      <w:r w:rsidRPr="00150C34">
        <w:t xml:space="preserve">А10-93 «Защитное заземление и </w:t>
      </w:r>
      <w:proofErr w:type="spellStart"/>
      <w:r w:rsidRPr="00150C34">
        <w:t>зануление</w:t>
      </w:r>
      <w:proofErr w:type="spellEnd"/>
      <w:r w:rsidRPr="00150C34">
        <w:t xml:space="preserve"> электрооборудования»;</w:t>
      </w:r>
    </w:p>
    <w:p w:rsidR="00150C34" w:rsidRPr="00150C34" w:rsidRDefault="00150C34" w:rsidP="00150C34">
      <w:pPr>
        <w:numPr>
          <w:ilvl w:val="0"/>
          <w:numId w:val="82"/>
        </w:numPr>
        <w:contextualSpacing/>
        <w:jc w:val="both"/>
      </w:pPr>
      <w:r w:rsidRPr="00150C34">
        <w:t>Требования к исполнителю работ:</w:t>
      </w:r>
    </w:p>
    <w:p w:rsidR="00150C34" w:rsidRPr="00150C34" w:rsidRDefault="00150C34" w:rsidP="00150C34">
      <w:pPr>
        <w:numPr>
          <w:ilvl w:val="0"/>
          <w:numId w:val="86"/>
        </w:numPr>
        <w:ind w:left="426" w:firstLine="708"/>
        <w:contextualSpacing/>
        <w:jc w:val="both"/>
      </w:pPr>
      <w:r w:rsidRPr="00150C34">
        <w:t xml:space="preserve">Наличие </w:t>
      </w:r>
      <w:proofErr w:type="spellStart"/>
      <w:r w:rsidRPr="00150C34">
        <w:t>электроиспытательной</w:t>
      </w:r>
      <w:proofErr w:type="spellEnd"/>
      <w:r w:rsidRPr="00150C34">
        <w:t xml:space="preserve"> лаборатории, имеющей сертификат </w:t>
      </w:r>
      <w:proofErr w:type="spellStart"/>
      <w:r w:rsidRPr="00150C34">
        <w:t>РосТехнадзора</w:t>
      </w:r>
      <w:proofErr w:type="spellEnd"/>
      <w:r w:rsidRPr="00150C34">
        <w:t>.</w:t>
      </w:r>
    </w:p>
    <w:p w:rsidR="00150C34" w:rsidRPr="00150C34" w:rsidRDefault="00150C34" w:rsidP="00150C34">
      <w:pPr>
        <w:numPr>
          <w:ilvl w:val="0"/>
          <w:numId w:val="86"/>
        </w:numPr>
        <w:ind w:left="426" w:firstLine="654"/>
        <w:contextualSpacing/>
        <w:jc w:val="both"/>
      </w:pPr>
      <w:r w:rsidRPr="00150C34">
        <w:t xml:space="preserve">Наличие СРО. </w:t>
      </w:r>
      <w:proofErr w:type="gramStart"/>
      <w:r w:rsidRPr="00150C34">
        <w:t>Перечень работ, оказывающие влияние на безопасность объектов капитального строительства, согласно настоящему техническому заданию: 20.2, 20.12, 24.5, 24.6, 24.8</w:t>
      </w:r>
      <w:proofErr w:type="gramEnd"/>
    </w:p>
    <w:p w:rsidR="00150C34" w:rsidRPr="00150C34" w:rsidRDefault="00150C34" w:rsidP="00150C34">
      <w:pPr>
        <w:numPr>
          <w:ilvl w:val="0"/>
          <w:numId w:val="86"/>
        </w:numPr>
        <w:ind w:left="426" w:firstLine="654"/>
        <w:contextualSpacing/>
        <w:jc w:val="both"/>
      </w:pPr>
      <w:r w:rsidRPr="00150C34">
        <w:t xml:space="preserve">Допуск по </w:t>
      </w:r>
      <w:proofErr w:type="spellStart"/>
      <w:r w:rsidRPr="00150C34">
        <w:t>электробезопасности</w:t>
      </w:r>
      <w:proofErr w:type="spellEnd"/>
      <w:r w:rsidRPr="00150C34">
        <w:t xml:space="preserve"> при работе в электроустановках до 1000</w:t>
      </w:r>
      <w:proofErr w:type="gramStart"/>
      <w:r w:rsidRPr="00150C34">
        <w:t xml:space="preserve"> В</w:t>
      </w:r>
      <w:proofErr w:type="gramEnd"/>
      <w:r w:rsidRPr="00150C34">
        <w:t xml:space="preserve"> – не ниже 3 группы.</w:t>
      </w:r>
    </w:p>
    <w:p w:rsidR="00150C34" w:rsidRPr="00150C34" w:rsidRDefault="00150C34" w:rsidP="00150C34">
      <w:pPr>
        <w:numPr>
          <w:ilvl w:val="0"/>
          <w:numId w:val="86"/>
        </w:numPr>
        <w:ind w:left="426" w:firstLine="654"/>
        <w:contextualSpacing/>
        <w:jc w:val="both"/>
      </w:pPr>
      <w:r w:rsidRPr="00150C34">
        <w:t>Наличие опыта в выполнении ремонтных работ распределительных устройств и устройств защиты не менее 3-х лет.</w:t>
      </w:r>
    </w:p>
    <w:p w:rsidR="00150C34" w:rsidRPr="00150C34" w:rsidRDefault="00150C34" w:rsidP="00150C34">
      <w:pPr>
        <w:numPr>
          <w:ilvl w:val="0"/>
          <w:numId w:val="86"/>
        </w:numPr>
        <w:tabs>
          <w:tab w:val="left" w:pos="778"/>
        </w:tabs>
        <w:ind w:left="426" w:right="113" w:firstLine="654"/>
        <w:contextualSpacing/>
        <w:jc w:val="both"/>
      </w:pPr>
      <w:r w:rsidRPr="00150C34">
        <w:t xml:space="preserve">Иметь в наличии действующую систему менеджмента качества (применительно к выполнению электромонтажных работ), соответствующую требованиям ГОСТ </w:t>
      </w:r>
      <w:proofErr w:type="gramStart"/>
      <w:r w:rsidRPr="00150C34">
        <w:t>Р</w:t>
      </w:r>
      <w:proofErr w:type="gramEnd"/>
      <w:r w:rsidRPr="00150C34">
        <w:t xml:space="preserve"> ИСО 9001 или МС ИСО 9001 или эквивалент.</w:t>
      </w:r>
    </w:p>
    <w:p w:rsidR="00150C34" w:rsidRPr="00150C34" w:rsidRDefault="00150C34" w:rsidP="00150C34">
      <w:pPr>
        <w:numPr>
          <w:ilvl w:val="0"/>
          <w:numId w:val="86"/>
        </w:numPr>
        <w:autoSpaceDE w:val="0"/>
        <w:autoSpaceDN w:val="0"/>
        <w:adjustRightInd w:val="0"/>
        <w:ind w:left="426" w:right="113" w:firstLine="654"/>
        <w:contextualSpacing/>
        <w:jc w:val="both"/>
      </w:pPr>
      <w:r w:rsidRPr="00150C34">
        <w:t xml:space="preserve">Опыт выполнения ремонтно-строительных работ на общую сумму не </w:t>
      </w:r>
      <w:proofErr w:type="gramStart"/>
      <w:r w:rsidRPr="00150C34">
        <w:t>менее начальной</w:t>
      </w:r>
      <w:proofErr w:type="gramEnd"/>
      <w:r w:rsidRPr="00150C34">
        <w:t xml:space="preserve"> максимальной цены запроса предложений.</w:t>
      </w:r>
    </w:p>
    <w:p w:rsidR="00150C34" w:rsidRPr="00150C34" w:rsidRDefault="00150C34" w:rsidP="00150C34">
      <w:pPr>
        <w:numPr>
          <w:ilvl w:val="0"/>
          <w:numId w:val="86"/>
        </w:numPr>
        <w:autoSpaceDE w:val="0"/>
        <w:autoSpaceDN w:val="0"/>
        <w:adjustRightInd w:val="0"/>
        <w:ind w:right="49"/>
        <w:contextualSpacing/>
        <w:jc w:val="both"/>
      </w:pPr>
      <w:r w:rsidRPr="00150C34">
        <w:t xml:space="preserve">Обладать людскими ресурсами, необходимыми для исполнения договора: </w:t>
      </w:r>
    </w:p>
    <w:p w:rsidR="00150C34" w:rsidRPr="00150C34" w:rsidRDefault="00150C34" w:rsidP="00150C34">
      <w:pPr>
        <w:tabs>
          <w:tab w:val="left" w:pos="778"/>
        </w:tabs>
        <w:ind w:left="426" w:right="49" w:firstLine="283"/>
        <w:contextualSpacing/>
        <w:jc w:val="both"/>
      </w:pPr>
      <w:proofErr w:type="gramStart"/>
      <w:r w:rsidRPr="00150C34">
        <w:t xml:space="preserve">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документы, подтверждающие группу допуска по </w:t>
      </w:r>
      <w:proofErr w:type="spellStart"/>
      <w:r w:rsidRPr="00150C34">
        <w:t>электробезопасности</w:t>
      </w:r>
      <w:proofErr w:type="spellEnd"/>
      <w:r w:rsidRPr="00150C34">
        <w:t xml:space="preserve"> не ниже 3-ей (в количестве не менее 10-ти членов бригады, проводящих электромонтажные работы),  </w:t>
      </w:r>
      <w:r w:rsidRPr="00150C34">
        <w:rPr>
          <w:i/>
        </w:rPr>
        <w:t>(факт оформленных трудовых отношений с работником подтверждается приказом о приеме на работу, а его квалификация соответствующим документом)</w:t>
      </w:r>
      <w:r w:rsidRPr="00150C34">
        <w:t>,</w:t>
      </w:r>
      <w:proofErr w:type="gramEnd"/>
    </w:p>
    <w:p w:rsidR="00150C34" w:rsidRPr="00150C34" w:rsidRDefault="00150C34" w:rsidP="00150C34">
      <w:pPr>
        <w:numPr>
          <w:ilvl w:val="0"/>
          <w:numId w:val="86"/>
        </w:numPr>
        <w:contextualSpacing/>
        <w:jc w:val="both"/>
      </w:pPr>
      <w:r w:rsidRPr="00150C34">
        <w:t xml:space="preserve">Наличие сотрудника ответственного за </w:t>
      </w:r>
      <w:proofErr w:type="spellStart"/>
      <w:r w:rsidRPr="00150C34">
        <w:t>электробезопасность</w:t>
      </w:r>
      <w:proofErr w:type="spellEnd"/>
      <w:r w:rsidRPr="00150C34">
        <w:t xml:space="preserve">     </w:t>
      </w:r>
    </w:p>
    <w:p w:rsidR="00150C34" w:rsidRPr="00150C34" w:rsidRDefault="00150C34" w:rsidP="00150C34">
      <w:pPr>
        <w:numPr>
          <w:ilvl w:val="0"/>
          <w:numId w:val="86"/>
        </w:numPr>
        <w:ind w:left="426" w:firstLine="654"/>
        <w:contextualSpacing/>
        <w:jc w:val="both"/>
      </w:pPr>
      <w:r w:rsidRPr="00150C34">
        <w:t xml:space="preserve">Наличие у производителя </w:t>
      </w:r>
      <w:proofErr w:type="spellStart"/>
      <w:r w:rsidRPr="00150C34">
        <w:t>электрощитового</w:t>
      </w:r>
      <w:proofErr w:type="spellEnd"/>
      <w:r w:rsidRPr="00150C34">
        <w:t xml:space="preserve"> оборудования действующей системы менеджмента качества (применительно к производству электрораспределительного оборудования), соответствующую требованиям ГОСТ </w:t>
      </w:r>
      <w:proofErr w:type="gramStart"/>
      <w:r w:rsidRPr="00150C34">
        <w:t>Р</w:t>
      </w:r>
      <w:proofErr w:type="gramEnd"/>
      <w:r w:rsidRPr="00150C34">
        <w:t xml:space="preserve"> ИСО 9001 или МС ИСО 9001 или эквивалент.</w:t>
      </w:r>
    </w:p>
    <w:p w:rsidR="00150C34" w:rsidRPr="00150C34" w:rsidRDefault="00150C34" w:rsidP="00150C34">
      <w:pPr>
        <w:ind w:left="720"/>
        <w:contextualSpacing/>
      </w:pPr>
    </w:p>
    <w:p w:rsidR="00150C34" w:rsidRPr="00150C34" w:rsidRDefault="00150C34" w:rsidP="00150C34">
      <w:pPr>
        <w:numPr>
          <w:ilvl w:val="0"/>
          <w:numId w:val="82"/>
        </w:numPr>
        <w:contextualSpacing/>
      </w:pPr>
      <w:r w:rsidRPr="00150C34">
        <w:t>Основные требования:</w:t>
      </w:r>
    </w:p>
    <w:p w:rsidR="00150C34" w:rsidRPr="00150C34" w:rsidRDefault="00150C34" w:rsidP="00150C34">
      <w:pPr>
        <w:ind w:left="720"/>
        <w:contextualSpacing/>
      </w:pPr>
      <w:r w:rsidRPr="00150C34">
        <w:t>При демонтаже ГРЩ ЩО-59 учесть, что часть имеющегося оборудования будет установлена в новые панели ЩО-70, а именно:</w:t>
      </w:r>
    </w:p>
    <w:p w:rsidR="00150C34" w:rsidRPr="00150C34" w:rsidRDefault="00150C34" w:rsidP="00150C34">
      <w:pPr>
        <w:numPr>
          <w:ilvl w:val="0"/>
          <w:numId w:val="89"/>
        </w:numPr>
        <w:contextualSpacing/>
      </w:pPr>
      <w:r w:rsidRPr="00150C34">
        <w:t xml:space="preserve">вводные автоматы серии ВА57-43 с электроприводом  - 2 шт. </w:t>
      </w:r>
    </w:p>
    <w:p w:rsidR="00150C34" w:rsidRPr="00150C34" w:rsidRDefault="00150C34" w:rsidP="00150C34">
      <w:pPr>
        <w:numPr>
          <w:ilvl w:val="0"/>
          <w:numId w:val="89"/>
        </w:numPr>
        <w:contextualSpacing/>
      </w:pPr>
      <w:proofErr w:type="spellStart"/>
      <w:r w:rsidRPr="00150C34">
        <w:t>межсекционный</w:t>
      </w:r>
      <w:proofErr w:type="spellEnd"/>
      <w:r w:rsidRPr="00150C34">
        <w:t xml:space="preserve"> автомат серии ВА55-41 с электроприводом- 1 шт.</w:t>
      </w:r>
    </w:p>
    <w:p w:rsidR="00150C34" w:rsidRPr="00150C34" w:rsidRDefault="00150C34" w:rsidP="00150C34">
      <w:pPr>
        <w:numPr>
          <w:ilvl w:val="0"/>
          <w:numId w:val="89"/>
        </w:numPr>
        <w:contextualSpacing/>
      </w:pPr>
      <w:r w:rsidRPr="00150C34">
        <w:t>оборудование АВР  - 1 комплект.</w:t>
      </w:r>
    </w:p>
    <w:p w:rsidR="00150C34" w:rsidRPr="00150C34" w:rsidRDefault="00150C34" w:rsidP="00150C34">
      <w:pPr>
        <w:numPr>
          <w:ilvl w:val="0"/>
          <w:numId w:val="89"/>
        </w:numPr>
        <w:contextualSpacing/>
      </w:pPr>
      <w:r w:rsidRPr="00150C34">
        <w:t>т</w:t>
      </w:r>
      <w:proofErr w:type="spellStart"/>
      <w:r w:rsidRPr="00150C34">
        <w:rPr>
          <w:lang w:val="en-US"/>
        </w:rPr>
        <w:t>рансформаторы</w:t>
      </w:r>
      <w:proofErr w:type="spellEnd"/>
      <w:r w:rsidRPr="00150C34">
        <w:rPr>
          <w:lang w:val="en-US"/>
        </w:rPr>
        <w:t xml:space="preserve"> </w:t>
      </w:r>
      <w:proofErr w:type="spellStart"/>
      <w:r w:rsidRPr="00150C34">
        <w:rPr>
          <w:lang w:val="en-US"/>
        </w:rPr>
        <w:t>тока</w:t>
      </w:r>
      <w:proofErr w:type="spellEnd"/>
      <w:r w:rsidRPr="00150C34">
        <w:rPr>
          <w:lang w:val="en-US"/>
        </w:rPr>
        <w:t xml:space="preserve"> АСКУЭ. </w:t>
      </w:r>
    </w:p>
    <w:p w:rsidR="00150C34" w:rsidRPr="00150C34" w:rsidRDefault="00150C34" w:rsidP="00150C34">
      <w:pPr>
        <w:ind w:left="1575"/>
        <w:contextualSpacing/>
      </w:pPr>
    </w:p>
    <w:p w:rsidR="00150C34" w:rsidRPr="00150C34" w:rsidRDefault="00150C34" w:rsidP="00150C34">
      <w:pPr>
        <w:ind w:left="720"/>
        <w:contextualSpacing/>
      </w:pPr>
      <w:r w:rsidRPr="00150C34">
        <w:t xml:space="preserve">  </w:t>
      </w:r>
    </w:p>
    <w:p w:rsidR="00150C34" w:rsidRPr="00150C34" w:rsidRDefault="00150C34" w:rsidP="00150C34">
      <w:pPr>
        <w:numPr>
          <w:ilvl w:val="0"/>
          <w:numId w:val="82"/>
        </w:numPr>
        <w:contextualSpacing/>
      </w:pPr>
      <w:r w:rsidRPr="00150C34">
        <w:t>Для выполнения Технического задания предусматривается следующее:</w:t>
      </w:r>
    </w:p>
    <w:p w:rsidR="00150C34" w:rsidRPr="00150C34" w:rsidRDefault="00150C34" w:rsidP="00150C34">
      <w:pPr>
        <w:ind w:left="720"/>
        <w:contextualSpacing/>
      </w:pPr>
    </w:p>
    <w:p w:rsidR="00150C34" w:rsidRPr="00150C34" w:rsidRDefault="00150C34" w:rsidP="00150C34">
      <w:pPr>
        <w:ind w:left="720"/>
        <w:contextualSpacing/>
      </w:pPr>
      <w:r w:rsidRPr="00150C34">
        <w:t>Закупить:</w:t>
      </w:r>
    </w:p>
    <w:p w:rsidR="00150C34" w:rsidRPr="00150C34" w:rsidRDefault="00150C34" w:rsidP="00150C34">
      <w:pPr>
        <w:numPr>
          <w:ilvl w:val="0"/>
          <w:numId w:val="88"/>
        </w:numPr>
        <w:contextualSpacing/>
        <w:jc w:val="both"/>
      </w:pPr>
      <w:r w:rsidRPr="00150C34">
        <w:t>ГРЩ из панелей ЩО-70 – 14 шт.</w:t>
      </w:r>
    </w:p>
    <w:p w:rsidR="00150C34" w:rsidRPr="00150C34" w:rsidRDefault="00150C34" w:rsidP="00150C34">
      <w:pPr>
        <w:numPr>
          <w:ilvl w:val="0"/>
          <w:numId w:val="88"/>
        </w:numPr>
        <w:contextualSpacing/>
        <w:jc w:val="both"/>
      </w:pPr>
      <w:r w:rsidRPr="00150C34">
        <w:t>Трансформаторы тока узла учёта     ТТ-0,66 М УЗ 1000/5, кл.05S, 5 ВА - 6 шт.</w:t>
      </w:r>
    </w:p>
    <w:p w:rsidR="00150C34" w:rsidRPr="00150C34" w:rsidRDefault="00150C34" w:rsidP="00150C34">
      <w:pPr>
        <w:numPr>
          <w:ilvl w:val="0"/>
          <w:numId w:val="88"/>
        </w:numPr>
        <w:contextualSpacing/>
        <w:jc w:val="both"/>
      </w:pPr>
      <w:r w:rsidRPr="00150C34">
        <w:t>Расходные материалы, согласно спецификации проекта 15-00-ЭО-2013.</w:t>
      </w:r>
    </w:p>
    <w:p w:rsidR="00150C34" w:rsidRPr="00150C34" w:rsidRDefault="00150C34" w:rsidP="00150C34">
      <w:pPr>
        <w:ind w:left="720"/>
        <w:contextualSpacing/>
        <w:jc w:val="both"/>
      </w:pPr>
    </w:p>
    <w:p w:rsidR="00150C34" w:rsidRPr="00150C34" w:rsidRDefault="00150C34" w:rsidP="00150C34">
      <w:pPr>
        <w:ind w:left="720"/>
        <w:contextualSpacing/>
        <w:jc w:val="both"/>
      </w:pPr>
      <w:r w:rsidRPr="00150C34">
        <w:t>Выполнить:</w:t>
      </w:r>
    </w:p>
    <w:p w:rsidR="00150C34" w:rsidRPr="00150C34" w:rsidRDefault="00150C34" w:rsidP="00150C34">
      <w:pPr>
        <w:jc w:val="both"/>
      </w:pPr>
    </w:p>
    <w:p w:rsidR="00150C34" w:rsidRPr="00150C34" w:rsidRDefault="00150C34" w:rsidP="00150C34">
      <w:pPr>
        <w:numPr>
          <w:ilvl w:val="0"/>
          <w:numId w:val="88"/>
        </w:numPr>
        <w:contextualSpacing/>
        <w:jc w:val="both"/>
      </w:pPr>
      <w:r w:rsidRPr="00150C34">
        <w:t xml:space="preserve">Демонтаж существующего щита из 13 панелей ЩО-59       -   1 </w:t>
      </w:r>
      <w:proofErr w:type="spellStart"/>
      <w:proofErr w:type="gramStart"/>
      <w:r w:rsidRPr="00150C34">
        <w:t>к-т</w:t>
      </w:r>
      <w:proofErr w:type="spellEnd"/>
      <w:proofErr w:type="gramEnd"/>
      <w:r w:rsidRPr="00150C34">
        <w:t>.</w:t>
      </w:r>
    </w:p>
    <w:p w:rsidR="00150C34" w:rsidRPr="00150C34" w:rsidRDefault="00150C34" w:rsidP="00150C34">
      <w:pPr>
        <w:numPr>
          <w:ilvl w:val="0"/>
          <w:numId w:val="88"/>
        </w:numPr>
        <w:contextualSpacing/>
        <w:jc w:val="both"/>
      </w:pPr>
      <w:r w:rsidRPr="00150C34">
        <w:t xml:space="preserve">Монтаж нового ГРЩ, </w:t>
      </w:r>
      <w:proofErr w:type="gramStart"/>
      <w:r w:rsidRPr="00150C34">
        <w:t>согласно проекта</w:t>
      </w:r>
      <w:proofErr w:type="gramEnd"/>
      <w:r w:rsidRPr="00150C34">
        <w:t xml:space="preserve"> 15-00-ЭО-2013  </w:t>
      </w:r>
    </w:p>
    <w:p w:rsidR="00150C34" w:rsidRPr="00150C34" w:rsidRDefault="00150C34" w:rsidP="00150C34">
      <w:pPr>
        <w:numPr>
          <w:ilvl w:val="0"/>
          <w:numId w:val="88"/>
        </w:numPr>
        <w:contextualSpacing/>
        <w:jc w:val="both"/>
      </w:pPr>
      <w:r w:rsidRPr="00150C34">
        <w:t>Установить трансформаторы тока узла учёта</w:t>
      </w:r>
    </w:p>
    <w:p w:rsidR="00150C34" w:rsidRPr="00150C34" w:rsidRDefault="00150C34" w:rsidP="00150C34">
      <w:pPr>
        <w:numPr>
          <w:ilvl w:val="0"/>
          <w:numId w:val="88"/>
        </w:numPr>
        <w:contextualSpacing/>
        <w:jc w:val="both"/>
      </w:pPr>
      <w:r w:rsidRPr="00150C34">
        <w:t>Установить демонтированное и указанное в пункте № 8 оборудование.</w:t>
      </w:r>
    </w:p>
    <w:p w:rsidR="00150C34" w:rsidRPr="00150C34" w:rsidRDefault="00150C34" w:rsidP="00150C34">
      <w:pPr>
        <w:numPr>
          <w:ilvl w:val="0"/>
          <w:numId w:val="88"/>
        </w:numPr>
        <w:contextualSpacing/>
        <w:jc w:val="both"/>
      </w:pPr>
      <w:r w:rsidRPr="00150C34">
        <w:t xml:space="preserve">Произвести обжим, а при необходимости и  </w:t>
      </w:r>
      <w:proofErr w:type="spellStart"/>
      <w:r w:rsidRPr="00150C34">
        <w:t>перегильзовку</w:t>
      </w:r>
      <w:proofErr w:type="spellEnd"/>
      <w:r w:rsidRPr="00150C34">
        <w:t xml:space="preserve"> вводных    и абонентских линий</w:t>
      </w:r>
    </w:p>
    <w:p w:rsidR="00150C34" w:rsidRPr="00150C34" w:rsidRDefault="00150C34" w:rsidP="00150C34">
      <w:pPr>
        <w:numPr>
          <w:ilvl w:val="0"/>
          <w:numId w:val="88"/>
        </w:numPr>
        <w:contextualSpacing/>
        <w:jc w:val="both"/>
      </w:pPr>
      <w:r w:rsidRPr="00150C34">
        <w:t>Произвести пуско-наладку и сдачу в эксплуатацию вводных панелей и АВР, согласно ПУЭ, пункты 1.1.38, 1.1.39, 1.8.</w:t>
      </w:r>
    </w:p>
    <w:p w:rsidR="00150C34" w:rsidRPr="00150C34" w:rsidRDefault="00150C34" w:rsidP="00150C34">
      <w:pPr>
        <w:ind w:left="720"/>
        <w:contextualSpacing/>
        <w:jc w:val="both"/>
      </w:pPr>
    </w:p>
    <w:p w:rsidR="00150C34" w:rsidRPr="00150C34" w:rsidRDefault="00150C34" w:rsidP="00150C34">
      <w:pPr>
        <w:ind w:left="720"/>
        <w:contextualSpacing/>
        <w:jc w:val="both"/>
        <w:rPr>
          <w:b/>
          <w:u w:val="single"/>
        </w:rPr>
      </w:pPr>
      <w:r w:rsidRPr="00150C34">
        <w:rPr>
          <w:b/>
          <w:u w:val="single"/>
        </w:rPr>
        <w:t>При проведении работ учесть следующее:</w:t>
      </w:r>
    </w:p>
    <w:p w:rsidR="00150C34" w:rsidRPr="00150C34" w:rsidRDefault="00150C34" w:rsidP="00150C34">
      <w:pPr>
        <w:numPr>
          <w:ilvl w:val="1"/>
          <w:numId w:val="82"/>
        </w:numPr>
        <w:contextualSpacing/>
        <w:jc w:val="both"/>
      </w:pPr>
      <w:r w:rsidRPr="00150C34">
        <w:t>Поставка материалов должна быть осуществлена до 30.12.2014 на 100%.</w:t>
      </w:r>
    </w:p>
    <w:p w:rsidR="00150C34" w:rsidRPr="00150C34" w:rsidRDefault="00150C34" w:rsidP="00150C34">
      <w:pPr>
        <w:numPr>
          <w:ilvl w:val="1"/>
          <w:numId w:val="82"/>
        </w:numPr>
        <w:contextualSpacing/>
        <w:jc w:val="both"/>
      </w:pPr>
      <w:r w:rsidRPr="00150C34">
        <w:t>Работы по реконструкции должны быть закончены до 11.01.2015.</w:t>
      </w:r>
    </w:p>
    <w:p w:rsidR="00150C34" w:rsidRPr="00150C34" w:rsidRDefault="00150C34" w:rsidP="00150C34">
      <w:pPr>
        <w:numPr>
          <w:ilvl w:val="1"/>
          <w:numId w:val="82"/>
        </w:numPr>
        <w:contextualSpacing/>
        <w:jc w:val="both"/>
      </w:pPr>
      <w:r w:rsidRPr="00150C34">
        <w:t>Отключение электропитания здания после 11.01.2015г. не допускается, за исключением частичного отключения в выходные дни.</w:t>
      </w:r>
    </w:p>
    <w:p w:rsidR="00150C34" w:rsidRPr="00150C34" w:rsidRDefault="00150C34" w:rsidP="00150C34">
      <w:pPr>
        <w:numPr>
          <w:ilvl w:val="1"/>
          <w:numId w:val="82"/>
        </w:numPr>
        <w:contextualSpacing/>
        <w:jc w:val="both"/>
      </w:pPr>
      <w:r w:rsidRPr="00150C34">
        <w:t>Все работы должны выполняться в сроки, установленные Графиком выполнения работ.</w:t>
      </w:r>
    </w:p>
    <w:p w:rsidR="00150C34" w:rsidRPr="00150C34" w:rsidRDefault="00150C34" w:rsidP="00150C34">
      <w:pPr>
        <w:ind w:left="720"/>
        <w:contextualSpacing/>
        <w:jc w:val="both"/>
      </w:pPr>
    </w:p>
    <w:p w:rsidR="00150C34" w:rsidRPr="00150C34" w:rsidRDefault="00150C34" w:rsidP="00150C34">
      <w:pPr>
        <w:ind w:left="720"/>
        <w:contextualSpacing/>
        <w:jc w:val="both"/>
      </w:pPr>
    </w:p>
    <w:p w:rsidR="00150C34" w:rsidRPr="007505FB" w:rsidRDefault="00150C34" w:rsidP="00150C34">
      <w:pPr>
        <w:rPr>
          <w:b/>
        </w:rPr>
      </w:pPr>
      <w:r w:rsidRPr="007505FB">
        <w:rPr>
          <w:b/>
        </w:rPr>
        <w:t>Приложение:</w:t>
      </w:r>
    </w:p>
    <w:p w:rsidR="00150C34" w:rsidRPr="00150C34" w:rsidRDefault="007505FB" w:rsidP="00150C34">
      <w:pPr>
        <w:numPr>
          <w:ilvl w:val="0"/>
          <w:numId w:val="87"/>
        </w:numPr>
        <w:contextualSpacing/>
      </w:pPr>
      <w:r w:rsidRPr="007505FB">
        <w:rPr>
          <w:b/>
        </w:rPr>
        <w:t>Рабочий п</w:t>
      </w:r>
      <w:r w:rsidR="00150C34" w:rsidRPr="007505FB">
        <w:rPr>
          <w:b/>
        </w:rPr>
        <w:t>роект 15-00-ЭО-2013</w:t>
      </w:r>
      <w:r w:rsidRPr="007505FB">
        <w:rPr>
          <w:b/>
        </w:rPr>
        <w:t xml:space="preserve"> (приложение 1 к документации в электронном виде)</w:t>
      </w:r>
    </w:p>
    <w:p w:rsidR="00150C34" w:rsidRPr="00150C34" w:rsidRDefault="00150C34" w:rsidP="00150C34">
      <w:pPr>
        <w:ind w:right="175"/>
      </w:pPr>
      <w:r w:rsidRPr="00150C34">
        <w:t xml:space="preserve"> </w:t>
      </w:r>
    </w:p>
    <w:p w:rsidR="00150C34" w:rsidRDefault="00150C34">
      <w:pPr>
        <w:spacing w:line="276" w:lineRule="auto"/>
      </w:pPr>
      <w:r>
        <w:br w:type="page"/>
      </w:r>
    </w:p>
    <w:p w:rsidR="00150C34" w:rsidRPr="00150C34" w:rsidRDefault="00150C34" w:rsidP="00150C34"/>
    <w:p w:rsidR="00150C34" w:rsidRPr="00150C34" w:rsidRDefault="00150C34" w:rsidP="00150C34">
      <w:pPr>
        <w:keepNext/>
        <w:jc w:val="right"/>
        <w:outlineLvl w:val="2"/>
        <w:rPr>
          <w:b/>
          <w:bCs/>
        </w:rPr>
      </w:pPr>
      <w:r w:rsidRPr="00150C34">
        <w:rPr>
          <w:b/>
          <w:bCs/>
        </w:rPr>
        <w:t>Приложение № 2</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p w:rsidR="00150C34" w:rsidRPr="00150C34" w:rsidRDefault="00150C34" w:rsidP="00150C34">
      <w:pPr>
        <w:spacing w:before="200" w:line="240" w:lineRule="atLeast"/>
        <w:ind w:right="-1"/>
        <w:jc w:val="center"/>
        <w:rPr>
          <w:b/>
          <w:sz w:val="28"/>
          <w:szCs w:val="28"/>
          <w:u w:val="single"/>
        </w:rPr>
      </w:pPr>
      <w:r w:rsidRPr="00150C34">
        <w:rPr>
          <w:b/>
          <w:sz w:val="28"/>
          <w:szCs w:val="28"/>
          <w:u w:val="single"/>
        </w:rPr>
        <w:t>График выполнения  работ</w:t>
      </w:r>
    </w:p>
    <w:p w:rsidR="00150C34" w:rsidRPr="00150C34" w:rsidRDefault="00150C34" w:rsidP="00150C34">
      <w:pPr>
        <w:spacing w:before="200" w:line="240" w:lineRule="atLeast"/>
        <w:ind w:right="-1"/>
      </w:pPr>
    </w:p>
    <w:tbl>
      <w:tblPr>
        <w:tblStyle w:val="1c"/>
        <w:tblW w:w="9837" w:type="dxa"/>
        <w:tblInd w:w="392" w:type="dxa"/>
        <w:tblLayout w:type="fixed"/>
        <w:tblLook w:val="04A0"/>
      </w:tblPr>
      <w:tblGrid>
        <w:gridCol w:w="1547"/>
        <w:gridCol w:w="3525"/>
        <w:gridCol w:w="4765"/>
      </w:tblGrid>
      <w:tr w:rsidR="00150C34" w:rsidRPr="00150C34" w:rsidTr="00150C34">
        <w:trPr>
          <w:trHeight w:val="531"/>
        </w:trPr>
        <w:tc>
          <w:tcPr>
            <w:tcW w:w="1547" w:type="dxa"/>
          </w:tcPr>
          <w:p w:rsidR="00150C34" w:rsidRPr="00150C34" w:rsidRDefault="00150C34" w:rsidP="00150C34">
            <w:pPr>
              <w:ind w:firstLine="0"/>
              <w:jc w:val="center"/>
              <w:rPr>
                <w:sz w:val="24"/>
              </w:rPr>
            </w:pPr>
            <w:r w:rsidRPr="00150C34">
              <w:rPr>
                <w:sz w:val="24"/>
              </w:rPr>
              <w:t>№ Этапа</w:t>
            </w:r>
          </w:p>
        </w:tc>
        <w:tc>
          <w:tcPr>
            <w:tcW w:w="3525" w:type="dxa"/>
          </w:tcPr>
          <w:p w:rsidR="00150C34" w:rsidRPr="00150C34" w:rsidRDefault="00150C34" w:rsidP="00150C34">
            <w:pPr>
              <w:ind w:firstLine="0"/>
              <w:jc w:val="center"/>
              <w:rPr>
                <w:sz w:val="24"/>
              </w:rPr>
            </w:pPr>
            <w:r w:rsidRPr="00150C34">
              <w:rPr>
                <w:sz w:val="24"/>
              </w:rPr>
              <w:t>Наименование работ</w:t>
            </w:r>
          </w:p>
        </w:tc>
        <w:tc>
          <w:tcPr>
            <w:tcW w:w="4765" w:type="dxa"/>
          </w:tcPr>
          <w:p w:rsidR="00150C34" w:rsidRPr="00150C34" w:rsidRDefault="00150C34" w:rsidP="00150C34">
            <w:pPr>
              <w:ind w:firstLine="0"/>
              <w:jc w:val="center"/>
              <w:rPr>
                <w:sz w:val="24"/>
              </w:rPr>
            </w:pPr>
            <w:proofErr w:type="spellStart"/>
            <w:r w:rsidRPr="00150C34">
              <w:rPr>
                <w:sz w:val="24"/>
                <w:lang w:val="en-US"/>
              </w:rPr>
              <w:t>Сроки</w:t>
            </w:r>
            <w:proofErr w:type="spellEnd"/>
            <w:r w:rsidRPr="00150C34">
              <w:rPr>
                <w:sz w:val="24"/>
                <w:lang w:val="en-US"/>
              </w:rPr>
              <w:t xml:space="preserve"> </w:t>
            </w:r>
            <w:proofErr w:type="spellStart"/>
            <w:r w:rsidRPr="00150C34">
              <w:rPr>
                <w:sz w:val="24"/>
                <w:lang w:val="en-US"/>
              </w:rPr>
              <w:t>выполнения</w:t>
            </w:r>
            <w:proofErr w:type="spellEnd"/>
            <w:r w:rsidRPr="00150C34">
              <w:rPr>
                <w:sz w:val="24"/>
                <w:lang w:val="en-US"/>
              </w:rPr>
              <w:t xml:space="preserve"> </w:t>
            </w:r>
            <w:proofErr w:type="spellStart"/>
            <w:r w:rsidRPr="00150C34">
              <w:rPr>
                <w:sz w:val="24"/>
                <w:lang w:val="en-US"/>
              </w:rPr>
              <w:t>работ</w:t>
            </w:r>
            <w:proofErr w:type="spellEnd"/>
            <w:r w:rsidRPr="00150C34">
              <w:rPr>
                <w:sz w:val="24"/>
                <w:lang w:val="en-US"/>
              </w:rPr>
              <w:t xml:space="preserve"> </w:t>
            </w:r>
          </w:p>
        </w:tc>
      </w:tr>
      <w:tr w:rsidR="00150C34" w:rsidRPr="00150C34" w:rsidTr="00150C34">
        <w:trPr>
          <w:trHeight w:val="618"/>
        </w:trPr>
        <w:tc>
          <w:tcPr>
            <w:tcW w:w="1547" w:type="dxa"/>
          </w:tcPr>
          <w:p w:rsidR="00150C34" w:rsidRPr="00150C34" w:rsidRDefault="00150C34" w:rsidP="00150C34">
            <w:pPr>
              <w:ind w:firstLine="0"/>
              <w:jc w:val="center"/>
              <w:rPr>
                <w:sz w:val="24"/>
              </w:rPr>
            </w:pPr>
            <w:r w:rsidRPr="00150C34">
              <w:rPr>
                <w:sz w:val="24"/>
              </w:rPr>
              <w:t>1</w:t>
            </w:r>
          </w:p>
        </w:tc>
        <w:tc>
          <w:tcPr>
            <w:tcW w:w="3525" w:type="dxa"/>
          </w:tcPr>
          <w:p w:rsidR="00150C34" w:rsidRPr="00150C34" w:rsidRDefault="00150C34" w:rsidP="00150C34">
            <w:pPr>
              <w:ind w:firstLine="0"/>
              <w:jc w:val="center"/>
              <w:rPr>
                <w:sz w:val="24"/>
              </w:rPr>
            </w:pPr>
            <w:r w:rsidRPr="00150C34">
              <w:rPr>
                <w:sz w:val="24"/>
              </w:rPr>
              <w:t>Поставка оборудования</w:t>
            </w:r>
          </w:p>
        </w:tc>
        <w:tc>
          <w:tcPr>
            <w:tcW w:w="4765" w:type="dxa"/>
          </w:tcPr>
          <w:p w:rsidR="00150C34" w:rsidRPr="00150C34" w:rsidRDefault="00150C34" w:rsidP="00150C34">
            <w:pPr>
              <w:ind w:firstLine="0"/>
              <w:jc w:val="center"/>
              <w:rPr>
                <w:sz w:val="24"/>
              </w:rPr>
            </w:pPr>
            <w:r w:rsidRPr="00150C34">
              <w:rPr>
                <w:sz w:val="24"/>
              </w:rPr>
              <w:t>Дата подписания Договора - 3</w:t>
            </w:r>
            <w:r w:rsidRPr="00150C34">
              <w:rPr>
                <w:sz w:val="24"/>
                <w:lang w:val="en-US"/>
              </w:rPr>
              <w:t>0</w:t>
            </w:r>
            <w:r w:rsidRPr="00150C34">
              <w:rPr>
                <w:sz w:val="24"/>
              </w:rPr>
              <w:t>.12.14</w:t>
            </w:r>
          </w:p>
        </w:tc>
      </w:tr>
      <w:tr w:rsidR="00150C34" w:rsidRPr="00150C34" w:rsidTr="00150C34">
        <w:trPr>
          <w:trHeight w:val="677"/>
        </w:trPr>
        <w:tc>
          <w:tcPr>
            <w:tcW w:w="1547" w:type="dxa"/>
          </w:tcPr>
          <w:p w:rsidR="00150C34" w:rsidRPr="00150C34" w:rsidRDefault="00150C34" w:rsidP="00150C34">
            <w:pPr>
              <w:ind w:firstLine="0"/>
              <w:jc w:val="center"/>
              <w:rPr>
                <w:sz w:val="24"/>
              </w:rPr>
            </w:pPr>
            <w:r w:rsidRPr="00150C34">
              <w:rPr>
                <w:sz w:val="24"/>
              </w:rPr>
              <w:t>2</w:t>
            </w:r>
          </w:p>
        </w:tc>
        <w:tc>
          <w:tcPr>
            <w:tcW w:w="3525" w:type="dxa"/>
          </w:tcPr>
          <w:p w:rsidR="00150C34" w:rsidRPr="00150C34" w:rsidRDefault="00150C34" w:rsidP="00150C34">
            <w:pPr>
              <w:ind w:firstLine="0"/>
              <w:jc w:val="center"/>
              <w:rPr>
                <w:sz w:val="24"/>
              </w:rPr>
            </w:pPr>
            <w:r w:rsidRPr="00150C34">
              <w:rPr>
                <w:sz w:val="24"/>
              </w:rPr>
              <w:t>Демонтаж и монтаж 1 ввода</w:t>
            </w:r>
          </w:p>
        </w:tc>
        <w:tc>
          <w:tcPr>
            <w:tcW w:w="4765" w:type="dxa"/>
          </w:tcPr>
          <w:p w:rsidR="00150C34" w:rsidRPr="00150C34" w:rsidRDefault="00150C34" w:rsidP="00150C34">
            <w:pPr>
              <w:ind w:firstLine="0"/>
              <w:jc w:val="center"/>
              <w:rPr>
                <w:sz w:val="24"/>
              </w:rPr>
            </w:pPr>
            <w:r w:rsidRPr="00150C34">
              <w:rPr>
                <w:sz w:val="24"/>
              </w:rPr>
              <w:t>0</w:t>
            </w:r>
            <w:r w:rsidRPr="00150C34">
              <w:rPr>
                <w:sz w:val="24"/>
                <w:lang w:val="en-US"/>
              </w:rPr>
              <w:t>3</w:t>
            </w:r>
            <w:r w:rsidRPr="00150C34">
              <w:rPr>
                <w:sz w:val="24"/>
              </w:rPr>
              <w:t>.01.15- 1</w:t>
            </w:r>
            <w:r w:rsidRPr="00150C34">
              <w:rPr>
                <w:sz w:val="24"/>
                <w:lang w:val="en-US"/>
              </w:rPr>
              <w:t>0</w:t>
            </w:r>
            <w:r w:rsidRPr="00150C34">
              <w:rPr>
                <w:sz w:val="24"/>
              </w:rPr>
              <w:t>.01.15</w:t>
            </w:r>
          </w:p>
        </w:tc>
      </w:tr>
      <w:tr w:rsidR="00150C34" w:rsidRPr="00150C34" w:rsidTr="00150C34">
        <w:trPr>
          <w:trHeight w:val="694"/>
        </w:trPr>
        <w:tc>
          <w:tcPr>
            <w:tcW w:w="1547" w:type="dxa"/>
          </w:tcPr>
          <w:p w:rsidR="00150C34" w:rsidRPr="00150C34" w:rsidRDefault="00150C34" w:rsidP="00150C34">
            <w:pPr>
              <w:ind w:firstLine="0"/>
              <w:jc w:val="center"/>
              <w:rPr>
                <w:sz w:val="24"/>
              </w:rPr>
            </w:pPr>
            <w:r w:rsidRPr="00150C34">
              <w:rPr>
                <w:sz w:val="24"/>
              </w:rPr>
              <w:t>3</w:t>
            </w:r>
          </w:p>
        </w:tc>
        <w:tc>
          <w:tcPr>
            <w:tcW w:w="3525" w:type="dxa"/>
          </w:tcPr>
          <w:p w:rsidR="00150C34" w:rsidRPr="00150C34" w:rsidRDefault="00150C34" w:rsidP="00150C34">
            <w:pPr>
              <w:ind w:firstLine="0"/>
              <w:jc w:val="center"/>
              <w:rPr>
                <w:sz w:val="24"/>
              </w:rPr>
            </w:pPr>
            <w:r w:rsidRPr="00150C34">
              <w:rPr>
                <w:sz w:val="24"/>
              </w:rPr>
              <w:t>Монтаж и настройка АВР, пусконаладочные работы</w:t>
            </w:r>
          </w:p>
        </w:tc>
        <w:tc>
          <w:tcPr>
            <w:tcW w:w="4765" w:type="dxa"/>
          </w:tcPr>
          <w:p w:rsidR="00150C34" w:rsidRPr="00150C34" w:rsidRDefault="00150C34" w:rsidP="00150C34">
            <w:pPr>
              <w:ind w:firstLine="0"/>
              <w:jc w:val="center"/>
              <w:rPr>
                <w:sz w:val="24"/>
              </w:rPr>
            </w:pPr>
            <w:r w:rsidRPr="00150C34">
              <w:rPr>
                <w:sz w:val="24"/>
              </w:rPr>
              <w:t>11.01.15 – 31.01.2015</w:t>
            </w:r>
          </w:p>
        </w:tc>
      </w:tr>
    </w:tbl>
    <w:p w:rsidR="00150C34" w:rsidRPr="00150C34" w:rsidRDefault="00150C34" w:rsidP="00150C34">
      <w:pPr>
        <w:rPr>
          <w:sz w:val="22"/>
          <w:szCs w:val="22"/>
        </w:rPr>
      </w:pPr>
    </w:p>
    <w:p w:rsidR="00150C34" w:rsidRPr="00150C34" w:rsidRDefault="00150C34" w:rsidP="00150C34">
      <w:pPr>
        <w:rPr>
          <w:b/>
          <w:u w:val="single"/>
        </w:rPr>
      </w:pPr>
    </w:p>
    <w:p w:rsidR="00150C34" w:rsidRPr="00150C34" w:rsidRDefault="00150C34" w:rsidP="00150C34"/>
    <w:tbl>
      <w:tblPr>
        <w:tblW w:w="9923" w:type="dxa"/>
        <w:tblInd w:w="-34" w:type="dxa"/>
        <w:tblLayout w:type="fixed"/>
        <w:tblLook w:val="0000"/>
      </w:tblPr>
      <w:tblGrid>
        <w:gridCol w:w="5104"/>
        <w:gridCol w:w="4819"/>
      </w:tblGrid>
      <w:tr w:rsidR="00150C34" w:rsidRPr="00150C34" w:rsidTr="00513491">
        <w:trPr>
          <w:trHeight w:val="292"/>
        </w:trPr>
        <w:tc>
          <w:tcPr>
            <w:tcW w:w="5104" w:type="dxa"/>
          </w:tcPr>
          <w:p w:rsidR="00150C34" w:rsidRPr="00150C34" w:rsidRDefault="00150C34" w:rsidP="00150C34">
            <w:pPr>
              <w:widowControl w:val="0"/>
              <w:suppressAutoHyphens/>
              <w:ind w:hanging="360"/>
              <w:jc w:val="center"/>
              <w:rPr>
                <w:b/>
                <w:bCs/>
                <w:kern w:val="65535"/>
                <w:position w:val="-1"/>
              </w:rPr>
            </w:pPr>
            <w:r w:rsidRPr="00150C34">
              <w:rPr>
                <w:b/>
                <w:bCs/>
                <w:kern w:val="65535"/>
                <w:position w:val="-1"/>
              </w:rPr>
              <w:t>ЗАКАЗЧИК:</w:t>
            </w:r>
          </w:p>
        </w:tc>
        <w:tc>
          <w:tcPr>
            <w:tcW w:w="4819" w:type="dxa"/>
          </w:tcPr>
          <w:p w:rsidR="00150C34" w:rsidRPr="00150C34" w:rsidRDefault="00150C34" w:rsidP="00150C34">
            <w:pPr>
              <w:spacing w:line="360" w:lineRule="auto"/>
              <w:ind w:firstLine="13"/>
              <w:jc w:val="center"/>
              <w:rPr>
                <w:bCs/>
                <w:i/>
                <w:sz w:val="20"/>
              </w:rPr>
            </w:pPr>
            <w:r w:rsidRPr="00150C34">
              <w:rPr>
                <w:b/>
                <w:bCs/>
                <w:sz w:val="20"/>
              </w:rPr>
              <w:t>ПОДРЯДЧИК:</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ОАО «АТОМПРОЕКТ»</w:t>
            </w:r>
          </w:p>
        </w:tc>
        <w:tc>
          <w:tcPr>
            <w:tcW w:w="4819" w:type="dxa"/>
          </w:tcPr>
          <w:p w:rsidR="00150C34" w:rsidRPr="00150C34" w:rsidRDefault="00150C34" w:rsidP="00150C34">
            <w:pPr>
              <w:suppressAutoHyphens/>
              <w:ind w:left="175"/>
              <w:contextualSpacing/>
              <w:rPr>
                <w:b/>
                <w:iCs/>
              </w:rPr>
            </w:pPr>
            <w:r w:rsidRPr="00150C34">
              <w:rPr>
                <w:b/>
                <w:iCs/>
              </w:rPr>
              <w:t>Наименование организации</w:t>
            </w:r>
          </w:p>
        </w:tc>
      </w:tr>
      <w:tr w:rsidR="00150C34" w:rsidRPr="00150C34" w:rsidTr="00513491">
        <w:tblPrEx>
          <w:tblLook w:val="04A0"/>
        </w:tblPrEx>
        <w:trPr>
          <w:trHeight w:val="220"/>
        </w:trPr>
        <w:tc>
          <w:tcPr>
            <w:tcW w:w="5104" w:type="dxa"/>
          </w:tcPr>
          <w:p w:rsidR="00150C34" w:rsidRPr="00150C34" w:rsidRDefault="00150C34" w:rsidP="00150C34">
            <w:pPr>
              <w:rPr>
                <w:bCs/>
              </w:rPr>
            </w:pPr>
          </w:p>
        </w:tc>
        <w:tc>
          <w:tcPr>
            <w:tcW w:w="4819" w:type="dxa"/>
          </w:tcPr>
          <w:p w:rsidR="00150C34" w:rsidRPr="00150C34" w:rsidRDefault="00150C34" w:rsidP="00150C34">
            <w:pPr>
              <w:suppressAutoHyphens/>
              <w:ind w:left="175"/>
              <w:contextualSpacing/>
              <w:rPr>
                <w:b/>
                <w:iCs/>
              </w:rPr>
            </w:pPr>
          </w:p>
        </w:tc>
      </w:tr>
      <w:tr w:rsidR="00150C34" w:rsidRPr="00150C34" w:rsidTr="00513491">
        <w:tblPrEx>
          <w:tblLook w:val="04A0"/>
        </w:tblPrEx>
        <w:trPr>
          <w:trHeight w:val="220"/>
        </w:trPr>
        <w:tc>
          <w:tcPr>
            <w:tcW w:w="5104" w:type="dxa"/>
          </w:tcPr>
          <w:p w:rsidR="00150C34" w:rsidRPr="00150C34" w:rsidRDefault="00150C34" w:rsidP="00150C34">
            <w:pPr>
              <w:rPr>
                <w:bCs/>
              </w:rPr>
            </w:pPr>
            <w:r w:rsidRPr="00150C34">
              <w:t xml:space="preserve">_______________   </w:t>
            </w:r>
          </w:p>
        </w:tc>
        <w:tc>
          <w:tcPr>
            <w:tcW w:w="4819" w:type="dxa"/>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м.п.</w:t>
            </w:r>
          </w:p>
        </w:tc>
        <w:tc>
          <w:tcPr>
            <w:tcW w:w="4819" w:type="dxa"/>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Pr>
        <w:shd w:val="clear" w:color="auto" w:fill="FFFFFF"/>
        <w:tabs>
          <w:tab w:val="left" w:pos="8130"/>
        </w:tabs>
        <w:spacing w:line="274" w:lineRule="exact"/>
        <w:ind w:left="310" w:firstLine="3809"/>
        <w:rPr>
          <w:b/>
        </w:rPr>
      </w:pPr>
    </w:p>
    <w:p w:rsidR="00150C34" w:rsidRPr="00150C34" w:rsidRDefault="00150C34" w:rsidP="00150C34"/>
    <w:p w:rsidR="00150C34" w:rsidRPr="00150C34" w:rsidRDefault="00150C34" w:rsidP="00150C34">
      <w:pPr>
        <w:keepNext/>
        <w:jc w:val="right"/>
        <w:outlineLvl w:val="2"/>
        <w:rPr>
          <w:b/>
          <w:bCs/>
        </w:rPr>
      </w:pPr>
      <w:r w:rsidRPr="00150C34">
        <w:br w:type="page"/>
      </w:r>
      <w:r w:rsidRPr="00150C34">
        <w:rPr>
          <w:b/>
          <w:bCs/>
        </w:rPr>
        <w:t>Приложение № 3</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p w:rsidR="00150C34" w:rsidRPr="00150C34" w:rsidRDefault="00150C34" w:rsidP="00150C34">
      <w:pPr>
        <w:shd w:val="clear" w:color="auto" w:fill="FFFFFF"/>
        <w:tabs>
          <w:tab w:val="left" w:pos="8130"/>
        </w:tabs>
        <w:spacing w:line="274" w:lineRule="exact"/>
        <w:ind w:left="310" w:firstLine="3809"/>
        <w:rPr>
          <w:b/>
        </w:rPr>
      </w:pPr>
      <w:r w:rsidRPr="00150C34">
        <w:rPr>
          <w:b/>
        </w:rPr>
        <w:t>ПРОТОКОЛ</w:t>
      </w:r>
    </w:p>
    <w:p w:rsidR="00150C34" w:rsidRPr="00150C34" w:rsidRDefault="00150C34" w:rsidP="00150C34">
      <w:pPr>
        <w:jc w:val="center"/>
        <w:rPr>
          <w:b/>
        </w:rPr>
      </w:pPr>
      <w:r w:rsidRPr="00150C34">
        <w:rPr>
          <w:b/>
        </w:rPr>
        <w:t xml:space="preserve">соглашения о договорной цене </w:t>
      </w:r>
    </w:p>
    <w:p w:rsidR="00150C34" w:rsidRPr="00150C34" w:rsidRDefault="00150C34" w:rsidP="00150C34">
      <w:pPr>
        <w:ind w:firstLine="601"/>
        <w:jc w:val="both"/>
      </w:pPr>
    </w:p>
    <w:p w:rsidR="00150C34" w:rsidRPr="00150C34" w:rsidRDefault="00150C34" w:rsidP="00150C34">
      <w:pPr>
        <w:ind w:firstLine="601"/>
        <w:jc w:val="both"/>
      </w:pPr>
      <w:proofErr w:type="gramStart"/>
      <w:r w:rsidRPr="00150C34">
        <w:t>Мы, нижеподписавшиеся, от лица Заказчика -</w:t>
      </w:r>
      <w:r w:rsidRPr="00150C34">
        <w:softHyphen/>
      </w:r>
      <w:r w:rsidRPr="00150C34">
        <w:softHyphen/>
      </w:r>
      <w:r w:rsidRPr="00150C34">
        <w:softHyphen/>
      </w:r>
      <w:r w:rsidRPr="00150C34">
        <w:softHyphen/>
      </w:r>
      <w:r w:rsidRPr="00150C34">
        <w:softHyphen/>
        <w:t>_________________________________, и от лица Подрядчика -_________________________________________, удостоверяем, что Сторонами достигнуто соглашение о величине договорной цены на выполнение работ ____________(____________________) рубля, в том числе НДС (18%), что определяется Приложениями к протоколу соглашения о договорной цене), с применением понижающего коэффициента – ____.</w:t>
      </w:r>
      <w:proofErr w:type="gramEnd"/>
    </w:p>
    <w:p w:rsidR="00150C34" w:rsidRPr="00150C34" w:rsidRDefault="00150C34" w:rsidP="00150C34">
      <w:pPr>
        <w:ind w:firstLine="708"/>
        <w:jc w:val="both"/>
      </w:pPr>
      <w:r w:rsidRPr="00150C34">
        <w:t>Итого стоимость работ по Договору составляет</w:t>
      </w:r>
      <w:proofErr w:type="gramStart"/>
      <w:r w:rsidRPr="00150C34">
        <w:t xml:space="preserve"> ______________(______________________________) </w:t>
      </w:r>
      <w:proofErr w:type="gramEnd"/>
      <w:r w:rsidRPr="00150C34">
        <w:t>рубля, в том числе НДС (18%) -        ___________(________________________________________) рублей.</w:t>
      </w:r>
    </w:p>
    <w:p w:rsidR="00150C34" w:rsidRPr="00150C34" w:rsidRDefault="00150C34" w:rsidP="00150C34">
      <w:pPr>
        <w:suppressAutoHyphens/>
        <w:spacing w:after="120"/>
        <w:jc w:val="both"/>
      </w:pPr>
      <w:r w:rsidRPr="00150C34">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150C34" w:rsidRPr="00150C34" w:rsidRDefault="00150C34" w:rsidP="00150C34">
      <w:pPr>
        <w:suppressAutoHyphens/>
        <w:spacing w:after="120"/>
        <w:jc w:val="both"/>
        <w:rPr>
          <w:b/>
        </w:rPr>
      </w:pPr>
      <w:r w:rsidRPr="00150C34">
        <w:t>Настоящий протокол является основанием для проведения взаимных расчетов и платежей между Подрядчиком и Заказчиком.</w:t>
      </w:r>
      <w:r w:rsidRPr="00150C34">
        <w:rPr>
          <w:b/>
        </w:rPr>
        <w:t xml:space="preserve"> </w:t>
      </w:r>
    </w:p>
    <w:p w:rsidR="00150C34" w:rsidRPr="00150C34" w:rsidRDefault="00150C34" w:rsidP="00150C34">
      <w:pPr>
        <w:suppressAutoHyphens/>
        <w:spacing w:after="120"/>
        <w:jc w:val="both"/>
        <w:rPr>
          <w:b/>
        </w:rPr>
      </w:pPr>
    </w:p>
    <w:p w:rsidR="00150C34" w:rsidRPr="00150C34" w:rsidRDefault="00150C34" w:rsidP="00150C34">
      <w:pPr>
        <w:suppressAutoHyphens/>
        <w:spacing w:after="120"/>
        <w:jc w:val="both"/>
        <w:rPr>
          <w:b/>
        </w:rPr>
      </w:pPr>
      <w:r w:rsidRPr="00150C34">
        <w:rPr>
          <w:b/>
        </w:rPr>
        <w:t>Приложения к протоколу соглашения о договорной цене:</w:t>
      </w:r>
    </w:p>
    <w:p w:rsidR="00150C34" w:rsidRPr="00150C34" w:rsidRDefault="00150C34" w:rsidP="00150C34">
      <w:pPr>
        <w:numPr>
          <w:ilvl w:val="0"/>
          <w:numId w:val="80"/>
        </w:numPr>
        <w:suppressAutoHyphens/>
        <w:spacing w:after="120"/>
        <w:contextualSpacing/>
        <w:rPr>
          <w:b/>
        </w:rPr>
      </w:pPr>
      <w:r w:rsidRPr="00150C34">
        <w:rPr>
          <w:b/>
        </w:rPr>
        <w:t>Локальная смета № Э-865;</w:t>
      </w:r>
    </w:p>
    <w:p w:rsidR="00150C34" w:rsidRPr="00150C34" w:rsidRDefault="00150C34" w:rsidP="00150C34">
      <w:pPr>
        <w:numPr>
          <w:ilvl w:val="0"/>
          <w:numId w:val="80"/>
        </w:numPr>
        <w:suppressAutoHyphens/>
        <w:spacing w:after="120"/>
        <w:contextualSpacing/>
        <w:rPr>
          <w:b/>
        </w:rPr>
      </w:pPr>
      <w:r w:rsidRPr="00150C34">
        <w:rPr>
          <w:b/>
        </w:rPr>
        <w:t>Локальная смета № Э-866.</w:t>
      </w:r>
    </w:p>
    <w:p w:rsidR="00150C34" w:rsidRPr="00150C34" w:rsidRDefault="00150C34" w:rsidP="00150C34">
      <w:pPr>
        <w:suppressAutoHyphens/>
        <w:spacing w:after="120"/>
        <w:rPr>
          <w:b/>
        </w:rPr>
      </w:pPr>
    </w:p>
    <w:p w:rsidR="00150C34" w:rsidRPr="00150C34" w:rsidRDefault="00150C34" w:rsidP="00150C34">
      <w:pPr>
        <w:suppressAutoHyphens/>
        <w:spacing w:after="120"/>
        <w:rPr>
          <w:b/>
        </w:rPr>
      </w:pPr>
    </w:p>
    <w:p w:rsidR="00150C34" w:rsidRPr="00150C34" w:rsidRDefault="00150C34" w:rsidP="00150C34">
      <w:pPr>
        <w:tabs>
          <w:tab w:val="left" w:pos="8300"/>
        </w:tabs>
        <w:jc w:val="both"/>
      </w:pPr>
      <w:r w:rsidRPr="00150C34">
        <w:tab/>
      </w:r>
    </w:p>
    <w:tbl>
      <w:tblPr>
        <w:tblW w:w="9923" w:type="dxa"/>
        <w:tblInd w:w="-34" w:type="dxa"/>
        <w:tblLayout w:type="fixed"/>
        <w:tblLook w:val="0000"/>
      </w:tblPr>
      <w:tblGrid>
        <w:gridCol w:w="5104"/>
        <w:gridCol w:w="4819"/>
      </w:tblGrid>
      <w:tr w:rsidR="00150C34" w:rsidRPr="00150C34" w:rsidTr="00513491">
        <w:trPr>
          <w:trHeight w:val="292"/>
        </w:trPr>
        <w:tc>
          <w:tcPr>
            <w:tcW w:w="5104" w:type="dxa"/>
          </w:tcPr>
          <w:p w:rsidR="00150C34" w:rsidRPr="00150C34" w:rsidRDefault="00150C34" w:rsidP="00150C34">
            <w:pPr>
              <w:widowControl w:val="0"/>
              <w:suppressAutoHyphens/>
              <w:ind w:hanging="360"/>
              <w:jc w:val="center"/>
              <w:rPr>
                <w:b/>
                <w:bCs/>
                <w:kern w:val="65535"/>
                <w:position w:val="-1"/>
              </w:rPr>
            </w:pPr>
            <w:r w:rsidRPr="00150C34">
              <w:rPr>
                <w:b/>
                <w:bCs/>
                <w:kern w:val="65535"/>
                <w:position w:val="-1"/>
              </w:rPr>
              <w:t>ЗАКАЗЧИК:</w:t>
            </w:r>
          </w:p>
        </w:tc>
        <w:tc>
          <w:tcPr>
            <w:tcW w:w="4819" w:type="dxa"/>
          </w:tcPr>
          <w:p w:rsidR="00150C34" w:rsidRPr="00150C34" w:rsidRDefault="00150C34" w:rsidP="00150C34">
            <w:pPr>
              <w:ind w:firstLine="13"/>
              <w:jc w:val="center"/>
              <w:rPr>
                <w:bCs/>
                <w:i/>
              </w:rPr>
            </w:pPr>
            <w:r w:rsidRPr="00150C34">
              <w:rPr>
                <w:b/>
                <w:bCs/>
              </w:rPr>
              <w:t>ПОДРЯДЧИК:</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ОАО «АТОМПРОЕКТ»</w:t>
            </w:r>
          </w:p>
        </w:tc>
        <w:tc>
          <w:tcPr>
            <w:tcW w:w="4819" w:type="dxa"/>
          </w:tcPr>
          <w:p w:rsidR="00150C34" w:rsidRPr="00150C34" w:rsidRDefault="00150C34" w:rsidP="00150C34">
            <w:pPr>
              <w:suppressAutoHyphens/>
              <w:ind w:left="175"/>
              <w:contextualSpacing/>
              <w:rPr>
                <w:b/>
                <w:iCs/>
              </w:rPr>
            </w:pPr>
            <w:r w:rsidRPr="00150C34">
              <w:rPr>
                <w:b/>
                <w:iCs/>
              </w:rPr>
              <w:t>Наименование организации</w:t>
            </w:r>
          </w:p>
        </w:tc>
      </w:tr>
      <w:tr w:rsidR="00150C34" w:rsidRPr="00150C34" w:rsidTr="00513491">
        <w:tblPrEx>
          <w:tblLook w:val="04A0"/>
        </w:tblPrEx>
        <w:trPr>
          <w:trHeight w:val="220"/>
        </w:trPr>
        <w:tc>
          <w:tcPr>
            <w:tcW w:w="5104" w:type="dxa"/>
          </w:tcPr>
          <w:p w:rsidR="00150C34" w:rsidRPr="00150C34" w:rsidRDefault="00150C34" w:rsidP="00150C34">
            <w:pPr>
              <w:rPr>
                <w:bCs/>
              </w:rPr>
            </w:pPr>
          </w:p>
        </w:tc>
        <w:tc>
          <w:tcPr>
            <w:tcW w:w="4819" w:type="dxa"/>
          </w:tcPr>
          <w:p w:rsidR="00150C34" w:rsidRPr="00150C34" w:rsidRDefault="00150C34" w:rsidP="00150C34">
            <w:pPr>
              <w:suppressAutoHyphens/>
              <w:ind w:left="175"/>
              <w:contextualSpacing/>
              <w:rPr>
                <w:b/>
                <w:iCs/>
              </w:rPr>
            </w:pPr>
          </w:p>
        </w:tc>
      </w:tr>
      <w:tr w:rsidR="00150C34" w:rsidRPr="00150C34" w:rsidTr="00513491">
        <w:tblPrEx>
          <w:tblLook w:val="04A0"/>
        </w:tblPrEx>
        <w:trPr>
          <w:trHeight w:val="220"/>
        </w:trPr>
        <w:tc>
          <w:tcPr>
            <w:tcW w:w="5104" w:type="dxa"/>
          </w:tcPr>
          <w:p w:rsidR="00150C34" w:rsidRPr="00150C34" w:rsidRDefault="00150C34" w:rsidP="00150C34">
            <w:pPr>
              <w:rPr>
                <w:bCs/>
              </w:rPr>
            </w:pPr>
            <w:r w:rsidRPr="00150C34">
              <w:t xml:space="preserve">_______________   </w:t>
            </w:r>
          </w:p>
        </w:tc>
        <w:tc>
          <w:tcPr>
            <w:tcW w:w="4819" w:type="dxa"/>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м.п.</w:t>
            </w:r>
          </w:p>
        </w:tc>
        <w:tc>
          <w:tcPr>
            <w:tcW w:w="4819" w:type="dxa"/>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Pr>
        <w:jc w:val="center"/>
        <w:rPr>
          <w:b/>
        </w:rPr>
      </w:pPr>
    </w:p>
    <w:p w:rsidR="00150C34" w:rsidRPr="00150C34" w:rsidRDefault="00150C34" w:rsidP="00150C34">
      <w:pPr>
        <w:jc w:val="center"/>
        <w:rPr>
          <w:b/>
        </w:rPr>
      </w:pPr>
    </w:p>
    <w:p w:rsidR="00150C34" w:rsidRPr="00150C34" w:rsidRDefault="00150C34" w:rsidP="00150C34">
      <w:pPr>
        <w:rPr>
          <w:sz w:val="22"/>
          <w:szCs w:val="22"/>
        </w:rPr>
      </w:pPr>
    </w:p>
    <w:p w:rsidR="00150C34" w:rsidRPr="00150C34" w:rsidRDefault="00150C34" w:rsidP="00150C34">
      <w:pPr>
        <w:rPr>
          <w:sz w:val="22"/>
          <w:szCs w:val="22"/>
        </w:rPr>
      </w:pPr>
    </w:p>
    <w:p w:rsidR="00150C34" w:rsidRPr="00150C34" w:rsidRDefault="00150C34" w:rsidP="00150C34"/>
    <w:p w:rsidR="00150C34" w:rsidRPr="00150C34" w:rsidRDefault="00150C34" w:rsidP="00150C34">
      <w:pPr>
        <w:keepNext/>
        <w:jc w:val="right"/>
        <w:outlineLvl w:val="2"/>
        <w:rPr>
          <w:b/>
          <w:bCs/>
        </w:rPr>
      </w:pPr>
      <w:r w:rsidRPr="00150C34">
        <w:rPr>
          <w:sz w:val="22"/>
          <w:szCs w:val="22"/>
        </w:rPr>
        <w:br w:type="page"/>
      </w:r>
      <w:r w:rsidRPr="00150C34">
        <w:rPr>
          <w:b/>
          <w:bCs/>
        </w:rPr>
        <w:t>Приложение № 4</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r w:rsidRPr="00150C34">
        <w:t xml:space="preserve"> </w:t>
      </w:r>
    </w:p>
    <w:p w:rsidR="00150C34" w:rsidRPr="00150C34" w:rsidRDefault="00150C34" w:rsidP="00150C34">
      <w:pPr>
        <w:jc w:val="center"/>
        <w:rPr>
          <w:b/>
        </w:rPr>
      </w:pPr>
      <w:r w:rsidRPr="00150C34">
        <w:rPr>
          <w:b/>
        </w:rPr>
        <w:t xml:space="preserve">Требования в области экологической безопасности </w:t>
      </w:r>
    </w:p>
    <w:p w:rsidR="00150C34" w:rsidRPr="00150C34" w:rsidRDefault="00150C34" w:rsidP="00150C34">
      <w:pPr>
        <w:shd w:val="clear" w:color="auto" w:fill="FFFFFF"/>
        <w:spacing w:line="264" w:lineRule="exact"/>
        <w:ind w:right="-53"/>
        <w:jc w:val="center"/>
      </w:pPr>
    </w:p>
    <w:p w:rsidR="00150C34" w:rsidRPr="00150C34" w:rsidRDefault="00150C34" w:rsidP="00150C34">
      <w:pPr>
        <w:suppressAutoHyphens/>
        <w:spacing w:before="60" w:after="60"/>
        <w:ind w:firstLine="720"/>
        <w:jc w:val="both"/>
      </w:pPr>
      <w:r w:rsidRPr="00150C34">
        <w:t>Настоящее приложение определяет порядок взаимодействия между Заказчиком и Подрядчиком, обязанности обеих сторон по соблюдению природоохранного законодательства и требования системы экологического менеджмента Общества (далее – СЭМ) при производстве работ на Объекте Заказчика.</w:t>
      </w:r>
    </w:p>
    <w:p w:rsidR="00150C34" w:rsidRPr="00150C34" w:rsidRDefault="00150C34" w:rsidP="00150C34">
      <w:pPr>
        <w:numPr>
          <w:ilvl w:val="0"/>
          <w:numId w:val="81"/>
        </w:numPr>
        <w:suppressAutoHyphens/>
        <w:spacing w:before="60" w:after="60"/>
        <w:contextualSpacing/>
        <w:jc w:val="both"/>
      </w:pPr>
      <w:r w:rsidRPr="00150C34">
        <w:t>Обязанности Подрядчика</w:t>
      </w:r>
    </w:p>
    <w:p w:rsidR="00150C34" w:rsidRPr="00150C34" w:rsidRDefault="00150C34" w:rsidP="00150C34">
      <w:pPr>
        <w:suppressAutoHyphens/>
        <w:spacing w:before="120" w:after="120"/>
        <w:ind w:right="6" w:firstLine="720"/>
        <w:jc w:val="both"/>
      </w:pPr>
      <w:r w:rsidRPr="00150C34">
        <w:t>1.1 Подрядчик обязан:</w:t>
      </w:r>
    </w:p>
    <w:p w:rsidR="00150C34" w:rsidRPr="00150C34" w:rsidRDefault="00150C34" w:rsidP="00150C34">
      <w:pPr>
        <w:suppressAutoHyphens/>
        <w:spacing w:before="120" w:after="120"/>
        <w:ind w:right="6" w:firstLine="720"/>
        <w:jc w:val="both"/>
      </w:pPr>
      <w:r w:rsidRPr="00150C34">
        <w:t>1.1.1</w:t>
      </w:r>
      <w:proofErr w:type="gramStart"/>
      <w:r w:rsidRPr="00150C34">
        <w:t xml:space="preserve"> В</w:t>
      </w:r>
      <w:proofErr w:type="gramEnd"/>
      <w:r w:rsidRPr="00150C34">
        <w:t>ыполнять все работы, оговоренные условиями Договора, с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150C34" w:rsidRPr="00150C34" w:rsidRDefault="00150C34" w:rsidP="00150C34">
      <w:pPr>
        <w:suppressAutoHyphens/>
        <w:spacing w:before="120" w:after="120"/>
        <w:ind w:right="6" w:firstLine="720"/>
        <w:jc w:val="both"/>
      </w:pPr>
      <w:r w:rsidRPr="00150C34">
        <w:t>1.1.2</w:t>
      </w:r>
      <w:proofErr w:type="gramStart"/>
      <w:r w:rsidRPr="00150C34">
        <w:t xml:space="preserve"> П</w:t>
      </w:r>
      <w:proofErr w:type="gramEnd"/>
      <w:r w:rsidRPr="00150C34">
        <w:t>ри производстве работ на Объекте Заказчика осуществлять действия, направленные на предотвращение незапланированного негативного воздействия на окружающую среду.</w:t>
      </w:r>
    </w:p>
    <w:p w:rsidR="00150C34" w:rsidRPr="00150C34" w:rsidRDefault="00150C34" w:rsidP="00150C34">
      <w:pPr>
        <w:suppressAutoHyphens/>
        <w:spacing w:before="120" w:after="120"/>
        <w:ind w:right="6" w:firstLine="720"/>
        <w:jc w:val="both"/>
      </w:pPr>
      <w:r w:rsidRPr="00150C34">
        <w:t>1.1.3</w:t>
      </w:r>
      <w:proofErr w:type="gramStart"/>
      <w:r w:rsidRPr="00150C34">
        <w:t xml:space="preserve"> П</w:t>
      </w:r>
      <w:proofErr w:type="gramEnd"/>
      <w:r w:rsidRPr="00150C34">
        <w:t xml:space="preserve">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(эксплуатационная документация, сертификаты соответствия, сведения о поверках и др.). </w:t>
      </w:r>
    </w:p>
    <w:p w:rsidR="00150C34" w:rsidRPr="00150C34" w:rsidRDefault="00150C34" w:rsidP="00150C34">
      <w:pPr>
        <w:suppressAutoHyphens/>
        <w:spacing w:before="120" w:after="120"/>
        <w:ind w:right="6" w:firstLine="720"/>
        <w:jc w:val="both"/>
      </w:pPr>
      <w:r w:rsidRPr="00150C34">
        <w:t>1.1.4</w:t>
      </w:r>
      <w:proofErr w:type="gramStart"/>
      <w:r w:rsidRPr="00150C34">
        <w:t xml:space="preserve"> Д</w:t>
      </w:r>
      <w:proofErr w:type="gramEnd"/>
      <w:r w:rsidRPr="00150C34">
        <w:t>ля выполнения работ на Объекте Заказчика привлекать персонал, обладающий необходимым, документально подтвержденным, уровнем компетентности и осведомленности для конкретного вида работ.</w:t>
      </w:r>
    </w:p>
    <w:p w:rsidR="00150C34" w:rsidRPr="00150C34" w:rsidRDefault="00150C34" w:rsidP="00150C34">
      <w:pPr>
        <w:suppressAutoHyphens/>
        <w:spacing w:before="120" w:after="120"/>
        <w:ind w:right="6" w:firstLine="720"/>
        <w:jc w:val="both"/>
      </w:pPr>
      <w:r w:rsidRPr="00150C34">
        <w:t>1.1.5</w:t>
      </w:r>
      <w:proofErr w:type="gramStart"/>
      <w:r w:rsidRPr="00150C34">
        <w:t xml:space="preserve"> Д</w:t>
      </w:r>
      <w:proofErr w:type="gramEnd"/>
      <w:r w:rsidRPr="00150C34">
        <w:t>овести до сведения персонала, привлекаемого для выполнения работ на Объекте заказчика основные требования СЭМ Заказчика и ознакомить его с документацией СЭМ (Экологическая Политика, Реестр экологических аспектов).</w:t>
      </w:r>
    </w:p>
    <w:p w:rsidR="00150C34" w:rsidRPr="00150C34" w:rsidRDefault="00150C34" w:rsidP="00150C34">
      <w:pPr>
        <w:suppressAutoHyphens/>
        <w:spacing w:before="120" w:after="120"/>
        <w:ind w:right="6" w:firstLine="720"/>
        <w:jc w:val="both"/>
      </w:pPr>
      <w:r w:rsidRPr="00150C34">
        <w:t xml:space="preserve">1.1.6 Оперативно </w:t>
      </w:r>
      <w:proofErr w:type="gramStart"/>
      <w:r w:rsidRPr="00150C34">
        <w:t>предоставлять Заказчику отчеты</w:t>
      </w:r>
      <w:proofErr w:type="gramEnd"/>
      <w:r w:rsidRPr="00150C34">
        <w:t xml:space="preserve"> об аварийных ситуациях и инцидентах, связанных с незапланированными негативными воздействиями на окружающую среду,  имевших место на Объекте заказчика, участвовать в разработке и осуществлении мероприятий по их ликвидации. </w:t>
      </w:r>
    </w:p>
    <w:p w:rsidR="00150C34" w:rsidRPr="00150C34" w:rsidRDefault="00150C34" w:rsidP="00150C34">
      <w:pPr>
        <w:suppressAutoHyphens/>
        <w:spacing w:before="120" w:after="120"/>
        <w:ind w:right="6" w:firstLine="720"/>
        <w:jc w:val="both"/>
      </w:pPr>
      <w:r w:rsidRPr="00150C34">
        <w:t>1.1.7</w:t>
      </w:r>
      <w:proofErr w:type="gramStart"/>
      <w:r w:rsidRPr="00150C34">
        <w:t xml:space="preserve"> П</w:t>
      </w:r>
      <w:proofErr w:type="gramEnd"/>
      <w:r w:rsidRPr="00150C34">
        <w:t>ри необходимости, по договоренности с Заказчиком  получить лицензию на осуществление деятельности по использованию, обезвреживанию, транспортированию, размещению отходов.</w:t>
      </w:r>
    </w:p>
    <w:p w:rsidR="00150C34" w:rsidRPr="00150C34" w:rsidRDefault="00150C34" w:rsidP="00150C34">
      <w:pPr>
        <w:suppressAutoHyphens/>
        <w:spacing w:before="120" w:after="120"/>
        <w:ind w:right="6" w:firstLine="720"/>
        <w:jc w:val="both"/>
      </w:pPr>
      <w:r w:rsidRPr="00150C34">
        <w:t>1.1.8</w:t>
      </w:r>
      <w:proofErr w:type="gramStart"/>
      <w:r w:rsidRPr="00150C34">
        <w:t xml:space="preserve"> П</w:t>
      </w:r>
      <w:proofErr w:type="gramEnd"/>
      <w:r w:rsidRPr="00150C34">
        <w:t>ринять в собственность, организовать сбор, накопление, вывоз, утилизацию/переработку/размещение на полигоне отходов, образовавшихся в результате проведения работ и предоставить Заказчику по запросу документальное подтверждение.</w:t>
      </w:r>
    </w:p>
    <w:p w:rsidR="00150C34" w:rsidRPr="00150C34" w:rsidRDefault="00150C34" w:rsidP="00150C34">
      <w:pPr>
        <w:suppressAutoHyphens/>
        <w:spacing w:before="120" w:after="120"/>
        <w:ind w:right="6" w:firstLine="720"/>
        <w:jc w:val="both"/>
      </w:pPr>
      <w:r w:rsidRPr="00150C34">
        <w:t>1.1.9  Незамедлительно информировать Заказчика о случаях приостановки действия лицензий и других разрешительных документов (в т.ч. субподрядных организаций), необходимых для осуществления работ, предусмотренных договором.</w:t>
      </w:r>
    </w:p>
    <w:p w:rsidR="00150C34" w:rsidRPr="00150C34" w:rsidRDefault="00150C34" w:rsidP="00150C34">
      <w:pPr>
        <w:suppressAutoHyphens/>
        <w:spacing w:before="120" w:after="120"/>
        <w:ind w:right="6" w:firstLine="720"/>
        <w:jc w:val="both"/>
        <w:rPr>
          <w:rFonts w:ascii="Times New Roman CYR" w:hAnsi="Times New Roman CYR"/>
        </w:rPr>
      </w:pPr>
      <w:r w:rsidRPr="00150C34">
        <w:rPr>
          <w:rFonts w:ascii="Times New Roman CYR" w:hAnsi="Times New Roman CYR"/>
        </w:rPr>
        <w:t>1.2 Нарушение обязанностей Подрядчика рассматривается как невыполнение Подрядчиком условий договора.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w:t>
      </w:r>
    </w:p>
    <w:p w:rsidR="00150C34" w:rsidRPr="00150C34" w:rsidRDefault="00150C34" w:rsidP="00150C34">
      <w:pPr>
        <w:numPr>
          <w:ilvl w:val="0"/>
          <w:numId w:val="81"/>
        </w:numPr>
        <w:suppressAutoHyphens/>
        <w:spacing w:before="60" w:after="60"/>
        <w:contextualSpacing/>
        <w:jc w:val="both"/>
      </w:pPr>
      <w:r w:rsidRPr="00150C34">
        <w:t>Права и обязанности Заказчика</w:t>
      </w:r>
    </w:p>
    <w:p w:rsidR="00150C34" w:rsidRPr="00150C34" w:rsidRDefault="00150C34" w:rsidP="00150C34">
      <w:pPr>
        <w:suppressAutoHyphens/>
        <w:spacing w:before="120" w:after="120"/>
        <w:ind w:right="6" w:firstLine="720"/>
        <w:jc w:val="both"/>
      </w:pPr>
      <w:r w:rsidRPr="00150C34">
        <w:t xml:space="preserve">2.1 Заказчик имеет право осуществлять </w:t>
      </w:r>
      <w:proofErr w:type="gramStart"/>
      <w:r w:rsidRPr="00150C34">
        <w:t>контроль за</w:t>
      </w:r>
      <w:proofErr w:type="gramEnd"/>
      <w:r w:rsidRPr="00150C34">
        <w:t xml:space="preserve">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 при проведении работ.</w:t>
      </w:r>
    </w:p>
    <w:p w:rsidR="00150C34" w:rsidRPr="00150C34" w:rsidRDefault="00150C34" w:rsidP="00150C34">
      <w:pPr>
        <w:suppressAutoHyphens/>
        <w:spacing w:before="120" w:after="120"/>
        <w:ind w:right="6" w:firstLine="720"/>
        <w:jc w:val="both"/>
      </w:pPr>
      <w:r w:rsidRPr="00150C34">
        <w:t>2.2 Заказчик имеет право останавливать производство работ в случаях, если выявлены нарушения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150C34" w:rsidRPr="00150C34" w:rsidRDefault="00150C34" w:rsidP="00150C34">
      <w:pPr>
        <w:suppressAutoHyphens/>
        <w:spacing w:before="120" w:after="120"/>
        <w:ind w:right="6" w:firstLine="720"/>
        <w:jc w:val="both"/>
      </w:pPr>
      <w:r w:rsidRPr="00150C34">
        <w:t>2.3 Заказчик имеет право на беспрепятственный доступ в производственные, служебные, бытовые помещения, занимаемые Подрядчиком на Объекте Заказчика, знакомиться с документацией Подрядчика, относящейся к выполнению настоящих Требований.</w:t>
      </w:r>
    </w:p>
    <w:p w:rsidR="00150C34" w:rsidRPr="00150C34" w:rsidRDefault="00150C34" w:rsidP="00150C34">
      <w:pPr>
        <w:suppressAutoHyphens/>
        <w:spacing w:before="120" w:after="120"/>
        <w:ind w:right="6" w:firstLine="720"/>
        <w:jc w:val="both"/>
      </w:pPr>
      <w:r w:rsidRPr="00150C34">
        <w:t>2.4 Заказчик имеет право получать документированные объяснения Подрядчика, в случае нарушения им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150C34" w:rsidRPr="00150C34" w:rsidRDefault="00150C34" w:rsidP="00150C34">
      <w:pPr>
        <w:suppressAutoHyphens/>
        <w:spacing w:before="120" w:after="120"/>
        <w:ind w:right="6" w:firstLine="720"/>
        <w:jc w:val="both"/>
      </w:pPr>
      <w:r w:rsidRPr="00150C34">
        <w:t>2.5 Заказчик имеет право отстранять от работы персонал, который своими действиями, либо бездействием нарушает требования действующего законодательства, Экологической Политики Общества, норм и правил, других требований (правила, инструкции, стандарты) Заказчика.</w:t>
      </w:r>
    </w:p>
    <w:p w:rsidR="00150C34" w:rsidRPr="00150C34" w:rsidRDefault="00150C34" w:rsidP="00150C34">
      <w:pPr>
        <w:suppressAutoHyphens/>
        <w:spacing w:before="120" w:after="120"/>
        <w:ind w:right="6" w:firstLine="720"/>
        <w:jc w:val="both"/>
      </w:pPr>
      <w:r w:rsidRPr="00150C34">
        <w:t>2.6 Заказчик обязан обеспечить допуск персонала Подрядчика к месту производства работ.</w:t>
      </w:r>
    </w:p>
    <w:p w:rsidR="00150C34" w:rsidRPr="00150C34" w:rsidRDefault="00150C34" w:rsidP="00150C34">
      <w:pPr>
        <w:suppressAutoHyphens/>
        <w:spacing w:before="120" w:after="120"/>
        <w:ind w:right="6" w:firstLine="720"/>
        <w:jc w:val="both"/>
      </w:pPr>
      <w:r w:rsidRPr="00150C34">
        <w:t xml:space="preserve">2.7 Заказчик обязан в установленном порядке оформление актов-допусков и прочих документов, необходимых для производства работ Подрядчиком. </w:t>
      </w:r>
    </w:p>
    <w:p w:rsidR="00150C34" w:rsidRPr="00150C34" w:rsidRDefault="00150C34" w:rsidP="00150C34">
      <w:pPr>
        <w:numPr>
          <w:ilvl w:val="1"/>
          <w:numId w:val="63"/>
        </w:numPr>
        <w:shd w:val="clear" w:color="auto" w:fill="FFFFFF"/>
        <w:tabs>
          <w:tab w:val="num" w:pos="1080"/>
        </w:tabs>
        <w:ind w:left="0" w:firstLine="540"/>
        <w:jc w:val="both"/>
        <w:rPr>
          <w:color w:val="000000"/>
          <w:spacing w:val="-6"/>
        </w:rPr>
      </w:pPr>
      <w:r w:rsidRPr="00150C34">
        <w:t>2.8 Заказчик имеет право расторгнуть договор в случае невыполнения Подрядчиком настоящих Требований.</w:t>
      </w:r>
    </w:p>
    <w:p w:rsidR="00150C34" w:rsidRPr="00150C34" w:rsidRDefault="00150C34" w:rsidP="00150C34">
      <w:pPr>
        <w:rPr>
          <w:sz w:val="22"/>
          <w:szCs w:val="22"/>
        </w:rPr>
      </w:pPr>
    </w:p>
    <w:tbl>
      <w:tblPr>
        <w:tblW w:w="9923" w:type="dxa"/>
        <w:tblInd w:w="-34" w:type="dxa"/>
        <w:tblLayout w:type="fixed"/>
        <w:tblLook w:val="0000"/>
      </w:tblPr>
      <w:tblGrid>
        <w:gridCol w:w="5104"/>
        <w:gridCol w:w="4819"/>
      </w:tblGrid>
      <w:tr w:rsidR="00150C34" w:rsidRPr="00150C34" w:rsidTr="00513491">
        <w:trPr>
          <w:trHeight w:val="292"/>
        </w:trPr>
        <w:tc>
          <w:tcPr>
            <w:tcW w:w="5104" w:type="dxa"/>
          </w:tcPr>
          <w:p w:rsidR="00150C34" w:rsidRPr="00150C34" w:rsidRDefault="00150C34" w:rsidP="00150C34">
            <w:pPr>
              <w:widowControl w:val="0"/>
              <w:suppressAutoHyphens/>
              <w:ind w:hanging="360"/>
              <w:jc w:val="center"/>
              <w:rPr>
                <w:b/>
                <w:bCs/>
                <w:kern w:val="65535"/>
                <w:position w:val="-1"/>
              </w:rPr>
            </w:pPr>
            <w:r w:rsidRPr="00150C34">
              <w:rPr>
                <w:b/>
                <w:bCs/>
                <w:kern w:val="65535"/>
                <w:position w:val="-1"/>
              </w:rPr>
              <w:t>ЗАКАЗЧИК:</w:t>
            </w:r>
          </w:p>
        </w:tc>
        <w:tc>
          <w:tcPr>
            <w:tcW w:w="4819" w:type="dxa"/>
          </w:tcPr>
          <w:p w:rsidR="00150C34" w:rsidRPr="00150C34" w:rsidRDefault="00150C34" w:rsidP="00150C34">
            <w:pPr>
              <w:ind w:firstLine="13"/>
              <w:jc w:val="center"/>
              <w:rPr>
                <w:bCs/>
                <w:i/>
              </w:rPr>
            </w:pPr>
            <w:r w:rsidRPr="00150C34">
              <w:rPr>
                <w:b/>
                <w:bCs/>
              </w:rPr>
              <w:t>ПОДРЯДЧИК:</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ОАО «АТОМПРОЕКТ»</w:t>
            </w:r>
          </w:p>
        </w:tc>
        <w:tc>
          <w:tcPr>
            <w:tcW w:w="4819" w:type="dxa"/>
          </w:tcPr>
          <w:p w:rsidR="00150C34" w:rsidRPr="00150C34" w:rsidRDefault="00150C34" w:rsidP="00150C34">
            <w:pPr>
              <w:suppressAutoHyphens/>
              <w:ind w:left="175"/>
              <w:contextualSpacing/>
              <w:rPr>
                <w:b/>
                <w:iCs/>
              </w:rPr>
            </w:pPr>
            <w:r w:rsidRPr="00150C34">
              <w:rPr>
                <w:b/>
                <w:iCs/>
              </w:rPr>
              <w:t>Наименование организации</w:t>
            </w:r>
          </w:p>
        </w:tc>
      </w:tr>
      <w:tr w:rsidR="00150C34" w:rsidRPr="00150C34" w:rsidTr="00513491">
        <w:tblPrEx>
          <w:tblLook w:val="04A0"/>
        </w:tblPrEx>
        <w:trPr>
          <w:trHeight w:val="220"/>
        </w:trPr>
        <w:tc>
          <w:tcPr>
            <w:tcW w:w="5104" w:type="dxa"/>
          </w:tcPr>
          <w:p w:rsidR="00150C34" w:rsidRPr="00150C34" w:rsidRDefault="00150C34" w:rsidP="00150C34">
            <w:pPr>
              <w:rPr>
                <w:bCs/>
              </w:rPr>
            </w:pPr>
          </w:p>
        </w:tc>
        <w:tc>
          <w:tcPr>
            <w:tcW w:w="4819" w:type="dxa"/>
          </w:tcPr>
          <w:p w:rsidR="00150C34" w:rsidRPr="00150C34" w:rsidRDefault="00150C34" w:rsidP="00150C34">
            <w:pPr>
              <w:suppressAutoHyphens/>
              <w:ind w:left="175"/>
              <w:contextualSpacing/>
              <w:rPr>
                <w:b/>
                <w:iCs/>
              </w:rPr>
            </w:pPr>
          </w:p>
        </w:tc>
      </w:tr>
      <w:tr w:rsidR="00150C34" w:rsidRPr="00150C34" w:rsidTr="00513491">
        <w:tblPrEx>
          <w:tblLook w:val="04A0"/>
        </w:tblPrEx>
        <w:trPr>
          <w:trHeight w:val="220"/>
        </w:trPr>
        <w:tc>
          <w:tcPr>
            <w:tcW w:w="5104" w:type="dxa"/>
          </w:tcPr>
          <w:p w:rsidR="00150C34" w:rsidRPr="00150C34" w:rsidRDefault="00150C34" w:rsidP="00150C34">
            <w:pPr>
              <w:rPr>
                <w:bCs/>
              </w:rPr>
            </w:pPr>
            <w:r w:rsidRPr="00150C34">
              <w:t xml:space="preserve">_______________   </w:t>
            </w:r>
          </w:p>
        </w:tc>
        <w:tc>
          <w:tcPr>
            <w:tcW w:w="4819" w:type="dxa"/>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м.п.</w:t>
            </w:r>
          </w:p>
        </w:tc>
        <w:tc>
          <w:tcPr>
            <w:tcW w:w="4819" w:type="dxa"/>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Pr>
        <w:ind w:left="1101"/>
      </w:pPr>
    </w:p>
    <w:p w:rsidR="00150C34" w:rsidRPr="00150C34" w:rsidRDefault="00150C34" w:rsidP="00150C34">
      <w:pPr>
        <w:ind w:left="1101"/>
      </w:pPr>
      <w:r w:rsidRPr="00150C34">
        <w:t xml:space="preserve"> </w:t>
      </w:r>
    </w:p>
    <w:p w:rsidR="00150C34" w:rsidRPr="00150C34" w:rsidRDefault="00150C34" w:rsidP="00150C34">
      <w:pPr>
        <w:spacing w:after="200" w:line="276" w:lineRule="auto"/>
        <w:rPr>
          <w:b/>
          <w:bCs/>
        </w:rPr>
      </w:pPr>
      <w:r w:rsidRPr="00150C34">
        <w:rPr>
          <w:b/>
          <w:bCs/>
        </w:rPr>
        <w:br w:type="page"/>
      </w:r>
    </w:p>
    <w:p w:rsidR="00150C34" w:rsidRPr="00150C34" w:rsidRDefault="00150C34" w:rsidP="00150C34">
      <w:pPr>
        <w:keepNext/>
        <w:jc w:val="right"/>
        <w:outlineLvl w:val="2"/>
        <w:rPr>
          <w:b/>
          <w:bCs/>
        </w:rPr>
      </w:pPr>
      <w:r w:rsidRPr="00150C34">
        <w:rPr>
          <w:b/>
          <w:bCs/>
        </w:rPr>
        <w:t>Приложение № 5</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pPr>
        <w:tabs>
          <w:tab w:val="left" w:pos="1050"/>
        </w:tabs>
        <w:jc w:val="center"/>
      </w:pPr>
    </w:p>
    <w:p w:rsidR="00150C34" w:rsidRPr="00150C34" w:rsidRDefault="00150C34" w:rsidP="00150C34">
      <w:pPr>
        <w:ind w:left="1101"/>
        <w:rPr>
          <w:b/>
          <w:bCs/>
        </w:rPr>
      </w:pPr>
      <w:r w:rsidRPr="00150C34">
        <w:rPr>
          <w:b/>
          <w:bCs/>
        </w:rPr>
        <w:t>Взаимоотношения сторон в области охраны труда</w:t>
      </w:r>
    </w:p>
    <w:p w:rsidR="00150C34" w:rsidRPr="00150C34" w:rsidRDefault="00150C34" w:rsidP="00150C34">
      <w:pPr>
        <w:ind w:firstLine="720"/>
        <w:rPr>
          <w:bCs/>
        </w:rPr>
      </w:pPr>
      <w:r w:rsidRPr="00150C34">
        <w:t>Обязанности по обеспечению безопасных условий и охраны труда в отношении своих работников каждая из Сторон несет самостоятельно</w:t>
      </w:r>
    </w:p>
    <w:p w:rsidR="00150C34" w:rsidRPr="00150C34" w:rsidRDefault="00150C34" w:rsidP="00150C34">
      <w:pPr>
        <w:ind w:firstLine="720"/>
        <w:jc w:val="both"/>
        <w:rPr>
          <w:b/>
          <w:color w:val="000000"/>
        </w:rPr>
      </w:pPr>
      <w:r w:rsidRPr="00150C34">
        <w:rPr>
          <w:b/>
          <w:color w:val="000000"/>
        </w:rPr>
        <w:t>Права Заказчика:</w:t>
      </w:r>
    </w:p>
    <w:p w:rsidR="00150C34" w:rsidRPr="00150C34" w:rsidRDefault="00150C34" w:rsidP="00150C34">
      <w:pPr>
        <w:numPr>
          <w:ilvl w:val="0"/>
          <w:numId w:val="62"/>
        </w:numPr>
        <w:tabs>
          <w:tab w:val="num" w:pos="900"/>
        </w:tabs>
        <w:ind w:left="0" w:firstLine="720"/>
        <w:jc w:val="both"/>
      </w:pPr>
      <w:r w:rsidRPr="00150C34">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150C34" w:rsidRPr="00150C34" w:rsidRDefault="00150C34" w:rsidP="00150C34">
      <w:pPr>
        <w:numPr>
          <w:ilvl w:val="0"/>
          <w:numId w:val="62"/>
        </w:numPr>
        <w:tabs>
          <w:tab w:val="num" w:pos="900"/>
        </w:tabs>
        <w:ind w:left="0" w:firstLine="720"/>
        <w:jc w:val="both"/>
      </w:pPr>
      <w:r w:rsidRPr="00150C34">
        <w:t xml:space="preserve">при выявлении нарушений требований безопасности предъявлять Подрядчику  </w:t>
      </w:r>
      <w:proofErr w:type="gramStart"/>
      <w:r w:rsidRPr="00150C34">
        <w:t>обязательные к исполнению</w:t>
      </w:r>
      <w:proofErr w:type="gramEnd"/>
      <w:r w:rsidRPr="00150C34">
        <w:t xml:space="preserve"> требования (устные и письменные) об их устранении;</w:t>
      </w:r>
    </w:p>
    <w:p w:rsidR="00150C34" w:rsidRPr="00150C34" w:rsidRDefault="00150C34" w:rsidP="00150C34">
      <w:pPr>
        <w:numPr>
          <w:ilvl w:val="0"/>
          <w:numId w:val="62"/>
        </w:numPr>
        <w:tabs>
          <w:tab w:val="num" w:pos="900"/>
        </w:tabs>
        <w:ind w:left="0" w:firstLine="720"/>
        <w:jc w:val="both"/>
      </w:pPr>
      <w:r w:rsidRPr="00150C34">
        <w:t>при выявленных нарушениях, создающих угрозу жизни и здоровья работников, требовать приостановки ведения работ;</w:t>
      </w:r>
    </w:p>
    <w:p w:rsidR="00150C34" w:rsidRPr="00150C34" w:rsidRDefault="00150C34" w:rsidP="00150C34">
      <w:pPr>
        <w:numPr>
          <w:ilvl w:val="0"/>
          <w:numId w:val="62"/>
        </w:numPr>
        <w:tabs>
          <w:tab w:val="num" w:pos="900"/>
        </w:tabs>
        <w:ind w:left="0" w:firstLine="720"/>
        <w:jc w:val="both"/>
      </w:pPr>
      <w:r w:rsidRPr="00150C34">
        <w:t>в случае систематического нарушения Подрядчиком требований безопасности труда расторгнуть договор подряда;</w:t>
      </w:r>
    </w:p>
    <w:p w:rsidR="00150C34" w:rsidRPr="00150C34" w:rsidRDefault="00150C34" w:rsidP="00150C34">
      <w:pPr>
        <w:numPr>
          <w:ilvl w:val="0"/>
          <w:numId w:val="62"/>
        </w:numPr>
        <w:tabs>
          <w:tab w:val="num" w:pos="900"/>
        </w:tabs>
        <w:ind w:left="0" w:firstLine="720"/>
        <w:jc w:val="both"/>
      </w:pPr>
      <w:r w:rsidRPr="00150C34">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150C34" w:rsidRPr="00150C34" w:rsidRDefault="00150C34" w:rsidP="00150C34">
      <w:pPr>
        <w:numPr>
          <w:ilvl w:val="0"/>
          <w:numId w:val="59"/>
        </w:numPr>
        <w:tabs>
          <w:tab w:val="num" w:pos="0"/>
        </w:tabs>
        <w:ind w:left="0" w:firstLine="720"/>
        <w:rPr>
          <w:b/>
        </w:rPr>
      </w:pPr>
      <w:r w:rsidRPr="00150C34">
        <w:rPr>
          <w:b/>
        </w:rPr>
        <w:t>Обязанности Заказчика:</w:t>
      </w:r>
    </w:p>
    <w:p w:rsidR="00150C34" w:rsidRPr="00150C34" w:rsidRDefault="00150C34" w:rsidP="00150C34">
      <w:pPr>
        <w:numPr>
          <w:ilvl w:val="0"/>
          <w:numId w:val="62"/>
        </w:numPr>
        <w:tabs>
          <w:tab w:val="num" w:pos="900"/>
        </w:tabs>
        <w:ind w:left="0" w:firstLine="720"/>
        <w:jc w:val="both"/>
      </w:pPr>
      <w:r w:rsidRPr="00150C34">
        <w:t>проводить с работниками Подрядчика вводный инструктаж;</w:t>
      </w:r>
    </w:p>
    <w:p w:rsidR="00150C34" w:rsidRPr="00150C34" w:rsidRDefault="00150C34" w:rsidP="00150C34">
      <w:pPr>
        <w:numPr>
          <w:ilvl w:val="0"/>
          <w:numId w:val="62"/>
        </w:numPr>
        <w:tabs>
          <w:tab w:val="num" w:pos="900"/>
        </w:tabs>
        <w:ind w:left="0" w:firstLine="720"/>
        <w:jc w:val="both"/>
      </w:pPr>
      <w:r w:rsidRPr="00150C34">
        <w:t>совместно с Подрядчиком оформлять акты-допуски на право строительно-монтажных работ на территории Заказчика;</w:t>
      </w:r>
    </w:p>
    <w:p w:rsidR="00150C34" w:rsidRPr="00150C34" w:rsidRDefault="00150C34" w:rsidP="00150C34">
      <w:pPr>
        <w:numPr>
          <w:ilvl w:val="0"/>
          <w:numId w:val="62"/>
        </w:numPr>
        <w:tabs>
          <w:tab w:val="num" w:pos="900"/>
        </w:tabs>
        <w:ind w:left="0" w:firstLine="720"/>
        <w:jc w:val="both"/>
      </w:pPr>
      <w:r w:rsidRPr="00150C34">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150C34" w:rsidRPr="00150C34" w:rsidRDefault="00150C34" w:rsidP="00150C34">
      <w:pPr>
        <w:numPr>
          <w:ilvl w:val="0"/>
          <w:numId w:val="62"/>
        </w:numPr>
        <w:tabs>
          <w:tab w:val="num" w:pos="900"/>
        </w:tabs>
        <w:ind w:left="0" w:firstLine="720"/>
        <w:jc w:val="both"/>
      </w:pPr>
      <w:r w:rsidRPr="00150C34">
        <w:t>назначать своего представителя, уполномоченного по взаимодействию с Подрядчиком в связи с выполняемыми работами.</w:t>
      </w:r>
    </w:p>
    <w:p w:rsidR="00150C34" w:rsidRPr="00150C34" w:rsidRDefault="00150C34" w:rsidP="00150C34">
      <w:pPr>
        <w:numPr>
          <w:ilvl w:val="0"/>
          <w:numId w:val="59"/>
        </w:numPr>
        <w:tabs>
          <w:tab w:val="num" w:pos="900"/>
        </w:tabs>
        <w:ind w:left="0" w:firstLine="720"/>
        <w:rPr>
          <w:b/>
        </w:rPr>
      </w:pPr>
      <w:r w:rsidRPr="00150C34">
        <w:rPr>
          <w:b/>
        </w:rPr>
        <w:t>Права Подрядчика:</w:t>
      </w:r>
    </w:p>
    <w:p w:rsidR="00150C34" w:rsidRPr="00150C34" w:rsidRDefault="00150C34" w:rsidP="00150C34">
      <w:pPr>
        <w:numPr>
          <w:ilvl w:val="0"/>
          <w:numId w:val="62"/>
        </w:numPr>
        <w:tabs>
          <w:tab w:val="num" w:pos="900"/>
        </w:tabs>
        <w:ind w:left="0" w:firstLine="720"/>
        <w:jc w:val="both"/>
      </w:pPr>
      <w:r w:rsidRPr="00150C34">
        <w:t>участвовать в проверках, проводимых Заказчиком;</w:t>
      </w:r>
    </w:p>
    <w:p w:rsidR="00150C34" w:rsidRPr="00150C34" w:rsidRDefault="00150C34" w:rsidP="00150C34">
      <w:pPr>
        <w:numPr>
          <w:ilvl w:val="0"/>
          <w:numId w:val="62"/>
        </w:numPr>
        <w:tabs>
          <w:tab w:val="num" w:pos="900"/>
        </w:tabs>
        <w:ind w:left="0" w:firstLine="720"/>
        <w:jc w:val="both"/>
      </w:pPr>
      <w:r w:rsidRPr="00150C34">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150C34" w:rsidRPr="00150C34" w:rsidRDefault="00150C34" w:rsidP="00150C34">
      <w:pPr>
        <w:numPr>
          <w:ilvl w:val="0"/>
          <w:numId w:val="59"/>
        </w:numPr>
        <w:tabs>
          <w:tab w:val="num" w:pos="900"/>
        </w:tabs>
        <w:ind w:left="0" w:firstLine="720"/>
        <w:rPr>
          <w:b/>
        </w:rPr>
      </w:pPr>
      <w:r w:rsidRPr="00150C34">
        <w:rPr>
          <w:b/>
        </w:rPr>
        <w:t>Обязанности Подрядчика:</w:t>
      </w:r>
    </w:p>
    <w:p w:rsidR="00150C34" w:rsidRPr="00150C34" w:rsidRDefault="00150C34" w:rsidP="00150C34">
      <w:pPr>
        <w:numPr>
          <w:ilvl w:val="0"/>
          <w:numId w:val="62"/>
        </w:numPr>
        <w:tabs>
          <w:tab w:val="num" w:pos="900"/>
        </w:tabs>
        <w:ind w:left="0" w:firstLine="720"/>
        <w:jc w:val="both"/>
      </w:pPr>
      <w:r w:rsidRPr="00150C34">
        <w:rPr>
          <w:spacing w:val="-4"/>
        </w:rPr>
        <w:t>все свои действия согласовывать с основным принципом политики</w:t>
      </w:r>
      <w:r w:rsidRPr="00150C34">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150C34" w:rsidRPr="00150C34" w:rsidRDefault="00150C34" w:rsidP="00150C34">
      <w:pPr>
        <w:numPr>
          <w:ilvl w:val="0"/>
          <w:numId w:val="62"/>
        </w:numPr>
        <w:tabs>
          <w:tab w:val="num" w:pos="900"/>
        </w:tabs>
        <w:ind w:left="0" w:firstLine="720"/>
        <w:jc w:val="both"/>
      </w:pPr>
      <w:r w:rsidRPr="00150C34">
        <w:t>соблюдать нормативные требования безопасности ведения работ;</w:t>
      </w:r>
    </w:p>
    <w:p w:rsidR="00150C34" w:rsidRPr="00150C34" w:rsidRDefault="00150C34" w:rsidP="00150C34">
      <w:pPr>
        <w:numPr>
          <w:ilvl w:val="0"/>
          <w:numId w:val="62"/>
        </w:numPr>
        <w:tabs>
          <w:tab w:val="num" w:pos="900"/>
        </w:tabs>
        <w:ind w:left="0" w:firstLine="720"/>
        <w:jc w:val="both"/>
      </w:pPr>
      <w:r w:rsidRPr="00150C34">
        <w:t>выполнять требования Заказчика об устранении нарушений, выявленных в результате проводимых им контрольных мероприятий;</w:t>
      </w:r>
    </w:p>
    <w:p w:rsidR="00150C34" w:rsidRPr="00150C34" w:rsidRDefault="00150C34" w:rsidP="00150C34">
      <w:pPr>
        <w:numPr>
          <w:ilvl w:val="0"/>
          <w:numId w:val="62"/>
        </w:numPr>
        <w:tabs>
          <w:tab w:val="num" w:pos="900"/>
        </w:tabs>
        <w:ind w:left="0" w:firstLine="720"/>
        <w:jc w:val="both"/>
      </w:pPr>
      <w:r w:rsidRPr="00150C34">
        <w:t>не допускать к выполнению работ на территории Заказчика работников, не прошедших у него вводный инструктаж;</w:t>
      </w:r>
    </w:p>
    <w:p w:rsidR="00150C34" w:rsidRPr="00150C34" w:rsidRDefault="00150C34" w:rsidP="00150C34">
      <w:pPr>
        <w:numPr>
          <w:ilvl w:val="0"/>
          <w:numId w:val="62"/>
        </w:numPr>
        <w:tabs>
          <w:tab w:val="num" w:pos="900"/>
        </w:tabs>
        <w:ind w:left="0" w:firstLine="720"/>
        <w:jc w:val="both"/>
      </w:pPr>
      <w:r w:rsidRPr="00150C34">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150C34" w:rsidRPr="00150C34" w:rsidRDefault="00150C34" w:rsidP="00150C34">
      <w:pPr>
        <w:numPr>
          <w:ilvl w:val="0"/>
          <w:numId w:val="62"/>
        </w:numPr>
        <w:tabs>
          <w:tab w:val="num" w:pos="900"/>
        </w:tabs>
        <w:ind w:left="0" w:firstLine="720"/>
        <w:jc w:val="both"/>
      </w:pPr>
      <w:r w:rsidRPr="00150C34">
        <w:t>назначать своего представителя, уполномоченного по взаимодействию с Заказчиком в связи с выполняемыми работами.</w:t>
      </w:r>
    </w:p>
    <w:p w:rsidR="00150C34" w:rsidRPr="00150C34" w:rsidRDefault="00150C34" w:rsidP="00150C34">
      <w:pPr>
        <w:ind w:left="720"/>
        <w:jc w:val="both"/>
      </w:pPr>
    </w:p>
    <w:tbl>
      <w:tblPr>
        <w:tblW w:w="9923" w:type="dxa"/>
        <w:tblInd w:w="-34" w:type="dxa"/>
        <w:tblLayout w:type="fixed"/>
        <w:tblLook w:val="0000"/>
      </w:tblPr>
      <w:tblGrid>
        <w:gridCol w:w="5104"/>
        <w:gridCol w:w="4819"/>
      </w:tblGrid>
      <w:tr w:rsidR="00150C34" w:rsidRPr="00150C34" w:rsidTr="00513491">
        <w:trPr>
          <w:trHeight w:val="292"/>
        </w:trPr>
        <w:tc>
          <w:tcPr>
            <w:tcW w:w="5104" w:type="dxa"/>
          </w:tcPr>
          <w:p w:rsidR="00150C34" w:rsidRPr="00150C34" w:rsidRDefault="00150C34" w:rsidP="00150C34">
            <w:pPr>
              <w:widowControl w:val="0"/>
              <w:suppressAutoHyphens/>
              <w:ind w:hanging="360"/>
              <w:jc w:val="center"/>
              <w:rPr>
                <w:b/>
                <w:bCs/>
                <w:kern w:val="65535"/>
                <w:position w:val="-1"/>
              </w:rPr>
            </w:pPr>
            <w:r w:rsidRPr="00150C34">
              <w:rPr>
                <w:b/>
                <w:bCs/>
                <w:kern w:val="65535"/>
                <w:position w:val="-1"/>
              </w:rPr>
              <w:t>ЗАКАЗЧИК:</w:t>
            </w:r>
          </w:p>
        </w:tc>
        <w:tc>
          <w:tcPr>
            <w:tcW w:w="4819" w:type="dxa"/>
          </w:tcPr>
          <w:p w:rsidR="00150C34" w:rsidRPr="00150C34" w:rsidRDefault="00150C34" w:rsidP="00150C34">
            <w:pPr>
              <w:ind w:firstLine="13"/>
              <w:jc w:val="center"/>
              <w:rPr>
                <w:bCs/>
                <w:i/>
              </w:rPr>
            </w:pPr>
            <w:r w:rsidRPr="00150C34">
              <w:rPr>
                <w:b/>
                <w:bCs/>
              </w:rPr>
              <w:t>ПОДРЯДЧИК:</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ОАО «АТОМПРОЕКТ»</w:t>
            </w:r>
          </w:p>
        </w:tc>
        <w:tc>
          <w:tcPr>
            <w:tcW w:w="4819" w:type="dxa"/>
          </w:tcPr>
          <w:p w:rsidR="00150C34" w:rsidRPr="00150C34" w:rsidRDefault="00150C34" w:rsidP="00150C34">
            <w:pPr>
              <w:suppressAutoHyphens/>
              <w:ind w:left="175"/>
              <w:contextualSpacing/>
              <w:rPr>
                <w:b/>
                <w:iCs/>
              </w:rPr>
            </w:pPr>
            <w:r w:rsidRPr="00150C34">
              <w:rPr>
                <w:b/>
                <w:iCs/>
              </w:rPr>
              <w:t>Наименование организации</w:t>
            </w:r>
          </w:p>
        </w:tc>
      </w:tr>
      <w:tr w:rsidR="00150C34" w:rsidRPr="00150C34" w:rsidTr="00513491">
        <w:tblPrEx>
          <w:tblLook w:val="04A0"/>
        </w:tblPrEx>
        <w:trPr>
          <w:trHeight w:val="220"/>
        </w:trPr>
        <w:tc>
          <w:tcPr>
            <w:tcW w:w="5104" w:type="dxa"/>
          </w:tcPr>
          <w:p w:rsidR="00150C34" w:rsidRPr="00150C34" w:rsidRDefault="00150C34" w:rsidP="00150C34">
            <w:pPr>
              <w:rPr>
                <w:bCs/>
              </w:rPr>
            </w:pPr>
          </w:p>
        </w:tc>
        <w:tc>
          <w:tcPr>
            <w:tcW w:w="4819" w:type="dxa"/>
          </w:tcPr>
          <w:p w:rsidR="00150C34" w:rsidRPr="00150C34" w:rsidRDefault="00150C34" w:rsidP="00150C34">
            <w:pPr>
              <w:suppressAutoHyphens/>
              <w:ind w:left="175"/>
              <w:contextualSpacing/>
              <w:rPr>
                <w:b/>
                <w:iCs/>
              </w:rPr>
            </w:pPr>
          </w:p>
        </w:tc>
      </w:tr>
      <w:tr w:rsidR="00150C34" w:rsidRPr="00150C34" w:rsidTr="00513491">
        <w:tblPrEx>
          <w:tblLook w:val="04A0"/>
        </w:tblPrEx>
        <w:trPr>
          <w:trHeight w:val="220"/>
        </w:trPr>
        <w:tc>
          <w:tcPr>
            <w:tcW w:w="5104" w:type="dxa"/>
          </w:tcPr>
          <w:p w:rsidR="00150C34" w:rsidRPr="00150C34" w:rsidRDefault="00150C34" w:rsidP="00150C34">
            <w:pPr>
              <w:rPr>
                <w:bCs/>
              </w:rPr>
            </w:pPr>
            <w:r w:rsidRPr="00150C34">
              <w:t xml:space="preserve">_______________   </w:t>
            </w:r>
          </w:p>
        </w:tc>
        <w:tc>
          <w:tcPr>
            <w:tcW w:w="4819" w:type="dxa"/>
          </w:tcPr>
          <w:p w:rsidR="00150C34" w:rsidRPr="00150C34" w:rsidRDefault="00150C34" w:rsidP="00150C34">
            <w:pPr>
              <w:suppressAutoHyphens/>
              <w:ind w:left="175"/>
              <w:contextualSpacing/>
              <w:rPr>
                <w:b/>
                <w:iCs/>
              </w:rPr>
            </w:pPr>
            <w:r w:rsidRPr="00150C34">
              <w:rPr>
                <w:b/>
                <w:iCs/>
              </w:rPr>
              <w:t>__________________</w:t>
            </w:r>
          </w:p>
        </w:tc>
      </w:tr>
      <w:tr w:rsidR="00150C34" w:rsidRPr="00150C34" w:rsidTr="00513491">
        <w:tblPrEx>
          <w:tblLook w:val="04A0"/>
        </w:tblPrEx>
        <w:trPr>
          <w:trHeight w:val="220"/>
        </w:trPr>
        <w:tc>
          <w:tcPr>
            <w:tcW w:w="5104" w:type="dxa"/>
          </w:tcPr>
          <w:p w:rsidR="00150C34" w:rsidRPr="00150C34" w:rsidRDefault="00150C34" w:rsidP="00150C34">
            <w:r w:rsidRPr="00150C34">
              <w:rPr>
                <w:bCs/>
              </w:rPr>
              <w:t>м.п.</w:t>
            </w:r>
          </w:p>
        </w:tc>
        <w:tc>
          <w:tcPr>
            <w:tcW w:w="4819" w:type="dxa"/>
          </w:tcPr>
          <w:p w:rsidR="00150C34" w:rsidRPr="00150C34" w:rsidRDefault="00150C34" w:rsidP="00150C34">
            <w:pPr>
              <w:suppressAutoHyphens/>
              <w:ind w:left="175"/>
              <w:contextualSpacing/>
              <w:rPr>
                <w:b/>
                <w:iCs/>
              </w:rPr>
            </w:pPr>
            <w:r w:rsidRPr="00150C34">
              <w:rPr>
                <w:bCs/>
              </w:rPr>
              <w:t>м.п.</w:t>
            </w:r>
          </w:p>
        </w:tc>
      </w:tr>
    </w:tbl>
    <w:p w:rsidR="00150C34" w:rsidRPr="00150C34" w:rsidRDefault="00150C34" w:rsidP="00150C34">
      <w:pPr>
        <w:spacing w:after="200" w:line="276" w:lineRule="auto"/>
      </w:pPr>
      <w:r w:rsidRPr="00150C34">
        <w:br w:type="page"/>
      </w:r>
    </w:p>
    <w:p w:rsidR="00150C34" w:rsidRPr="00150C34" w:rsidRDefault="00150C34" w:rsidP="00150C34">
      <w:pPr>
        <w:jc w:val="right"/>
      </w:pPr>
      <w:r w:rsidRPr="00150C34">
        <w:t xml:space="preserve"> Приложение № 6 </w:t>
      </w:r>
    </w:p>
    <w:p w:rsidR="00150C34" w:rsidRPr="00150C34" w:rsidRDefault="00150C34" w:rsidP="00150C34">
      <w:pPr>
        <w:jc w:val="right"/>
      </w:pPr>
      <w:r w:rsidRPr="00150C34">
        <w:t xml:space="preserve">к договору № </w:t>
      </w:r>
      <w:proofErr w:type="spellStart"/>
      <w:r w:rsidRPr="00150C34">
        <w:t>______________________</w:t>
      </w:r>
      <w:proofErr w:type="gramStart"/>
      <w:r w:rsidRPr="00150C34">
        <w:t>от</w:t>
      </w:r>
      <w:proofErr w:type="spellEnd"/>
      <w:proofErr w:type="gramEnd"/>
      <w:r w:rsidRPr="00150C34">
        <w:t xml:space="preserve"> __________</w:t>
      </w:r>
    </w:p>
    <w:p w:rsidR="00150C34" w:rsidRPr="00150C34" w:rsidRDefault="00150C34" w:rsidP="00150C34">
      <w:pPr>
        <w:jc w:val="right"/>
        <w:rPr>
          <w:sz w:val="22"/>
          <w:szCs w:val="22"/>
        </w:rPr>
      </w:pPr>
    </w:p>
    <w:p w:rsidR="00150C34" w:rsidRPr="00150C34" w:rsidRDefault="00150C34" w:rsidP="00150C34">
      <w:pPr>
        <w:jc w:val="right"/>
        <w:rPr>
          <w:sz w:val="22"/>
          <w:szCs w:val="22"/>
        </w:rPr>
      </w:pPr>
    </w:p>
    <w:p w:rsidR="00150C34" w:rsidRPr="00150C34" w:rsidRDefault="00150C34" w:rsidP="00150C34">
      <w:pPr>
        <w:pBdr>
          <w:bottom w:val="single" w:sz="12" w:space="1" w:color="auto"/>
        </w:pBdr>
        <w:overflowPunct w:val="0"/>
        <w:autoSpaceDE w:val="0"/>
        <w:autoSpaceDN w:val="0"/>
        <w:adjustRightInd w:val="0"/>
        <w:jc w:val="center"/>
        <w:rPr>
          <w:b/>
          <w:sz w:val="22"/>
          <w:szCs w:val="22"/>
        </w:rPr>
      </w:pPr>
      <w:r w:rsidRPr="00150C34">
        <w:rPr>
          <w:b/>
          <w:sz w:val="22"/>
          <w:szCs w:val="22"/>
        </w:rPr>
        <w:t>ФОРМА</w:t>
      </w:r>
    </w:p>
    <w:p w:rsidR="00150C34" w:rsidRPr="00150C34" w:rsidRDefault="00150C34" w:rsidP="00150C34">
      <w:pPr>
        <w:overflowPunct w:val="0"/>
        <w:autoSpaceDE w:val="0"/>
        <w:autoSpaceDN w:val="0"/>
        <w:adjustRightInd w:val="0"/>
        <w:jc w:val="center"/>
        <w:rPr>
          <w:b/>
          <w:sz w:val="22"/>
          <w:szCs w:val="22"/>
        </w:rPr>
      </w:pPr>
    </w:p>
    <w:p w:rsidR="00150C34" w:rsidRPr="00150C34" w:rsidRDefault="00150C34" w:rsidP="00150C34">
      <w:pPr>
        <w:overflowPunct w:val="0"/>
        <w:autoSpaceDE w:val="0"/>
        <w:autoSpaceDN w:val="0"/>
        <w:adjustRightInd w:val="0"/>
        <w:jc w:val="center"/>
        <w:rPr>
          <w:b/>
          <w:sz w:val="22"/>
          <w:szCs w:val="22"/>
        </w:rPr>
      </w:pPr>
      <w:r w:rsidRPr="00150C34">
        <w:rPr>
          <w:b/>
          <w:sz w:val="22"/>
          <w:szCs w:val="22"/>
        </w:rPr>
        <w:t xml:space="preserve"> Информация об отнесении организации к субъектам </w:t>
      </w:r>
    </w:p>
    <w:p w:rsidR="00150C34" w:rsidRPr="00150C34" w:rsidRDefault="00150C34" w:rsidP="00150C34">
      <w:pPr>
        <w:overflowPunct w:val="0"/>
        <w:autoSpaceDE w:val="0"/>
        <w:autoSpaceDN w:val="0"/>
        <w:adjustRightInd w:val="0"/>
        <w:jc w:val="center"/>
        <w:rPr>
          <w:b/>
          <w:sz w:val="22"/>
          <w:szCs w:val="22"/>
        </w:rPr>
      </w:pPr>
      <w:r w:rsidRPr="00150C34">
        <w:rPr>
          <w:b/>
          <w:sz w:val="22"/>
          <w:szCs w:val="22"/>
        </w:rPr>
        <w:t>малого или среднего предпринимательства</w:t>
      </w:r>
    </w:p>
    <w:p w:rsidR="00150C34" w:rsidRPr="00150C34" w:rsidRDefault="00150C34" w:rsidP="00150C34">
      <w:pPr>
        <w:overflowPunct w:val="0"/>
        <w:autoSpaceDE w:val="0"/>
        <w:autoSpaceDN w:val="0"/>
        <w:adjustRightInd w:val="0"/>
        <w:ind w:left="1134"/>
        <w:rPr>
          <w:b/>
          <w:sz w:val="22"/>
          <w:szCs w:val="22"/>
        </w:rPr>
      </w:pPr>
    </w:p>
    <w:p w:rsidR="00150C34" w:rsidRPr="00150C34" w:rsidRDefault="00150C34" w:rsidP="00150C34">
      <w:pPr>
        <w:spacing w:after="69" w:line="276" w:lineRule="auto"/>
        <w:ind w:firstLine="709"/>
        <w:jc w:val="both"/>
      </w:pPr>
      <w:r w:rsidRPr="00150C34">
        <w:t>Настоящим подтверждаем, что</w:t>
      </w:r>
      <w:r w:rsidRPr="00150C34">
        <w:rPr>
          <w:i/>
          <w:iCs/>
        </w:rPr>
        <w:t xml:space="preserve"> ________________________________________</w:t>
      </w:r>
      <w:r w:rsidRPr="00150C34">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150C34">
        <w:rPr>
          <w:i/>
          <w:iCs/>
        </w:rPr>
        <w:t xml:space="preserve"> __________ (указывается малого или среднего в зависимости от критериев отнесения)</w:t>
      </w:r>
      <w:r w:rsidRPr="00150C34">
        <w:t xml:space="preserve"> предпринимательства, и сообщаем следующую информацию:</w:t>
      </w:r>
    </w:p>
    <w:tbl>
      <w:tblPr>
        <w:tblW w:w="10018" w:type="dxa"/>
        <w:jc w:val="center"/>
        <w:tblInd w:w="-260" w:type="dxa"/>
        <w:tblLayout w:type="fixed"/>
        <w:tblCellMar>
          <w:left w:w="10" w:type="dxa"/>
          <w:right w:w="10" w:type="dxa"/>
        </w:tblCellMar>
        <w:tblLook w:val="04A0"/>
      </w:tblPr>
      <w:tblGrid>
        <w:gridCol w:w="496"/>
        <w:gridCol w:w="5454"/>
        <w:gridCol w:w="1800"/>
        <w:gridCol w:w="2268"/>
      </w:tblGrid>
      <w:tr w:rsidR="00150C34" w:rsidRPr="00150C34" w:rsidTr="00150C34">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 xml:space="preserve">№ </w:t>
            </w:r>
            <w:proofErr w:type="spellStart"/>
            <w:proofErr w:type="gramStart"/>
            <w:r w:rsidRPr="00150C34">
              <w:rPr>
                <w:sz w:val="22"/>
                <w:szCs w:val="22"/>
              </w:rPr>
              <w:t>п</w:t>
            </w:r>
            <w:proofErr w:type="spellEnd"/>
            <w:proofErr w:type="gramEnd"/>
            <w:r w:rsidRPr="00150C34">
              <w:rPr>
                <w:sz w:val="22"/>
                <w:szCs w:val="22"/>
              </w:rPr>
              <w:t>/</w:t>
            </w:r>
            <w:proofErr w:type="spellStart"/>
            <w:r w:rsidRPr="00150C34">
              <w:rPr>
                <w:sz w:val="22"/>
                <w:szCs w:val="22"/>
              </w:rPr>
              <w:t>п</w:t>
            </w:r>
            <w:proofErr w:type="spellEnd"/>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right="132"/>
              <w:rPr>
                <w:sz w:val="22"/>
              </w:rPr>
            </w:pPr>
            <w:r w:rsidRPr="00150C34">
              <w:rPr>
                <w:sz w:val="22"/>
                <w:szCs w:val="22"/>
              </w:rPr>
              <w:t xml:space="preserve">     Критерий отнесения</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center"/>
              <w:rPr>
                <w:sz w:val="22"/>
              </w:rPr>
            </w:pPr>
            <w:r w:rsidRPr="00150C34">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center"/>
              <w:rPr>
                <w:sz w:val="22"/>
              </w:rPr>
            </w:pPr>
            <w:r w:rsidRPr="00150C34">
              <w:rPr>
                <w:sz w:val="22"/>
                <w:szCs w:val="22"/>
              </w:rPr>
              <w:t>Приложенный подтверждающий документ</w:t>
            </w:r>
          </w:p>
        </w:tc>
      </w:tr>
      <w:tr w:rsidR="00150C34" w:rsidRPr="00150C34" w:rsidTr="00150C34">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640" w:right="132"/>
              <w:rPr>
                <w:sz w:val="22"/>
              </w:rPr>
            </w:pPr>
            <w:r w:rsidRPr="00150C34">
              <w:rPr>
                <w:sz w:val="22"/>
                <w:szCs w:val="22"/>
              </w:rPr>
              <w:t>2</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700"/>
              <w:rPr>
                <w:sz w:val="22"/>
              </w:rPr>
            </w:pPr>
            <w:r w:rsidRPr="00150C34">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center"/>
              <w:rPr>
                <w:sz w:val="22"/>
              </w:rPr>
            </w:pPr>
            <w:r w:rsidRPr="00150C34">
              <w:rPr>
                <w:sz w:val="22"/>
                <w:szCs w:val="22"/>
              </w:rPr>
              <w:t>4</w:t>
            </w:r>
          </w:p>
        </w:tc>
      </w:tr>
      <w:tr w:rsidR="00150C34" w:rsidRPr="00150C34" w:rsidTr="00150C34">
        <w:trPr>
          <w:trHeight w:val="146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1.</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i/>
                <w:iCs/>
                <w:sz w:val="22"/>
                <w:szCs w:val="22"/>
              </w:rPr>
              <w:t xml:space="preserve">только для юридических лиц: </w:t>
            </w:r>
            <w:r w:rsidRPr="00150C34">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rPr>
                <w:rFonts w:eastAsiaTheme="minorHAnsi"/>
                <w:sz w:val="22"/>
                <w:lang w:eastAsia="en-US"/>
              </w:rPr>
            </w:pPr>
            <w:r w:rsidRPr="00150C34">
              <w:rPr>
                <w:rFonts w:eastAsiaTheme="minorHAnsi"/>
                <w:sz w:val="22"/>
                <w:szCs w:val="22"/>
                <w:lang w:eastAsia="en-US"/>
              </w:rPr>
              <w:t>Копия устава</w:t>
            </w:r>
          </w:p>
        </w:tc>
      </w:tr>
      <w:tr w:rsidR="00150C34" w:rsidRPr="00150C34" w:rsidTr="00150C34">
        <w:trPr>
          <w:trHeight w:val="77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2.</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i/>
                <w:iCs/>
                <w:sz w:val="22"/>
                <w:szCs w:val="22"/>
              </w:rPr>
              <w:t xml:space="preserve">только для юридических лиц: </w:t>
            </w:r>
            <w:r w:rsidRPr="00150C3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rPr>
                <w:rFonts w:eastAsiaTheme="minorHAnsi"/>
                <w:sz w:val="22"/>
                <w:lang w:eastAsia="en-US"/>
              </w:rPr>
            </w:pPr>
            <w:r w:rsidRPr="00150C34">
              <w:rPr>
                <w:rFonts w:eastAsiaTheme="minorHAnsi"/>
                <w:sz w:val="22"/>
                <w:szCs w:val="22"/>
                <w:lang w:eastAsia="en-US"/>
              </w:rPr>
              <w:t>Копия устава</w:t>
            </w:r>
          </w:p>
        </w:tc>
      </w:tr>
      <w:tr w:rsidR="00150C34" w:rsidRPr="00150C34" w:rsidTr="00150C34">
        <w:trPr>
          <w:trHeight w:val="107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3.</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Указывается</w:t>
            </w:r>
          </w:p>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количество</w:t>
            </w:r>
          </w:p>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rPr>
                <w:rFonts w:eastAsiaTheme="minorHAnsi"/>
                <w:sz w:val="22"/>
                <w:lang w:eastAsia="en-US"/>
              </w:rPr>
            </w:pPr>
            <w:r w:rsidRPr="00150C34">
              <w:rPr>
                <w:rFonts w:eastAsiaTheme="minorHAnsi"/>
                <w:sz w:val="22"/>
                <w:szCs w:val="22"/>
                <w:lang w:eastAsia="en-US"/>
              </w:rPr>
              <w:t>Копия формы 4 ФСС</w:t>
            </w:r>
          </w:p>
        </w:tc>
      </w:tr>
      <w:tr w:rsidR="00150C34" w:rsidRPr="00150C34" w:rsidTr="00150C34">
        <w:trPr>
          <w:trHeight w:val="1471"/>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4.</w:t>
            </w:r>
          </w:p>
        </w:tc>
        <w:tc>
          <w:tcPr>
            <w:tcW w:w="5454"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right="132"/>
              <w:jc w:val="both"/>
              <w:rPr>
                <w:sz w:val="22"/>
              </w:rPr>
            </w:pPr>
            <w:r w:rsidRPr="00150C34">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Указывается в</w:t>
            </w:r>
          </w:p>
          <w:p w:rsidR="00150C34" w:rsidRPr="00150C34" w:rsidRDefault="00150C34" w:rsidP="00150C34">
            <w:pPr>
              <w:spacing w:line="276" w:lineRule="auto"/>
              <w:jc w:val="both"/>
              <w:rPr>
                <w:rFonts w:eastAsiaTheme="minorHAnsi"/>
                <w:sz w:val="22"/>
                <w:lang w:eastAsia="en-US"/>
              </w:rPr>
            </w:pPr>
            <w:proofErr w:type="gramStart"/>
            <w:r w:rsidRPr="00150C34">
              <w:rPr>
                <w:rFonts w:eastAsiaTheme="minorHAnsi"/>
                <w:sz w:val="22"/>
                <w:szCs w:val="22"/>
                <w:lang w:eastAsia="en-US"/>
              </w:rPr>
              <w:t>миллионах</w:t>
            </w:r>
            <w:proofErr w:type="gramEnd"/>
          </w:p>
          <w:p w:rsidR="00150C34" w:rsidRPr="00150C34" w:rsidRDefault="00150C34" w:rsidP="00150C34">
            <w:pPr>
              <w:spacing w:line="276" w:lineRule="auto"/>
              <w:jc w:val="both"/>
              <w:rPr>
                <w:rFonts w:eastAsiaTheme="minorHAnsi"/>
                <w:sz w:val="22"/>
                <w:lang w:eastAsia="en-US"/>
              </w:rPr>
            </w:pPr>
            <w:r w:rsidRPr="00150C34">
              <w:rPr>
                <w:rFonts w:eastAsiaTheme="minorHAnsi"/>
                <w:sz w:val="22"/>
                <w:szCs w:val="22"/>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rPr>
                <w:rFonts w:eastAsiaTheme="minorHAnsi"/>
                <w:sz w:val="22"/>
                <w:lang w:eastAsia="en-US"/>
              </w:rPr>
            </w:pPr>
            <w:r w:rsidRPr="00150C34">
              <w:rPr>
                <w:rFonts w:eastAsiaTheme="minorHAnsi"/>
                <w:sz w:val="22"/>
                <w:szCs w:val="22"/>
                <w:lang w:eastAsia="en-US"/>
              </w:rPr>
              <w:t>Копия баланса за предшествующий календарный год</w:t>
            </w:r>
          </w:p>
        </w:tc>
      </w:tr>
    </w:tbl>
    <w:p w:rsidR="00150C34" w:rsidRPr="00150C34" w:rsidRDefault="00150C34" w:rsidP="00150C34">
      <w:pPr>
        <w:spacing w:line="276" w:lineRule="auto"/>
        <w:ind w:left="1560" w:hanging="1560"/>
        <w:rPr>
          <w:sz w:val="22"/>
          <w:szCs w:val="22"/>
        </w:rPr>
      </w:pPr>
      <w:r w:rsidRPr="00150C34">
        <w:rPr>
          <w:sz w:val="22"/>
          <w:szCs w:val="22"/>
        </w:rPr>
        <w:t>Приложение: подтверждающие документы (указанные в графе 4).</w:t>
      </w:r>
    </w:p>
    <w:p w:rsidR="00150C34" w:rsidRPr="00150C34" w:rsidRDefault="00150C34" w:rsidP="00150C34">
      <w:pPr>
        <w:ind w:left="1134"/>
      </w:pPr>
    </w:p>
    <w:p w:rsidR="00150C34" w:rsidRPr="00150C34" w:rsidRDefault="00150C34" w:rsidP="00150C34">
      <w:pPr>
        <w:autoSpaceDE w:val="0"/>
        <w:autoSpaceDN w:val="0"/>
        <w:jc w:val="both"/>
        <w:rPr>
          <w:bCs/>
          <w:snapToGrid w:val="0"/>
          <w:sz w:val="16"/>
          <w:szCs w:val="16"/>
        </w:rPr>
      </w:pPr>
      <w:r w:rsidRPr="00150C34">
        <w:rPr>
          <w:bCs/>
          <w:snapToGrid w:val="0"/>
          <w:sz w:val="16"/>
          <w:szCs w:val="16"/>
        </w:rPr>
        <w:t>__________________________</w:t>
      </w:r>
      <w:r w:rsidRPr="00150C34">
        <w:rPr>
          <w:bCs/>
          <w:snapToGrid w:val="0"/>
          <w:sz w:val="16"/>
          <w:szCs w:val="16"/>
        </w:rPr>
        <w:tab/>
      </w:r>
      <w:r w:rsidRPr="00150C34">
        <w:rPr>
          <w:bCs/>
          <w:snapToGrid w:val="0"/>
          <w:sz w:val="16"/>
          <w:szCs w:val="16"/>
        </w:rPr>
        <w:tab/>
        <w:t>____________________________</w:t>
      </w:r>
    </w:p>
    <w:p w:rsidR="00150C34" w:rsidRPr="00150C34" w:rsidRDefault="00150C34" w:rsidP="00150C34">
      <w:pPr>
        <w:overflowPunct w:val="0"/>
        <w:autoSpaceDE w:val="0"/>
        <w:autoSpaceDN w:val="0"/>
        <w:adjustRightInd w:val="0"/>
        <w:jc w:val="both"/>
        <w:rPr>
          <w:bCs/>
          <w:sz w:val="14"/>
          <w:szCs w:val="14"/>
        </w:rPr>
      </w:pPr>
      <w:r w:rsidRPr="00150C34">
        <w:rPr>
          <w:bCs/>
          <w:snapToGrid w:val="0"/>
          <w:sz w:val="14"/>
          <w:szCs w:val="14"/>
        </w:rPr>
        <w:t xml:space="preserve"> (Подпись уполномоченного лица)</w:t>
      </w:r>
      <w:r w:rsidRPr="00150C34">
        <w:rPr>
          <w:bCs/>
          <w:snapToGrid w:val="0"/>
          <w:sz w:val="14"/>
          <w:szCs w:val="14"/>
        </w:rPr>
        <w:tab/>
      </w:r>
      <w:r w:rsidRPr="00150C34">
        <w:rPr>
          <w:bCs/>
          <w:snapToGrid w:val="0"/>
          <w:sz w:val="14"/>
          <w:szCs w:val="14"/>
        </w:rPr>
        <w:tab/>
        <w:t>(Ф.И.О. и должность подписавшего)</w:t>
      </w:r>
    </w:p>
    <w:p w:rsidR="00150C34" w:rsidRPr="00150C34" w:rsidRDefault="00150C34" w:rsidP="00150C34">
      <w:pPr>
        <w:pBdr>
          <w:bottom w:val="single" w:sz="12" w:space="1" w:color="auto"/>
        </w:pBdr>
        <w:overflowPunct w:val="0"/>
        <w:autoSpaceDE w:val="0"/>
        <w:autoSpaceDN w:val="0"/>
        <w:adjustRightInd w:val="0"/>
        <w:spacing w:before="120"/>
        <w:jc w:val="both"/>
      </w:pPr>
      <w:r w:rsidRPr="00150C34">
        <w:t>М.П.</w:t>
      </w:r>
    </w:p>
    <w:p w:rsidR="00150C34" w:rsidRPr="00150C34" w:rsidRDefault="00150C34" w:rsidP="00150C34">
      <w:pPr>
        <w:pBdr>
          <w:bottom w:val="single" w:sz="12" w:space="1" w:color="auto"/>
        </w:pBdr>
        <w:overflowPunct w:val="0"/>
        <w:autoSpaceDE w:val="0"/>
        <w:autoSpaceDN w:val="0"/>
        <w:adjustRightInd w:val="0"/>
        <w:spacing w:before="120"/>
        <w:jc w:val="both"/>
      </w:pPr>
    </w:p>
    <w:p w:rsidR="00150C34" w:rsidRPr="00150C34" w:rsidRDefault="00150C34" w:rsidP="00150C34">
      <w:pPr>
        <w:tabs>
          <w:tab w:val="left" w:pos="709"/>
          <w:tab w:val="left" w:pos="1134"/>
        </w:tabs>
        <w:overflowPunct w:val="0"/>
        <w:autoSpaceDE w:val="0"/>
        <w:autoSpaceDN w:val="0"/>
        <w:adjustRightInd w:val="0"/>
        <w:ind w:firstLine="709"/>
        <w:jc w:val="both"/>
        <w:rPr>
          <w:sz w:val="22"/>
          <w:szCs w:val="22"/>
        </w:rPr>
      </w:pPr>
    </w:p>
    <w:p w:rsidR="00150C34" w:rsidRPr="00150C34" w:rsidRDefault="00150C34" w:rsidP="00150C34">
      <w:pPr>
        <w:tabs>
          <w:tab w:val="left" w:pos="709"/>
          <w:tab w:val="left" w:pos="1134"/>
        </w:tabs>
        <w:overflowPunct w:val="0"/>
        <w:autoSpaceDE w:val="0"/>
        <w:autoSpaceDN w:val="0"/>
        <w:adjustRightInd w:val="0"/>
        <w:ind w:firstLine="709"/>
        <w:jc w:val="both"/>
        <w:rPr>
          <w:b/>
          <w:sz w:val="16"/>
          <w:szCs w:val="16"/>
        </w:rPr>
      </w:pPr>
      <w:r w:rsidRPr="00150C34">
        <w:rPr>
          <w:b/>
          <w:sz w:val="16"/>
          <w:szCs w:val="16"/>
        </w:rPr>
        <w:t>ИНСТРУКЦИИ ПО ЗАПОЛНЕНИЮ</w:t>
      </w:r>
    </w:p>
    <w:p w:rsidR="00150C34" w:rsidRPr="00150C34" w:rsidRDefault="00150C34" w:rsidP="00150C34">
      <w:pPr>
        <w:tabs>
          <w:tab w:val="left" w:pos="0"/>
          <w:tab w:val="left" w:pos="709"/>
        </w:tabs>
        <w:overflowPunct w:val="0"/>
        <w:autoSpaceDE w:val="0"/>
        <w:autoSpaceDN w:val="0"/>
        <w:adjustRightInd w:val="0"/>
        <w:jc w:val="both"/>
        <w:rPr>
          <w:b/>
          <w:bCs/>
          <w:i/>
          <w:sz w:val="22"/>
          <w:szCs w:val="22"/>
        </w:rPr>
      </w:pPr>
      <w:r w:rsidRPr="00150C34">
        <w:rPr>
          <w:b/>
          <w:bCs/>
          <w:i/>
          <w:sz w:val="22"/>
          <w:szCs w:val="22"/>
        </w:rPr>
        <w:t>1. Данные инструкции не следует воспроизводить в документах, подготовленных организацией.</w:t>
      </w:r>
    </w:p>
    <w:p w:rsidR="00150C34" w:rsidRPr="00150C34" w:rsidRDefault="00150C34" w:rsidP="00150C34">
      <w:pPr>
        <w:tabs>
          <w:tab w:val="left" w:pos="0"/>
          <w:tab w:val="left" w:pos="709"/>
        </w:tabs>
        <w:overflowPunct w:val="0"/>
        <w:autoSpaceDE w:val="0"/>
        <w:autoSpaceDN w:val="0"/>
        <w:adjustRightInd w:val="0"/>
        <w:jc w:val="both"/>
        <w:rPr>
          <w:b/>
          <w:bCs/>
          <w:i/>
          <w:sz w:val="22"/>
          <w:szCs w:val="22"/>
        </w:rPr>
      </w:pPr>
      <w:r w:rsidRPr="00150C34">
        <w:rPr>
          <w:b/>
          <w:bCs/>
          <w:i/>
          <w:sz w:val="22"/>
          <w:szCs w:val="22"/>
        </w:rPr>
        <w:t xml:space="preserve">2. Если организация не относится к числу </w:t>
      </w:r>
      <w:r w:rsidRPr="00150C34">
        <w:rPr>
          <w:b/>
          <w:bCs/>
          <w:i/>
          <w:iCs/>
          <w:sz w:val="22"/>
          <w:szCs w:val="22"/>
        </w:rPr>
        <w:t xml:space="preserve">субъектов малого или среднего </w:t>
      </w:r>
      <w:r w:rsidRPr="00150C34">
        <w:rPr>
          <w:b/>
          <w:bCs/>
          <w:i/>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50C34">
        <w:rPr>
          <w:b/>
          <w:bCs/>
          <w:i/>
          <w:iCs/>
          <w:sz w:val="22"/>
          <w:szCs w:val="22"/>
        </w:rPr>
        <w:t xml:space="preserve">субъектов малого или среднего </w:t>
      </w:r>
      <w:r w:rsidRPr="00150C34">
        <w:rPr>
          <w:b/>
          <w:bCs/>
          <w:i/>
          <w:sz w:val="22"/>
          <w:szCs w:val="22"/>
        </w:rPr>
        <w:t xml:space="preserve">предпринимательства. </w:t>
      </w:r>
    </w:p>
    <w:p w:rsidR="00150C34" w:rsidRPr="00150C34" w:rsidRDefault="00150C34" w:rsidP="00150C34">
      <w:pPr>
        <w:jc w:val="right"/>
        <w:rPr>
          <w:sz w:val="22"/>
          <w:szCs w:val="22"/>
        </w:rPr>
      </w:pPr>
      <w:r w:rsidRPr="00150C34">
        <w:rPr>
          <w:sz w:val="22"/>
          <w:szCs w:val="22"/>
        </w:rPr>
        <w:br w:type="page"/>
        <w:t xml:space="preserve">                                                                                                  </w:t>
      </w:r>
      <w:r w:rsidRPr="00150C34">
        <w:t>Приложение №1 к Приложению № 6</w:t>
      </w:r>
    </w:p>
    <w:p w:rsidR="00150C34" w:rsidRPr="00150C34" w:rsidRDefault="00150C34" w:rsidP="00150C34">
      <w:pPr>
        <w:jc w:val="right"/>
      </w:pPr>
      <w:r w:rsidRPr="00150C34">
        <w:t xml:space="preserve">К договору № ______________________ </w:t>
      </w:r>
      <w:proofErr w:type="gramStart"/>
      <w:r w:rsidRPr="00150C34">
        <w:t>от</w:t>
      </w:r>
      <w:proofErr w:type="gramEnd"/>
      <w:r w:rsidRPr="00150C34">
        <w:t xml:space="preserve"> __________</w:t>
      </w:r>
    </w:p>
    <w:p w:rsidR="00150C34" w:rsidRPr="00150C34" w:rsidRDefault="00150C34" w:rsidP="00150C34">
      <w:pPr>
        <w:jc w:val="center"/>
        <w:rPr>
          <w:b/>
        </w:rPr>
      </w:pPr>
      <w:r w:rsidRPr="00150C34">
        <w:rPr>
          <w:b/>
        </w:rPr>
        <w:t xml:space="preserve"> </w:t>
      </w:r>
    </w:p>
    <w:p w:rsidR="00150C34" w:rsidRPr="00150C34" w:rsidRDefault="00150C34" w:rsidP="00150C34">
      <w:pPr>
        <w:spacing w:line="276" w:lineRule="auto"/>
        <w:ind w:left="720"/>
        <w:jc w:val="both"/>
        <w:rPr>
          <w:b/>
          <w:sz w:val="22"/>
          <w:szCs w:val="22"/>
        </w:rPr>
      </w:pPr>
      <w:r w:rsidRPr="00150C34">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759"/>
        <w:gridCol w:w="1418"/>
        <w:gridCol w:w="1559"/>
        <w:gridCol w:w="1559"/>
      </w:tblGrid>
      <w:tr w:rsidR="00150C34" w:rsidRPr="00150C34" w:rsidTr="00150C34">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 xml:space="preserve">№ </w:t>
            </w:r>
            <w:proofErr w:type="spellStart"/>
            <w:proofErr w:type="gramStart"/>
            <w:r w:rsidRPr="00150C34">
              <w:rPr>
                <w:sz w:val="22"/>
                <w:szCs w:val="22"/>
              </w:rPr>
              <w:t>п</w:t>
            </w:r>
            <w:proofErr w:type="spellEnd"/>
            <w:proofErr w:type="gramEnd"/>
            <w:r w:rsidRPr="00150C34">
              <w:rPr>
                <w:sz w:val="22"/>
                <w:szCs w:val="22"/>
              </w:rPr>
              <w:t>/</w:t>
            </w:r>
            <w:proofErr w:type="spellStart"/>
            <w:r w:rsidRPr="00150C34">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ind w:right="132"/>
              <w:jc w:val="center"/>
              <w:rPr>
                <w:sz w:val="22"/>
              </w:rPr>
            </w:pPr>
            <w:r w:rsidRPr="00150C34">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jc w:val="center"/>
              <w:rPr>
                <w:sz w:val="22"/>
              </w:rPr>
            </w:pPr>
            <w:r w:rsidRPr="00150C34">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jc w:val="center"/>
              <w:rPr>
                <w:sz w:val="22"/>
              </w:rPr>
            </w:pPr>
            <w:r w:rsidRPr="00150C34">
              <w:rPr>
                <w:sz w:val="22"/>
                <w:szCs w:val="22"/>
              </w:rPr>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jc w:val="center"/>
              <w:rPr>
                <w:sz w:val="22"/>
              </w:rPr>
            </w:pPr>
            <w:r w:rsidRPr="00150C34">
              <w:rPr>
                <w:sz w:val="22"/>
                <w:szCs w:val="22"/>
              </w:rPr>
              <w:t>Возможный источник данных</w:t>
            </w:r>
          </w:p>
        </w:tc>
      </w:tr>
      <w:tr w:rsidR="00150C34" w:rsidRPr="00150C34" w:rsidTr="00150C34">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ind w:right="132" w:firstLine="71"/>
              <w:jc w:val="center"/>
              <w:rPr>
                <w:sz w:val="22"/>
              </w:rPr>
            </w:pPr>
            <w:r w:rsidRPr="00150C34">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jc w:val="center"/>
              <w:rPr>
                <w:sz w:val="22"/>
              </w:rPr>
            </w:pPr>
            <w:r w:rsidRPr="00150C34">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50C34" w:rsidRPr="00150C34" w:rsidRDefault="00150C34" w:rsidP="00150C34">
            <w:pPr>
              <w:spacing w:line="276" w:lineRule="auto"/>
              <w:jc w:val="center"/>
              <w:rPr>
                <w:sz w:val="22"/>
              </w:rPr>
            </w:pPr>
            <w:r w:rsidRPr="00150C34">
              <w:rPr>
                <w:sz w:val="22"/>
                <w:szCs w:val="22"/>
              </w:rPr>
              <w:t>4</w:t>
            </w:r>
          </w:p>
        </w:tc>
      </w:tr>
      <w:tr w:rsidR="00150C34" w:rsidRPr="00150C34" w:rsidTr="00150C34">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sz w:val="22"/>
                <w:szCs w:val="22"/>
              </w:rPr>
              <w:t xml:space="preserve">Суммарная доля участия в уставном (складочном) капитале: </w:t>
            </w:r>
          </w:p>
          <w:p w:rsidR="00150C34" w:rsidRPr="00150C34" w:rsidRDefault="00150C34" w:rsidP="00150C34">
            <w:pPr>
              <w:spacing w:line="276" w:lineRule="auto"/>
              <w:ind w:left="80" w:right="132"/>
              <w:rPr>
                <w:sz w:val="22"/>
              </w:rPr>
            </w:pPr>
            <w:r w:rsidRPr="00150C34">
              <w:rPr>
                <w:sz w:val="22"/>
                <w:szCs w:val="22"/>
              </w:rPr>
              <w:t xml:space="preserve">- РФ, субъектов РФ, муниципальных образований, </w:t>
            </w:r>
          </w:p>
          <w:p w:rsidR="00150C34" w:rsidRPr="00150C34" w:rsidRDefault="00150C34" w:rsidP="00150C34">
            <w:pPr>
              <w:spacing w:line="276" w:lineRule="auto"/>
              <w:ind w:left="80" w:right="132"/>
              <w:rPr>
                <w:sz w:val="22"/>
              </w:rPr>
            </w:pPr>
            <w:r w:rsidRPr="00150C34">
              <w:rPr>
                <w:sz w:val="22"/>
                <w:szCs w:val="22"/>
              </w:rPr>
              <w:t xml:space="preserve">- иностранных юридических лиц и граждан, </w:t>
            </w:r>
          </w:p>
          <w:p w:rsidR="00150C34" w:rsidRPr="00150C34" w:rsidRDefault="00150C34" w:rsidP="00150C34">
            <w:pPr>
              <w:spacing w:line="276" w:lineRule="auto"/>
              <w:ind w:left="80" w:right="132"/>
              <w:rPr>
                <w:sz w:val="22"/>
              </w:rPr>
            </w:pPr>
            <w:r w:rsidRPr="00150C34">
              <w:rPr>
                <w:sz w:val="22"/>
                <w:szCs w:val="22"/>
              </w:rPr>
              <w:t>- общественных и религиозных организаций (объединений)</w:t>
            </w:r>
          </w:p>
          <w:p w:rsidR="00150C34" w:rsidRPr="00150C34" w:rsidRDefault="00150C34" w:rsidP="00150C34">
            <w:pPr>
              <w:spacing w:line="276" w:lineRule="auto"/>
              <w:ind w:left="80" w:right="132"/>
              <w:rPr>
                <w:sz w:val="22"/>
              </w:rPr>
            </w:pPr>
            <w:r w:rsidRPr="00150C34">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Устав предприятия</w:t>
            </w:r>
          </w:p>
        </w:tc>
      </w:tr>
      <w:tr w:rsidR="00150C34" w:rsidRPr="00150C34" w:rsidTr="00150C34">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Устав предприятия</w:t>
            </w:r>
          </w:p>
        </w:tc>
      </w:tr>
      <w:tr w:rsidR="00150C34" w:rsidRPr="00150C34" w:rsidTr="00150C34">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r w:rsidRPr="00150C34">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center"/>
              <w:rPr>
                <w:rFonts w:eastAsiaTheme="minorHAnsi"/>
                <w:sz w:val="22"/>
                <w:lang w:eastAsia="en-US"/>
              </w:rPr>
            </w:pPr>
            <w:r w:rsidRPr="00150C34">
              <w:rPr>
                <w:rFonts w:eastAsiaTheme="minorHAnsi"/>
                <w:sz w:val="22"/>
                <w:szCs w:val="22"/>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Пенсионный фонд</w:t>
            </w:r>
          </w:p>
        </w:tc>
      </w:tr>
      <w:tr w:rsidR="00150C34" w:rsidRPr="00150C34" w:rsidTr="00150C34">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p>
        </w:tc>
        <w:tc>
          <w:tcPr>
            <w:tcW w:w="4759" w:type="dxa"/>
            <w:vMerge/>
            <w:tcBorders>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80" w:right="132"/>
              <w:rPr>
                <w:sz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right="132"/>
              <w:jc w:val="center"/>
              <w:rPr>
                <w:rFonts w:eastAsiaTheme="minorHAnsi"/>
                <w:sz w:val="22"/>
                <w:lang w:eastAsia="en-US"/>
              </w:rPr>
            </w:pPr>
            <w:r w:rsidRPr="00150C34">
              <w:rPr>
                <w:rFonts w:eastAsiaTheme="minorHAnsi"/>
                <w:sz w:val="22"/>
                <w:szCs w:val="22"/>
                <w:lang w:eastAsia="en-US"/>
              </w:rPr>
              <w:t>До 15 челове</w:t>
            </w:r>
            <w:proofErr w:type="gramStart"/>
            <w:r w:rsidRPr="00150C34">
              <w:rPr>
                <w:rFonts w:eastAsiaTheme="minorHAnsi"/>
                <w:sz w:val="22"/>
                <w:szCs w:val="22"/>
                <w:lang w:eastAsia="en-US"/>
              </w:rPr>
              <w:t>к-</w:t>
            </w:r>
            <w:proofErr w:type="gramEnd"/>
            <w:r w:rsidRPr="00150C34">
              <w:rPr>
                <w:rFonts w:eastAsiaTheme="minorHAnsi"/>
                <w:sz w:val="22"/>
                <w:szCs w:val="22"/>
                <w:lang w:eastAsia="en-US"/>
              </w:rPr>
              <w:t xml:space="preserve"> </w:t>
            </w:r>
            <w:proofErr w:type="spellStart"/>
            <w:r w:rsidRPr="00150C34">
              <w:rPr>
                <w:rFonts w:eastAsiaTheme="minorHAnsi"/>
                <w:sz w:val="22"/>
                <w:szCs w:val="22"/>
                <w:lang w:eastAsia="en-US"/>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p>
        </w:tc>
      </w:tr>
      <w:tr w:rsidR="00150C34" w:rsidRPr="00150C34" w:rsidTr="00150C34">
        <w:trPr>
          <w:trHeight w:val="632"/>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jc w:val="both"/>
              <w:rPr>
                <w:sz w:val="22"/>
              </w:rPr>
            </w:pPr>
            <w:r w:rsidRPr="00150C34">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right="132"/>
              <w:jc w:val="both"/>
              <w:rPr>
                <w:sz w:val="22"/>
              </w:rPr>
            </w:pPr>
            <w:r w:rsidRPr="00150C34">
              <w:rPr>
                <w:sz w:val="22"/>
                <w:szCs w:val="22"/>
              </w:rPr>
              <w:t xml:space="preserve">Выручка от реализации товаров (работ, услуг) без учета НДС за предшествующий год (определяется в </w:t>
            </w:r>
            <w:proofErr w:type="gramStart"/>
            <w:r w:rsidRPr="00150C34">
              <w:rPr>
                <w:sz w:val="22"/>
                <w:szCs w:val="22"/>
              </w:rPr>
              <w:t>порядке</w:t>
            </w:r>
            <w:proofErr w:type="gramEnd"/>
            <w:r w:rsidRPr="00150C34">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right="132"/>
              <w:jc w:val="center"/>
              <w:rPr>
                <w:rFonts w:eastAsiaTheme="minorHAnsi"/>
                <w:sz w:val="22"/>
                <w:lang w:eastAsia="en-US"/>
              </w:rPr>
            </w:pPr>
            <w:r w:rsidRPr="00150C34">
              <w:rPr>
                <w:rFonts w:eastAsiaTheme="minorHAnsi"/>
                <w:sz w:val="22"/>
                <w:szCs w:val="22"/>
                <w:lang w:eastAsia="en-US"/>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1000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50C34" w:rsidRPr="00150C34" w:rsidRDefault="00150C34" w:rsidP="00150C34">
            <w:pPr>
              <w:spacing w:line="276" w:lineRule="auto"/>
              <w:ind w:left="100"/>
              <w:jc w:val="center"/>
              <w:rPr>
                <w:rFonts w:eastAsiaTheme="minorHAnsi"/>
                <w:sz w:val="22"/>
                <w:lang w:eastAsia="en-US"/>
              </w:rPr>
            </w:pPr>
            <w:r w:rsidRPr="00150C34">
              <w:rPr>
                <w:rFonts w:eastAsiaTheme="minorHAnsi"/>
                <w:sz w:val="22"/>
                <w:szCs w:val="22"/>
                <w:lang w:eastAsia="en-US"/>
              </w:rPr>
              <w:t>Баланс предприятия</w:t>
            </w:r>
          </w:p>
        </w:tc>
      </w:tr>
    </w:tbl>
    <w:p w:rsidR="00150C34" w:rsidRPr="00150C34" w:rsidRDefault="00150C34" w:rsidP="00150C34"/>
    <w:p w:rsidR="00150C34" w:rsidRDefault="00150C34" w:rsidP="006E0E89">
      <w:pPr>
        <w:tabs>
          <w:tab w:val="left" w:pos="993"/>
        </w:tabs>
        <w:ind w:firstLine="567"/>
        <w:jc w:val="both"/>
      </w:pPr>
    </w:p>
    <w:p w:rsidR="00150C34" w:rsidRDefault="00150C34"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513491" w:rsidRPr="00150C34" w:rsidRDefault="00513491" w:rsidP="00513491">
      <w:pPr>
        <w:jc w:val="center"/>
        <w:rPr>
          <w:b/>
        </w:rPr>
      </w:pPr>
      <w:r w:rsidRPr="00150C34">
        <w:rPr>
          <w:b/>
        </w:rPr>
        <w:t>Техническое задание</w:t>
      </w:r>
    </w:p>
    <w:p w:rsidR="00513491" w:rsidRPr="00150C34" w:rsidRDefault="00513491" w:rsidP="00513491">
      <w:pPr>
        <w:shd w:val="clear" w:color="auto" w:fill="FFFFFF"/>
        <w:spacing w:line="281" w:lineRule="exact"/>
        <w:ind w:right="25"/>
        <w:jc w:val="center"/>
        <w:rPr>
          <w:bCs/>
          <w:color w:val="000000"/>
          <w:spacing w:val="-8"/>
        </w:rPr>
      </w:pPr>
      <w:r w:rsidRPr="00150C34">
        <w:t xml:space="preserve">На выполнение работ по ремонту </w:t>
      </w:r>
      <w:r w:rsidRPr="00150C34">
        <w:rPr>
          <w:color w:val="000000"/>
        </w:rPr>
        <w:t>главного распределительного щита (</w:t>
      </w:r>
      <w:r w:rsidRPr="00150C34">
        <w:t>ГРЩ) в здании Заказчика</w:t>
      </w:r>
      <w:r w:rsidRPr="00150C34">
        <w:rPr>
          <w:bCs/>
          <w:color w:val="000000"/>
          <w:spacing w:val="-8"/>
        </w:rPr>
        <w:t xml:space="preserve"> по адресу: </w:t>
      </w:r>
      <w:proofErr w:type="gramStart"/>
      <w:r w:rsidRPr="00150C34">
        <w:rPr>
          <w:bCs/>
          <w:color w:val="000000"/>
          <w:spacing w:val="-8"/>
        </w:rPr>
        <w:t>г</w:t>
      </w:r>
      <w:proofErr w:type="gramEnd"/>
      <w:r w:rsidRPr="00150C34">
        <w:rPr>
          <w:bCs/>
          <w:color w:val="000000"/>
          <w:spacing w:val="-8"/>
        </w:rPr>
        <w:t>. Санкт-Петербург, ул. Савушкина, 82.</w:t>
      </w:r>
    </w:p>
    <w:p w:rsidR="00513491" w:rsidRPr="00150C34" w:rsidRDefault="00513491" w:rsidP="00513491">
      <w:pPr>
        <w:shd w:val="clear" w:color="auto" w:fill="FFFFFF"/>
        <w:spacing w:line="281" w:lineRule="exact"/>
        <w:ind w:right="25"/>
        <w:jc w:val="center"/>
        <w:rPr>
          <w:b/>
          <w:bCs/>
          <w:color w:val="000000"/>
          <w:spacing w:val="-8"/>
        </w:rPr>
      </w:pPr>
    </w:p>
    <w:p w:rsidR="00513491" w:rsidRPr="00150C34" w:rsidRDefault="00513491" w:rsidP="00513491">
      <w:pPr>
        <w:shd w:val="clear" w:color="auto" w:fill="FFFFFF"/>
        <w:spacing w:line="281" w:lineRule="exact"/>
        <w:ind w:left="886" w:right="518" w:hanging="684"/>
      </w:pPr>
    </w:p>
    <w:p w:rsidR="00513491" w:rsidRPr="00150C34" w:rsidRDefault="00513491" w:rsidP="00513491">
      <w:pPr>
        <w:numPr>
          <w:ilvl w:val="0"/>
          <w:numId w:val="82"/>
        </w:numPr>
        <w:contextualSpacing/>
      </w:pPr>
      <w:r w:rsidRPr="00150C34">
        <w:t>Заказчик: ОАО «</w:t>
      </w:r>
      <w:proofErr w:type="spellStart"/>
      <w:r w:rsidRPr="00150C34">
        <w:t>Атомпроект</w:t>
      </w:r>
      <w:proofErr w:type="spellEnd"/>
      <w:r w:rsidRPr="00150C34">
        <w:t>»</w:t>
      </w:r>
    </w:p>
    <w:p w:rsidR="00513491" w:rsidRPr="00150C34" w:rsidRDefault="00513491" w:rsidP="00513491">
      <w:pPr>
        <w:numPr>
          <w:ilvl w:val="0"/>
          <w:numId w:val="82"/>
        </w:numPr>
        <w:shd w:val="clear" w:color="auto" w:fill="FFFFFF"/>
        <w:spacing w:line="281" w:lineRule="exact"/>
        <w:ind w:right="25"/>
        <w:contextualSpacing/>
        <w:rPr>
          <w:bCs/>
          <w:color w:val="000000"/>
          <w:spacing w:val="-8"/>
        </w:rPr>
      </w:pPr>
      <w:r w:rsidRPr="00150C34">
        <w:t>Адрес строительства: 197183, г.</w:t>
      </w:r>
      <w:r w:rsidRPr="00150C34">
        <w:rPr>
          <w:b/>
          <w:bCs/>
          <w:color w:val="000000"/>
          <w:spacing w:val="-8"/>
        </w:rPr>
        <w:t xml:space="preserve">  </w:t>
      </w:r>
      <w:r w:rsidRPr="00150C34">
        <w:rPr>
          <w:bCs/>
          <w:color w:val="000000"/>
          <w:spacing w:val="-8"/>
        </w:rPr>
        <w:t>Санкт-Петербург, ул. Савушкина, д. 82</w:t>
      </w:r>
    </w:p>
    <w:p w:rsidR="00513491" w:rsidRPr="00150C34" w:rsidRDefault="00513491" w:rsidP="00513491">
      <w:pPr>
        <w:numPr>
          <w:ilvl w:val="0"/>
          <w:numId w:val="82"/>
        </w:numPr>
        <w:contextualSpacing/>
      </w:pPr>
      <w:r w:rsidRPr="00150C34">
        <w:t xml:space="preserve">Характер строительства: ремонт </w:t>
      </w:r>
    </w:p>
    <w:p w:rsidR="00513491" w:rsidRPr="00150C34" w:rsidRDefault="00513491" w:rsidP="00513491">
      <w:pPr>
        <w:numPr>
          <w:ilvl w:val="0"/>
          <w:numId w:val="82"/>
        </w:numPr>
        <w:contextualSpacing/>
      </w:pPr>
      <w:r w:rsidRPr="00150C34">
        <w:t>Состав строительства: помещения общественного назначения, административные помещения</w:t>
      </w:r>
    </w:p>
    <w:p w:rsidR="00513491" w:rsidRPr="00150C34" w:rsidRDefault="00513491" w:rsidP="00513491">
      <w:pPr>
        <w:numPr>
          <w:ilvl w:val="0"/>
          <w:numId w:val="82"/>
        </w:numPr>
        <w:contextualSpacing/>
        <w:jc w:val="both"/>
      </w:pPr>
      <w:r w:rsidRPr="00150C34">
        <w:t xml:space="preserve">Выполнить: ремонт ГРЩ </w:t>
      </w:r>
    </w:p>
    <w:p w:rsidR="00513491" w:rsidRPr="00150C34" w:rsidRDefault="00513491" w:rsidP="00513491">
      <w:pPr>
        <w:numPr>
          <w:ilvl w:val="0"/>
          <w:numId w:val="82"/>
        </w:numPr>
        <w:contextualSpacing/>
        <w:jc w:val="both"/>
      </w:pPr>
      <w:r w:rsidRPr="00150C34">
        <w:t xml:space="preserve">Общие условия: ремонт ГРЩ выполнить </w:t>
      </w:r>
      <w:proofErr w:type="gramStart"/>
      <w:r w:rsidRPr="00150C34">
        <w:t>согласно Проекта</w:t>
      </w:r>
      <w:proofErr w:type="gramEnd"/>
      <w:r w:rsidRPr="00150C34">
        <w:t xml:space="preserve"> 15-00-ЭО-2013, а также:</w:t>
      </w:r>
    </w:p>
    <w:p w:rsidR="00513491" w:rsidRPr="00150C34" w:rsidRDefault="00513491" w:rsidP="00513491">
      <w:pPr>
        <w:numPr>
          <w:ilvl w:val="0"/>
          <w:numId w:val="83"/>
        </w:numPr>
        <w:contextualSpacing/>
      </w:pPr>
      <w:r w:rsidRPr="00150C34">
        <w:t>ПУЭ «Правила устройства электроустановок»;</w:t>
      </w:r>
    </w:p>
    <w:p w:rsidR="00513491" w:rsidRPr="00150C34" w:rsidRDefault="00513491" w:rsidP="00513491">
      <w:pPr>
        <w:numPr>
          <w:ilvl w:val="0"/>
          <w:numId w:val="83"/>
        </w:numPr>
        <w:contextualSpacing/>
      </w:pPr>
      <w:proofErr w:type="spellStart"/>
      <w:r w:rsidRPr="00150C34">
        <w:t>СНиП</w:t>
      </w:r>
      <w:proofErr w:type="spellEnd"/>
      <w:r w:rsidRPr="00150C34">
        <w:t xml:space="preserve"> 2.08.02-89* «Общественные здания и сооружения»;</w:t>
      </w:r>
    </w:p>
    <w:p w:rsidR="00513491" w:rsidRPr="00150C34" w:rsidRDefault="00513491" w:rsidP="00513491">
      <w:pPr>
        <w:numPr>
          <w:ilvl w:val="0"/>
          <w:numId w:val="83"/>
        </w:numPr>
        <w:contextualSpacing/>
      </w:pPr>
      <w:proofErr w:type="spellStart"/>
      <w:r w:rsidRPr="00150C34">
        <w:t>СНиП</w:t>
      </w:r>
      <w:proofErr w:type="spellEnd"/>
      <w:r w:rsidRPr="00150C34">
        <w:t xml:space="preserve"> 31-05-2003 «Общественные здания административного назначения»;</w:t>
      </w:r>
    </w:p>
    <w:p w:rsidR="00513491" w:rsidRPr="00150C34" w:rsidRDefault="00513491" w:rsidP="00513491">
      <w:pPr>
        <w:numPr>
          <w:ilvl w:val="0"/>
          <w:numId w:val="83"/>
        </w:numPr>
        <w:contextualSpacing/>
      </w:pPr>
      <w:proofErr w:type="spellStart"/>
      <w:r w:rsidRPr="00150C34">
        <w:t>СНиП</w:t>
      </w:r>
      <w:proofErr w:type="spellEnd"/>
      <w:r w:rsidRPr="00150C34">
        <w:t xml:space="preserve"> 21-01-97 * «Пожарная безопасность зданий и сооружений»;</w:t>
      </w:r>
    </w:p>
    <w:p w:rsidR="00513491" w:rsidRPr="00150C34" w:rsidRDefault="00513491" w:rsidP="00513491">
      <w:pPr>
        <w:numPr>
          <w:ilvl w:val="0"/>
          <w:numId w:val="83"/>
        </w:numPr>
        <w:contextualSpacing/>
      </w:pPr>
      <w:proofErr w:type="spellStart"/>
      <w:r w:rsidRPr="00150C34">
        <w:t>СНиП</w:t>
      </w:r>
      <w:proofErr w:type="spellEnd"/>
      <w:r w:rsidRPr="00150C34">
        <w:t xml:space="preserve"> 23-02-2003  «Тепловая защита зданий»;</w:t>
      </w:r>
    </w:p>
    <w:p w:rsidR="00513491" w:rsidRPr="00150C34" w:rsidRDefault="00513491" w:rsidP="00513491">
      <w:pPr>
        <w:numPr>
          <w:ilvl w:val="0"/>
          <w:numId w:val="83"/>
        </w:numPr>
        <w:contextualSpacing/>
      </w:pPr>
      <w:r w:rsidRPr="00150C34">
        <w:t xml:space="preserve">А10-93 «Защитное заземление и </w:t>
      </w:r>
      <w:proofErr w:type="spellStart"/>
      <w:r w:rsidRPr="00150C34">
        <w:t>зануление</w:t>
      </w:r>
      <w:proofErr w:type="spellEnd"/>
      <w:r w:rsidRPr="00150C34">
        <w:t xml:space="preserve"> электрооборудования»;</w:t>
      </w:r>
    </w:p>
    <w:p w:rsidR="00513491" w:rsidRPr="00150C34" w:rsidRDefault="00513491" w:rsidP="00513491">
      <w:pPr>
        <w:numPr>
          <w:ilvl w:val="0"/>
          <w:numId w:val="82"/>
        </w:numPr>
        <w:contextualSpacing/>
        <w:jc w:val="both"/>
      </w:pPr>
      <w:r w:rsidRPr="00150C34">
        <w:t>Требования к исполнителю работ:</w:t>
      </w:r>
    </w:p>
    <w:p w:rsidR="00513491" w:rsidRPr="00150C34" w:rsidRDefault="00513491" w:rsidP="00513491">
      <w:pPr>
        <w:numPr>
          <w:ilvl w:val="0"/>
          <w:numId w:val="86"/>
        </w:numPr>
        <w:ind w:left="426" w:firstLine="708"/>
        <w:contextualSpacing/>
        <w:jc w:val="both"/>
      </w:pPr>
      <w:r w:rsidRPr="00150C34">
        <w:t xml:space="preserve">Наличие </w:t>
      </w:r>
      <w:proofErr w:type="spellStart"/>
      <w:r w:rsidRPr="00150C34">
        <w:t>электроиспытательной</w:t>
      </w:r>
      <w:proofErr w:type="spellEnd"/>
      <w:r w:rsidRPr="00150C34">
        <w:t xml:space="preserve"> лаборатории, имеющей сертификат </w:t>
      </w:r>
      <w:proofErr w:type="spellStart"/>
      <w:r w:rsidRPr="00150C34">
        <w:t>РосТехнадзора</w:t>
      </w:r>
      <w:proofErr w:type="spellEnd"/>
      <w:r w:rsidRPr="00150C34">
        <w:t>.</w:t>
      </w:r>
    </w:p>
    <w:p w:rsidR="00513491" w:rsidRPr="00150C34" w:rsidRDefault="00513491" w:rsidP="00513491">
      <w:pPr>
        <w:numPr>
          <w:ilvl w:val="0"/>
          <w:numId w:val="86"/>
        </w:numPr>
        <w:ind w:left="426" w:firstLine="654"/>
        <w:contextualSpacing/>
        <w:jc w:val="both"/>
      </w:pPr>
      <w:r w:rsidRPr="00150C34">
        <w:t xml:space="preserve">Наличие СРО. </w:t>
      </w:r>
      <w:proofErr w:type="gramStart"/>
      <w:r w:rsidRPr="00150C34">
        <w:t>Перечень работ, оказывающие влияние на безопасность объектов капитального строительства, согласно настоящему техническому заданию: 20.2, 20.12, 24.5, 24.6, 24.8</w:t>
      </w:r>
      <w:proofErr w:type="gramEnd"/>
    </w:p>
    <w:p w:rsidR="00513491" w:rsidRPr="00150C34" w:rsidRDefault="00513491" w:rsidP="00513491">
      <w:pPr>
        <w:numPr>
          <w:ilvl w:val="0"/>
          <w:numId w:val="86"/>
        </w:numPr>
        <w:ind w:left="426" w:firstLine="654"/>
        <w:contextualSpacing/>
        <w:jc w:val="both"/>
      </w:pPr>
      <w:r w:rsidRPr="00150C34">
        <w:t xml:space="preserve">Допуск по </w:t>
      </w:r>
      <w:proofErr w:type="spellStart"/>
      <w:r w:rsidRPr="00150C34">
        <w:t>электробезопасности</w:t>
      </w:r>
      <w:proofErr w:type="spellEnd"/>
      <w:r w:rsidRPr="00150C34">
        <w:t xml:space="preserve"> при работе в электроустановках до 1000</w:t>
      </w:r>
      <w:proofErr w:type="gramStart"/>
      <w:r w:rsidRPr="00150C34">
        <w:t xml:space="preserve"> В</w:t>
      </w:r>
      <w:proofErr w:type="gramEnd"/>
      <w:r w:rsidRPr="00150C34">
        <w:t xml:space="preserve"> – не ниже 3 группы.</w:t>
      </w:r>
    </w:p>
    <w:p w:rsidR="00513491" w:rsidRPr="00150C34" w:rsidRDefault="00513491" w:rsidP="00513491">
      <w:pPr>
        <w:numPr>
          <w:ilvl w:val="0"/>
          <w:numId w:val="86"/>
        </w:numPr>
        <w:ind w:left="426" w:firstLine="654"/>
        <w:contextualSpacing/>
        <w:jc w:val="both"/>
      </w:pPr>
      <w:r w:rsidRPr="00150C34">
        <w:t>Наличие опыта в выполнении ремонтных работ распределительных устройств и устройств защиты не менее 3-х лет.</w:t>
      </w:r>
    </w:p>
    <w:p w:rsidR="00513491" w:rsidRPr="00150C34" w:rsidRDefault="00513491" w:rsidP="00513491">
      <w:pPr>
        <w:numPr>
          <w:ilvl w:val="0"/>
          <w:numId w:val="86"/>
        </w:numPr>
        <w:tabs>
          <w:tab w:val="left" w:pos="778"/>
        </w:tabs>
        <w:ind w:left="426" w:right="113" w:firstLine="654"/>
        <w:contextualSpacing/>
        <w:jc w:val="both"/>
      </w:pPr>
      <w:r w:rsidRPr="00150C34">
        <w:t xml:space="preserve">Иметь в наличии действующую систему менеджмента качества (применительно к выполнению электромонтажных работ), соответствующую требованиям ГОСТ </w:t>
      </w:r>
      <w:proofErr w:type="gramStart"/>
      <w:r w:rsidRPr="00150C34">
        <w:t>Р</w:t>
      </w:r>
      <w:proofErr w:type="gramEnd"/>
      <w:r w:rsidRPr="00150C34">
        <w:t xml:space="preserve"> ИСО 9001 или МС ИСО 9001 или эквивалент.</w:t>
      </w:r>
    </w:p>
    <w:p w:rsidR="00513491" w:rsidRPr="00150C34" w:rsidRDefault="00513491" w:rsidP="00513491">
      <w:pPr>
        <w:numPr>
          <w:ilvl w:val="0"/>
          <w:numId w:val="86"/>
        </w:numPr>
        <w:autoSpaceDE w:val="0"/>
        <w:autoSpaceDN w:val="0"/>
        <w:adjustRightInd w:val="0"/>
        <w:ind w:left="426" w:right="113" w:firstLine="654"/>
        <w:contextualSpacing/>
        <w:jc w:val="both"/>
      </w:pPr>
      <w:r w:rsidRPr="00150C34">
        <w:t xml:space="preserve">Опыт выполнения ремонтно-строительных работ на общую сумму не </w:t>
      </w:r>
      <w:proofErr w:type="gramStart"/>
      <w:r w:rsidRPr="00150C34">
        <w:t>менее начальной</w:t>
      </w:r>
      <w:proofErr w:type="gramEnd"/>
      <w:r w:rsidRPr="00150C34">
        <w:t xml:space="preserve"> максимальной цены запроса предложений.</w:t>
      </w:r>
    </w:p>
    <w:p w:rsidR="00513491" w:rsidRPr="00150C34" w:rsidRDefault="00513491" w:rsidP="00513491">
      <w:pPr>
        <w:numPr>
          <w:ilvl w:val="0"/>
          <w:numId w:val="86"/>
        </w:numPr>
        <w:autoSpaceDE w:val="0"/>
        <w:autoSpaceDN w:val="0"/>
        <w:adjustRightInd w:val="0"/>
        <w:ind w:right="49"/>
        <w:contextualSpacing/>
        <w:jc w:val="both"/>
      </w:pPr>
      <w:r w:rsidRPr="00150C34">
        <w:t xml:space="preserve">Обладать людскими ресурсами, необходимыми для исполнения договора: </w:t>
      </w:r>
    </w:p>
    <w:p w:rsidR="00513491" w:rsidRPr="00150C34" w:rsidRDefault="00513491" w:rsidP="00513491">
      <w:pPr>
        <w:tabs>
          <w:tab w:val="left" w:pos="778"/>
        </w:tabs>
        <w:ind w:left="426" w:right="49" w:firstLine="283"/>
        <w:contextualSpacing/>
        <w:jc w:val="both"/>
      </w:pPr>
      <w:proofErr w:type="gramStart"/>
      <w:r w:rsidRPr="00150C34">
        <w:t xml:space="preserve">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документы, подтверждающие группу допуска по </w:t>
      </w:r>
      <w:proofErr w:type="spellStart"/>
      <w:r w:rsidRPr="00150C34">
        <w:t>электробезопасности</w:t>
      </w:r>
      <w:proofErr w:type="spellEnd"/>
      <w:r w:rsidRPr="00150C34">
        <w:t xml:space="preserve"> не ниже 3-ей (в количестве не менее 10-ти членов бригады, проводящих электромонтажные работы),  </w:t>
      </w:r>
      <w:r w:rsidRPr="00150C34">
        <w:rPr>
          <w:i/>
        </w:rPr>
        <w:t>(факт оформленных трудовых отношений с работником подтверждается приказом о приеме на работу, а его квалификация соответствующим документом)</w:t>
      </w:r>
      <w:r w:rsidRPr="00150C34">
        <w:t>,</w:t>
      </w:r>
      <w:proofErr w:type="gramEnd"/>
    </w:p>
    <w:p w:rsidR="00513491" w:rsidRPr="00150C34" w:rsidRDefault="00513491" w:rsidP="00513491">
      <w:pPr>
        <w:numPr>
          <w:ilvl w:val="0"/>
          <w:numId w:val="86"/>
        </w:numPr>
        <w:contextualSpacing/>
        <w:jc w:val="both"/>
      </w:pPr>
      <w:r w:rsidRPr="00150C34">
        <w:t xml:space="preserve">Наличие сотрудника ответственного за </w:t>
      </w:r>
      <w:proofErr w:type="spellStart"/>
      <w:r w:rsidRPr="00150C34">
        <w:t>электробезопасность</w:t>
      </w:r>
      <w:proofErr w:type="spellEnd"/>
      <w:r w:rsidRPr="00150C34">
        <w:t xml:space="preserve">     </w:t>
      </w:r>
    </w:p>
    <w:p w:rsidR="00513491" w:rsidRPr="00150C34" w:rsidRDefault="00513491" w:rsidP="00513491">
      <w:pPr>
        <w:numPr>
          <w:ilvl w:val="0"/>
          <w:numId w:val="86"/>
        </w:numPr>
        <w:ind w:left="426" w:firstLine="654"/>
        <w:contextualSpacing/>
        <w:jc w:val="both"/>
      </w:pPr>
      <w:r w:rsidRPr="00150C34">
        <w:t xml:space="preserve">Наличие у производителя </w:t>
      </w:r>
      <w:proofErr w:type="spellStart"/>
      <w:r w:rsidRPr="00150C34">
        <w:t>электрощитового</w:t>
      </w:r>
      <w:proofErr w:type="spellEnd"/>
      <w:r w:rsidRPr="00150C34">
        <w:t xml:space="preserve"> оборудования действующей системы менеджмента качества (применительно к производству электрораспределительного оборудования), соответствующую требованиям ГОСТ </w:t>
      </w:r>
      <w:proofErr w:type="gramStart"/>
      <w:r w:rsidRPr="00150C34">
        <w:t>Р</w:t>
      </w:r>
      <w:proofErr w:type="gramEnd"/>
      <w:r w:rsidRPr="00150C34">
        <w:t xml:space="preserve"> ИСО 9001 или МС ИСО 9001 или эквивалент.</w:t>
      </w:r>
    </w:p>
    <w:p w:rsidR="00513491" w:rsidRPr="00150C34" w:rsidRDefault="00513491" w:rsidP="00513491">
      <w:pPr>
        <w:ind w:left="720"/>
        <w:contextualSpacing/>
      </w:pPr>
    </w:p>
    <w:p w:rsidR="00513491" w:rsidRPr="00150C34" w:rsidRDefault="00513491" w:rsidP="00513491">
      <w:pPr>
        <w:numPr>
          <w:ilvl w:val="0"/>
          <w:numId w:val="82"/>
        </w:numPr>
        <w:contextualSpacing/>
      </w:pPr>
      <w:r w:rsidRPr="00150C34">
        <w:t>Основные требования:</w:t>
      </w:r>
    </w:p>
    <w:p w:rsidR="00513491" w:rsidRPr="00150C34" w:rsidRDefault="00513491" w:rsidP="00513491">
      <w:pPr>
        <w:ind w:left="720"/>
        <w:contextualSpacing/>
      </w:pPr>
      <w:r w:rsidRPr="00150C34">
        <w:t>При демонтаже ГРЩ ЩО-59 учесть, что часть имеющегося оборудования будет установлена в новые панели ЩО-70, а именно:</w:t>
      </w:r>
    </w:p>
    <w:p w:rsidR="00513491" w:rsidRPr="00150C34" w:rsidRDefault="00513491" w:rsidP="00513491">
      <w:pPr>
        <w:numPr>
          <w:ilvl w:val="0"/>
          <w:numId w:val="89"/>
        </w:numPr>
        <w:contextualSpacing/>
      </w:pPr>
      <w:r w:rsidRPr="00150C34">
        <w:t xml:space="preserve">вводные автоматы серии ВА57-43 с электроприводом  - 2 шт. </w:t>
      </w:r>
    </w:p>
    <w:p w:rsidR="00513491" w:rsidRPr="00150C34" w:rsidRDefault="00513491" w:rsidP="00513491">
      <w:pPr>
        <w:numPr>
          <w:ilvl w:val="0"/>
          <w:numId w:val="89"/>
        </w:numPr>
        <w:contextualSpacing/>
      </w:pPr>
      <w:proofErr w:type="spellStart"/>
      <w:r w:rsidRPr="00150C34">
        <w:t>межсекционный</w:t>
      </w:r>
      <w:proofErr w:type="spellEnd"/>
      <w:r w:rsidRPr="00150C34">
        <w:t xml:space="preserve"> автомат серии ВА55-41 с электроприводом- 1 шт.</w:t>
      </w:r>
    </w:p>
    <w:p w:rsidR="00513491" w:rsidRPr="00150C34" w:rsidRDefault="00513491" w:rsidP="00513491">
      <w:pPr>
        <w:numPr>
          <w:ilvl w:val="0"/>
          <w:numId w:val="89"/>
        </w:numPr>
        <w:contextualSpacing/>
      </w:pPr>
      <w:r w:rsidRPr="00150C34">
        <w:t>оборудование АВР  - 1 комплект.</w:t>
      </w:r>
    </w:p>
    <w:p w:rsidR="00513491" w:rsidRPr="00150C34" w:rsidRDefault="00513491" w:rsidP="00513491">
      <w:pPr>
        <w:numPr>
          <w:ilvl w:val="0"/>
          <w:numId w:val="89"/>
        </w:numPr>
        <w:contextualSpacing/>
      </w:pPr>
      <w:r w:rsidRPr="00150C34">
        <w:t>т</w:t>
      </w:r>
      <w:proofErr w:type="spellStart"/>
      <w:r w:rsidRPr="00150C34">
        <w:rPr>
          <w:lang w:val="en-US"/>
        </w:rPr>
        <w:t>рансформаторы</w:t>
      </w:r>
      <w:proofErr w:type="spellEnd"/>
      <w:r w:rsidRPr="00150C34">
        <w:rPr>
          <w:lang w:val="en-US"/>
        </w:rPr>
        <w:t xml:space="preserve"> </w:t>
      </w:r>
      <w:proofErr w:type="spellStart"/>
      <w:r w:rsidRPr="00150C34">
        <w:rPr>
          <w:lang w:val="en-US"/>
        </w:rPr>
        <w:t>тока</w:t>
      </w:r>
      <w:proofErr w:type="spellEnd"/>
      <w:r w:rsidRPr="00150C34">
        <w:rPr>
          <w:lang w:val="en-US"/>
        </w:rPr>
        <w:t xml:space="preserve"> АСКУЭ. </w:t>
      </w:r>
    </w:p>
    <w:p w:rsidR="00513491" w:rsidRPr="00150C34" w:rsidRDefault="00513491" w:rsidP="00513491">
      <w:pPr>
        <w:ind w:left="1575"/>
        <w:contextualSpacing/>
      </w:pPr>
    </w:p>
    <w:p w:rsidR="00513491" w:rsidRPr="00150C34" w:rsidRDefault="00513491" w:rsidP="00513491">
      <w:pPr>
        <w:ind w:left="720"/>
        <w:contextualSpacing/>
      </w:pPr>
      <w:r w:rsidRPr="00150C34">
        <w:t xml:space="preserve">  </w:t>
      </w:r>
    </w:p>
    <w:p w:rsidR="00513491" w:rsidRPr="00150C34" w:rsidRDefault="00513491" w:rsidP="00513491">
      <w:pPr>
        <w:numPr>
          <w:ilvl w:val="0"/>
          <w:numId w:val="82"/>
        </w:numPr>
        <w:contextualSpacing/>
      </w:pPr>
      <w:r w:rsidRPr="00150C34">
        <w:t>Для выполнения Технического задания предусматривается следующее:</w:t>
      </w:r>
    </w:p>
    <w:p w:rsidR="00513491" w:rsidRPr="00150C34" w:rsidRDefault="00513491" w:rsidP="00513491">
      <w:pPr>
        <w:ind w:left="720"/>
        <w:contextualSpacing/>
      </w:pPr>
    </w:p>
    <w:p w:rsidR="00513491" w:rsidRPr="00150C34" w:rsidRDefault="00513491" w:rsidP="00513491">
      <w:pPr>
        <w:ind w:left="720"/>
        <w:contextualSpacing/>
      </w:pPr>
      <w:r w:rsidRPr="00150C34">
        <w:t>Закупить:</w:t>
      </w:r>
    </w:p>
    <w:p w:rsidR="00513491" w:rsidRPr="00150C34" w:rsidRDefault="00513491" w:rsidP="00513491">
      <w:pPr>
        <w:numPr>
          <w:ilvl w:val="0"/>
          <w:numId w:val="88"/>
        </w:numPr>
        <w:contextualSpacing/>
        <w:jc w:val="both"/>
      </w:pPr>
      <w:r w:rsidRPr="00150C34">
        <w:t>ГРЩ из панелей ЩО-70 – 14 шт.</w:t>
      </w:r>
    </w:p>
    <w:p w:rsidR="00513491" w:rsidRPr="00150C34" w:rsidRDefault="00513491" w:rsidP="00513491">
      <w:pPr>
        <w:numPr>
          <w:ilvl w:val="0"/>
          <w:numId w:val="88"/>
        </w:numPr>
        <w:contextualSpacing/>
        <w:jc w:val="both"/>
      </w:pPr>
      <w:r w:rsidRPr="00150C34">
        <w:t>Трансформаторы тока узла учёта     ТТ-0,66 М УЗ 1000/5, кл.05S, 5 ВА - 6 шт.</w:t>
      </w:r>
    </w:p>
    <w:p w:rsidR="00513491" w:rsidRPr="00150C34" w:rsidRDefault="00513491" w:rsidP="00513491">
      <w:pPr>
        <w:numPr>
          <w:ilvl w:val="0"/>
          <w:numId w:val="88"/>
        </w:numPr>
        <w:contextualSpacing/>
        <w:jc w:val="both"/>
      </w:pPr>
      <w:r w:rsidRPr="00150C34">
        <w:t>Расходные материалы, согласно спецификации проекта 15-00-ЭО-2013.</w:t>
      </w:r>
    </w:p>
    <w:p w:rsidR="00513491" w:rsidRPr="00150C34" w:rsidRDefault="00513491" w:rsidP="00513491">
      <w:pPr>
        <w:ind w:left="720"/>
        <w:contextualSpacing/>
        <w:jc w:val="both"/>
      </w:pPr>
    </w:p>
    <w:p w:rsidR="00513491" w:rsidRPr="00150C34" w:rsidRDefault="00513491" w:rsidP="00513491">
      <w:pPr>
        <w:ind w:left="720"/>
        <w:contextualSpacing/>
        <w:jc w:val="both"/>
      </w:pPr>
      <w:r w:rsidRPr="00150C34">
        <w:t>Выполнить:</w:t>
      </w:r>
    </w:p>
    <w:p w:rsidR="00513491" w:rsidRPr="00150C34" w:rsidRDefault="00513491" w:rsidP="00513491">
      <w:pPr>
        <w:jc w:val="both"/>
      </w:pPr>
    </w:p>
    <w:p w:rsidR="00513491" w:rsidRPr="00150C34" w:rsidRDefault="00513491" w:rsidP="00513491">
      <w:pPr>
        <w:numPr>
          <w:ilvl w:val="0"/>
          <w:numId w:val="88"/>
        </w:numPr>
        <w:contextualSpacing/>
        <w:jc w:val="both"/>
      </w:pPr>
      <w:r w:rsidRPr="00150C34">
        <w:t xml:space="preserve">Демонтаж существующего щита из 13 панелей ЩО-59       -   1 </w:t>
      </w:r>
      <w:proofErr w:type="spellStart"/>
      <w:proofErr w:type="gramStart"/>
      <w:r w:rsidRPr="00150C34">
        <w:t>к-т</w:t>
      </w:r>
      <w:proofErr w:type="spellEnd"/>
      <w:proofErr w:type="gramEnd"/>
      <w:r w:rsidRPr="00150C34">
        <w:t>.</w:t>
      </w:r>
    </w:p>
    <w:p w:rsidR="00513491" w:rsidRPr="00150C34" w:rsidRDefault="00513491" w:rsidP="00513491">
      <w:pPr>
        <w:numPr>
          <w:ilvl w:val="0"/>
          <w:numId w:val="88"/>
        </w:numPr>
        <w:contextualSpacing/>
        <w:jc w:val="both"/>
      </w:pPr>
      <w:r w:rsidRPr="00150C34">
        <w:t xml:space="preserve">Монтаж нового ГРЩ, </w:t>
      </w:r>
      <w:proofErr w:type="gramStart"/>
      <w:r w:rsidRPr="00150C34">
        <w:t>согласно проекта</w:t>
      </w:r>
      <w:proofErr w:type="gramEnd"/>
      <w:r w:rsidRPr="00150C34">
        <w:t xml:space="preserve"> 15-00-ЭО-2013  </w:t>
      </w:r>
    </w:p>
    <w:p w:rsidR="00513491" w:rsidRPr="00150C34" w:rsidRDefault="00513491" w:rsidP="00513491">
      <w:pPr>
        <w:numPr>
          <w:ilvl w:val="0"/>
          <w:numId w:val="88"/>
        </w:numPr>
        <w:contextualSpacing/>
        <w:jc w:val="both"/>
      </w:pPr>
      <w:r w:rsidRPr="00150C34">
        <w:t>Установить трансформаторы тока узла учёта</w:t>
      </w:r>
    </w:p>
    <w:p w:rsidR="00513491" w:rsidRPr="00150C34" w:rsidRDefault="00513491" w:rsidP="00513491">
      <w:pPr>
        <w:numPr>
          <w:ilvl w:val="0"/>
          <w:numId w:val="88"/>
        </w:numPr>
        <w:contextualSpacing/>
        <w:jc w:val="both"/>
      </w:pPr>
      <w:r w:rsidRPr="00150C34">
        <w:t>Установить демонтированное и указанное в пункте № 8 оборудование.</w:t>
      </w:r>
    </w:p>
    <w:p w:rsidR="00513491" w:rsidRPr="00150C34" w:rsidRDefault="00513491" w:rsidP="00513491">
      <w:pPr>
        <w:numPr>
          <w:ilvl w:val="0"/>
          <w:numId w:val="88"/>
        </w:numPr>
        <w:contextualSpacing/>
        <w:jc w:val="both"/>
      </w:pPr>
      <w:r w:rsidRPr="00150C34">
        <w:t xml:space="preserve">Произвести обжим, а при необходимости и  </w:t>
      </w:r>
      <w:proofErr w:type="spellStart"/>
      <w:r w:rsidRPr="00150C34">
        <w:t>перегильзовку</w:t>
      </w:r>
      <w:proofErr w:type="spellEnd"/>
      <w:r w:rsidRPr="00150C34">
        <w:t xml:space="preserve"> вводных    и абонентских линий</w:t>
      </w:r>
    </w:p>
    <w:p w:rsidR="00513491" w:rsidRPr="00150C34" w:rsidRDefault="00513491" w:rsidP="00513491">
      <w:pPr>
        <w:numPr>
          <w:ilvl w:val="0"/>
          <w:numId w:val="88"/>
        </w:numPr>
        <w:contextualSpacing/>
        <w:jc w:val="both"/>
      </w:pPr>
      <w:r w:rsidRPr="00150C34">
        <w:t>Произвести пуско-наладку и сдачу в эксплуатацию вводных панелей и АВР, согласно ПУЭ, пункты 1.1.38, 1.1.39, 1.8.</w:t>
      </w:r>
    </w:p>
    <w:p w:rsidR="00513491" w:rsidRPr="00150C34" w:rsidRDefault="00513491" w:rsidP="00513491">
      <w:pPr>
        <w:ind w:left="720"/>
        <w:contextualSpacing/>
        <w:jc w:val="both"/>
      </w:pPr>
    </w:p>
    <w:p w:rsidR="00513491" w:rsidRPr="00150C34" w:rsidRDefault="00513491" w:rsidP="00513491">
      <w:pPr>
        <w:ind w:left="720"/>
        <w:contextualSpacing/>
        <w:jc w:val="both"/>
        <w:rPr>
          <w:b/>
          <w:u w:val="single"/>
        </w:rPr>
      </w:pPr>
      <w:r w:rsidRPr="00150C34">
        <w:rPr>
          <w:b/>
          <w:u w:val="single"/>
        </w:rPr>
        <w:t>При проведении работ учесть следующее:</w:t>
      </w:r>
    </w:p>
    <w:p w:rsidR="00513491" w:rsidRPr="00150C34" w:rsidRDefault="00513491" w:rsidP="00513491">
      <w:pPr>
        <w:numPr>
          <w:ilvl w:val="1"/>
          <w:numId w:val="82"/>
        </w:numPr>
        <w:contextualSpacing/>
        <w:jc w:val="both"/>
      </w:pPr>
      <w:r w:rsidRPr="00150C34">
        <w:t>Поставка материалов должна быть осуществлена до 30.12.2014 на 100%.</w:t>
      </w:r>
    </w:p>
    <w:p w:rsidR="00513491" w:rsidRPr="00150C34" w:rsidRDefault="00513491" w:rsidP="00513491">
      <w:pPr>
        <w:numPr>
          <w:ilvl w:val="1"/>
          <w:numId w:val="82"/>
        </w:numPr>
        <w:contextualSpacing/>
        <w:jc w:val="both"/>
      </w:pPr>
      <w:r w:rsidRPr="00150C34">
        <w:t>Работы по реконструкции должны быть закончены до 11.01.2015.</w:t>
      </w:r>
    </w:p>
    <w:p w:rsidR="00513491" w:rsidRPr="00150C34" w:rsidRDefault="00513491" w:rsidP="00513491">
      <w:pPr>
        <w:numPr>
          <w:ilvl w:val="1"/>
          <w:numId w:val="82"/>
        </w:numPr>
        <w:contextualSpacing/>
        <w:jc w:val="both"/>
      </w:pPr>
      <w:r w:rsidRPr="00150C34">
        <w:t>Отключение электропитания здания после 11.01.2015г. не допускается, за исключением частичного отключения в выходные дни.</w:t>
      </w:r>
    </w:p>
    <w:p w:rsidR="00513491" w:rsidRPr="00150C34" w:rsidRDefault="00513491" w:rsidP="00513491">
      <w:pPr>
        <w:numPr>
          <w:ilvl w:val="1"/>
          <w:numId w:val="82"/>
        </w:numPr>
        <w:contextualSpacing/>
        <w:jc w:val="both"/>
      </w:pPr>
      <w:r w:rsidRPr="00150C34">
        <w:t>Все работы должны выполняться в сроки, установленные Графиком выполнения работ.</w:t>
      </w:r>
    </w:p>
    <w:p w:rsidR="00513491" w:rsidRPr="00150C34" w:rsidRDefault="00513491" w:rsidP="00513491">
      <w:pPr>
        <w:ind w:left="720"/>
        <w:contextualSpacing/>
        <w:jc w:val="both"/>
      </w:pPr>
    </w:p>
    <w:p w:rsidR="00513491" w:rsidRPr="00150C34" w:rsidRDefault="00513491" w:rsidP="00513491">
      <w:pPr>
        <w:ind w:left="720"/>
        <w:contextualSpacing/>
        <w:jc w:val="both"/>
      </w:pPr>
    </w:p>
    <w:p w:rsidR="00513491" w:rsidRPr="00150C34" w:rsidRDefault="00513491" w:rsidP="00513491">
      <w:r w:rsidRPr="00150C34">
        <w:t>Приложение:</w:t>
      </w:r>
    </w:p>
    <w:p w:rsidR="00F52FC2" w:rsidRPr="00AF2FE3" w:rsidRDefault="00513491" w:rsidP="00513491">
      <w:pPr>
        <w:pStyle w:val="aa"/>
        <w:numPr>
          <w:ilvl w:val="0"/>
          <w:numId w:val="84"/>
        </w:numPr>
        <w:jc w:val="both"/>
      </w:pPr>
      <w:r w:rsidRPr="00150C34">
        <w:t>Проект 15-00-ЭО-2013</w:t>
      </w:r>
    </w:p>
    <w:p w:rsidR="000B7C4F" w:rsidRDefault="000B7C4F" w:rsidP="000334E5">
      <w:pPr>
        <w:jc w:val="center"/>
        <w:outlineLvl w:val="0"/>
        <w:rPr>
          <w:b/>
        </w:rPr>
      </w:pPr>
    </w:p>
    <w:p w:rsidR="00E61EE6" w:rsidRDefault="00E61EE6" w:rsidP="00E61EE6">
      <w:pPr>
        <w:pageBreakBefore/>
        <w:jc w:val="center"/>
        <w:rPr>
          <w:b/>
        </w:rPr>
      </w:pPr>
      <w:r w:rsidRPr="003605CC">
        <w:rPr>
          <w:b/>
        </w:rPr>
        <w:t>Реестр локальных смет</w:t>
      </w:r>
    </w:p>
    <w:p w:rsidR="00E61EE6" w:rsidRDefault="00E61EE6" w:rsidP="00E61EE6">
      <w:pPr>
        <w:jc w:val="center"/>
        <w:rPr>
          <w:b/>
        </w:rPr>
      </w:pPr>
    </w:p>
    <w:p w:rsidR="00E61EE6" w:rsidRPr="002D3318" w:rsidRDefault="00E61EE6" w:rsidP="00513491">
      <w:pPr>
        <w:jc w:val="center"/>
        <w:rPr>
          <w:sz w:val="22"/>
          <w:szCs w:val="22"/>
        </w:rPr>
      </w:pPr>
      <w:r w:rsidRPr="002D3318">
        <w:rPr>
          <w:sz w:val="22"/>
          <w:szCs w:val="22"/>
        </w:rPr>
        <w:t xml:space="preserve">на </w:t>
      </w:r>
      <w:r w:rsidR="00F1315C" w:rsidRPr="00F1315C">
        <w:rPr>
          <w:sz w:val="22"/>
          <w:szCs w:val="22"/>
        </w:rPr>
        <w:t xml:space="preserve">выполнение работ по ремонту </w:t>
      </w:r>
      <w:r w:rsidR="00513491" w:rsidRPr="00513491">
        <w:rPr>
          <w:sz w:val="22"/>
          <w:szCs w:val="22"/>
        </w:rPr>
        <w:t>главного распределительного щита (ГРЩ) в здании ОАО «</w:t>
      </w:r>
      <w:proofErr w:type="spellStart"/>
      <w:r w:rsidR="00513491" w:rsidRPr="00513491">
        <w:rPr>
          <w:sz w:val="22"/>
          <w:szCs w:val="22"/>
        </w:rPr>
        <w:t>Атомпроект</w:t>
      </w:r>
      <w:proofErr w:type="spellEnd"/>
      <w:r w:rsidR="00513491" w:rsidRPr="00513491">
        <w:rPr>
          <w:sz w:val="22"/>
          <w:szCs w:val="22"/>
        </w:rPr>
        <w:t>» по адресу</w:t>
      </w:r>
      <w:r w:rsidR="00513491">
        <w:rPr>
          <w:sz w:val="22"/>
          <w:szCs w:val="22"/>
        </w:rPr>
        <w:t>: г</w:t>
      </w:r>
      <w:proofErr w:type="gramStart"/>
      <w:r w:rsidR="00513491">
        <w:rPr>
          <w:sz w:val="22"/>
          <w:szCs w:val="22"/>
        </w:rPr>
        <w:t>.</w:t>
      </w:r>
      <w:r w:rsidR="00F1315C" w:rsidRPr="00F1315C">
        <w:rPr>
          <w:sz w:val="22"/>
          <w:szCs w:val="22"/>
        </w:rPr>
        <w:t>С</w:t>
      </w:r>
      <w:proofErr w:type="gramEnd"/>
      <w:r w:rsidR="00F1315C" w:rsidRPr="00F1315C">
        <w:rPr>
          <w:sz w:val="22"/>
          <w:szCs w:val="22"/>
        </w:rPr>
        <w:t>анкт-Петербург, ул. Савушкина, 82</w:t>
      </w:r>
    </w:p>
    <w:p w:rsidR="00E61EE6" w:rsidRDefault="00E61EE6" w:rsidP="00E61EE6">
      <w:pPr>
        <w:jc w:val="center"/>
        <w:rPr>
          <w:sz w:val="28"/>
          <w:szCs w:val="28"/>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704"/>
        <w:gridCol w:w="1451"/>
        <w:gridCol w:w="2127"/>
      </w:tblGrid>
      <w:tr w:rsidR="00E61EE6" w:rsidRPr="002D3318" w:rsidTr="008B71D3">
        <w:trPr>
          <w:trHeight w:val="253"/>
          <w:jc w:val="center"/>
        </w:trPr>
        <w:tc>
          <w:tcPr>
            <w:tcW w:w="675" w:type="dxa"/>
            <w:vMerge w:val="restart"/>
            <w:vAlign w:val="center"/>
          </w:tcPr>
          <w:p w:rsidR="00E61EE6" w:rsidRPr="002D3318" w:rsidRDefault="00E61EE6" w:rsidP="008B71D3">
            <w:pPr>
              <w:jc w:val="center"/>
              <w:rPr>
                <w:b/>
                <w:sz w:val="22"/>
              </w:rPr>
            </w:pPr>
            <w:r w:rsidRPr="002D3318">
              <w:rPr>
                <w:b/>
                <w:sz w:val="22"/>
                <w:szCs w:val="22"/>
              </w:rPr>
              <w:t xml:space="preserve">№ </w:t>
            </w:r>
            <w:proofErr w:type="spellStart"/>
            <w:proofErr w:type="gramStart"/>
            <w:r w:rsidRPr="002D3318">
              <w:rPr>
                <w:b/>
                <w:sz w:val="22"/>
                <w:szCs w:val="22"/>
              </w:rPr>
              <w:t>п</w:t>
            </w:r>
            <w:proofErr w:type="spellEnd"/>
            <w:proofErr w:type="gramEnd"/>
            <w:r w:rsidRPr="002D3318">
              <w:rPr>
                <w:b/>
                <w:sz w:val="22"/>
                <w:szCs w:val="22"/>
              </w:rPr>
              <w:t>/</w:t>
            </w:r>
            <w:proofErr w:type="spellStart"/>
            <w:r w:rsidRPr="002D3318">
              <w:rPr>
                <w:b/>
                <w:sz w:val="22"/>
                <w:szCs w:val="22"/>
              </w:rPr>
              <w:t>п</w:t>
            </w:r>
            <w:proofErr w:type="spellEnd"/>
          </w:p>
        </w:tc>
        <w:tc>
          <w:tcPr>
            <w:tcW w:w="5704" w:type="dxa"/>
            <w:vMerge w:val="restart"/>
            <w:vAlign w:val="center"/>
          </w:tcPr>
          <w:p w:rsidR="00E61EE6" w:rsidRPr="002D3318" w:rsidRDefault="00E61EE6" w:rsidP="008B71D3">
            <w:pPr>
              <w:jc w:val="center"/>
              <w:rPr>
                <w:b/>
                <w:sz w:val="22"/>
              </w:rPr>
            </w:pPr>
            <w:r w:rsidRPr="002D3318">
              <w:rPr>
                <w:b/>
                <w:sz w:val="22"/>
                <w:szCs w:val="22"/>
              </w:rPr>
              <w:t>Наименование работ и затрат, наименование объекта</w:t>
            </w:r>
          </w:p>
        </w:tc>
        <w:tc>
          <w:tcPr>
            <w:tcW w:w="1451" w:type="dxa"/>
            <w:vMerge w:val="restart"/>
            <w:vAlign w:val="center"/>
          </w:tcPr>
          <w:p w:rsidR="00E61EE6" w:rsidRPr="002D3318" w:rsidRDefault="00E61EE6" w:rsidP="008B71D3">
            <w:pPr>
              <w:jc w:val="center"/>
              <w:rPr>
                <w:b/>
                <w:sz w:val="22"/>
              </w:rPr>
            </w:pPr>
            <w:r w:rsidRPr="002D3318">
              <w:rPr>
                <w:b/>
                <w:sz w:val="22"/>
                <w:szCs w:val="22"/>
              </w:rPr>
              <w:t>Номер локальной сметы</w:t>
            </w:r>
          </w:p>
        </w:tc>
        <w:tc>
          <w:tcPr>
            <w:tcW w:w="2127" w:type="dxa"/>
            <w:vMerge w:val="restart"/>
            <w:vAlign w:val="center"/>
          </w:tcPr>
          <w:p w:rsidR="00E61EE6" w:rsidRPr="002D3318" w:rsidRDefault="00E61EE6" w:rsidP="008B71D3">
            <w:pPr>
              <w:jc w:val="center"/>
              <w:rPr>
                <w:b/>
                <w:sz w:val="22"/>
              </w:rPr>
            </w:pPr>
            <w:r w:rsidRPr="002D3318">
              <w:rPr>
                <w:b/>
                <w:sz w:val="22"/>
                <w:szCs w:val="22"/>
              </w:rPr>
              <w:t>Стоимость работ по смете, руб., в т.ч. НДС</w:t>
            </w:r>
          </w:p>
        </w:tc>
      </w:tr>
      <w:tr w:rsidR="00E61EE6" w:rsidRPr="002D3318" w:rsidTr="008B71D3">
        <w:trPr>
          <w:trHeight w:val="253"/>
          <w:jc w:val="center"/>
        </w:trPr>
        <w:tc>
          <w:tcPr>
            <w:tcW w:w="675" w:type="dxa"/>
            <w:vMerge/>
          </w:tcPr>
          <w:p w:rsidR="00E61EE6" w:rsidRPr="002D3318" w:rsidRDefault="00E61EE6" w:rsidP="008B71D3">
            <w:pPr>
              <w:jc w:val="center"/>
              <w:rPr>
                <w:sz w:val="22"/>
              </w:rPr>
            </w:pPr>
          </w:p>
        </w:tc>
        <w:tc>
          <w:tcPr>
            <w:tcW w:w="5704" w:type="dxa"/>
            <w:vMerge/>
          </w:tcPr>
          <w:p w:rsidR="00E61EE6" w:rsidRPr="002D3318" w:rsidRDefault="00E61EE6" w:rsidP="008B71D3">
            <w:pPr>
              <w:jc w:val="center"/>
              <w:rPr>
                <w:sz w:val="22"/>
              </w:rPr>
            </w:pPr>
          </w:p>
        </w:tc>
        <w:tc>
          <w:tcPr>
            <w:tcW w:w="1451" w:type="dxa"/>
            <w:vMerge/>
          </w:tcPr>
          <w:p w:rsidR="00E61EE6" w:rsidRPr="002D3318" w:rsidRDefault="00E61EE6" w:rsidP="008B71D3">
            <w:pPr>
              <w:jc w:val="center"/>
              <w:rPr>
                <w:sz w:val="22"/>
              </w:rPr>
            </w:pPr>
          </w:p>
        </w:tc>
        <w:tc>
          <w:tcPr>
            <w:tcW w:w="2127" w:type="dxa"/>
            <w:vMerge/>
          </w:tcPr>
          <w:p w:rsidR="00E61EE6" w:rsidRPr="002D3318" w:rsidRDefault="00E61EE6" w:rsidP="008B71D3">
            <w:pPr>
              <w:jc w:val="center"/>
              <w:rPr>
                <w:sz w:val="22"/>
              </w:rPr>
            </w:pP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1</w:t>
            </w:r>
          </w:p>
        </w:tc>
        <w:tc>
          <w:tcPr>
            <w:tcW w:w="5704" w:type="dxa"/>
          </w:tcPr>
          <w:p w:rsidR="00E61EE6" w:rsidRPr="002D3318" w:rsidRDefault="00E61EE6" w:rsidP="008B71D3">
            <w:pPr>
              <w:jc w:val="center"/>
              <w:rPr>
                <w:sz w:val="22"/>
              </w:rPr>
            </w:pPr>
            <w:r w:rsidRPr="002D3318">
              <w:rPr>
                <w:sz w:val="22"/>
                <w:szCs w:val="22"/>
              </w:rPr>
              <w:t>2</w:t>
            </w:r>
          </w:p>
        </w:tc>
        <w:tc>
          <w:tcPr>
            <w:tcW w:w="1451" w:type="dxa"/>
          </w:tcPr>
          <w:p w:rsidR="00E61EE6" w:rsidRPr="002D3318" w:rsidRDefault="00E61EE6" w:rsidP="008B71D3">
            <w:pPr>
              <w:jc w:val="center"/>
              <w:rPr>
                <w:sz w:val="22"/>
              </w:rPr>
            </w:pPr>
            <w:r w:rsidRPr="002D3318">
              <w:rPr>
                <w:sz w:val="22"/>
                <w:szCs w:val="22"/>
              </w:rPr>
              <w:t>3</w:t>
            </w:r>
          </w:p>
        </w:tc>
        <w:tc>
          <w:tcPr>
            <w:tcW w:w="2127" w:type="dxa"/>
          </w:tcPr>
          <w:p w:rsidR="00E61EE6" w:rsidRPr="002D3318" w:rsidRDefault="00E61EE6" w:rsidP="008B71D3">
            <w:pPr>
              <w:jc w:val="center"/>
              <w:rPr>
                <w:sz w:val="22"/>
              </w:rPr>
            </w:pPr>
            <w:r w:rsidRPr="002D3318">
              <w:rPr>
                <w:sz w:val="22"/>
                <w:szCs w:val="22"/>
              </w:rPr>
              <w:t>4</w:t>
            </w: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1</w:t>
            </w:r>
          </w:p>
        </w:tc>
        <w:tc>
          <w:tcPr>
            <w:tcW w:w="5704" w:type="dxa"/>
          </w:tcPr>
          <w:p w:rsidR="00E61EE6" w:rsidRPr="002D3318" w:rsidRDefault="00513491" w:rsidP="008B71D3">
            <w:pPr>
              <w:jc w:val="both"/>
              <w:rPr>
                <w:sz w:val="22"/>
              </w:rPr>
            </w:pPr>
            <w:r w:rsidRPr="00513491">
              <w:rPr>
                <w:sz w:val="22"/>
                <w:szCs w:val="22"/>
              </w:rPr>
              <w:t>Ремонт главного распределительного щита (ГРЩ) в Административном корпусе (взамен ЛС №1)</w:t>
            </w:r>
          </w:p>
        </w:tc>
        <w:tc>
          <w:tcPr>
            <w:tcW w:w="1451" w:type="dxa"/>
          </w:tcPr>
          <w:p w:rsidR="00E61EE6" w:rsidRPr="002D3318" w:rsidRDefault="00513491" w:rsidP="00513491">
            <w:pPr>
              <w:jc w:val="center"/>
              <w:rPr>
                <w:sz w:val="22"/>
              </w:rPr>
            </w:pPr>
            <w:r>
              <w:rPr>
                <w:sz w:val="22"/>
                <w:szCs w:val="22"/>
              </w:rPr>
              <w:t>Э</w:t>
            </w:r>
            <w:r w:rsidR="00E61EE6" w:rsidRPr="002D3318">
              <w:rPr>
                <w:sz w:val="22"/>
                <w:szCs w:val="22"/>
              </w:rPr>
              <w:t>-</w:t>
            </w:r>
            <w:r w:rsidR="00CB5C15">
              <w:rPr>
                <w:sz w:val="22"/>
                <w:szCs w:val="22"/>
              </w:rPr>
              <w:t>8</w:t>
            </w:r>
            <w:r>
              <w:rPr>
                <w:sz w:val="22"/>
                <w:szCs w:val="22"/>
              </w:rPr>
              <w:t>65</w:t>
            </w:r>
          </w:p>
        </w:tc>
        <w:tc>
          <w:tcPr>
            <w:tcW w:w="2127" w:type="dxa"/>
          </w:tcPr>
          <w:p w:rsidR="00E61EE6" w:rsidRPr="002D3318" w:rsidRDefault="00513491" w:rsidP="008B71D3">
            <w:pPr>
              <w:jc w:val="center"/>
              <w:rPr>
                <w:sz w:val="22"/>
              </w:rPr>
            </w:pPr>
            <w:r>
              <w:rPr>
                <w:sz w:val="22"/>
                <w:szCs w:val="22"/>
              </w:rPr>
              <w:t>3 609 765</w:t>
            </w:r>
            <w:r w:rsidR="006D7859">
              <w:rPr>
                <w:sz w:val="22"/>
                <w:szCs w:val="22"/>
              </w:rPr>
              <w:t>,00</w:t>
            </w: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2</w:t>
            </w:r>
          </w:p>
        </w:tc>
        <w:tc>
          <w:tcPr>
            <w:tcW w:w="5704" w:type="dxa"/>
          </w:tcPr>
          <w:p w:rsidR="00E61EE6" w:rsidRPr="002D3318" w:rsidRDefault="00513491" w:rsidP="008B71D3">
            <w:pPr>
              <w:jc w:val="both"/>
              <w:rPr>
                <w:sz w:val="22"/>
              </w:rPr>
            </w:pPr>
            <w:r w:rsidRPr="00513491">
              <w:rPr>
                <w:sz w:val="22"/>
                <w:szCs w:val="22"/>
              </w:rPr>
              <w:t>ПНР к Э-865 (взамен ЛС №1). Административный корпус. Щит ГРЩ</w:t>
            </w:r>
          </w:p>
        </w:tc>
        <w:tc>
          <w:tcPr>
            <w:tcW w:w="1451" w:type="dxa"/>
          </w:tcPr>
          <w:p w:rsidR="00E61EE6" w:rsidRPr="002D3318" w:rsidRDefault="00E61EE6" w:rsidP="00513491">
            <w:pPr>
              <w:jc w:val="center"/>
              <w:rPr>
                <w:sz w:val="22"/>
              </w:rPr>
            </w:pPr>
            <w:r w:rsidRPr="002D3318">
              <w:rPr>
                <w:sz w:val="22"/>
                <w:szCs w:val="22"/>
              </w:rPr>
              <w:t>Э-</w:t>
            </w:r>
            <w:r w:rsidR="00CB5C15">
              <w:rPr>
                <w:sz w:val="22"/>
                <w:szCs w:val="22"/>
              </w:rPr>
              <w:t>86</w:t>
            </w:r>
            <w:r w:rsidR="00513491">
              <w:rPr>
                <w:sz w:val="22"/>
                <w:szCs w:val="22"/>
              </w:rPr>
              <w:t>6</w:t>
            </w:r>
          </w:p>
        </w:tc>
        <w:tc>
          <w:tcPr>
            <w:tcW w:w="2127" w:type="dxa"/>
          </w:tcPr>
          <w:p w:rsidR="00E61EE6" w:rsidRPr="002D3318" w:rsidRDefault="00513491" w:rsidP="008B71D3">
            <w:pPr>
              <w:jc w:val="center"/>
              <w:rPr>
                <w:sz w:val="22"/>
              </w:rPr>
            </w:pPr>
            <w:r>
              <w:rPr>
                <w:sz w:val="22"/>
                <w:szCs w:val="22"/>
              </w:rPr>
              <w:t>78 189,00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Итого:</w:t>
            </w:r>
          </w:p>
        </w:tc>
        <w:tc>
          <w:tcPr>
            <w:tcW w:w="1451" w:type="dxa"/>
          </w:tcPr>
          <w:p w:rsidR="00E61EE6" w:rsidRPr="000C750E" w:rsidRDefault="00E61EE6" w:rsidP="008B71D3">
            <w:pPr>
              <w:jc w:val="center"/>
              <w:rPr>
                <w:b/>
                <w:sz w:val="22"/>
              </w:rPr>
            </w:pPr>
          </w:p>
        </w:tc>
        <w:tc>
          <w:tcPr>
            <w:tcW w:w="2127" w:type="dxa"/>
          </w:tcPr>
          <w:p w:rsidR="00E61EE6" w:rsidRPr="002D3318" w:rsidRDefault="00513491" w:rsidP="008B71D3">
            <w:pPr>
              <w:jc w:val="center"/>
              <w:rPr>
                <w:b/>
                <w:sz w:val="22"/>
                <w:lang w:val="en-US"/>
              </w:rPr>
            </w:pPr>
            <w:r>
              <w:rPr>
                <w:b/>
                <w:sz w:val="22"/>
                <w:szCs w:val="22"/>
              </w:rPr>
              <w:t>3 687 954,00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НДС 18%</w:t>
            </w:r>
          </w:p>
        </w:tc>
        <w:tc>
          <w:tcPr>
            <w:tcW w:w="1451" w:type="dxa"/>
          </w:tcPr>
          <w:p w:rsidR="00E61EE6" w:rsidRPr="000C750E" w:rsidRDefault="00E61EE6" w:rsidP="008B71D3">
            <w:pPr>
              <w:jc w:val="center"/>
              <w:rPr>
                <w:b/>
                <w:sz w:val="22"/>
              </w:rPr>
            </w:pPr>
          </w:p>
        </w:tc>
        <w:tc>
          <w:tcPr>
            <w:tcW w:w="2127" w:type="dxa"/>
          </w:tcPr>
          <w:p w:rsidR="00E61EE6" w:rsidRPr="002D3318" w:rsidRDefault="00513491" w:rsidP="008B71D3">
            <w:pPr>
              <w:jc w:val="center"/>
              <w:rPr>
                <w:b/>
                <w:sz w:val="22"/>
              </w:rPr>
            </w:pPr>
            <w:r>
              <w:rPr>
                <w:b/>
                <w:sz w:val="22"/>
                <w:szCs w:val="22"/>
              </w:rPr>
              <w:t>562 569,25</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Без НДС 18%</w:t>
            </w:r>
          </w:p>
        </w:tc>
        <w:tc>
          <w:tcPr>
            <w:tcW w:w="1451" w:type="dxa"/>
          </w:tcPr>
          <w:p w:rsidR="00E61EE6" w:rsidRPr="000C750E" w:rsidRDefault="00E61EE6" w:rsidP="008B71D3">
            <w:pPr>
              <w:jc w:val="center"/>
              <w:rPr>
                <w:b/>
                <w:sz w:val="22"/>
              </w:rPr>
            </w:pPr>
          </w:p>
        </w:tc>
        <w:tc>
          <w:tcPr>
            <w:tcW w:w="2127" w:type="dxa"/>
          </w:tcPr>
          <w:p w:rsidR="00E61EE6" w:rsidRPr="002D3318" w:rsidRDefault="00513491" w:rsidP="008B71D3">
            <w:pPr>
              <w:jc w:val="center"/>
              <w:rPr>
                <w:b/>
                <w:sz w:val="22"/>
              </w:rPr>
            </w:pPr>
            <w:r>
              <w:rPr>
                <w:b/>
                <w:sz w:val="22"/>
                <w:szCs w:val="22"/>
              </w:rPr>
              <w:t>3 125 384,75</w:t>
            </w:r>
          </w:p>
        </w:tc>
      </w:tr>
    </w:tbl>
    <w:p w:rsidR="00E61EE6" w:rsidRDefault="00E61EE6" w:rsidP="000334E5">
      <w:pPr>
        <w:jc w:val="center"/>
        <w:outlineLvl w:val="0"/>
        <w:rPr>
          <w:b/>
        </w:rPr>
      </w:pPr>
    </w:p>
    <w:p w:rsidR="00E61EE6" w:rsidRDefault="00E61EE6" w:rsidP="000334E5">
      <w:pPr>
        <w:jc w:val="center"/>
        <w:outlineLvl w:val="0"/>
        <w:rPr>
          <w:b/>
        </w:rPr>
      </w:pPr>
    </w:p>
    <w:p w:rsidR="00473550" w:rsidRDefault="00473550" w:rsidP="000B7C4F">
      <w:pPr>
        <w:pageBreakBefore/>
        <w:jc w:val="center"/>
        <w:outlineLvl w:val="0"/>
        <w:rPr>
          <w:b/>
        </w:rPr>
        <w:sectPr w:rsidR="00473550" w:rsidSect="006E0E89">
          <w:pgSz w:w="11906" w:h="16838"/>
          <w:pgMar w:top="1134" w:right="567" w:bottom="1134" w:left="851" w:header="709" w:footer="709" w:gutter="0"/>
          <w:cols w:space="708"/>
          <w:titlePg/>
          <w:docGrid w:linePitch="360"/>
        </w:sectPr>
      </w:pPr>
    </w:p>
    <w:tbl>
      <w:tblPr>
        <w:tblW w:w="15183" w:type="dxa"/>
        <w:tblInd w:w="93" w:type="dxa"/>
        <w:tblLayout w:type="fixed"/>
        <w:tblLook w:val="04A0"/>
      </w:tblPr>
      <w:tblGrid>
        <w:gridCol w:w="441"/>
        <w:gridCol w:w="2268"/>
        <w:gridCol w:w="3827"/>
        <w:gridCol w:w="1843"/>
        <w:gridCol w:w="928"/>
        <w:gridCol w:w="1198"/>
        <w:gridCol w:w="297"/>
        <w:gridCol w:w="454"/>
        <w:gridCol w:w="99"/>
        <w:gridCol w:w="851"/>
        <w:gridCol w:w="1134"/>
        <w:gridCol w:w="344"/>
        <w:gridCol w:w="365"/>
        <w:gridCol w:w="1134"/>
      </w:tblGrid>
      <w:tr w:rsidR="00B84A83" w:rsidRPr="00513491" w:rsidTr="00DA2D51">
        <w:trPr>
          <w:trHeight w:val="28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bookmarkStart w:id="280" w:name="RANGE!A1:K22"/>
            <w:bookmarkEnd w:id="280"/>
          </w:p>
        </w:tc>
        <w:tc>
          <w:tcPr>
            <w:tcW w:w="2268" w:type="dxa"/>
            <w:tcBorders>
              <w:top w:val="nil"/>
              <w:left w:val="nil"/>
              <w:bottom w:val="nil"/>
              <w:right w:val="nil"/>
            </w:tcBorders>
            <w:shd w:val="clear" w:color="auto" w:fill="auto"/>
            <w:noWrap/>
            <w:hideMark/>
          </w:tcPr>
          <w:p w:rsidR="00513491" w:rsidRPr="00513491" w:rsidRDefault="00513491" w:rsidP="00513491">
            <w:pPr>
              <w:rPr>
                <w:rFonts w:ascii="Arial" w:hAnsi="Arial" w:cs="Arial"/>
                <w:sz w:val="18"/>
                <w:szCs w:val="18"/>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B84A83">
            <w:pPr>
              <w:jc w:val="center"/>
              <w:rPr>
                <w:rFonts w:ascii="Arial" w:hAnsi="Arial" w:cs="Arial"/>
                <w:sz w:val="22"/>
              </w:rPr>
            </w:pPr>
            <w:r w:rsidRPr="00513491">
              <w:rPr>
                <w:rFonts w:ascii="Arial" w:hAnsi="Arial" w:cs="Arial"/>
                <w:sz w:val="22"/>
                <w:szCs w:val="22"/>
              </w:rPr>
              <w:t>ОАО "</w:t>
            </w:r>
            <w:proofErr w:type="spellStart"/>
            <w:r w:rsidRPr="00513491">
              <w:rPr>
                <w:rFonts w:ascii="Arial" w:hAnsi="Arial" w:cs="Arial"/>
                <w:sz w:val="22"/>
                <w:szCs w:val="22"/>
              </w:rPr>
              <w:t>Атомпроект</w:t>
            </w:r>
            <w:proofErr w:type="spellEnd"/>
            <w:r w:rsidRPr="00513491">
              <w:rPr>
                <w:rFonts w:ascii="Arial" w:hAnsi="Arial" w:cs="Arial"/>
                <w:sz w:val="22"/>
                <w:szCs w:val="22"/>
              </w:rPr>
              <w:t xml:space="preserve">"                                </w:t>
            </w: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single" w:sz="4" w:space="0" w:color="auto"/>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297" w:type="dxa"/>
            <w:tcBorders>
              <w:top w:val="nil"/>
              <w:left w:val="nil"/>
              <w:bottom w:val="single" w:sz="4" w:space="0" w:color="auto"/>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454" w:type="dxa"/>
            <w:tcBorders>
              <w:top w:val="nil"/>
              <w:left w:val="nil"/>
              <w:bottom w:val="single" w:sz="4" w:space="0" w:color="auto"/>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single" w:sz="4" w:space="0" w:color="auto"/>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3827" w:type="dxa"/>
            <w:tcBorders>
              <w:top w:val="single" w:sz="4" w:space="0" w:color="auto"/>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843" w:type="dxa"/>
            <w:tcBorders>
              <w:top w:val="single" w:sz="4" w:space="0" w:color="auto"/>
              <w:left w:val="nil"/>
              <w:bottom w:val="nil"/>
              <w:right w:val="nil"/>
            </w:tcBorders>
            <w:shd w:val="clear" w:color="auto" w:fill="auto"/>
            <w:noWrap/>
            <w:hideMark/>
          </w:tcPr>
          <w:p w:rsidR="00513491" w:rsidRPr="00513491" w:rsidRDefault="00513491" w:rsidP="00513491">
            <w:pPr>
              <w:jc w:val="center"/>
              <w:rPr>
                <w:rFonts w:ascii="Arial" w:hAnsi="Arial" w:cs="Arial"/>
                <w:i/>
                <w:iCs/>
                <w:sz w:val="20"/>
                <w:szCs w:val="20"/>
              </w:rPr>
            </w:pPr>
            <w:r w:rsidRPr="00513491">
              <w:rPr>
                <w:rFonts w:ascii="Arial" w:hAnsi="Arial" w:cs="Arial"/>
                <w:i/>
                <w:iCs/>
                <w:sz w:val="20"/>
                <w:szCs w:val="20"/>
              </w:rPr>
              <w:t>(наименование стройки)</w:t>
            </w:r>
          </w:p>
        </w:tc>
        <w:tc>
          <w:tcPr>
            <w:tcW w:w="928" w:type="dxa"/>
            <w:tcBorders>
              <w:top w:val="single" w:sz="4" w:space="0" w:color="auto"/>
              <w:left w:val="nil"/>
              <w:bottom w:val="nil"/>
              <w:right w:val="nil"/>
            </w:tcBorders>
            <w:shd w:val="clear" w:color="auto" w:fill="auto"/>
            <w:noWrap/>
            <w:hideMark/>
          </w:tcPr>
          <w:p w:rsidR="00513491" w:rsidRPr="00513491" w:rsidRDefault="00513491" w:rsidP="00513491">
            <w:pPr>
              <w:jc w:val="right"/>
              <w:rPr>
                <w:rFonts w:ascii="Arial" w:hAnsi="Arial" w:cs="Arial"/>
                <w:i/>
                <w:iCs/>
                <w:sz w:val="16"/>
                <w:szCs w:val="16"/>
              </w:rPr>
            </w:pPr>
            <w:r w:rsidRPr="00513491">
              <w:rPr>
                <w:rFonts w:ascii="Arial" w:hAnsi="Arial" w:cs="Arial"/>
                <w:i/>
                <w:iCs/>
                <w:sz w:val="16"/>
                <w:szCs w:val="16"/>
              </w:rPr>
              <w:t> </w:t>
            </w:r>
          </w:p>
        </w:tc>
        <w:tc>
          <w:tcPr>
            <w:tcW w:w="1198"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i/>
                <w:iCs/>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31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b/>
                <w:bCs/>
              </w:rPr>
            </w:pPr>
            <w:bookmarkStart w:id="281" w:name="RANGE!D4"/>
            <w:r w:rsidRPr="00513491">
              <w:rPr>
                <w:rFonts w:ascii="Arial" w:hAnsi="Arial" w:cs="Arial"/>
                <w:b/>
                <w:bCs/>
              </w:rPr>
              <w:t xml:space="preserve">ЛОКАЛЬНЫЙ СМЕТНЫЙ РАСЧЕТ № </w:t>
            </w:r>
            <w:r w:rsidRPr="00513491">
              <w:rPr>
                <w:rFonts w:ascii="Arial" w:hAnsi="Arial" w:cs="Arial"/>
              </w:rPr>
              <w:t>Э-865</w:t>
            </w:r>
            <w:bookmarkEnd w:id="281"/>
          </w:p>
        </w:tc>
        <w:tc>
          <w:tcPr>
            <w:tcW w:w="928" w:type="dxa"/>
            <w:tcBorders>
              <w:top w:val="nil"/>
              <w:left w:val="nil"/>
              <w:bottom w:val="nil"/>
              <w:right w:val="nil"/>
            </w:tcBorders>
            <w:shd w:val="clear" w:color="auto" w:fill="auto"/>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b/>
                <w:bCs/>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b/>
                <w:bCs/>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20"/>
                <w:szCs w:val="20"/>
              </w:rPr>
            </w:pPr>
          </w:p>
        </w:tc>
        <w:tc>
          <w:tcPr>
            <w:tcW w:w="928" w:type="dxa"/>
            <w:tcBorders>
              <w:top w:val="nil"/>
              <w:left w:val="nil"/>
              <w:bottom w:val="nil"/>
              <w:right w:val="nil"/>
            </w:tcBorders>
            <w:shd w:val="clear" w:color="auto" w:fill="auto"/>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85"/>
        </w:trPr>
        <w:tc>
          <w:tcPr>
            <w:tcW w:w="441" w:type="dxa"/>
            <w:tcBorders>
              <w:top w:val="nil"/>
              <w:left w:val="nil"/>
              <w:bottom w:val="nil"/>
              <w:right w:val="nil"/>
            </w:tcBorders>
            <w:shd w:val="clear" w:color="auto" w:fill="auto"/>
            <w:hideMark/>
          </w:tcPr>
          <w:p w:rsidR="00513491" w:rsidRPr="00513491" w:rsidRDefault="00513491" w:rsidP="00513491">
            <w:pPr>
              <w:jc w:val="right"/>
              <w:rPr>
                <w:rFonts w:ascii="Arial" w:hAnsi="Arial" w:cs="Arial"/>
                <w:sz w:val="22"/>
              </w:rPr>
            </w:pPr>
          </w:p>
        </w:tc>
        <w:tc>
          <w:tcPr>
            <w:tcW w:w="7938" w:type="dxa"/>
            <w:gridSpan w:val="3"/>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2"/>
              </w:rPr>
            </w:pPr>
            <w:r w:rsidRPr="00513491">
              <w:rPr>
                <w:rFonts w:ascii="Arial" w:hAnsi="Arial" w:cs="Arial"/>
                <w:sz w:val="22"/>
                <w:szCs w:val="22"/>
              </w:rPr>
              <w:t>Ремонт главного распределительного щита (ГРЩ) в Административном корпусе (взамен ЛС №1)</w:t>
            </w:r>
          </w:p>
        </w:tc>
        <w:tc>
          <w:tcPr>
            <w:tcW w:w="928" w:type="dxa"/>
            <w:tcBorders>
              <w:top w:val="nil"/>
              <w:left w:val="nil"/>
              <w:bottom w:val="single" w:sz="4" w:space="0" w:color="auto"/>
              <w:right w:val="nil"/>
            </w:tcBorders>
            <w:shd w:val="clear" w:color="auto" w:fill="auto"/>
            <w:noWrap/>
            <w:hideMark/>
          </w:tcPr>
          <w:p w:rsidR="00513491" w:rsidRPr="00513491" w:rsidRDefault="00513491" w:rsidP="00513491">
            <w:pPr>
              <w:jc w:val="right"/>
              <w:rPr>
                <w:rFonts w:ascii="Arial" w:hAnsi="Arial" w:cs="Arial"/>
                <w:sz w:val="22"/>
              </w:rPr>
            </w:pPr>
            <w:r w:rsidRPr="00513491">
              <w:rPr>
                <w:rFonts w:ascii="Arial" w:hAnsi="Arial" w:cs="Arial"/>
                <w:sz w:val="22"/>
                <w:szCs w:val="22"/>
              </w:rPr>
              <w:t> </w:t>
            </w: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22"/>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22"/>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2268" w:type="dxa"/>
            <w:tcBorders>
              <w:top w:val="single" w:sz="4" w:space="0" w:color="auto"/>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r w:rsidRPr="00513491">
              <w:rPr>
                <w:rFonts w:ascii="Arial" w:hAnsi="Arial" w:cs="Arial"/>
                <w:sz w:val="16"/>
                <w:szCs w:val="16"/>
              </w:rPr>
              <w:t> </w:t>
            </w:r>
          </w:p>
        </w:tc>
        <w:tc>
          <w:tcPr>
            <w:tcW w:w="3827" w:type="dxa"/>
            <w:tcBorders>
              <w:top w:val="single" w:sz="4" w:space="0" w:color="auto"/>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843" w:type="dxa"/>
            <w:tcBorders>
              <w:top w:val="single" w:sz="4" w:space="0" w:color="auto"/>
              <w:left w:val="nil"/>
              <w:bottom w:val="nil"/>
              <w:right w:val="nil"/>
            </w:tcBorders>
            <w:shd w:val="clear" w:color="auto" w:fill="auto"/>
            <w:noWrap/>
            <w:hideMark/>
          </w:tcPr>
          <w:p w:rsidR="00513491" w:rsidRPr="00513491" w:rsidRDefault="00513491" w:rsidP="00513491">
            <w:pPr>
              <w:jc w:val="center"/>
              <w:rPr>
                <w:rFonts w:ascii="Arial" w:hAnsi="Arial" w:cs="Arial"/>
                <w:i/>
                <w:iCs/>
                <w:sz w:val="20"/>
                <w:szCs w:val="20"/>
              </w:rPr>
            </w:pPr>
            <w:r w:rsidRPr="00513491">
              <w:rPr>
                <w:rFonts w:ascii="Arial" w:hAnsi="Arial" w:cs="Arial"/>
                <w:i/>
                <w:iCs/>
                <w:sz w:val="20"/>
                <w:szCs w:val="20"/>
              </w:rPr>
              <w:t>(наименование работ и затрат, наименование объекта)</w:t>
            </w:r>
          </w:p>
        </w:tc>
        <w:tc>
          <w:tcPr>
            <w:tcW w:w="928" w:type="dxa"/>
            <w:tcBorders>
              <w:top w:val="nil"/>
              <w:left w:val="nil"/>
              <w:bottom w:val="nil"/>
              <w:right w:val="nil"/>
            </w:tcBorders>
            <w:shd w:val="clear" w:color="auto" w:fill="auto"/>
            <w:hideMark/>
          </w:tcPr>
          <w:p w:rsidR="00513491" w:rsidRPr="00513491" w:rsidRDefault="00513491" w:rsidP="00513491">
            <w:pPr>
              <w:jc w:val="right"/>
              <w:rPr>
                <w:rFonts w:ascii="Arial" w:hAnsi="Arial" w:cs="Arial"/>
                <w:sz w:val="16"/>
                <w:szCs w:val="16"/>
              </w:rPr>
            </w:pPr>
          </w:p>
        </w:tc>
        <w:tc>
          <w:tcPr>
            <w:tcW w:w="1198" w:type="dxa"/>
            <w:tcBorders>
              <w:top w:val="single" w:sz="4" w:space="0" w:color="auto"/>
              <w:left w:val="nil"/>
              <w:bottom w:val="nil"/>
              <w:right w:val="nil"/>
            </w:tcBorders>
            <w:shd w:val="clear" w:color="auto" w:fill="auto"/>
            <w:noWrap/>
            <w:hideMark/>
          </w:tcPr>
          <w:p w:rsidR="00513491" w:rsidRPr="00513491" w:rsidRDefault="00513491" w:rsidP="00513491">
            <w:pPr>
              <w:jc w:val="center"/>
              <w:rPr>
                <w:rFonts w:ascii="Arial" w:hAnsi="Arial" w:cs="Arial"/>
                <w:i/>
                <w:iCs/>
                <w:sz w:val="16"/>
                <w:szCs w:val="16"/>
              </w:rPr>
            </w:pPr>
            <w:r w:rsidRPr="00513491">
              <w:rPr>
                <w:rFonts w:ascii="Arial" w:hAnsi="Arial" w:cs="Arial"/>
                <w:i/>
                <w:iCs/>
                <w:sz w:val="16"/>
                <w:szCs w:val="16"/>
              </w:rPr>
              <w:t> </w:t>
            </w:r>
          </w:p>
        </w:tc>
        <w:tc>
          <w:tcPr>
            <w:tcW w:w="297" w:type="dxa"/>
            <w:tcBorders>
              <w:top w:val="single" w:sz="4" w:space="0" w:color="auto"/>
              <w:left w:val="nil"/>
              <w:bottom w:val="nil"/>
              <w:right w:val="nil"/>
            </w:tcBorders>
            <w:shd w:val="clear" w:color="auto" w:fill="auto"/>
            <w:noWrap/>
            <w:hideMark/>
          </w:tcPr>
          <w:p w:rsidR="00513491" w:rsidRPr="00513491" w:rsidRDefault="00513491" w:rsidP="00513491">
            <w:pPr>
              <w:jc w:val="center"/>
              <w:rPr>
                <w:rFonts w:ascii="Arial" w:hAnsi="Arial" w:cs="Arial"/>
                <w:i/>
                <w:iCs/>
                <w:sz w:val="16"/>
                <w:szCs w:val="16"/>
              </w:rPr>
            </w:pPr>
            <w:r w:rsidRPr="00513491">
              <w:rPr>
                <w:rFonts w:ascii="Arial" w:hAnsi="Arial" w:cs="Arial"/>
                <w:i/>
                <w:iCs/>
                <w:sz w:val="16"/>
                <w:szCs w:val="16"/>
              </w:rPr>
              <w:t> </w:t>
            </w:r>
          </w:p>
        </w:tc>
        <w:tc>
          <w:tcPr>
            <w:tcW w:w="454" w:type="dxa"/>
            <w:tcBorders>
              <w:top w:val="single" w:sz="4" w:space="0" w:color="auto"/>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16"/>
                <w:szCs w:val="16"/>
              </w:rPr>
            </w:pPr>
          </w:p>
        </w:tc>
        <w:tc>
          <w:tcPr>
            <w:tcW w:w="226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82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843"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85"/>
        </w:trPr>
        <w:tc>
          <w:tcPr>
            <w:tcW w:w="441"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8"/>
                <w:szCs w:val="18"/>
              </w:rPr>
            </w:pPr>
          </w:p>
        </w:tc>
        <w:tc>
          <w:tcPr>
            <w:tcW w:w="6095" w:type="dxa"/>
            <w:gridSpan w:val="2"/>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2"/>
              </w:rPr>
            </w:pPr>
            <w:bookmarkStart w:id="282" w:name="RANGE!B10"/>
            <w:r w:rsidRPr="00513491">
              <w:rPr>
                <w:rFonts w:ascii="Arial" w:hAnsi="Arial" w:cs="Arial"/>
                <w:sz w:val="22"/>
                <w:szCs w:val="22"/>
              </w:rPr>
              <w:t>Основание: спецификация</w:t>
            </w:r>
            <w:bookmarkEnd w:id="282"/>
          </w:p>
        </w:tc>
        <w:tc>
          <w:tcPr>
            <w:tcW w:w="1843"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0"/>
                <w:szCs w:val="20"/>
              </w:rPr>
            </w:pPr>
          </w:p>
        </w:tc>
        <w:tc>
          <w:tcPr>
            <w:tcW w:w="297"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2"/>
              </w:rPr>
            </w:pPr>
          </w:p>
        </w:tc>
        <w:tc>
          <w:tcPr>
            <w:tcW w:w="454" w:type="dxa"/>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2"/>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85"/>
        </w:trPr>
        <w:tc>
          <w:tcPr>
            <w:tcW w:w="441" w:type="dxa"/>
            <w:tcBorders>
              <w:top w:val="nil"/>
              <w:left w:val="nil"/>
              <w:bottom w:val="nil"/>
              <w:right w:val="nil"/>
            </w:tcBorders>
            <w:shd w:val="clear" w:color="auto" w:fill="auto"/>
            <w:noWrap/>
            <w:hideMark/>
          </w:tcPr>
          <w:p w:rsidR="00B84A83" w:rsidRPr="00513491" w:rsidRDefault="00B84A83" w:rsidP="00513491">
            <w:pPr>
              <w:jc w:val="center"/>
              <w:rPr>
                <w:rFonts w:ascii="Arial" w:hAnsi="Arial" w:cs="Arial"/>
                <w:sz w:val="22"/>
              </w:rPr>
            </w:pPr>
          </w:p>
        </w:tc>
        <w:tc>
          <w:tcPr>
            <w:tcW w:w="6095" w:type="dxa"/>
            <w:gridSpan w:val="2"/>
            <w:tcBorders>
              <w:top w:val="nil"/>
              <w:left w:val="nil"/>
              <w:bottom w:val="nil"/>
              <w:right w:val="nil"/>
            </w:tcBorders>
            <w:shd w:val="clear" w:color="auto" w:fill="auto"/>
            <w:noWrap/>
            <w:vAlign w:val="bottom"/>
            <w:hideMark/>
          </w:tcPr>
          <w:p w:rsidR="00B84A83" w:rsidRPr="00513491" w:rsidRDefault="00B84A83" w:rsidP="00513491">
            <w:pPr>
              <w:rPr>
                <w:rFonts w:ascii="Arial" w:hAnsi="Arial" w:cs="Arial"/>
                <w:sz w:val="22"/>
              </w:rPr>
            </w:pPr>
            <w:bookmarkStart w:id="283" w:name="RANGE!B11"/>
            <w:r w:rsidRPr="00513491">
              <w:rPr>
                <w:rFonts w:ascii="Arial" w:hAnsi="Arial" w:cs="Arial"/>
                <w:sz w:val="22"/>
                <w:szCs w:val="22"/>
              </w:rPr>
              <w:t>Сметная стоимость монтажных работ _______________________________________________________________________________________________</w:t>
            </w:r>
            <w:bookmarkEnd w:id="283"/>
          </w:p>
        </w:tc>
        <w:tc>
          <w:tcPr>
            <w:tcW w:w="2771" w:type="dxa"/>
            <w:gridSpan w:val="2"/>
            <w:tcBorders>
              <w:top w:val="nil"/>
              <w:left w:val="nil"/>
              <w:bottom w:val="nil"/>
              <w:right w:val="nil"/>
            </w:tcBorders>
            <w:shd w:val="clear" w:color="auto" w:fill="auto"/>
            <w:noWrap/>
            <w:vAlign w:val="bottom"/>
            <w:hideMark/>
          </w:tcPr>
          <w:p w:rsidR="00B84A83" w:rsidRPr="00513491" w:rsidRDefault="00B84A83" w:rsidP="00513491">
            <w:pPr>
              <w:jc w:val="right"/>
              <w:rPr>
                <w:rFonts w:ascii="Arial" w:hAnsi="Arial" w:cs="Arial"/>
                <w:sz w:val="22"/>
              </w:rPr>
            </w:pPr>
            <w:r w:rsidRPr="00513491">
              <w:rPr>
                <w:rFonts w:ascii="Arial" w:hAnsi="Arial" w:cs="Arial"/>
                <w:sz w:val="22"/>
                <w:szCs w:val="22"/>
              </w:rPr>
              <w:t>___________________________3609,765</w:t>
            </w:r>
          </w:p>
        </w:tc>
        <w:tc>
          <w:tcPr>
            <w:tcW w:w="1949" w:type="dxa"/>
            <w:gridSpan w:val="3"/>
            <w:tcBorders>
              <w:top w:val="nil"/>
              <w:left w:val="nil"/>
              <w:bottom w:val="nil"/>
              <w:right w:val="nil"/>
            </w:tcBorders>
            <w:shd w:val="clear" w:color="auto" w:fill="auto"/>
            <w:noWrap/>
            <w:vAlign w:val="bottom"/>
            <w:hideMark/>
          </w:tcPr>
          <w:p w:rsidR="00B84A83" w:rsidRPr="00513491" w:rsidRDefault="00B84A83" w:rsidP="00513491">
            <w:pPr>
              <w:rPr>
                <w:rFonts w:ascii="Arial" w:hAnsi="Arial" w:cs="Arial"/>
                <w:sz w:val="22"/>
              </w:rPr>
            </w:pPr>
            <w:r w:rsidRPr="00513491">
              <w:rPr>
                <w:rFonts w:ascii="Arial" w:hAnsi="Arial" w:cs="Arial"/>
                <w:sz w:val="22"/>
                <w:szCs w:val="22"/>
              </w:rPr>
              <w:t>тыс. руб.</w:t>
            </w:r>
          </w:p>
        </w:tc>
        <w:tc>
          <w:tcPr>
            <w:tcW w:w="2084" w:type="dxa"/>
            <w:gridSpan w:val="3"/>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c>
          <w:tcPr>
            <w:tcW w:w="344" w:type="dxa"/>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c>
          <w:tcPr>
            <w:tcW w:w="1499" w:type="dxa"/>
            <w:gridSpan w:val="2"/>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r>
      <w:tr w:rsidR="00B84A83" w:rsidRPr="00513491" w:rsidTr="00DA2D51">
        <w:trPr>
          <w:trHeight w:val="285"/>
        </w:trPr>
        <w:tc>
          <w:tcPr>
            <w:tcW w:w="441" w:type="dxa"/>
            <w:tcBorders>
              <w:top w:val="nil"/>
              <w:left w:val="nil"/>
              <w:bottom w:val="nil"/>
              <w:right w:val="nil"/>
            </w:tcBorders>
            <w:shd w:val="clear" w:color="auto" w:fill="auto"/>
            <w:noWrap/>
            <w:hideMark/>
          </w:tcPr>
          <w:p w:rsidR="00B84A83" w:rsidRPr="00513491" w:rsidRDefault="00B84A83" w:rsidP="00513491">
            <w:pPr>
              <w:jc w:val="center"/>
              <w:rPr>
                <w:rFonts w:ascii="Arial" w:hAnsi="Arial" w:cs="Arial"/>
                <w:sz w:val="22"/>
              </w:rPr>
            </w:pPr>
          </w:p>
        </w:tc>
        <w:tc>
          <w:tcPr>
            <w:tcW w:w="6095" w:type="dxa"/>
            <w:gridSpan w:val="2"/>
            <w:tcBorders>
              <w:top w:val="nil"/>
              <w:left w:val="nil"/>
              <w:bottom w:val="nil"/>
              <w:right w:val="nil"/>
            </w:tcBorders>
            <w:shd w:val="clear" w:color="auto" w:fill="auto"/>
            <w:noWrap/>
            <w:vAlign w:val="bottom"/>
            <w:hideMark/>
          </w:tcPr>
          <w:p w:rsidR="00B84A83" w:rsidRPr="00513491" w:rsidRDefault="00B84A83" w:rsidP="00513491">
            <w:pPr>
              <w:rPr>
                <w:rFonts w:ascii="Arial" w:hAnsi="Arial" w:cs="Arial"/>
                <w:sz w:val="22"/>
              </w:rPr>
            </w:pPr>
            <w:bookmarkStart w:id="284" w:name="RANGE!B12"/>
            <w:r w:rsidRPr="00513491">
              <w:rPr>
                <w:rFonts w:ascii="Arial" w:hAnsi="Arial" w:cs="Arial"/>
                <w:sz w:val="22"/>
                <w:szCs w:val="22"/>
              </w:rPr>
              <w:t>Средства на оплату труда _______________________________________________________________________________________________</w:t>
            </w:r>
            <w:bookmarkEnd w:id="284"/>
          </w:p>
        </w:tc>
        <w:tc>
          <w:tcPr>
            <w:tcW w:w="2771" w:type="dxa"/>
            <w:gridSpan w:val="2"/>
            <w:tcBorders>
              <w:top w:val="nil"/>
              <w:left w:val="nil"/>
              <w:bottom w:val="nil"/>
              <w:right w:val="nil"/>
            </w:tcBorders>
            <w:shd w:val="clear" w:color="auto" w:fill="auto"/>
            <w:noWrap/>
            <w:vAlign w:val="bottom"/>
            <w:hideMark/>
          </w:tcPr>
          <w:p w:rsidR="00B84A83" w:rsidRPr="00513491" w:rsidRDefault="00B84A83" w:rsidP="00513491">
            <w:pPr>
              <w:jc w:val="right"/>
              <w:rPr>
                <w:rFonts w:ascii="Arial" w:hAnsi="Arial" w:cs="Arial"/>
                <w:sz w:val="22"/>
              </w:rPr>
            </w:pPr>
            <w:r w:rsidRPr="00513491">
              <w:rPr>
                <w:rFonts w:ascii="Arial" w:hAnsi="Arial" w:cs="Arial"/>
                <w:sz w:val="22"/>
                <w:szCs w:val="22"/>
              </w:rPr>
              <w:t>___________________________104,587</w:t>
            </w:r>
          </w:p>
        </w:tc>
        <w:tc>
          <w:tcPr>
            <w:tcW w:w="1949" w:type="dxa"/>
            <w:gridSpan w:val="3"/>
            <w:tcBorders>
              <w:top w:val="nil"/>
              <w:left w:val="nil"/>
              <w:bottom w:val="nil"/>
              <w:right w:val="nil"/>
            </w:tcBorders>
            <w:shd w:val="clear" w:color="auto" w:fill="auto"/>
            <w:noWrap/>
            <w:vAlign w:val="bottom"/>
            <w:hideMark/>
          </w:tcPr>
          <w:p w:rsidR="00B84A83" w:rsidRPr="00513491" w:rsidRDefault="00B84A83" w:rsidP="00513491">
            <w:pPr>
              <w:rPr>
                <w:rFonts w:ascii="Arial" w:hAnsi="Arial" w:cs="Arial"/>
                <w:sz w:val="22"/>
              </w:rPr>
            </w:pPr>
            <w:r w:rsidRPr="00513491">
              <w:rPr>
                <w:rFonts w:ascii="Arial" w:hAnsi="Arial" w:cs="Arial"/>
                <w:sz w:val="22"/>
                <w:szCs w:val="22"/>
              </w:rPr>
              <w:t>тыс. руб.</w:t>
            </w:r>
          </w:p>
        </w:tc>
        <w:tc>
          <w:tcPr>
            <w:tcW w:w="2084" w:type="dxa"/>
            <w:gridSpan w:val="3"/>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c>
          <w:tcPr>
            <w:tcW w:w="344" w:type="dxa"/>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c>
          <w:tcPr>
            <w:tcW w:w="1499" w:type="dxa"/>
            <w:gridSpan w:val="2"/>
            <w:tcBorders>
              <w:top w:val="nil"/>
              <w:left w:val="nil"/>
              <w:bottom w:val="nil"/>
              <w:right w:val="nil"/>
            </w:tcBorders>
            <w:shd w:val="clear" w:color="auto" w:fill="auto"/>
            <w:noWrap/>
            <w:hideMark/>
          </w:tcPr>
          <w:p w:rsidR="00B84A83" w:rsidRPr="00513491" w:rsidRDefault="00B84A83" w:rsidP="00513491">
            <w:pPr>
              <w:jc w:val="right"/>
              <w:rPr>
                <w:rFonts w:ascii="Arial" w:hAnsi="Arial" w:cs="Arial"/>
                <w:sz w:val="22"/>
              </w:rPr>
            </w:pPr>
          </w:p>
        </w:tc>
      </w:tr>
      <w:tr w:rsidR="00B84A83" w:rsidRPr="00513491" w:rsidTr="00DA2D51">
        <w:trPr>
          <w:trHeight w:val="285"/>
        </w:trPr>
        <w:tc>
          <w:tcPr>
            <w:tcW w:w="441" w:type="dxa"/>
            <w:tcBorders>
              <w:top w:val="nil"/>
              <w:left w:val="nil"/>
              <w:bottom w:val="nil"/>
              <w:right w:val="nil"/>
            </w:tcBorders>
            <w:shd w:val="clear" w:color="auto" w:fill="auto"/>
            <w:noWrap/>
            <w:hideMark/>
          </w:tcPr>
          <w:p w:rsidR="00B84A83" w:rsidRPr="00513491" w:rsidRDefault="00B84A83" w:rsidP="00513491">
            <w:pPr>
              <w:jc w:val="center"/>
              <w:outlineLvl w:val="0"/>
              <w:rPr>
                <w:rFonts w:ascii="Arial" w:hAnsi="Arial" w:cs="Arial"/>
                <w:sz w:val="22"/>
              </w:rPr>
            </w:pPr>
          </w:p>
        </w:tc>
        <w:tc>
          <w:tcPr>
            <w:tcW w:w="6095" w:type="dxa"/>
            <w:gridSpan w:val="2"/>
            <w:tcBorders>
              <w:top w:val="nil"/>
              <w:left w:val="nil"/>
              <w:bottom w:val="nil"/>
              <w:right w:val="nil"/>
            </w:tcBorders>
            <w:shd w:val="clear" w:color="auto" w:fill="auto"/>
            <w:noWrap/>
            <w:vAlign w:val="bottom"/>
            <w:hideMark/>
          </w:tcPr>
          <w:p w:rsidR="00B84A83" w:rsidRPr="00513491" w:rsidRDefault="00B84A83" w:rsidP="00513491">
            <w:pPr>
              <w:outlineLvl w:val="0"/>
              <w:rPr>
                <w:rFonts w:ascii="Arial" w:hAnsi="Arial" w:cs="Arial"/>
                <w:sz w:val="22"/>
              </w:rPr>
            </w:pPr>
            <w:r w:rsidRPr="00513491">
              <w:rPr>
                <w:rFonts w:ascii="Arial" w:hAnsi="Arial" w:cs="Arial"/>
                <w:sz w:val="22"/>
                <w:szCs w:val="22"/>
              </w:rPr>
              <w:t>Сметная трудоемкость _______________________________________________________________________________________________</w:t>
            </w:r>
          </w:p>
        </w:tc>
        <w:tc>
          <w:tcPr>
            <w:tcW w:w="2771" w:type="dxa"/>
            <w:gridSpan w:val="2"/>
            <w:tcBorders>
              <w:top w:val="nil"/>
              <w:left w:val="nil"/>
              <w:bottom w:val="nil"/>
              <w:right w:val="nil"/>
            </w:tcBorders>
            <w:shd w:val="clear" w:color="auto" w:fill="auto"/>
            <w:noWrap/>
            <w:vAlign w:val="bottom"/>
            <w:hideMark/>
          </w:tcPr>
          <w:p w:rsidR="00B84A83" w:rsidRPr="00513491" w:rsidRDefault="00B84A83" w:rsidP="00513491">
            <w:pPr>
              <w:jc w:val="right"/>
              <w:outlineLvl w:val="0"/>
              <w:rPr>
                <w:rFonts w:ascii="Arial" w:hAnsi="Arial" w:cs="Arial"/>
                <w:sz w:val="22"/>
              </w:rPr>
            </w:pPr>
            <w:r w:rsidRPr="00513491">
              <w:rPr>
                <w:rFonts w:ascii="Arial" w:hAnsi="Arial" w:cs="Arial"/>
                <w:sz w:val="22"/>
                <w:szCs w:val="22"/>
              </w:rPr>
              <w:t>_______________________________________________________________________________________________580,14</w:t>
            </w:r>
          </w:p>
        </w:tc>
        <w:tc>
          <w:tcPr>
            <w:tcW w:w="1949" w:type="dxa"/>
            <w:gridSpan w:val="3"/>
            <w:tcBorders>
              <w:top w:val="nil"/>
              <w:left w:val="nil"/>
              <w:bottom w:val="nil"/>
              <w:right w:val="nil"/>
            </w:tcBorders>
            <w:shd w:val="clear" w:color="auto" w:fill="auto"/>
            <w:noWrap/>
            <w:vAlign w:val="bottom"/>
            <w:hideMark/>
          </w:tcPr>
          <w:p w:rsidR="00B84A83" w:rsidRPr="00513491" w:rsidRDefault="00B84A83" w:rsidP="00513491">
            <w:pPr>
              <w:outlineLvl w:val="0"/>
              <w:rPr>
                <w:rFonts w:ascii="Arial" w:hAnsi="Arial" w:cs="Arial"/>
                <w:sz w:val="22"/>
              </w:rPr>
            </w:pPr>
            <w:proofErr w:type="spellStart"/>
            <w:r w:rsidRPr="00513491">
              <w:rPr>
                <w:rFonts w:ascii="Arial" w:hAnsi="Arial" w:cs="Arial"/>
                <w:sz w:val="22"/>
                <w:szCs w:val="22"/>
              </w:rPr>
              <w:t>чел</w:t>
            </w:r>
            <w:proofErr w:type="gramStart"/>
            <w:r w:rsidRPr="00513491">
              <w:rPr>
                <w:rFonts w:ascii="Arial" w:hAnsi="Arial" w:cs="Arial"/>
                <w:sz w:val="22"/>
                <w:szCs w:val="22"/>
              </w:rPr>
              <w:t>.ч</w:t>
            </w:r>
            <w:proofErr w:type="gramEnd"/>
            <w:r w:rsidRPr="00513491">
              <w:rPr>
                <w:rFonts w:ascii="Arial" w:hAnsi="Arial" w:cs="Arial"/>
                <w:sz w:val="22"/>
                <w:szCs w:val="22"/>
              </w:rPr>
              <w:t>ас</w:t>
            </w:r>
            <w:proofErr w:type="spellEnd"/>
          </w:p>
        </w:tc>
        <w:tc>
          <w:tcPr>
            <w:tcW w:w="2084" w:type="dxa"/>
            <w:gridSpan w:val="3"/>
            <w:tcBorders>
              <w:top w:val="nil"/>
              <w:left w:val="nil"/>
              <w:bottom w:val="nil"/>
              <w:right w:val="nil"/>
            </w:tcBorders>
            <w:shd w:val="clear" w:color="auto" w:fill="auto"/>
            <w:noWrap/>
            <w:hideMark/>
          </w:tcPr>
          <w:p w:rsidR="00B84A83" w:rsidRPr="00513491" w:rsidRDefault="00B84A83" w:rsidP="00513491">
            <w:pPr>
              <w:jc w:val="right"/>
              <w:outlineLvl w:val="0"/>
              <w:rPr>
                <w:rFonts w:ascii="Arial" w:hAnsi="Arial" w:cs="Arial"/>
                <w:sz w:val="22"/>
              </w:rPr>
            </w:pPr>
          </w:p>
        </w:tc>
        <w:tc>
          <w:tcPr>
            <w:tcW w:w="344" w:type="dxa"/>
            <w:tcBorders>
              <w:top w:val="nil"/>
              <w:left w:val="nil"/>
              <w:bottom w:val="nil"/>
              <w:right w:val="nil"/>
            </w:tcBorders>
            <w:shd w:val="clear" w:color="auto" w:fill="auto"/>
            <w:noWrap/>
            <w:hideMark/>
          </w:tcPr>
          <w:p w:rsidR="00B84A83" w:rsidRPr="00513491" w:rsidRDefault="00B84A83" w:rsidP="00513491">
            <w:pPr>
              <w:jc w:val="right"/>
              <w:outlineLvl w:val="0"/>
              <w:rPr>
                <w:rFonts w:ascii="Arial" w:hAnsi="Arial" w:cs="Arial"/>
                <w:sz w:val="22"/>
              </w:rPr>
            </w:pPr>
          </w:p>
        </w:tc>
        <w:tc>
          <w:tcPr>
            <w:tcW w:w="1499" w:type="dxa"/>
            <w:gridSpan w:val="2"/>
            <w:tcBorders>
              <w:top w:val="nil"/>
              <w:left w:val="nil"/>
              <w:bottom w:val="nil"/>
              <w:right w:val="nil"/>
            </w:tcBorders>
            <w:shd w:val="clear" w:color="auto" w:fill="auto"/>
            <w:noWrap/>
            <w:hideMark/>
          </w:tcPr>
          <w:p w:rsidR="00B84A83" w:rsidRPr="00513491" w:rsidRDefault="00B84A83" w:rsidP="00513491">
            <w:pPr>
              <w:jc w:val="right"/>
              <w:outlineLvl w:val="0"/>
              <w:rPr>
                <w:rFonts w:ascii="Arial" w:hAnsi="Arial" w:cs="Arial"/>
                <w:sz w:val="22"/>
              </w:rPr>
            </w:pPr>
          </w:p>
        </w:tc>
      </w:tr>
      <w:tr w:rsidR="00B84A83" w:rsidRPr="00513491" w:rsidTr="00DA2D51">
        <w:trPr>
          <w:trHeight w:val="285"/>
        </w:trPr>
        <w:tc>
          <w:tcPr>
            <w:tcW w:w="441"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8"/>
                <w:szCs w:val="18"/>
              </w:rPr>
            </w:pPr>
          </w:p>
        </w:tc>
        <w:tc>
          <w:tcPr>
            <w:tcW w:w="6095" w:type="dxa"/>
            <w:gridSpan w:val="2"/>
            <w:tcBorders>
              <w:top w:val="nil"/>
              <w:left w:val="nil"/>
              <w:bottom w:val="nil"/>
              <w:right w:val="nil"/>
            </w:tcBorders>
            <w:shd w:val="clear" w:color="auto" w:fill="auto"/>
            <w:noWrap/>
            <w:vAlign w:val="bottom"/>
            <w:hideMark/>
          </w:tcPr>
          <w:p w:rsidR="00513491" w:rsidRPr="00513491" w:rsidRDefault="00513491" w:rsidP="00513491">
            <w:pPr>
              <w:rPr>
                <w:rFonts w:ascii="Arial" w:hAnsi="Arial" w:cs="Arial"/>
                <w:sz w:val="22"/>
              </w:rPr>
            </w:pPr>
            <w:r w:rsidRPr="00513491">
              <w:rPr>
                <w:rFonts w:ascii="Arial" w:hAnsi="Arial" w:cs="Arial"/>
                <w:sz w:val="22"/>
                <w:szCs w:val="22"/>
              </w:rPr>
              <w:t>Составле</w:t>
            </w:r>
            <w:proofErr w:type="gramStart"/>
            <w:r w:rsidRPr="00513491">
              <w:rPr>
                <w:rFonts w:ascii="Arial" w:hAnsi="Arial" w:cs="Arial"/>
                <w:sz w:val="22"/>
                <w:szCs w:val="22"/>
              </w:rPr>
              <w:t>н(</w:t>
            </w:r>
            <w:proofErr w:type="gramEnd"/>
            <w:r w:rsidRPr="00513491">
              <w:rPr>
                <w:rFonts w:ascii="Arial" w:hAnsi="Arial" w:cs="Arial"/>
                <w:sz w:val="22"/>
                <w:szCs w:val="22"/>
              </w:rPr>
              <w:t>а) в базе 2000 г. с пересчетом на 08.2014 г.</w:t>
            </w:r>
          </w:p>
        </w:tc>
        <w:tc>
          <w:tcPr>
            <w:tcW w:w="1843"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hideMark/>
          </w:tcPr>
          <w:p w:rsidR="00513491" w:rsidRPr="00513491" w:rsidRDefault="00513491" w:rsidP="00513491">
            <w:pPr>
              <w:rPr>
                <w:rFonts w:ascii="Arial" w:hAnsi="Arial" w:cs="Arial"/>
                <w:sz w:val="18"/>
                <w:szCs w:val="18"/>
              </w:rPr>
            </w:pPr>
          </w:p>
        </w:tc>
        <w:tc>
          <w:tcPr>
            <w:tcW w:w="3827"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1843"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6"/>
                <w:szCs w:val="16"/>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255"/>
        </w:trPr>
        <w:tc>
          <w:tcPr>
            <w:tcW w:w="441" w:type="dxa"/>
            <w:tcBorders>
              <w:top w:val="nil"/>
              <w:left w:val="nil"/>
              <w:bottom w:val="nil"/>
              <w:right w:val="nil"/>
            </w:tcBorders>
            <w:shd w:val="clear" w:color="auto" w:fill="auto"/>
            <w:noWrap/>
            <w:hideMark/>
          </w:tcPr>
          <w:p w:rsidR="00513491" w:rsidRPr="00513491" w:rsidRDefault="00513491" w:rsidP="00513491">
            <w:pPr>
              <w:jc w:val="center"/>
              <w:rPr>
                <w:rFonts w:ascii="Arial" w:hAnsi="Arial" w:cs="Arial"/>
                <w:sz w:val="18"/>
                <w:szCs w:val="18"/>
              </w:rPr>
            </w:pPr>
          </w:p>
        </w:tc>
        <w:tc>
          <w:tcPr>
            <w:tcW w:w="2268" w:type="dxa"/>
            <w:tcBorders>
              <w:top w:val="nil"/>
              <w:left w:val="nil"/>
              <w:bottom w:val="nil"/>
              <w:right w:val="nil"/>
            </w:tcBorders>
            <w:shd w:val="clear" w:color="auto" w:fill="auto"/>
            <w:noWrap/>
            <w:hideMark/>
          </w:tcPr>
          <w:p w:rsidR="00513491" w:rsidRPr="00513491" w:rsidRDefault="00513491" w:rsidP="00513491">
            <w:pPr>
              <w:rPr>
                <w:rFonts w:ascii="Arial" w:hAnsi="Arial" w:cs="Arial"/>
                <w:sz w:val="18"/>
                <w:szCs w:val="18"/>
              </w:rPr>
            </w:pPr>
          </w:p>
        </w:tc>
        <w:tc>
          <w:tcPr>
            <w:tcW w:w="3827" w:type="dxa"/>
            <w:tcBorders>
              <w:top w:val="nil"/>
              <w:left w:val="nil"/>
              <w:bottom w:val="nil"/>
              <w:right w:val="nil"/>
            </w:tcBorders>
            <w:shd w:val="clear" w:color="auto" w:fill="auto"/>
            <w:hideMark/>
          </w:tcPr>
          <w:p w:rsidR="00513491" w:rsidRPr="00513491" w:rsidRDefault="00513491" w:rsidP="00513491">
            <w:pPr>
              <w:rPr>
                <w:rFonts w:ascii="Arial" w:hAnsi="Arial" w:cs="Arial"/>
                <w:sz w:val="18"/>
                <w:szCs w:val="18"/>
              </w:rPr>
            </w:pPr>
          </w:p>
        </w:tc>
        <w:tc>
          <w:tcPr>
            <w:tcW w:w="1843" w:type="dxa"/>
            <w:tcBorders>
              <w:top w:val="nil"/>
              <w:left w:val="nil"/>
              <w:bottom w:val="nil"/>
              <w:right w:val="nil"/>
            </w:tcBorders>
            <w:shd w:val="clear" w:color="auto" w:fill="auto"/>
            <w:hideMark/>
          </w:tcPr>
          <w:p w:rsidR="00513491" w:rsidRPr="00513491" w:rsidRDefault="00513491" w:rsidP="00513491">
            <w:pPr>
              <w:jc w:val="center"/>
              <w:rPr>
                <w:rFonts w:ascii="Arial" w:hAnsi="Arial" w:cs="Arial"/>
                <w:sz w:val="18"/>
                <w:szCs w:val="18"/>
              </w:rPr>
            </w:pPr>
          </w:p>
        </w:tc>
        <w:tc>
          <w:tcPr>
            <w:tcW w:w="92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198"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97"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45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2084" w:type="dxa"/>
            <w:gridSpan w:val="3"/>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344" w:type="dxa"/>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c>
          <w:tcPr>
            <w:tcW w:w="1499" w:type="dxa"/>
            <w:gridSpan w:val="2"/>
            <w:tcBorders>
              <w:top w:val="nil"/>
              <w:left w:val="nil"/>
              <w:bottom w:val="nil"/>
              <w:right w:val="nil"/>
            </w:tcBorders>
            <w:shd w:val="clear" w:color="auto" w:fill="auto"/>
            <w:noWrap/>
            <w:hideMark/>
          </w:tcPr>
          <w:p w:rsidR="00513491" w:rsidRPr="00513491" w:rsidRDefault="00513491" w:rsidP="00513491">
            <w:pPr>
              <w:jc w:val="right"/>
              <w:rPr>
                <w:rFonts w:ascii="Arial" w:hAnsi="Arial" w:cs="Arial"/>
                <w:sz w:val="16"/>
                <w:szCs w:val="16"/>
              </w:rPr>
            </w:pPr>
          </w:p>
        </w:tc>
      </w:tr>
      <w:tr w:rsidR="00B84A83" w:rsidRPr="00513491" w:rsidTr="00DA2D51">
        <w:trPr>
          <w:trHeight w:val="9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 xml:space="preserve">№ </w:t>
            </w:r>
            <w:proofErr w:type="spellStart"/>
            <w:r w:rsidRPr="00513491">
              <w:rPr>
                <w:rFonts w:ascii="Arial" w:hAnsi="Arial" w:cs="Arial"/>
                <w:sz w:val="18"/>
                <w:szCs w:val="18"/>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Шифр и номер позиции норматива</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Наименование работ и затрат, единица измерения</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Количество</w:t>
            </w:r>
          </w:p>
        </w:tc>
        <w:tc>
          <w:tcPr>
            <w:tcW w:w="2126" w:type="dxa"/>
            <w:gridSpan w:val="2"/>
            <w:tcBorders>
              <w:top w:val="single" w:sz="4" w:space="0" w:color="auto"/>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Стоимость единицы, руб.</w:t>
            </w:r>
          </w:p>
        </w:tc>
        <w:tc>
          <w:tcPr>
            <w:tcW w:w="2835" w:type="dxa"/>
            <w:gridSpan w:val="5"/>
            <w:tcBorders>
              <w:top w:val="single" w:sz="4" w:space="0" w:color="auto"/>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Общая стоимость, руб.</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 xml:space="preserve">Затраты труда рабочих, </w:t>
            </w:r>
            <w:proofErr w:type="spellStart"/>
            <w:r w:rsidRPr="00513491">
              <w:rPr>
                <w:rFonts w:ascii="Arial" w:hAnsi="Arial" w:cs="Arial"/>
                <w:sz w:val="18"/>
                <w:szCs w:val="18"/>
              </w:rPr>
              <w:t>чел</w:t>
            </w:r>
            <w:proofErr w:type="gramStart"/>
            <w:r w:rsidRPr="00513491">
              <w:rPr>
                <w:rFonts w:ascii="Arial" w:hAnsi="Arial" w:cs="Arial"/>
                <w:sz w:val="18"/>
                <w:szCs w:val="18"/>
              </w:rPr>
              <w:t>.-</w:t>
            </w:r>
            <w:proofErr w:type="gramEnd"/>
            <w:r w:rsidRPr="00513491">
              <w:rPr>
                <w:rFonts w:ascii="Arial" w:hAnsi="Arial" w:cs="Arial"/>
                <w:sz w:val="18"/>
                <w:szCs w:val="18"/>
              </w:rPr>
              <w:t>ч</w:t>
            </w:r>
            <w:proofErr w:type="spellEnd"/>
            <w:r w:rsidRPr="00513491">
              <w:rPr>
                <w:rFonts w:ascii="Arial" w:hAnsi="Arial" w:cs="Arial"/>
                <w:sz w:val="18"/>
                <w:szCs w:val="18"/>
              </w:rPr>
              <w:t>, не занятых обслуживанием машин</w:t>
            </w:r>
          </w:p>
        </w:tc>
      </w:tr>
      <w:tr w:rsidR="00B84A83" w:rsidRPr="00513491" w:rsidTr="00DA2D51">
        <w:trPr>
          <w:trHeight w:val="48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928"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всего</w:t>
            </w:r>
          </w:p>
        </w:tc>
        <w:tc>
          <w:tcPr>
            <w:tcW w:w="1198"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proofErr w:type="spellStart"/>
            <w:r w:rsidRPr="00513491">
              <w:rPr>
                <w:rFonts w:ascii="Arial" w:hAnsi="Arial" w:cs="Arial"/>
                <w:sz w:val="18"/>
                <w:szCs w:val="18"/>
              </w:rPr>
              <w:t>эксплуат</w:t>
            </w:r>
            <w:proofErr w:type="gramStart"/>
            <w:r w:rsidRPr="00513491">
              <w:rPr>
                <w:rFonts w:ascii="Arial" w:hAnsi="Arial" w:cs="Arial"/>
                <w:sz w:val="18"/>
                <w:szCs w:val="18"/>
              </w:rPr>
              <w:t>а</w:t>
            </w:r>
            <w:proofErr w:type="spellEnd"/>
            <w:r w:rsidRPr="00513491">
              <w:rPr>
                <w:rFonts w:ascii="Arial" w:hAnsi="Arial" w:cs="Arial"/>
                <w:sz w:val="18"/>
                <w:szCs w:val="18"/>
              </w:rPr>
              <w:t>-</w:t>
            </w:r>
            <w:proofErr w:type="gramEnd"/>
            <w:r w:rsidRPr="00513491">
              <w:rPr>
                <w:rFonts w:ascii="Arial" w:hAnsi="Arial" w:cs="Arial"/>
                <w:sz w:val="18"/>
                <w:szCs w:val="18"/>
              </w:rPr>
              <w:br/>
            </w:r>
            <w:proofErr w:type="spellStart"/>
            <w:r w:rsidRPr="00513491">
              <w:rPr>
                <w:rFonts w:ascii="Arial" w:hAnsi="Arial" w:cs="Arial"/>
                <w:sz w:val="18"/>
                <w:szCs w:val="18"/>
              </w:rPr>
              <w:t>ции</w:t>
            </w:r>
            <w:proofErr w:type="spellEnd"/>
            <w:r w:rsidRPr="00513491">
              <w:rPr>
                <w:rFonts w:ascii="Arial" w:hAnsi="Arial" w:cs="Arial"/>
                <w:sz w:val="18"/>
                <w:szCs w:val="18"/>
              </w:rPr>
              <w:t xml:space="preserve"> машин</w:t>
            </w:r>
          </w:p>
        </w:tc>
        <w:tc>
          <w:tcPr>
            <w:tcW w:w="85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Всего</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оплаты труда</w:t>
            </w:r>
          </w:p>
        </w:tc>
        <w:tc>
          <w:tcPr>
            <w:tcW w:w="1134"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proofErr w:type="spellStart"/>
            <w:r w:rsidRPr="00513491">
              <w:rPr>
                <w:rFonts w:ascii="Arial" w:hAnsi="Arial" w:cs="Arial"/>
                <w:sz w:val="18"/>
                <w:szCs w:val="18"/>
              </w:rPr>
              <w:t>эксплуат</w:t>
            </w:r>
            <w:proofErr w:type="gramStart"/>
            <w:r w:rsidRPr="00513491">
              <w:rPr>
                <w:rFonts w:ascii="Arial" w:hAnsi="Arial" w:cs="Arial"/>
                <w:sz w:val="18"/>
                <w:szCs w:val="18"/>
              </w:rPr>
              <w:t>а</w:t>
            </w:r>
            <w:proofErr w:type="spellEnd"/>
            <w:r w:rsidRPr="00513491">
              <w:rPr>
                <w:rFonts w:ascii="Arial" w:hAnsi="Arial" w:cs="Arial"/>
                <w:sz w:val="18"/>
                <w:szCs w:val="18"/>
              </w:rPr>
              <w:t>-</w:t>
            </w:r>
            <w:proofErr w:type="gramEnd"/>
            <w:r w:rsidRPr="00513491">
              <w:rPr>
                <w:rFonts w:ascii="Arial" w:hAnsi="Arial" w:cs="Arial"/>
                <w:sz w:val="18"/>
                <w:szCs w:val="18"/>
              </w:rPr>
              <w:br/>
            </w:r>
            <w:proofErr w:type="spellStart"/>
            <w:r w:rsidRPr="00513491">
              <w:rPr>
                <w:rFonts w:ascii="Arial" w:hAnsi="Arial" w:cs="Arial"/>
                <w:sz w:val="18"/>
                <w:szCs w:val="18"/>
              </w:rPr>
              <w:t>ция</w:t>
            </w:r>
            <w:proofErr w:type="spellEnd"/>
            <w:r w:rsidRPr="00513491">
              <w:rPr>
                <w:rFonts w:ascii="Arial" w:hAnsi="Arial" w:cs="Arial"/>
                <w:sz w:val="18"/>
                <w:szCs w:val="18"/>
              </w:rPr>
              <w:t xml:space="preserve"> машин</w:t>
            </w:r>
          </w:p>
        </w:tc>
        <w:tc>
          <w:tcPr>
            <w:tcW w:w="1843" w:type="dxa"/>
            <w:gridSpan w:val="3"/>
            <w:vMerge/>
            <w:tcBorders>
              <w:top w:val="nil"/>
              <w:left w:val="nil"/>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r>
      <w:tr w:rsidR="00B84A83" w:rsidRPr="00513491" w:rsidTr="00DA2D51">
        <w:trPr>
          <w:trHeight w:val="720"/>
        </w:trPr>
        <w:tc>
          <w:tcPr>
            <w:tcW w:w="441"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928"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оплаты труда</w:t>
            </w:r>
          </w:p>
        </w:tc>
        <w:tc>
          <w:tcPr>
            <w:tcW w:w="1198"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в т.ч. оплаты труда</w:t>
            </w:r>
          </w:p>
        </w:tc>
        <w:tc>
          <w:tcPr>
            <w:tcW w:w="850" w:type="dxa"/>
            <w:gridSpan w:val="3"/>
            <w:vMerge/>
            <w:tcBorders>
              <w:top w:val="nil"/>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851" w:type="dxa"/>
            <w:vMerge/>
            <w:tcBorders>
              <w:top w:val="nil"/>
              <w:left w:val="single" w:sz="4" w:space="0" w:color="auto"/>
              <w:bottom w:val="single" w:sz="4" w:space="0" w:color="auto"/>
              <w:right w:val="single" w:sz="4" w:space="0" w:color="auto"/>
            </w:tcBorders>
            <w:vAlign w:val="center"/>
            <w:hideMark/>
          </w:tcPr>
          <w:p w:rsidR="00513491" w:rsidRPr="00513491" w:rsidRDefault="00513491" w:rsidP="00513491">
            <w:pPr>
              <w:rPr>
                <w:rFonts w:ascii="Arial" w:hAnsi="Arial" w:cs="Arial"/>
                <w:sz w:val="18"/>
                <w:szCs w:val="18"/>
              </w:rPr>
            </w:pPr>
          </w:p>
        </w:tc>
        <w:tc>
          <w:tcPr>
            <w:tcW w:w="1134"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в т.ч. оплаты труда</w:t>
            </w:r>
          </w:p>
        </w:tc>
        <w:tc>
          <w:tcPr>
            <w:tcW w:w="709" w:type="dxa"/>
            <w:gridSpan w:val="2"/>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на единицу</w:t>
            </w:r>
          </w:p>
        </w:tc>
        <w:tc>
          <w:tcPr>
            <w:tcW w:w="1134"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всего</w:t>
            </w:r>
          </w:p>
        </w:tc>
      </w:tr>
      <w:tr w:rsidR="00B84A83" w:rsidRPr="00513491" w:rsidTr="00DA2D51">
        <w:trPr>
          <w:trHeight w:val="255"/>
        </w:trPr>
        <w:tc>
          <w:tcPr>
            <w:tcW w:w="441" w:type="dxa"/>
            <w:tcBorders>
              <w:top w:val="nil"/>
              <w:left w:val="single" w:sz="4" w:space="0" w:color="auto"/>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2268" w:type="dxa"/>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3827"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1843"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w:t>
            </w:r>
          </w:p>
        </w:tc>
        <w:tc>
          <w:tcPr>
            <w:tcW w:w="1198" w:type="dxa"/>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850" w:type="dxa"/>
            <w:gridSpan w:val="3"/>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w:t>
            </w:r>
          </w:p>
        </w:tc>
        <w:tc>
          <w:tcPr>
            <w:tcW w:w="851" w:type="dxa"/>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w:t>
            </w:r>
          </w:p>
        </w:tc>
        <w:tc>
          <w:tcPr>
            <w:tcW w:w="1134" w:type="dxa"/>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9</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10</w:t>
            </w:r>
          </w:p>
        </w:tc>
        <w:tc>
          <w:tcPr>
            <w:tcW w:w="1134" w:type="dxa"/>
            <w:tcBorders>
              <w:top w:val="nil"/>
              <w:left w:val="nil"/>
              <w:bottom w:val="single" w:sz="4" w:space="0" w:color="auto"/>
              <w:right w:val="single" w:sz="4" w:space="0" w:color="auto"/>
            </w:tcBorders>
            <w:shd w:val="clear" w:color="auto" w:fill="auto"/>
            <w:noWrap/>
            <w:vAlign w:val="center"/>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11</w:t>
            </w:r>
          </w:p>
        </w:tc>
      </w:tr>
      <w:tr w:rsidR="00513491" w:rsidRPr="00513491" w:rsidTr="00DA2D51">
        <w:trPr>
          <w:trHeight w:val="383"/>
        </w:trPr>
        <w:tc>
          <w:tcPr>
            <w:tcW w:w="15183" w:type="dxa"/>
            <w:gridSpan w:val="14"/>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20"/>
                <w:szCs w:val="20"/>
              </w:rPr>
            </w:pPr>
            <w:r w:rsidRPr="00513491">
              <w:rPr>
                <w:rFonts w:ascii="Arial" w:hAnsi="Arial" w:cs="Arial"/>
                <w:b/>
                <w:bCs/>
                <w:sz w:val="20"/>
                <w:szCs w:val="20"/>
              </w:rPr>
              <w:t xml:space="preserve">                                       Раздел 1. Демонтажные работы</w:t>
            </w:r>
          </w:p>
        </w:tc>
      </w:tr>
      <w:tr w:rsidR="00B84A83" w:rsidRPr="00513491" w:rsidTr="00DA2D51">
        <w:trPr>
          <w:trHeight w:val="1584"/>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proofErr w:type="gramStart"/>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(МДС 81-37.2004 п.п.3.2.1.Демонтаж оборудования, которое не подлежит дальнейшему использованию (предназначено в лом) без разборки и резки ОЗП=0,3; ЭМ=0,3; ЗПМ=0,3; МАТ=0; ТЗ=0,3; ТЗМ=0,3)</w:t>
            </w:r>
            <w:r w:rsidRPr="00513491">
              <w:rPr>
                <w:rFonts w:ascii="Arial" w:hAnsi="Arial" w:cs="Arial"/>
                <w:i/>
                <w:iCs/>
                <w:sz w:val="14"/>
                <w:szCs w:val="14"/>
              </w:rPr>
              <w:br/>
              <w:t>Электромонтажные работы на других объектах:</w:t>
            </w:r>
            <w:proofErr w:type="gramEnd"/>
            <w:r w:rsidRPr="00513491">
              <w:rPr>
                <w:rFonts w:ascii="Arial" w:hAnsi="Arial" w:cs="Arial"/>
                <w:i/>
                <w:iCs/>
                <w:sz w:val="14"/>
                <w:szCs w:val="14"/>
              </w:rPr>
              <w:br/>
              <w:t>НР (4061 руб.): 95%*0,85 от ФОТ</w:t>
            </w:r>
            <w:r w:rsidRPr="00513491">
              <w:rPr>
                <w:rFonts w:ascii="Arial" w:hAnsi="Arial" w:cs="Arial"/>
                <w:i/>
                <w:iCs/>
                <w:sz w:val="14"/>
                <w:szCs w:val="14"/>
              </w:rPr>
              <w:br/>
              <w:t xml:space="preserve">СП (2615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87,86</w:t>
            </w:r>
            <w:r w:rsidRPr="00513491">
              <w:rPr>
                <w:rFonts w:ascii="Arial" w:hAnsi="Arial" w:cs="Arial"/>
                <w:sz w:val="16"/>
                <w:szCs w:val="16"/>
              </w:rPr>
              <w:br/>
              <w:t>21,34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66,52</w:t>
            </w:r>
            <w:r w:rsidRPr="00513491">
              <w:rPr>
                <w:rFonts w:ascii="Arial" w:hAnsi="Arial" w:cs="Arial"/>
                <w:sz w:val="16"/>
                <w:szCs w:val="16"/>
              </w:rPr>
              <w:br/>
              <w:t>3,98</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1230</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931</w:t>
            </w:r>
            <w:r w:rsidRPr="00513491">
              <w:rPr>
                <w:rFonts w:ascii="Arial" w:hAnsi="Arial" w:cs="Arial"/>
                <w:sz w:val="16"/>
                <w:szCs w:val="16"/>
              </w:rPr>
              <w:br/>
              <w:t>56</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24,64</w:t>
            </w:r>
          </w:p>
        </w:tc>
      </w:tr>
      <w:tr w:rsidR="00B84A83" w:rsidRPr="00513491" w:rsidTr="00DA2D51">
        <w:trPr>
          <w:trHeight w:val="174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ТЕРм08-02-144-05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Присоединение к зажимам жил проводов или кабелей сечением: до 70 мм</w:t>
            </w:r>
            <w:proofErr w:type="gramStart"/>
            <w:r w:rsidRPr="00513491">
              <w:rPr>
                <w:rFonts w:ascii="Arial" w:hAnsi="Arial" w:cs="Arial"/>
                <w:sz w:val="18"/>
                <w:szCs w:val="18"/>
              </w:rPr>
              <w:t>2</w:t>
            </w:r>
            <w:proofErr w:type="gramEnd"/>
            <w:r w:rsidRPr="00513491">
              <w:rPr>
                <w:rFonts w:ascii="Arial" w:hAnsi="Arial" w:cs="Arial"/>
                <w:sz w:val="18"/>
                <w:szCs w:val="18"/>
              </w:rPr>
              <w:br/>
              <w:t>(100 шт.)</w:t>
            </w:r>
            <w:r w:rsidRPr="00513491">
              <w:rPr>
                <w:rFonts w:ascii="Arial" w:hAnsi="Arial" w:cs="Arial"/>
                <w:i/>
                <w:iCs/>
                <w:sz w:val="14"/>
                <w:szCs w:val="14"/>
              </w:rPr>
              <w:br/>
              <w:t>(МДС 81-37.2004 п.п.3.2.1.Демонтаж оборудования, которое не подлежит дальнейшему использованию (предназначено в лом) без разборки и резки ОЗП=0,3; ЭМ=0,3; ЗПМ=0,3; МАТ=0; ТЗ=0,3; ТЗМ=0,3)</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(458 руб.): 95%*0,85 от ФОТ</w:t>
            </w:r>
            <w:r w:rsidRPr="00513491">
              <w:rPr>
                <w:rFonts w:ascii="Arial" w:hAnsi="Arial" w:cs="Arial"/>
                <w:i/>
                <w:iCs/>
                <w:sz w:val="14"/>
                <w:szCs w:val="14"/>
              </w:rPr>
              <w:br/>
              <w:t xml:space="preserve">СП (295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0,6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66,68</w:t>
            </w:r>
            <w:r w:rsidRPr="00513491">
              <w:rPr>
                <w:rFonts w:ascii="Arial" w:hAnsi="Arial" w:cs="Arial"/>
                <w:sz w:val="16"/>
                <w:szCs w:val="16"/>
              </w:rPr>
              <w:br/>
              <w:t>66,68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5,67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w:t>
            </w:r>
          </w:p>
        </w:tc>
      </w:tr>
      <w:tr w:rsidR="00B84A83" w:rsidRPr="00513491" w:rsidTr="00DA2D51">
        <w:trPr>
          <w:trHeight w:val="450"/>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Итого прямые затраты по разделу в ценах 2001г.</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1270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339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931</w:t>
            </w:r>
            <w:r w:rsidRPr="00513491">
              <w:rPr>
                <w:rFonts w:ascii="Arial" w:hAnsi="Arial" w:cs="Arial"/>
                <w:sz w:val="16"/>
                <w:szCs w:val="16"/>
              </w:rPr>
              <w:br/>
              <w:t>56</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Итого прямые затраты по разделу с учетом коэффициентов к итогам (Пересчет  на 08.2014 г. ОЗП=14,166; ЭМ=10,172; ЗПМ=14,166; МАТ=4,089  (Поз. 1-2))</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14272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4802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9470</w:t>
            </w:r>
            <w:r w:rsidRPr="00513491">
              <w:rPr>
                <w:rFonts w:ascii="Arial" w:hAnsi="Arial" w:cs="Arial"/>
                <w:sz w:val="16"/>
                <w:szCs w:val="16"/>
              </w:rPr>
              <w:br/>
              <w:t>793</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4518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2909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Итоги по разделу 1 Демонтажные работы</w:t>
            </w:r>
            <w:proofErr w:type="gramStart"/>
            <w:r w:rsidRPr="00513491">
              <w:rPr>
                <w:rFonts w:ascii="Arial" w:hAnsi="Arial" w:cs="Arial"/>
                <w:b/>
                <w:bCs/>
                <w:sz w:val="18"/>
                <w:szCs w:val="18"/>
              </w:rPr>
              <w:t xml:space="preserve"> :</w:t>
            </w:r>
            <w:proofErr w:type="gramEnd"/>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Электромонтажные работы на других объектах:</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450"/>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Поз. 1-2</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1270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339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931</w:t>
            </w:r>
            <w:r w:rsidRPr="00513491">
              <w:rPr>
                <w:rFonts w:ascii="Arial" w:hAnsi="Arial" w:cs="Arial"/>
                <w:sz w:val="16"/>
                <w:szCs w:val="16"/>
              </w:rPr>
              <w:br/>
              <w:t>56</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Всего с учетом "Пересчет  на 08.2014 г. ОЗП=14,166; ЭМ=10,172; ЗПМ=14,166; МАТ=4,089"</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14272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4802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9470</w:t>
            </w:r>
            <w:r w:rsidRPr="00513491">
              <w:rPr>
                <w:rFonts w:ascii="Arial" w:hAnsi="Arial" w:cs="Arial"/>
                <w:sz w:val="16"/>
                <w:szCs w:val="16"/>
              </w:rPr>
              <w:br/>
              <w:t>793</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 95%*0,85 ФОТ (от 5 595)</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4518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 65%*0,8 ФОТ (от 5 595)</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2909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w:t>
            </w:r>
            <w:proofErr w:type="spellStart"/>
            <w:r w:rsidRPr="00513491">
              <w:rPr>
                <w:rFonts w:ascii="Arial" w:hAnsi="Arial" w:cs="Arial"/>
                <w:sz w:val="18"/>
                <w:szCs w:val="18"/>
              </w:rPr>
              <w:t>c</w:t>
            </w:r>
            <w:proofErr w:type="spellEnd"/>
            <w:r w:rsidRPr="00513491">
              <w:rPr>
                <w:rFonts w:ascii="Arial" w:hAnsi="Arial" w:cs="Arial"/>
                <w:sz w:val="18"/>
                <w:szCs w:val="18"/>
              </w:rPr>
              <w:t xml:space="preserve"> накладными и </w:t>
            </w:r>
            <w:proofErr w:type="gramStart"/>
            <w:r w:rsidRPr="00513491">
              <w:rPr>
                <w:rFonts w:ascii="Arial" w:hAnsi="Arial" w:cs="Arial"/>
                <w:sz w:val="18"/>
                <w:szCs w:val="18"/>
              </w:rPr>
              <w:t>см</w:t>
            </w:r>
            <w:proofErr w:type="gramEnd"/>
            <w:r w:rsidRPr="00513491">
              <w:rPr>
                <w:rFonts w:ascii="Arial" w:hAnsi="Arial" w:cs="Arial"/>
                <w:sz w:val="18"/>
                <w:szCs w:val="18"/>
              </w:rPr>
              <w:t>. прибылью</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21699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21699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28,04</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 том числе:</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Машины и механизмы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9470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ФОТ</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5595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4518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2909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 xml:space="preserve">  Итого по разделу 1 Демонтажные работы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21699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28,04</w:t>
            </w:r>
          </w:p>
        </w:tc>
      </w:tr>
      <w:tr w:rsidR="00513491" w:rsidRPr="00513491" w:rsidTr="00DA2D51">
        <w:trPr>
          <w:trHeight w:val="383"/>
        </w:trPr>
        <w:tc>
          <w:tcPr>
            <w:tcW w:w="15183" w:type="dxa"/>
            <w:gridSpan w:val="14"/>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20"/>
                <w:szCs w:val="20"/>
              </w:rPr>
            </w:pPr>
            <w:r w:rsidRPr="00513491">
              <w:rPr>
                <w:rFonts w:ascii="Arial" w:hAnsi="Arial" w:cs="Arial"/>
                <w:b/>
                <w:bCs/>
                <w:sz w:val="20"/>
                <w:szCs w:val="20"/>
              </w:rPr>
              <w:t xml:space="preserve">                                       Раздел 2. Монтажные работы и материалы</w:t>
            </w:r>
          </w:p>
        </w:tc>
      </w:tr>
      <w:tr w:rsidR="00B84A83" w:rsidRPr="00513491" w:rsidTr="00DA2D51">
        <w:trPr>
          <w:trHeight w:val="1071"/>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(1544 руб.): 95%*0,85 от ФОТ</w:t>
            </w:r>
            <w:r w:rsidRPr="00513491">
              <w:rPr>
                <w:rFonts w:ascii="Arial" w:hAnsi="Arial" w:cs="Arial"/>
                <w:i/>
                <w:iCs/>
                <w:sz w:val="14"/>
                <w:szCs w:val="14"/>
              </w:rPr>
              <w:br/>
              <w:t xml:space="preserve">СП (994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323,11</w:t>
            </w:r>
            <w:r w:rsidRPr="00513491">
              <w:rPr>
                <w:rFonts w:ascii="Arial" w:hAnsi="Arial" w:cs="Arial"/>
                <w:sz w:val="16"/>
                <w:szCs w:val="16"/>
              </w:rPr>
              <w:br/>
              <w:t>71,14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221,73</w:t>
            </w:r>
            <w:r w:rsidRPr="00513491">
              <w:rPr>
                <w:rFonts w:ascii="Arial" w:hAnsi="Arial" w:cs="Arial"/>
                <w:sz w:val="16"/>
                <w:szCs w:val="16"/>
              </w:rPr>
              <w:br/>
              <w:t>13,27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517</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114</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355</w:t>
            </w:r>
            <w:r w:rsidRPr="00513491">
              <w:rPr>
                <w:rFonts w:ascii="Arial" w:hAnsi="Arial" w:cs="Arial"/>
                <w:sz w:val="16"/>
                <w:szCs w:val="16"/>
              </w:rPr>
              <w:br/>
              <w:t>21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9,39</w:t>
            </w:r>
          </w:p>
        </w:tc>
      </w:tr>
      <w:tr w:rsidR="00B84A83" w:rsidRPr="00513491" w:rsidTr="00DA2D51">
        <w:trPr>
          <w:trHeight w:val="1019"/>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Вводные панели (2200х800х600) со сборными шинами и шинами РЕ и N, ЩО 70Э-1-64У3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((МАТ=160334,34/4,075))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39345,85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78692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43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ТЕРм08-03-521-19</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на плите с центральной или боковой рукояткой или управлением штангой, устанавливаемый на металлическом основании</w:t>
            </w:r>
            <w:proofErr w:type="gramStart"/>
            <w:r w:rsidRPr="00513491">
              <w:rPr>
                <w:rFonts w:ascii="Arial" w:hAnsi="Arial" w:cs="Arial"/>
                <w:sz w:val="18"/>
                <w:szCs w:val="18"/>
              </w:rPr>
              <w:t xml:space="preserve">,: </w:t>
            </w:r>
            <w:proofErr w:type="spellStart"/>
            <w:proofErr w:type="gramEnd"/>
            <w:r w:rsidRPr="00513491">
              <w:rPr>
                <w:rFonts w:ascii="Arial" w:hAnsi="Arial" w:cs="Arial"/>
                <w:sz w:val="18"/>
                <w:szCs w:val="18"/>
              </w:rPr>
              <w:t>трехполюсный</w:t>
            </w:r>
            <w:proofErr w:type="spellEnd"/>
            <w:r w:rsidRPr="00513491">
              <w:rPr>
                <w:rFonts w:ascii="Arial" w:hAnsi="Arial" w:cs="Arial"/>
                <w:sz w:val="18"/>
                <w:szCs w:val="18"/>
              </w:rPr>
              <w:t xml:space="preserve"> на ток до 2500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(835 руб.): 95%*0,85 от ФОТ</w:t>
            </w:r>
            <w:r w:rsidRPr="00513491">
              <w:rPr>
                <w:rFonts w:ascii="Arial" w:hAnsi="Arial" w:cs="Arial"/>
                <w:i/>
                <w:iCs/>
                <w:sz w:val="14"/>
                <w:szCs w:val="14"/>
              </w:rPr>
              <w:br/>
              <w:t xml:space="preserve">СП (538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54,33</w:t>
            </w:r>
            <w:r w:rsidRPr="00513491">
              <w:rPr>
                <w:rFonts w:ascii="Arial" w:hAnsi="Arial" w:cs="Arial"/>
                <w:sz w:val="16"/>
                <w:szCs w:val="16"/>
              </w:rPr>
              <w:br/>
              <w:t>35,81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7,31</w:t>
            </w:r>
            <w:r w:rsidRPr="00513491">
              <w:rPr>
                <w:rFonts w:ascii="Arial" w:hAnsi="Arial" w:cs="Arial"/>
                <w:sz w:val="16"/>
                <w:szCs w:val="16"/>
              </w:rPr>
              <w:br/>
              <w:t>0,47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w:t>
            </w:r>
            <w:r w:rsidRPr="00513491">
              <w:rPr>
                <w:rFonts w:ascii="Arial" w:hAnsi="Arial" w:cs="Arial"/>
                <w:sz w:val="16"/>
                <w:szCs w:val="16"/>
              </w:rPr>
              <w:br/>
              <w:t>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2,75</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w:t>
            </w:r>
          </w:p>
        </w:tc>
      </w:tr>
      <w:tr w:rsidR="00B84A83" w:rsidRPr="00513491" w:rsidTr="00DA2D51">
        <w:trPr>
          <w:trHeight w:val="679"/>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РЕ19-44, 2000А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((МАТ=17609,51/4,075))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4321,35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8643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07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ТЕРм08-01-053-01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Трансформатор тока напряжением: до 10 </w:t>
            </w:r>
            <w:proofErr w:type="spellStart"/>
            <w:r w:rsidRPr="00513491">
              <w:rPr>
                <w:rFonts w:ascii="Arial" w:hAnsi="Arial" w:cs="Arial"/>
                <w:sz w:val="18"/>
                <w:szCs w:val="18"/>
              </w:rPr>
              <w:t>кв</w:t>
            </w:r>
            <w:proofErr w:type="spellEnd"/>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(2013 руб.): 95%*0,85 от ФОТ</w:t>
            </w:r>
            <w:r w:rsidRPr="00513491">
              <w:rPr>
                <w:rFonts w:ascii="Arial" w:hAnsi="Arial" w:cs="Arial"/>
                <w:i/>
                <w:iCs/>
                <w:sz w:val="14"/>
                <w:szCs w:val="14"/>
              </w:rPr>
              <w:br/>
              <w:t xml:space="preserve">СП (1296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60,94</w:t>
            </w:r>
            <w:r w:rsidRPr="00513491">
              <w:rPr>
                <w:rFonts w:ascii="Arial" w:hAnsi="Arial" w:cs="Arial"/>
                <w:sz w:val="16"/>
                <w:szCs w:val="16"/>
              </w:rPr>
              <w:br/>
              <w:t>28,58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11,19</w:t>
            </w:r>
            <w:r w:rsidRPr="00513491">
              <w:rPr>
                <w:rFonts w:ascii="Arial" w:hAnsi="Arial" w:cs="Arial"/>
                <w:sz w:val="16"/>
                <w:szCs w:val="16"/>
              </w:rPr>
              <w:br/>
              <w:t>0,89</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366</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171</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67</w:t>
            </w:r>
            <w:r w:rsidRPr="00513491">
              <w:rPr>
                <w:rFonts w:ascii="Arial" w:hAnsi="Arial" w:cs="Arial"/>
                <w:sz w:val="16"/>
                <w:szCs w:val="16"/>
              </w:rPr>
              <w:br/>
              <w:t>5</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14,58</w:t>
            </w:r>
          </w:p>
        </w:tc>
      </w:tr>
      <w:tr w:rsidR="00B84A83" w:rsidRPr="00513491" w:rsidTr="00DA2D51">
        <w:trPr>
          <w:trHeight w:val="521"/>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Трансформатор тока ТТЭ 100-1500А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((МАТ=627,6/4,075))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154,01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924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04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630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(2746 руб.): 95%*0,85 от ФОТ</w:t>
            </w:r>
            <w:r w:rsidRPr="00513491">
              <w:rPr>
                <w:rFonts w:ascii="Arial" w:hAnsi="Arial" w:cs="Arial"/>
                <w:i/>
                <w:iCs/>
                <w:sz w:val="14"/>
                <w:szCs w:val="14"/>
              </w:rPr>
              <w:br/>
              <w:t xml:space="preserve">СП (1768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351,73</w:t>
            </w:r>
            <w:r w:rsidRPr="00513491">
              <w:rPr>
                <w:rFonts w:ascii="Arial" w:hAnsi="Arial" w:cs="Arial"/>
                <w:sz w:val="16"/>
                <w:szCs w:val="16"/>
              </w:rPr>
              <w:br/>
              <w:t>59,76</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4,32</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1407</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w:t>
            </w:r>
            <w:r w:rsidRPr="00513491">
              <w:rPr>
                <w:rFonts w:ascii="Arial" w:hAnsi="Arial" w:cs="Arial"/>
                <w:sz w:val="16"/>
                <w:szCs w:val="16"/>
              </w:rPr>
              <w:br/>
              <w:t>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4,59</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18,36</w:t>
            </w:r>
          </w:p>
        </w:tc>
      </w:tr>
      <w:tr w:rsidR="00B84A83" w:rsidRPr="00513491" w:rsidTr="00DA2D51">
        <w:trPr>
          <w:trHeight w:val="98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с электромагнитным приводом ВА55-43, 1600А,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((МАТ=86561,03/4,075))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21241,97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42484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83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Полупроводниковый </w:t>
            </w:r>
            <w:proofErr w:type="spellStart"/>
            <w:r w:rsidRPr="00513491">
              <w:rPr>
                <w:rFonts w:ascii="Arial" w:hAnsi="Arial" w:cs="Arial"/>
                <w:sz w:val="18"/>
                <w:szCs w:val="18"/>
              </w:rPr>
              <w:t>расцепитнль</w:t>
            </w:r>
            <w:proofErr w:type="spellEnd"/>
            <w:r w:rsidRPr="00513491">
              <w:rPr>
                <w:rFonts w:ascii="Arial" w:hAnsi="Arial" w:cs="Arial"/>
                <w:sz w:val="18"/>
                <w:szCs w:val="18"/>
              </w:rPr>
              <w:t xml:space="preserve"> МРТ2 1600А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((МАТ=86561,03/4,075))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21241,97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42484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283"/>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ТЕРм08-03-529-05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Блок-контактор на конструкции с количеством </w:t>
            </w:r>
            <w:proofErr w:type="spellStart"/>
            <w:proofErr w:type="gramStart"/>
            <w:r w:rsidRPr="00513491">
              <w:rPr>
                <w:rFonts w:ascii="Arial" w:hAnsi="Arial" w:cs="Arial"/>
                <w:sz w:val="18"/>
                <w:szCs w:val="18"/>
              </w:rPr>
              <w:t>блок-контактов</w:t>
            </w:r>
            <w:proofErr w:type="spellEnd"/>
            <w:proofErr w:type="gramEnd"/>
            <w:r w:rsidRPr="00513491">
              <w:rPr>
                <w:rFonts w:ascii="Arial" w:hAnsi="Arial" w:cs="Arial"/>
                <w:sz w:val="18"/>
                <w:szCs w:val="18"/>
              </w:rPr>
              <w:t xml:space="preserve"> (вспомогательных контактов): до 12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(995 руб.): 95%*0,85 от ФОТ</w:t>
            </w:r>
            <w:r w:rsidRPr="00513491">
              <w:rPr>
                <w:rFonts w:ascii="Arial" w:hAnsi="Arial" w:cs="Arial"/>
                <w:i/>
                <w:iCs/>
                <w:sz w:val="14"/>
                <w:szCs w:val="14"/>
              </w:rPr>
              <w:br/>
              <w:t xml:space="preserve">СП (641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301,45</w:t>
            </w:r>
            <w:r w:rsidRPr="00513491">
              <w:rPr>
                <w:rFonts w:ascii="Arial" w:hAnsi="Arial" w:cs="Arial"/>
                <w:sz w:val="16"/>
                <w:szCs w:val="16"/>
              </w:rPr>
              <w:br/>
              <w:t>43,26</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1,51</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3,72</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7,44</w:t>
            </w:r>
          </w:p>
        </w:tc>
      </w:tr>
      <w:tr w:rsidR="00B84A83" w:rsidRPr="00513491" w:rsidTr="00DA2D51">
        <w:trPr>
          <w:trHeight w:val="678"/>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Дополнительные свободные </w:t>
            </w:r>
            <w:proofErr w:type="spellStart"/>
            <w:r w:rsidRPr="00513491">
              <w:rPr>
                <w:rFonts w:ascii="Arial" w:hAnsi="Arial" w:cs="Arial"/>
                <w:sz w:val="18"/>
                <w:szCs w:val="18"/>
              </w:rPr>
              <w:t>блок-контакты</w:t>
            </w:r>
            <w:proofErr w:type="spellEnd"/>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((МАТ=480,08/4,075))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117,81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99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ТЕРм08-01-080-01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Прибор измерения и защиты,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(961 руб.): 95%*0,85 от ФОТ</w:t>
            </w:r>
            <w:r w:rsidRPr="00513491">
              <w:rPr>
                <w:rFonts w:ascii="Arial" w:hAnsi="Arial" w:cs="Arial"/>
                <w:i/>
                <w:iCs/>
                <w:sz w:val="14"/>
                <w:szCs w:val="14"/>
              </w:rPr>
              <w:br/>
              <w:t xml:space="preserve">СП (619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24,17</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145</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80</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r w:rsidRPr="00513491">
              <w:rPr>
                <w:rFonts w:ascii="Arial" w:hAnsi="Arial" w:cs="Arial"/>
                <w:sz w:val="16"/>
                <w:szCs w:val="16"/>
              </w:rPr>
              <w:br/>
              <w:t>4</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6,78</w:t>
            </w:r>
          </w:p>
        </w:tc>
      </w:tr>
      <w:tr w:rsidR="00B84A83" w:rsidRPr="00513491" w:rsidTr="00DA2D51">
        <w:trPr>
          <w:trHeight w:val="737"/>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Амперметр Э8030-М1 1500А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((МАТ=315,98/4,075*1,02))</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79,09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72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Вольтметр Э8030-М1 500</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((МАТ=523,73/4,075))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128,52</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67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proofErr w:type="spellStart"/>
            <w:r w:rsidRPr="00513491">
              <w:rPr>
                <w:rFonts w:ascii="Arial" w:hAnsi="Arial" w:cs="Arial"/>
                <w:sz w:val="18"/>
                <w:szCs w:val="18"/>
              </w:rPr>
              <w:t>Петеключатель</w:t>
            </w:r>
            <w:proofErr w:type="spellEnd"/>
            <w:r w:rsidRPr="00513491">
              <w:rPr>
                <w:rFonts w:ascii="Arial" w:hAnsi="Arial" w:cs="Arial"/>
                <w:sz w:val="18"/>
                <w:szCs w:val="18"/>
              </w:rPr>
              <w:t xml:space="preserve"> вольтметра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((МАТ=956,68/4,075))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234,77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96"/>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(778 руб.): 95%*0,85 от ФОТ</w:t>
            </w:r>
            <w:r w:rsidRPr="00513491">
              <w:rPr>
                <w:rFonts w:ascii="Arial" w:hAnsi="Arial" w:cs="Arial"/>
                <w:i/>
                <w:iCs/>
                <w:sz w:val="14"/>
                <w:szCs w:val="14"/>
              </w:rPr>
              <w:br/>
              <w:t xml:space="preserve">СП (501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0,8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323,11</w:t>
            </w:r>
            <w:r w:rsidRPr="00513491">
              <w:rPr>
                <w:rFonts w:ascii="Arial" w:hAnsi="Arial" w:cs="Arial"/>
                <w:sz w:val="16"/>
                <w:szCs w:val="16"/>
              </w:rPr>
              <w:br/>
              <w:t>71,14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221,73</w:t>
            </w:r>
            <w:r w:rsidRPr="00513491">
              <w:rPr>
                <w:rFonts w:ascii="Arial" w:hAnsi="Arial" w:cs="Arial"/>
                <w:sz w:val="16"/>
                <w:szCs w:val="16"/>
              </w:rPr>
              <w:br/>
              <w:t>13,27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258</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177</w:t>
            </w:r>
            <w:r w:rsidRPr="00513491">
              <w:rPr>
                <w:rFonts w:ascii="Arial" w:hAnsi="Arial" w:cs="Arial"/>
                <w:sz w:val="16"/>
                <w:szCs w:val="16"/>
              </w:rPr>
              <w:br/>
              <w:t>11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w:t>
            </w:r>
          </w:p>
        </w:tc>
      </w:tr>
      <w:tr w:rsidR="00B84A83" w:rsidRPr="00513491" w:rsidTr="00DA2D51">
        <w:trPr>
          <w:trHeight w:val="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Секционные панели (2200х800х600) со сборными шинами и шинами РЕ и N, ЩО 70Э-1-64У3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((МАТ=140690/4,075))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34525,15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34525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39"/>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ТЕРм08-03-521-19</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на плите с центральной или боковой рукояткой или управлением штангой, устанавливаемый на металлическом основании</w:t>
            </w:r>
            <w:proofErr w:type="gramStart"/>
            <w:r w:rsidRPr="00513491">
              <w:rPr>
                <w:rFonts w:ascii="Arial" w:hAnsi="Arial" w:cs="Arial"/>
                <w:sz w:val="18"/>
                <w:szCs w:val="18"/>
              </w:rPr>
              <w:t xml:space="preserve">,: </w:t>
            </w:r>
            <w:proofErr w:type="spellStart"/>
            <w:proofErr w:type="gramEnd"/>
            <w:r w:rsidRPr="00513491">
              <w:rPr>
                <w:rFonts w:ascii="Arial" w:hAnsi="Arial" w:cs="Arial"/>
                <w:sz w:val="18"/>
                <w:szCs w:val="18"/>
              </w:rPr>
              <w:t>трехполюсный</w:t>
            </w:r>
            <w:proofErr w:type="spellEnd"/>
            <w:r w:rsidRPr="00513491">
              <w:rPr>
                <w:rFonts w:ascii="Arial" w:hAnsi="Arial" w:cs="Arial"/>
                <w:sz w:val="18"/>
                <w:szCs w:val="18"/>
              </w:rPr>
              <w:t xml:space="preserve"> на ток до 2500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(835 руб.): 95%*0,85 от ФОТ</w:t>
            </w:r>
            <w:r w:rsidRPr="00513491">
              <w:rPr>
                <w:rFonts w:ascii="Arial" w:hAnsi="Arial" w:cs="Arial"/>
                <w:i/>
                <w:iCs/>
                <w:sz w:val="14"/>
                <w:szCs w:val="14"/>
              </w:rPr>
              <w:br/>
              <w:t xml:space="preserve">СП (538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54,33</w:t>
            </w:r>
            <w:r w:rsidRPr="00513491">
              <w:rPr>
                <w:rFonts w:ascii="Arial" w:hAnsi="Arial" w:cs="Arial"/>
                <w:sz w:val="16"/>
                <w:szCs w:val="16"/>
              </w:rPr>
              <w:br/>
              <w:t>35,81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7,31</w:t>
            </w:r>
            <w:r w:rsidRPr="00513491">
              <w:rPr>
                <w:rFonts w:ascii="Arial" w:hAnsi="Arial" w:cs="Arial"/>
                <w:sz w:val="16"/>
                <w:szCs w:val="16"/>
              </w:rPr>
              <w:br/>
              <w:t>0,47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w:t>
            </w:r>
            <w:r w:rsidRPr="00513491">
              <w:rPr>
                <w:rFonts w:ascii="Arial" w:hAnsi="Arial" w:cs="Arial"/>
                <w:sz w:val="16"/>
                <w:szCs w:val="16"/>
              </w:rPr>
              <w:br/>
              <w:t>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2,75</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w:t>
            </w:r>
          </w:p>
        </w:tc>
      </w:tr>
      <w:tr w:rsidR="00B84A83" w:rsidRPr="00513491" w:rsidTr="00DA2D51">
        <w:trPr>
          <w:trHeight w:val="50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РЕ19-44, 2000А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((МАТ=17609,51/4,075))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4321,35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8643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78"/>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630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(1373 руб.): 95%*0,85 от ФОТ</w:t>
            </w:r>
            <w:r w:rsidRPr="00513491">
              <w:rPr>
                <w:rFonts w:ascii="Arial" w:hAnsi="Arial" w:cs="Arial"/>
                <w:i/>
                <w:iCs/>
                <w:sz w:val="14"/>
                <w:szCs w:val="14"/>
              </w:rPr>
              <w:br/>
              <w:t xml:space="preserve">СП (884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351,73</w:t>
            </w:r>
            <w:r w:rsidRPr="00513491">
              <w:rPr>
                <w:rFonts w:ascii="Arial" w:hAnsi="Arial" w:cs="Arial"/>
                <w:sz w:val="16"/>
                <w:szCs w:val="16"/>
              </w:rPr>
              <w:br/>
              <w:t>59,76</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4,32</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703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120</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4,59</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9,18</w:t>
            </w:r>
          </w:p>
        </w:tc>
      </w:tr>
      <w:tr w:rsidR="00B84A83" w:rsidRPr="00513491" w:rsidTr="00DA2D51">
        <w:trPr>
          <w:trHeight w:val="112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с электромагнитным приводом ВА55-43, 1600А,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((МАТ=86561,03/4,075))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21241,97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688"/>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Полупроводниковый </w:t>
            </w:r>
            <w:proofErr w:type="spellStart"/>
            <w:r w:rsidRPr="00513491">
              <w:rPr>
                <w:rFonts w:ascii="Arial" w:hAnsi="Arial" w:cs="Arial"/>
                <w:sz w:val="18"/>
                <w:szCs w:val="18"/>
              </w:rPr>
              <w:t>расцепитнль</w:t>
            </w:r>
            <w:proofErr w:type="spellEnd"/>
            <w:r w:rsidRPr="00513491">
              <w:rPr>
                <w:rFonts w:ascii="Arial" w:hAnsi="Arial" w:cs="Arial"/>
                <w:sz w:val="18"/>
                <w:szCs w:val="18"/>
              </w:rPr>
              <w:t xml:space="preserve"> МРТ2 1600А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((МАТ=86561,03/4,075))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21241,97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21242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284"/>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ТЕРм08-03-529-05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Блок-контактор на конструкции с количеством </w:t>
            </w:r>
            <w:proofErr w:type="spellStart"/>
            <w:proofErr w:type="gramStart"/>
            <w:r w:rsidRPr="00513491">
              <w:rPr>
                <w:rFonts w:ascii="Arial" w:hAnsi="Arial" w:cs="Arial"/>
                <w:sz w:val="18"/>
                <w:szCs w:val="18"/>
              </w:rPr>
              <w:t>блок-контактов</w:t>
            </w:r>
            <w:proofErr w:type="spellEnd"/>
            <w:proofErr w:type="gramEnd"/>
            <w:r w:rsidRPr="00513491">
              <w:rPr>
                <w:rFonts w:ascii="Arial" w:hAnsi="Arial" w:cs="Arial"/>
                <w:sz w:val="18"/>
                <w:szCs w:val="18"/>
              </w:rPr>
              <w:t xml:space="preserve"> (вспомогательных контактов): до 12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(995 руб.): 95%*0,85 от ФОТ</w:t>
            </w:r>
            <w:r w:rsidRPr="00513491">
              <w:rPr>
                <w:rFonts w:ascii="Arial" w:hAnsi="Arial" w:cs="Arial"/>
                <w:i/>
                <w:iCs/>
                <w:sz w:val="14"/>
                <w:szCs w:val="14"/>
              </w:rPr>
              <w:br/>
              <w:t xml:space="preserve">СП (641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301,45</w:t>
            </w:r>
            <w:r w:rsidRPr="00513491">
              <w:rPr>
                <w:rFonts w:ascii="Arial" w:hAnsi="Arial" w:cs="Arial"/>
                <w:sz w:val="16"/>
                <w:szCs w:val="16"/>
              </w:rPr>
              <w:br/>
              <w:t>43,26</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1,51</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3,72</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7,44</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Дополнительные свободные </w:t>
            </w:r>
            <w:proofErr w:type="spellStart"/>
            <w:r w:rsidRPr="00513491">
              <w:rPr>
                <w:rFonts w:ascii="Arial" w:hAnsi="Arial" w:cs="Arial"/>
                <w:sz w:val="18"/>
                <w:szCs w:val="18"/>
              </w:rPr>
              <w:t>блок-контакты</w:t>
            </w:r>
            <w:proofErr w:type="spellEnd"/>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((МАТ=480,08/4,075))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117,81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19"/>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(6955 руб.): 95%*0,85 от ФОТ</w:t>
            </w:r>
            <w:r w:rsidRPr="00513491">
              <w:rPr>
                <w:rFonts w:ascii="Arial" w:hAnsi="Arial" w:cs="Arial"/>
                <w:i/>
                <w:iCs/>
                <w:sz w:val="14"/>
                <w:szCs w:val="14"/>
              </w:rPr>
              <w:br/>
              <w:t xml:space="preserve">СП (4479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323,11</w:t>
            </w:r>
            <w:r w:rsidRPr="00513491">
              <w:rPr>
                <w:rFonts w:ascii="Arial" w:hAnsi="Arial" w:cs="Arial"/>
                <w:sz w:val="16"/>
                <w:szCs w:val="16"/>
              </w:rPr>
              <w:br/>
              <w:t>71,14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221,73</w:t>
            </w:r>
            <w:r w:rsidRPr="00513491">
              <w:rPr>
                <w:rFonts w:ascii="Arial" w:hAnsi="Arial" w:cs="Arial"/>
                <w:sz w:val="16"/>
                <w:szCs w:val="16"/>
              </w:rPr>
              <w:br/>
              <w:t>13,27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2326</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1596</w:t>
            </w:r>
            <w:r w:rsidRPr="00513491">
              <w:rPr>
                <w:rFonts w:ascii="Arial" w:hAnsi="Arial" w:cs="Arial"/>
                <w:sz w:val="16"/>
                <w:szCs w:val="16"/>
              </w:rPr>
              <w:br/>
              <w:t>96</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42,26</w:t>
            </w:r>
          </w:p>
        </w:tc>
      </w:tr>
      <w:tr w:rsidR="00B84A83" w:rsidRPr="00513491" w:rsidTr="00DA2D51">
        <w:trPr>
          <w:trHeight w:val="98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Линейные панели (2200х800х600) со сборными шинами и шинами РЕ и N, ЩО 70Э-1-64У3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((МАТ=140690/4,075))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9</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34525,15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310726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546"/>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Торцевые панели ЩО 70Э-1-95У3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((МАТ=1837,42/4,075))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450,9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1353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634"/>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ТЕРм08-03-521-19</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на плите с центральной или боковой рукояткой или управлением штангой, устанавливаемый на металлическом основании</w:t>
            </w:r>
            <w:proofErr w:type="gramStart"/>
            <w:r w:rsidRPr="00513491">
              <w:rPr>
                <w:rFonts w:ascii="Arial" w:hAnsi="Arial" w:cs="Arial"/>
                <w:sz w:val="18"/>
                <w:szCs w:val="18"/>
              </w:rPr>
              <w:t xml:space="preserve">,: </w:t>
            </w:r>
            <w:proofErr w:type="spellStart"/>
            <w:proofErr w:type="gramEnd"/>
            <w:r w:rsidRPr="00513491">
              <w:rPr>
                <w:rFonts w:ascii="Arial" w:hAnsi="Arial" w:cs="Arial"/>
                <w:sz w:val="18"/>
                <w:szCs w:val="18"/>
              </w:rPr>
              <w:t>трехполюсный</w:t>
            </w:r>
            <w:proofErr w:type="spellEnd"/>
            <w:r w:rsidRPr="00513491">
              <w:rPr>
                <w:rFonts w:ascii="Arial" w:hAnsi="Arial" w:cs="Arial"/>
                <w:sz w:val="18"/>
                <w:szCs w:val="18"/>
              </w:rPr>
              <w:t xml:space="preserve"> на ток до 2500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(6646 руб.): 95%*0,85 от ФОТ</w:t>
            </w:r>
            <w:r w:rsidRPr="00513491">
              <w:rPr>
                <w:rFonts w:ascii="Arial" w:hAnsi="Arial" w:cs="Arial"/>
                <w:i/>
                <w:iCs/>
                <w:sz w:val="14"/>
                <w:szCs w:val="14"/>
              </w:rPr>
              <w:br/>
              <w:t xml:space="preserve">СП (4280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54,33</w:t>
            </w:r>
            <w:r w:rsidRPr="00513491">
              <w:rPr>
                <w:rFonts w:ascii="Arial" w:hAnsi="Arial" w:cs="Arial"/>
                <w:sz w:val="16"/>
                <w:szCs w:val="16"/>
              </w:rPr>
              <w:br/>
              <w:t>35,81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7,31</w:t>
            </w:r>
            <w:r w:rsidRPr="00513491">
              <w:rPr>
                <w:rFonts w:ascii="Arial" w:hAnsi="Arial" w:cs="Arial"/>
                <w:sz w:val="16"/>
                <w:szCs w:val="16"/>
              </w:rPr>
              <w:br/>
              <w:t>0,47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869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573</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117</w:t>
            </w:r>
            <w:r w:rsidRPr="00513491">
              <w:rPr>
                <w:rFonts w:ascii="Arial" w:hAnsi="Arial" w:cs="Arial"/>
                <w:sz w:val="16"/>
                <w:szCs w:val="16"/>
              </w:rPr>
              <w:br/>
              <w:t>8</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2,75</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44</w:t>
            </w:r>
          </w:p>
        </w:tc>
      </w:tr>
      <w:tr w:rsidR="00B84A83" w:rsidRPr="00513491" w:rsidTr="00DA2D51">
        <w:trPr>
          <w:trHeight w:val="586"/>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Рубильник РЕ19-37, 400А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((МАТ=2269,5/4,075))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556,93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8911</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3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25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(206 руб.): 95%*0,85 от ФОТ</w:t>
            </w:r>
            <w:r w:rsidRPr="00513491">
              <w:rPr>
                <w:rFonts w:ascii="Arial" w:hAnsi="Arial" w:cs="Arial"/>
                <w:i/>
                <w:iCs/>
                <w:sz w:val="14"/>
                <w:szCs w:val="14"/>
              </w:rPr>
              <w:br/>
              <w:t xml:space="preserve">СП (133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229,33</w:t>
            </w:r>
            <w:r w:rsidRPr="00513491">
              <w:rPr>
                <w:rFonts w:ascii="Arial" w:hAnsi="Arial" w:cs="Arial"/>
                <w:sz w:val="16"/>
                <w:szCs w:val="16"/>
              </w:rPr>
              <w:br/>
              <w:t>18,14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1,56</w:t>
            </w:r>
          </w:p>
        </w:tc>
      </w:tr>
      <w:tr w:rsidR="00B84A83" w:rsidRPr="00513491" w:rsidTr="00DA2D51">
        <w:trPr>
          <w:trHeight w:val="95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20А,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((МАТ=2472/4,075))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606,63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22"/>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ТЕРм08-03-526-02</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100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(6211 руб.): 95%*0,85 от ФОТ</w:t>
            </w:r>
            <w:r w:rsidRPr="00513491">
              <w:rPr>
                <w:rFonts w:ascii="Arial" w:hAnsi="Arial" w:cs="Arial"/>
                <w:i/>
                <w:iCs/>
                <w:sz w:val="14"/>
                <w:szCs w:val="14"/>
              </w:rPr>
              <w:br/>
              <w:t xml:space="preserve">СП (4000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20</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266,25</w:t>
            </w:r>
            <w:r w:rsidRPr="00513491">
              <w:rPr>
                <w:rFonts w:ascii="Arial" w:hAnsi="Arial" w:cs="Arial"/>
                <w:sz w:val="16"/>
                <w:szCs w:val="16"/>
              </w:rPr>
              <w:br/>
              <w:t>26,98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3,88</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5325</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540</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78</w:t>
            </w:r>
            <w:r w:rsidRPr="00513491">
              <w:rPr>
                <w:rFonts w:ascii="Arial" w:hAnsi="Arial" w:cs="Arial"/>
                <w:sz w:val="16"/>
                <w:szCs w:val="16"/>
              </w:rPr>
              <w:br/>
              <w:t>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2,32</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46,4</w:t>
            </w:r>
          </w:p>
        </w:tc>
      </w:tr>
      <w:tr w:rsidR="00B84A83" w:rsidRPr="00513491" w:rsidTr="00DA2D51">
        <w:trPr>
          <w:trHeight w:val="80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50А,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((МАТ=2472/4,075))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606,63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3033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701"/>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63А,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((МАТ=2472/4,075))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606,63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2427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701"/>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80А,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((МАТ=2472/4,075))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606,63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1820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884"/>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80А,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((МАТ=2472/4,075))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606,63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4853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209"/>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ТЕРм08-03-526-03</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250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(5616 руб.): 95%*0,85 от ФОТ</w:t>
            </w:r>
            <w:r w:rsidRPr="00513491">
              <w:rPr>
                <w:rFonts w:ascii="Arial" w:hAnsi="Arial" w:cs="Arial"/>
                <w:i/>
                <w:iCs/>
                <w:sz w:val="14"/>
                <w:szCs w:val="14"/>
              </w:rPr>
              <w:br/>
              <w:t xml:space="preserve">СП (3617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292,19</w:t>
            </w:r>
            <w:r w:rsidRPr="00513491">
              <w:rPr>
                <w:rFonts w:ascii="Arial" w:hAnsi="Arial" w:cs="Arial"/>
                <w:sz w:val="16"/>
                <w:szCs w:val="16"/>
              </w:rPr>
              <w:br/>
              <w:t>34,94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3,92</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4091</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489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w:t>
            </w:r>
            <w:r w:rsidRPr="00513491">
              <w:rPr>
                <w:rFonts w:ascii="Arial" w:hAnsi="Arial" w:cs="Arial"/>
                <w:sz w:val="16"/>
                <w:szCs w:val="16"/>
              </w:rPr>
              <w:br/>
              <w:t>2</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38,64</w:t>
            </w:r>
          </w:p>
        </w:tc>
      </w:tr>
      <w:tr w:rsidR="00B84A83" w:rsidRPr="00513491" w:rsidTr="00DA2D51">
        <w:trPr>
          <w:trHeight w:val="746"/>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125А,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((МАТ=2706,81/4,075))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664,25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1993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774"/>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160А,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((МАТ=2706,81/4,075))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664,25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1993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83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ВА57-35, 200А,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((МАТ=2905,63/4,075))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713,04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5704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00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ТЕРм08-01-053-01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Трансформатор тока напряжением: до 10 </w:t>
            </w:r>
            <w:proofErr w:type="spellStart"/>
            <w:r w:rsidRPr="00513491">
              <w:rPr>
                <w:rFonts w:ascii="Arial" w:hAnsi="Arial" w:cs="Arial"/>
                <w:sz w:val="18"/>
                <w:szCs w:val="18"/>
              </w:rPr>
              <w:t>кв</w:t>
            </w:r>
            <w:proofErr w:type="spellEnd"/>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(12137 руб.): 95%*0,85 от ФОТ</w:t>
            </w:r>
            <w:r w:rsidRPr="00513491">
              <w:rPr>
                <w:rFonts w:ascii="Arial" w:hAnsi="Arial" w:cs="Arial"/>
                <w:i/>
                <w:iCs/>
                <w:sz w:val="14"/>
                <w:szCs w:val="14"/>
              </w:rPr>
              <w:br/>
              <w:t xml:space="preserve">СП (7816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60,94</w:t>
            </w:r>
            <w:r w:rsidRPr="00513491">
              <w:rPr>
                <w:rFonts w:ascii="Arial" w:hAnsi="Arial" w:cs="Arial"/>
                <w:sz w:val="16"/>
                <w:szCs w:val="16"/>
              </w:rPr>
              <w:br/>
              <w:t>28,58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11,19</w:t>
            </w:r>
            <w:r w:rsidRPr="00513491">
              <w:rPr>
                <w:rFonts w:ascii="Arial" w:hAnsi="Arial" w:cs="Arial"/>
                <w:sz w:val="16"/>
                <w:szCs w:val="16"/>
              </w:rPr>
              <w:br/>
              <w:t>0,89</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2194</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1029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403</w:t>
            </w:r>
            <w:r w:rsidRPr="00513491">
              <w:rPr>
                <w:rFonts w:ascii="Arial" w:hAnsi="Arial" w:cs="Arial"/>
                <w:sz w:val="16"/>
                <w:szCs w:val="16"/>
              </w:rPr>
              <w:br/>
              <w:t>32</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87,48</w:t>
            </w:r>
          </w:p>
        </w:tc>
      </w:tr>
      <w:tr w:rsidR="00B84A83" w:rsidRPr="00513491" w:rsidTr="00DA2D51">
        <w:trPr>
          <w:trHeight w:val="591"/>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Трансформатор тока ТТЭ 200А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((МАТ=425,09/4,075))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104,32</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3756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30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ТЕРм08-01-080-01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Прибор измерения и защиты,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(5731 руб.): 95%*0,85 от ФОТ</w:t>
            </w:r>
            <w:r w:rsidRPr="00513491">
              <w:rPr>
                <w:rFonts w:ascii="Arial" w:hAnsi="Arial" w:cs="Arial"/>
                <w:i/>
                <w:iCs/>
                <w:sz w:val="14"/>
                <w:szCs w:val="14"/>
              </w:rPr>
              <w:br/>
              <w:t xml:space="preserve">СП (3690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24,17</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870</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478</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344</w:t>
            </w:r>
            <w:r w:rsidRPr="00513491">
              <w:rPr>
                <w:rFonts w:ascii="Arial" w:hAnsi="Arial" w:cs="Arial"/>
                <w:sz w:val="16"/>
                <w:szCs w:val="16"/>
              </w:rPr>
              <w:br/>
              <w:t>23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40,68</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Амперметр Э8030-М1 200А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((МАТ=315,98/4,075))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77,54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2791</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(778 руб.): 95%*0,85 от ФОТ</w:t>
            </w:r>
            <w:r w:rsidRPr="00513491">
              <w:rPr>
                <w:rFonts w:ascii="Arial" w:hAnsi="Arial" w:cs="Arial"/>
                <w:i/>
                <w:iCs/>
                <w:sz w:val="14"/>
                <w:szCs w:val="14"/>
              </w:rPr>
              <w:br/>
              <w:t xml:space="preserve">СП (501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0,8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323,11</w:t>
            </w:r>
            <w:r w:rsidRPr="00513491">
              <w:rPr>
                <w:rFonts w:ascii="Arial" w:hAnsi="Arial" w:cs="Arial"/>
                <w:sz w:val="16"/>
                <w:szCs w:val="16"/>
              </w:rPr>
              <w:br/>
              <w:t>71,14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221,73</w:t>
            </w:r>
            <w:r w:rsidRPr="00513491">
              <w:rPr>
                <w:rFonts w:ascii="Arial" w:hAnsi="Arial" w:cs="Arial"/>
                <w:sz w:val="16"/>
                <w:szCs w:val="16"/>
              </w:rPr>
              <w:br/>
              <w:t>13,27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258</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177</w:t>
            </w:r>
            <w:r w:rsidRPr="00513491">
              <w:rPr>
                <w:rFonts w:ascii="Arial" w:hAnsi="Arial" w:cs="Arial"/>
                <w:sz w:val="16"/>
                <w:szCs w:val="16"/>
              </w:rPr>
              <w:br/>
              <w:t>11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Панели АВР №1 (2200х800х600) ЩО 70Э-90У3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((МАТ=315,98/4,075))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77,54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02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ТЕРм08-01-081-01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Аппарат (кнопка, ключ управления, замок электромагнитной блокировки, звуковой сигнал, сигнальная лампа) управления и сигнализации,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(2230 руб.): 95%*0,85 от ФОТ</w:t>
            </w:r>
            <w:r w:rsidRPr="00513491">
              <w:rPr>
                <w:rFonts w:ascii="Arial" w:hAnsi="Arial" w:cs="Arial"/>
                <w:i/>
                <w:iCs/>
                <w:sz w:val="14"/>
                <w:szCs w:val="14"/>
              </w:rPr>
              <w:br/>
              <w:t xml:space="preserve">СП (1436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24,53</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186</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134</w:t>
            </w:r>
            <w:r w:rsidRPr="00513491">
              <w:rPr>
                <w:rFonts w:ascii="Arial" w:hAnsi="Arial" w:cs="Arial"/>
                <w:sz w:val="16"/>
                <w:szCs w:val="16"/>
              </w:rPr>
              <w:br/>
              <w:t>9</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15,82</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Кнопка РВМРG5</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((МАТ=305,62/4,075))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Индикаторная лампа LED</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((МАТ=210,62/4,075))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51,69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414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30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ТЕРм08-01-080-01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Прибор измерения и защиты,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(3500 руб.): 95%*0,85 от ФОТ</w:t>
            </w:r>
            <w:r w:rsidRPr="00513491">
              <w:rPr>
                <w:rFonts w:ascii="Arial" w:hAnsi="Arial" w:cs="Arial"/>
                <w:i/>
                <w:iCs/>
                <w:sz w:val="14"/>
                <w:szCs w:val="14"/>
              </w:rPr>
              <w:br/>
              <w:t xml:space="preserve">СП (2254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24,17</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532</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292</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210</w:t>
            </w:r>
            <w:r w:rsidRPr="00513491">
              <w:rPr>
                <w:rFonts w:ascii="Arial" w:hAnsi="Arial" w:cs="Arial"/>
                <w:sz w:val="16"/>
                <w:szCs w:val="16"/>
              </w:rPr>
              <w:br/>
              <w:t>14</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24,86</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Реле промежуточное РПЛ-122М, 16А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((МАТ=407,64/4,075))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100,03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1600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Приставка выдержки времени при включении ПВЛ-13М</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((МАТ=340,42/4,075))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83,54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334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Реле контроля трехфазного напряжения РКФ-3М-380</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((МАТ=740,33/4,075))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181,68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363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02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ТЕРм08-03-522-01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Переключатель на плите с центральной или боковой рукояткой или управлением штангой, устанавливаемый на металлическом основании</w:t>
            </w:r>
            <w:proofErr w:type="gramStart"/>
            <w:r w:rsidRPr="00513491">
              <w:rPr>
                <w:rFonts w:ascii="Arial" w:hAnsi="Arial" w:cs="Arial"/>
                <w:sz w:val="18"/>
                <w:szCs w:val="18"/>
              </w:rPr>
              <w:t xml:space="preserve">,: </w:t>
            </w:r>
            <w:proofErr w:type="gramEnd"/>
            <w:r w:rsidRPr="00513491">
              <w:rPr>
                <w:rFonts w:ascii="Arial" w:hAnsi="Arial" w:cs="Arial"/>
                <w:sz w:val="18"/>
                <w:szCs w:val="18"/>
              </w:rPr>
              <w:t>однополюсный на ток до 250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(240 руб.): 95%*0,85 от ФОТ</w:t>
            </w:r>
            <w:r w:rsidRPr="00513491">
              <w:rPr>
                <w:rFonts w:ascii="Arial" w:hAnsi="Arial" w:cs="Arial"/>
                <w:i/>
                <w:iCs/>
                <w:sz w:val="14"/>
                <w:szCs w:val="14"/>
              </w:rPr>
              <w:br/>
              <w:t xml:space="preserve">СП (154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118,9</w:t>
            </w:r>
            <w:r w:rsidRPr="00513491">
              <w:rPr>
                <w:rFonts w:ascii="Arial" w:hAnsi="Arial" w:cs="Arial"/>
                <w:sz w:val="16"/>
                <w:szCs w:val="16"/>
              </w:rPr>
              <w:br/>
              <w:t>21,09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0,21</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1,62</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1,62</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Переключатель с фиксацией ПК-16-5028С</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((МАТ=408,51/4,075))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100,25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25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(412 руб.): 95%*0,85 от ФОТ</w:t>
            </w:r>
            <w:r w:rsidRPr="00513491">
              <w:rPr>
                <w:rFonts w:ascii="Arial" w:hAnsi="Arial" w:cs="Arial"/>
                <w:i/>
                <w:iCs/>
                <w:sz w:val="14"/>
                <w:szCs w:val="14"/>
              </w:rPr>
              <w:br/>
              <w:t xml:space="preserve">СП (265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229,33</w:t>
            </w:r>
            <w:r w:rsidRPr="00513491">
              <w:rPr>
                <w:rFonts w:ascii="Arial" w:hAnsi="Arial" w:cs="Arial"/>
                <w:sz w:val="16"/>
                <w:szCs w:val="16"/>
              </w:rPr>
              <w:br/>
              <w:t>18,14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459</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3,12</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ВА47-125, 16А,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((МАТ=975,31/4,075))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239,34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ТЕРм08-03-526-02</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100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(618 руб.): 95%*0,85 от ФОТ</w:t>
            </w:r>
            <w:r w:rsidRPr="00513491">
              <w:rPr>
                <w:rFonts w:ascii="Arial" w:hAnsi="Arial" w:cs="Arial"/>
                <w:i/>
                <w:iCs/>
                <w:sz w:val="14"/>
                <w:szCs w:val="14"/>
              </w:rPr>
              <w:br/>
              <w:t xml:space="preserve">СП (398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266,25</w:t>
            </w:r>
            <w:r w:rsidRPr="00513491">
              <w:rPr>
                <w:rFonts w:ascii="Arial" w:hAnsi="Arial" w:cs="Arial"/>
                <w:sz w:val="16"/>
                <w:szCs w:val="16"/>
              </w:rPr>
              <w:br/>
              <w:t>26,98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3,88</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533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2,32</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4,64</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ВА47-125, 63А,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((МАТ=975,31/4,075))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239,34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ТЕРм08-03-571-04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Щит заводского изготовления однорядный или двухрядный: шкафного исполнения, глубина до 600 мм</w:t>
            </w:r>
            <w:r w:rsidRPr="00513491">
              <w:rPr>
                <w:rFonts w:ascii="Arial" w:hAnsi="Arial" w:cs="Arial"/>
                <w:sz w:val="18"/>
                <w:szCs w:val="18"/>
              </w:rPr>
              <w:br/>
              <w:t>(1 м ширины по фронту)</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(778 руб.): 95%*0,85 от ФОТ</w:t>
            </w:r>
            <w:r w:rsidRPr="00513491">
              <w:rPr>
                <w:rFonts w:ascii="Arial" w:hAnsi="Arial" w:cs="Arial"/>
                <w:i/>
                <w:iCs/>
                <w:sz w:val="14"/>
                <w:szCs w:val="14"/>
              </w:rPr>
              <w:br/>
              <w:t xml:space="preserve">СП (501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0,8</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323,11</w:t>
            </w:r>
            <w:r w:rsidRPr="00513491">
              <w:rPr>
                <w:rFonts w:ascii="Arial" w:hAnsi="Arial" w:cs="Arial"/>
                <w:sz w:val="16"/>
                <w:szCs w:val="16"/>
              </w:rPr>
              <w:br/>
              <w:t>71,14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221,73</w:t>
            </w:r>
            <w:r w:rsidRPr="00513491">
              <w:rPr>
                <w:rFonts w:ascii="Arial" w:hAnsi="Arial" w:cs="Arial"/>
                <w:sz w:val="16"/>
                <w:szCs w:val="16"/>
              </w:rPr>
              <w:br/>
              <w:t>13,27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258</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177</w:t>
            </w:r>
            <w:r w:rsidRPr="00513491">
              <w:rPr>
                <w:rFonts w:ascii="Arial" w:hAnsi="Arial" w:cs="Arial"/>
                <w:sz w:val="16"/>
                <w:szCs w:val="16"/>
              </w:rPr>
              <w:br/>
              <w:t>11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Панели АВР №1 (2200х800х600) ЩО 70Э-90У3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((МАТ=315,98/4,075))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77,54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Торцевые панели ЩО 70Э-1-95У3</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((МАТ=1837,42/4,075))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1</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450,9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451</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30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ТЕРм08-01-080-01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Прибор измерения и защиты,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(789 руб.): 95%*0,85 от ФОТ</w:t>
            </w:r>
            <w:r w:rsidRPr="00513491">
              <w:rPr>
                <w:rFonts w:ascii="Arial" w:hAnsi="Arial" w:cs="Arial"/>
                <w:i/>
                <w:iCs/>
                <w:sz w:val="14"/>
                <w:szCs w:val="14"/>
              </w:rPr>
              <w:br/>
              <w:t xml:space="preserve">СП (508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24,17</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121</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48</w:t>
            </w:r>
            <w:r w:rsidRPr="00513491">
              <w:rPr>
                <w:rFonts w:ascii="Arial" w:hAnsi="Arial" w:cs="Arial"/>
                <w:sz w:val="16"/>
                <w:szCs w:val="16"/>
              </w:rPr>
              <w:br/>
              <w:t>3</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5,65</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Реле промежуточное РПЛ-122М, 16А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((МАТ=407,64/4,075))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100,03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Приставка выдержки времени при включении ПВЛ-13М</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((МАТ=340,42/4,075))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83,54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167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02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ТЕРм08-01-081-01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Аппарат (кнопка, ключ управления, замок электромагнитной блокировки, звуковой сигнал, сигнальная лампа) управления и сигнализации,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(961 руб.): 95%*0,85 от ФОТ</w:t>
            </w:r>
            <w:r w:rsidRPr="00513491">
              <w:rPr>
                <w:rFonts w:ascii="Arial" w:hAnsi="Arial" w:cs="Arial"/>
                <w:i/>
                <w:iCs/>
                <w:sz w:val="14"/>
                <w:szCs w:val="14"/>
              </w:rPr>
              <w:br/>
              <w:t xml:space="preserve">СП (619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24,53</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147</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80</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r w:rsidRPr="00513491">
              <w:rPr>
                <w:rFonts w:ascii="Arial" w:hAnsi="Arial" w:cs="Arial"/>
                <w:sz w:val="16"/>
                <w:szCs w:val="16"/>
              </w:rPr>
              <w:br/>
              <w:t>4</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6,78</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Индикаторная лампа LED</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((МАТ=210,62/4,075))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51,69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310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30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ТЕРм08-01-080-01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Прибор измерения и защиты, количество подключаемых концов: до 2</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(480 руб.): 95%*0,85 от ФОТ</w:t>
            </w:r>
            <w:r w:rsidRPr="00513491">
              <w:rPr>
                <w:rFonts w:ascii="Arial" w:hAnsi="Arial" w:cs="Arial"/>
                <w:i/>
                <w:iCs/>
                <w:sz w:val="14"/>
                <w:szCs w:val="14"/>
              </w:rPr>
              <w:br/>
              <w:t xml:space="preserve">СП (309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24,17</w:t>
            </w:r>
            <w:r w:rsidRPr="00513491">
              <w:rPr>
                <w:rFonts w:ascii="Arial" w:hAnsi="Arial" w:cs="Arial"/>
                <w:sz w:val="16"/>
                <w:szCs w:val="16"/>
              </w:rPr>
              <w:br/>
              <w:t>13,29</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9,56</w:t>
            </w:r>
            <w:r w:rsidRPr="00513491">
              <w:rPr>
                <w:rFonts w:ascii="Arial" w:hAnsi="Arial" w:cs="Arial"/>
                <w:sz w:val="16"/>
                <w:szCs w:val="16"/>
              </w:rPr>
              <w:br/>
              <w:t>0,63</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40</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w:t>
            </w:r>
            <w:r w:rsidRPr="00513491">
              <w:rPr>
                <w:rFonts w:ascii="Arial" w:hAnsi="Arial" w:cs="Arial"/>
                <w:sz w:val="16"/>
                <w:szCs w:val="16"/>
              </w:rPr>
              <w:br/>
              <w:t>2</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1,13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3,39</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Реле контроля трехфазного напряжения РКФ-3М-380</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((МАТ=740,33/4,075))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181,68</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72</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ТЕРм08-03-526-01</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25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(1247 руб.): 95%*0,85 от ФОТ</w:t>
            </w:r>
            <w:r w:rsidRPr="00513491">
              <w:rPr>
                <w:rFonts w:ascii="Arial" w:hAnsi="Arial" w:cs="Arial"/>
                <w:i/>
                <w:iCs/>
                <w:sz w:val="14"/>
                <w:szCs w:val="14"/>
              </w:rPr>
              <w:br/>
              <w:t xml:space="preserve">СП (803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6</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229,33</w:t>
            </w:r>
            <w:r w:rsidRPr="00513491">
              <w:rPr>
                <w:rFonts w:ascii="Arial" w:hAnsi="Arial" w:cs="Arial"/>
                <w:sz w:val="16"/>
                <w:szCs w:val="16"/>
              </w:rPr>
              <w:br/>
              <w:t>18,14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1,27</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1376</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109</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9,36</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73</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ВА47-63, 16А, 3п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((МАТ=133.47/4,075))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32,75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74</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ВА47-63, 16А, 1п</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((МАТ=63.62/4,075))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15,61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54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75</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ТЕРм08-03-526-03</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 одно-, дву</w:t>
            </w:r>
            <w:proofErr w:type="gramStart"/>
            <w:r w:rsidRPr="00513491">
              <w:rPr>
                <w:rFonts w:ascii="Arial" w:hAnsi="Arial" w:cs="Arial"/>
                <w:sz w:val="18"/>
                <w:szCs w:val="18"/>
              </w:rPr>
              <w:t>х-</w:t>
            </w:r>
            <w:proofErr w:type="gramEnd"/>
            <w:r w:rsidRPr="00513491">
              <w:rPr>
                <w:rFonts w:ascii="Arial" w:hAnsi="Arial" w:cs="Arial"/>
                <w:sz w:val="18"/>
                <w:szCs w:val="18"/>
              </w:rPr>
              <w:t xml:space="preserve">, </w:t>
            </w:r>
            <w:proofErr w:type="spellStart"/>
            <w:r w:rsidRPr="00513491">
              <w:rPr>
                <w:rFonts w:ascii="Arial" w:hAnsi="Arial" w:cs="Arial"/>
                <w:sz w:val="18"/>
                <w:szCs w:val="18"/>
              </w:rPr>
              <w:t>трехполюсный</w:t>
            </w:r>
            <w:proofErr w:type="spellEnd"/>
            <w:r w:rsidRPr="00513491">
              <w:rPr>
                <w:rFonts w:ascii="Arial" w:hAnsi="Arial" w:cs="Arial"/>
                <w:sz w:val="18"/>
                <w:szCs w:val="18"/>
              </w:rPr>
              <w:t>, устанавливаемый на конструкции: на стене или колонне, на ток до 250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(1201 руб.): 95%*0,85 от ФОТ</w:t>
            </w:r>
            <w:r w:rsidRPr="00513491">
              <w:rPr>
                <w:rFonts w:ascii="Arial" w:hAnsi="Arial" w:cs="Arial"/>
                <w:i/>
                <w:iCs/>
                <w:sz w:val="14"/>
                <w:szCs w:val="14"/>
              </w:rPr>
              <w:br/>
              <w:t xml:space="preserve">СП (773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292,19</w:t>
            </w:r>
            <w:r w:rsidRPr="00513491">
              <w:rPr>
                <w:rFonts w:ascii="Arial" w:hAnsi="Arial" w:cs="Arial"/>
                <w:sz w:val="16"/>
                <w:szCs w:val="16"/>
              </w:rPr>
              <w:br/>
              <w:t>34,94</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3,92</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877</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105</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2,76</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8,28</w:t>
            </w:r>
          </w:p>
        </w:tc>
      </w:tr>
      <w:tr w:rsidR="00B84A83" w:rsidRPr="00513491" w:rsidTr="00DA2D51">
        <w:trPr>
          <w:trHeight w:val="111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76</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Автоматический выключатель ВА99М/250 250А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((МАТ=2327,1/4,075))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3</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571,07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1713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30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77</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ТЕРм08-03-529-04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Контактор переменного тока на конструкции на ток: до 400 а</w:t>
            </w:r>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(3408 руб.): 95%*0,85 от ФОТ</w:t>
            </w:r>
            <w:r w:rsidRPr="00513491">
              <w:rPr>
                <w:rFonts w:ascii="Arial" w:hAnsi="Arial" w:cs="Arial"/>
                <w:i/>
                <w:iCs/>
                <w:sz w:val="14"/>
                <w:szCs w:val="14"/>
              </w:rPr>
              <w:br/>
              <w:t xml:space="preserve">СП (2195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443,67</w:t>
            </w:r>
            <w:r w:rsidRPr="00513491">
              <w:rPr>
                <w:rFonts w:ascii="Arial" w:hAnsi="Arial" w:cs="Arial"/>
                <w:sz w:val="16"/>
                <w:szCs w:val="16"/>
              </w:rPr>
              <w:br/>
              <w:t>74,13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6,83</w:t>
            </w:r>
            <w:r w:rsidRPr="00513491">
              <w:rPr>
                <w:rFonts w:ascii="Arial" w:hAnsi="Arial" w:cs="Arial"/>
                <w:sz w:val="16"/>
                <w:szCs w:val="16"/>
              </w:rPr>
              <w:br/>
              <w:t>0,32</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1775</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297</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w:t>
            </w:r>
            <w:r w:rsidRPr="00513491">
              <w:rPr>
                <w:rFonts w:ascii="Arial" w:hAnsi="Arial" w:cs="Arial"/>
                <w:sz w:val="16"/>
                <w:szCs w:val="16"/>
              </w:rPr>
              <w:br/>
              <w:t>1</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5,94</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23,76</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78</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Контактор КТ-6033, 250А</w:t>
            </w:r>
            <w:r w:rsidRPr="00513491">
              <w:rPr>
                <w:rFonts w:ascii="Arial" w:hAnsi="Arial" w:cs="Arial"/>
                <w:sz w:val="18"/>
                <w:szCs w:val="18"/>
              </w:rPr>
              <w:br/>
              <w:t>(</w:t>
            </w:r>
            <w:proofErr w:type="spellStart"/>
            <w:proofErr w:type="gramStart"/>
            <w:r w:rsidRPr="00513491">
              <w:rPr>
                <w:rFonts w:ascii="Arial" w:hAnsi="Arial" w:cs="Arial"/>
                <w:sz w:val="18"/>
                <w:szCs w:val="18"/>
              </w:rPr>
              <w:t>шт</w:t>
            </w:r>
            <w:proofErr w:type="spellEnd"/>
            <w:proofErr w:type="gramEnd"/>
            <w:r w:rsidRPr="00513491">
              <w:rPr>
                <w:rFonts w:ascii="Arial" w:hAnsi="Arial" w:cs="Arial"/>
                <w:sz w:val="18"/>
                <w:szCs w:val="18"/>
              </w:rPr>
              <w:t>)</w:t>
            </w:r>
            <w:r w:rsidRPr="00513491">
              <w:rPr>
                <w:rFonts w:ascii="Arial" w:hAnsi="Arial" w:cs="Arial"/>
                <w:i/>
                <w:iCs/>
                <w:sz w:val="14"/>
                <w:szCs w:val="14"/>
              </w:rPr>
              <w:br/>
              <w:t>((МАТ=7145,41/4,075))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1753,47</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7014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78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79</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ТЕРм08-02-147-04</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Кабель до 35 </w:t>
            </w:r>
            <w:proofErr w:type="spellStart"/>
            <w:r w:rsidRPr="00513491">
              <w:rPr>
                <w:rFonts w:ascii="Arial" w:hAnsi="Arial" w:cs="Arial"/>
                <w:sz w:val="18"/>
                <w:szCs w:val="18"/>
              </w:rPr>
              <w:t>кв</w:t>
            </w:r>
            <w:proofErr w:type="spellEnd"/>
            <w:r w:rsidRPr="00513491">
              <w:rPr>
                <w:rFonts w:ascii="Arial" w:hAnsi="Arial" w:cs="Arial"/>
                <w:sz w:val="18"/>
                <w:szCs w:val="18"/>
              </w:rPr>
              <w:t xml:space="preserve"> по установленным конструкциям и лоткам с креплением на поворотах и в конце трассы, масса 1 м кабеля: до 6 кг</w:t>
            </w:r>
            <w:r w:rsidRPr="00513491">
              <w:rPr>
                <w:rFonts w:ascii="Arial" w:hAnsi="Arial" w:cs="Arial"/>
                <w:sz w:val="18"/>
                <w:szCs w:val="18"/>
              </w:rPr>
              <w:br/>
              <w:t>(100 м кабеля)</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(2242 руб.): 95%*0,85 от ФОТ</w:t>
            </w:r>
            <w:r w:rsidRPr="00513491">
              <w:rPr>
                <w:rFonts w:ascii="Arial" w:hAnsi="Arial" w:cs="Arial"/>
                <w:i/>
                <w:iCs/>
                <w:sz w:val="14"/>
                <w:szCs w:val="14"/>
              </w:rPr>
              <w:br/>
              <w:t xml:space="preserve">СП (1444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0,5</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1225,7</w:t>
            </w:r>
            <w:r w:rsidRPr="00513491">
              <w:rPr>
                <w:rFonts w:ascii="Arial" w:hAnsi="Arial" w:cs="Arial"/>
                <w:sz w:val="16"/>
                <w:szCs w:val="16"/>
              </w:rPr>
              <w:br/>
              <w:t>297,53</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777,09</w:t>
            </w:r>
            <w:r w:rsidRPr="00513491">
              <w:rPr>
                <w:rFonts w:ascii="Arial" w:hAnsi="Arial" w:cs="Arial"/>
                <w:sz w:val="16"/>
                <w:szCs w:val="16"/>
              </w:rPr>
              <w:br/>
              <w:t>94,18</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613</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149</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389</w:t>
            </w:r>
            <w:r w:rsidRPr="00513491">
              <w:rPr>
                <w:rFonts w:ascii="Arial" w:hAnsi="Arial" w:cs="Arial"/>
                <w:sz w:val="16"/>
                <w:szCs w:val="16"/>
              </w:rPr>
              <w:br/>
              <w:t>47</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25,3</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12,65</w:t>
            </w:r>
          </w:p>
        </w:tc>
      </w:tr>
      <w:tr w:rsidR="00B84A83" w:rsidRPr="00513491" w:rsidTr="00DA2D51">
        <w:trPr>
          <w:trHeight w:val="870"/>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80</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proofErr w:type="spellStart"/>
            <w:r w:rsidRPr="00513491">
              <w:rPr>
                <w:rFonts w:ascii="Arial" w:hAnsi="Arial" w:cs="Arial"/>
                <w:b/>
                <w:bCs/>
                <w:sz w:val="18"/>
                <w:szCs w:val="18"/>
              </w:rPr>
              <w:t>Прайс</w:t>
            </w:r>
            <w:proofErr w:type="spellEnd"/>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Кабель силовой </w:t>
            </w:r>
            <w:proofErr w:type="spellStart"/>
            <w:r w:rsidRPr="00513491">
              <w:rPr>
                <w:rFonts w:ascii="Arial" w:hAnsi="Arial" w:cs="Arial"/>
                <w:sz w:val="18"/>
                <w:szCs w:val="18"/>
              </w:rPr>
              <w:t>ВВГнг-</w:t>
            </w:r>
            <w:proofErr w:type="gramStart"/>
            <w:r w:rsidRPr="00513491">
              <w:rPr>
                <w:rFonts w:ascii="Arial" w:hAnsi="Arial" w:cs="Arial"/>
                <w:sz w:val="18"/>
                <w:szCs w:val="18"/>
              </w:rPr>
              <w:t>FRLS</w:t>
            </w:r>
            <w:proofErr w:type="spellEnd"/>
            <w:proofErr w:type="gramEnd"/>
            <w:r w:rsidRPr="00513491">
              <w:rPr>
                <w:rFonts w:ascii="Arial" w:hAnsi="Arial" w:cs="Arial"/>
                <w:sz w:val="18"/>
                <w:szCs w:val="18"/>
              </w:rPr>
              <w:t xml:space="preserve"> 5х95</w:t>
            </w:r>
            <w:r w:rsidRPr="00513491">
              <w:rPr>
                <w:rFonts w:ascii="Arial" w:hAnsi="Arial" w:cs="Arial"/>
                <w:sz w:val="18"/>
                <w:szCs w:val="18"/>
              </w:rPr>
              <w:br/>
              <w:t>(м)</w:t>
            </w:r>
            <w:r w:rsidRPr="00513491">
              <w:rPr>
                <w:rFonts w:ascii="Arial" w:hAnsi="Arial" w:cs="Arial"/>
                <w:i/>
                <w:iCs/>
                <w:sz w:val="14"/>
                <w:szCs w:val="14"/>
              </w:rPr>
              <w:br/>
              <w:t>((МАТ=2718,64/4,075))</w:t>
            </w:r>
            <w:r w:rsidRPr="00513491">
              <w:rPr>
                <w:rFonts w:ascii="Arial" w:hAnsi="Arial" w:cs="Arial"/>
                <w:i/>
                <w:iCs/>
                <w:sz w:val="14"/>
                <w:szCs w:val="14"/>
              </w:rPr>
              <w:br/>
              <w:t>Материалы для монтажных работ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50</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667,15</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33358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1785"/>
        </w:trPr>
        <w:tc>
          <w:tcPr>
            <w:tcW w:w="441" w:type="dxa"/>
            <w:tcBorders>
              <w:top w:val="nil"/>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81</w:t>
            </w:r>
          </w:p>
        </w:tc>
        <w:tc>
          <w:tcPr>
            <w:tcW w:w="2268"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ТЕРм08-02-158-15</w:t>
            </w:r>
            <w:r w:rsidRPr="00513491">
              <w:rPr>
                <w:rFonts w:ascii="Arial" w:hAnsi="Arial" w:cs="Arial"/>
                <w:i/>
                <w:iCs/>
                <w:sz w:val="18"/>
                <w:szCs w:val="18"/>
              </w:rPr>
              <w:br/>
              <w:t xml:space="preserve">Письмо </w:t>
            </w:r>
            <w:proofErr w:type="spellStart"/>
            <w:r w:rsidRPr="00513491">
              <w:rPr>
                <w:rFonts w:ascii="Arial" w:hAnsi="Arial" w:cs="Arial"/>
                <w:i/>
                <w:iCs/>
                <w:sz w:val="18"/>
                <w:szCs w:val="18"/>
              </w:rPr>
              <w:t>КЭРППиТ</w:t>
            </w:r>
            <w:proofErr w:type="spellEnd"/>
            <w:r w:rsidRPr="00513491">
              <w:rPr>
                <w:rFonts w:ascii="Arial" w:hAnsi="Arial" w:cs="Arial"/>
                <w:i/>
                <w:iCs/>
                <w:sz w:val="18"/>
                <w:szCs w:val="18"/>
              </w:rPr>
              <w:t xml:space="preserve"> от 28.11.11 №11/19232</w:t>
            </w:r>
          </w:p>
        </w:tc>
        <w:tc>
          <w:tcPr>
            <w:tcW w:w="3827" w:type="dxa"/>
            <w:tcBorders>
              <w:top w:val="nil"/>
              <w:left w:val="nil"/>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Заделка концевая сухая для 3-4-жильного кабеля с пластмассовой и резиновой изоляцией напряжением: до 1 </w:t>
            </w:r>
            <w:proofErr w:type="spellStart"/>
            <w:r w:rsidRPr="00513491">
              <w:rPr>
                <w:rFonts w:ascii="Arial" w:hAnsi="Arial" w:cs="Arial"/>
                <w:sz w:val="18"/>
                <w:szCs w:val="18"/>
              </w:rPr>
              <w:t>кв</w:t>
            </w:r>
            <w:proofErr w:type="spellEnd"/>
            <w:r w:rsidRPr="00513491">
              <w:rPr>
                <w:rFonts w:ascii="Arial" w:hAnsi="Arial" w:cs="Arial"/>
                <w:sz w:val="18"/>
                <w:szCs w:val="18"/>
              </w:rPr>
              <w:t>, сечение одной жилы до 120 мм</w:t>
            </w:r>
            <w:proofErr w:type="gramStart"/>
            <w:r w:rsidRPr="00513491">
              <w:rPr>
                <w:rFonts w:ascii="Arial" w:hAnsi="Arial" w:cs="Arial"/>
                <w:sz w:val="18"/>
                <w:szCs w:val="18"/>
              </w:rPr>
              <w:t>2</w:t>
            </w:r>
            <w:proofErr w:type="gramEnd"/>
            <w:r w:rsidRPr="00513491">
              <w:rPr>
                <w:rFonts w:ascii="Arial" w:hAnsi="Arial" w:cs="Arial"/>
                <w:sz w:val="18"/>
                <w:szCs w:val="18"/>
              </w:rPr>
              <w:br/>
              <w:t>(1 шт.)</w:t>
            </w:r>
            <w:r w:rsidRPr="00513491">
              <w:rPr>
                <w:rFonts w:ascii="Arial" w:hAnsi="Arial" w:cs="Arial"/>
                <w:i/>
                <w:iCs/>
                <w:sz w:val="14"/>
                <w:szCs w:val="14"/>
              </w:rPr>
              <w:br/>
              <w:t>Электромонтажные работы на других объектах:</w:t>
            </w:r>
            <w:r w:rsidRPr="00513491">
              <w:rPr>
                <w:rFonts w:ascii="Arial" w:hAnsi="Arial" w:cs="Arial"/>
                <w:i/>
                <w:iCs/>
                <w:sz w:val="14"/>
                <w:szCs w:val="14"/>
              </w:rPr>
              <w:br/>
              <w:t>НР (4473 руб.): 95%*0,85 от ФОТ</w:t>
            </w:r>
            <w:r w:rsidRPr="00513491">
              <w:rPr>
                <w:rFonts w:ascii="Arial" w:hAnsi="Arial" w:cs="Arial"/>
                <w:i/>
                <w:iCs/>
                <w:sz w:val="14"/>
                <w:szCs w:val="14"/>
              </w:rPr>
              <w:br/>
              <w:t xml:space="preserve">СП (2880 руб.): 65%*0,8 </w:t>
            </w:r>
            <w:proofErr w:type="gramStart"/>
            <w:r w:rsidRPr="00513491">
              <w:rPr>
                <w:rFonts w:ascii="Arial" w:hAnsi="Arial" w:cs="Arial"/>
                <w:i/>
                <w:iCs/>
                <w:sz w:val="14"/>
                <w:szCs w:val="14"/>
              </w:rPr>
              <w:t>от</w:t>
            </w:r>
            <w:proofErr w:type="gramEnd"/>
            <w:r w:rsidRPr="00513491">
              <w:rPr>
                <w:rFonts w:ascii="Arial" w:hAnsi="Arial" w:cs="Arial"/>
                <w:i/>
                <w:iCs/>
                <w:sz w:val="14"/>
                <w:szCs w:val="14"/>
              </w:rPr>
              <w:t xml:space="preserve"> ФОТ</w:t>
            </w:r>
          </w:p>
        </w:tc>
        <w:tc>
          <w:tcPr>
            <w:tcW w:w="1843"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sz w:val="18"/>
                <w:szCs w:val="18"/>
              </w:rPr>
            </w:pPr>
            <w:r w:rsidRPr="00513491">
              <w:rPr>
                <w:rFonts w:ascii="Arial" w:hAnsi="Arial" w:cs="Arial"/>
                <w:sz w:val="18"/>
                <w:szCs w:val="18"/>
              </w:rPr>
              <w:t>24</w:t>
            </w:r>
          </w:p>
        </w:tc>
        <w:tc>
          <w:tcPr>
            <w:tcW w:w="92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24,5</w:t>
            </w:r>
            <w:r w:rsidRPr="00513491">
              <w:rPr>
                <w:rFonts w:ascii="Arial" w:hAnsi="Arial" w:cs="Arial"/>
                <w:sz w:val="16"/>
                <w:szCs w:val="16"/>
              </w:rPr>
              <w:br/>
              <w:t>16,11</w:t>
            </w:r>
          </w:p>
        </w:tc>
        <w:tc>
          <w:tcPr>
            <w:tcW w:w="1198"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2,39</w:t>
            </w:r>
            <w:r w:rsidRPr="00513491">
              <w:rPr>
                <w:rFonts w:ascii="Arial" w:hAnsi="Arial" w:cs="Arial"/>
                <w:sz w:val="16"/>
                <w:szCs w:val="16"/>
              </w:rPr>
              <w:br/>
              <w:t>0,16</w:t>
            </w:r>
          </w:p>
        </w:tc>
        <w:tc>
          <w:tcPr>
            <w:tcW w:w="850" w:type="dxa"/>
            <w:gridSpan w:val="3"/>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588</w:t>
            </w:r>
          </w:p>
        </w:tc>
        <w:tc>
          <w:tcPr>
            <w:tcW w:w="851"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387</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57</w:t>
            </w:r>
            <w:r w:rsidRPr="00513491">
              <w:rPr>
                <w:rFonts w:ascii="Arial" w:hAnsi="Arial" w:cs="Arial"/>
                <w:sz w:val="16"/>
                <w:szCs w:val="16"/>
              </w:rPr>
              <w:br/>
              <w:t>4</w:t>
            </w:r>
          </w:p>
        </w:tc>
        <w:tc>
          <w:tcPr>
            <w:tcW w:w="709" w:type="dxa"/>
            <w:gridSpan w:val="2"/>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1,37</w:t>
            </w:r>
          </w:p>
        </w:tc>
        <w:tc>
          <w:tcPr>
            <w:tcW w:w="1134" w:type="dxa"/>
            <w:tcBorders>
              <w:top w:val="nil"/>
              <w:left w:val="nil"/>
              <w:bottom w:val="single" w:sz="4" w:space="0" w:color="auto"/>
              <w:right w:val="single" w:sz="4" w:space="0" w:color="auto"/>
            </w:tcBorders>
            <w:shd w:val="clear" w:color="auto" w:fill="auto"/>
            <w:noWrap/>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32,88</w:t>
            </w:r>
          </w:p>
        </w:tc>
      </w:tr>
      <w:tr w:rsidR="00B84A83" w:rsidRPr="00513491" w:rsidTr="00DA2D51">
        <w:trPr>
          <w:trHeight w:val="450"/>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Итого прямые затраты по разделу в ценах 2001г.</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687328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6674</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4648</w:t>
            </w:r>
            <w:r w:rsidRPr="00513491">
              <w:rPr>
                <w:rFonts w:ascii="Arial" w:hAnsi="Arial" w:cs="Arial"/>
                <w:sz w:val="16"/>
                <w:szCs w:val="16"/>
              </w:rPr>
              <w:br/>
              <w:t>314</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1039"/>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Итого прямые затраты по разделу с учетом коэффициентов к итогам (Пересчет  на 08.2014 г. ОЗП=14,166; ЭМ=10,172; ЗПМ=14,166; </w:t>
            </w:r>
            <w:proofErr w:type="gramStart"/>
            <w:r w:rsidRPr="00513491">
              <w:rPr>
                <w:rFonts w:ascii="Arial" w:hAnsi="Arial" w:cs="Arial"/>
                <w:sz w:val="18"/>
                <w:szCs w:val="18"/>
              </w:rPr>
              <w:t>МАТ=4,089  (Поз. 3, 5, 7, 9, 12, 14, 18, 20, 22, 25, 27, 30, 32, 34, 39, 43, 45, 47, 49, 52, 56, 58, 60, 62, 65, 68, 70, 72, 75, 77, 79, 81, 4, 6, 8, 10-11, 13, 15-17, 19, 21, 23-24, 26, 28-29, 31, 33, 35-38, 40-42, 44, 46, 48, 50-51, 53-55, 57, 59, 61, 63-64, 66-67</w:t>
            </w:r>
            <w:proofErr w:type="gramEnd"/>
            <w:r w:rsidRPr="00513491">
              <w:rPr>
                <w:rFonts w:ascii="Arial" w:hAnsi="Arial" w:cs="Arial"/>
                <w:sz w:val="18"/>
                <w:szCs w:val="18"/>
              </w:rPr>
              <w:t xml:space="preserve">, </w:t>
            </w:r>
            <w:proofErr w:type="gramStart"/>
            <w:r w:rsidRPr="00513491">
              <w:rPr>
                <w:rFonts w:ascii="Arial" w:hAnsi="Arial" w:cs="Arial"/>
                <w:sz w:val="18"/>
                <w:szCs w:val="18"/>
              </w:rPr>
              <w:t>69, 71, 73-74, 76, 78, 80))</w:t>
            </w:r>
            <w:proofErr w:type="gramEnd"/>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2906011</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94544</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47279</w:t>
            </w:r>
            <w:r w:rsidRPr="00513491">
              <w:rPr>
                <w:rFonts w:ascii="Arial" w:hAnsi="Arial" w:cs="Arial"/>
                <w:sz w:val="16"/>
                <w:szCs w:val="16"/>
              </w:rPr>
              <w:br/>
              <w:t>4448</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79936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51476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Итоги по разделу 2 Монтажные работы и материалы</w:t>
            </w:r>
            <w:proofErr w:type="gramStart"/>
            <w:r w:rsidRPr="00513491">
              <w:rPr>
                <w:rFonts w:ascii="Arial" w:hAnsi="Arial" w:cs="Arial"/>
                <w:b/>
                <w:bCs/>
                <w:sz w:val="18"/>
                <w:szCs w:val="18"/>
              </w:rPr>
              <w:t xml:space="preserve"> :</w:t>
            </w:r>
            <w:proofErr w:type="gramEnd"/>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Электромонтажные работы на других объектах:</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Поз. 3, 5, 7, 9, 12, 14, 18, 20, 22, 25, 27, 30, 32, 34, 39, 43, 45, 47, 49, 52, 56, 58, 60, 62, 65, 68, 70, 72, 75, 77, 79, 81</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28796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6674</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4648</w:t>
            </w:r>
            <w:r w:rsidRPr="00513491">
              <w:rPr>
                <w:rFonts w:ascii="Arial" w:hAnsi="Arial" w:cs="Arial"/>
                <w:sz w:val="16"/>
                <w:szCs w:val="16"/>
              </w:rPr>
              <w:br/>
              <w:t>314</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Всего с учетом "Пересчет  на 08.2014 г. ОЗП=14,166; ЭМ=10,172; ЗПМ=14,166; МАТ=4,089"</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213274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94544</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47279</w:t>
            </w:r>
            <w:r w:rsidRPr="00513491">
              <w:rPr>
                <w:rFonts w:ascii="Arial" w:hAnsi="Arial" w:cs="Arial"/>
                <w:sz w:val="16"/>
                <w:szCs w:val="16"/>
              </w:rPr>
              <w:br/>
              <w:t>4448</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 95%*0,85 ФОТ (от 98 992)</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79936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 65%*0,8 ФОТ (от 98 992)</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51476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w:t>
            </w:r>
            <w:proofErr w:type="spellStart"/>
            <w:r w:rsidRPr="00513491">
              <w:rPr>
                <w:rFonts w:ascii="Arial" w:hAnsi="Arial" w:cs="Arial"/>
                <w:sz w:val="18"/>
                <w:szCs w:val="18"/>
              </w:rPr>
              <w:t>c</w:t>
            </w:r>
            <w:proofErr w:type="spellEnd"/>
            <w:r w:rsidRPr="00513491">
              <w:rPr>
                <w:rFonts w:ascii="Arial" w:hAnsi="Arial" w:cs="Arial"/>
                <w:sz w:val="18"/>
                <w:szCs w:val="18"/>
              </w:rPr>
              <w:t xml:space="preserve"> накладными и </w:t>
            </w:r>
            <w:proofErr w:type="gramStart"/>
            <w:r w:rsidRPr="00513491">
              <w:rPr>
                <w:rFonts w:ascii="Arial" w:hAnsi="Arial" w:cs="Arial"/>
                <w:sz w:val="18"/>
                <w:szCs w:val="18"/>
              </w:rPr>
              <w:t>см</w:t>
            </w:r>
            <w:proofErr w:type="gramEnd"/>
            <w:r w:rsidRPr="00513491">
              <w:rPr>
                <w:rFonts w:ascii="Arial" w:hAnsi="Arial" w:cs="Arial"/>
                <w:sz w:val="18"/>
                <w:szCs w:val="18"/>
              </w:rPr>
              <w:t>. прибылью</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344686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Материалы для монтажных работ:</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Поз. 4, 6, 8, 10-11, 13, 15-17, 19, 21, 23-24, 26, 28-29, 31, 33, 35-38, 40-42, 44, 46, 48, 50-51, 53-55, 57, 59, 61, 63-64, 66-67, 69, 71, 73-74, 76, 78, 80</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658532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Всего с учетом "Пересчет  на 08.2014 г. ОЗП=14,166; ЭМ=10,172; ЗПМ=14,166; МАТ=4,089"</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2692737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3037423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552,1</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 том числе:</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Материалы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2764188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Машины и механизмы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47279</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ФОТ</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98992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79936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51476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B84A83"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 xml:space="preserve">  Итого по разделу 2 Монтажные работы и материалы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3037423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552,1</w:t>
            </w:r>
          </w:p>
        </w:tc>
      </w:tr>
      <w:tr w:rsidR="00513491" w:rsidRPr="00513491" w:rsidTr="00DA2D51">
        <w:trPr>
          <w:trHeight w:val="255"/>
        </w:trPr>
        <w:tc>
          <w:tcPr>
            <w:tcW w:w="15183" w:type="dxa"/>
            <w:gridSpan w:val="14"/>
            <w:tcBorders>
              <w:top w:val="single" w:sz="4" w:space="0" w:color="auto"/>
              <w:left w:val="single" w:sz="4" w:space="0" w:color="auto"/>
              <w:bottom w:val="single" w:sz="4" w:space="0" w:color="auto"/>
              <w:right w:val="single" w:sz="4" w:space="0" w:color="auto"/>
            </w:tcBorders>
            <w:shd w:val="clear" w:color="auto" w:fill="auto"/>
            <w:noWrap/>
            <w:hideMark/>
          </w:tcPr>
          <w:p w:rsidR="00513491" w:rsidRPr="00513491" w:rsidRDefault="00513491" w:rsidP="00513491">
            <w:pPr>
              <w:jc w:val="center"/>
              <w:rPr>
                <w:rFonts w:ascii="Arial" w:hAnsi="Arial" w:cs="Arial"/>
                <w:b/>
                <w:bCs/>
                <w:sz w:val="18"/>
                <w:szCs w:val="18"/>
              </w:rPr>
            </w:pPr>
            <w:r w:rsidRPr="00513491">
              <w:rPr>
                <w:rFonts w:ascii="Arial" w:hAnsi="Arial" w:cs="Arial"/>
                <w:b/>
                <w:bCs/>
                <w:sz w:val="18"/>
                <w:szCs w:val="18"/>
              </w:rPr>
              <w:t>ИТОГИ ПО СМЕТЕ:</w:t>
            </w:r>
          </w:p>
        </w:tc>
      </w:tr>
      <w:tr w:rsidR="00513491" w:rsidRPr="00513491" w:rsidTr="00DA2D51">
        <w:trPr>
          <w:trHeight w:val="450"/>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Итого прямые затраты по смете в ценах 2001г.</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688598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7013</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5579</w:t>
            </w:r>
            <w:r w:rsidRPr="00513491">
              <w:rPr>
                <w:rFonts w:ascii="Arial" w:hAnsi="Arial" w:cs="Arial"/>
                <w:sz w:val="16"/>
                <w:szCs w:val="16"/>
              </w:rPr>
              <w:br/>
              <w:t>370</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1039"/>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Итого прямые затраты по смете с учетом коэффициентов к итогам (Пересчет  на 08.2014 г. ОЗП=14,166; ЭМ=10,172; ЗПМ=14,166; </w:t>
            </w:r>
            <w:proofErr w:type="gramStart"/>
            <w:r w:rsidRPr="00513491">
              <w:rPr>
                <w:rFonts w:ascii="Arial" w:hAnsi="Arial" w:cs="Arial"/>
                <w:sz w:val="18"/>
                <w:szCs w:val="18"/>
              </w:rPr>
              <w:t>МАТ=4,089  (Поз. 1-3, 5, 7, 9, 12, 14, 18, 20, 22, 25, 27, 30, 32, 34, 39, 43, 45, 47, 49, 52, 56, 58, 60, 62, 65, 68, 70, 72, 75, 77, 79, 81, 4, 6, 8, 10-11, 13, 15-17, 19, 21, 23-24, 26, 28-29, 31, 33, 35-38, 40-42, 44, 46, 48, 50-51, 53-55, 57, 59, 61, 63-64, 66-67</w:t>
            </w:r>
            <w:proofErr w:type="gramEnd"/>
            <w:r w:rsidRPr="00513491">
              <w:rPr>
                <w:rFonts w:ascii="Arial" w:hAnsi="Arial" w:cs="Arial"/>
                <w:sz w:val="18"/>
                <w:szCs w:val="18"/>
              </w:rPr>
              <w:t xml:space="preserve">, </w:t>
            </w:r>
            <w:proofErr w:type="gramStart"/>
            <w:r w:rsidRPr="00513491">
              <w:rPr>
                <w:rFonts w:ascii="Arial" w:hAnsi="Arial" w:cs="Arial"/>
                <w:sz w:val="18"/>
                <w:szCs w:val="18"/>
              </w:rPr>
              <w:t>69, 71, 73-74, 76, 78, 80))</w:t>
            </w:r>
            <w:proofErr w:type="gramEnd"/>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2920284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99346</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56750</w:t>
            </w:r>
            <w:r w:rsidRPr="00513491">
              <w:rPr>
                <w:rFonts w:ascii="Arial" w:hAnsi="Arial" w:cs="Arial"/>
                <w:sz w:val="16"/>
                <w:szCs w:val="16"/>
              </w:rPr>
              <w:br/>
              <w:t>5241</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84454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54385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Итоги по смете:</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Электромонтажные работы на других объектах:</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Поз. 1-3, 5, 7, 9, 12, 14, 18, 20, 22, 25, 27, 30, 32, 34, 39, 43, 45, 47, 49, 52, 56, 58, 60, 62, 65, 68, 70, 72, 75, 77, 79, 81</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30066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7013</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5579</w:t>
            </w:r>
            <w:r w:rsidRPr="00513491">
              <w:rPr>
                <w:rFonts w:ascii="Arial" w:hAnsi="Arial" w:cs="Arial"/>
                <w:sz w:val="16"/>
                <w:szCs w:val="16"/>
              </w:rPr>
              <w:br/>
              <w:t>370</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Всего с учетом "Пересчет  на 08.2014 г. ОЗП=14,166; ЭМ=10,172; ЗПМ=14,166; МАТ=4,089"</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227547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99346</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56750</w:t>
            </w:r>
            <w:r w:rsidRPr="00513491">
              <w:rPr>
                <w:rFonts w:ascii="Arial" w:hAnsi="Arial" w:cs="Arial"/>
                <w:sz w:val="16"/>
                <w:szCs w:val="16"/>
              </w:rPr>
              <w:br/>
              <w:t>5241</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 95%*0,85 ФОТ (от 104 587)</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84454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 65%*0,8 ФОТ (от 104 587)</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54385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w:t>
            </w:r>
            <w:proofErr w:type="spellStart"/>
            <w:r w:rsidRPr="00513491">
              <w:rPr>
                <w:rFonts w:ascii="Arial" w:hAnsi="Arial" w:cs="Arial"/>
                <w:sz w:val="18"/>
                <w:szCs w:val="18"/>
              </w:rPr>
              <w:t>c</w:t>
            </w:r>
            <w:proofErr w:type="spellEnd"/>
            <w:r w:rsidRPr="00513491">
              <w:rPr>
                <w:rFonts w:ascii="Arial" w:hAnsi="Arial" w:cs="Arial"/>
                <w:sz w:val="18"/>
                <w:szCs w:val="18"/>
              </w:rPr>
              <w:t xml:space="preserve"> накладными и </w:t>
            </w:r>
            <w:proofErr w:type="gramStart"/>
            <w:r w:rsidRPr="00513491">
              <w:rPr>
                <w:rFonts w:ascii="Arial" w:hAnsi="Arial" w:cs="Arial"/>
                <w:sz w:val="18"/>
                <w:szCs w:val="18"/>
              </w:rPr>
              <w:t>см</w:t>
            </w:r>
            <w:proofErr w:type="gramEnd"/>
            <w:r w:rsidRPr="00513491">
              <w:rPr>
                <w:rFonts w:ascii="Arial" w:hAnsi="Arial" w:cs="Arial"/>
                <w:sz w:val="18"/>
                <w:szCs w:val="18"/>
              </w:rPr>
              <w:t>. прибылью</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366386</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Материалы для монтажных работ:</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 Поз. 4, 6, 8, 10-11, 13, 15-17, 19, 21, 23-24, 26, 28-29, 31, 33, 35-38, 40-42, 44, 46, 48, 50-51, 53-55, 57, 59, 61, 63-64, 66-67, 69, 71, 73-74, 76, 78, 80</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658532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522"/>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Всего с учетом "Пересчет  на 08.2014 г. ОЗП=14,166; ЭМ=10,172; ЗПМ=14,166; МАТ=4,089"</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2692737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Итого</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3059123</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580,14</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В том числе:</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Материалы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2764188</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Машины и механизмы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56750</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ФОТ</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104587</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Накладные расходы</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84454</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Сметная прибыль</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54385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sz w:val="18"/>
                <w:szCs w:val="18"/>
              </w:rPr>
            </w:pPr>
            <w:r w:rsidRPr="00513491">
              <w:rPr>
                <w:rFonts w:ascii="Arial" w:hAnsi="Arial" w:cs="Arial"/>
                <w:sz w:val="18"/>
                <w:szCs w:val="18"/>
              </w:rPr>
              <w:t xml:space="preserve">  НДС 18%</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550642</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r>
      <w:tr w:rsidR="00513491" w:rsidRPr="00513491" w:rsidTr="00DA2D51">
        <w:trPr>
          <w:trHeight w:val="255"/>
        </w:trPr>
        <w:tc>
          <w:tcPr>
            <w:tcW w:w="10505" w:type="dxa"/>
            <w:gridSpan w:val="6"/>
            <w:tcBorders>
              <w:top w:val="single" w:sz="4" w:space="0" w:color="auto"/>
              <w:left w:val="single" w:sz="4" w:space="0" w:color="auto"/>
              <w:bottom w:val="single" w:sz="4" w:space="0" w:color="auto"/>
              <w:right w:val="single" w:sz="4" w:space="0" w:color="auto"/>
            </w:tcBorders>
            <w:shd w:val="clear" w:color="auto" w:fill="auto"/>
            <w:hideMark/>
          </w:tcPr>
          <w:p w:rsidR="00513491" w:rsidRPr="00513491" w:rsidRDefault="00513491" w:rsidP="00513491">
            <w:pPr>
              <w:rPr>
                <w:rFonts w:ascii="Arial" w:hAnsi="Arial" w:cs="Arial"/>
                <w:b/>
                <w:bCs/>
                <w:sz w:val="18"/>
                <w:szCs w:val="18"/>
              </w:rPr>
            </w:pPr>
            <w:r w:rsidRPr="00513491">
              <w:rPr>
                <w:rFonts w:ascii="Arial" w:hAnsi="Arial" w:cs="Arial"/>
                <w:b/>
                <w:bCs/>
                <w:sz w:val="18"/>
                <w:szCs w:val="18"/>
              </w:rPr>
              <w:t xml:space="preserve">  ВСЕГО по смете</w:t>
            </w:r>
          </w:p>
        </w:tc>
        <w:tc>
          <w:tcPr>
            <w:tcW w:w="850" w:type="dxa"/>
            <w:gridSpan w:val="3"/>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3609765</w:t>
            </w:r>
          </w:p>
        </w:tc>
        <w:tc>
          <w:tcPr>
            <w:tcW w:w="851"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sz w:val="16"/>
                <w:szCs w:val="16"/>
              </w:rPr>
            </w:pPr>
            <w:r w:rsidRPr="00513491">
              <w:rPr>
                <w:rFonts w:ascii="Arial" w:hAnsi="Arial" w:cs="Arial"/>
                <w:sz w:val="16"/>
                <w:szCs w:val="16"/>
              </w:rPr>
              <w:t> </w:t>
            </w:r>
          </w:p>
        </w:tc>
        <w:tc>
          <w:tcPr>
            <w:tcW w:w="1134" w:type="dxa"/>
            <w:tcBorders>
              <w:top w:val="nil"/>
              <w:left w:val="nil"/>
              <w:bottom w:val="single" w:sz="4" w:space="0" w:color="auto"/>
              <w:right w:val="single" w:sz="4" w:space="0" w:color="auto"/>
            </w:tcBorders>
            <w:shd w:val="clear" w:color="auto" w:fill="auto"/>
            <w:hideMark/>
          </w:tcPr>
          <w:p w:rsidR="00513491" w:rsidRPr="00513491" w:rsidRDefault="00513491" w:rsidP="00513491">
            <w:pPr>
              <w:jc w:val="right"/>
              <w:rPr>
                <w:rFonts w:ascii="Arial" w:hAnsi="Arial" w:cs="Arial"/>
                <w:b/>
                <w:bCs/>
                <w:sz w:val="16"/>
                <w:szCs w:val="16"/>
              </w:rPr>
            </w:pPr>
            <w:r w:rsidRPr="00513491">
              <w:rPr>
                <w:rFonts w:ascii="Arial" w:hAnsi="Arial" w:cs="Arial"/>
                <w:b/>
                <w:bCs/>
                <w:sz w:val="16"/>
                <w:szCs w:val="16"/>
              </w:rPr>
              <w:t>580,14</w:t>
            </w:r>
          </w:p>
        </w:tc>
      </w:tr>
    </w:tbl>
    <w:p w:rsidR="00DA2D51" w:rsidRDefault="00DA2D51" w:rsidP="006E0E89">
      <w:pPr>
        <w:spacing w:line="276" w:lineRule="auto"/>
        <w:jc w:val="right"/>
        <w:rPr>
          <w:i/>
          <w:sz w:val="22"/>
          <w:szCs w:val="22"/>
        </w:rPr>
      </w:pPr>
    </w:p>
    <w:p w:rsidR="00DA2D51" w:rsidRDefault="00DA2D51">
      <w:pPr>
        <w:spacing w:line="276" w:lineRule="auto"/>
        <w:rPr>
          <w:i/>
          <w:sz w:val="22"/>
          <w:szCs w:val="22"/>
        </w:rPr>
      </w:pPr>
      <w:r>
        <w:rPr>
          <w:i/>
          <w:sz w:val="22"/>
          <w:szCs w:val="22"/>
        </w:rPr>
        <w:br w:type="page"/>
      </w:r>
    </w:p>
    <w:tbl>
      <w:tblPr>
        <w:tblW w:w="15608" w:type="dxa"/>
        <w:tblInd w:w="93" w:type="dxa"/>
        <w:tblLayout w:type="fixed"/>
        <w:tblLook w:val="04A0"/>
      </w:tblPr>
      <w:tblGrid>
        <w:gridCol w:w="295"/>
        <w:gridCol w:w="146"/>
        <w:gridCol w:w="1486"/>
        <w:gridCol w:w="782"/>
        <w:gridCol w:w="3716"/>
        <w:gridCol w:w="1954"/>
        <w:gridCol w:w="1417"/>
        <w:gridCol w:w="938"/>
        <w:gridCol w:w="338"/>
        <w:gridCol w:w="663"/>
        <w:gridCol w:w="46"/>
        <w:gridCol w:w="190"/>
        <w:gridCol w:w="338"/>
        <w:gridCol w:w="322"/>
        <w:gridCol w:w="84"/>
        <w:gridCol w:w="462"/>
        <w:gridCol w:w="574"/>
        <w:gridCol w:w="14"/>
        <w:gridCol w:w="481"/>
        <w:gridCol w:w="511"/>
        <w:gridCol w:w="851"/>
      </w:tblGrid>
      <w:tr w:rsidR="00DA2D51" w:rsidRPr="00DA2D51" w:rsidTr="00DA2D51">
        <w:trPr>
          <w:trHeight w:val="28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nil"/>
              <w:left w:val="nil"/>
              <w:bottom w:val="nil"/>
              <w:right w:val="nil"/>
            </w:tcBorders>
            <w:shd w:val="clear" w:color="auto" w:fill="auto"/>
            <w:noWrap/>
            <w:hideMark/>
          </w:tcPr>
          <w:p w:rsidR="00DA2D51" w:rsidRPr="00DA2D51" w:rsidRDefault="00DA2D51" w:rsidP="00DA2D51">
            <w:pPr>
              <w:rPr>
                <w:rFonts w:ascii="Arial" w:hAnsi="Arial" w:cs="Arial"/>
                <w:sz w:val="18"/>
                <w:szCs w:val="18"/>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22"/>
              </w:rPr>
            </w:pPr>
            <w:r w:rsidRPr="00DA2D51">
              <w:rPr>
                <w:rFonts w:ascii="Arial" w:hAnsi="Arial" w:cs="Arial"/>
                <w:sz w:val="22"/>
                <w:szCs w:val="22"/>
              </w:rPr>
              <w:t>ОАО "</w:t>
            </w:r>
            <w:proofErr w:type="spellStart"/>
            <w:r w:rsidRPr="00DA2D51">
              <w:rPr>
                <w:rFonts w:ascii="Arial" w:hAnsi="Arial" w:cs="Arial"/>
                <w:sz w:val="22"/>
                <w:szCs w:val="22"/>
              </w:rPr>
              <w:t>Атомпроект</w:t>
            </w:r>
            <w:proofErr w:type="spellEnd"/>
            <w:r w:rsidRPr="00DA2D51">
              <w:rPr>
                <w:rFonts w:ascii="Arial" w:hAnsi="Arial" w:cs="Arial"/>
                <w:sz w:val="22"/>
                <w:szCs w:val="22"/>
              </w:rPr>
              <w:t>"</w:t>
            </w:r>
          </w:p>
        </w:tc>
        <w:tc>
          <w:tcPr>
            <w:tcW w:w="1001"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single" w:sz="4" w:space="0" w:color="auto"/>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406" w:type="dxa"/>
            <w:gridSpan w:val="2"/>
            <w:tcBorders>
              <w:top w:val="nil"/>
              <w:left w:val="nil"/>
              <w:bottom w:val="single" w:sz="4" w:space="0" w:color="auto"/>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462" w:type="dxa"/>
            <w:tcBorders>
              <w:top w:val="nil"/>
              <w:left w:val="nil"/>
              <w:bottom w:val="single" w:sz="4" w:space="0" w:color="auto"/>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single" w:sz="4" w:space="0" w:color="auto"/>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4498" w:type="dxa"/>
            <w:gridSpan w:val="2"/>
            <w:tcBorders>
              <w:top w:val="single" w:sz="4" w:space="0" w:color="auto"/>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4309" w:type="dxa"/>
            <w:gridSpan w:val="3"/>
            <w:tcBorders>
              <w:top w:val="single" w:sz="4" w:space="0" w:color="auto"/>
              <w:left w:val="nil"/>
              <w:bottom w:val="nil"/>
              <w:right w:val="nil"/>
            </w:tcBorders>
            <w:shd w:val="clear" w:color="auto" w:fill="auto"/>
            <w:noWrap/>
            <w:hideMark/>
          </w:tcPr>
          <w:p w:rsidR="00DA2D51" w:rsidRPr="00DA2D51" w:rsidRDefault="00DA2D51" w:rsidP="00DA2D51">
            <w:pPr>
              <w:jc w:val="center"/>
              <w:rPr>
                <w:rFonts w:ascii="Arial" w:hAnsi="Arial" w:cs="Arial"/>
                <w:i/>
                <w:iCs/>
                <w:sz w:val="20"/>
                <w:szCs w:val="20"/>
              </w:rPr>
            </w:pPr>
            <w:r w:rsidRPr="00DA2D51">
              <w:rPr>
                <w:rFonts w:ascii="Arial" w:hAnsi="Arial" w:cs="Arial"/>
                <w:i/>
                <w:iCs/>
                <w:sz w:val="20"/>
                <w:szCs w:val="20"/>
              </w:rPr>
              <w:t>(наименование стройки)</w:t>
            </w:r>
          </w:p>
        </w:tc>
        <w:tc>
          <w:tcPr>
            <w:tcW w:w="1001" w:type="dxa"/>
            <w:gridSpan w:val="2"/>
            <w:tcBorders>
              <w:top w:val="single" w:sz="4" w:space="0" w:color="auto"/>
              <w:left w:val="nil"/>
              <w:bottom w:val="nil"/>
              <w:right w:val="nil"/>
            </w:tcBorders>
            <w:shd w:val="clear" w:color="auto" w:fill="auto"/>
            <w:noWrap/>
            <w:hideMark/>
          </w:tcPr>
          <w:p w:rsidR="00DA2D51" w:rsidRPr="00DA2D51" w:rsidRDefault="00DA2D51" w:rsidP="00DA2D51">
            <w:pPr>
              <w:jc w:val="right"/>
              <w:rPr>
                <w:rFonts w:ascii="Arial" w:hAnsi="Arial" w:cs="Arial"/>
                <w:i/>
                <w:iCs/>
                <w:sz w:val="16"/>
                <w:szCs w:val="16"/>
              </w:rPr>
            </w:pPr>
            <w:r w:rsidRPr="00DA2D51">
              <w:rPr>
                <w:rFonts w:ascii="Arial" w:hAnsi="Arial" w:cs="Arial"/>
                <w:i/>
                <w:iCs/>
                <w:sz w:val="16"/>
                <w:szCs w:val="16"/>
              </w:rPr>
              <w:t> </w:t>
            </w: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i/>
                <w:iCs/>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001"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31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b/>
                <w:bCs/>
              </w:rPr>
            </w:pPr>
            <w:r w:rsidRPr="00DA2D51">
              <w:rPr>
                <w:rFonts w:ascii="Arial" w:hAnsi="Arial" w:cs="Arial"/>
                <w:b/>
                <w:bCs/>
              </w:rPr>
              <w:t xml:space="preserve">ЛОКАЛЬНАЯ СМЕТА № </w:t>
            </w:r>
            <w:r w:rsidRPr="00DA2D51">
              <w:rPr>
                <w:rFonts w:ascii="Arial" w:hAnsi="Arial" w:cs="Arial"/>
              </w:rPr>
              <w:t>Э-866</w:t>
            </w:r>
          </w:p>
        </w:tc>
        <w:tc>
          <w:tcPr>
            <w:tcW w:w="1001" w:type="dxa"/>
            <w:gridSpan w:val="2"/>
            <w:tcBorders>
              <w:top w:val="nil"/>
              <w:left w:val="nil"/>
              <w:bottom w:val="nil"/>
              <w:right w:val="nil"/>
            </w:tcBorders>
            <w:shd w:val="clear" w:color="auto" w:fill="auto"/>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b/>
                <w:bCs/>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b/>
                <w:bCs/>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20"/>
                <w:szCs w:val="20"/>
              </w:rPr>
            </w:pPr>
          </w:p>
        </w:tc>
        <w:tc>
          <w:tcPr>
            <w:tcW w:w="1001" w:type="dxa"/>
            <w:gridSpan w:val="2"/>
            <w:tcBorders>
              <w:top w:val="nil"/>
              <w:left w:val="nil"/>
              <w:bottom w:val="nil"/>
              <w:right w:val="nil"/>
            </w:tcBorders>
            <w:shd w:val="clear" w:color="auto" w:fill="auto"/>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001"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85"/>
        </w:trPr>
        <w:tc>
          <w:tcPr>
            <w:tcW w:w="441" w:type="dxa"/>
            <w:gridSpan w:val="2"/>
            <w:tcBorders>
              <w:top w:val="nil"/>
              <w:left w:val="nil"/>
              <w:bottom w:val="nil"/>
              <w:right w:val="nil"/>
            </w:tcBorders>
            <w:shd w:val="clear" w:color="auto" w:fill="auto"/>
            <w:hideMark/>
          </w:tcPr>
          <w:p w:rsidR="00DA2D51" w:rsidRPr="00DA2D51" w:rsidRDefault="00DA2D51" w:rsidP="00DA2D51">
            <w:pPr>
              <w:jc w:val="right"/>
              <w:rPr>
                <w:rFonts w:ascii="Arial" w:hAnsi="Arial" w:cs="Arial"/>
                <w:sz w:val="22"/>
              </w:rPr>
            </w:pPr>
          </w:p>
        </w:tc>
        <w:tc>
          <w:tcPr>
            <w:tcW w:w="10293" w:type="dxa"/>
            <w:gridSpan w:val="6"/>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 xml:space="preserve">ПНР к Э-865 (взамен ЛС №1). Административный корпус. Щит ГРЩ </w:t>
            </w:r>
          </w:p>
        </w:tc>
        <w:tc>
          <w:tcPr>
            <w:tcW w:w="1001" w:type="dxa"/>
            <w:gridSpan w:val="2"/>
            <w:tcBorders>
              <w:top w:val="nil"/>
              <w:left w:val="nil"/>
              <w:bottom w:val="single" w:sz="4" w:space="0" w:color="auto"/>
              <w:right w:val="nil"/>
            </w:tcBorders>
            <w:shd w:val="clear" w:color="auto" w:fill="auto"/>
            <w:noWrap/>
            <w:hideMark/>
          </w:tcPr>
          <w:p w:rsidR="00DA2D51" w:rsidRPr="00DA2D51" w:rsidRDefault="00DA2D51" w:rsidP="00DA2D51">
            <w:pPr>
              <w:jc w:val="right"/>
              <w:rPr>
                <w:rFonts w:ascii="Arial" w:hAnsi="Arial" w:cs="Arial"/>
                <w:sz w:val="22"/>
              </w:rPr>
            </w:pPr>
            <w:r w:rsidRPr="00DA2D51">
              <w:rPr>
                <w:rFonts w:ascii="Arial" w:hAnsi="Arial" w:cs="Arial"/>
                <w:sz w:val="22"/>
                <w:szCs w:val="22"/>
              </w:rPr>
              <w:t> </w:t>
            </w: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486" w:type="dxa"/>
            <w:tcBorders>
              <w:top w:val="single" w:sz="4" w:space="0" w:color="auto"/>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r w:rsidRPr="00DA2D51">
              <w:rPr>
                <w:rFonts w:ascii="Arial" w:hAnsi="Arial" w:cs="Arial"/>
                <w:sz w:val="16"/>
                <w:szCs w:val="16"/>
              </w:rPr>
              <w:t> </w:t>
            </w:r>
          </w:p>
        </w:tc>
        <w:tc>
          <w:tcPr>
            <w:tcW w:w="4498" w:type="dxa"/>
            <w:gridSpan w:val="2"/>
            <w:tcBorders>
              <w:top w:val="single" w:sz="4" w:space="0" w:color="auto"/>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4309" w:type="dxa"/>
            <w:gridSpan w:val="3"/>
            <w:tcBorders>
              <w:top w:val="single" w:sz="4" w:space="0" w:color="auto"/>
              <w:left w:val="nil"/>
              <w:bottom w:val="nil"/>
              <w:right w:val="nil"/>
            </w:tcBorders>
            <w:shd w:val="clear" w:color="auto" w:fill="auto"/>
            <w:noWrap/>
            <w:hideMark/>
          </w:tcPr>
          <w:p w:rsidR="00DA2D51" w:rsidRPr="00DA2D51" w:rsidRDefault="00DA2D51" w:rsidP="00DA2D51">
            <w:pPr>
              <w:jc w:val="center"/>
              <w:rPr>
                <w:rFonts w:ascii="Arial" w:hAnsi="Arial" w:cs="Arial"/>
                <w:i/>
                <w:iCs/>
                <w:sz w:val="20"/>
                <w:szCs w:val="20"/>
              </w:rPr>
            </w:pPr>
            <w:r w:rsidRPr="00DA2D51">
              <w:rPr>
                <w:rFonts w:ascii="Arial" w:hAnsi="Arial" w:cs="Arial"/>
                <w:i/>
                <w:iCs/>
                <w:sz w:val="20"/>
                <w:szCs w:val="20"/>
              </w:rPr>
              <w:t>(наименование работ и затрат, наименование объекта)</w:t>
            </w:r>
          </w:p>
        </w:tc>
        <w:tc>
          <w:tcPr>
            <w:tcW w:w="1001" w:type="dxa"/>
            <w:gridSpan w:val="2"/>
            <w:tcBorders>
              <w:top w:val="nil"/>
              <w:left w:val="nil"/>
              <w:bottom w:val="nil"/>
              <w:right w:val="nil"/>
            </w:tcBorders>
            <w:shd w:val="clear" w:color="auto" w:fill="auto"/>
            <w:hideMark/>
          </w:tcPr>
          <w:p w:rsidR="00DA2D51" w:rsidRPr="00DA2D51" w:rsidRDefault="00DA2D51" w:rsidP="00DA2D51">
            <w:pPr>
              <w:jc w:val="right"/>
              <w:rPr>
                <w:rFonts w:ascii="Arial" w:hAnsi="Arial" w:cs="Arial"/>
                <w:sz w:val="16"/>
                <w:szCs w:val="16"/>
              </w:rPr>
            </w:pPr>
          </w:p>
        </w:tc>
        <w:tc>
          <w:tcPr>
            <w:tcW w:w="574" w:type="dxa"/>
            <w:gridSpan w:val="3"/>
            <w:tcBorders>
              <w:top w:val="single" w:sz="4" w:space="0" w:color="auto"/>
              <w:left w:val="nil"/>
              <w:bottom w:val="nil"/>
              <w:right w:val="nil"/>
            </w:tcBorders>
            <w:shd w:val="clear" w:color="auto" w:fill="auto"/>
            <w:noWrap/>
            <w:hideMark/>
          </w:tcPr>
          <w:p w:rsidR="00DA2D51" w:rsidRPr="00DA2D51" w:rsidRDefault="00DA2D51" w:rsidP="00DA2D51">
            <w:pPr>
              <w:jc w:val="center"/>
              <w:rPr>
                <w:rFonts w:ascii="Arial" w:hAnsi="Arial" w:cs="Arial"/>
                <w:i/>
                <w:iCs/>
                <w:sz w:val="16"/>
                <w:szCs w:val="16"/>
              </w:rPr>
            </w:pPr>
            <w:r w:rsidRPr="00DA2D51">
              <w:rPr>
                <w:rFonts w:ascii="Arial" w:hAnsi="Arial" w:cs="Arial"/>
                <w:i/>
                <w:iCs/>
                <w:sz w:val="16"/>
                <w:szCs w:val="16"/>
              </w:rPr>
              <w:t> </w:t>
            </w:r>
          </w:p>
        </w:tc>
        <w:tc>
          <w:tcPr>
            <w:tcW w:w="406" w:type="dxa"/>
            <w:gridSpan w:val="2"/>
            <w:tcBorders>
              <w:top w:val="single" w:sz="4" w:space="0" w:color="auto"/>
              <w:left w:val="nil"/>
              <w:bottom w:val="nil"/>
              <w:right w:val="nil"/>
            </w:tcBorders>
            <w:shd w:val="clear" w:color="auto" w:fill="auto"/>
            <w:noWrap/>
            <w:hideMark/>
          </w:tcPr>
          <w:p w:rsidR="00DA2D51" w:rsidRPr="00DA2D51" w:rsidRDefault="00DA2D51" w:rsidP="00DA2D51">
            <w:pPr>
              <w:jc w:val="center"/>
              <w:rPr>
                <w:rFonts w:ascii="Arial" w:hAnsi="Arial" w:cs="Arial"/>
                <w:i/>
                <w:iCs/>
                <w:sz w:val="16"/>
                <w:szCs w:val="16"/>
              </w:rPr>
            </w:pPr>
            <w:r w:rsidRPr="00DA2D51">
              <w:rPr>
                <w:rFonts w:ascii="Arial" w:hAnsi="Arial" w:cs="Arial"/>
                <w:i/>
                <w:iCs/>
                <w:sz w:val="16"/>
                <w:szCs w:val="16"/>
              </w:rPr>
              <w:t> </w:t>
            </w:r>
          </w:p>
        </w:tc>
        <w:tc>
          <w:tcPr>
            <w:tcW w:w="462" w:type="dxa"/>
            <w:tcBorders>
              <w:top w:val="single" w:sz="4" w:space="0" w:color="auto"/>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16"/>
                <w:szCs w:val="16"/>
              </w:rPr>
            </w:pPr>
          </w:p>
        </w:tc>
        <w:tc>
          <w:tcPr>
            <w:tcW w:w="1486"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49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001"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0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8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8"/>
                <w:szCs w:val="18"/>
              </w:rPr>
            </w:pPr>
          </w:p>
        </w:tc>
        <w:tc>
          <w:tcPr>
            <w:tcW w:w="5984" w:type="dxa"/>
            <w:gridSpan w:val="3"/>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Основание: спецификация</w:t>
            </w:r>
          </w:p>
        </w:tc>
        <w:tc>
          <w:tcPr>
            <w:tcW w:w="4309"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001"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74" w:type="dxa"/>
            <w:gridSpan w:val="3"/>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0"/>
                <w:szCs w:val="20"/>
              </w:rPr>
            </w:pPr>
          </w:p>
        </w:tc>
        <w:tc>
          <w:tcPr>
            <w:tcW w:w="406" w:type="dxa"/>
            <w:gridSpan w:val="2"/>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p>
        </w:tc>
        <w:tc>
          <w:tcPr>
            <w:tcW w:w="462" w:type="dxa"/>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8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22"/>
              </w:rPr>
            </w:pPr>
          </w:p>
        </w:tc>
        <w:tc>
          <w:tcPr>
            <w:tcW w:w="5984" w:type="dxa"/>
            <w:gridSpan w:val="3"/>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Сметная стоимость прочих _______________________________________________________________________________________________</w:t>
            </w:r>
          </w:p>
        </w:tc>
        <w:tc>
          <w:tcPr>
            <w:tcW w:w="5310" w:type="dxa"/>
            <w:gridSpan w:val="5"/>
            <w:tcBorders>
              <w:top w:val="nil"/>
              <w:left w:val="nil"/>
              <w:bottom w:val="nil"/>
              <w:right w:val="nil"/>
            </w:tcBorders>
            <w:shd w:val="clear" w:color="auto" w:fill="auto"/>
            <w:noWrap/>
            <w:vAlign w:val="bottom"/>
            <w:hideMark/>
          </w:tcPr>
          <w:p w:rsidR="00DA2D51" w:rsidRPr="00DA2D51" w:rsidRDefault="00DA2D51" w:rsidP="00DA2D51">
            <w:pPr>
              <w:jc w:val="right"/>
              <w:rPr>
                <w:rFonts w:ascii="Arial" w:hAnsi="Arial" w:cs="Arial"/>
                <w:sz w:val="22"/>
              </w:rPr>
            </w:pPr>
            <w:r w:rsidRPr="00DA2D51">
              <w:rPr>
                <w:rFonts w:ascii="Arial" w:hAnsi="Arial" w:cs="Arial"/>
                <w:sz w:val="22"/>
                <w:szCs w:val="22"/>
              </w:rPr>
              <w:t>___________________________78,189</w:t>
            </w:r>
          </w:p>
        </w:tc>
        <w:tc>
          <w:tcPr>
            <w:tcW w:w="1442" w:type="dxa"/>
            <w:gridSpan w:val="6"/>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тыс. руб.</w:t>
            </w: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r>
      <w:tr w:rsidR="00DA2D51" w:rsidRPr="00DA2D51" w:rsidTr="00DA2D51">
        <w:trPr>
          <w:trHeight w:val="28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22"/>
              </w:rPr>
            </w:pPr>
          </w:p>
        </w:tc>
        <w:tc>
          <w:tcPr>
            <w:tcW w:w="5984" w:type="dxa"/>
            <w:gridSpan w:val="3"/>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Средства на оплату труда _______________________________________________________________________________________________</w:t>
            </w:r>
          </w:p>
        </w:tc>
        <w:tc>
          <w:tcPr>
            <w:tcW w:w="5310" w:type="dxa"/>
            <w:gridSpan w:val="5"/>
            <w:tcBorders>
              <w:top w:val="nil"/>
              <w:left w:val="nil"/>
              <w:bottom w:val="nil"/>
              <w:right w:val="nil"/>
            </w:tcBorders>
            <w:shd w:val="clear" w:color="auto" w:fill="auto"/>
            <w:noWrap/>
            <w:vAlign w:val="bottom"/>
            <w:hideMark/>
          </w:tcPr>
          <w:p w:rsidR="00DA2D51" w:rsidRPr="00DA2D51" w:rsidRDefault="00DA2D51" w:rsidP="00DA2D51">
            <w:pPr>
              <w:jc w:val="right"/>
              <w:rPr>
                <w:rFonts w:ascii="Arial" w:hAnsi="Arial" w:cs="Arial"/>
                <w:sz w:val="22"/>
              </w:rPr>
            </w:pPr>
            <w:r w:rsidRPr="00DA2D51">
              <w:rPr>
                <w:rFonts w:ascii="Arial" w:hAnsi="Arial" w:cs="Arial"/>
                <w:sz w:val="22"/>
                <w:szCs w:val="22"/>
              </w:rPr>
              <w:t>___________________________35,387</w:t>
            </w:r>
          </w:p>
        </w:tc>
        <w:tc>
          <w:tcPr>
            <w:tcW w:w="1442" w:type="dxa"/>
            <w:gridSpan w:val="6"/>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тыс. руб.</w:t>
            </w: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22"/>
              </w:rPr>
            </w:pPr>
          </w:p>
        </w:tc>
      </w:tr>
      <w:tr w:rsidR="00DA2D51" w:rsidRPr="00DA2D51" w:rsidTr="00DA2D51">
        <w:trPr>
          <w:trHeight w:val="28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outlineLvl w:val="0"/>
              <w:rPr>
                <w:rFonts w:ascii="Arial" w:hAnsi="Arial" w:cs="Arial"/>
                <w:sz w:val="22"/>
              </w:rPr>
            </w:pPr>
          </w:p>
        </w:tc>
        <w:tc>
          <w:tcPr>
            <w:tcW w:w="5984" w:type="dxa"/>
            <w:gridSpan w:val="3"/>
            <w:tcBorders>
              <w:top w:val="nil"/>
              <w:left w:val="nil"/>
              <w:bottom w:val="nil"/>
              <w:right w:val="nil"/>
            </w:tcBorders>
            <w:shd w:val="clear" w:color="auto" w:fill="auto"/>
            <w:noWrap/>
            <w:vAlign w:val="bottom"/>
            <w:hideMark/>
          </w:tcPr>
          <w:p w:rsidR="00DA2D51" w:rsidRPr="00DA2D51" w:rsidRDefault="00DA2D51" w:rsidP="00DA2D51">
            <w:pPr>
              <w:outlineLvl w:val="0"/>
              <w:rPr>
                <w:rFonts w:ascii="Arial" w:hAnsi="Arial" w:cs="Arial"/>
                <w:sz w:val="22"/>
              </w:rPr>
            </w:pPr>
            <w:r w:rsidRPr="00DA2D51">
              <w:rPr>
                <w:rFonts w:ascii="Arial" w:hAnsi="Arial" w:cs="Arial"/>
                <w:sz w:val="22"/>
                <w:szCs w:val="22"/>
              </w:rPr>
              <w:t>Сметная трудоемкость _______________________________________________________________________________________________</w:t>
            </w:r>
          </w:p>
        </w:tc>
        <w:tc>
          <w:tcPr>
            <w:tcW w:w="5310" w:type="dxa"/>
            <w:gridSpan w:val="5"/>
            <w:tcBorders>
              <w:top w:val="nil"/>
              <w:left w:val="nil"/>
              <w:bottom w:val="nil"/>
              <w:right w:val="nil"/>
            </w:tcBorders>
            <w:shd w:val="clear" w:color="auto" w:fill="auto"/>
            <w:noWrap/>
            <w:vAlign w:val="bottom"/>
            <w:hideMark/>
          </w:tcPr>
          <w:p w:rsidR="00DA2D51" w:rsidRPr="00DA2D51" w:rsidRDefault="00DA2D51" w:rsidP="00DA2D51">
            <w:pPr>
              <w:jc w:val="right"/>
              <w:outlineLvl w:val="0"/>
              <w:rPr>
                <w:rFonts w:ascii="Arial" w:hAnsi="Arial" w:cs="Arial"/>
                <w:sz w:val="22"/>
              </w:rPr>
            </w:pPr>
            <w:r w:rsidRPr="00DA2D51">
              <w:rPr>
                <w:rFonts w:ascii="Arial" w:hAnsi="Arial" w:cs="Arial"/>
                <w:sz w:val="22"/>
                <w:szCs w:val="22"/>
              </w:rPr>
              <w:t>_______________________________________________________________________________________________2774,27</w:t>
            </w:r>
          </w:p>
        </w:tc>
        <w:tc>
          <w:tcPr>
            <w:tcW w:w="1442" w:type="dxa"/>
            <w:gridSpan w:val="6"/>
            <w:tcBorders>
              <w:top w:val="nil"/>
              <w:left w:val="nil"/>
              <w:bottom w:val="nil"/>
              <w:right w:val="nil"/>
            </w:tcBorders>
            <w:shd w:val="clear" w:color="auto" w:fill="auto"/>
            <w:noWrap/>
            <w:vAlign w:val="bottom"/>
            <w:hideMark/>
          </w:tcPr>
          <w:p w:rsidR="00DA2D51" w:rsidRPr="00DA2D51" w:rsidRDefault="00DA2D51" w:rsidP="00DA2D51">
            <w:pPr>
              <w:outlineLvl w:val="0"/>
              <w:rPr>
                <w:rFonts w:ascii="Arial" w:hAnsi="Arial" w:cs="Arial"/>
                <w:sz w:val="22"/>
              </w:rPr>
            </w:pPr>
            <w:proofErr w:type="spellStart"/>
            <w:r w:rsidRPr="00DA2D51">
              <w:rPr>
                <w:rFonts w:ascii="Arial" w:hAnsi="Arial" w:cs="Arial"/>
                <w:sz w:val="22"/>
                <w:szCs w:val="22"/>
              </w:rPr>
              <w:t>чел</w:t>
            </w:r>
            <w:proofErr w:type="gramStart"/>
            <w:r w:rsidRPr="00DA2D51">
              <w:rPr>
                <w:rFonts w:ascii="Arial" w:hAnsi="Arial" w:cs="Arial"/>
                <w:sz w:val="22"/>
                <w:szCs w:val="22"/>
              </w:rPr>
              <w:t>.ч</w:t>
            </w:r>
            <w:proofErr w:type="gramEnd"/>
            <w:r w:rsidRPr="00DA2D51">
              <w:rPr>
                <w:rFonts w:ascii="Arial" w:hAnsi="Arial" w:cs="Arial"/>
                <w:sz w:val="22"/>
                <w:szCs w:val="22"/>
              </w:rPr>
              <w:t>ас</w:t>
            </w:r>
            <w:proofErr w:type="spellEnd"/>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outlineLvl w:val="0"/>
              <w:rPr>
                <w:rFonts w:ascii="Arial" w:hAnsi="Arial" w:cs="Arial"/>
                <w:sz w:val="22"/>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outlineLvl w:val="0"/>
              <w:rPr>
                <w:rFonts w:ascii="Arial" w:hAnsi="Arial" w:cs="Arial"/>
                <w:sz w:val="22"/>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outlineLvl w:val="0"/>
              <w:rPr>
                <w:rFonts w:ascii="Arial" w:hAnsi="Arial" w:cs="Arial"/>
                <w:sz w:val="22"/>
              </w:rPr>
            </w:pPr>
          </w:p>
        </w:tc>
      </w:tr>
      <w:tr w:rsidR="00DA2D51" w:rsidRPr="00DA2D51" w:rsidTr="00DA2D51">
        <w:trPr>
          <w:trHeight w:val="28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8"/>
                <w:szCs w:val="18"/>
              </w:rPr>
            </w:pPr>
          </w:p>
        </w:tc>
        <w:tc>
          <w:tcPr>
            <w:tcW w:w="5984" w:type="dxa"/>
            <w:gridSpan w:val="3"/>
            <w:tcBorders>
              <w:top w:val="nil"/>
              <w:left w:val="nil"/>
              <w:bottom w:val="nil"/>
              <w:right w:val="nil"/>
            </w:tcBorders>
            <w:shd w:val="clear" w:color="auto" w:fill="auto"/>
            <w:noWrap/>
            <w:vAlign w:val="bottom"/>
            <w:hideMark/>
          </w:tcPr>
          <w:p w:rsidR="00DA2D51" w:rsidRPr="00DA2D51" w:rsidRDefault="00DA2D51" w:rsidP="00DA2D51">
            <w:pPr>
              <w:rPr>
                <w:rFonts w:ascii="Arial" w:hAnsi="Arial" w:cs="Arial"/>
                <w:sz w:val="22"/>
              </w:rPr>
            </w:pPr>
            <w:r w:rsidRPr="00DA2D51">
              <w:rPr>
                <w:rFonts w:ascii="Arial" w:hAnsi="Arial" w:cs="Arial"/>
                <w:sz w:val="22"/>
                <w:szCs w:val="22"/>
              </w:rPr>
              <w:t>Составле</w:t>
            </w:r>
            <w:proofErr w:type="gramStart"/>
            <w:r w:rsidRPr="00DA2D51">
              <w:rPr>
                <w:rFonts w:ascii="Arial" w:hAnsi="Arial" w:cs="Arial"/>
                <w:sz w:val="22"/>
                <w:szCs w:val="22"/>
              </w:rPr>
              <w:t>н(</w:t>
            </w:r>
            <w:proofErr w:type="gramEnd"/>
            <w:r w:rsidRPr="00DA2D51">
              <w:rPr>
                <w:rFonts w:ascii="Arial" w:hAnsi="Arial" w:cs="Arial"/>
                <w:sz w:val="22"/>
                <w:szCs w:val="22"/>
              </w:rPr>
              <w:t>а) в базе 2000 г. с пересчетом на 08.2014 г.</w:t>
            </w:r>
          </w:p>
        </w:tc>
        <w:tc>
          <w:tcPr>
            <w:tcW w:w="1954"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3356" w:type="dxa"/>
            <w:gridSpan w:val="4"/>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23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74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8"/>
                <w:szCs w:val="18"/>
              </w:rPr>
            </w:pPr>
          </w:p>
        </w:tc>
        <w:tc>
          <w:tcPr>
            <w:tcW w:w="2268" w:type="dxa"/>
            <w:gridSpan w:val="2"/>
            <w:tcBorders>
              <w:top w:val="nil"/>
              <w:left w:val="nil"/>
              <w:bottom w:val="nil"/>
              <w:right w:val="nil"/>
            </w:tcBorders>
            <w:shd w:val="clear" w:color="auto" w:fill="auto"/>
            <w:hideMark/>
          </w:tcPr>
          <w:p w:rsidR="00DA2D51" w:rsidRPr="00DA2D51" w:rsidRDefault="00DA2D51" w:rsidP="00DA2D51">
            <w:pPr>
              <w:rPr>
                <w:rFonts w:ascii="Arial" w:hAnsi="Arial" w:cs="Arial"/>
                <w:sz w:val="18"/>
                <w:szCs w:val="18"/>
              </w:rPr>
            </w:pPr>
          </w:p>
        </w:tc>
        <w:tc>
          <w:tcPr>
            <w:tcW w:w="3716" w:type="dxa"/>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1954" w:type="dxa"/>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6"/>
                <w:szCs w:val="16"/>
              </w:rPr>
            </w:pPr>
          </w:p>
        </w:tc>
        <w:tc>
          <w:tcPr>
            <w:tcW w:w="3356" w:type="dxa"/>
            <w:gridSpan w:val="4"/>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23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74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255"/>
        </w:trPr>
        <w:tc>
          <w:tcPr>
            <w:tcW w:w="441" w:type="dxa"/>
            <w:gridSpan w:val="2"/>
            <w:tcBorders>
              <w:top w:val="nil"/>
              <w:left w:val="nil"/>
              <w:bottom w:val="nil"/>
              <w:right w:val="nil"/>
            </w:tcBorders>
            <w:shd w:val="clear" w:color="auto" w:fill="auto"/>
            <w:noWrap/>
            <w:hideMark/>
          </w:tcPr>
          <w:p w:rsidR="00DA2D51" w:rsidRPr="00DA2D51" w:rsidRDefault="00DA2D51" w:rsidP="00DA2D51">
            <w:pPr>
              <w:jc w:val="center"/>
              <w:rPr>
                <w:rFonts w:ascii="Arial" w:hAnsi="Arial" w:cs="Arial"/>
                <w:sz w:val="18"/>
                <w:szCs w:val="18"/>
              </w:rPr>
            </w:pPr>
          </w:p>
        </w:tc>
        <w:tc>
          <w:tcPr>
            <w:tcW w:w="2268" w:type="dxa"/>
            <w:gridSpan w:val="2"/>
            <w:tcBorders>
              <w:top w:val="nil"/>
              <w:left w:val="nil"/>
              <w:bottom w:val="nil"/>
              <w:right w:val="nil"/>
            </w:tcBorders>
            <w:shd w:val="clear" w:color="auto" w:fill="auto"/>
            <w:noWrap/>
            <w:hideMark/>
          </w:tcPr>
          <w:p w:rsidR="00DA2D51" w:rsidRPr="00DA2D51" w:rsidRDefault="00DA2D51" w:rsidP="00DA2D51">
            <w:pPr>
              <w:rPr>
                <w:rFonts w:ascii="Arial" w:hAnsi="Arial" w:cs="Arial"/>
                <w:sz w:val="18"/>
                <w:szCs w:val="18"/>
              </w:rPr>
            </w:pPr>
          </w:p>
        </w:tc>
        <w:tc>
          <w:tcPr>
            <w:tcW w:w="3716" w:type="dxa"/>
            <w:tcBorders>
              <w:top w:val="nil"/>
              <w:left w:val="nil"/>
              <w:bottom w:val="nil"/>
              <w:right w:val="nil"/>
            </w:tcBorders>
            <w:shd w:val="clear" w:color="auto" w:fill="auto"/>
            <w:hideMark/>
          </w:tcPr>
          <w:p w:rsidR="00DA2D51" w:rsidRPr="00DA2D51" w:rsidRDefault="00DA2D51" w:rsidP="00DA2D51">
            <w:pPr>
              <w:rPr>
                <w:rFonts w:ascii="Arial" w:hAnsi="Arial" w:cs="Arial"/>
                <w:sz w:val="18"/>
                <w:szCs w:val="18"/>
              </w:rPr>
            </w:pPr>
          </w:p>
        </w:tc>
        <w:tc>
          <w:tcPr>
            <w:tcW w:w="1954" w:type="dxa"/>
            <w:tcBorders>
              <w:top w:val="nil"/>
              <w:left w:val="nil"/>
              <w:bottom w:val="nil"/>
              <w:right w:val="nil"/>
            </w:tcBorders>
            <w:shd w:val="clear" w:color="auto" w:fill="auto"/>
            <w:hideMark/>
          </w:tcPr>
          <w:p w:rsidR="00DA2D51" w:rsidRPr="00DA2D51" w:rsidRDefault="00DA2D51" w:rsidP="00DA2D51">
            <w:pPr>
              <w:jc w:val="center"/>
              <w:rPr>
                <w:rFonts w:ascii="Arial" w:hAnsi="Arial" w:cs="Arial"/>
                <w:sz w:val="18"/>
                <w:szCs w:val="18"/>
              </w:rPr>
            </w:pPr>
          </w:p>
        </w:tc>
        <w:tc>
          <w:tcPr>
            <w:tcW w:w="3356" w:type="dxa"/>
            <w:gridSpan w:val="4"/>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236"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744" w:type="dxa"/>
            <w:gridSpan w:val="3"/>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62"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588"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481" w:type="dxa"/>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c>
          <w:tcPr>
            <w:tcW w:w="1362" w:type="dxa"/>
            <w:gridSpan w:val="2"/>
            <w:tcBorders>
              <w:top w:val="nil"/>
              <w:left w:val="nil"/>
              <w:bottom w:val="nil"/>
              <w:right w:val="nil"/>
            </w:tcBorders>
            <w:shd w:val="clear" w:color="auto" w:fill="auto"/>
            <w:noWrap/>
            <w:hideMark/>
          </w:tcPr>
          <w:p w:rsidR="00DA2D51" w:rsidRPr="00DA2D51" w:rsidRDefault="00DA2D51" w:rsidP="00DA2D51">
            <w:pPr>
              <w:jc w:val="right"/>
              <w:rPr>
                <w:rFonts w:ascii="Arial" w:hAnsi="Arial" w:cs="Arial"/>
                <w:sz w:val="16"/>
                <w:szCs w:val="16"/>
              </w:rPr>
            </w:pPr>
          </w:p>
        </w:tc>
      </w:tr>
      <w:tr w:rsidR="00DA2D51" w:rsidRPr="00DA2D51" w:rsidTr="00DA2D51">
        <w:trPr>
          <w:trHeight w:val="960"/>
        </w:trPr>
        <w:tc>
          <w:tcPr>
            <w:tcW w:w="44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 xml:space="preserve">№ </w:t>
            </w:r>
            <w:proofErr w:type="spellStart"/>
            <w:r w:rsidRPr="00DA2D51">
              <w:rPr>
                <w:rFonts w:ascii="Arial" w:hAnsi="Arial" w:cs="Arial"/>
                <w:sz w:val="18"/>
                <w:szCs w:val="18"/>
              </w:rPr>
              <w:t>пп</w:t>
            </w:r>
            <w:proofErr w:type="spellEnd"/>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Шифр и номер позиции норматива</w:t>
            </w:r>
          </w:p>
        </w:tc>
        <w:tc>
          <w:tcPr>
            <w:tcW w:w="3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Наименование работ и затрат, единица измерения</w:t>
            </w:r>
          </w:p>
        </w:tc>
        <w:tc>
          <w:tcPr>
            <w:tcW w:w="19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Количество</w:t>
            </w:r>
          </w:p>
        </w:tc>
        <w:tc>
          <w:tcPr>
            <w:tcW w:w="2693" w:type="dxa"/>
            <w:gridSpan w:val="3"/>
            <w:tcBorders>
              <w:top w:val="single" w:sz="4" w:space="0" w:color="auto"/>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Стоимость единицы, руб.</w:t>
            </w:r>
          </w:p>
        </w:tc>
        <w:tc>
          <w:tcPr>
            <w:tcW w:w="2693" w:type="dxa"/>
            <w:gridSpan w:val="9"/>
            <w:tcBorders>
              <w:top w:val="single" w:sz="4" w:space="0" w:color="auto"/>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Общая стоимость, руб.</w:t>
            </w:r>
          </w:p>
        </w:tc>
        <w:tc>
          <w:tcPr>
            <w:tcW w:w="184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 xml:space="preserve">Затраты труда рабочих, </w:t>
            </w:r>
            <w:proofErr w:type="spellStart"/>
            <w:r w:rsidRPr="00DA2D51">
              <w:rPr>
                <w:rFonts w:ascii="Arial" w:hAnsi="Arial" w:cs="Arial"/>
                <w:sz w:val="18"/>
                <w:szCs w:val="18"/>
              </w:rPr>
              <w:t>чел</w:t>
            </w:r>
            <w:proofErr w:type="gramStart"/>
            <w:r w:rsidRPr="00DA2D51">
              <w:rPr>
                <w:rFonts w:ascii="Arial" w:hAnsi="Arial" w:cs="Arial"/>
                <w:sz w:val="18"/>
                <w:szCs w:val="18"/>
              </w:rPr>
              <w:t>.-</w:t>
            </w:r>
            <w:proofErr w:type="gramEnd"/>
            <w:r w:rsidRPr="00DA2D51">
              <w:rPr>
                <w:rFonts w:ascii="Arial" w:hAnsi="Arial" w:cs="Arial"/>
                <w:sz w:val="18"/>
                <w:szCs w:val="18"/>
              </w:rPr>
              <w:t>ч</w:t>
            </w:r>
            <w:proofErr w:type="spellEnd"/>
            <w:r w:rsidRPr="00DA2D51">
              <w:rPr>
                <w:rFonts w:ascii="Arial" w:hAnsi="Arial" w:cs="Arial"/>
                <w:sz w:val="18"/>
                <w:szCs w:val="18"/>
              </w:rPr>
              <w:t>, не занятых обслуживанием машин</w:t>
            </w:r>
          </w:p>
        </w:tc>
      </w:tr>
      <w:tr w:rsidR="00DA2D51" w:rsidRPr="00DA2D51" w:rsidTr="00DA2D51">
        <w:trPr>
          <w:trHeight w:val="480"/>
        </w:trPr>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3716" w:type="dxa"/>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всего</w:t>
            </w:r>
          </w:p>
        </w:tc>
        <w:tc>
          <w:tcPr>
            <w:tcW w:w="1276" w:type="dxa"/>
            <w:gridSpan w:val="2"/>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proofErr w:type="spellStart"/>
            <w:r w:rsidRPr="00DA2D51">
              <w:rPr>
                <w:rFonts w:ascii="Arial" w:hAnsi="Arial" w:cs="Arial"/>
                <w:sz w:val="18"/>
                <w:szCs w:val="18"/>
              </w:rPr>
              <w:t>эксплуат</w:t>
            </w:r>
            <w:proofErr w:type="gramStart"/>
            <w:r w:rsidRPr="00DA2D51">
              <w:rPr>
                <w:rFonts w:ascii="Arial" w:hAnsi="Arial" w:cs="Arial"/>
                <w:sz w:val="18"/>
                <w:szCs w:val="18"/>
              </w:rPr>
              <w:t>а</w:t>
            </w:r>
            <w:proofErr w:type="spellEnd"/>
            <w:r w:rsidRPr="00DA2D51">
              <w:rPr>
                <w:rFonts w:ascii="Arial" w:hAnsi="Arial" w:cs="Arial"/>
                <w:sz w:val="18"/>
                <w:szCs w:val="18"/>
              </w:rPr>
              <w:t>-</w:t>
            </w:r>
            <w:proofErr w:type="gramEnd"/>
            <w:r w:rsidRPr="00DA2D51">
              <w:rPr>
                <w:rFonts w:ascii="Arial" w:hAnsi="Arial" w:cs="Arial"/>
                <w:sz w:val="18"/>
                <w:szCs w:val="18"/>
              </w:rPr>
              <w:br/>
            </w:r>
            <w:proofErr w:type="spellStart"/>
            <w:r w:rsidRPr="00DA2D51">
              <w:rPr>
                <w:rFonts w:ascii="Arial" w:hAnsi="Arial" w:cs="Arial"/>
                <w:sz w:val="18"/>
                <w:szCs w:val="18"/>
              </w:rPr>
              <w:t>ции</w:t>
            </w:r>
            <w:proofErr w:type="spellEnd"/>
            <w:r w:rsidRPr="00DA2D51">
              <w:rPr>
                <w:rFonts w:ascii="Arial" w:hAnsi="Arial" w:cs="Arial"/>
                <w:sz w:val="18"/>
                <w:szCs w:val="18"/>
              </w:rPr>
              <w:t xml:space="preserve"> машин</w:t>
            </w:r>
          </w:p>
        </w:tc>
        <w:tc>
          <w:tcPr>
            <w:tcW w:w="709"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Всего</w:t>
            </w:r>
          </w:p>
        </w:tc>
        <w:tc>
          <w:tcPr>
            <w:tcW w:w="850"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оплаты труда</w:t>
            </w:r>
          </w:p>
        </w:tc>
        <w:tc>
          <w:tcPr>
            <w:tcW w:w="1134" w:type="dxa"/>
            <w:gridSpan w:val="4"/>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proofErr w:type="spellStart"/>
            <w:r w:rsidRPr="00DA2D51">
              <w:rPr>
                <w:rFonts w:ascii="Arial" w:hAnsi="Arial" w:cs="Arial"/>
                <w:sz w:val="18"/>
                <w:szCs w:val="18"/>
              </w:rPr>
              <w:t>эксплуат</w:t>
            </w:r>
            <w:proofErr w:type="gramStart"/>
            <w:r w:rsidRPr="00DA2D51">
              <w:rPr>
                <w:rFonts w:ascii="Arial" w:hAnsi="Arial" w:cs="Arial"/>
                <w:sz w:val="18"/>
                <w:szCs w:val="18"/>
              </w:rPr>
              <w:t>а</w:t>
            </w:r>
            <w:proofErr w:type="spellEnd"/>
            <w:r w:rsidRPr="00DA2D51">
              <w:rPr>
                <w:rFonts w:ascii="Arial" w:hAnsi="Arial" w:cs="Arial"/>
                <w:sz w:val="18"/>
                <w:szCs w:val="18"/>
              </w:rPr>
              <w:t>-</w:t>
            </w:r>
            <w:proofErr w:type="gramEnd"/>
            <w:r w:rsidRPr="00DA2D51">
              <w:rPr>
                <w:rFonts w:ascii="Arial" w:hAnsi="Arial" w:cs="Arial"/>
                <w:sz w:val="18"/>
                <w:szCs w:val="18"/>
              </w:rPr>
              <w:br/>
            </w:r>
            <w:proofErr w:type="spellStart"/>
            <w:r w:rsidRPr="00DA2D51">
              <w:rPr>
                <w:rFonts w:ascii="Arial" w:hAnsi="Arial" w:cs="Arial"/>
                <w:sz w:val="18"/>
                <w:szCs w:val="18"/>
              </w:rPr>
              <w:t>ция</w:t>
            </w:r>
            <w:proofErr w:type="spellEnd"/>
            <w:r w:rsidRPr="00DA2D51">
              <w:rPr>
                <w:rFonts w:ascii="Arial" w:hAnsi="Arial" w:cs="Arial"/>
                <w:sz w:val="18"/>
                <w:szCs w:val="18"/>
              </w:rPr>
              <w:t xml:space="preserve"> машин</w:t>
            </w:r>
          </w:p>
        </w:tc>
        <w:tc>
          <w:tcPr>
            <w:tcW w:w="1843" w:type="dxa"/>
            <w:gridSpan w:val="3"/>
            <w:vMerge/>
            <w:tcBorders>
              <w:top w:val="nil"/>
              <w:left w:val="nil"/>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r>
      <w:tr w:rsidR="00DA2D51" w:rsidRPr="00DA2D51" w:rsidTr="00DA2D51">
        <w:trPr>
          <w:trHeight w:val="720"/>
        </w:trPr>
        <w:tc>
          <w:tcPr>
            <w:tcW w:w="441" w:type="dxa"/>
            <w:gridSpan w:val="2"/>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3716" w:type="dxa"/>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1417"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оплаты труда</w:t>
            </w:r>
          </w:p>
        </w:tc>
        <w:tc>
          <w:tcPr>
            <w:tcW w:w="1276" w:type="dxa"/>
            <w:gridSpan w:val="2"/>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в т.ч. оплаты труда</w:t>
            </w:r>
          </w:p>
        </w:tc>
        <w:tc>
          <w:tcPr>
            <w:tcW w:w="709" w:type="dxa"/>
            <w:gridSpan w:val="2"/>
            <w:vMerge/>
            <w:tcBorders>
              <w:top w:val="nil"/>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850" w:type="dxa"/>
            <w:gridSpan w:val="3"/>
            <w:vMerge/>
            <w:tcBorders>
              <w:top w:val="nil"/>
              <w:left w:val="single" w:sz="4" w:space="0" w:color="auto"/>
              <w:bottom w:val="single" w:sz="4" w:space="0" w:color="auto"/>
              <w:right w:val="single" w:sz="4" w:space="0" w:color="auto"/>
            </w:tcBorders>
            <w:vAlign w:val="center"/>
            <w:hideMark/>
          </w:tcPr>
          <w:p w:rsidR="00DA2D51" w:rsidRPr="00DA2D51" w:rsidRDefault="00DA2D51" w:rsidP="00DA2D51">
            <w:pPr>
              <w:rPr>
                <w:rFonts w:ascii="Arial" w:hAnsi="Arial" w:cs="Arial"/>
                <w:sz w:val="18"/>
                <w:szCs w:val="18"/>
              </w:rPr>
            </w:pPr>
          </w:p>
        </w:tc>
        <w:tc>
          <w:tcPr>
            <w:tcW w:w="1134" w:type="dxa"/>
            <w:gridSpan w:val="4"/>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в т.ч. оплаты труда</w:t>
            </w:r>
          </w:p>
        </w:tc>
        <w:tc>
          <w:tcPr>
            <w:tcW w:w="992" w:type="dxa"/>
            <w:gridSpan w:val="2"/>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на единицу</w:t>
            </w:r>
          </w:p>
        </w:tc>
        <w:tc>
          <w:tcPr>
            <w:tcW w:w="851"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всего</w:t>
            </w:r>
          </w:p>
        </w:tc>
      </w:tr>
      <w:tr w:rsidR="00DA2D51" w:rsidRPr="00DA2D51" w:rsidTr="00DA2D51">
        <w:trPr>
          <w:trHeight w:val="255"/>
        </w:trPr>
        <w:tc>
          <w:tcPr>
            <w:tcW w:w="441" w:type="dxa"/>
            <w:gridSpan w:val="2"/>
            <w:tcBorders>
              <w:top w:val="nil"/>
              <w:left w:val="single" w:sz="4" w:space="0" w:color="auto"/>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w:t>
            </w:r>
          </w:p>
        </w:tc>
        <w:tc>
          <w:tcPr>
            <w:tcW w:w="2268" w:type="dxa"/>
            <w:gridSpan w:val="2"/>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2</w:t>
            </w:r>
          </w:p>
        </w:tc>
        <w:tc>
          <w:tcPr>
            <w:tcW w:w="3716"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w:t>
            </w:r>
          </w:p>
        </w:tc>
        <w:tc>
          <w:tcPr>
            <w:tcW w:w="1954"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4</w:t>
            </w:r>
          </w:p>
        </w:tc>
        <w:tc>
          <w:tcPr>
            <w:tcW w:w="1417" w:type="dxa"/>
            <w:tcBorders>
              <w:top w:val="nil"/>
              <w:left w:val="nil"/>
              <w:bottom w:val="single" w:sz="4" w:space="0" w:color="auto"/>
              <w:right w:val="single" w:sz="4" w:space="0" w:color="auto"/>
            </w:tcBorders>
            <w:shd w:val="clear" w:color="auto" w:fill="auto"/>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5</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6</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7</w:t>
            </w:r>
          </w:p>
        </w:tc>
        <w:tc>
          <w:tcPr>
            <w:tcW w:w="850" w:type="dxa"/>
            <w:gridSpan w:val="3"/>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8</w:t>
            </w:r>
          </w:p>
        </w:tc>
        <w:tc>
          <w:tcPr>
            <w:tcW w:w="1134" w:type="dxa"/>
            <w:gridSpan w:val="4"/>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9</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10</w:t>
            </w:r>
          </w:p>
        </w:tc>
        <w:tc>
          <w:tcPr>
            <w:tcW w:w="851" w:type="dxa"/>
            <w:tcBorders>
              <w:top w:val="nil"/>
              <w:left w:val="nil"/>
              <w:bottom w:val="single" w:sz="4" w:space="0" w:color="auto"/>
              <w:right w:val="single" w:sz="4" w:space="0" w:color="auto"/>
            </w:tcBorders>
            <w:shd w:val="clear" w:color="auto" w:fill="auto"/>
            <w:noWrap/>
            <w:vAlign w:val="center"/>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11</w:t>
            </w:r>
          </w:p>
        </w:tc>
      </w:tr>
      <w:tr w:rsidR="00DA2D51" w:rsidRPr="00DA2D51" w:rsidTr="00DA2D51">
        <w:trPr>
          <w:trHeight w:val="383"/>
        </w:trPr>
        <w:tc>
          <w:tcPr>
            <w:tcW w:w="15608" w:type="dxa"/>
            <w:gridSpan w:val="21"/>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b/>
                <w:bCs/>
                <w:sz w:val="20"/>
                <w:szCs w:val="20"/>
              </w:rPr>
            </w:pPr>
            <w:r w:rsidRPr="00DA2D51">
              <w:rPr>
                <w:rFonts w:ascii="Arial" w:hAnsi="Arial" w:cs="Arial"/>
                <w:b/>
                <w:bCs/>
                <w:sz w:val="20"/>
                <w:szCs w:val="20"/>
              </w:rPr>
              <w:t xml:space="preserve">                                       Раздел 1. </w:t>
            </w:r>
          </w:p>
        </w:tc>
      </w:tr>
      <w:tr w:rsidR="00DA2D51" w:rsidRPr="00DA2D51" w:rsidTr="00DA2D51">
        <w:trPr>
          <w:trHeight w:val="1500"/>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ТЕРп01-11-013-01</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Замер полного сопротивления цепи &lt;фаза-нуль&gt;</w:t>
            </w:r>
            <w:r w:rsidRPr="00DA2D51">
              <w:rPr>
                <w:rFonts w:ascii="Arial" w:hAnsi="Arial" w:cs="Arial"/>
                <w:sz w:val="18"/>
                <w:szCs w:val="18"/>
              </w:rPr>
              <w:br/>
              <w:t>(1 токоприемник)</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(7060 руб.): 65%*0,85 от ФОТ</w:t>
            </w:r>
            <w:r w:rsidRPr="00DA2D51">
              <w:rPr>
                <w:rFonts w:ascii="Arial" w:hAnsi="Arial" w:cs="Arial"/>
                <w:i/>
                <w:iCs/>
                <w:sz w:val="14"/>
                <w:szCs w:val="14"/>
              </w:rPr>
              <w:br/>
              <w:t xml:space="preserve">СП (4089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48</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23,48</w:t>
            </w:r>
            <w:r w:rsidRPr="00DA2D51">
              <w:rPr>
                <w:rFonts w:ascii="Arial" w:hAnsi="Arial" w:cs="Arial"/>
                <w:sz w:val="16"/>
                <w:szCs w:val="16"/>
              </w:rPr>
              <w:br/>
              <w:t>23,48</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1127</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1127</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1,5</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72</w:t>
            </w:r>
          </w:p>
        </w:tc>
      </w:tr>
      <w:tr w:rsidR="00DA2D51" w:rsidRPr="00DA2D51" w:rsidTr="00DA2D51">
        <w:trPr>
          <w:trHeight w:val="2925"/>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2</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b/>
                <w:bCs/>
                <w:sz w:val="18"/>
                <w:szCs w:val="18"/>
              </w:rPr>
            </w:pPr>
            <w:r w:rsidRPr="00DA2D51">
              <w:rPr>
                <w:rFonts w:ascii="Arial" w:hAnsi="Arial" w:cs="Arial"/>
                <w:b/>
                <w:bCs/>
                <w:sz w:val="18"/>
                <w:szCs w:val="18"/>
              </w:rPr>
              <w:t>ТЕРп01-11-028-01</w:t>
            </w:r>
            <w:r w:rsidRPr="00DA2D51">
              <w:rPr>
                <w:rFonts w:ascii="Arial" w:hAnsi="Arial" w:cs="Arial"/>
                <w:i/>
                <w:iCs/>
                <w:sz w:val="18"/>
                <w:szCs w:val="18"/>
              </w:rPr>
              <w:br w:type="page"/>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r w:rsidRPr="00DA2D51">
              <w:rPr>
                <w:rFonts w:ascii="Arial" w:hAnsi="Arial" w:cs="Arial"/>
                <w:i/>
                <w:iCs/>
                <w:sz w:val="18"/>
                <w:szCs w:val="18"/>
              </w:rPr>
              <w:br w:type="page"/>
            </w:r>
            <w:r w:rsidRPr="00DA2D51">
              <w:rPr>
                <w:rFonts w:ascii="Arial" w:hAnsi="Arial" w:cs="Arial"/>
                <w:i/>
                <w:iCs/>
                <w:sz w:val="18"/>
                <w:szCs w:val="18"/>
              </w:rPr>
              <w:br w:type="page"/>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Измерение сопротивления изоляции </w:t>
            </w:r>
            <w:proofErr w:type="spellStart"/>
            <w:r w:rsidRPr="00DA2D51">
              <w:rPr>
                <w:rFonts w:ascii="Arial" w:hAnsi="Arial" w:cs="Arial"/>
                <w:sz w:val="18"/>
                <w:szCs w:val="18"/>
              </w:rPr>
              <w:t>мегаомметром</w:t>
            </w:r>
            <w:proofErr w:type="spellEnd"/>
            <w:r w:rsidRPr="00DA2D51">
              <w:rPr>
                <w:rFonts w:ascii="Arial" w:hAnsi="Arial" w:cs="Arial"/>
                <w:sz w:val="18"/>
                <w:szCs w:val="18"/>
              </w:rPr>
              <w:t xml:space="preserve">: кабельных и других линий напряжением до 1 </w:t>
            </w:r>
            <w:proofErr w:type="spellStart"/>
            <w:r w:rsidRPr="00DA2D51">
              <w:rPr>
                <w:rFonts w:ascii="Arial" w:hAnsi="Arial" w:cs="Arial"/>
                <w:sz w:val="18"/>
                <w:szCs w:val="18"/>
              </w:rPr>
              <w:t>кв</w:t>
            </w:r>
            <w:proofErr w:type="spellEnd"/>
            <w:r w:rsidRPr="00DA2D51">
              <w:rPr>
                <w:rFonts w:ascii="Arial" w:hAnsi="Arial" w:cs="Arial"/>
                <w:sz w:val="18"/>
                <w:szCs w:val="18"/>
              </w:rPr>
              <w:t xml:space="preserve">, предназначенных для передачи электроэнергии к распределительным устройствам, щитам, шкафам, коммутационным аппаратам и </w:t>
            </w:r>
            <w:proofErr w:type="spellStart"/>
            <w:r w:rsidRPr="00DA2D51">
              <w:rPr>
                <w:rFonts w:ascii="Arial" w:hAnsi="Arial" w:cs="Arial"/>
                <w:sz w:val="18"/>
                <w:szCs w:val="18"/>
              </w:rPr>
              <w:t>электропотребителям</w:t>
            </w:r>
            <w:proofErr w:type="spellEnd"/>
            <w:r w:rsidRPr="00DA2D51">
              <w:rPr>
                <w:rFonts w:ascii="Arial" w:hAnsi="Arial" w:cs="Arial"/>
                <w:sz w:val="18"/>
                <w:szCs w:val="18"/>
              </w:rPr>
              <w:br w:type="page"/>
              <w:t>(1 линия)</w:t>
            </w:r>
            <w:r w:rsidRPr="00DA2D51">
              <w:rPr>
                <w:rFonts w:ascii="Arial" w:hAnsi="Arial" w:cs="Arial"/>
                <w:i/>
                <w:iCs/>
                <w:sz w:val="14"/>
                <w:szCs w:val="14"/>
              </w:rPr>
              <w:br w:type="page"/>
              <w:t>Пусконаладочные работы: 'вхолостую' - 80%, 'под нагрузкой' - 20%:</w:t>
            </w:r>
            <w:r w:rsidRPr="00DA2D51">
              <w:rPr>
                <w:rFonts w:ascii="Arial" w:hAnsi="Arial" w:cs="Arial"/>
                <w:i/>
                <w:iCs/>
                <w:sz w:val="14"/>
                <w:szCs w:val="14"/>
              </w:rPr>
              <w:br w:type="page"/>
              <w:t>НР (78 руб.): 65%*0,85 от ФОТ</w:t>
            </w:r>
            <w:r w:rsidRPr="00DA2D51">
              <w:rPr>
                <w:rFonts w:ascii="Arial" w:hAnsi="Arial" w:cs="Arial"/>
                <w:i/>
                <w:iCs/>
                <w:sz w:val="14"/>
                <w:szCs w:val="14"/>
              </w:rPr>
              <w:br w:type="page"/>
              <w:t xml:space="preserve">СП (45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2</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6,26</w:t>
            </w:r>
            <w:r w:rsidRPr="00DA2D51">
              <w:rPr>
                <w:rFonts w:ascii="Arial" w:hAnsi="Arial" w:cs="Arial"/>
                <w:sz w:val="16"/>
                <w:szCs w:val="16"/>
              </w:rPr>
              <w:br w:type="page"/>
              <w:t>6,26</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13</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13</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0,4</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0,8</w:t>
            </w:r>
          </w:p>
        </w:tc>
      </w:tr>
      <w:tr w:rsidR="00DA2D51" w:rsidRPr="00DA2D51" w:rsidTr="00DA2D51">
        <w:trPr>
          <w:trHeight w:val="1785"/>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ТЕРп01-11-010-01</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Измерение сопротивления растеканию тока: </w:t>
            </w:r>
            <w:proofErr w:type="spellStart"/>
            <w:r w:rsidRPr="00DA2D51">
              <w:rPr>
                <w:rFonts w:ascii="Arial" w:hAnsi="Arial" w:cs="Arial"/>
                <w:sz w:val="18"/>
                <w:szCs w:val="18"/>
              </w:rPr>
              <w:t>заземлителя</w:t>
            </w:r>
            <w:proofErr w:type="spellEnd"/>
            <w:r w:rsidRPr="00DA2D51">
              <w:rPr>
                <w:rFonts w:ascii="Arial" w:hAnsi="Arial" w:cs="Arial"/>
                <w:sz w:val="18"/>
                <w:szCs w:val="18"/>
              </w:rPr>
              <w:br/>
              <w:t>(1 измерение)</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(141 руб.): 65%*0,85 от ФОТ</w:t>
            </w:r>
            <w:r w:rsidRPr="00DA2D51">
              <w:rPr>
                <w:rFonts w:ascii="Arial" w:hAnsi="Arial" w:cs="Arial"/>
                <w:i/>
                <w:iCs/>
                <w:sz w:val="14"/>
                <w:szCs w:val="14"/>
              </w:rPr>
              <w:br/>
              <w:t xml:space="preserve">СП (82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23,48</w:t>
            </w:r>
            <w:r w:rsidRPr="00DA2D51">
              <w:rPr>
                <w:rFonts w:ascii="Arial" w:hAnsi="Arial" w:cs="Arial"/>
                <w:sz w:val="16"/>
                <w:szCs w:val="16"/>
              </w:rPr>
              <w:br/>
              <w:t>23,48</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23</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23</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1,5</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1,5</w:t>
            </w:r>
          </w:p>
        </w:tc>
      </w:tr>
      <w:tr w:rsidR="00DA2D51" w:rsidRPr="00DA2D51" w:rsidTr="00DA2D51">
        <w:trPr>
          <w:trHeight w:val="2220"/>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4</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ТЕРп01-03-002-10</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Выключатель </w:t>
            </w:r>
            <w:proofErr w:type="spellStart"/>
            <w:r w:rsidRPr="00DA2D51">
              <w:rPr>
                <w:rFonts w:ascii="Arial" w:hAnsi="Arial" w:cs="Arial"/>
                <w:sz w:val="18"/>
                <w:szCs w:val="18"/>
              </w:rPr>
              <w:t>трехполюсный</w:t>
            </w:r>
            <w:proofErr w:type="spellEnd"/>
            <w:r w:rsidRPr="00DA2D51">
              <w:rPr>
                <w:rFonts w:ascii="Arial" w:hAnsi="Arial" w:cs="Arial"/>
                <w:sz w:val="18"/>
                <w:szCs w:val="18"/>
              </w:rPr>
              <w:t xml:space="preserve"> напряжением до 1 </w:t>
            </w:r>
            <w:proofErr w:type="spellStart"/>
            <w:r w:rsidRPr="00DA2D51">
              <w:rPr>
                <w:rFonts w:ascii="Arial" w:hAnsi="Arial" w:cs="Arial"/>
                <w:sz w:val="18"/>
                <w:szCs w:val="18"/>
              </w:rPr>
              <w:t>кв</w:t>
            </w:r>
            <w:proofErr w:type="spellEnd"/>
            <w:r w:rsidRPr="00DA2D51">
              <w:rPr>
                <w:rFonts w:ascii="Arial" w:hAnsi="Arial" w:cs="Arial"/>
                <w:sz w:val="18"/>
                <w:szCs w:val="18"/>
              </w:rPr>
              <w:t xml:space="preserve"> с: полупроводниковым </w:t>
            </w:r>
            <w:proofErr w:type="spellStart"/>
            <w:r w:rsidRPr="00DA2D51">
              <w:rPr>
                <w:rFonts w:ascii="Arial" w:hAnsi="Arial" w:cs="Arial"/>
                <w:sz w:val="18"/>
                <w:szCs w:val="18"/>
              </w:rPr>
              <w:t>расцепителем</w:t>
            </w:r>
            <w:proofErr w:type="spellEnd"/>
            <w:r w:rsidRPr="00DA2D51">
              <w:rPr>
                <w:rFonts w:ascii="Arial" w:hAnsi="Arial" w:cs="Arial"/>
                <w:sz w:val="18"/>
                <w:szCs w:val="18"/>
              </w:rPr>
              <w:t xml:space="preserve"> максимального тока, номинальный ток до 1600 а</w:t>
            </w:r>
            <w:r w:rsidRPr="00DA2D51">
              <w:rPr>
                <w:rFonts w:ascii="Arial" w:hAnsi="Arial" w:cs="Arial"/>
                <w:sz w:val="18"/>
                <w:szCs w:val="18"/>
              </w:rPr>
              <w:br/>
              <w:t>(1 шт.)</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(2802 руб.): 65%*0,85 от ФОТ</w:t>
            </w:r>
            <w:r w:rsidRPr="00DA2D51">
              <w:rPr>
                <w:rFonts w:ascii="Arial" w:hAnsi="Arial" w:cs="Arial"/>
                <w:i/>
                <w:iCs/>
                <w:sz w:val="14"/>
                <w:szCs w:val="14"/>
              </w:rPr>
              <w:br/>
              <w:t xml:space="preserve">СП (1623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149,31</w:t>
            </w:r>
            <w:r w:rsidRPr="00DA2D51">
              <w:rPr>
                <w:rFonts w:ascii="Arial" w:hAnsi="Arial" w:cs="Arial"/>
                <w:sz w:val="16"/>
                <w:szCs w:val="16"/>
              </w:rPr>
              <w:br/>
              <w:t>149,31</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448</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448</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13</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39</w:t>
            </w:r>
          </w:p>
        </w:tc>
      </w:tr>
      <w:tr w:rsidR="00DA2D51" w:rsidRPr="00DA2D51" w:rsidTr="00DA2D51">
        <w:trPr>
          <w:trHeight w:val="2505"/>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5</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ТЕРп01-03-002-04</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Выключатель </w:t>
            </w:r>
            <w:proofErr w:type="spellStart"/>
            <w:r w:rsidRPr="00DA2D51">
              <w:rPr>
                <w:rFonts w:ascii="Arial" w:hAnsi="Arial" w:cs="Arial"/>
                <w:sz w:val="18"/>
                <w:szCs w:val="18"/>
              </w:rPr>
              <w:t>трехполюсный</w:t>
            </w:r>
            <w:proofErr w:type="spellEnd"/>
            <w:r w:rsidRPr="00DA2D51">
              <w:rPr>
                <w:rFonts w:ascii="Arial" w:hAnsi="Arial" w:cs="Arial"/>
                <w:sz w:val="18"/>
                <w:szCs w:val="18"/>
              </w:rPr>
              <w:t xml:space="preserve"> напряжением до 1 кВ с электромагнитным, тепловым или комбинированным </w:t>
            </w:r>
            <w:proofErr w:type="spellStart"/>
            <w:r w:rsidRPr="00DA2D51">
              <w:rPr>
                <w:rFonts w:ascii="Arial" w:hAnsi="Arial" w:cs="Arial"/>
                <w:sz w:val="18"/>
                <w:szCs w:val="18"/>
              </w:rPr>
              <w:t>расцепителем</w:t>
            </w:r>
            <w:proofErr w:type="spellEnd"/>
            <w:r w:rsidRPr="00DA2D51">
              <w:rPr>
                <w:rFonts w:ascii="Arial" w:hAnsi="Arial" w:cs="Arial"/>
                <w:sz w:val="18"/>
                <w:szCs w:val="18"/>
              </w:rPr>
              <w:t>, номинальный ток до 50 А</w:t>
            </w:r>
            <w:r w:rsidRPr="00DA2D51">
              <w:rPr>
                <w:rFonts w:ascii="Arial" w:hAnsi="Arial" w:cs="Arial"/>
                <w:sz w:val="18"/>
                <w:szCs w:val="18"/>
              </w:rPr>
              <w:br/>
              <w:t>(1 шт.)</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(1581 руб.): 65%*0,85 от ФОТ</w:t>
            </w:r>
            <w:r w:rsidRPr="00DA2D51">
              <w:rPr>
                <w:rFonts w:ascii="Arial" w:hAnsi="Arial" w:cs="Arial"/>
                <w:i/>
                <w:iCs/>
                <w:sz w:val="14"/>
                <w:szCs w:val="14"/>
              </w:rPr>
              <w:br/>
              <w:t xml:space="preserve">СП (916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11</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22,97</w:t>
            </w:r>
            <w:r w:rsidRPr="00DA2D51">
              <w:rPr>
                <w:rFonts w:ascii="Arial" w:hAnsi="Arial" w:cs="Arial"/>
                <w:sz w:val="16"/>
                <w:szCs w:val="16"/>
              </w:rPr>
              <w:br/>
              <w:t>22,97</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253</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253</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22</w:t>
            </w:r>
          </w:p>
        </w:tc>
      </w:tr>
      <w:tr w:rsidR="00DA2D51" w:rsidRPr="00DA2D51" w:rsidTr="00DA2D51">
        <w:trPr>
          <w:trHeight w:val="2220"/>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6</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b/>
                <w:bCs/>
                <w:sz w:val="18"/>
                <w:szCs w:val="18"/>
              </w:rPr>
            </w:pPr>
            <w:r w:rsidRPr="00DA2D51">
              <w:rPr>
                <w:rFonts w:ascii="Arial" w:hAnsi="Arial" w:cs="Arial"/>
                <w:b/>
                <w:bCs/>
                <w:sz w:val="18"/>
                <w:szCs w:val="18"/>
              </w:rPr>
              <w:t>ТЕРп01-03-002-05</w:t>
            </w:r>
            <w:r w:rsidRPr="00DA2D51">
              <w:rPr>
                <w:rFonts w:ascii="Arial" w:hAnsi="Arial" w:cs="Arial"/>
                <w:i/>
                <w:iCs/>
                <w:sz w:val="18"/>
                <w:szCs w:val="18"/>
              </w:rPr>
              <w:br w:type="page"/>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r w:rsidRPr="00DA2D51">
              <w:rPr>
                <w:rFonts w:ascii="Arial" w:hAnsi="Arial" w:cs="Arial"/>
                <w:i/>
                <w:iCs/>
                <w:sz w:val="18"/>
                <w:szCs w:val="18"/>
              </w:rPr>
              <w:br w:type="page"/>
            </w:r>
            <w:r w:rsidRPr="00DA2D51">
              <w:rPr>
                <w:rFonts w:ascii="Arial" w:hAnsi="Arial" w:cs="Arial"/>
                <w:i/>
                <w:iCs/>
                <w:sz w:val="18"/>
                <w:szCs w:val="18"/>
              </w:rPr>
              <w:br w:type="page"/>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Выключатель </w:t>
            </w:r>
            <w:proofErr w:type="spellStart"/>
            <w:r w:rsidRPr="00DA2D51">
              <w:rPr>
                <w:rFonts w:ascii="Arial" w:hAnsi="Arial" w:cs="Arial"/>
                <w:sz w:val="18"/>
                <w:szCs w:val="18"/>
              </w:rPr>
              <w:t>трехполюсный</w:t>
            </w:r>
            <w:proofErr w:type="spellEnd"/>
            <w:r w:rsidRPr="00DA2D51">
              <w:rPr>
                <w:rFonts w:ascii="Arial" w:hAnsi="Arial" w:cs="Arial"/>
                <w:sz w:val="18"/>
                <w:szCs w:val="18"/>
              </w:rPr>
              <w:t xml:space="preserve"> напряжением до 1 </w:t>
            </w:r>
            <w:proofErr w:type="spellStart"/>
            <w:r w:rsidRPr="00DA2D51">
              <w:rPr>
                <w:rFonts w:ascii="Arial" w:hAnsi="Arial" w:cs="Arial"/>
                <w:sz w:val="18"/>
                <w:szCs w:val="18"/>
              </w:rPr>
              <w:t>кв</w:t>
            </w:r>
            <w:proofErr w:type="spellEnd"/>
            <w:r w:rsidRPr="00DA2D51">
              <w:rPr>
                <w:rFonts w:ascii="Arial" w:hAnsi="Arial" w:cs="Arial"/>
                <w:sz w:val="18"/>
                <w:szCs w:val="18"/>
              </w:rPr>
              <w:t xml:space="preserve"> с: электромагнитным, тепловым или комбинированным </w:t>
            </w:r>
            <w:proofErr w:type="spellStart"/>
            <w:r w:rsidRPr="00DA2D51">
              <w:rPr>
                <w:rFonts w:ascii="Arial" w:hAnsi="Arial" w:cs="Arial"/>
                <w:sz w:val="18"/>
                <w:szCs w:val="18"/>
              </w:rPr>
              <w:t>расцепителем</w:t>
            </w:r>
            <w:proofErr w:type="spellEnd"/>
            <w:r w:rsidRPr="00DA2D51">
              <w:rPr>
                <w:rFonts w:ascii="Arial" w:hAnsi="Arial" w:cs="Arial"/>
                <w:sz w:val="18"/>
                <w:szCs w:val="18"/>
              </w:rPr>
              <w:t>, номинальный ток до 200 а</w:t>
            </w:r>
            <w:r w:rsidRPr="00DA2D51">
              <w:rPr>
                <w:rFonts w:ascii="Arial" w:hAnsi="Arial" w:cs="Arial"/>
                <w:sz w:val="18"/>
                <w:szCs w:val="18"/>
              </w:rPr>
              <w:br w:type="page"/>
              <w:t>(1 шт.)</w:t>
            </w:r>
            <w:r w:rsidRPr="00DA2D51">
              <w:rPr>
                <w:rFonts w:ascii="Arial" w:hAnsi="Arial" w:cs="Arial"/>
                <w:i/>
                <w:iCs/>
                <w:sz w:val="14"/>
                <w:szCs w:val="14"/>
              </w:rPr>
              <w:br w:type="page"/>
              <w:t>Пусконаладочные работы: 'вхолостую' - 80%, 'под нагрузкой' - 20%:</w:t>
            </w:r>
            <w:r w:rsidRPr="00DA2D51">
              <w:rPr>
                <w:rFonts w:ascii="Arial" w:hAnsi="Arial" w:cs="Arial"/>
                <w:i/>
                <w:iCs/>
                <w:sz w:val="14"/>
                <w:szCs w:val="14"/>
              </w:rPr>
              <w:br w:type="page"/>
              <w:t>НР (6684 руб.): 65%*0,85 от ФОТ</w:t>
            </w:r>
            <w:r w:rsidRPr="00DA2D51">
              <w:rPr>
                <w:rFonts w:ascii="Arial" w:hAnsi="Arial" w:cs="Arial"/>
                <w:i/>
                <w:iCs/>
                <w:sz w:val="14"/>
                <w:szCs w:val="14"/>
              </w:rPr>
              <w:br w:type="page"/>
              <w:t xml:space="preserve">СП (3871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31</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34,46</w:t>
            </w:r>
            <w:r w:rsidRPr="00DA2D51">
              <w:rPr>
                <w:rFonts w:ascii="Arial" w:hAnsi="Arial" w:cs="Arial"/>
                <w:sz w:val="16"/>
                <w:szCs w:val="16"/>
              </w:rPr>
              <w:br w:type="page"/>
              <w:t>34,46</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1068</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1068</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93</w:t>
            </w:r>
          </w:p>
        </w:tc>
      </w:tr>
      <w:tr w:rsidR="00DA2D51" w:rsidRPr="00DA2D51" w:rsidTr="00DA2D51">
        <w:trPr>
          <w:trHeight w:val="2220"/>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7</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ТЕРп01-03-002-06</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Выключатель </w:t>
            </w:r>
            <w:proofErr w:type="spellStart"/>
            <w:r w:rsidRPr="00DA2D51">
              <w:rPr>
                <w:rFonts w:ascii="Arial" w:hAnsi="Arial" w:cs="Arial"/>
                <w:sz w:val="18"/>
                <w:szCs w:val="18"/>
              </w:rPr>
              <w:t>трехполюсный</w:t>
            </w:r>
            <w:proofErr w:type="spellEnd"/>
            <w:r w:rsidRPr="00DA2D51">
              <w:rPr>
                <w:rFonts w:ascii="Arial" w:hAnsi="Arial" w:cs="Arial"/>
                <w:sz w:val="18"/>
                <w:szCs w:val="18"/>
              </w:rPr>
              <w:t xml:space="preserve"> напряжением до 1 </w:t>
            </w:r>
            <w:proofErr w:type="spellStart"/>
            <w:r w:rsidRPr="00DA2D51">
              <w:rPr>
                <w:rFonts w:ascii="Arial" w:hAnsi="Arial" w:cs="Arial"/>
                <w:sz w:val="18"/>
                <w:szCs w:val="18"/>
              </w:rPr>
              <w:t>кв</w:t>
            </w:r>
            <w:proofErr w:type="spellEnd"/>
            <w:r w:rsidRPr="00DA2D51">
              <w:rPr>
                <w:rFonts w:ascii="Arial" w:hAnsi="Arial" w:cs="Arial"/>
                <w:sz w:val="18"/>
                <w:szCs w:val="18"/>
              </w:rPr>
              <w:t xml:space="preserve"> с: электромагнитным, тепловым или комбинированным </w:t>
            </w:r>
            <w:proofErr w:type="spellStart"/>
            <w:r w:rsidRPr="00DA2D51">
              <w:rPr>
                <w:rFonts w:ascii="Arial" w:hAnsi="Arial" w:cs="Arial"/>
                <w:sz w:val="18"/>
                <w:szCs w:val="18"/>
              </w:rPr>
              <w:t>расцепителем</w:t>
            </w:r>
            <w:proofErr w:type="spellEnd"/>
            <w:r w:rsidRPr="00DA2D51">
              <w:rPr>
                <w:rFonts w:ascii="Arial" w:hAnsi="Arial" w:cs="Arial"/>
                <w:sz w:val="18"/>
                <w:szCs w:val="18"/>
              </w:rPr>
              <w:t>, номинальный ток до 600 а</w:t>
            </w:r>
            <w:r w:rsidRPr="00DA2D51">
              <w:rPr>
                <w:rFonts w:ascii="Arial" w:hAnsi="Arial" w:cs="Arial"/>
                <w:sz w:val="18"/>
                <w:szCs w:val="18"/>
              </w:rPr>
              <w:br/>
              <w:t>(1 шт.)</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(861 руб.): 65%*0,85 от ФОТ</w:t>
            </w:r>
            <w:r w:rsidRPr="00DA2D51">
              <w:rPr>
                <w:rFonts w:ascii="Arial" w:hAnsi="Arial" w:cs="Arial"/>
                <w:i/>
                <w:iCs/>
                <w:sz w:val="14"/>
                <w:szCs w:val="14"/>
              </w:rPr>
              <w:br/>
              <w:t xml:space="preserve">СП (499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45,94</w:t>
            </w:r>
            <w:r w:rsidRPr="00DA2D51">
              <w:rPr>
                <w:rFonts w:ascii="Arial" w:hAnsi="Arial" w:cs="Arial"/>
                <w:sz w:val="16"/>
                <w:szCs w:val="16"/>
              </w:rPr>
              <w:br/>
              <w:t>45,94</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138</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138</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4</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12</w:t>
            </w:r>
          </w:p>
        </w:tc>
      </w:tr>
      <w:tr w:rsidR="00DA2D51" w:rsidRPr="00DA2D51" w:rsidTr="00DA2D51">
        <w:trPr>
          <w:trHeight w:val="1980"/>
        </w:trPr>
        <w:tc>
          <w:tcPr>
            <w:tcW w:w="295" w:type="dxa"/>
            <w:tcBorders>
              <w:top w:val="nil"/>
              <w:left w:val="single" w:sz="4" w:space="0" w:color="auto"/>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8</w:t>
            </w:r>
          </w:p>
        </w:tc>
        <w:tc>
          <w:tcPr>
            <w:tcW w:w="1632"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spacing w:after="240"/>
              <w:rPr>
                <w:rFonts w:ascii="Arial" w:hAnsi="Arial" w:cs="Arial"/>
                <w:b/>
                <w:bCs/>
                <w:sz w:val="18"/>
                <w:szCs w:val="18"/>
              </w:rPr>
            </w:pPr>
            <w:r w:rsidRPr="00DA2D51">
              <w:rPr>
                <w:rFonts w:ascii="Arial" w:hAnsi="Arial" w:cs="Arial"/>
                <w:b/>
                <w:bCs/>
                <w:sz w:val="18"/>
                <w:szCs w:val="18"/>
              </w:rPr>
              <w:t>ТЕРп01-03-001-01</w:t>
            </w:r>
            <w:r w:rsidRPr="00DA2D51">
              <w:rPr>
                <w:rFonts w:ascii="Arial" w:hAnsi="Arial" w:cs="Arial"/>
                <w:i/>
                <w:iCs/>
                <w:sz w:val="18"/>
                <w:szCs w:val="18"/>
              </w:rPr>
              <w:br/>
              <w:t xml:space="preserve">Письмо </w:t>
            </w:r>
            <w:proofErr w:type="spellStart"/>
            <w:r w:rsidRPr="00DA2D51">
              <w:rPr>
                <w:rFonts w:ascii="Arial" w:hAnsi="Arial" w:cs="Arial"/>
                <w:i/>
                <w:iCs/>
                <w:sz w:val="18"/>
                <w:szCs w:val="18"/>
              </w:rPr>
              <w:t>КЭРППиТ</w:t>
            </w:r>
            <w:proofErr w:type="spellEnd"/>
            <w:r w:rsidRPr="00DA2D51">
              <w:rPr>
                <w:rFonts w:ascii="Arial" w:hAnsi="Arial" w:cs="Arial"/>
                <w:i/>
                <w:iCs/>
                <w:sz w:val="18"/>
                <w:szCs w:val="18"/>
              </w:rPr>
              <w:t xml:space="preserve"> от 28.11.11 №11/19232</w:t>
            </w:r>
          </w:p>
        </w:tc>
        <w:tc>
          <w:tcPr>
            <w:tcW w:w="4498"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Выключатель однополюсный напряжением до 1 </w:t>
            </w:r>
            <w:proofErr w:type="spellStart"/>
            <w:r w:rsidRPr="00DA2D51">
              <w:rPr>
                <w:rFonts w:ascii="Arial" w:hAnsi="Arial" w:cs="Arial"/>
                <w:sz w:val="18"/>
                <w:szCs w:val="18"/>
              </w:rPr>
              <w:t>кв</w:t>
            </w:r>
            <w:proofErr w:type="spellEnd"/>
            <w:r w:rsidRPr="00DA2D51">
              <w:rPr>
                <w:rFonts w:ascii="Arial" w:hAnsi="Arial" w:cs="Arial"/>
                <w:sz w:val="18"/>
                <w:szCs w:val="18"/>
              </w:rPr>
              <w:t xml:space="preserve">: с электромагнитным, тепловым или комбинированным </w:t>
            </w:r>
            <w:proofErr w:type="spellStart"/>
            <w:r w:rsidRPr="00DA2D51">
              <w:rPr>
                <w:rFonts w:ascii="Arial" w:hAnsi="Arial" w:cs="Arial"/>
                <w:sz w:val="18"/>
                <w:szCs w:val="18"/>
              </w:rPr>
              <w:t>расцепителем</w:t>
            </w:r>
            <w:proofErr w:type="spellEnd"/>
            <w:r w:rsidRPr="00DA2D51">
              <w:rPr>
                <w:rFonts w:ascii="Arial" w:hAnsi="Arial" w:cs="Arial"/>
                <w:sz w:val="18"/>
                <w:szCs w:val="18"/>
              </w:rPr>
              <w:br/>
              <w:t>(1 шт.)</w:t>
            </w:r>
            <w:r w:rsidRPr="00DA2D51">
              <w:rPr>
                <w:rFonts w:ascii="Arial" w:hAnsi="Arial" w:cs="Arial"/>
                <w:i/>
                <w:iCs/>
                <w:sz w:val="14"/>
                <w:szCs w:val="14"/>
              </w:rPr>
              <w:br/>
              <w:t>Пусконаладочные работы: 'вхолостую' - 80%, 'под нагрузкой' - 20%:</w:t>
            </w:r>
            <w:r w:rsidRPr="00DA2D51">
              <w:rPr>
                <w:rFonts w:ascii="Arial" w:hAnsi="Arial" w:cs="Arial"/>
                <w:i/>
                <w:iCs/>
                <w:sz w:val="14"/>
                <w:szCs w:val="14"/>
              </w:rPr>
              <w:br/>
              <w:t>НР (329 руб.): 65%*0,85 от ФОТ</w:t>
            </w:r>
            <w:r w:rsidRPr="00DA2D51">
              <w:rPr>
                <w:rFonts w:ascii="Arial" w:hAnsi="Arial" w:cs="Arial"/>
                <w:i/>
                <w:iCs/>
                <w:sz w:val="14"/>
                <w:szCs w:val="14"/>
              </w:rPr>
              <w:br/>
              <w:t xml:space="preserve">СП (190 руб.): 40%*0,8 </w:t>
            </w:r>
            <w:proofErr w:type="gramStart"/>
            <w:r w:rsidRPr="00DA2D51">
              <w:rPr>
                <w:rFonts w:ascii="Arial" w:hAnsi="Arial" w:cs="Arial"/>
                <w:i/>
                <w:iCs/>
                <w:sz w:val="14"/>
                <w:szCs w:val="14"/>
              </w:rPr>
              <w:t>от</w:t>
            </w:r>
            <w:proofErr w:type="gramEnd"/>
            <w:r w:rsidRPr="00DA2D51">
              <w:rPr>
                <w:rFonts w:ascii="Arial" w:hAnsi="Arial" w:cs="Arial"/>
                <w:i/>
                <w:iCs/>
                <w:sz w:val="14"/>
                <w:szCs w:val="14"/>
              </w:rPr>
              <w:t xml:space="preserve"> ФОТ</w:t>
            </w:r>
          </w:p>
        </w:tc>
        <w:tc>
          <w:tcPr>
            <w:tcW w:w="1954"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center"/>
              <w:rPr>
                <w:rFonts w:ascii="Arial" w:hAnsi="Arial" w:cs="Arial"/>
                <w:sz w:val="18"/>
                <w:szCs w:val="18"/>
              </w:rPr>
            </w:pPr>
            <w:r w:rsidRPr="00DA2D51">
              <w:rPr>
                <w:rFonts w:ascii="Arial" w:hAnsi="Arial" w:cs="Arial"/>
                <w:sz w:val="18"/>
                <w:szCs w:val="18"/>
              </w:rPr>
              <w:t>3</w:t>
            </w:r>
          </w:p>
        </w:tc>
        <w:tc>
          <w:tcPr>
            <w:tcW w:w="1417"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17,23</w:t>
            </w:r>
            <w:r w:rsidRPr="00DA2D51">
              <w:rPr>
                <w:rFonts w:ascii="Arial" w:hAnsi="Arial" w:cs="Arial"/>
                <w:sz w:val="16"/>
                <w:szCs w:val="16"/>
              </w:rPr>
              <w:br/>
              <w:t>17,23</w:t>
            </w:r>
          </w:p>
        </w:tc>
        <w:tc>
          <w:tcPr>
            <w:tcW w:w="1276"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709" w:type="dxa"/>
            <w:gridSpan w:val="2"/>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52</w:t>
            </w:r>
          </w:p>
        </w:tc>
        <w:tc>
          <w:tcPr>
            <w:tcW w:w="850"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52</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1,5</w:t>
            </w:r>
          </w:p>
        </w:tc>
        <w:tc>
          <w:tcPr>
            <w:tcW w:w="851" w:type="dxa"/>
            <w:tcBorders>
              <w:top w:val="nil"/>
              <w:left w:val="nil"/>
              <w:bottom w:val="single" w:sz="4" w:space="0" w:color="auto"/>
              <w:right w:val="single" w:sz="4" w:space="0" w:color="auto"/>
            </w:tcBorders>
            <w:shd w:val="clear" w:color="auto" w:fill="auto"/>
            <w:noWrap/>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4,5</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Итого прямые затраты по смете в ценах 2001г.</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3122</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3122</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244,8</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Итого прямые затраты по смете с учетом коэффициентов к итогам</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35387</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35387</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2774,27</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Накладные расходы</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19551</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Сметная прибыль</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11324</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b/>
                <w:bCs/>
                <w:sz w:val="18"/>
                <w:szCs w:val="18"/>
              </w:rPr>
            </w:pPr>
            <w:r w:rsidRPr="00DA2D51">
              <w:rPr>
                <w:rFonts w:ascii="Arial" w:hAnsi="Arial" w:cs="Arial"/>
                <w:b/>
                <w:bCs/>
                <w:sz w:val="18"/>
                <w:szCs w:val="18"/>
              </w:rPr>
              <w:t>Итоги по смете:</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Пусконаладочные работы: 'вхолостую' - 80%, 'под нагрузкой' - 20%:</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Итого Поз. 1-8</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3122</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3122</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244,8</w:t>
            </w:r>
          </w:p>
        </w:tc>
      </w:tr>
      <w:tr w:rsidR="00DA2D51" w:rsidRPr="00DA2D51" w:rsidTr="00DA2D51">
        <w:trPr>
          <w:trHeight w:val="522"/>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Всего с учетом "Уменьшение доли пусконаладочных работ до 80% работ "вхолостую" ОЗП=-20%; ТЗ=-20%"</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2498</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2498</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195,84</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Всего с учетом "Пересчет  на 08.2014 г ОЗП=14,166; ТЗ=14,166"</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35387</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35387</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2774,27</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Накладные расходы 65%*0,85 ФОТ (от 35 387)</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19551</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Сметная прибыль 40%*0,8 ФОТ (от 35 387)</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11324</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Итого </w:t>
            </w:r>
            <w:proofErr w:type="spellStart"/>
            <w:r w:rsidRPr="00DA2D51">
              <w:rPr>
                <w:rFonts w:ascii="Arial" w:hAnsi="Arial" w:cs="Arial"/>
                <w:sz w:val="18"/>
                <w:szCs w:val="18"/>
              </w:rPr>
              <w:t>c</w:t>
            </w:r>
            <w:proofErr w:type="spellEnd"/>
            <w:r w:rsidRPr="00DA2D51">
              <w:rPr>
                <w:rFonts w:ascii="Arial" w:hAnsi="Arial" w:cs="Arial"/>
                <w:sz w:val="18"/>
                <w:szCs w:val="18"/>
              </w:rPr>
              <w:t xml:space="preserve"> накладными и </w:t>
            </w:r>
            <w:proofErr w:type="gramStart"/>
            <w:r w:rsidRPr="00DA2D51">
              <w:rPr>
                <w:rFonts w:ascii="Arial" w:hAnsi="Arial" w:cs="Arial"/>
                <w:sz w:val="18"/>
                <w:szCs w:val="18"/>
              </w:rPr>
              <w:t>см</w:t>
            </w:r>
            <w:proofErr w:type="gramEnd"/>
            <w:r w:rsidRPr="00DA2D51">
              <w:rPr>
                <w:rFonts w:ascii="Arial" w:hAnsi="Arial" w:cs="Arial"/>
                <w:sz w:val="18"/>
                <w:szCs w:val="18"/>
              </w:rPr>
              <w:t>. прибылью</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66262</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2774,27</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Итого</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66262</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2774,27</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В том числе:</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ФОТ</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35387</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Накладные расходы</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19551</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Сметная прибыль</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11324</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i/>
                <w:iCs/>
                <w:sz w:val="18"/>
                <w:szCs w:val="18"/>
              </w:rPr>
            </w:pPr>
            <w:r w:rsidRPr="00DA2D51">
              <w:rPr>
                <w:rFonts w:ascii="Arial" w:hAnsi="Arial" w:cs="Arial"/>
                <w:i/>
                <w:iCs/>
                <w:sz w:val="18"/>
                <w:szCs w:val="18"/>
              </w:rPr>
              <w:t xml:space="preserve">  Доля пусконаладочных работ "вхолостую" 80%</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i/>
                <w:iCs/>
                <w:sz w:val="16"/>
                <w:szCs w:val="16"/>
              </w:rPr>
            </w:pPr>
            <w:r w:rsidRPr="00DA2D51">
              <w:rPr>
                <w:rFonts w:ascii="Arial" w:hAnsi="Arial" w:cs="Arial"/>
                <w:i/>
                <w:iCs/>
                <w:sz w:val="16"/>
                <w:szCs w:val="16"/>
              </w:rPr>
              <w:t>66262</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i/>
                <w:iCs/>
                <w:sz w:val="18"/>
                <w:szCs w:val="18"/>
              </w:rPr>
            </w:pPr>
            <w:r w:rsidRPr="00DA2D51">
              <w:rPr>
                <w:rFonts w:ascii="Arial" w:hAnsi="Arial" w:cs="Arial"/>
                <w:i/>
                <w:iCs/>
                <w:sz w:val="18"/>
                <w:szCs w:val="18"/>
              </w:rPr>
              <w:t xml:space="preserve">  Доля пусконаладочных работ "под нагрузкой" 20%</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i/>
                <w:iCs/>
                <w:sz w:val="16"/>
                <w:szCs w:val="16"/>
              </w:rPr>
            </w:pPr>
            <w:r w:rsidRPr="00DA2D51">
              <w:rPr>
                <w:rFonts w:ascii="Arial" w:hAnsi="Arial" w:cs="Arial"/>
                <w:i/>
                <w:iCs/>
                <w:sz w:val="16"/>
                <w:szCs w:val="16"/>
              </w:rPr>
              <w:t>16566</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sz w:val="18"/>
                <w:szCs w:val="18"/>
              </w:rPr>
            </w:pPr>
            <w:r w:rsidRPr="00DA2D51">
              <w:rPr>
                <w:rFonts w:ascii="Arial" w:hAnsi="Arial" w:cs="Arial"/>
                <w:sz w:val="18"/>
                <w:szCs w:val="18"/>
              </w:rPr>
              <w:t xml:space="preserve">  НДС 18%</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11927</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r>
      <w:tr w:rsidR="00DA2D51" w:rsidRPr="00DA2D51" w:rsidTr="00DA2D51">
        <w:trPr>
          <w:trHeight w:val="255"/>
        </w:trPr>
        <w:tc>
          <w:tcPr>
            <w:tcW w:w="11072" w:type="dxa"/>
            <w:gridSpan w:val="9"/>
            <w:tcBorders>
              <w:top w:val="single" w:sz="4" w:space="0" w:color="auto"/>
              <w:left w:val="single" w:sz="4" w:space="0" w:color="auto"/>
              <w:bottom w:val="single" w:sz="4" w:space="0" w:color="auto"/>
              <w:right w:val="single" w:sz="4" w:space="0" w:color="auto"/>
            </w:tcBorders>
            <w:shd w:val="clear" w:color="auto" w:fill="auto"/>
            <w:hideMark/>
          </w:tcPr>
          <w:p w:rsidR="00DA2D51" w:rsidRPr="00DA2D51" w:rsidRDefault="00DA2D51" w:rsidP="00DA2D51">
            <w:pPr>
              <w:rPr>
                <w:rFonts w:ascii="Arial" w:hAnsi="Arial" w:cs="Arial"/>
                <w:b/>
                <w:bCs/>
                <w:sz w:val="18"/>
                <w:szCs w:val="18"/>
              </w:rPr>
            </w:pPr>
            <w:r w:rsidRPr="00DA2D51">
              <w:rPr>
                <w:rFonts w:ascii="Arial" w:hAnsi="Arial" w:cs="Arial"/>
                <w:b/>
                <w:bCs/>
                <w:sz w:val="18"/>
                <w:szCs w:val="18"/>
              </w:rPr>
              <w:t xml:space="preserve">  ВСЕГО по смете</w:t>
            </w:r>
          </w:p>
        </w:tc>
        <w:tc>
          <w:tcPr>
            <w:tcW w:w="709" w:type="dxa"/>
            <w:gridSpan w:val="2"/>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b/>
                <w:bCs/>
                <w:sz w:val="16"/>
                <w:szCs w:val="16"/>
              </w:rPr>
            </w:pPr>
            <w:r w:rsidRPr="00DA2D51">
              <w:rPr>
                <w:rFonts w:ascii="Arial" w:hAnsi="Arial" w:cs="Arial"/>
                <w:b/>
                <w:bCs/>
                <w:sz w:val="16"/>
                <w:szCs w:val="16"/>
              </w:rPr>
              <w:t>78189</w:t>
            </w:r>
          </w:p>
        </w:tc>
        <w:tc>
          <w:tcPr>
            <w:tcW w:w="85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120"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1006" w:type="dxa"/>
            <w:gridSpan w:val="3"/>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sz w:val="16"/>
                <w:szCs w:val="16"/>
              </w:rPr>
            </w:pPr>
            <w:r w:rsidRPr="00DA2D51">
              <w:rPr>
                <w:rFonts w:ascii="Arial" w:hAnsi="Arial" w:cs="Arial"/>
                <w:sz w:val="16"/>
                <w:szCs w:val="16"/>
              </w:rPr>
              <w:t> </w:t>
            </w:r>
          </w:p>
        </w:tc>
        <w:tc>
          <w:tcPr>
            <w:tcW w:w="851" w:type="dxa"/>
            <w:tcBorders>
              <w:top w:val="nil"/>
              <w:left w:val="nil"/>
              <w:bottom w:val="single" w:sz="4" w:space="0" w:color="auto"/>
              <w:right w:val="single" w:sz="4" w:space="0" w:color="auto"/>
            </w:tcBorders>
            <w:shd w:val="clear" w:color="auto" w:fill="auto"/>
            <w:hideMark/>
          </w:tcPr>
          <w:p w:rsidR="00DA2D51" w:rsidRPr="00DA2D51" w:rsidRDefault="00DA2D51" w:rsidP="00DA2D51">
            <w:pPr>
              <w:jc w:val="right"/>
              <w:rPr>
                <w:rFonts w:ascii="Arial" w:hAnsi="Arial" w:cs="Arial"/>
                <w:b/>
                <w:bCs/>
                <w:sz w:val="16"/>
                <w:szCs w:val="16"/>
              </w:rPr>
            </w:pPr>
            <w:r w:rsidRPr="00DA2D51">
              <w:rPr>
                <w:rFonts w:ascii="Arial" w:hAnsi="Arial" w:cs="Arial"/>
                <w:b/>
                <w:bCs/>
                <w:sz w:val="16"/>
                <w:szCs w:val="16"/>
              </w:rPr>
              <w:t>2774,27</w:t>
            </w:r>
          </w:p>
        </w:tc>
      </w:tr>
    </w:tbl>
    <w:p w:rsidR="000334E5" w:rsidRDefault="000334E5" w:rsidP="006E0E89">
      <w:pPr>
        <w:spacing w:line="276" w:lineRule="auto"/>
        <w:jc w:val="right"/>
        <w:rPr>
          <w:i/>
          <w:sz w:val="22"/>
          <w:szCs w:val="22"/>
        </w:rPr>
      </w:pPr>
    </w:p>
    <w:sectPr w:rsidR="000334E5" w:rsidSect="00473550">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526" w:rsidRDefault="00BF0526" w:rsidP="00284D01">
      <w:r>
        <w:separator/>
      </w:r>
    </w:p>
  </w:endnote>
  <w:endnote w:type="continuationSeparator" w:id="0">
    <w:p w:rsidR="00BF0526" w:rsidRDefault="00BF0526"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526" w:rsidRDefault="00E66C47" w:rsidP="006F1A71">
    <w:pPr>
      <w:pStyle w:val="ae"/>
      <w:framePr w:wrap="around" w:vAnchor="text" w:hAnchor="margin" w:xAlign="right" w:y="1"/>
      <w:rPr>
        <w:rStyle w:val="af2"/>
      </w:rPr>
    </w:pPr>
    <w:r>
      <w:rPr>
        <w:rStyle w:val="af2"/>
      </w:rPr>
      <w:fldChar w:fldCharType="begin"/>
    </w:r>
    <w:r w:rsidR="00BF0526">
      <w:rPr>
        <w:rStyle w:val="af2"/>
      </w:rPr>
      <w:instrText xml:space="preserve">PAGE  </w:instrText>
    </w:r>
    <w:r>
      <w:rPr>
        <w:rStyle w:val="af2"/>
      </w:rPr>
      <w:fldChar w:fldCharType="separate"/>
    </w:r>
    <w:r w:rsidR="00BF0526">
      <w:rPr>
        <w:rStyle w:val="af2"/>
        <w:noProof/>
      </w:rPr>
      <w:t>18</w:t>
    </w:r>
    <w:r>
      <w:rPr>
        <w:rStyle w:val="af2"/>
      </w:rPr>
      <w:fldChar w:fldCharType="end"/>
    </w:r>
  </w:p>
  <w:p w:rsidR="00BF0526" w:rsidRDefault="00BF0526"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526" w:rsidRDefault="00E66C47" w:rsidP="006F1A71">
    <w:pPr>
      <w:pStyle w:val="ae"/>
      <w:framePr w:wrap="around" w:vAnchor="text" w:hAnchor="margin" w:xAlign="right" w:y="1"/>
      <w:rPr>
        <w:rStyle w:val="af2"/>
      </w:rPr>
    </w:pPr>
    <w:r>
      <w:rPr>
        <w:rStyle w:val="af2"/>
      </w:rPr>
      <w:fldChar w:fldCharType="begin"/>
    </w:r>
    <w:r w:rsidR="00BF0526">
      <w:rPr>
        <w:rStyle w:val="af2"/>
      </w:rPr>
      <w:instrText xml:space="preserve">PAGE  </w:instrText>
    </w:r>
    <w:r>
      <w:rPr>
        <w:rStyle w:val="af2"/>
      </w:rPr>
      <w:fldChar w:fldCharType="separate"/>
    </w:r>
    <w:r w:rsidR="003D7E73">
      <w:rPr>
        <w:rStyle w:val="af2"/>
        <w:noProof/>
      </w:rPr>
      <w:t>20</w:t>
    </w:r>
    <w:r>
      <w:rPr>
        <w:rStyle w:val="af2"/>
      </w:rPr>
      <w:fldChar w:fldCharType="end"/>
    </w:r>
  </w:p>
  <w:p w:rsidR="00BF0526" w:rsidRPr="00E030D7" w:rsidRDefault="00BF0526"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BF0526" w:rsidRDefault="00E66C47">
        <w:pPr>
          <w:pStyle w:val="ae"/>
          <w:jc w:val="center"/>
        </w:pPr>
        <w:fldSimple w:instr=" PAGE   \* MERGEFORMAT ">
          <w:r w:rsidR="003D7E73">
            <w:rPr>
              <w:noProof/>
            </w:rPr>
            <w:t>68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526" w:rsidRDefault="00BF0526" w:rsidP="00284D01">
      <w:r>
        <w:separator/>
      </w:r>
    </w:p>
  </w:footnote>
  <w:footnote w:type="continuationSeparator" w:id="0">
    <w:p w:rsidR="00BF0526" w:rsidRDefault="00BF0526"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5">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88A5791"/>
    <w:multiLevelType w:val="hybridMultilevel"/>
    <w:tmpl w:val="2A345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0D8547D0"/>
    <w:multiLevelType w:val="hybridMultilevel"/>
    <w:tmpl w:val="6AD25D78"/>
    <w:lvl w:ilvl="0" w:tplc="04190001">
      <w:start w:val="1"/>
      <w:numFmt w:val="bullet"/>
      <w:lvlText w:val=""/>
      <w:lvlJc w:val="left"/>
      <w:pPr>
        <w:ind w:left="4155" w:hanging="360"/>
      </w:pPr>
      <w:rPr>
        <w:rFonts w:ascii="Symbol" w:hAnsi="Symbol" w:hint="default"/>
      </w:rPr>
    </w:lvl>
    <w:lvl w:ilvl="1" w:tplc="04190003" w:tentative="1">
      <w:start w:val="1"/>
      <w:numFmt w:val="bullet"/>
      <w:lvlText w:val="o"/>
      <w:lvlJc w:val="left"/>
      <w:pPr>
        <w:ind w:left="4875" w:hanging="360"/>
      </w:pPr>
      <w:rPr>
        <w:rFonts w:ascii="Courier New" w:hAnsi="Courier New" w:cs="Courier New" w:hint="default"/>
      </w:rPr>
    </w:lvl>
    <w:lvl w:ilvl="2" w:tplc="04190005" w:tentative="1">
      <w:start w:val="1"/>
      <w:numFmt w:val="bullet"/>
      <w:lvlText w:val=""/>
      <w:lvlJc w:val="left"/>
      <w:pPr>
        <w:ind w:left="5595" w:hanging="360"/>
      </w:pPr>
      <w:rPr>
        <w:rFonts w:ascii="Wingdings" w:hAnsi="Wingdings" w:hint="default"/>
      </w:rPr>
    </w:lvl>
    <w:lvl w:ilvl="3" w:tplc="04190001" w:tentative="1">
      <w:start w:val="1"/>
      <w:numFmt w:val="bullet"/>
      <w:lvlText w:val=""/>
      <w:lvlJc w:val="left"/>
      <w:pPr>
        <w:ind w:left="6315" w:hanging="360"/>
      </w:pPr>
      <w:rPr>
        <w:rFonts w:ascii="Symbol" w:hAnsi="Symbol" w:hint="default"/>
      </w:rPr>
    </w:lvl>
    <w:lvl w:ilvl="4" w:tplc="04190003" w:tentative="1">
      <w:start w:val="1"/>
      <w:numFmt w:val="bullet"/>
      <w:lvlText w:val="o"/>
      <w:lvlJc w:val="left"/>
      <w:pPr>
        <w:ind w:left="7035" w:hanging="360"/>
      </w:pPr>
      <w:rPr>
        <w:rFonts w:ascii="Courier New" w:hAnsi="Courier New" w:cs="Courier New" w:hint="default"/>
      </w:rPr>
    </w:lvl>
    <w:lvl w:ilvl="5" w:tplc="04190005" w:tentative="1">
      <w:start w:val="1"/>
      <w:numFmt w:val="bullet"/>
      <w:lvlText w:val=""/>
      <w:lvlJc w:val="left"/>
      <w:pPr>
        <w:ind w:left="7755" w:hanging="360"/>
      </w:pPr>
      <w:rPr>
        <w:rFonts w:ascii="Wingdings" w:hAnsi="Wingdings" w:hint="default"/>
      </w:rPr>
    </w:lvl>
    <w:lvl w:ilvl="6" w:tplc="04190001" w:tentative="1">
      <w:start w:val="1"/>
      <w:numFmt w:val="bullet"/>
      <w:lvlText w:val=""/>
      <w:lvlJc w:val="left"/>
      <w:pPr>
        <w:ind w:left="8475" w:hanging="360"/>
      </w:pPr>
      <w:rPr>
        <w:rFonts w:ascii="Symbol" w:hAnsi="Symbol" w:hint="default"/>
      </w:rPr>
    </w:lvl>
    <w:lvl w:ilvl="7" w:tplc="04190003" w:tentative="1">
      <w:start w:val="1"/>
      <w:numFmt w:val="bullet"/>
      <w:lvlText w:val="o"/>
      <w:lvlJc w:val="left"/>
      <w:pPr>
        <w:ind w:left="9195" w:hanging="360"/>
      </w:pPr>
      <w:rPr>
        <w:rFonts w:ascii="Courier New" w:hAnsi="Courier New" w:cs="Courier New" w:hint="default"/>
      </w:rPr>
    </w:lvl>
    <w:lvl w:ilvl="8" w:tplc="04190005" w:tentative="1">
      <w:start w:val="1"/>
      <w:numFmt w:val="bullet"/>
      <w:lvlText w:val=""/>
      <w:lvlJc w:val="left"/>
      <w:pPr>
        <w:ind w:left="9915" w:hanging="360"/>
      </w:pPr>
      <w:rPr>
        <w:rFonts w:ascii="Wingdings" w:hAnsi="Wingdings" w:hint="default"/>
      </w:r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FAF5EE8"/>
    <w:multiLevelType w:val="hybridMultilevel"/>
    <w:tmpl w:val="2E582F2C"/>
    <w:lvl w:ilvl="0" w:tplc="04190001">
      <w:start w:val="1"/>
      <w:numFmt w:val="bullet"/>
      <w:lvlText w:val=""/>
      <w:lvlJc w:val="left"/>
      <w:pPr>
        <w:ind w:left="932" w:hanging="360"/>
      </w:pPr>
      <w:rPr>
        <w:rFonts w:ascii="Symbol" w:hAnsi="Symbol" w:hint="default"/>
      </w:rPr>
    </w:lvl>
    <w:lvl w:ilvl="1" w:tplc="04190003" w:tentative="1">
      <w:start w:val="1"/>
      <w:numFmt w:val="bullet"/>
      <w:lvlText w:val="o"/>
      <w:lvlJc w:val="left"/>
      <w:pPr>
        <w:ind w:left="1652" w:hanging="360"/>
      </w:pPr>
      <w:rPr>
        <w:rFonts w:ascii="Courier New" w:hAnsi="Courier New" w:cs="Courier New" w:hint="default"/>
      </w:rPr>
    </w:lvl>
    <w:lvl w:ilvl="2" w:tplc="04190005" w:tentative="1">
      <w:start w:val="1"/>
      <w:numFmt w:val="bullet"/>
      <w:lvlText w:val=""/>
      <w:lvlJc w:val="left"/>
      <w:pPr>
        <w:ind w:left="2372" w:hanging="360"/>
      </w:pPr>
      <w:rPr>
        <w:rFonts w:ascii="Wingdings" w:hAnsi="Wingdings" w:hint="default"/>
      </w:rPr>
    </w:lvl>
    <w:lvl w:ilvl="3" w:tplc="04190001" w:tentative="1">
      <w:start w:val="1"/>
      <w:numFmt w:val="bullet"/>
      <w:lvlText w:val=""/>
      <w:lvlJc w:val="left"/>
      <w:pPr>
        <w:ind w:left="3092" w:hanging="360"/>
      </w:pPr>
      <w:rPr>
        <w:rFonts w:ascii="Symbol" w:hAnsi="Symbol" w:hint="default"/>
      </w:rPr>
    </w:lvl>
    <w:lvl w:ilvl="4" w:tplc="04190003" w:tentative="1">
      <w:start w:val="1"/>
      <w:numFmt w:val="bullet"/>
      <w:lvlText w:val="o"/>
      <w:lvlJc w:val="left"/>
      <w:pPr>
        <w:ind w:left="3812" w:hanging="360"/>
      </w:pPr>
      <w:rPr>
        <w:rFonts w:ascii="Courier New" w:hAnsi="Courier New" w:cs="Courier New" w:hint="default"/>
      </w:rPr>
    </w:lvl>
    <w:lvl w:ilvl="5" w:tplc="04190005" w:tentative="1">
      <w:start w:val="1"/>
      <w:numFmt w:val="bullet"/>
      <w:lvlText w:val=""/>
      <w:lvlJc w:val="left"/>
      <w:pPr>
        <w:ind w:left="4532" w:hanging="360"/>
      </w:pPr>
      <w:rPr>
        <w:rFonts w:ascii="Wingdings" w:hAnsi="Wingdings" w:hint="default"/>
      </w:rPr>
    </w:lvl>
    <w:lvl w:ilvl="6" w:tplc="04190001" w:tentative="1">
      <w:start w:val="1"/>
      <w:numFmt w:val="bullet"/>
      <w:lvlText w:val=""/>
      <w:lvlJc w:val="left"/>
      <w:pPr>
        <w:ind w:left="5252" w:hanging="360"/>
      </w:pPr>
      <w:rPr>
        <w:rFonts w:ascii="Symbol" w:hAnsi="Symbol" w:hint="default"/>
      </w:rPr>
    </w:lvl>
    <w:lvl w:ilvl="7" w:tplc="04190003" w:tentative="1">
      <w:start w:val="1"/>
      <w:numFmt w:val="bullet"/>
      <w:lvlText w:val="o"/>
      <w:lvlJc w:val="left"/>
      <w:pPr>
        <w:ind w:left="5972" w:hanging="360"/>
      </w:pPr>
      <w:rPr>
        <w:rFonts w:ascii="Courier New" w:hAnsi="Courier New" w:cs="Courier New" w:hint="default"/>
      </w:rPr>
    </w:lvl>
    <w:lvl w:ilvl="8" w:tplc="04190005" w:tentative="1">
      <w:start w:val="1"/>
      <w:numFmt w:val="bullet"/>
      <w:lvlText w:val=""/>
      <w:lvlJc w:val="left"/>
      <w:pPr>
        <w:ind w:left="6692" w:hanging="360"/>
      </w:pPr>
      <w:rPr>
        <w:rFonts w:ascii="Wingdings" w:hAnsi="Wingdings" w:hint="default"/>
      </w:rPr>
    </w:lvl>
  </w:abstractNum>
  <w:abstractNum w:abstractNumId="13">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7">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14A24234"/>
    <w:multiLevelType w:val="multilevel"/>
    <w:tmpl w:val="14A8D6AC"/>
    <w:lvl w:ilvl="0">
      <w:start w:val="10"/>
      <w:numFmt w:val="decimal"/>
      <w:lvlText w:val="%1."/>
      <w:lvlJc w:val="left"/>
      <w:pPr>
        <w:ind w:left="480" w:hanging="480"/>
      </w:pPr>
      <w:rPr>
        <w:rFonts w:hint="default"/>
      </w:rPr>
    </w:lvl>
    <w:lvl w:ilvl="1">
      <w:start w:val="2"/>
      <w:numFmt w:val="decimal"/>
      <w:lvlText w:val="%1.%2."/>
      <w:lvlJc w:val="left"/>
      <w:pPr>
        <w:ind w:left="1065" w:hanging="48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9">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5">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26956E72"/>
    <w:multiLevelType w:val="multilevel"/>
    <w:tmpl w:val="AF700FE6"/>
    <w:lvl w:ilvl="0">
      <w:start w:val="10"/>
      <w:numFmt w:val="decimal"/>
      <w:lvlText w:val="%1."/>
      <w:lvlJc w:val="left"/>
      <w:pPr>
        <w:ind w:left="480" w:hanging="480"/>
      </w:pPr>
      <w:rPr>
        <w:rFonts w:hint="default"/>
      </w:rPr>
    </w:lvl>
    <w:lvl w:ilvl="1">
      <w:start w:val="3"/>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6F82CD6"/>
    <w:multiLevelType w:val="hybridMultilevel"/>
    <w:tmpl w:val="755CABA0"/>
    <w:lvl w:ilvl="0" w:tplc="CD0AA57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9">
    <w:nsid w:val="27F1127E"/>
    <w:multiLevelType w:val="hybridMultilevel"/>
    <w:tmpl w:val="4D2293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7">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60233"/>
    <w:multiLevelType w:val="hybridMultilevel"/>
    <w:tmpl w:val="120A5D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943682"/>
    <w:multiLevelType w:val="multilevel"/>
    <w:tmpl w:val="7EA60390"/>
    <w:lvl w:ilvl="0">
      <w:start w:val="1"/>
      <w:numFmt w:val="decimal"/>
      <w:lvlText w:val="%1."/>
      <w:lvlJc w:val="left"/>
      <w:pPr>
        <w:ind w:left="855" w:hanging="360"/>
      </w:pPr>
    </w:lvl>
    <w:lvl w:ilvl="1">
      <w:start w:val="1"/>
      <w:numFmt w:val="decimal"/>
      <w:isLgl/>
      <w:lvlText w:val="%1.%2."/>
      <w:lvlJc w:val="left"/>
      <w:pPr>
        <w:ind w:left="2325" w:hanging="720"/>
      </w:pPr>
      <w:rPr>
        <w:rFonts w:hint="default"/>
      </w:rPr>
    </w:lvl>
    <w:lvl w:ilvl="2">
      <w:start w:val="1"/>
      <w:numFmt w:val="decimal"/>
      <w:isLgl/>
      <w:lvlText w:val="%1.%2.%3."/>
      <w:lvlJc w:val="left"/>
      <w:pPr>
        <w:ind w:left="3435" w:hanging="720"/>
      </w:pPr>
      <w:rPr>
        <w:rFonts w:hint="default"/>
      </w:rPr>
    </w:lvl>
    <w:lvl w:ilvl="3">
      <w:start w:val="1"/>
      <w:numFmt w:val="decimal"/>
      <w:isLgl/>
      <w:lvlText w:val="%1.%2.%3.%4."/>
      <w:lvlJc w:val="left"/>
      <w:pPr>
        <w:ind w:left="4905" w:hanging="1080"/>
      </w:pPr>
      <w:rPr>
        <w:rFonts w:hint="default"/>
      </w:rPr>
    </w:lvl>
    <w:lvl w:ilvl="4">
      <w:start w:val="1"/>
      <w:numFmt w:val="decimal"/>
      <w:isLgl/>
      <w:lvlText w:val="%1.%2.%3.%4.%5."/>
      <w:lvlJc w:val="left"/>
      <w:pPr>
        <w:ind w:left="6015" w:hanging="1080"/>
      </w:pPr>
      <w:rPr>
        <w:rFonts w:hint="default"/>
      </w:rPr>
    </w:lvl>
    <w:lvl w:ilvl="5">
      <w:start w:val="1"/>
      <w:numFmt w:val="decimal"/>
      <w:isLgl/>
      <w:lvlText w:val="%1.%2.%3.%4.%5.%6."/>
      <w:lvlJc w:val="left"/>
      <w:pPr>
        <w:ind w:left="7485" w:hanging="1440"/>
      </w:pPr>
      <w:rPr>
        <w:rFonts w:hint="default"/>
      </w:rPr>
    </w:lvl>
    <w:lvl w:ilvl="6">
      <w:start w:val="1"/>
      <w:numFmt w:val="decimal"/>
      <w:isLgl/>
      <w:lvlText w:val="%1.%2.%3.%4.%5.%6.%7."/>
      <w:lvlJc w:val="left"/>
      <w:pPr>
        <w:ind w:left="8955" w:hanging="1800"/>
      </w:pPr>
      <w:rPr>
        <w:rFonts w:hint="default"/>
      </w:rPr>
    </w:lvl>
    <w:lvl w:ilvl="7">
      <w:start w:val="1"/>
      <w:numFmt w:val="decimal"/>
      <w:isLgl/>
      <w:lvlText w:val="%1.%2.%3.%4.%5.%6.%7.%8."/>
      <w:lvlJc w:val="left"/>
      <w:pPr>
        <w:ind w:left="10065" w:hanging="1800"/>
      </w:pPr>
      <w:rPr>
        <w:rFonts w:hint="default"/>
      </w:rPr>
    </w:lvl>
    <w:lvl w:ilvl="8">
      <w:start w:val="1"/>
      <w:numFmt w:val="decimal"/>
      <w:isLgl/>
      <w:lvlText w:val="%1.%2.%3.%4.%5.%6.%7.%8.%9."/>
      <w:lvlJc w:val="left"/>
      <w:pPr>
        <w:ind w:left="11535" w:hanging="2160"/>
      </w:pPr>
      <w:rPr>
        <w:rFont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8">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307080"/>
    <w:multiLevelType w:val="multilevel"/>
    <w:tmpl w:val="1864333C"/>
    <w:lvl w:ilvl="0">
      <w:start w:val="1"/>
      <w:numFmt w:val="decimal"/>
      <w:lvlText w:val="%1."/>
      <w:lvlJc w:val="left"/>
      <w:pPr>
        <w:ind w:left="1080" w:hanging="360"/>
      </w:pPr>
      <w:rPr>
        <w:rFonts w:hint="default"/>
      </w:rPr>
    </w:lvl>
    <w:lvl w:ilvl="1">
      <w:start w:val="1"/>
      <w:numFmt w:val="decimal"/>
      <w:isLgl/>
      <w:lvlText w:val="%1.%2"/>
      <w:lvlJc w:val="left"/>
      <w:pPr>
        <w:ind w:left="1944" w:hanging="1224"/>
      </w:pPr>
      <w:rPr>
        <w:rFonts w:hint="default"/>
      </w:rPr>
    </w:lvl>
    <w:lvl w:ilvl="2">
      <w:start w:val="1"/>
      <w:numFmt w:val="decimal"/>
      <w:isLgl/>
      <w:lvlText w:val="%1.%2.%3"/>
      <w:lvlJc w:val="left"/>
      <w:pPr>
        <w:ind w:left="1944" w:hanging="1224"/>
      </w:pPr>
      <w:rPr>
        <w:rFonts w:hint="default"/>
      </w:rPr>
    </w:lvl>
    <w:lvl w:ilvl="3">
      <w:start w:val="1"/>
      <w:numFmt w:val="decimal"/>
      <w:isLgl/>
      <w:lvlText w:val="%1.%2.%3.%4"/>
      <w:lvlJc w:val="left"/>
      <w:pPr>
        <w:ind w:left="1944" w:hanging="1224"/>
      </w:pPr>
      <w:rPr>
        <w:rFonts w:hint="default"/>
      </w:rPr>
    </w:lvl>
    <w:lvl w:ilvl="4">
      <w:start w:val="1"/>
      <w:numFmt w:val="decimal"/>
      <w:isLgl/>
      <w:lvlText w:val="%1.%2.%3.%4.%5"/>
      <w:lvlJc w:val="left"/>
      <w:pPr>
        <w:ind w:left="1944" w:hanging="1224"/>
      </w:pPr>
      <w:rPr>
        <w:rFonts w:hint="default"/>
      </w:rPr>
    </w:lvl>
    <w:lvl w:ilvl="5">
      <w:start w:val="1"/>
      <w:numFmt w:val="decimal"/>
      <w:isLgl/>
      <w:lvlText w:val="%1.%2.%3.%4.%5.%6"/>
      <w:lvlJc w:val="left"/>
      <w:pPr>
        <w:ind w:left="1944" w:hanging="122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7">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84">
    <w:nsid w:val="7222591A"/>
    <w:multiLevelType w:val="hybridMultilevel"/>
    <w:tmpl w:val="1602AC80"/>
    <w:lvl w:ilvl="0" w:tplc="04190001">
      <w:start w:val="1"/>
      <w:numFmt w:val="bullet"/>
      <w:lvlText w:val=""/>
      <w:lvlJc w:val="left"/>
      <w:pPr>
        <w:ind w:left="1575" w:hanging="360"/>
      </w:pPr>
      <w:rPr>
        <w:rFonts w:ascii="Symbol" w:hAnsi="Symbol" w:hint="default"/>
      </w:rPr>
    </w:lvl>
    <w:lvl w:ilvl="1" w:tplc="04190003" w:tentative="1">
      <w:start w:val="1"/>
      <w:numFmt w:val="bullet"/>
      <w:lvlText w:val="o"/>
      <w:lvlJc w:val="left"/>
      <w:pPr>
        <w:ind w:left="2295" w:hanging="360"/>
      </w:pPr>
      <w:rPr>
        <w:rFonts w:ascii="Courier New" w:hAnsi="Courier New" w:cs="Courier New" w:hint="default"/>
      </w:rPr>
    </w:lvl>
    <w:lvl w:ilvl="2" w:tplc="04190005" w:tentative="1">
      <w:start w:val="1"/>
      <w:numFmt w:val="bullet"/>
      <w:lvlText w:val=""/>
      <w:lvlJc w:val="left"/>
      <w:pPr>
        <w:ind w:left="3015" w:hanging="360"/>
      </w:pPr>
      <w:rPr>
        <w:rFonts w:ascii="Wingdings" w:hAnsi="Wingdings" w:hint="default"/>
      </w:rPr>
    </w:lvl>
    <w:lvl w:ilvl="3" w:tplc="04190001" w:tentative="1">
      <w:start w:val="1"/>
      <w:numFmt w:val="bullet"/>
      <w:lvlText w:val=""/>
      <w:lvlJc w:val="left"/>
      <w:pPr>
        <w:ind w:left="3735" w:hanging="360"/>
      </w:pPr>
      <w:rPr>
        <w:rFonts w:ascii="Symbol" w:hAnsi="Symbol" w:hint="default"/>
      </w:rPr>
    </w:lvl>
    <w:lvl w:ilvl="4" w:tplc="04190003" w:tentative="1">
      <w:start w:val="1"/>
      <w:numFmt w:val="bullet"/>
      <w:lvlText w:val="o"/>
      <w:lvlJc w:val="left"/>
      <w:pPr>
        <w:ind w:left="4455" w:hanging="360"/>
      </w:pPr>
      <w:rPr>
        <w:rFonts w:ascii="Courier New" w:hAnsi="Courier New" w:cs="Courier New" w:hint="default"/>
      </w:rPr>
    </w:lvl>
    <w:lvl w:ilvl="5" w:tplc="04190005" w:tentative="1">
      <w:start w:val="1"/>
      <w:numFmt w:val="bullet"/>
      <w:lvlText w:val=""/>
      <w:lvlJc w:val="left"/>
      <w:pPr>
        <w:ind w:left="5175" w:hanging="360"/>
      </w:pPr>
      <w:rPr>
        <w:rFonts w:ascii="Wingdings" w:hAnsi="Wingdings" w:hint="default"/>
      </w:rPr>
    </w:lvl>
    <w:lvl w:ilvl="6" w:tplc="04190001" w:tentative="1">
      <w:start w:val="1"/>
      <w:numFmt w:val="bullet"/>
      <w:lvlText w:val=""/>
      <w:lvlJc w:val="left"/>
      <w:pPr>
        <w:ind w:left="5895" w:hanging="360"/>
      </w:pPr>
      <w:rPr>
        <w:rFonts w:ascii="Symbol" w:hAnsi="Symbol" w:hint="default"/>
      </w:rPr>
    </w:lvl>
    <w:lvl w:ilvl="7" w:tplc="04190003" w:tentative="1">
      <w:start w:val="1"/>
      <w:numFmt w:val="bullet"/>
      <w:lvlText w:val="o"/>
      <w:lvlJc w:val="left"/>
      <w:pPr>
        <w:ind w:left="6615" w:hanging="360"/>
      </w:pPr>
      <w:rPr>
        <w:rFonts w:ascii="Courier New" w:hAnsi="Courier New" w:cs="Courier New" w:hint="default"/>
      </w:rPr>
    </w:lvl>
    <w:lvl w:ilvl="8" w:tplc="04190005" w:tentative="1">
      <w:start w:val="1"/>
      <w:numFmt w:val="bullet"/>
      <w:lvlText w:val=""/>
      <w:lvlJc w:val="left"/>
      <w:pPr>
        <w:ind w:left="7335" w:hanging="360"/>
      </w:pPr>
      <w:rPr>
        <w:rFonts w:ascii="Wingdings" w:hAnsi="Wingdings" w:hint="default"/>
      </w:rPr>
    </w:lvl>
  </w:abstractNum>
  <w:abstractNum w:abstractNumId="85">
    <w:nsid w:val="75FF1635"/>
    <w:multiLevelType w:val="singleLevel"/>
    <w:tmpl w:val="54F0D4C0"/>
    <w:lvl w:ilvl="0">
      <w:start w:val="1"/>
      <w:numFmt w:val="decimal"/>
      <w:lvlText w:val="%1."/>
      <w:legacy w:legacy="1" w:legacySpace="0" w:legacyIndent="283"/>
      <w:lvlJc w:val="left"/>
      <w:pPr>
        <w:ind w:left="283" w:hanging="283"/>
      </w:pPr>
    </w:lvl>
  </w:abstractNum>
  <w:abstractNum w:abstractNumId="86">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87">
    <w:nsid w:val="79E35E34"/>
    <w:multiLevelType w:val="hybridMultilevel"/>
    <w:tmpl w:val="6F209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9">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3"/>
  </w:num>
  <w:num w:numId="2">
    <w:abstractNumId w:val="28"/>
  </w:num>
  <w:num w:numId="3">
    <w:abstractNumId w:val="57"/>
  </w:num>
  <w:num w:numId="4">
    <w:abstractNumId w:val="83"/>
  </w:num>
  <w:num w:numId="5">
    <w:abstractNumId w:val="67"/>
  </w:num>
  <w:num w:numId="6">
    <w:abstractNumId w:val="60"/>
  </w:num>
  <w:num w:numId="7">
    <w:abstractNumId w:val="1"/>
  </w:num>
  <w:num w:numId="8">
    <w:abstractNumId w:val="0"/>
  </w:num>
  <w:num w:numId="9">
    <w:abstractNumId w:val="69"/>
  </w:num>
  <w:num w:numId="10">
    <w:abstractNumId w:val="55"/>
  </w:num>
  <w:num w:numId="11">
    <w:abstractNumId w:val="3"/>
  </w:num>
  <w:num w:numId="12">
    <w:abstractNumId w:val="40"/>
  </w:num>
  <w:num w:numId="13">
    <w:abstractNumId w:val="24"/>
  </w:num>
  <w:num w:numId="14">
    <w:abstractNumId w:val="2"/>
  </w:num>
  <w:num w:numId="15">
    <w:abstractNumId w:val="48"/>
  </w:num>
  <w:num w:numId="16">
    <w:abstractNumId w:val="79"/>
  </w:num>
  <w:num w:numId="17">
    <w:abstractNumId w:val="78"/>
  </w:num>
  <w:num w:numId="18">
    <w:abstractNumId w:val="21"/>
  </w:num>
  <w:num w:numId="19">
    <w:abstractNumId w:val="90"/>
  </w:num>
  <w:num w:numId="20">
    <w:abstractNumId w:val="44"/>
  </w:num>
  <w:num w:numId="21">
    <w:abstractNumId w:val="75"/>
  </w:num>
  <w:num w:numId="22">
    <w:abstractNumId w:val="33"/>
  </w:num>
  <w:num w:numId="23">
    <w:abstractNumId w:val="37"/>
  </w:num>
  <w:num w:numId="24">
    <w:abstractNumId w:val="32"/>
  </w:num>
  <w:num w:numId="25">
    <w:abstractNumId w:val="42"/>
  </w:num>
  <w:num w:numId="26">
    <w:abstractNumId w:val="58"/>
  </w:num>
  <w:num w:numId="27">
    <w:abstractNumId w:val="50"/>
  </w:num>
  <w:num w:numId="28">
    <w:abstractNumId w:val="65"/>
  </w:num>
  <w:num w:numId="29">
    <w:abstractNumId w:val="41"/>
  </w:num>
  <w:num w:numId="30">
    <w:abstractNumId w:val="16"/>
  </w:num>
  <w:num w:numId="31">
    <w:abstractNumId w:val="34"/>
  </w:num>
  <w:num w:numId="32">
    <w:abstractNumId w:val="36"/>
  </w:num>
  <w:num w:numId="33">
    <w:abstractNumId w:val="11"/>
  </w:num>
  <w:num w:numId="34">
    <w:abstractNumId w:val="15"/>
  </w:num>
  <w:num w:numId="35">
    <w:abstractNumId w:val="38"/>
  </w:num>
  <w:num w:numId="36">
    <w:abstractNumId w:val="7"/>
  </w:num>
  <w:num w:numId="37">
    <w:abstractNumId w:val="92"/>
  </w:num>
  <w:num w:numId="38">
    <w:abstractNumId w:val="81"/>
  </w:num>
  <w:num w:numId="39">
    <w:abstractNumId w:val="71"/>
  </w:num>
  <w:num w:numId="40">
    <w:abstractNumId w:val="35"/>
  </w:num>
  <w:num w:numId="41">
    <w:abstractNumId w:val="20"/>
  </w:num>
  <w:num w:numId="42">
    <w:abstractNumId w:val="56"/>
  </w:num>
  <w:num w:numId="43">
    <w:abstractNumId w:val="61"/>
  </w:num>
  <w:num w:numId="44">
    <w:abstractNumId w:val="62"/>
  </w:num>
  <w:num w:numId="45">
    <w:abstractNumId w:val="54"/>
  </w:num>
  <w:num w:numId="46">
    <w:abstractNumId w:val="39"/>
  </w:num>
  <w:num w:numId="47">
    <w:abstractNumId w:val="43"/>
  </w:num>
  <w:num w:numId="48">
    <w:abstractNumId w:val="30"/>
  </w:num>
  <w:num w:numId="49">
    <w:abstractNumId w:val="53"/>
  </w:num>
  <w:num w:numId="50">
    <w:abstractNumId w:val="59"/>
  </w:num>
  <w:num w:numId="51">
    <w:abstractNumId w:val="73"/>
  </w:num>
  <w:num w:numId="52">
    <w:abstractNumId w:val="64"/>
  </w:num>
  <w:num w:numId="53">
    <w:abstractNumId w:val="8"/>
  </w:num>
  <w:num w:numId="54">
    <w:abstractNumId w:val="51"/>
  </w:num>
  <w:num w:numId="55">
    <w:abstractNumId w:val="49"/>
  </w:num>
  <w:num w:numId="56">
    <w:abstractNumId w:val="4"/>
  </w:num>
  <w:num w:numId="57">
    <w:abstractNumId w:val="77"/>
  </w:num>
  <w:num w:numId="58">
    <w:abstractNumId w:val="85"/>
  </w:num>
  <w:num w:numId="59">
    <w:abstractNumId w:val="9"/>
  </w:num>
  <w:num w:numId="60">
    <w:abstractNumId w:val="88"/>
  </w:num>
  <w:num w:numId="61">
    <w:abstractNumId w:val="13"/>
  </w:num>
  <w:num w:numId="62">
    <w:abstractNumId w:val="45"/>
  </w:num>
  <w:num w:numId="63">
    <w:abstractNumId w:val="80"/>
  </w:num>
  <w:num w:numId="64">
    <w:abstractNumId w:val="70"/>
  </w:num>
  <w:num w:numId="65">
    <w:abstractNumId w:val="68"/>
  </w:num>
  <w:num w:numId="66">
    <w:abstractNumId w:val="86"/>
  </w:num>
  <w:num w:numId="67">
    <w:abstractNumId w:val="25"/>
  </w:num>
  <w:num w:numId="68">
    <w:abstractNumId w:val="31"/>
  </w:num>
  <w:num w:numId="69">
    <w:abstractNumId w:val="66"/>
  </w:num>
  <w:num w:numId="70">
    <w:abstractNumId w:val="17"/>
  </w:num>
  <w:num w:numId="71">
    <w:abstractNumId w:val="19"/>
  </w:num>
  <w:num w:numId="72">
    <w:abstractNumId w:val="46"/>
  </w:num>
  <w:num w:numId="73">
    <w:abstractNumId w:val="74"/>
  </w:num>
  <w:num w:numId="74">
    <w:abstractNumId w:val="82"/>
  </w:num>
  <w:num w:numId="75">
    <w:abstractNumId w:val="47"/>
  </w:num>
  <w:num w:numId="76">
    <w:abstractNumId w:val="76"/>
  </w:num>
  <w:num w:numId="77">
    <w:abstractNumId w:val="89"/>
  </w:num>
  <w:num w:numId="78">
    <w:abstractNumId w:val="22"/>
  </w:num>
  <w:num w:numId="79">
    <w:abstractNumId w:val="14"/>
  </w:num>
  <w:num w:numId="80">
    <w:abstractNumId w:val="6"/>
  </w:num>
  <w:num w:numId="81">
    <w:abstractNumId w:val="72"/>
  </w:num>
  <w:num w:numId="82">
    <w:abstractNumId w:val="91"/>
  </w:num>
  <w:num w:numId="83">
    <w:abstractNumId w:val="5"/>
  </w:num>
  <w:num w:numId="84">
    <w:abstractNumId w:val="63"/>
  </w:num>
  <w:num w:numId="85">
    <w:abstractNumId w:val="10"/>
  </w:num>
  <w:num w:numId="86">
    <w:abstractNumId w:val="29"/>
  </w:num>
  <w:num w:numId="87">
    <w:abstractNumId w:val="87"/>
  </w:num>
  <w:num w:numId="88">
    <w:abstractNumId w:val="52"/>
  </w:num>
  <w:num w:numId="89">
    <w:abstractNumId w:val="84"/>
  </w:num>
  <w:num w:numId="90">
    <w:abstractNumId w:val="27"/>
  </w:num>
  <w:num w:numId="91">
    <w:abstractNumId w:val="26"/>
  </w:num>
  <w:num w:numId="92">
    <w:abstractNumId w:val="18"/>
  </w:num>
  <w:num w:numId="93">
    <w:abstractNumId w:val="1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AB6"/>
    <w:rsid w:val="000124FB"/>
    <w:rsid w:val="00013B5E"/>
    <w:rsid w:val="00014024"/>
    <w:rsid w:val="000144EC"/>
    <w:rsid w:val="00014C94"/>
    <w:rsid w:val="00015036"/>
    <w:rsid w:val="00015DAA"/>
    <w:rsid w:val="000234C1"/>
    <w:rsid w:val="00026DBF"/>
    <w:rsid w:val="00027B82"/>
    <w:rsid w:val="000334E5"/>
    <w:rsid w:val="0004560F"/>
    <w:rsid w:val="000477F6"/>
    <w:rsid w:val="00050234"/>
    <w:rsid w:val="00057DE0"/>
    <w:rsid w:val="0006302B"/>
    <w:rsid w:val="000633A6"/>
    <w:rsid w:val="00067369"/>
    <w:rsid w:val="00072A82"/>
    <w:rsid w:val="00075666"/>
    <w:rsid w:val="00076410"/>
    <w:rsid w:val="00080A77"/>
    <w:rsid w:val="00081F86"/>
    <w:rsid w:val="00083731"/>
    <w:rsid w:val="00084BA4"/>
    <w:rsid w:val="00086BCD"/>
    <w:rsid w:val="00095DF5"/>
    <w:rsid w:val="00097AD4"/>
    <w:rsid w:val="000A0F9B"/>
    <w:rsid w:val="000A1A17"/>
    <w:rsid w:val="000B095E"/>
    <w:rsid w:val="000B1636"/>
    <w:rsid w:val="000B1F1D"/>
    <w:rsid w:val="000B3819"/>
    <w:rsid w:val="000B7C4F"/>
    <w:rsid w:val="000B7FAB"/>
    <w:rsid w:val="000C483A"/>
    <w:rsid w:val="000C750E"/>
    <w:rsid w:val="000D56D3"/>
    <w:rsid w:val="000E4D27"/>
    <w:rsid w:val="000E5250"/>
    <w:rsid w:val="000E5528"/>
    <w:rsid w:val="000F352B"/>
    <w:rsid w:val="000F4867"/>
    <w:rsid w:val="000F5533"/>
    <w:rsid w:val="000F6D34"/>
    <w:rsid w:val="000F6E58"/>
    <w:rsid w:val="0010437A"/>
    <w:rsid w:val="001074C1"/>
    <w:rsid w:val="00113624"/>
    <w:rsid w:val="001159B1"/>
    <w:rsid w:val="00117261"/>
    <w:rsid w:val="00123BA2"/>
    <w:rsid w:val="00125A9E"/>
    <w:rsid w:val="00125E2B"/>
    <w:rsid w:val="00135545"/>
    <w:rsid w:val="0013632F"/>
    <w:rsid w:val="00137994"/>
    <w:rsid w:val="00150B66"/>
    <w:rsid w:val="00150C34"/>
    <w:rsid w:val="00161E81"/>
    <w:rsid w:val="00170C46"/>
    <w:rsid w:val="00170F54"/>
    <w:rsid w:val="00174C5E"/>
    <w:rsid w:val="00175A7D"/>
    <w:rsid w:val="0018053E"/>
    <w:rsid w:val="001832DB"/>
    <w:rsid w:val="001840D4"/>
    <w:rsid w:val="00186732"/>
    <w:rsid w:val="001957D9"/>
    <w:rsid w:val="001973BE"/>
    <w:rsid w:val="001A268A"/>
    <w:rsid w:val="001B0E74"/>
    <w:rsid w:val="001B1359"/>
    <w:rsid w:val="001B24B7"/>
    <w:rsid w:val="001B3405"/>
    <w:rsid w:val="001B3ADE"/>
    <w:rsid w:val="001B4378"/>
    <w:rsid w:val="001C2967"/>
    <w:rsid w:val="001C6365"/>
    <w:rsid w:val="001C73A6"/>
    <w:rsid w:val="001C7D65"/>
    <w:rsid w:val="001D1A5C"/>
    <w:rsid w:val="001D6792"/>
    <w:rsid w:val="001E0373"/>
    <w:rsid w:val="001E15B3"/>
    <w:rsid w:val="001E2C47"/>
    <w:rsid w:val="001E5C25"/>
    <w:rsid w:val="001F0E4F"/>
    <w:rsid w:val="001F37EA"/>
    <w:rsid w:val="001F70DA"/>
    <w:rsid w:val="00206E8A"/>
    <w:rsid w:val="00211669"/>
    <w:rsid w:val="00213D1D"/>
    <w:rsid w:val="00217434"/>
    <w:rsid w:val="00220005"/>
    <w:rsid w:val="0022093F"/>
    <w:rsid w:val="00221A6A"/>
    <w:rsid w:val="00244D80"/>
    <w:rsid w:val="00247A04"/>
    <w:rsid w:val="00247BCE"/>
    <w:rsid w:val="00250FE5"/>
    <w:rsid w:val="00261450"/>
    <w:rsid w:val="0026176C"/>
    <w:rsid w:val="00262FB1"/>
    <w:rsid w:val="00272015"/>
    <w:rsid w:val="00280192"/>
    <w:rsid w:val="00281677"/>
    <w:rsid w:val="00284979"/>
    <w:rsid w:val="00284D01"/>
    <w:rsid w:val="00284FDC"/>
    <w:rsid w:val="00285A45"/>
    <w:rsid w:val="002A190F"/>
    <w:rsid w:val="002A3178"/>
    <w:rsid w:val="002A5B9E"/>
    <w:rsid w:val="002A5F38"/>
    <w:rsid w:val="002A717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2F7CFD"/>
    <w:rsid w:val="00304A3C"/>
    <w:rsid w:val="00307C2D"/>
    <w:rsid w:val="00310B73"/>
    <w:rsid w:val="0031433E"/>
    <w:rsid w:val="003249B4"/>
    <w:rsid w:val="00324CFA"/>
    <w:rsid w:val="00324E54"/>
    <w:rsid w:val="0032665A"/>
    <w:rsid w:val="0033234A"/>
    <w:rsid w:val="003330CD"/>
    <w:rsid w:val="003335BF"/>
    <w:rsid w:val="00334746"/>
    <w:rsid w:val="00335039"/>
    <w:rsid w:val="00337CA2"/>
    <w:rsid w:val="00340B76"/>
    <w:rsid w:val="00340E0A"/>
    <w:rsid w:val="00342595"/>
    <w:rsid w:val="003440CA"/>
    <w:rsid w:val="00344791"/>
    <w:rsid w:val="00350087"/>
    <w:rsid w:val="00351C22"/>
    <w:rsid w:val="0036008F"/>
    <w:rsid w:val="0036320C"/>
    <w:rsid w:val="003744D3"/>
    <w:rsid w:val="00397E0F"/>
    <w:rsid w:val="003B26D6"/>
    <w:rsid w:val="003B448F"/>
    <w:rsid w:val="003B68B6"/>
    <w:rsid w:val="003C164F"/>
    <w:rsid w:val="003C3D76"/>
    <w:rsid w:val="003D624B"/>
    <w:rsid w:val="003D7E73"/>
    <w:rsid w:val="003E364B"/>
    <w:rsid w:val="003E44E4"/>
    <w:rsid w:val="003F10C9"/>
    <w:rsid w:val="003F33A5"/>
    <w:rsid w:val="003F671B"/>
    <w:rsid w:val="003F77EF"/>
    <w:rsid w:val="003F7FA8"/>
    <w:rsid w:val="0040075C"/>
    <w:rsid w:val="00404DD2"/>
    <w:rsid w:val="00423A3D"/>
    <w:rsid w:val="00424E0A"/>
    <w:rsid w:val="00432504"/>
    <w:rsid w:val="00433702"/>
    <w:rsid w:val="00433F01"/>
    <w:rsid w:val="00435198"/>
    <w:rsid w:val="00437C49"/>
    <w:rsid w:val="0044292F"/>
    <w:rsid w:val="00450B73"/>
    <w:rsid w:val="0045785E"/>
    <w:rsid w:val="004614FF"/>
    <w:rsid w:val="00462F60"/>
    <w:rsid w:val="00467F4B"/>
    <w:rsid w:val="00473550"/>
    <w:rsid w:val="004855C8"/>
    <w:rsid w:val="00487073"/>
    <w:rsid w:val="004920A9"/>
    <w:rsid w:val="00492DB3"/>
    <w:rsid w:val="00494C00"/>
    <w:rsid w:val="004A12CD"/>
    <w:rsid w:val="004B71F8"/>
    <w:rsid w:val="004C5CBA"/>
    <w:rsid w:val="004D1754"/>
    <w:rsid w:val="004D17DD"/>
    <w:rsid w:val="004E0D68"/>
    <w:rsid w:val="004E461B"/>
    <w:rsid w:val="004F0F48"/>
    <w:rsid w:val="004F4ACE"/>
    <w:rsid w:val="004F5D4E"/>
    <w:rsid w:val="004F780D"/>
    <w:rsid w:val="005029A7"/>
    <w:rsid w:val="00502F0C"/>
    <w:rsid w:val="00503666"/>
    <w:rsid w:val="0050558F"/>
    <w:rsid w:val="00506A51"/>
    <w:rsid w:val="005071FB"/>
    <w:rsid w:val="005075A7"/>
    <w:rsid w:val="00510F3B"/>
    <w:rsid w:val="005126D3"/>
    <w:rsid w:val="005128E4"/>
    <w:rsid w:val="00513491"/>
    <w:rsid w:val="00515DA1"/>
    <w:rsid w:val="0052268D"/>
    <w:rsid w:val="00524145"/>
    <w:rsid w:val="005264AB"/>
    <w:rsid w:val="00526B97"/>
    <w:rsid w:val="00530BB2"/>
    <w:rsid w:val="00533DEB"/>
    <w:rsid w:val="005358C0"/>
    <w:rsid w:val="0053711E"/>
    <w:rsid w:val="00552368"/>
    <w:rsid w:val="00553F11"/>
    <w:rsid w:val="0055424F"/>
    <w:rsid w:val="00557311"/>
    <w:rsid w:val="00561960"/>
    <w:rsid w:val="00563FDF"/>
    <w:rsid w:val="00565747"/>
    <w:rsid w:val="005667B1"/>
    <w:rsid w:val="00577980"/>
    <w:rsid w:val="0058100F"/>
    <w:rsid w:val="005A1D0C"/>
    <w:rsid w:val="005A42C1"/>
    <w:rsid w:val="005C4F79"/>
    <w:rsid w:val="005E2872"/>
    <w:rsid w:val="005E327A"/>
    <w:rsid w:val="005E5303"/>
    <w:rsid w:val="005F05F6"/>
    <w:rsid w:val="005F1A7C"/>
    <w:rsid w:val="005F4F6F"/>
    <w:rsid w:val="005F50C3"/>
    <w:rsid w:val="005F676C"/>
    <w:rsid w:val="005F6CD4"/>
    <w:rsid w:val="00607256"/>
    <w:rsid w:val="0061351E"/>
    <w:rsid w:val="00616DEB"/>
    <w:rsid w:val="00623474"/>
    <w:rsid w:val="00640D9E"/>
    <w:rsid w:val="00640F79"/>
    <w:rsid w:val="00650BCB"/>
    <w:rsid w:val="006570E1"/>
    <w:rsid w:val="00657198"/>
    <w:rsid w:val="00657FBA"/>
    <w:rsid w:val="00662F99"/>
    <w:rsid w:val="00663A60"/>
    <w:rsid w:val="00664192"/>
    <w:rsid w:val="006664EF"/>
    <w:rsid w:val="00670448"/>
    <w:rsid w:val="00682F04"/>
    <w:rsid w:val="00683B48"/>
    <w:rsid w:val="00691DDB"/>
    <w:rsid w:val="0069574C"/>
    <w:rsid w:val="00695D62"/>
    <w:rsid w:val="00696C2D"/>
    <w:rsid w:val="006A19E3"/>
    <w:rsid w:val="006A2533"/>
    <w:rsid w:val="006A7097"/>
    <w:rsid w:val="006B6FB0"/>
    <w:rsid w:val="006C2282"/>
    <w:rsid w:val="006C26AB"/>
    <w:rsid w:val="006C6AE9"/>
    <w:rsid w:val="006D31F1"/>
    <w:rsid w:val="006D7859"/>
    <w:rsid w:val="006E0E89"/>
    <w:rsid w:val="006F1A71"/>
    <w:rsid w:val="006F202E"/>
    <w:rsid w:val="006F5DF7"/>
    <w:rsid w:val="007004B9"/>
    <w:rsid w:val="00702C17"/>
    <w:rsid w:val="0070712F"/>
    <w:rsid w:val="0071184D"/>
    <w:rsid w:val="0071664C"/>
    <w:rsid w:val="00721B6F"/>
    <w:rsid w:val="00733ED9"/>
    <w:rsid w:val="0074280A"/>
    <w:rsid w:val="00743CFA"/>
    <w:rsid w:val="0074544F"/>
    <w:rsid w:val="0074656C"/>
    <w:rsid w:val="0075035E"/>
    <w:rsid w:val="007505FB"/>
    <w:rsid w:val="007529BC"/>
    <w:rsid w:val="0075349B"/>
    <w:rsid w:val="00755927"/>
    <w:rsid w:val="007647DA"/>
    <w:rsid w:val="00765344"/>
    <w:rsid w:val="007658CF"/>
    <w:rsid w:val="00771366"/>
    <w:rsid w:val="00771ED7"/>
    <w:rsid w:val="0077301F"/>
    <w:rsid w:val="00773E3F"/>
    <w:rsid w:val="00775168"/>
    <w:rsid w:val="00776689"/>
    <w:rsid w:val="00776FF5"/>
    <w:rsid w:val="00777AB2"/>
    <w:rsid w:val="007867C5"/>
    <w:rsid w:val="00790165"/>
    <w:rsid w:val="00795B29"/>
    <w:rsid w:val="007962CB"/>
    <w:rsid w:val="00796331"/>
    <w:rsid w:val="007A0868"/>
    <w:rsid w:val="007B78DD"/>
    <w:rsid w:val="007B7A33"/>
    <w:rsid w:val="007C57DB"/>
    <w:rsid w:val="007C66D5"/>
    <w:rsid w:val="007C7461"/>
    <w:rsid w:val="007C761B"/>
    <w:rsid w:val="007D257C"/>
    <w:rsid w:val="007D3766"/>
    <w:rsid w:val="007D798C"/>
    <w:rsid w:val="007D7FAE"/>
    <w:rsid w:val="007E0692"/>
    <w:rsid w:val="007E088B"/>
    <w:rsid w:val="007E1D7B"/>
    <w:rsid w:val="007E716B"/>
    <w:rsid w:val="007F3481"/>
    <w:rsid w:val="007F381E"/>
    <w:rsid w:val="007F5090"/>
    <w:rsid w:val="00802A8B"/>
    <w:rsid w:val="00803E51"/>
    <w:rsid w:val="00804B36"/>
    <w:rsid w:val="008053EB"/>
    <w:rsid w:val="008110D2"/>
    <w:rsid w:val="00811667"/>
    <w:rsid w:val="008206B5"/>
    <w:rsid w:val="00837527"/>
    <w:rsid w:val="00843E3D"/>
    <w:rsid w:val="00851990"/>
    <w:rsid w:val="00853C60"/>
    <w:rsid w:val="00854B6B"/>
    <w:rsid w:val="00855781"/>
    <w:rsid w:val="008724DC"/>
    <w:rsid w:val="00873CD9"/>
    <w:rsid w:val="00874A27"/>
    <w:rsid w:val="008823E3"/>
    <w:rsid w:val="008853C5"/>
    <w:rsid w:val="008972CD"/>
    <w:rsid w:val="008A3355"/>
    <w:rsid w:val="008A3BC8"/>
    <w:rsid w:val="008A443B"/>
    <w:rsid w:val="008A48B3"/>
    <w:rsid w:val="008A580F"/>
    <w:rsid w:val="008B3513"/>
    <w:rsid w:val="008B3641"/>
    <w:rsid w:val="008B4DD9"/>
    <w:rsid w:val="008B5107"/>
    <w:rsid w:val="008B67BA"/>
    <w:rsid w:val="008B71D3"/>
    <w:rsid w:val="008C09F5"/>
    <w:rsid w:val="008C1728"/>
    <w:rsid w:val="008C3091"/>
    <w:rsid w:val="008C3A9E"/>
    <w:rsid w:val="008C6C33"/>
    <w:rsid w:val="008C6D97"/>
    <w:rsid w:val="008D45C7"/>
    <w:rsid w:val="008E3C89"/>
    <w:rsid w:val="008F370F"/>
    <w:rsid w:val="008F4626"/>
    <w:rsid w:val="008F7F04"/>
    <w:rsid w:val="00910A4F"/>
    <w:rsid w:val="009140CC"/>
    <w:rsid w:val="009220CB"/>
    <w:rsid w:val="0093605A"/>
    <w:rsid w:val="009402E4"/>
    <w:rsid w:val="00942340"/>
    <w:rsid w:val="0094799A"/>
    <w:rsid w:val="00950BF8"/>
    <w:rsid w:val="00953D80"/>
    <w:rsid w:val="009709CD"/>
    <w:rsid w:val="0097188B"/>
    <w:rsid w:val="00973300"/>
    <w:rsid w:val="00980196"/>
    <w:rsid w:val="0099062A"/>
    <w:rsid w:val="00990919"/>
    <w:rsid w:val="00990B33"/>
    <w:rsid w:val="00990D08"/>
    <w:rsid w:val="009931E2"/>
    <w:rsid w:val="0099399D"/>
    <w:rsid w:val="00994B80"/>
    <w:rsid w:val="00996482"/>
    <w:rsid w:val="009A1FBC"/>
    <w:rsid w:val="009A2560"/>
    <w:rsid w:val="009A3777"/>
    <w:rsid w:val="009B001D"/>
    <w:rsid w:val="009B01F8"/>
    <w:rsid w:val="009B78D8"/>
    <w:rsid w:val="009D11A3"/>
    <w:rsid w:val="009D36B6"/>
    <w:rsid w:val="009E0B58"/>
    <w:rsid w:val="009E0BA3"/>
    <w:rsid w:val="009E2A1C"/>
    <w:rsid w:val="009E7FF4"/>
    <w:rsid w:val="009F003D"/>
    <w:rsid w:val="009F227B"/>
    <w:rsid w:val="009F2740"/>
    <w:rsid w:val="009F56AF"/>
    <w:rsid w:val="009F66F4"/>
    <w:rsid w:val="00A003BA"/>
    <w:rsid w:val="00A0156E"/>
    <w:rsid w:val="00A02724"/>
    <w:rsid w:val="00A1019A"/>
    <w:rsid w:val="00A14F9C"/>
    <w:rsid w:val="00A2230E"/>
    <w:rsid w:val="00A276F1"/>
    <w:rsid w:val="00A40B0F"/>
    <w:rsid w:val="00A415DC"/>
    <w:rsid w:val="00A5079C"/>
    <w:rsid w:val="00A50E25"/>
    <w:rsid w:val="00A54EA8"/>
    <w:rsid w:val="00A56725"/>
    <w:rsid w:val="00A62B26"/>
    <w:rsid w:val="00A65ADD"/>
    <w:rsid w:val="00A720A0"/>
    <w:rsid w:val="00A81250"/>
    <w:rsid w:val="00A9318A"/>
    <w:rsid w:val="00A969D3"/>
    <w:rsid w:val="00AA28ED"/>
    <w:rsid w:val="00AA5B8C"/>
    <w:rsid w:val="00AB1803"/>
    <w:rsid w:val="00AB4878"/>
    <w:rsid w:val="00AB4B41"/>
    <w:rsid w:val="00AB54D7"/>
    <w:rsid w:val="00AC5A1C"/>
    <w:rsid w:val="00AC5F65"/>
    <w:rsid w:val="00AC6D2F"/>
    <w:rsid w:val="00AE0346"/>
    <w:rsid w:val="00AE0CB3"/>
    <w:rsid w:val="00AE14B0"/>
    <w:rsid w:val="00AE2A7C"/>
    <w:rsid w:val="00AE3CA0"/>
    <w:rsid w:val="00AE4932"/>
    <w:rsid w:val="00AE5D4E"/>
    <w:rsid w:val="00AF24F9"/>
    <w:rsid w:val="00AF2A39"/>
    <w:rsid w:val="00B004B1"/>
    <w:rsid w:val="00B07E1E"/>
    <w:rsid w:val="00B1781F"/>
    <w:rsid w:val="00B266F7"/>
    <w:rsid w:val="00B279E5"/>
    <w:rsid w:val="00B305B2"/>
    <w:rsid w:val="00B33CCB"/>
    <w:rsid w:val="00B34C84"/>
    <w:rsid w:val="00B43817"/>
    <w:rsid w:val="00B43A1F"/>
    <w:rsid w:val="00B53B7B"/>
    <w:rsid w:val="00B54640"/>
    <w:rsid w:val="00B56993"/>
    <w:rsid w:val="00B57442"/>
    <w:rsid w:val="00B57B7F"/>
    <w:rsid w:val="00B61506"/>
    <w:rsid w:val="00B61947"/>
    <w:rsid w:val="00B64E1E"/>
    <w:rsid w:val="00B65638"/>
    <w:rsid w:val="00B6678E"/>
    <w:rsid w:val="00B7327B"/>
    <w:rsid w:val="00B81826"/>
    <w:rsid w:val="00B84706"/>
    <w:rsid w:val="00B84A83"/>
    <w:rsid w:val="00B91302"/>
    <w:rsid w:val="00B9616D"/>
    <w:rsid w:val="00BA4DD0"/>
    <w:rsid w:val="00BB1FC5"/>
    <w:rsid w:val="00BC323E"/>
    <w:rsid w:val="00BC6132"/>
    <w:rsid w:val="00BD13F5"/>
    <w:rsid w:val="00BD6D6B"/>
    <w:rsid w:val="00BD740B"/>
    <w:rsid w:val="00BE1A92"/>
    <w:rsid w:val="00BE2156"/>
    <w:rsid w:val="00BE7314"/>
    <w:rsid w:val="00BE73E3"/>
    <w:rsid w:val="00BF0065"/>
    <w:rsid w:val="00BF0526"/>
    <w:rsid w:val="00BF0A49"/>
    <w:rsid w:val="00BF117A"/>
    <w:rsid w:val="00BF514D"/>
    <w:rsid w:val="00BF7F4D"/>
    <w:rsid w:val="00C03E79"/>
    <w:rsid w:val="00C12F71"/>
    <w:rsid w:val="00C163A3"/>
    <w:rsid w:val="00C21319"/>
    <w:rsid w:val="00C21C20"/>
    <w:rsid w:val="00C27EE2"/>
    <w:rsid w:val="00C3020B"/>
    <w:rsid w:val="00C327B6"/>
    <w:rsid w:val="00C32EA8"/>
    <w:rsid w:val="00C34B34"/>
    <w:rsid w:val="00C377CF"/>
    <w:rsid w:val="00C43107"/>
    <w:rsid w:val="00C4776F"/>
    <w:rsid w:val="00C51281"/>
    <w:rsid w:val="00C523AA"/>
    <w:rsid w:val="00C53519"/>
    <w:rsid w:val="00C65928"/>
    <w:rsid w:val="00C71F87"/>
    <w:rsid w:val="00C71FC6"/>
    <w:rsid w:val="00C75C32"/>
    <w:rsid w:val="00C777D9"/>
    <w:rsid w:val="00C77AEA"/>
    <w:rsid w:val="00C857F9"/>
    <w:rsid w:val="00C90534"/>
    <w:rsid w:val="00C92A5B"/>
    <w:rsid w:val="00CA012E"/>
    <w:rsid w:val="00CA02E1"/>
    <w:rsid w:val="00CA3289"/>
    <w:rsid w:val="00CB0B77"/>
    <w:rsid w:val="00CB1BB7"/>
    <w:rsid w:val="00CB2F59"/>
    <w:rsid w:val="00CB3DDE"/>
    <w:rsid w:val="00CB41D6"/>
    <w:rsid w:val="00CB44A6"/>
    <w:rsid w:val="00CB5A09"/>
    <w:rsid w:val="00CB5C15"/>
    <w:rsid w:val="00CC7125"/>
    <w:rsid w:val="00CC7FE0"/>
    <w:rsid w:val="00CD03AB"/>
    <w:rsid w:val="00CD281D"/>
    <w:rsid w:val="00CD4600"/>
    <w:rsid w:val="00CD66AF"/>
    <w:rsid w:val="00CE3E2C"/>
    <w:rsid w:val="00CE5194"/>
    <w:rsid w:val="00CE70CC"/>
    <w:rsid w:val="00CF27B5"/>
    <w:rsid w:val="00CF2A4A"/>
    <w:rsid w:val="00CF33F8"/>
    <w:rsid w:val="00CF4767"/>
    <w:rsid w:val="00CF549E"/>
    <w:rsid w:val="00D03883"/>
    <w:rsid w:val="00D048FF"/>
    <w:rsid w:val="00D051F8"/>
    <w:rsid w:val="00D12383"/>
    <w:rsid w:val="00D24348"/>
    <w:rsid w:val="00D34776"/>
    <w:rsid w:val="00D403CC"/>
    <w:rsid w:val="00D44173"/>
    <w:rsid w:val="00D47EF0"/>
    <w:rsid w:val="00D53EB1"/>
    <w:rsid w:val="00D57C1D"/>
    <w:rsid w:val="00D75EBA"/>
    <w:rsid w:val="00D80D1A"/>
    <w:rsid w:val="00D83A99"/>
    <w:rsid w:val="00D8695C"/>
    <w:rsid w:val="00D93118"/>
    <w:rsid w:val="00D96BB7"/>
    <w:rsid w:val="00D96ED9"/>
    <w:rsid w:val="00D97278"/>
    <w:rsid w:val="00DA2D51"/>
    <w:rsid w:val="00DA416E"/>
    <w:rsid w:val="00DA75EF"/>
    <w:rsid w:val="00DA7714"/>
    <w:rsid w:val="00DB02A5"/>
    <w:rsid w:val="00DB23FB"/>
    <w:rsid w:val="00DB67E6"/>
    <w:rsid w:val="00DC0F86"/>
    <w:rsid w:val="00DC211E"/>
    <w:rsid w:val="00DC2A33"/>
    <w:rsid w:val="00DD210A"/>
    <w:rsid w:val="00DE47B6"/>
    <w:rsid w:val="00DE7E28"/>
    <w:rsid w:val="00DF44E1"/>
    <w:rsid w:val="00E06A22"/>
    <w:rsid w:val="00E07178"/>
    <w:rsid w:val="00E10153"/>
    <w:rsid w:val="00E11A28"/>
    <w:rsid w:val="00E15EF7"/>
    <w:rsid w:val="00E2298A"/>
    <w:rsid w:val="00E2409A"/>
    <w:rsid w:val="00E324B8"/>
    <w:rsid w:val="00E33DA1"/>
    <w:rsid w:val="00E430AD"/>
    <w:rsid w:val="00E61EE6"/>
    <w:rsid w:val="00E653C3"/>
    <w:rsid w:val="00E661AD"/>
    <w:rsid w:val="00E66C47"/>
    <w:rsid w:val="00E7492E"/>
    <w:rsid w:val="00E76ECE"/>
    <w:rsid w:val="00E80169"/>
    <w:rsid w:val="00E951CD"/>
    <w:rsid w:val="00EA0993"/>
    <w:rsid w:val="00EA295B"/>
    <w:rsid w:val="00EA2FEC"/>
    <w:rsid w:val="00EA3C04"/>
    <w:rsid w:val="00EA3E6C"/>
    <w:rsid w:val="00EB47DF"/>
    <w:rsid w:val="00EC2352"/>
    <w:rsid w:val="00EC4B4F"/>
    <w:rsid w:val="00EE32C6"/>
    <w:rsid w:val="00EF5F14"/>
    <w:rsid w:val="00EF7D51"/>
    <w:rsid w:val="00F01475"/>
    <w:rsid w:val="00F03CAE"/>
    <w:rsid w:val="00F04333"/>
    <w:rsid w:val="00F0713B"/>
    <w:rsid w:val="00F1315C"/>
    <w:rsid w:val="00F1321B"/>
    <w:rsid w:val="00F15A05"/>
    <w:rsid w:val="00F22D43"/>
    <w:rsid w:val="00F2357B"/>
    <w:rsid w:val="00F32D5C"/>
    <w:rsid w:val="00F3344A"/>
    <w:rsid w:val="00F45EA5"/>
    <w:rsid w:val="00F46A4F"/>
    <w:rsid w:val="00F4750C"/>
    <w:rsid w:val="00F52FC2"/>
    <w:rsid w:val="00F5475C"/>
    <w:rsid w:val="00F56347"/>
    <w:rsid w:val="00F56EF4"/>
    <w:rsid w:val="00F63D11"/>
    <w:rsid w:val="00F651F8"/>
    <w:rsid w:val="00F65738"/>
    <w:rsid w:val="00F712F0"/>
    <w:rsid w:val="00F75420"/>
    <w:rsid w:val="00F80737"/>
    <w:rsid w:val="00F81C63"/>
    <w:rsid w:val="00F8772D"/>
    <w:rsid w:val="00F927B0"/>
    <w:rsid w:val="00F94F59"/>
    <w:rsid w:val="00F96AE6"/>
    <w:rsid w:val="00FA1C1E"/>
    <w:rsid w:val="00FA5877"/>
    <w:rsid w:val="00FA629C"/>
    <w:rsid w:val="00FB2EA2"/>
    <w:rsid w:val="00FB3402"/>
    <w:rsid w:val="00FD075F"/>
    <w:rsid w:val="00FD0C19"/>
    <w:rsid w:val="00FD7E20"/>
    <w:rsid w:val="00FE28A1"/>
    <w:rsid w:val="00FE342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 w:type="paragraph" w:customStyle="1" w:styleId="xl63">
    <w:name w:val="xl63"/>
    <w:basedOn w:val="a4"/>
    <w:rsid w:val="00A720A0"/>
    <w:pPr>
      <w:spacing w:before="100" w:beforeAutospacing="1" w:after="100" w:afterAutospacing="1"/>
      <w:textAlignment w:val="top"/>
    </w:pPr>
    <w:rPr>
      <w:rFonts w:ascii="Arial" w:hAnsi="Arial" w:cs="Arial"/>
      <w:sz w:val="18"/>
      <w:szCs w:val="18"/>
    </w:rPr>
  </w:style>
  <w:style w:type="paragraph" w:customStyle="1" w:styleId="xl64">
    <w:name w:val="xl64"/>
    <w:basedOn w:val="a4"/>
    <w:rsid w:val="00A720A0"/>
    <w:pPr>
      <w:spacing w:before="100" w:beforeAutospacing="1" w:after="100" w:afterAutospacing="1"/>
      <w:textAlignment w:val="top"/>
    </w:pPr>
    <w:rPr>
      <w:rFonts w:ascii="Arial" w:hAnsi="Arial" w:cs="Arial"/>
      <w:sz w:val="18"/>
      <w:szCs w:val="18"/>
    </w:rPr>
  </w:style>
  <w:style w:type="table" w:customStyle="1" w:styleId="1c">
    <w:name w:val="Сетка таблицы1"/>
    <w:basedOn w:val="a6"/>
    <w:next w:val="afff9"/>
    <w:uiPriority w:val="59"/>
    <w:rsid w:val="00150C34"/>
    <w:pPr>
      <w:spacing w:line="360" w:lineRule="auto"/>
      <w:ind w:firstLine="567"/>
      <w:jc w:val="both"/>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189542">
      <w:bodyDiv w:val="1"/>
      <w:marLeft w:val="0"/>
      <w:marRight w:val="0"/>
      <w:marTop w:val="0"/>
      <w:marBottom w:val="0"/>
      <w:divBdr>
        <w:top w:val="none" w:sz="0" w:space="0" w:color="auto"/>
        <w:left w:val="none" w:sz="0" w:space="0" w:color="auto"/>
        <w:bottom w:val="none" w:sz="0" w:space="0" w:color="auto"/>
        <w:right w:val="none" w:sz="0" w:space="0" w:color="auto"/>
      </w:divBdr>
    </w:div>
    <w:div w:id="227344723">
      <w:bodyDiv w:val="1"/>
      <w:marLeft w:val="0"/>
      <w:marRight w:val="0"/>
      <w:marTop w:val="0"/>
      <w:marBottom w:val="0"/>
      <w:divBdr>
        <w:top w:val="none" w:sz="0" w:space="0" w:color="auto"/>
        <w:left w:val="none" w:sz="0" w:space="0" w:color="auto"/>
        <w:bottom w:val="none" w:sz="0" w:space="0" w:color="auto"/>
        <w:right w:val="none" w:sz="0" w:space="0" w:color="auto"/>
      </w:divBdr>
    </w:div>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538399165">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8579354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116096032">
      <w:bodyDiv w:val="1"/>
      <w:marLeft w:val="0"/>
      <w:marRight w:val="0"/>
      <w:marTop w:val="0"/>
      <w:marBottom w:val="0"/>
      <w:divBdr>
        <w:top w:val="none" w:sz="0" w:space="0" w:color="auto"/>
        <w:left w:val="none" w:sz="0" w:space="0" w:color="auto"/>
        <w:bottom w:val="none" w:sz="0" w:space="0" w:color="auto"/>
        <w:right w:val="none" w:sz="0" w:space="0" w:color="auto"/>
      </w:divBdr>
    </w:div>
    <w:div w:id="1125387410">
      <w:bodyDiv w:val="1"/>
      <w:marLeft w:val="0"/>
      <w:marRight w:val="0"/>
      <w:marTop w:val="0"/>
      <w:marBottom w:val="0"/>
      <w:divBdr>
        <w:top w:val="none" w:sz="0" w:space="0" w:color="auto"/>
        <w:left w:val="none" w:sz="0" w:space="0" w:color="auto"/>
        <w:bottom w:val="none" w:sz="0" w:space="0" w:color="auto"/>
        <w:right w:val="none" w:sz="0" w:space="0" w:color="auto"/>
      </w:divBdr>
    </w:div>
    <w:div w:id="1129863049">
      <w:bodyDiv w:val="1"/>
      <w:marLeft w:val="0"/>
      <w:marRight w:val="0"/>
      <w:marTop w:val="0"/>
      <w:marBottom w:val="0"/>
      <w:divBdr>
        <w:top w:val="none" w:sz="0" w:space="0" w:color="auto"/>
        <w:left w:val="none" w:sz="0" w:space="0" w:color="auto"/>
        <w:bottom w:val="none" w:sz="0" w:space="0" w:color="auto"/>
        <w:right w:val="none" w:sz="0" w:space="0" w:color="auto"/>
      </w:divBdr>
    </w:div>
    <w:div w:id="1458724004">
      <w:bodyDiv w:val="1"/>
      <w:marLeft w:val="0"/>
      <w:marRight w:val="0"/>
      <w:marTop w:val="0"/>
      <w:marBottom w:val="0"/>
      <w:divBdr>
        <w:top w:val="none" w:sz="0" w:space="0" w:color="auto"/>
        <w:left w:val="none" w:sz="0" w:space="0" w:color="auto"/>
        <w:bottom w:val="none" w:sz="0" w:space="0" w:color="auto"/>
        <w:right w:val="none" w:sz="0" w:space="0" w:color="auto"/>
      </w:divBdr>
    </w:div>
    <w:div w:id="1587766835">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 w:id="1971595787">
      <w:bodyDiv w:val="1"/>
      <w:marLeft w:val="0"/>
      <w:marRight w:val="0"/>
      <w:marTop w:val="0"/>
      <w:marBottom w:val="0"/>
      <w:divBdr>
        <w:top w:val="none" w:sz="0" w:space="0" w:color="auto"/>
        <w:left w:val="none" w:sz="0" w:space="0" w:color="auto"/>
        <w:bottom w:val="none" w:sz="0" w:space="0" w:color="auto"/>
        <w:right w:val="none" w:sz="0" w:space="0" w:color="auto"/>
      </w:divBdr>
    </w:div>
    <w:div w:id="198955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info@atomproekt.com"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D64AB-AF71-411E-B81D-9FB19BBC9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68</Pages>
  <Words>24806</Words>
  <Characters>141398</Characters>
  <Application>Microsoft Office Word</Application>
  <DocSecurity>0</DocSecurity>
  <Lines>1178</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165873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286</cp:revision>
  <cp:lastPrinted>2014-07-28T06:28:00Z</cp:lastPrinted>
  <dcterms:created xsi:type="dcterms:W3CDTF">2014-07-23T13:09:00Z</dcterms:created>
  <dcterms:modified xsi:type="dcterms:W3CDTF">2014-10-08T11:28:00Z</dcterms:modified>
</cp:coreProperties>
</file>