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141"/>
        <w:tblW w:w="10173" w:type="dxa"/>
        <w:tblLook w:val="0000"/>
      </w:tblPr>
      <w:tblGrid>
        <w:gridCol w:w="4077"/>
        <w:gridCol w:w="6096"/>
      </w:tblGrid>
      <w:tr w:rsidR="00222C29" w:rsidRPr="00FC009D" w:rsidTr="00222C29">
        <w:trPr>
          <w:trHeight w:val="1135"/>
        </w:trPr>
        <w:tc>
          <w:tcPr>
            <w:tcW w:w="4077" w:type="dxa"/>
          </w:tcPr>
          <w:p w:rsidR="00222C29" w:rsidRPr="00FC009D" w:rsidRDefault="00222C29" w:rsidP="00222C29">
            <w:pPr>
              <w:rPr>
                <w:sz w:val="28"/>
                <w:szCs w:val="28"/>
              </w:rPr>
            </w:pPr>
          </w:p>
        </w:tc>
        <w:tc>
          <w:tcPr>
            <w:tcW w:w="6096" w:type="dxa"/>
          </w:tcPr>
          <w:p w:rsidR="00222C29" w:rsidRPr="00FC009D" w:rsidRDefault="00222C29" w:rsidP="00222C29">
            <w:pPr>
              <w:pStyle w:val="HTML"/>
              <w:tabs>
                <w:tab w:val="clear" w:pos="916"/>
                <w:tab w:val="clear" w:pos="1832"/>
                <w:tab w:val="clear" w:pos="2748"/>
                <w:tab w:val="clear" w:pos="3664"/>
                <w:tab w:val="clear" w:pos="4580"/>
                <w:tab w:val="clear" w:pos="5496"/>
                <w:tab w:val="left" w:pos="-117"/>
                <w:tab w:val="left" w:pos="6516"/>
              </w:tabs>
              <w:suppressAutoHyphens/>
              <w:ind w:firstLine="1168"/>
              <w:jc w:val="both"/>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Руководитель Департамента организации</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закупок</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________________/И. Н. Гердюков/</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FC009D" w:rsidRDefault="00222C29" w:rsidP="00222C29">
            <w:pPr>
              <w:pStyle w:val="HTML"/>
              <w:tabs>
                <w:tab w:val="clear" w:pos="916"/>
                <w:tab w:val="clear" w:pos="2748"/>
                <w:tab w:val="clear" w:pos="3664"/>
                <w:tab w:val="clear" w:pos="4580"/>
                <w:tab w:val="clear" w:pos="5496"/>
                <w:tab w:val="left" w:pos="1168"/>
                <w:tab w:val="left" w:pos="1735"/>
                <w:tab w:val="left" w:pos="6516"/>
              </w:tabs>
              <w:suppressAutoHyphens/>
              <w:ind w:firstLine="1168"/>
              <w:rPr>
                <w:rFonts w:ascii="Times New Roman" w:hAnsi="Times New Roman" w:cs="Times New Roman"/>
                <w:sz w:val="28"/>
                <w:szCs w:val="28"/>
              </w:rPr>
            </w:pPr>
            <w:r w:rsidRPr="00A8051D">
              <w:rPr>
                <w:rFonts w:ascii="Times New Roman" w:hAnsi="Times New Roman" w:cs="Times New Roman"/>
                <w:sz w:val="26"/>
                <w:szCs w:val="26"/>
              </w:rPr>
              <w:t>«______» ________________ 2015 г.</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Default="00C87330">
      <w:pPr>
        <w:jc w:val="center"/>
        <w:rPr>
          <w:bCs/>
          <w:sz w:val="28"/>
        </w:rPr>
      </w:pPr>
    </w:p>
    <w:p w:rsidR="00D05496" w:rsidRDefault="00D05496">
      <w:pPr>
        <w:jc w:val="center"/>
        <w:rPr>
          <w:bCs/>
          <w:sz w:val="28"/>
        </w:rPr>
      </w:pP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22C29" w:rsidRDefault="00683580" w:rsidP="00CA2886">
      <w:pPr>
        <w:jc w:val="center"/>
        <w:outlineLvl w:val="0"/>
        <w:rPr>
          <w:b/>
          <w:i/>
          <w:sz w:val="28"/>
          <w:szCs w:val="28"/>
        </w:rPr>
      </w:pPr>
      <w:bookmarkStart w:id="0" w:name="_Toc432404467"/>
      <w:bookmarkStart w:id="1" w:name="_Toc318103488"/>
      <w:r w:rsidRPr="00222C29">
        <w:rPr>
          <w:b/>
          <w:i/>
          <w:sz w:val="28"/>
          <w:szCs w:val="28"/>
        </w:rPr>
        <w:t>ДОКУМЕНТАЦИЯ ПО ЗАПРОСУ ПРЕДЛОЖЕНИЙ</w:t>
      </w:r>
      <w:bookmarkEnd w:id="0"/>
    </w:p>
    <w:p w:rsidR="00D05496" w:rsidRPr="00F84822" w:rsidRDefault="00D05496" w:rsidP="00F84822">
      <w:pPr>
        <w:jc w:val="center"/>
        <w:rPr>
          <w:rFonts w:eastAsia="Calibri"/>
          <w:spacing w:val="-6"/>
          <w:sz w:val="28"/>
          <w:szCs w:val="28"/>
          <w:lang w:eastAsia="en-US"/>
        </w:rPr>
      </w:pPr>
    </w:p>
    <w:p w:rsidR="00CA2886" w:rsidRPr="00FC009D" w:rsidRDefault="00D05496" w:rsidP="00E760C0">
      <w:pPr>
        <w:jc w:val="both"/>
        <w:rPr>
          <w:sz w:val="28"/>
          <w:szCs w:val="28"/>
        </w:rPr>
      </w:pPr>
      <w:r w:rsidRPr="00F84822">
        <w:rPr>
          <w:spacing w:val="-6"/>
          <w:sz w:val="28"/>
          <w:szCs w:val="28"/>
        </w:rPr>
        <w:t xml:space="preserve">Открытый одноэтапный запрос предложений </w:t>
      </w:r>
      <w:proofErr w:type="gramStart"/>
      <w:r w:rsidRPr="00F84822">
        <w:rPr>
          <w:spacing w:val="-6"/>
          <w:sz w:val="28"/>
          <w:szCs w:val="28"/>
        </w:rPr>
        <w:t>в электронной форме без квалификационного отбора</w:t>
      </w:r>
      <w:r w:rsidR="00F84822" w:rsidRPr="00F84822">
        <w:rPr>
          <w:spacing w:val="-6"/>
          <w:sz w:val="28"/>
          <w:szCs w:val="28"/>
        </w:rPr>
        <w:t xml:space="preserve"> на </w:t>
      </w:r>
      <w:r w:rsidR="009C1069" w:rsidRPr="009C1069">
        <w:rPr>
          <w:spacing w:val="-6"/>
          <w:sz w:val="28"/>
          <w:szCs w:val="28"/>
        </w:rPr>
        <w:t xml:space="preserve">право заключения договора </w:t>
      </w:r>
      <w:r w:rsidR="009C1069" w:rsidRPr="00A8051D">
        <w:rPr>
          <w:spacing w:val="-6"/>
          <w:sz w:val="28"/>
          <w:szCs w:val="28"/>
        </w:rPr>
        <w:t xml:space="preserve">на </w:t>
      </w:r>
      <w:r w:rsidR="002E3F3B">
        <w:rPr>
          <w:spacing w:val="-6"/>
          <w:sz w:val="28"/>
          <w:szCs w:val="28"/>
        </w:rPr>
        <w:t xml:space="preserve"> </w:t>
      </w:r>
      <w:r w:rsidR="004260F7" w:rsidRPr="004260F7">
        <w:rPr>
          <w:b/>
          <w:i/>
          <w:color w:val="000000"/>
          <w:sz w:val="28"/>
          <w:szCs w:val="28"/>
        </w:rPr>
        <w:t xml:space="preserve">оказание услуг по </w:t>
      </w:r>
      <w:r w:rsidR="00C15509">
        <w:rPr>
          <w:b/>
          <w:i/>
          <w:color w:val="000000"/>
          <w:sz w:val="28"/>
          <w:szCs w:val="28"/>
        </w:rPr>
        <w:t>техническому обслуживанию</w:t>
      </w:r>
      <w:proofErr w:type="gramEnd"/>
      <w:r w:rsidR="00C15509">
        <w:rPr>
          <w:b/>
          <w:i/>
          <w:color w:val="000000"/>
          <w:sz w:val="28"/>
          <w:szCs w:val="28"/>
        </w:rPr>
        <w:t xml:space="preserve"> </w:t>
      </w:r>
      <w:r w:rsidR="009743C6">
        <w:rPr>
          <w:b/>
          <w:i/>
          <w:color w:val="000000"/>
          <w:sz w:val="28"/>
          <w:szCs w:val="28"/>
        </w:rPr>
        <w:t xml:space="preserve">автомобиля </w:t>
      </w:r>
      <w:r w:rsidR="009743C6">
        <w:rPr>
          <w:b/>
          <w:i/>
          <w:color w:val="000000"/>
          <w:sz w:val="28"/>
          <w:szCs w:val="28"/>
          <w:lang w:val="en-US"/>
        </w:rPr>
        <w:t>Audi</w:t>
      </w:r>
      <w:r w:rsidR="009743C6" w:rsidRPr="009743C6">
        <w:rPr>
          <w:b/>
          <w:i/>
          <w:color w:val="000000"/>
          <w:sz w:val="28"/>
          <w:szCs w:val="28"/>
        </w:rPr>
        <w:t xml:space="preserve"> </w:t>
      </w:r>
      <w:r w:rsidR="009743C6">
        <w:rPr>
          <w:b/>
          <w:i/>
          <w:color w:val="000000"/>
          <w:sz w:val="28"/>
          <w:szCs w:val="28"/>
          <w:lang w:val="en-US"/>
        </w:rPr>
        <w:t>Q</w:t>
      </w:r>
      <w:r w:rsidR="009743C6" w:rsidRPr="009743C6">
        <w:rPr>
          <w:b/>
          <w:i/>
          <w:color w:val="000000"/>
          <w:sz w:val="28"/>
          <w:szCs w:val="28"/>
        </w:rPr>
        <w:t>7</w:t>
      </w:r>
      <w:r w:rsidR="002E3F3B" w:rsidRPr="002E3F3B">
        <w:rPr>
          <w:b/>
          <w:i/>
          <w:color w:val="000000"/>
          <w:sz w:val="28"/>
          <w:szCs w:val="28"/>
        </w:rPr>
        <w:t>.</w:t>
      </w:r>
    </w:p>
    <w:p w:rsidR="00CA2886" w:rsidRPr="00FC009D" w:rsidRDefault="00CA2886" w:rsidP="00CA2886">
      <w:pPr>
        <w:jc w:val="center"/>
        <w:rPr>
          <w:sz w:val="28"/>
          <w:szCs w:val="28"/>
        </w:rPr>
      </w:pPr>
    </w:p>
    <w:p w:rsidR="00CA2886" w:rsidRPr="00222C29" w:rsidRDefault="00CA2886" w:rsidP="00CA2886">
      <w:pPr>
        <w:jc w:val="center"/>
        <w:rPr>
          <w:b/>
          <w:i/>
          <w:caps/>
          <w:sz w:val="28"/>
          <w:szCs w:val="28"/>
        </w:rPr>
      </w:pPr>
      <w:r w:rsidRPr="00222C29">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6B6557" w:rsidRPr="00C15509" w:rsidRDefault="006B6557" w:rsidP="006B6557">
      <w:pPr>
        <w:jc w:val="center"/>
        <w:rPr>
          <w:b/>
          <w:i/>
          <w:lang w:val="en-US"/>
        </w:rPr>
      </w:pPr>
      <w:r>
        <w:rPr>
          <w:b/>
          <w:i/>
          <w:u w:val="single"/>
        </w:rPr>
        <w:t>от «</w:t>
      </w:r>
      <w:bookmarkStart w:id="2" w:name="_GoBack"/>
      <w:bookmarkEnd w:id="2"/>
      <w:r w:rsidR="00F52DC5">
        <w:rPr>
          <w:b/>
          <w:i/>
          <w:u w:val="single"/>
        </w:rPr>
        <w:t xml:space="preserve">   </w:t>
      </w:r>
      <w:r>
        <w:rPr>
          <w:b/>
          <w:i/>
          <w:u w:val="single"/>
        </w:rPr>
        <w:t xml:space="preserve">» </w:t>
      </w:r>
      <w:r w:rsidR="009B59E9">
        <w:rPr>
          <w:b/>
          <w:i/>
          <w:u w:val="single"/>
        </w:rPr>
        <w:t xml:space="preserve"> </w:t>
      </w:r>
      <w:r w:rsidR="004F4901">
        <w:rPr>
          <w:b/>
          <w:i/>
          <w:u w:val="single"/>
        </w:rPr>
        <w:t>ок</w:t>
      </w:r>
      <w:r w:rsidR="00461DB8">
        <w:rPr>
          <w:b/>
          <w:i/>
          <w:u w:val="single"/>
        </w:rPr>
        <w:t>тября</w:t>
      </w:r>
      <w:r w:rsidR="009B59E9">
        <w:rPr>
          <w:b/>
          <w:i/>
          <w:u w:val="single"/>
        </w:rPr>
        <w:t xml:space="preserve">  </w:t>
      </w:r>
      <w:r>
        <w:rPr>
          <w:b/>
          <w:i/>
          <w:u w:val="single"/>
        </w:rPr>
        <w:t xml:space="preserve">2015 года № </w:t>
      </w:r>
      <w:r w:rsidR="00F52DC5">
        <w:rPr>
          <w:b/>
          <w:i/>
          <w:u w:val="single"/>
        </w:rPr>
        <w:t>858</w:t>
      </w:r>
      <w:r w:rsidR="00C15509">
        <w:rPr>
          <w:b/>
          <w:i/>
          <w:u w:val="single"/>
          <w:lang w:val="en-US"/>
        </w:rPr>
        <w:t>2</w:t>
      </w:r>
      <w:r w:rsidR="009B59E9">
        <w:rPr>
          <w:b/>
          <w:i/>
          <w:u w:val="single"/>
        </w:rPr>
        <w:t>/</w:t>
      </w:r>
      <w:r w:rsidR="00F52DC5">
        <w:rPr>
          <w:b/>
          <w:i/>
          <w:u w:val="single"/>
        </w:rPr>
        <w:t>2</w:t>
      </w:r>
      <w:r w:rsidR="00C15509">
        <w:rPr>
          <w:b/>
          <w:i/>
          <w:u w:val="single"/>
          <w:lang w:val="en-US"/>
        </w:rPr>
        <w:t>1</w:t>
      </w:r>
      <w:r w:rsidR="009743C6">
        <w:rPr>
          <w:b/>
          <w:i/>
          <w:u w:val="single"/>
          <w:lang w:val="en-US"/>
        </w:rPr>
        <w:t>8</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Pr="00FC009D" w:rsidRDefault="00222C29"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F84822" w:rsidP="00CA2886">
      <w:pPr>
        <w:pStyle w:val="110"/>
        <w:keepNext w:val="0"/>
        <w:rPr>
          <w:b/>
          <w:snapToGrid/>
          <w:sz w:val="28"/>
          <w:szCs w:val="24"/>
        </w:rPr>
      </w:pPr>
      <w:r>
        <w:rPr>
          <w:snapToGrid/>
          <w:sz w:val="28"/>
          <w:szCs w:val="24"/>
        </w:rPr>
        <w:t>2015</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3" w:name="_Toc398564570"/>
      <w:bookmarkStart w:id="4" w:name="_Toc399408080"/>
      <w:bookmarkStart w:id="5" w:name="_Toc432404468"/>
      <w:r w:rsidRPr="00FC009D">
        <w:rPr>
          <w:b w:val="0"/>
          <w:snapToGrid/>
          <w:sz w:val="28"/>
          <w:szCs w:val="24"/>
        </w:rPr>
        <w:lastRenderedPageBreak/>
        <w:t>СОДЕРЖАНИЕ</w:t>
      </w:r>
      <w:bookmarkEnd w:id="1"/>
      <w:bookmarkEnd w:id="3"/>
      <w:bookmarkEnd w:id="4"/>
      <w:bookmarkEnd w:id="5"/>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4260F7" w:rsidRDefault="00D52DEA">
      <w:pPr>
        <w:pStyle w:val="15"/>
        <w:rPr>
          <w:rFonts w:asciiTheme="minorHAnsi" w:eastAsiaTheme="minorEastAsia" w:hAnsiTheme="minorHAnsi" w:cstheme="minorBidi"/>
          <w:sz w:val="22"/>
          <w:szCs w:val="22"/>
        </w:rPr>
      </w:pPr>
      <w:r w:rsidRPr="004A1A9E">
        <w:rPr>
          <w:bCs/>
          <w:szCs w:val="24"/>
        </w:rPr>
        <w:fldChar w:fldCharType="begin"/>
      </w:r>
      <w:r w:rsidR="00EA22EE" w:rsidRPr="00D17F36">
        <w:rPr>
          <w:bCs/>
          <w:szCs w:val="24"/>
        </w:rPr>
        <w:instrText xml:space="preserve"> TOC \o "1-3" \h \z \u </w:instrText>
      </w:r>
      <w:r w:rsidRPr="004A1A9E">
        <w:rPr>
          <w:bCs/>
          <w:szCs w:val="24"/>
        </w:rPr>
        <w:fldChar w:fldCharType="separate"/>
      </w:r>
      <w:hyperlink w:anchor="_Toc432404467" w:history="1">
        <w:r w:rsidR="004260F7" w:rsidRPr="00504EE4">
          <w:rPr>
            <w:rStyle w:val="afb"/>
            <w:b/>
            <w:i/>
          </w:rPr>
          <w:t>ДОКУМЕНТАЦИЯ ПО ЗАПРОСУ ПРЕДЛОЖЕНИЙ</w:t>
        </w:r>
        <w:r w:rsidR="004260F7">
          <w:rPr>
            <w:webHidden/>
          </w:rPr>
          <w:tab/>
        </w:r>
        <w:r>
          <w:rPr>
            <w:webHidden/>
          </w:rPr>
          <w:fldChar w:fldCharType="begin"/>
        </w:r>
        <w:r w:rsidR="004260F7">
          <w:rPr>
            <w:webHidden/>
          </w:rPr>
          <w:instrText xml:space="preserve"> PAGEREF _Toc432404467 \h </w:instrText>
        </w:r>
        <w:r>
          <w:rPr>
            <w:webHidden/>
          </w:rPr>
        </w:r>
        <w:r>
          <w:rPr>
            <w:webHidden/>
          </w:rPr>
          <w:fldChar w:fldCharType="separate"/>
        </w:r>
        <w:r w:rsidR="0070188F">
          <w:rPr>
            <w:webHidden/>
          </w:rPr>
          <w:t>1</w:t>
        </w:r>
        <w:r>
          <w:rPr>
            <w:webHidden/>
          </w:rPr>
          <w:fldChar w:fldCharType="end"/>
        </w:r>
      </w:hyperlink>
    </w:p>
    <w:p w:rsidR="004260F7" w:rsidRDefault="00D52DEA">
      <w:pPr>
        <w:pStyle w:val="15"/>
        <w:rPr>
          <w:rFonts w:asciiTheme="minorHAnsi" w:eastAsiaTheme="minorEastAsia" w:hAnsiTheme="minorHAnsi" w:cstheme="minorBidi"/>
          <w:sz w:val="22"/>
          <w:szCs w:val="22"/>
        </w:rPr>
      </w:pPr>
      <w:hyperlink w:anchor="_Toc432404468" w:history="1">
        <w:r w:rsidR="004260F7">
          <w:rPr>
            <w:rStyle w:val="afb"/>
          </w:rPr>
          <w:t>ИЗВЕЩЕ</w:t>
        </w:r>
        <w:r w:rsidR="004260F7" w:rsidRPr="00504EE4">
          <w:rPr>
            <w:rStyle w:val="afb"/>
          </w:rPr>
          <w:t>НИЕ</w:t>
        </w:r>
        <w:r w:rsidR="004260F7">
          <w:rPr>
            <w:webHidden/>
          </w:rPr>
          <w:tab/>
        </w:r>
        <w:r>
          <w:rPr>
            <w:webHidden/>
          </w:rPr>
          <w:fldChar w:fldCharType="begin"/>
        </w:r>
        <w:r w:rsidR="004260F7">
          <w:rPr>
            <w:webHidden/>
          </w:rPr>
          <w:instrText xml:space="preserve"> PAGEREF _Toc432404468 \h </w:instrText>
        </w:r>
        <w:r>
          <w:rPr>
            <w:webHidden/>
          </w:rPr>
        </w:r>
        <w:r>
          <w:rPr>
            <w:webHidden/>
          </w:rPr>
          <w:fldChar w:fldCharType="separate"/>
        </w:r>
        <w:r w:rsidR="0070188F">
          <w:rPr>
            <w:webHidden/>
          </w:rPr>
          <w:t>2</w:t>
        </w:r>
        <w:r>
          <w:rPr>
            <w:webHidden/>
          </w:rPr>
          <w:fldChar w:fldCharType="end"/>
        </w:r>
      </w:hyperlink>
    </w:p>
    <w:p w:rsidR="004260F7" w:rsidRDefault="00D52DEA">
      <w:pPr>
        <w:pStyle w:val="15"/>
        <w:rPr>
          <w:rFonts w:asciiTheme="minorHAnsi" w:eastAsiaTheme="minorEastAsia" w:hAnsiTheme="minorHAnsi" w:cstheme="minorBidi"/>
          <w:sz w:val="22"/>
          <w:szCs w:val="22"/>
        </w:rPr>
      </w:pPr>
      <w:hyperlink w:anchor="_Toc432404469" w:history="1">
        <w:r w:rsidR="004260F7" w:rsidRPr="00504EE4">
          <w:rPr>
            <w:rStyle w:val="afb"/>
            <w:b/>
          </w:rPr>
          <w:t>ЧАСТЬ 1</w:t>
        </w:r>
        <w:r w:rsidR="004260F7">
          <w:rPr>
            <w:webHidden/>
          </w:rPr>
          <w:tab/>
        </w:r>
        <w:r>
          <w:rPr>
            <w:webHidden/>
          </w:rPr>
          <w:fldChar w:fldCharType="begin"/>
        </w:r>
        <w:r w:rsidR="004260F7">
          <w:rPr>
            <w:webHidden/>
          </w:rPr>
          <w:instrText xml:space="preserve"> PAGEREF _Toc432404469 \h </w:instrText>
        </w:r>
        <w:r>
          <w:rPr>
            <w:webHidden/>
          </w:rPr>
        </w:r>
        <w:r>
          <w:rPr>
            <w:webHidden/>
          </w:rPr>
          <w:fldChar w:fldCharType="separate"/>
        </w:r>
        <w:r w:rsidR="0070188F">
          <w:rPr>
            <w:webHidden/>
          </w:rPr>
          <w:t>3</w:t>
        </w:r>
        <w:r>
          <w:rPr>
            <w:webHidden/>
          </w:rPr>
          <w:fldChar w:fldCharType="end"/>
        </w:r>
      </w:hyperlink>
    </w:p>
    <w:p w:rsidR="004260F7" w:rsidRDefault="00D52DEA">
      <w:pPr>
        <w:pStyle w:val="15"/>
        <w:rPr>
          <w:rFonts w:asciiTheme="minorHAnsi" w:eastAsiaTheme="minorEastAsia" w:hAnsiTheme="minorHAnsi" w:cstheme="minorBidi"/>
          <w:sz w:val="22"/>
          <w:szCs w:val="22"/>
        </w:rPr>
      </w:pPr>
      <w:hyperlink w:anchor="_Toc432404470" w:history="1">
        <w:r w:rsidR="004260F7" w:rsidRPr="00504EE4">
          <w:rPr>
            <w:rStyle w:val="afb"/>
          </w:rPr>
          <w:t>2.</w:t>
        </w:r>
        <w:r w:rsidR="004260F7">
          <w:rPr>
            <w:rFonts w:asciiTheme="minorHAnsi" w:eastAsiaTheme="minorEastAsia" w:hAnsiTheme="minorHAnsi" w:cstheme="minorBidi"/>
            <w:sz w:val="22"/>
            <w:szCs w:val="22"/>
          </w:rPr>
          <w:tab/>
        </w:r>
        <w:r w:rsidR="004260F7" w:rsidRPr="00504EE4">
          <w:rPr>
            <w:rStyle w:val="afb"/>
          </w:rPr>
          <w:t>ТРЕБОВАНИЯ. ДОКУМЕНТЫ. СОСТАВ ЗАЯВКИ НА УЧАСТИЕ В ЗАПРОСЕ ПРЕДЛОЖЕНИЙ.</w:t>
        </w:r>
        <w:r w:rsidR="004260F7">
          <w:rPr>
            <w:webHidden/>
          </w:rPr>
          <w:tab/>
        </w:r>
        <w:r>
          <w:rPr>
            <w:webHidden/>
          </w:rPr>
          <w:fldChar w:fldCharType="begin"/>
        </w:r>
        <w:r w:rsidR="004260F7">
          <w:rPr>
            <w:webHidden/>
          </w:rPr>
          <w:instrText xml:space="preserve"> PAGEREF _Toc432404470 \h </w:instrText>
        </w:r>
        <w:r>
          <w:rPr>
            <w:webHidden/>
          </w:rPr>
        </w:r>
        <w:r>
          <w:rPr>
            <w:webHidden/>
          </w:rPr>
          <w:fldChar w:fldCharType="separate"/>
        </w:r>
        <w:r w:rsidR="0070188F">
          <w:rPr>
            <w:webHidden/>
          </w:rPr>
          <w:t>3</w:t>
        </w:r>
        <w:r>
          <w:rPr>
            <w:webHidden/>
          </w:rPr>
          <w:fldChar w:fldCharType="end"/>
        </w:r>
      </w:hyperlink>
    </w:p>
    <w:p w:rsidR="004260F7" w:rsidRDefault="00D52DEA">
      <w:pPr>
        <w:pStyle w:val="15"/>
        <w:rPr>
          <w:rFonts w:asciiTheme="minorHAnsi" w:eastAsiaTheme="minorEastAsia" w:hAnsiTheme="minorHAnsi" w:cstheme="minorBidi"/>
          <w:sz w:val="22"/>
          <w:szCs w:val="22"/>
        </w:rPr>
      </w:pPr>
      <w:hyperlink w:anchor="_Toc432404471" w:history="1">
        <w:r w:rsidR="004260F7" w:rsidRPr="00504EE4">
          <w:rPr>
            <w:rStyle w:val="afb"/>
          </w:rPr>
          <w:t>2.1.</w:t>
        </w:r>
        <w:r w:rsidR="004260F7">
          <w:rPr>
            <w:rFonts w:asciiTheme="minorHAnsi" w:eastAsiaTheme="minorEastAsia" w:hAnsiTheme="minorHAnsi" w:cstheme="minorBidi"/>
            <w:sz w:val="22"/>
            <w:szCs w:val="22"/>
          </w:rPr>
          <w:tab/>
        </w:r>
        <w:r w:rsidR="004260F7" w:rsidRPr="00504EE4">
          <w:rPr>
            <w:rStyle w:val="afb"/>
          </w:rPr>
          <w:t>ТРЕБОВАНИЯ. ДОКУМЕНТЫ, ПОДТВЕРЖДАЮЩИЕ СООТВЕТСТВИЕ УСТАНОВЛЕННЫМ ТРЕБОВАНИЯМ.</w:t>
        </w:r>
        <w:r w:rsidR="004260F7">
          <w:rPr>
            <w:webHidden/>
          </w:rPr>
          <w:tab/>
        </w:r>
        <w:r>
          <w:rPr>
            <w:webHidden/>
          </w:rPr>
          <w:fldChar w:fldCharType="begin"/>
        </w:r>
        <w:r w:rsidR="004260F7">
          <w:rPr>
            <w:webHidden/>
          </w:rPr>
          <w:instrText xml:space="preserve"> PAGEREF _Toc432404471 \h </w:instrText>
        </w:r>
        <w:r>
          <w:rPr>
            <w:webHidden/>
          </w:rPr>
        </w:r>
        <w:r>
          <w:rPr>
            <w:webHidden/>
          </w:rPr>
          <w:fldChar w:fldCharType="separate"/>
        </w:r>
        <w:r w:rsidR="0070188F">
          <w:rPr>
            <w:webHidden/>
          </w:rPr>
          <w:t>3</w:t>
        </w:r>
        <w:r>
          <w:rPr>
            <w:webHidden/>
          </w:rPr>
          <w:fldChar w:fldCharType="end"/>
        </w:r>
      </w:hyperlink>
    </w:p>
    <w:p w:rsidR="004260F7" w:rsidRDefault="00D52DEA">
      <w:pPr>
        <w:pStyle w:val="15"/>
        <w:tabs>
          <w:tab w:val="left" w:pos="1134"/>
        </w:tabs>
        <w:rPr>
          <w:rFonts w:asciiTheme="minorHAnsi" w:eastAsiaTheme="minorEastAsia" w:hAnsiTheme="minorHAnsi" w:cstheme="minorBidi"/>
          <w:sz w:val="22"/>
          <w:szCs w:val="22"/>
        </w:rPr>
      </w:pPr>
      <w:hyperlink w:anchor="_Toc432404472" w:history="1">
        <w:r w:rsidR="004260F7" w:rsidRPr="00504EE4">
          <w:rPr>
            <w:rStyle w:val="afb"/>
          </w:rPr>
          <w:t>2.1.1.</w:t>
        </w:r>
        <w:r w:rsidR="004260F7">
          <w:rPr>
            <w:rFonts w:asciiTheme="minorHAnsi" w:eastAsiaTheme="minorEastAsia" w:hAnsiTheme="minorHAnsi" w:cstheme="minorBidi"/>
            <w:sz w:val="22"/>
            <w:szCs w:val="22"/>
          </w:rPr>
          <w:tab/>
        </w:r>
        <w:r w:rsidR="004260F7" w:rsidRPr="00504EE4">
          <w:rPr>
            <w:rStyle w:val="afb"/>
          </w:rPr>
          <w:t>Требования к участникам запроса предложений, соисполнителям</w:t>
        </w:r>
        <w:r w:rsidR="004260F7">
          <w:rPr>
            <w:webHidden/>
          </w:rPr>
          <w:tab/>
        </w:r>
        <w:r>
          <w:rPr>
            <w:webHidden/>
          </w:rPr>
          <w:fldChar w:fldCharType="begin"/>
        </w:r>
        <w:r w:rsidR="004260F7">
          <w:rPr>
            <w:webHidden/>
          </w:rPr>
          <w:instrText xml:space="preserve"> PAGEREF _Toc432404472 \h </w:instrText>
        </w:r>
        <w:r>
          <w:rPr>
            <w:webHidden/>
          </w:rPr>
        </w:r>
        <w:r>
          <w:rPr>
            <w:webHidden/>
          </w:rPr>
          <w:fldChar w:fldCharType="separate"/>
        </w:r>
        <w:r w:rsidR="0070188F">
          <w:rPr>
            <w:webHidden/>
          </w:rPr>
          <w:t>3</w:t>
        </w:r>
        <w:r>
          <w:rPr>
            <w:webHidden/>
          </w:rPr>
          <w:fldChar w:fldCharType="end"/>
        </w:r>
      </w:hyperlink>
    </w:p>
    <w:p w:rsidR="004260F7" w:rsidRDefault="00D52DEA">
      <w:pPr>
        <w:pStyle w:val="15"/>
        <w:tabs>
          <w:tab w:val="left" w:pos="1134"/>
        </w:tabs>
        <w:rPr>
          <w:rFonts w:asciiTheme="minorHAnsi" w:eastAsiaTheme="minorEastAsia" w:hAnsiTheme="minorHAnsi" w:cstheme="minorBidi"/>
          <w:sz w:val="22"/>
          <w:szCs w:val="22"/>
        </w:rPr>
      </w:pPr>
      <w:hyperlink w:anchor="_Toc432404473" w:history="1">
        <w:r w:rsidR="004260F7" w:rsidRPr="00504EE4">
          <w:rPr>
            <w:rStyle w:val="afb"/>
          </w:rPr>
          <w:t>2.1.2.</w:t>
        </w:r>
        <w:r w:rsidR="004260F7">
          <w:rPr>
            <w:rFonts w:asciiTheme="minorHAnsi" w:eastAsiaTheme="minorEastAsia" w:hAnsiTheme="minorHAnsi" w:cstheme="minorBidi"/>
            <w:sz w:val="22"/>
            <w:szCs w:val="22"/>
          </w:rPr>
          <w:tab/>
        </w:r>
        <w:r w:rsidR="004260F7" w:rsidRPr="00504EE4">
          <w:rPr>
            <w:rStyle w:val="afb"/>
          </w:rPr>
          <w:t>Требования к продукции</w:t>
        </w:r>
        <w:r w:rsidR="004260F7">
          <w:rPr>
            <w:webHidden/>
          </w:rPr>
          <w:tab/>
        </w:r>
        <w:r>
          <w:rPr>
            <w:webHidden/>
          </w:rPr>
          <w:fldChar w:fldCharType="begin"/>
        </w:r>
        <w:r w:rsidR="004260F7">
          <w:rPr>
            <w:webHidden/>
          </w:rPr>
          <w:instrText xml:space="preserve"> PAGEREF _Toc432404473 \h </w:instrText>
        </w:r>
        <w:r>
          <w:rPr>
            <w:webHidden/>
          </w:rPr>
        </w:r>
        <w:r>
          <w:rPr>
            <w:webHidden/>
          </w:rPr>
          <w:fldChar w:fldCharType="separate"/>
        </w:r>
        <w:r w:rsidR="0070188F">
          <w:rPr>
            <w:webHidden/>
          </w:rPr>
          <w:t>7</w:t>
        </w:r>
        <w:r>
          <w:rPr>
            <w:webHidden/>
          </w:rPr>
          <w:fldChar w:fldCharType="end"/>
        </w:r>
      </w:hyperlink>
    </w:p>
    <w:p w:rsidR="004260F7" w:rsidRDefault="00D52DEA">
      <w:pPr>
        <w:pStyle w:val="15"/>
        <w:rPr>
          <w:rFonts w:asciiTheme="minorHAnsi" w:eastAsiaTheme="minorEastAsia" w:hAnsiTheme="minorHAnsi" w:cstheme="minorBidi"/>
          <w:sz w:val="22"/>
          <w:szCs w:val="22"/>
        </w:rPr>
      </w:pPr>
      <w:hyperlink w:anchor="_Toc432404474" w:history="1">
        <w:r w:rsidR="004260F7" w:rsidRPr="00504EE4">
          <w:rPr>
            <w:rStyle w:val="afb"/>
          </w:rPr>
          <w:t>2.2.</w:t>
        </w:r>
        <w:r w:rsidR="004260F7">
          <w:rPr>
            <w:rFonts w:asciiTheme="minorHAnsi" w:eastAsiaTheme="minorEastAsia" w:hAnsiTheme="minorHAnsi" w:cstheme="minorBidi"/>
            <w:sz w:val="22"/>
            <w:szCs w:val="22"/>
          </w:rPr>
          <w:tab/>
        </w:r>
        <w:r w:rsidR="004260F7" w:rsidRPr="00504EE4">
          <w:rPr>
            <w:rStyle w:val="afb"/>
          </w:rPr>
          <w:t>СОСТАВ ЗАЯВКИ НА УЧАСТИЕ В ЗАПРОСЕ ПРЕДЛОЖЕНИЙ.</w:t>
        </w:r>
        <w:r w:rsidR="004260F7">
          <w:rPr>
            <w:webHidden/>
          </w:rPr>
          <w:tab/>
        </w:r>
        <w:r>
          <w:rPr>
            <w:webHidden/>
          </w:rPr>
          <w:fldChar w:fldCharType="begin"/>
        </w:r>
        <w:r w:rsidR="004260F7">
          <w:rPr>
            <w:webHidden/>
          </w:rPr>
          <w:instrText xml:space="preserve"> PAGEREF _Toc432404474 \h </w:instrText>
        </w:r>
        <w:r>
          <w:rPr>
            <w:webHidden/>
          </w:rPr>
        </w:r>
        <w:r>
          <w:rPr>
            <w:webHidden/>
          </w:rPr>
          <w:fldChar w:fldCharType="separate"/>
        </w:r>
        <w:r w:rsidR="0070188F">
          <w:rPr>
            <w:webHidden/>
          </w:rPr>
          <w:t>8</w:t>
        </w:r>
        <w:r>
          <w:rPr>
            <w:webHidden/>
          </w:rPr>
          <w:fldChar w:fldCharType="end"/>
        </w:r>
      </w:hyperlink>
    </w:p>
    <w:p w:rsidR="004260F7" w:rsidRDefault="00D52DEA">
      <w:pPr>
        <w:pStyle w:val="15"/>
        <w:rPr>
          <w:rFonts w:asciiTheme="minorHAnsi" w:eastAsiaTheme="minorEastAsia" w:hAnsiTheme="minorHAnsi" w:cstheme="minorBidi"/>
          <w:sz w:val="22"/>
          <w:szCs w:val="22"/>
        </w:rPr>
      </w:pPr>
      <w:hyperlink w:anchor="_Toc432404475" w:history="1">
        <w:r w:rsidR="004260F7" w:rsidRPr="00504EE4">
          <w:rPr>
            <w:rStyle w:val="afb"/>
          </w:rPr>
          <w:t>3.</w:t>
        </w:r>
        <w:r w:rsidR="004260F7">
          <w:rPr>
            <w:rFonts w:asciiTheme="minorHAnsi" w:eastAsiaTheme="minorEastAsia" w:hAnsiTheme="minorHAnsi" w:cstheme="minorBidi"/>
            <w:sz w:val="22"/>
            <w:szCs w:val="22"/>
          </w:rPr>
          <w:tab/>
        </w:r>
        <w:r w:rsidR="004260F7" w:rsidRPr="00504EE4">
          <w:rPr>
            <w:rStyle w:val="afb"/>
          </w:rPr>
          <w:t>МЕТОДИКА РАСЧЕТА ОБЕСПЕЧЕННОСТИ ФИНАНСОВЫМИ РЕСУРСАМИ УЧАСТНИКОВ ЗАПРОСА ПРЕДЛОЖЕНИЙ</w:t>
        </w:r>
        <w:r w:rsidR="004260F7">
          <w:rPr>
            <w:webHidden/>
          </w:rPr>
          <w:tab/>
        </w:r>
        <w:r>
          <w:rPr>
            <w:webHidden/>
          </w:rPr>
          <w:fldChar w:fldCharType="begin"/>
        </w:r>
        <w:r w:rsidR="004260F7">
          <w:rPr>
            <w:webHidden/>
          </w:rPr>
          <w:instrText xml:space="preserve"> PAGEREF _Toc432404475 \h </w:instrText>
        </w:r>
        <w:r>
          <w:rPr>
            <w:webHidden/>
          </w:rPr>
        </w:r>
        <w:r>
          <w:rPr>
            <w:webHidden/>
          </w:rPr>
          <w:fldChar w:fldCharType="separate"/>
        </w:r>
        <w:r w:rsidR="0070188F">
          <w:rPr>
            <w:webHidden/>
          </w:rPr>
          <w:t>10</w:t>
        </w:r>
        <w:r>
          <w:rPr>
            <w:webHidden/>
          </w:rPr>
          <w:fldChar w:fldCharType="end"/>
        </w:r>
      </w:hyperlink>
    </w:p>
    <w:p w:rsidR="004260F7" w:rsidRDefault="00D52DEA">
      <w:pPr>
        <w:pStyle w:val="15"/>
        <w:rPr>
          <w:rFonts w:asciiTheme="minorHAnsi" w:eastAsiaTheme="minorEastAsia" w:hAnsiTheme="minorHAnsi" w:cstheme="minorBidi"/>
          <w:sz w:val="22"/>
          <w:szCs w:val="22"/>
        </w:rPr>
      </w:pPr>
      <w:hyperlink w:anchor="_Toc432404476" w:history="1">
        <w:r w:rsidR="004260F7" w:rsidRPr="00504EE4">
          <w:rPr>
            <w:rStyle w:val="afb"/>
          </w:rPr>
          <w:t>4.</w:t>
        </w:r>
        <w:r w:rsidR="004260F7">
          <w:rPr>
            <w:rFonts w:asciiTheme="minorHAnsi" w:eastAsiaTheme="minorEastAsia" w:hAnsiTheme="minorHAnsi" w:cstheme="minorBidi"/>
            <w:sz w:val="22"/>
            <w:szCs w:val="22"/>
          </w:rPr>
          <w:tab/>
        </w:r>
        <w:r w:rsidR="004260F7" w:rsidRPr="00504EE4">
          <w:rPr>
            <w:rStyle w:val="afb"/>
          </w:rPr>
          <w:t>КРИТЕРИИ И МЕТОДИКА ОЦЕНКИ ЗАЯВОК НА УЧАСТИЕ В ЗАПРОСЕ ПРЕДЛОЖЕНИЙ</w:t>
        </w:r>
        <w:r w:rsidR="004260F7">
          <w:rPr>
            <w:webHidden/>
          </w:rPr>
          <w:tab/>
        </w:r>
        <w:r>
          <w:rPr>
            <w:webHidden/>
          </w:rPr>
          <w:fldChar w:fldCharType="begin"/>
        </w:r>
        <w:r w:rsidR="004260F7">
          <w:rPr>
            <w:webHidden/>
          </w:rPr>
          <w:instrText xml:space="preserve"> PAGEREF _Toc432404476 \h </w:instrText>
        </w:r>
        <w:r>
          <w:rPr>
            <w:webHidden/>
          </w:rPr>
        </w:r>
        <w:r>
          <w:rPr>
            <w:webHidden/>
          </w:rPr>
          <w:fldChar w:fldCharType="separate"/>
        </w:r>
        <w:r w:rsidR="0070188F">
          <w:rPr>
            <w:webHidden/>
          </w:rPr>
          <w:t>17</w:t>
        </w:r>
        <w:r>
          <w:rPr>
            <w:webHidden/>
          </w:rPr>
          <w:fldChar w:fldCharType="end"/>
        </w:r>
      </w:hyperlink>
    </w:p>
    <w:p w:rsidR="004260F7" w:rsidRDefault="00D52DEA">
      <w:pPr>
        <w:pStyle w:val="3a"/>
        <w:tabs>
          <w:tab w:val="left" w:pos="1134"/>
          <w:tab w:val="right" w:leader="dot" w:pos="10338"/>
        </w:tabs>
        <w:rPr>
          <w:rFonts w:asciiTheme="minorHAnsi" w:eastAsiaTheme="minorEastAsia" w:hAnsiTheme="minorHAnsi" w:cstheme="minorBidi"/>
          <w:noProof/>
          <w:sz w:val="22"/>
          <w:szCs w:val="22"/>
        </w:rPr>
      </w:pPr>
      <w:hyperlink w:anchor="_Toc432404477" w:history="1">
        <w:r w:rsidR="004260F7" w:rsidRPr="00504EE4">
          <w:rPr>
            <w:rStyle w:val="afb"/>
            <w:bCs/>
            <w:iCs/>
            <w:noProof/>
          </w:rPr>
          <w:t>4.1.</w:t>
        </w:r>
        <w:r w:rsidR="004260F7">
          <w:rPr>
            <w:rFonts w:asciiTheme="minorHAnsi" w:eastAsiaTheme="minorEastAsia" w:hAnsiTheme="minorHAnsi" w:cstheme="minorBidi"/>
            <w:noProof/>
            <w:sz w:val="22"/>
            <w:szCs w:val="22"/>
          </w:rPr>
          <w:tab/>
        </w:r>
        <w:r w:rsidR="004260F7" w:rsidRPr="00504EE4">
          <w:rPr>
            <w:rStyle w:val="afb"/>
            <w:bCs/>
            <w:iCs/>
            <w:noProof/>
          </w:rPr>
          <w:t>Критерии оценки и их значимость</w:t>
        </w:r>
        <w:r w:rsidR="004260F7">
          <w:rPr>
            <w:noProof/>
            <w:webHidden/>
          </w:rPr>
          <w:tab/>
        </w:r>
        <w:r>
          <w:rPr>
            <w:noProof/>
            <w:webHidden/>
          </w:rPr>
          <w:fldChar w:fldCharType="begin"/>
        </w:r>
        <w:r w:rsidR="004260F7">
          <w:rPr>
            <w:noProof/>
            <w:webHidden/>
          </w:rPr>
          <w:instrText xml:space="preserve"> PAGEREF _Toc432404477 \h </w:instrText>
        </w:r>
        <w:r>
          <w:rPr>
            <w:noProof/>
            <w:webHidden/>
          </w:rPr>
        </w:r>
        <w:r>
          <w:rPr>
            <w:noProof/>
            <w:webHidden/>
          </w:rPr>
          <w:fldChar w:fldCharType="separate"/>
        </w:r>
        <w:r w:rsidR="0070188F">
          <w:rPr>
            <w:noProof/>
            <w:webHidden/>
          </w:rPr>
          <w:t>17</w:t>
        </w:r>
        <w:r>
          <w:rPr>
            <w:noProof/>
            <w:webHidden/>
          </w:rPr>
          <w:fldChar w:fldCharType="end"/>
        </w:r>
      </w:hyperlink>
    </w:p>
    <w:p w:rsidR="004260F7" w:rsidRDefault="00D52DEA">
      <w:pPr>
        <w:pStyle w:val="3a"/>
        <w:tabs>
          <w:tab w:val="left" w:pos="1134"/>
          <w:tab w:val="right" w:leader="dot" w:pos="10338"/>
        </w:tabs>
        <w:rPr>
          <w:rFonts w:asciiTheme="minorHAnsi" w:eastAsiaTheme="minorEastAsia" w:hAnsiTheme="minorHAnsi" w:cstheme="minorBidi"/>
          <w:noProof/>
          <w:sz w:val="22"/>
          <w:szCs w:val="22"/>
        </w:rPr>
      </w:pPr>
      <w:hyperlink w:anchor="_Toc432404478" w:history="1">
        <w:r w:rsidR="004260F7" w:rsidRPr="00504EE4">
          <w:rPr>
            <w:rStyle w:val="afb"/>
            <w:bCs/>
            <w:iCs/>
            <w:noProof/>
          </w:rPr>
          <w:t>4.2.</w:t>
        </w:r>
        <w:r w:rsidR="004260F7">
          <w:rPr>
            <w:rFonts w:asciiTheme="minorHAnsi" w:eastAsiaTheme="minorEastAsia" w:hAnsiTheme="minorHAnsi" w:cstheme="minorBidi"/>
            <w:noProof/>
            <w:sz w:val="22"/>
            <w:szCs w:val="22"/>
          </w:rPr>
          <w:tab/>
        </w:r>
        <w:r w:rsidR="004260F7" w:rsidRPr="00504EE4">
          <w:rPr>
            <w:rStyle w:val="afb"/>
            <w:bCs/>
            <w:iCs/>
            <w:noProof/>
          </w:rPr>
          <w:t>Методика оценки заявок</w:t>
        </w:r>
        <w:r w:rsidR="004260F7">
          <w:rPr>
            <w:noProof/>
            <w:webHidden/>
          </w:rPr>
          <w:tab/>
        </w:r>
        <w:r>
          <w:rPr>
            <w:noProof/>
            <w:webHidden/>
          </w:rPr>
          <w:fldChar w:fldCharType="begin"/>
        </w:r>
        <w:r w:rsidR="004260F7">
          <w:rPr>
            <w:noProof/>
            <w:webHidden/>
          </w:rPr>
          <w:instrText xml:space="preserve"> PAGEREF _Toc432404478 \h </w:instrText>
        </w:r>
        <w:r>
          <w:rPr>
            <w:noProof/>
            <w:webHidden/>
          </w:rPr>
        </w:r>
        <w:r>
          <w:rPr>
            <w:noProof/>
            <w:webHidden/>
          </w:rPr>
          <w:fldChar w:fldCharType="separate"/>
        </w:r>
        <w:r w:rsidR="0070188F">
          <w:rPr>
            <w:noProof/>
            <w:webHidden/>
          </w:rPr>
          <w:t>17</w:t>
        </w:r>
        <w:r>
          <w:rPr>
            <w:noProof/>
            <w:webHidden/>
          </w:rPr>
          <w:fldChar w:fldCharType="end"/>
        </w:r>
      </w:hyperlink>
    </w:p>
    <w:p w:rsidR="004260F7" w:rsidRDefault="00D52DEA">
      <w:pPr>
        <w:pStyle w:val="15"/>
        <w:rPr>
          <w:rFonts w:asciiTheme="minorHAnsi" w:eastAsiaTheme="minorEastAsia" w:hAnsiTheme="minorHAnsi" w:cstheme="minorBidi"/>
          <w:sz w:val="22"/>
          <w:szCs w:val="22"/>
        </w:rPr>
      </w:pPr>
      <w:hyperlink w:anchor="_Toc432404479" w:history="1">
        <w:r w:rsidR="004260F7" w:rsidRPr="00504EE4">
          <w:rPr>
            <w:rStyle w:val="afb"/>
          </w:rPr>
          <w:t>5.</w:t>
        </w:r>
        <w:r w:rsidR="004260F7">
          <w:rPr>
            <w:rFonts w:asciiTheme="minorHAnsi" w:eastAsiaTheme="minorEastAsia" w:hAnsiTheme="minorHAnsi" w:cstheme="minorBidi"/>
            <w:sz w:val="22"/>
            <w:szCs w:val="22"/>
          </w:rPr>
          <w:tab/>
        </w:r>
        <w:r w:rsidR="004260F7" w:rsidRPr="00504EE4">
          <w:rPr>
            <w:rStyle w:val="afb"/>
          </w:rPr>
          <w:t>ОБРАЗЦЫ ФОРМ ОСНОВНЫХ ДОКУМЕНТОВ</w:t>
        </w:r>
        <w:r w:rsidR="004260F7">
          <w:rPr>
            <w:webHidden/>
          </w:rPr>
          <w:tab/>
        </w:r>
        <w:r>
          <w:rPr>
            <w:webHidden/>
          </w:rPr>
          <w:fldChar w:fldCharType="begin"/>
        </w:r>
        <w:r w:rsidR="004260F7">
          <w:rPr>
            <w:webHidden/>
          </w:rPr>
          <w:instrText xml:space="preserve"> PAGEREF _Toc432404479 \h </w:instrText>
        </w:r>
        <w:r>
          <w:rPr>
            <w:webHidden/>
          </w:rPr>
        </w:r>
        <w:r>
          <w:rPr>
            <w:webHidden/>
          </w:rPr>
          <w:fldChar w:fldCharType="separate"/>
        </w:r>
        <w:r w:rsidR="0070188F">
          <w:rPr>
            <w:webHidden/>
          </w:rPr>
          <w:t>20</w:t>
        </w:r>
        <w:r>
          <w:rPr>
            <w:webHidden/>
          </w:rPr>
          <w:fldChar w:fldCharType="end"/>
        </w:r>
      </w:hyperlink>
    </w:p>
    <w:p w:rsidR="004260F7" w:rsidRDefault="00D52DEA">
      <w:pPr>
        <w:pStyle w:val="15"/>
        <w:rPr>
          <w:rFonts w:asciiTheme="minorHAnsi" w:eastAsiaTheme="minorEastAsia" w:hAnsiTheme="minorHAnsi" w:cstheme="minorBidi"/>
          <w:sz w:val="22"/>
          <w:szCs w:val="22"/>
        </w:rPr>
      </w:pPr>
      <w:hyperlink w:anchor="_Toc432404480" w:history="1">
        <w:r w:rsidR="004260F7" w:rsidRPr="00504EE4">
          <w:rPr>
            <w:rStyle w:val="afb"/>
          </w:rPr>
          <w:t>5.1.</w:t>
        </w:r>
        <w:r w:rsidR="004260F7">
          <w:rPr>
            <w:rFonts w:asciiTheme="minorHAnsi" w:eastAsiaTheme="minorEastAsia" w:hAnsiTheme="minorHAnsi" w:cstheme="minorBidi"/>
            <w:sz w:val="22"/>
            <w:szCs w:val="22"/>
          </w:rPr>
          <w:tab/>
        </w:r>
        <w:r w:rsidR="004260F7" w:rsidRPr="00504EE4">
          <w:rPr>
            <w:rStyle w:val="afb"/>
          </w:rPr>
          <w:t>Образцы форм основных документов, включаемых в заявку на участие в запросе предложений</w:t>
        </w:r>
        <w:r w:rsidR="004260F7">
          <w:rPr>
            <w:webHidden/>
          </w:rPr>
          <w:tab/>
        </w:r>
        <w:r>
          <w:rPr>
            <w:webHidden/>
          </w:rPr>
          <w:fldChar w:fldCharType="begin"/>
        </w:r>
        <w:r w:rsidR="004260F7">
          <w:rPr>
            <w:webHidden/>
          </w:rPr>
          <w:instrText xml:space="preserve"> PAGEREF _Toc432404480 \h </w:instrText>
        </w:r>
        <w:r>
          <w:rPr>
            <w:webHidden/>
          </w:rPr>
        </w:r>
        <w:r>
          <w:rPr>
            <w:webHidden/>
          </w:rPr>
          <w:fldChar w:fldCharType="separate"/>
        </w:r>
        <w:r w:rsidR="0070188F">
          <w:rPr>
            <w:webHidden/>
          </w:rPr>
          <w:t>20</w:t>
        </w:r>
        <w:r>
          <w:rPr>
            <w:webHidden/>
          </w:rPr>
          <w:fldChar w:fldCharType="end"/>
        </w:r>
      </w:hyperlink>
    </w:p>
    <w:p w:rsidR="004260F7" w:rsidRDefault="00D52DEA">
      <w:pPr>
        <w:pStyle w:val="2a"/>
        <w:rPr>
          <w:rFonts w:asciiTheme="minorHAnsi" w:eastAsiaTheme="minorEastAsia" w:hAnsiTheme="minorHAnsi" w:cstheme="minorBidi"/>
          <w:b w:val="0"/>
          <w:bCs w:val="0"/>
          <w:sz w:val="22"/>
          <w:szCs w:val="22"/>
        </w:rPr>
      </w:pPr>
      <w:hyperlink w:anchor="_Toc432404481" w:history="1">
        <w:r w:rsidR="004260F7" w:rsidRPr="00504EE4">
          <w:rPr>
            <w:rStyle w:val="afb"/>
            <w:iCs/>
          </w:rPr>
          <w:t>ЗАЯВКА НА УЧАСТИЕ В ЗАКУПКЕ (Форма 1)</w:t>
        </w:r>
        <w:r w:rsidR="004260F7">
          <w:rPr>
            <w:webHidden/>
          </w:rPr>
          <w:tab/>
        </w:r>
        <w:r>
          <w:rPr>
            <w:webHidden/>
          </w:rPr>
          <w:fldChar w:fldCharType="begin"/>
        </w:r>
        <w:r w:rsidR="004260F7">
          <w:rPr>
            <w:webHidden/>
          </w:rPr>
          <w:instrText xml:space="preserve"> PAGEREF _Toc432404481 \h </w:instrText>
        </w:r>
        <w:r>
          <w:rPr>
            <w:webHidden/>
          </w:rPr>
        </w:r>
        <w:r>
          <w:rPr>
            <w:webHidden/>
          </w:rPr>
          <w:fldChar w:fldCharType="separate"/>
        </w:r>
        <w:r w:rsidR="0070188F">
          <w:rPr>
            <w:webHidden/>
          </w:rPr>
          <w:t>20</w:t>
        </w:r>
        <w:r>
          <w:rPr>
            <w:webHidden/>
          </w:rPr>
          <w:fldChar w:fldCharType="end"/>
        </w:r>
      </w:hyperlink>
    </w:p>
    <w:p w:rsidR="004260F7" w:rsidRDefault="00D52DEA">
      <w:pPr>
        <w:pStyle w:val="2a"/>
        <w:rPr>
          <w:rFonts w:asciiTheme="minorHAnsi" w:eastAsiaTheme="minorEastAsia" w:hAnsiTheme="minorHAnsi" w:cstheme="minorBidi"/>
          <w:b w:val="0"/>
          <w:bCs w:val="0"/>
          <w:sz w:val="22"/>
          <w:szCs w:val="22"/>
        </w:rPr>
      </w:pPr>
      <w:hyperlink w:anchor="_Toc432404482" w:history="1">
        <w:r w:rsidR="004260F7" w:rsidRPr="00504EE4">
          <w:rPr>
            <w:rStyle w:val="afb"/>
            <w:rFonts w:ascii="Times New Roman" w:hAnsi="Times New Roman" w:cs="Times New Roman"/>
          </w:rPr>
          <w:t>АНКЕТА УЧАСТНИКА ЗАПРОСА ПРЕДЛОЖЕНИЙ (Форма 1.1)</w:t>
        </w:r>
        <w:r w:rsidR="004260F7">
          <w:rPr>
            <w:webHidden/>
          </w:rPr>
          <w:tab/>
        </w:r>
        <w:r>
          <w:rPr>
            <w:webHidden/>
          </w:rPr>
          <w:fldChar w:fldCharType="begin"/>
        </w:r>
        <w:r w:rsidR="004260F7">
          <w:rPr>
            <w:webHidden/>
          </w:rPr>
          <w:instrText xml:space="preserve"> PAGEREF _Toc432404482 \h </w:instrText>
        </w:r>
        <w:r>
          <w:rPr>
            <w:webHidden/>
          </w:rPr>
        </w:r>
        <w:r>
          <w:rPr>
            <w:webHidden/>
          </w:rPr>
          <w:fldChar w:fldCharType="separate"/>
        </w:r>
        <w:r w:rsidR="0070188F">
          <w:rPr>
            <w:webHidden/>
          </w:rPr>
          <w:t>25</w:t>
        </w:r>
        <w:r>
          <w:rPr>
            <w:webHidden/>
          </w:rPr>
          <w:fldChar w:fldCharType="end"/>
        </w:r>
      </w:hyperlink>
    </w:p>
    <w:p w:rsidR="004260F7" w:rsidRDefault="00D52DEA">
      <w:pPr>
        <w:pStyle w:val="2a"/>
        <w:rPr>
          <w:rFonts w:asciiTheme="minorHAnsi" w:eastAsiaTheme="minorEastAsia" w:hAnsiTheme="minorHAnsi" w:cstheme="minorBidi"/>
          <w:b w:val="0"/>
          <w:bCs w:val="0"/>
          <w:sz w:val="22"/>
          <w:szCs w:val="22"/>
        </w:rPr>
      </w:pPr>
      <w:hyperlink w:anchor="_Toc432404483" w:history="1">
        <w:r w:rsidR="004260F7" w:rsidRPr="00504EE4">
          <w:rPr>
            <w:rStyle w:val="afb"/>
            <w:rFonts w:ascii="Times New Roman" w:hAnsi="Times New Roman" w:cs="Times New Roman"/>
          </w:rPr>
          <w:t>СВЕДЕНИЯ О ПРИНАДЛЕЖНОСТИ К СУБЪЕКТАМ МАЛОГО И СРЕДНЕГО ПРЕДПРИНИМАТЕЛЬСТВА (Форма 1.2)</w:t>
        </w:r>
        <w:r w:rsidR="004260F7">
          <w:rPr>
            <w:webHidden/>
          </w:rPr>
          <w:tab/>
        </w:r>
        <w:r>
          <w:rPr>
            <w:webHidden/>
          </w:rPr>
          <w:fldChar w:fldCharType="begin"/>
        </w:r>
        <w:r w:rsidR="004260F7">
          <w:rPr>
            <w:webHidden/>
          </w:rPr>
          <w:instrText xml:space="preserve"> PAGEREF _Toc432404483 \h </w:instrText>
        </w:r>
        <w:r>
          <w:rPr>
            <w:webHidden/>
          </w:rPr>
        </w:r>
        <w:r>
          <w:rPr>
            <w:webHidden/>
          </w:rPr>
          <w:fldChar w:fldCharType="separate"/>
        </w:r>
        <w:r w:rsidR="0070188F">
          <w:rPr>
            <w:webHidden/>
          </w:rPr>
          <w:t>27</w:t>
        </w:r>
        <w:r>
          <w:rPr>
            <w:webHidden/>
          </w:rPr>
          <w:fldChar w:fldCharType="end"/>
        </w:r>
      </w:hyperlink>
    </w:p>
    <w:p w:rsidR="004260F7" w:rsidRDefault="00D52DEA">
      <w:pPr>
        <w:pStyle w:val="2a"/>
        <w:rPr>
          <w:rFonts w:asciiTheme="minorHAnsi" w:eastAsiaTheme="minorEastAsia" w:hAnsiTheme="minorHAnsi" w:cstheme="minorBidi"/>
          <w:b w:val="0"/>
          <w:bCs w:val="0"/>
          <w:sz w:val="22"/>
          <w:szCs w:val="22"/>
        </w:rPr>
      </w:pPr>
      <w:hyperlink w:anchor="_Toc432404484" w:history="1">
        <w:r w:rsidR="004260F7" w:rsidRPr="00504EE4">
          <w:rPr>
            <w:rStyle w:val="afb"/>
            <w:rFonts w:ascii="Times New Roman" w:hAnsi="Times New Roman" w:cs="Times New Roman"/>
          </w:rPr>
          <w:t>СВЕДЕНИЯ О ЦЕПОЧКЕ СОБСТВЕННИКОВ, ВКЛЮЧАЯ БЕНЕФИЦИАРОВ (В ТОМ ЧИСЛЕ КОНЕЧНЫХ) (Форма 1.3)</w:t>
        </w:r>
        <w:r w:rsidR="004260F7">
          <w:rPr>
            <w:webHidden/>
          </w:rPr>
          <w:tab/>
        </w:r>
        <w:r>
          <w:rPr>
            <w:webHidden/>
          </w:rPr>
          <w:fldChar w:fldCharType="begin"/>
        </w:r>
        <w:r w:rsidR="004260F7">
          <w:rPr>
            <w:webHidden/>
          </w:rPr>
          <w:instrText xml:space="preserve"> PAGEREF _Toc432404484 \h </w:instrText>
        </w:r>
        <w:r>
          <w:rPr>
            <w:webHidden/>
          </w:rPr>
        </w:r>
        <w:r>
          <w:rPr>
            <w:webHidden/>
          </w:rPr>
          <w:fldChar w:fldCharType="separate"/>
        </w:r>
        <w:r w:rsidR="0070188F">
          <w:rPr>
            <w:webHidden/>
          </w:rPr>
          <w:t>29</w:t>
        </w:r>
        <w:r>
          <w:rPr>
            <w:webHidden/>
          </w:rPr>
          <w:fldChar w:fldCharType="end"/>
        </w:r>
      </w:hyperlink>
    </w:p>
    <w:p w:rsidR="004260F7" w:rsidRDefault="00D52DEA">
      <w:pPr>
        <w:pStyle w:val="2a"/>
        <w:rPr>
          <w:rFonts w:asciiTheme="minorHAnsi" w:eastAsiaTheme="minorEastAsia" w:hAnsiTheme="minorHAnsi" w:cstheme="minorBidi"/>
          <w:b w:val="0"/>
          <w:bCs w:val="0"/>
          <w:sz w:val="22"/>
          <w:szCs w:val="22"/>
        </w:rPr>
      </w:pPr>
      <w:hyperlink w:anchor="_Toc432404485" w:history="1">
        <w:r w:rsidR="004260F7" w:rsidRPr="00504EE4">
          <w:rPr>
            <w:rStyle w:val="afb"/>
            <w:rFonts w:ascii="Times New Roman" w:hAnsi="Times New Roman" w:cs="Times New Roman"/>
          </w:rPr>
          <w:t>ТЕХНИЧЕСКОЕ ПРЕДЛОЖЕНИЕ (Форма 2)</w:t>
        </w:r>
        <w:r w:rsidR="004260F7">
          <w:rPr>
            <w:webHidden/>
          </w:rPr>
          <w:tab/>
        </w:r>
        <w:r>
          <w:rPr>
            <w:webHidden/>
          </w:rPr>
          <w:fldChar w:fldCharType="begin"/>
        </w:r>
        <w:r w:rsidR="004260F7">
          <w:rPr>
            <w:webHidden/>
          </w:rPr>
          <w:instrText xml:space="preserve"> PAGEREF _Toc432404485 \h </w:instrText>
        </w:r>
        <w:r>
          <w:rPr>
            <w:webHidden/>
          </w:rPr>
        </w:r>
        <w:r>
          <w:rPr>
            <w:webHidden/>
          </w:rPr>
          <w:fldChar w:fldCharType="separate"/>
        </w:r>
        <w:r w:rsidR="0070188F">
          <w:rPr>
            <w:webHidden/>
          </w:rPr>
          <w:t>33</w:t>
        </w:r>
        <w:r>
          <w:rPr>
            <w:webHidden/>
          </w:rPr>
          <w:fldChar w:fldCharType="end"/>
        </w:r>
      </w:hyperlink>
    </w:p>
    <w:p w:rsidR="004260F7" w:rsidRDefault="00D52DEA">
      <w:pPr>
        <w:pStyle w:val="2a"/>
        <w:rPr>
          <w:rFonts w:asciiTheme="minorHAnsi" w:eastAsiaTheme="minorEastAsia" w:hAnsiTheme="minorHAnsi" w:cstheme="minorBidi"/>
          <w:b w:val="0"/>
          <w:bCs w:val="0"/>
          <w:sz w:val="22"/>
          <w:szCs w:val="22"/>
        </w:rPr>
      </w:pPr>
      <w:hyperlink w:anchor="_Toc432404486" w:history="1">
        <w:r w:rsidR="004260F7" w:rsidRPr="00504EE4">
          <w:rPr>
            <w:rStyle w:val="afb"/>
            <w:rFonts w:ascii="Times New Roman" w:hAnsi="Times New Roman" w:cs="Times New Roman"/>
          </w:rPr>
          <w:t>СВОДНАЯ ТАБЛИЦА СТОИМОСТИ (Форма 3 )</w:t>
        </w:r>
        <w:r w:rsidR="004260F7">
          <w:rPr>
            <w:webHidden/>
          </w:rPr>
          <w:tab/>
        </w:r>
        <w:r>
          <w:rPr>
            <w:webHidden/>
          </w:rPr>
          <w:fldChar w:fldCharType="begin"/>
        </w:r>
        <w:r w:rsidR="004260F7">
          <w:rPr>
            <w:webHidden/>
          </w:rPr>
          <w:instrText xml:space="preserve"> PAGEREF _Toc432404486 \h </w:instrText>
        </w:r>
        <w:r>
          <w:rPr>
            <w:webHidden/>
          </w:rPr>
        </w:r>
        <w:r>
          <w:rPr>
            <w:webHidden/>
          </w:rPr>
          <w:fldChar w:fldCharType="separate"/>
        </w:r>
        <w:r w:rsidR="0070188F">
          <w:rPr>
            <w:webHidden/>
          </w:rPr>
          <w:t>35</w:t>
        </w:r>
        <w:r>
          <w:rPr>
            <w:webHidden/>
          </w:rPr>
          <w:fldChar w:fldCharType="end"/>
        </w:r>
      </w:hyperlink>
    </w:p>
    <w:p w:rsidR="004260F7" w:rsidRDefault="00D52DEA">
      <w:pPr>
        <w:pStyle w:val="2a"/>
        <w:rPr>
          <w:lang w:val="en-US"/>
        </w:rPr>
      </w:pPr>
      <w:hyperlink w:anchor="_Toc432404487" w:history="1">
        <w:r w:rsidR="004260F7" w:rsidRPr="00504EE4">
          <w:rPr>
            <w:rStyle w:val="afb"/>
            <w:rFonts w:ascii="Times New Roman" w:hAnsi="Times New Roman" w:cs="Times New Roman"/>
          </w:rPr>
          <w:t>СПРАВКА ОБ ОПЫТЕ ВЫПОЛНЕНИЯ ДОГОВОРОВ (Форма 4)</w:t>
        </w:r>
        <w:r w:rsidR="004260F7">
          <w:rPr>
            <w:webHidden/>
          </w:rPr>
          <w:tab/>
        </w:r>
        <w:r>
          <w:rPr>
            <w:webHidden/>
          </w:rPr>
          <w:fldChar w:fldCharType="begin"/>
        </w:r>
        <w:r w:rsidR="004260F7">
          <w:rPr>
            <w:webHidden/>
          </w:rPr>
          <w:instrText xml:space="preserve"> PAGEREF _Toc432404487 \h </w:instrText>
        </w:r>
        <w:r>
          <w:rPr>
            <w:webHidden/>
          </w:rPr>
        </w:r>
        <w:r>
          <w:rPr>
            <w:webHidden/>
          </w:rPr>
          <w:fldChar w:fldCharType="separate"/>
        </w:r>
        <w:r w:rsidR="0070188F">
          <w:rPr>
            <w:webHidden/>
          </w:rPr>
          <w:t>36</w:t>
        </w:r>
        <w:r>
          <w:rPr>
            <w:webHidden/>
          </w:rPr>
          <w:fldChar w:fldCharType="end"/>
        </w:r>
      </w:hyperlink>
    </w:p>
    <w:p w:rsidR="0050579C" w:rsidRPr="0050579C" w:rsidRDefault="0050579C" w:rsidP="0050579C">
      <w:pPr>
        <w:rPr>
          <w:rFonts w:eastAsiaTheme="minorEastAsia"/>
          <w:b/>
          <w:sz w:val="20"/>
        </w:rPr>
      </w:pPr>
      <w:r>
        <w:rPr>
          <w:rFonts w:eastAsiaTheme="minorEastAsia"/>
          <w:lang w:val="en-US"/>
        </w:rPr>
        <w:tab/>
      </w:r>
      <w:r w:rsidRPr="0050579C">
        <w:rPr>
          <w:rFonts w:eastAsiaTheme="minorEastAsia"/>
          <w:b/>
          <w:sz w:val="18"/>
        </w:rPr>
        <w:t xml:space="preserve">СПРАВКА </w:t>
      </w:r>
      <w:r w:rsidRPr="0050579C">
        <w:rPr>
          <w:b/>
          <w:sz w:val="18"/>
        </w:rPr>
        <w:t>О МАТЕРИАЛЬНО-ТЕХНИЧЕСКИХ РЕСУРСАХ</w:t>
      </w:r>
      <w:r>
        <w:rPr>
          <w:b/>
          <w:sz w:val="18"/>
        </w:rPr>
        <w:t xml:space="preserve"> (ФОРМА 7)</w:t>
      </w:r>
      <w:r>
        <w:rPr>
          <w:b/>
          <w:sz w:val="18"/>
        </w:rPr>
        <w:tab/>
      </w:r>
      <w:r>
        <w:rPr>
          <w:b/>
          <w:sz w:val="18"/>
        </w:rPr>
        <w:tab/>
      </w:r>
      <w:r>
        <w:rPr>
          <w:b/>
          <w:sz w:val="18"/>
        </w:rPr>
        <w:tab/>
      </w:r>
      <w:r>
        <w:rPr>
          <w:b/>
          <w:sz w:val="18"/>
        </w:rPr>
        <w:tab/>
      </w:r>
      <w:r>
        <w:rPr>
          <w:b/>
          <w:sz w:val="18"/>
        </w:rPr>
        <w:tab/>
      </w:r>
      <w:r>
        <w:rPr>
          <w:b/>
          <w:sz w:val="18"/>
        </w:rPr>
        <w:tab/>
        <w:t xml:space="preserve">        39</w:t>
      </w:r>
    </w:p>
    <w:p w:rsidR="004260F7" w:rsidRDefault="00D52DEA">
      <w:pPr>
        <w:pStyle w:val="15"/>
        <w:rPr>
          <w:rFonts w:asciiTheme="minorHAnsi" w:eastAsiaTheme="minorEastAsia" w:hAnsiTheme="minorHAnsi" w:cstheme="minorBidi"/>
          <w:sz w:val="22"/>
          <w:szCs w:val="22"/>
        </w:rPr>
      </w:pPr>
      <w:hyperlink w:anchor="_Toc432404489" w:history="1">
        <w:r w:rsidR="004260F7" w:rsidRPr="00504EE4">
          <w:rPr>
            <w:rStyle w:val="afb"/>
            <w:b/>
          </w:rPr>
          <w:t>ЧАСТЬ 2. ПОРЯДОК ПРОВЕДЕНИЯ ЗАПРОСА ПРЕДЛОЖЕНИЙ</w:t>
        </w:r>
        <w:r w:rsidR="004260F7">
          <w:rPr>
            <w:webHidden/>
          </w:rPr>
          <w:tab/>
        </w:r>
        <w:r>
          <w:rPr>
            <w:webHidden/>
          </w:rPr>
          <w:fldChar w:fldCharType="begin"/>
        </w:r>
        <w:r w:rsidR="004260F7">
          <w:rPr>
            <w:webHidden/>
          </w:rPr>
          <w:instrText xml:space="preserve"> PAGEREF _Toc432404489 \h </w:instrText>
        </w:r>
        <w:r>
          <w:rPr>
            <w:webHidden/>
          </w:rPr>
        </w:r>
        <w:r>
          <w:rPr>
            <w:webHidden/>
          </w:rPr>
          <w:fldChar w:fldCharType="separate"/>
        </w:r>
        <w:r w:rsidR="0070188F">
          <w:rPr>
            <w:webHidden/>
          </w:rPr>
          <w:t>43</w:t>
        </w:r>
        <w:r>
          <w:rPr>
            <w:webHidden/>
          </w:rPr>
          <w:fldChar w:fldCharType="end"/>
        </w:r>
      </w:hyperlink>
    </w:p>
    <w:p w:rsidR="004260F7" w:rsidRDefault="00D52DEA">
      <w:pPr>
        <w:pStyle w:val="15"/>
        <w:rPr>
          <w:rFonts w:asciiTheme="minorHAnsi" w:eastAsiaTheme="minorEastAsia" w:hAnsiTheme="minorHAnsi" w:cstheme="minorBidi"/>
          <w:sz w:val="22"/>
          <w:szCs w:val="22"/>
        </w:rPr>
      </w:pPr>
      <w:hyperlink w:anchor="_Toc432404490" w:history="1">
        <w:r w:rsidR="004260F7" w:rsidRPr="00504EE4">
          <w:rPr>
            <w:rStyle w:val="afb"/>
            <w:b/>
          </w:rPr>
          <w:t>ЧАСТЬ 3</w:t>
        </w:r>
        <w:r w:rsidR="004260F7">
          <w:rPr>
            <w:webHidden/>
          </w:rPr>
          <w:tab/>
        </w:r>
        <w:r>
          <w:rPr>
            <w:webHidden/>
          </w:rPr>
          <w:fldChar w:fldCharType="begin"/>
        </w:r>
        <w:r w:rsidR="004260F7">
          <w:rPr>
            <w:webHidden/>
          </w:rPr>
          <w:instrText xml:space="preserve"> PAGEREF _Toc432404490 \h </w:instrText>
        </w:r>
        <w:r>
          <w:rPr>
            <w:webHidden/>
          </w:rPr>
        </w:r>
        <w:r>
          <w:rPr>
            <w:webHidden/>
          </w:rPr>
          <w:fldChar w:fldCharType="separate"/>
        </w:r>
        <w:r w:rsidR="0070188F">
          <w:rPr>
            <w:webHidden/>
          </w:rPr>
          <w:t>62</w:t>
        </w:r>
        <w:r>
          <w:rPr>
            <w:webHidden/>
          </w:rPr>
          <w:fldChar w:fldCharType="end"/>
        </w:r>
      </w:hyperlink>
    </w:p>
    <w:p w:rsidR="00F74A75" w:rsidRPr="00E21EB5" w:rsidRDefault="00D52DEA" w:rsidP="00216418">
      <w:pPr>
        <w:tabs>
          <w:tab w:val="left" w:pos="426"/>
        </w:tabs>
        <w:spacing w:after="120"/>
        <w:jc w:val="both"/>
        <w:rPr>
          <w:bCs/>
        </w:rPr>
      </w:pPr>
      <w:r w:rsidRPr="004A1A9E">
        <w:rPr>
          <w:bCs/>
        </w:rPr>
        <w:fldChar w:fldCharType="end"/>
      </w:r>
    </w:p>
    <w:p w:rsidR="00BA3C22" w:rsidRDefault="00BA3C22" w:rsidP="00CD6C43">
      <w:pPr>
        <w:pStyle w:val="af4"/>
        <w:spacing w:before="0" w:beforeAutospacing="0" w:after="0" w:afterAutospacing="0"/>
        <w:ind w:right="153"/>
        <w:jc w:val="both"/>
        <w:sectPr w:rsidR="00BA3C22" w:rsidSect="0072366F">
          <w:headerReference w:type="default" r:id="rId10"/>
          <w:footerReference w:type="default" r:id="rId11"/>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6" w:name="_Toc398564571"/>
      <w:bookmarkStart w:id="7" w:name="_Toc399408081"/>
      <w:bookmarkStart w:id="8" w:name="_Toc432404469"/>
      <w:r w:rsidRPr="00FC009D">
        <w:rPr>
          <w:b/>
          <w:sz w:val="28"/>
          <w:szCs w:val="28"/>
        </w:rPr>
        <w:lastRenderedPageBreak/>
        <w:t>ЧАСТЬ 1</w:t>
      </w:r>
      <w:bookmarkEnd w:id="6"/>
      <w:bookmarkEnd w:id="7"/>
      <w:bookmarkEnd w:id="8"/>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документации по запросу предложений</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431253">
      <w:pPr>
        <w:pStyle w:val="10"/>
        <w:numPr>
          <w:ilvl w:val="0"/>
          <w:numId w:val="18"/>
        </w:numPr>
        <w:tabs>
          <w:tab w:val="left" w:pos="426"/>
        </w:tabs>
        <w:jc w:val="center"/>
        <w:rPr>
          <w:sz w:val="28"/>
          <w:szCs w:val="28"/>
        </w:rPr>
      </w:pPr>
      <w:bookmarkStart w:id="9" w:name="_Toc395190383"/>
      <w:bookmarkStart w:id="10" w:name="_Ref396490008"/>
      <w:bookmarkStart w:id="11" w:name="_Ref416362471"/>
      <w:bookmarkStart w:id="12" w:name="_Toc432404470"/>
      <w:bookmarkStart w:id="13" w:name="_Ref317252392"/>
      <w:bookmarkStart w:id="14" w:name="_Ref317252770"/>
      <w:bookmarkStart w:id="15" w:name="_Ref317258826"/>
      <w:bookmarkStart w:id="16" w:name="_Ref317258847"/>
      <w:bookmarkStart w:id="17" w:name="_Ref317258884"/>
      <w:bookmarkStart w:id="18" w:name="_Ref317259078"/>
      <w:bookmarkStart w:id="19" w:name="_Ref317259086"/>
      <w:bookmarkStart w:id="20" w:name="_Ref317259097"/>
      <w:bookmarkStart w:id="21" w:name="_Ref317259107"/>
      <w:bookmarkStart w:id="22" w:name="_Ref317259121"/>
      <w:bookmarkStart w:id="23" w:name="_Ref317259138"/>
      <w:bookmarkStart w:id="24" w:name="_Ref317259149"/>
      <w:bookmarkStart w:id="25" w:name="_Ref317259167"/>
      <w:bookmarkStart w:id="26" w:name="_Ref317259176"/>
      <w:bookmarkStart w:id="27" w:name="_Ref317259188"/>
      <w:bookmarkStart w:id="28" w:name="_Ref317259197"/>
      <w:bookmarkStart w:id="29" w:name="_Ref317259206"/>
      <w:bookmarkStart w:id="30" w:name="_Ref317259217"/>
      <w:bookmarkStart w:id="31" w:name="_Ref317259233"/>
      <w:bookmarkStart w:id="32"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ЗАЯВКИ НА УЧАСТИЕ В ЗАПРОСЕ ПРЕДЛОЖЕНИЙ</w:t>
      </w:r>
      <w:r>
        <w:rPr>
          <w:sz w:val="28"/>
          <w:szCs w:val="28"/>
        </w:rPr>
        <w:t>.</w:t>
      </w:r>
      <w:bookmarkEnd w:id="9"/>
      <w:bookmarkEnd w:id="10"/>
      <w:bookmarkEnd w:id="11"/>
      <w:bookmarkEnd w:id="12"/>
    </w:p>
    <w:p w:rsidR="00EA3525" w:rsidRPr="003841A6" w:rsidRDefault="00EA3525" w:rsidP="00431253">
      <w:pPr>
        <w:pStyle w:val="10"/>
        <w:numPr>
          <w:ilvl w:val="1"/>
          <w:numId w:val="18"/>
        </w:numPr>
        <w:spacing w:before="120" w:after="120"/>
        <w:ind w:left="0" w:firstLine="567"/>
        <w:jc w:val="both"/>
        <w:rPr>
          <w:sz w:val="28"/>
          <w:szCs w:val="28"/>
        </w:rPr>
      </w:pPr>
      <w:bookmarkStart w:id="33" w:name="_Ref394995094"/>
      <w:bookmarkStart w:id="34" w:name="_Toc395190384"/>
      <w:bookmarkStart w:id="35" w:name="_Toc432404471"/>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3"/>
      <w:bookmarkEnd w:id="34"/>
      <w:bookmarkEnd w:id="35"/>
    </w:p>
    <w:p w:rsidR="00934E2A" w:rsidRPr="00703F4C" w:rsidRDefault="00703F4C" w:rsidP="00431253">
      <w:pPr>
        <w:pStyle w:val="10"/>
        <w:numPr>
          <w:ilvl w:val="2"/>
          <w:numId w:val="18"/>
        </w:numPr>
        <w:tabs>
          <w:tab w:val="left" w:pos="1418"/>
          <w:tab w:val="left" w:pos="1843"/>
        </w:tabs>
        <w:spacing w:before="120" w:after="120"/>
        <w:ind w:left="0" w:firstLine="567"/>
        <w:jc w:val="both"/>
        <w:rPr>
          <w:sz w:val="28"/>
          <w:szCs w:val="28"/>
        </w:rPr>
      </w:pPr>
      <w:bookmarkStart w:id="36" w:name="_Ref416362458"/>
      <w:bookmarkStart w:id="37" w:name="_Toc432404472"/>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запроса предложений</w:t>
      </w:r>
      <w:bookmarkEnd w:id="36"/>
      <w:bookmarkEnd w:id="37"/>
    </w:p>
    <w:tbl>
      <w:tblPr>
        <w:tblW w:w="15451" w:type="dxa"/>
        <w:tblInd w:w="-10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4963A7" w:rsidRPr="004963A7" w:rsidTr="00957939">
        <w:trPr>
          <w:trHeight w:val="440"/>
          <w:tblHeader/>
        </w:trPr>
        <w:tc>
          <w:tcPr>
            <w:tcW w:w="709" w:type="dxa"/>
            <w:tcBorders>
              <w:left w:val="single" w:sz="4" w:space="0" w:color="808080" w:themeColor="background1" w:themeShade="80"/>
            </w:tcBorders>
            <w:vAlign w:val="center"/>
          </w:tcPr>
          <w:p w:rsidR="004963A7" w:rsidRPr="004963A7" w:rsidRDefault="004963A7" w:rsidP="004963A7">
            <w:pPr>
              <w:jc w:val="center"/>
            </w:pPr>
            <w:r w:rsidRPr="004963A7">
              <w:t xml:space="preserve">№ </w:t>
            </w:r>
            <w:proofErr w:type="spellStart"/>
            <w:proofErr w:type="gramStart"/>
            <w:r w:rsidRPr="004963A7">
              <w:t>п</w:t>
            </w:r>
            <w:proofErr w:type="spellEnd"/>
            <w:proofErr w:type="gramEnd"/>
            <w:r w:rsidRPr="004963A7">
              <w:t>/</w:t>
            </w:r>
            <w:proofErr w:type="spellStart"/>
            <w:r w:rsidRPr="004963A7">
              <w:t>п</w:t>
            </w:r>
            <w:proofErr w:type="spellEnd"/>
          </w:p>
        </w:tc>
        <w:tc>
          <w:tcPr>
            <w:tcW w:w="6521" w:type="dxa"/>
            <w:tcBorders>
              <w:right w:val="single" w:sz="4" w:space="0" w:color="808080" w:themeColor="background1" w:themeShade="80"/>
            </w:tcBorders>
            <w:vAlign w:val="center"/>
          </w:tcPr>
          <w:p w:rsidR="004963A7" w:rsidRPr="004963A7" w:rsidRDefault="004963A7" w:rsidP="004963A7">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4963A7" w:rsidRPr="004963A7" w:rsidRDefault="004963A7" w:rsidP="004963A7">
            <w:pPr>
              <w:ind w:right="153"/>
              <w:jc w:val="center"/>
              <w:rPr>
                <w:bCs/>
              </w:rPr>
            </w:pPr>
            <w:r w:rsidRPr="004963A7">
              <w:t>Документы, подтверждающие соответствие установленным требованиям</w:t>
            </w:r>
          </w:p>
        </w:tc>
      </w:tr>
      <w:tr w:rsidR="004963A7" w:rsidRPr="004963A7" w:rsidTr="00957939">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4963A7" w:rsidRPr="004963A7" w:rsidRDefault="004963A7" w:rsidP="00431253">
            <w:pPr>
              <w:numPr>
                <w:ilvl w:val="0"/>
                <w:numId w:val="24"/>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4963A7" w:rsidRPr="004963A7" w:rsidRDefault="004963A7" w:rsidP="004963A7">
            <w:pPr>
              <w:ind w:right="153"/>
              <w:rPr>
                <w:bCs/>
              </w:rPr>
            </w:pPr>
            <w:r w:rsidRPr="004963A7">
              <w:t xml:space="preserve">Участник </w:t>
            </w:r>
            <w:r w:rsidR="00C64C8B" w:rsidRPr="00C64C8B">
              <w:t xml:space="preserve">запроса предложений </w:t>
            </w:r>
            <w:r w:rsidRPr="004963A7">
              <w:t xml:space="preserve">должен обладать гражданской правоспособностью в полном объеме для заключения и исполнения договора по результатам </w:t>
            </w:r>
            <w:r w:rsidR="00C64C8B" w:rsidRPr="00C64C8B">
              <w:t>запроса предложений</w:t>
            </w:r>
            <w:r w:rsidRPr="004963A7">
              <w:t>, в том числе:</w:t>
            </w:r>
          </w:p>
        </w:tc>
      </w:tr>
      <w:tr w:rsidR="004963A7" w:rsidRPr="004963A7" w:rsidTr="00957939">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3A7" w:rsidRPr="004963A7" w:rsidRDefault="004963A7" w:rsidP="00431253">
            <w:pPr>
              <w:pStyle w:val="afff"/>
              <w:numPr>
                <w:ilvl w:val="0"/>
                <w:numId w:val="26"/>
              </w:numPr>
              <w:tabs>
                <w:tab w:val="left" w:pos="426"/>
              </w:tabs>
              <w:spacing w:after="0" w:line="240" w:lineRule="auto"/>
              <w:ind w:left="0" w:firstLine="0"/>
              <w:rPr>
                <w:rFonts w:ascii="Times New Roman" w:hAnsi="Times New Roman"/>
                <w:sz w:val="24"/>
                <w:szCs w:val="24"/>
              </w:rPr>
            </w:pPr>
            <w:bookmarkStart w:id="38" w:name="_Ref405790941"/>
          </w:p>
        </w:tc>
        <w:bookmarkEnd w:id="38"/>
        <w:tc>
          <w:tcPr>
            <w:tcW w:w="6521" w:type="dxa"/>
            <w:vMerge w:val="restart"/>
            <w:tcBorders>
              <w:left w:val="single" w:sz="4" w:space="0" w:color="808080" w:themeColor="background1" w:themeShade="80"/>
              <w:right w:val="single" w:sz="4" w:space="0" w:color="808080" w:themeColor="background1" w:themeShade="80"/>
            </w:tcBorders>
          </w:tcPr>
          <w:p w:rsidR="004963A7" w:rsidRPr="004963A7" w:rsidRDefault="004963A7" w:rsidP="004963A7">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63A7" w:rsidRPr="004963A7" w:rsidRDefault="004963A7" w:rsidP="004963A7">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4963A7" w:rsidRPr="004963A7" w:rsidRDefault="004963A7" w:rsidP="00431253">
            <w:pPr>
              <w:pStyle w:val="afff"/>
              <w:numPr>
                <w:ilvl w:val="0"/>
                <w:numId w:val="25"/>
              </w:numPr>
              <w:tabs>
                <w:tab w:val="left" w:pos="300"/>
              </w:tabs>
              <w:spacing w:after="0" w:line="240" w:lineRule="auto"/>
              <w:ind w:left="0" w:right="153" w:firstLine="353"/>
              <w:jc w:val="both"/>
              <w:rPr>
                <w:rFonts w:ascii="Times New Roman" w:hAnsi="Times New Roman"/>
                <w:sz w:val="24"/>
                <w:szCs w:val="24"/>
              </w:rPr>
            </w:pPr>
            <w:bookmarkStart w:id="39" w:name="_Ref405791406"/>
            <w:r w:rsidRPr="004963A7">
              <w:rPr>
                <w:rFonts w:ascii="Times New Roman" w:hAnsi="Times New Roman"/>
                <w:sz w:val="24"/>
                <w:szCs w:val="24"/>
              </w:rPr>
              <w:t xml:space="preserve">копии документов о государственной регистрации </w:t>
            </w:r>
            <w:proofErr w:type="gramStart"/>
            <w:r w:rsidRPr="004963A7">
              <w:rPr>
                <w:rFonts w:ascii="Times New Roman" w:hAnsi="Times New Roman"/>
                <w:sz w:val="24"/>
                <w:szCs w:val="24"/>
              </w:rPr>
              <w:t>из</w:t>
            </w:r>
            <w:proofErr w:type="gramEnd"/>
            <w:r w:rsidRPr="004963A7">
              <w:rPr>
                <w:rFonts w:ascii="Times New Roman" w:hAnsi="Times New Roman"/>
                <w:sz w:val="24"/>
                <w:szCs w:val="24"/>
              </w:rPr>
              <w:t xml:space="preserve"> следующих:</w:t>
            </w:r>
            <w:bookmarkEnd w:id="39"/>
          </w:p>
          <w:p w:rsidR="004963A7" w:rsidRPr="004963A7" w:rsidRDefault="004963A7" w:rsidP="00431253">
            <w:pPr>
              <w:numPr>
                <w:ilvl w:val="0"/>
                <w:numId w:val="22"/>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4963A7" w:rsidRPr="004963A7" w:rsidRDefault="004963A7" w:rsidP="00431253">
            <w:pPr>
              <w:numPr>
                <w:ilvl w:val="0"/>
                <w:numId w:val="22"/>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00C64C8B" w:rsidRPr="00C64C8B">
              <w:t>запроса предложений</w:t>
            </w:r>
            <w:r w:rsidRPr="004963A7">
              <w:t>;</w:t>
            </w:r>
          </w:p>
          <w:p w:rsidR="004963A7" w:rsidRPr="00A35E28" w:rsidRDefault="004963A7" w:rsidP="00431253">
            <w:pPr>
              <w:numPr>
                <w:ilvl w:val="0"/>
                <w:numId w:val="22"/>
              </w:numPr>
              <w:tabs>
                <w:tab w:val="left" w:pos="353"/>
              </w:tabs>
              <w:ind w:left="0" w:right="153" w:firstLine="0"/>
              <w:jc w:val="both"/>
            </w:pPr>
            <w:r w:rsidRPr="004963A7">
              <w:t>для иных физических лиц – копии документов, удостоверяющих личность;</w:t>
            </w:r>
          </w:p>
          <w:p w:rsidR="004963A7" w:rsidRPr="004963A7" w:rsidRDefault="004963A7" w:rsidP="00431253">
            <w:pPr>
              <w:numPr>
                <w:ilvl w:val="0"/>
                <w:numId w:val="22"/>
              </w:numPr>
              <w:tabs>
                <w:tab w:val="left" w:pos="353"/>
              </w:tabs>
              <w:ind w:left="0" w:right="153" w:firstLine="0"/>
              <w:jc w:val="both"/>
              <w:rPr>
                <w:bCs/>
              </w:rPr>
            </w:pPr>
            <w:r w:rsidRPr="004963A7">
              <w:t>для иностранных лиц:</w:t>
            </w:r>
          </w:p>
          <w:p w:rsidR="004963A7" w:rsidRPr="004963A7" w:rsidRDefault="004963A7" w:rsidP="00431253">
            <w:pPr>
              <w:pStyle w:val="afff"/>
              <w:numPr>
                <w:ilvl w:val="0"/>
                <w:numId w:val="27"/>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63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3A7">
              <w:rPr>
                <w:rFonts w:ascii="Times New Roman" w:hAnsi="Times New Roman"/>
                <w:sz w:val="24"/>
                <w:szCs w:val="24"/>
              </w:rPr>
              <w:t>;</w:t>
            </w:r>
          </w:p>
          <w:p w:rsidR="004963A7" w:rsidRPr="004963A7" w:rsidRDefault="004963A7" w:rsidP="00431253">
            <w:pPr>
              <w:pStyle w:val="afff"/>
              <w:numPr>
                <w:ilvl w:val="0"/>
                <w:numId w:val="27"/>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4963A7" w:rsidRPr="004963A7" w:rsidRDefault="004963A7" w:rsidP="00431253">
            <w:pPr>
              <w:pStyle w:val="afff"/>
              <w:numPr>
                <w:ilvl w:val="0"/>
                <w:numId w:val="28"/>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w:t>
            </w:r>
            <w:r w:rsidRPr="004963A7">
              <w:rPr>
                <w:rFonts w:ascii="Times New Roman" w:hAnsi="Times New Roman"/>
                <w:sz w:val="24"/>
                <w:szCs w:val="24"/>
              </w:rPr>
              <w:lastRenderedPageBreak/>
              <w:t xml:space="preserve">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p w:rsidR="004963A7" w:rsidRPr="004963A7" w:rsidRDefault="004963A7" w:rsidP="00431253">
            <w:pPr>
              <w:pStyle w:val="afff"/>
              <w:numPr>
                <w:ilvl w:val="0"/>
                <w:numId w:val="28"/>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tc>
      </w:tr>
      <w:tr w:rsidR="004963A7" w:rsidRPr="004963A7" w:rsidTr="00957939">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31253">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963A7" w:rsidRPr="004963A7" w:rsidRDefault="004963A7" w:rsidP="00431253">
            <w:pPr>
              <w:pStyle w:val="afff"/>
              <w:numPr>
                <w:ilvl w:val="0"/>
                <w:numId w:val="25"/>
              </w:numPr>
              <w:tabs>
                <w:tab w:val="left" w:pos="300"/>
              </w:tabs>
              <w:spacing w:after="0" w:line="240" w:lineRule="auto"/>
              <w:ind w:left="0" w:right="153" w:firstLine="353"/>
              <w:jc w:val="both"/>
              <w:rPr>
                <w:rFonts w:ascii="Times New Roman" w:hAnsi="Times New Roman"/>
                <w:bCs/>
                <w:sz w:val="24"/>
                <w:szCs w:val="24"/>
              </w:rPr>
            </w:pPr>
            <w:r w:rsidRPr="004963A7">
              <w:rPr>
                <w:rFonts w:ascii="Times New Roman" w:hAnsi="Times New Roman"/>
                <w:sz w:val="24"/>
                <w:szCs w:val="24"/>
              </w:rPr>
              <w:t xml:space="preserve">копия документа, подтверждающего полномочия лица на подписание заявки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от имени участника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подписывается по доверенности).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63A7" w:rsidRPr="004963A7" w:rsidTr="00957939">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31253">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431253">
            <w:pPr>
              <w:pStyle w:val="afff"/>
              <w:numPr>
                <w:ilvl w:val="0"/>
                <w:numId w:val="25"/>
              </w:numPr>
              <w:tabs>
                <w:tab w:val="left" w:pos="300"/>
              </w:tabs>
              <w:spacing w:after="0" w:line="240" w:lineRule="auto"/>
              <w:ind w:left="0" w:right="153" w:firstLine="353"/>
              <w:jc w:val="both"/>
              <w:rPr>
                <w:rFonts w:ascii="Times New Roman" w:hAnsi="Times New Roman"/>
                <w:sz w:val="24"/>
                <w:szCs w:val="24"/>
              </w:rPr>
            </w:pPr>
            <w:bookmarkStart w:id="40"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40"/>
          </w:p>
        </w:tc>
      </w:tr>
      <w:tr w:rsidR="004963A7" w:rsidRPr="004963A7" w:rsidTr="00957939">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31253">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431253">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упрощенной системы налогообложения (для участников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 применяющих ее);</w:t>
            </w:r>
          </w:p>
        </w:tc>
      </w:tr>
      <w:tr w:rsidR="004963A7" w:rsidRPr="004963A7" w:rsidTr="00957939">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31253">
            <w:pPr>
              <w:numPr>
                <w:ilvl w:val="2"/>
                <w:numId w:val="24"/>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963A7">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963A7" w:rsidRPr="004963A7" w:rsidRDefault="004963A7" w:rsidP="00431253">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D52DEA">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D52DEA">
              <w:rPr>
                <w:rFonts w:ascii="Times New Roman" w:hAnsi="Times New Roman"/>
                <w:sz w:val="24"/>
                <w:szCs w:val="24"/>
                <w:lang w:val="en-US"/>
              </w:rPr>
            </w:r>
            <w:r w:rsidR="00D52DEA">
              <w:rPr>
                <w:rFonts w:ascii="Times New Roman" w:hAnsi="Times New Roman"/>
                <w:sz w:val="24"/>
                <w:szCs w:val="24"/>
                <w:lang w:val="en-US"/>
              </w:rPr>
              <w:fldChar w:fldCharType="separate"/>
            </w:r>
            <w:r w:rsidR="0070188F" w:rsidRPr="0070188F">
              <w:rPr>
                <w:rFonts w:ascii="Times New Roman" w:hAnsi="Times New Roman"/>
                <w:sz w:val="24"/>
                <w:szCs w:val="24"/>
              </w:rPr>
              <w:t>5.1</w:t>
            </w:r>
            <w:r w:rsidR="00D52DEA">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4963A7" w:rsidRPr="004963A7" w:rsidRDefault="004963A7" w:rsidP="00431253">
            <w:pPr>
              <w:numPr>
                <w:ilvl w:val="0"/>
                <w:numId w:val="22"/>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предложений </w:t>
            </w:r>
            <w:r w:rsidRPr="004963A7">
              <w:t xml:space="preserve">заключение договора или предоставление </w:t>
            </w:r>
            <w:r w:rsidRPr="004963A7">
              <w:lastRenderedPageBreak/>
              <w:t xml:space="preserve">обеспечения заявки на участие в </w:t>
            </w:r>
            <w:r w:rsidR="00C64C8B" w:rsidRPr="00C64C8B">
              <w:t>запрос</w:t>
            </w:r>
            <w:r w:rsidR="00C64C8B">
              <w:t>е</w:t>
            </w:r>
            <w:r w:rsidR="00C64C8B" w:rsidRPr="00C64C8B">
              <w:t xml:space="preserve"> предложений</w:t>
            </w:r>
            <w:r w:rsidRPr="004963A7">
              <w:t>, обеспечения договора являются крупной сделкой;</w:t>
            </w:r>
          </w:p>
          <w:p w:rsidR="004963A7" w:rsidRPr="004963A7" w:rsidRDefault="004963A7" w:rsidP="00431253">
            <w:pPr>
              <w:numPr>
                <w:ilvl w:val="0"/>
                <w:numId w:val="22"/>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предложений </w:t>
            </w:r>
            <w:r w:rsidRPr="004963A7">
              <w:t xml:space="preserve">выполнение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xml:space="preserve">, обеспечение договора является сделкой с заинтересованностью </w:t>
            </w:r>
          </w:p>
          <w:p w:rsidR="004963A7" w:rsidRPr="004963A7" w:rsidRDefault="004963A7" w:rsidP="004963A7">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3A7" w:rsidRPr="004963A7" w:rsidTr="00957939">
        <w:trPr>
          <w:trHeight w:val="699"/>
        </w:trPr>
        <w:tc>
          <w:tcPr>
            <w:tcW w:w="709" w:type="dxa"/>
            <w:tcBorders>
              <w:top w:val="single" w:sz="4" w:space="0" w:color="auto"/>
            </w:tcBorders>
            <w:vAlign w:val="center"/>
          </w:tcPr>
          <w:p w:rsidR="004963A7" w:rsidRPr="004963A7" w:rsidRDefault="004963A7" w:rsidP="00431253">
            <w:pPr>
              <w:pStyle w:val="afff"/>
              <w:numPr>
                <w:ilvl w:val="0"/>
                <w:numId w:val="26"/>
              </w:numPr>
              <w:tabs>
                <w:tab w:val="left" w:pos="426"/>
              </w:tabs>
              <w:spacing w:after="0" w:line="240" w:lineRule="auto"/>
              <w:ind w:left="0" w:firstLine="0"/>
              <w:rPr>
                <w:rFonts w:ascii="Times New Roman" w:hAnsi="Times New Roman"/>
                <w:sz w:val="24"/>
                <w:szCs w:val="24"/>
              </w:rPr>
            </w:pPr>
            <w:bookmarkStart w:id="41" w:name="_Ref405791536"/>
          </w:p>
        </w:tc>
        <w:bookmarkEnd w:id="41"/>
        <w:tc>
          <w:tcPr>
            <w:tcW w:w="6521" w:type="dxa"/>
            <w:tcBorders>
              <w:top w:val="single" w:sz="4" w:space="0" w:color="auto"/>
            </w:tcBorders>
            <w:vAlign w:val="center"/>
          </w:tcPr>
          <w:p w:rsidR="004963A7" w:rsidRPr="004963A7" w:rsidRDefault="004963A7" w:rsidP="00A35E28">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4963A7" w:rsidRPr="007B6FEB" w:rsidRDefault="004963A7" w:rsidP="00431253">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A1A9E">
              <w:rPr>
                <w:rFonts w:ascii="Times New Roman" w:hAnsi="Times New Roman"/>
                <w:sz w:val="24"/>
                <w:szCs w:val="24"/>
              </w:rPr>
              <w:t xml:space="preserve">заполненное участником </w:t>
            </w:r>
            <w:r w:rsidR="00C64C8B" w:rsidRPr="004A1A9E">
              <w:rPr>
                <w:rFonts w:ascii="Times New Roman" w:hAnsi="Times New Roman"/>
                <w:sz w:val="24"/>
                <w:szCs w:val="24"/>
              </w:rPr>
              <w:t xml:space="preserve">запроса предложений </w:t>
            </w:r>
            <w:r w:rsidRPr="004A1A9E">
              <w:rPr>
                <w:rFonts w:ascii="Times New Roman" w:hAnsi="Times New Roman"/>
                <w:sz w:val="24"/>
                <w:szCs w:val="24"/>
              </w:rPr>
              <w:t xml:space="preserve">по форме «Заявка на участие в </w:t>
            </w:r>
            <w:r w:rsidR="00C64C8B" w:rsidRPr="004A1A9E">
              <w:rPr>
                <w:rFonts w:ascii="Times New Roman" w:hAnsi="Times New Roman"/>
                <w:sz w:val="24"/>
                <w:szCs w:val="24"/>
              </w:rPr>
              <w:t>запросе предложений</w:t>
            </w:r>
            <w:r w:rsidRPr="004A1A9E">
              <w:rPr>
                <w:rFonts w:ascii="Times New Roman" w:hAnsi="Times New Roman"/>
                <w:sz w:val="24"/>
                <w:szCs w:val="24"/>
              </w:rPr>
              <w:t xml:space="preserve">» </w:t>
            </w:r>
            <w:r w:rsidR="00253C68" w:rsidRPr="004A1A9E">
              <w:rPr>
                <w:rFonts w:ascii="Times New Roman" w:hAnsi="Times New Roman"/>
                <w:sz w:val="24"/>
                <w:szCs w:val="24"/>
              </w:rPr>
              <w:t>(подраздел</w:t>
            </w:r>
            <w:r w:rsidR="00253C68" w:rsidRPr="004A1A9E">
              <w:rPr>
                <w:rFonts w:ascii="Times New Roman" w:hAnsi="Times New Roman"/>
                <w:sz w:val="24"/>
                <w:szCs w:val="24"/>
                <w:lang w:val="en-US"/>
              </w:rPr>
              <w:t> </w:t>
            </w:r>
            <w:r w:rsidR="00D52DEA">
              <w:rPr>
                <w:rFonts w:ascii="Times New Roman" w:hAnsi="Times New Roman"/>
                <w:sz w:val="24"/>
                <w:szCs w:val="24"/>
                <w:lang w:val="en-US"/>
              </w:rPr>
              <w:fldChar w:fldCharType="begin"/>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 xml:space="preserve"> _</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401131967 \</w:instrText>
            </w:r>
            <w:r w:rsidR="007B6FEB">
              <w:rPr>
                <w:rFonts w:ascii="Times New Roman" w:hAnsi="Times New Roman"/>
                <w:sz w:val="24"/>
                <w:szCs w:val="24"/>
                <w:lang w:val="en-US"/>
              </w:rPr>
              <w:instrText>r</w:instrText>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h</w:instrText>
            </w:r>
            <w:r w:rsidR="007B6FEB" w:rsidRPr="007B6FEB">
              <w:rPr>
                <w:rFonts w:ascii="Times New Roman" w:hAnsi="Times New Roman"/>
                <w:sz w:val="24"/>
                <w:szCs w:val="24"/>
              </w:rPr>
              <w:instrText xml:space="preserve"> </w:instrText>
            </w:r>
            <w:r w:rsidR="00D52DEA">
              <w:rPr>
                <w:rFonts w:ascii="Times New Roman" w:hAnsi="Times New Roman"/>
                <w:sz w:val="24"/>
                <w:szCs w:val="24"/>
                <w:lang w:val="en-US"/>
              </w:rPr>
            </w:r>
            <w:r w:rsidR="00D52DEA">
              <w:rPr>
                <w:rFonts w:ascii="Times New Roman" w:hAnsi="Times New Roman"/>
                <w:sz w:val="24"/>
                <w:szCs w:val="24"/>
                <w:lang w:val="en-US"/>
              </w:rPr>
              <w:fldChar w:fldCharType="separate"/>
            </w:r>
            <w:r w:rsidR="0070188F">
              <w:rPr>
                <w:rFonts w:ascii="Times New Roman" w:hAnsi="Times New Roman"/>
                <w:sz w:val="24"/>
                <w:szCs w:val="24"/>
                <w:lang w:val="en-US"/>
              </w:rPr>
              <w:t>5.1</w:t>
            </w:r>
            <w:r w:rsidR="00D52DEA">
              <w:rPr>
                <w:rFonts w:ascii="Times New Roman" w:hAnsi="Times New Roman"/>
                <w:sz w:val="24"/>
                <w:szCs w:val="24"/>
                <w:lang w:val="en-US"/>
              </w:rPr>
              <w:fldChar w:fldCharType="end"/>
            </w:r>
            <w:r w:rsidR="00253C68" w:rsidRPr="007B6FEB">
              <w:rPr>
                <w:rFonts w:ascii="Times New Roman" w:hAnsi="Times New Roman"/>
                <w:sz w:val="24"/>
                <w:szCs w:val="24"/>
              </w:rPr>
              <w:t xml:space="preserve">, </w:t>
            </w:r>
            <w:hyperlink w:anchor="_Письмо_о_подаче" w:history="1">
              <w:r w:rsidR="00253C68" w:rsidRPr="007B6FEB">
                <w:rPr>
                  <w:rStyle w:val="afb"/>
                  <w:rFonts w:ascii="Times New Roman" w:hAnsi="Times New Roman"/>
                  <w:sz w:val="24"/>
                  <w:szCs w:val="24"/>
                </w:rPr>
                <w:t>Форма 1</w:t>
              </w:r>
            </w:hyperlink>
            <w:r w:rsidR="00253C68" w:rsidRPr="007B6FEB">
              <w:rPr>
                <w:rFonts w:ascii="Times New Roman" w:hAnsi="Times New Roman"/>
                <w:sz w:val="24"/>
                <w:szCs w:val="24"/>
              </w:rPr>
              <w:t xml:space="preserve">) </w:t>
            </w:r>
            <w:r w:rsidRPr="007B6FEB">
              <w:rPr>
                <w:rFonts w:ascii="Times New Roman" w:hAnsi="Times New Roman"/>
                <w:sz w:val="24"/>
                <w:szCs w:val="24"/>
              </w:rPr>
              <w:t>подтверждение:</w:t>
            </w:r>
          </w:p>
          <w:p w:rsidR="004963A7" w:rsidRPr="007B6FEB" w:rsidRDefault="004963A7" w:rsidP="00431253">
            <w:pPr>
              <w:numPr>
                <w:ilvl w:val="0"/>
                <w:numId w:val="22"/>
              </w:numPr>
              <w:tabs>
                <w:tab w:val="left" w:pos="353"/>
              </w:tabs>
              <w:ind w:left="353" w:right="153" w:hanging="353"/>
              <w:jc w:val="both"/>
              <w:rPr>
                <w:bCs/>
              </w:rPr>
            </w:pPr>
            <w:r w:rsidRPr="007B6FEB">
              <w:t>о </w:t>
            </w:r>
            <w:proofErr w:type="spellStart"/>
            <w:r w:rsidRPr="007B6FEB">
              <w:t>ненахождении</w:t>
            </w:r>
            <w:proofErr w:type="spellEnd"/>
            <w:r w:rsidRPr="007B6FEB">
              <w:t xml:space="preserve"> участника </w:t>
            </w:r>
            <w:r w:rsidR="00C64C8B" w:rsidRPr="007B6FEB">
              <w:t xml:space="preserve">запроса предложений </w:t>
            </w:r>
            <w:r w:rsidRPr="007B6FEB">
              <w:t>в процессе ликвидации (для юридического лица);</w:t>
            </w:r>
          </w:p>
          <w:p w:rsidR="004963A7" w:rsidRPr="007B6FEB" w:rsidRDefault="004963A7" w:rsidP="00431253">
            <w:pPr>
              <w:numPr>
                <w:ilvl w:val="0"/>
                <w:numId w:val="22"/>
              </w:numPr>
              <w:tabs>
                <w:tab w:val="left" w:pos="353"/>
              </w:tabs>
              <w:ind w:left="353" w:right="153" w:hanging="353"/>
              <w:jc w:val="both"/>
              <w:rPr>
                <w:bCs/>
              </w:rPr>
            </w:pPr>
            <w:r w:rsidRPr="007B6FEB">
              <w:t xml:space="preserve">об отсутствии в отношении </w:t>
            </w:r>
            <w:proofErr w:type="gramStart"/>
            <w:r w:rsidRPr="007B6FEB">
              <w:t xml:space="preserve">участника </w:t>
            </w:r>
            <w:r w:rsidR="00C64C8B" w:rsidRPr="007B6FEB">
              <w:t xml:space="preserve">запроса предложений </w:t>
            </w:r>
            <w:r w:rsidRPr="007B6FEB">
              <w:t>решения арбитражного суда</w:t>
            </w:r>
            <w:proofErr w:type="gramEnd"/>
            <w:r w:rsidRPr="007B6FEB">
              <w:t xml:space="preserve"> о признании его несостоятельным (банкротом);</w:t>
            </w:r>
          </w:p>
          <w:p w:rsidR="004963A7" w:rsidRPr="007B6FEB" w:rsidRDefault="004963A7" w:rsidP="00431253">
            <w:pPr>
              <w:numPr>
                <w:ilvl w:val="0"/>
                <w:numId w:val="22"/>
              </w:numPr>
              <w:tabs>
                <w:tab w:val="left" w:pos="353"/>
              </w:tabs>
              <w:ind w:left="353" w:right="153" w:hanging="353"/>
              <w:jc w:val="both"/>
              <w:rPr>
                <w:bCs/>
              </w:rPr>
            </w:pPr>
            <w:r w:rsidRPr="007B6FEB">
              <w:t xml:space="preserve">об отсутствии ареста имущества участника </w:t>
            </w:r>
            <w:r w:rsidR="00C64C8B" w:rsidRPr="007B6FEB">
              <w:t>запроса предложений</w:t>
            </w:r>
            <w:r w:rsidRPr="007B6FEB">
              <w:t>, наложенного по решению суда, административного органа;</w:t>
            </w:r>
          </w:p>
          <w:p w:rsidR="004963A7" w:rsidRPr="004260F7" w:rsidRDefault="004963A7" w:rsidP="004260F7">
            <w:pPr>
              <w:numPr>
                <w:ilvl w:val="0"/>
                <w:numId w:val="22"/>
              </w:numPr>
              <w:tabs>
                <w:tab w:val="left" w:pos="353"/>
              </w:tabs>
              <w:ind w:left="353" w:right="153" w:hanging="353"/>
              <w:jc w:val="both"/>
              <w:rPr>
                <w:bCs/>
              </w:rPr>
            </w:pPr>
            <w:r w:rsidRPr="007B6FEB">
              <w:t xml:space="preserve">о </w:t>
            </w:r>
            <w:proofErr w:type="spellStart"/>
            <w:r w:rsidRPr="007B6FEB">
              <w:t>неприостановлении</w:t>
            </w:r>
            <w:proofErr w:type="spellEnd"/>
            <w:r w:rsidRPr="007B6FEB">
              <w:t xml:space="preserve"> деятельности участника </w:t>
            </w:r>
            <w:r w:rsidR="00C64C8B" w:rsidRPr="007B6FEB">
              <w:t>запроса предложений</w:t>
            </w:r>
            <w:r w:rsidR="004260F7">
              <w:t>.</w:t>
            </w:r>
          </w:p>
        </w:tc>
      </w:tr>
      <w:tr w:rsidR="004963A7" w:rsidRPr="004963A7" w:rsidTr="00957939">
        <w:trPr>
          <w:trHeight w:val="440"/>
        </w:trPr>
        <w:tc>
          <w:tcPr>
            <w:tcW w:w="709" w:type="dxa"/>
            <w:vAlign w:val="center"/>
          </w:tcPr>
          <w:p w:rsidR="004963A7" w:rsidRPr="004963A7" w:rsidRDefault="004963A7" w:rsidP="00431253">
            <w:pPr>
              <w:pStyle w:val="afff"/>
              <w:numPr>
                <w:ilvl w:val="0"/>
                <w:numId w:val="26"/>
              </w:numPr>
              <w:tabs>
                <w:tab w:val="left" w:pos="426"/>
              </w:tabs>
              <w:spacing w:after="0" w:line="240" w:lineRule="auto"/>
              <w:ind w:left="0" w:firstLine="0"/>
              <w:rPr>
                <w:rFonts w:ascii="Times New Roman" w:hAnsi="Times New Roman"/>
                <w:sz w:val="24"/>
                <w:szCs w:val="24"/>
              </w:rPr>
            </w:pPr>
            <w:bookmarkStart w:id="42" w:name="_Ref405791537"/>
          </w:p>
        </w:tc>
        <w:bookmarkEnd w:id="42"/>
        <w:tc>
          <w:tcPr>
            <w:tcW w:w="6521" w:type="dxa"/>
          </w:tcPr>
          <w:p w:rsidR="004963A7" w:rsidRPr="004963A7" w:rsidRDefault="004963A7" w:rsidP="00A35E28">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957939">
        <w:trPr>
          <w:trHeight w:val="440"/>
        </w:trPr>
        <w:tc>
          <w:tcPr>
            <w:tcW w:w="709" w:type="dxa"/>
            <w:vAlign w:val="center"/>
          </w:tcPr>
          <w:p w:rsidR="004963A7" w:rsidRPr="004963A7" w:rsidRDefault="004963A7" w:rsidP="00431253">
            <w:pPr>
              <w:pStyle w:val="afff"/>
              <w:numPr>
                <w:ilvl w:val="0"/>
                <w:numId w:val="26"/>
              </w:numPr>
              <w:tabs>
                <w:tab w:val="left" w:pos="426"/>
              </w:tabs>
              <w:spacing w:after="0" w:line="240" w:lineRule="auto"/>
              <w:ind w:left="0" w:firstLine="0"/>
              <w:rPr>
                <w:rFonts w:ascii="Times New Roman" w:hAnsi="Times New Roman"/>
                <w:sz w:val="24"/>
                <w:szCs w:val="24"/>
              </w:rPr>
            </w:pPr>
            <w:bookmarkStart w:id="43" w:name="_Ref407691222"/>
          </w:p>
        </w:tc>
        <w:bookmarkEnd w:id="43"/>
        <w:tc>
          <w:tcPr>
            <w:tcW w:w="6521" w:type="dxa"/>
          </w:tcPr>
          <w:p w:rsidR="004963A7" w:rsidRPr="004963A7" w:rsidRDefault="004963A7" w:rsidP="00A35E28">
            <w:pPr>
              <w:ind w:right="153" w:firstLine="495"/>
              <w:jc w:val="both"/>
            </w:pPr>
            <w:r w:rsidRPr="004963A7">
              <w:t>соответствовать требованиям, установленным на основании поручений Правительства Российской Федерации:</w:t>
            </w:r>
          </w:p>
          <w:p w:rsidR="004963A7" w:rsidRPr="004963A7" w:rsidRDefault="004963A7" w:rsidP="004963A7">
            <w:pPr>
              <w:ind w:right="153"/>
              <w:jc w:val="both"/>
            </w:pPr>
            <w:r w:rsidRPr="004963A7">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4963A7" w:rsidRPr="004963A7" w:rsidRDefault="004963A7" w:rsidP="00431253">
            <w:pPr>
              <w:pStyle w:val="afff"/>
              <w:numPr>
                <w:ilvl w:val="0"/>
                <w:numId w:val="25"/>
              </w:numPr>
              <w:tabs>
                <w:tab w:val="left" w:pos="300"/>
              </w:tabs>
              <w:spacing w:after="0" w:line="240" w:lineRule="auto"/>
              <w:ind w:left="0" w:right="153" w:firstLine="353"/>
              <w:jc w:val="both"/>
              <w:rPr>
                <w:rFonts w:ascii="Times New Roman" w:hAnsi="Times New Roman"/>
                <w:sz w:val="24"/>
                <w:szCs w:val="24"/>
              </w:rPr>
            </w:pPr>
            <w:proofErr w:type="gramStart"/>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D52DEA">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D52DEA">
              <w:rPr>
                <w:rFonts w:ascii="Times New Roman" w:hAnsi="Times New Roman"/>
                <w:sz w:val="24"/>
                <w:szCs w:val="24"/>
                <w:lang w:val="en-US"/>
              </w:rPr>
            </w:r>
            <w:r w:rsidR="00D52DEA">
              <w:rPr>
                <w:rFonts w:ascii="Times New Roman" w:hAnsi="Times New Roman"/>
                <w:sz w:val="24"/>
                <w:szCs w:val="24"/>
                <w:lang w:val="en-US"/>
              </w:rPr>
              <w:fldChar w:fldCharType="separate"/>
            </w:r>
            <w:r w:rsidR="0070188F">
              <w:rPr>
                <w:rFonts w:ascii="Times New Roman" w:hAnsi="Times New Roman"/>
                <w:sz w:val="24"/>
                <w:szCs w:val="24"/>
                <w:lang w:val="en-US"/>
              </w:rPr>
              <w:t>5.1</w:t>
            </w:r>
            <w:r w:rsidR="00D52DEA">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 xml:space="preserve">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w:t>
            </w:r>
            <w:r w:rsidRPr="00127E52">
              <w:rPr>
                <w:rStyle w:val="afb"/>
                <w:rFonts w:ascii="Times New Roman" w:hAnsi="Times New Roman"/>
                <w:sz w:val="24"/>
                <w:szCs w:val="24"/>
              </w:rPr>
              <w:t>форме</w:t>
            </w:r>
            <w:r w:rsidR="00127E52" w:rsidRPr="00127E52">
              <w:rPr>
                <w:rStyle w:val="afb"/>
                <w:rFonts w:ascii="Times New Roman" w:hAnsi="Times New Roman"/>
                <w:sz w:val="24"/>
                <w:szCs w:val="24"/>
              </w:rPr>
              <w:t xml:space="preserve"> 1.3</w:t>
            </w:r>
            <w:r w:rsidR="00127E52">
              <w:rPr>
                <w:rFonts w:ascii="Times New Roman" w:hAnsi="Times New Roman"/>
                <w:sz w:val="24"/>
                <w:szCs w:val="24"/>
              </w:rPr>
              <w:t xml:space="preserve"> </w:t>
            </w:r>
            <w:r w:rsidRPr="004963A7">
              <w:rPr>
                <w:rFonts w:ascii="Times New Roman" w:hAnsi="Times New Roman"/>
                <w:sz w:val="24"/>
                <w:szCs w:val="24"/>
              </w:rPr>
              <w:t xml:space="preserve">и в соответствии с инструкциями, приведенными в документации </w:t>
            </w:r>
            <w:r w:rsidR="00C64C8B">
              <w:rPr>
                <w:rFonts w:ascii="Times New Roman" w:hAnsi="Times New Roman"/>
                <w:sz w:val="24"/>
                <w:szCs w:val="24"/>
              </w:rPr>
              <w:t>по </w:t>
            </w:r>
            <w:r w:rsidR="00C64C8B" w:rsidRPr="00C64C8B">
              <w:rPr>
                <w:rFonts w:ascii="Times New Roman" w:hAnsi="Times New Roman"/>
                <w:sz w:val="24"/>
                <w:szCs w:val="24"/>
              </w:rPr>
              <w:t>запрос</w:t>
            </w:r>
            <w:r w:rsidR="00C64C8B">
              <w:rPr>
                <w:rFonts w:ascii="Times New Roman" w:hAnsi="Times New Roman"/>
                <w:sz w:val="24"/>
                <w:szCs w:val="24"/>
              </w:rPr>
              <w:t>у</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и документы, подтверждающие данные сведения.</w:t>
            </w:r>
            <w:proofErr w:type="gramEnd"/>
          </w:p>
        </w:tc>
      </w:tr>
      <w:tr w:rsidR="004963A7" w:rsidRPr="004963A7" w:rsidTr="00957939">
        <w:trPr>
          <w:trHeight w:val="70"/>
        </w:trPr>
        <w:tc>
          <w:tcPr>
            <w:tcW w:w="709" w:type="dxa"/>
            <w:vAlign w:val="center"/>
          </w:tcPr>
          <w:p w:rsidR="004963A7" w:rsidRPr="004963A7" w:rsidRDefault="004963A7" w:rsidP="00431253">
            <w:pPr>
              <w:pStyle w:val="afff"/>
              <w:numPr>
                <w:ilvl w:val="0"/>
                <w:numId w:val="26"/>
              </w:numPr>
              <w:tabs>
                <w:tab w:val="left" w:pos="426"/>
              </w:tabs>
              <w:spacing w:after="0" w:line="240" w:lineRule="auto"/>
              <w:ind w:left="0" w:firstLine="0"/>
              <w:rPr>
                <w:rFonts w:ascii="Times New Roman" w:hAnsi="Times New Roman"/>
                <w:sz w:val="24"/>
                <w:szCs w:val="24"/>
              </w:rPr>
            </w:pPr>
            <w:bookmarkStart w:id="44" w:name="_Ref405792235"/>
          </w:p>
        </w:tc>
        <w:bookmarkEnd w:id="44"/>
        <w:tc>
          <w:tcPr>
            <w:tcW w:w="6521" w:type="dxa"/>
          </w:tcPr>
          <w:p w:rsidR="004963A7" w:rsidRPr="004963A7" w:rsidRDefault="004963A7" w:rsidP="00A35E28">
            <w:pPr>
              <w:ind w:right="153" w:firstLine="495"/>
              <w:jc w:val="both"/>
            </w:pPr>
            <w:r w:rsidRPr="004963A7">
              <w:t xml:space="preserve">отсутствие сведений об участнике </w:t>
            </w:r>
            <w:r w:rsidR="00C64C8B" w:rsidRPr="00C64C8B">
              <w:t xml:space="preserve">запроса </w:t>
            </w:r>
            <w:r w:rsidR="00C64C8B" w:rsidRPr="00C64C8B">
              <w:lastRenderedPageBreak/>
              <w:t xml:space="preserve">предложений </w:t>
            </w:r>
            <w:r w:rsidRPr="004963A7">
              <w:t>в следующих реестрах недобросовестных поставщиков:</w:t>
            </w:r>
          </w:p>
          <w:p w:rsidR="004963A7" w:rsidRPr="004963A7" w:rsidRDefault="004963A7" w:rsidP="00431253">
            <w:pPr>
              <w:numPr>
                <w:ilvl w:val="0"/>
                <w:numId w:val="23"/>
              </w:numPr>
              <w:tabs>
                <w:tab w:val="left" w:pos="1094"/>
              </w:tabs>
              <w:ind w:left="0" w:right="153" w:firstLine="669"/>
              <w:jc w:val="both"/>
            </w:pPr>
            <w:r w:rsidRPr="00496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963A7" w:rsidRPr="004963A7" w:rsidRDefault="004963A7" w:rsidP="00431253">
            <w:pPr>
              <w:numPr>
                <w:ilvl w:val="0"/>
                <w:numId w:val="23"/>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963A7" w:rsidRPr="004963A7" w:rsidRDefault="004963A7" w:rsidP="00431253">
            <w:pPr>
              <w:numPr>
                <w:ilvl w:val="0"/>
                <w:numId w:val="23"/>
              </w:numPr>
              <w:tabs>
                <w:tab w:val="left" w:pos="1094"/>
              </w:tabs>
              <w:ind w:left="0" w:right="153" w:firstLine="669"/>
              <w:jc w:val="both"/>
            </w:pPr>
            <w:r w:rsidRPr="004963A7">
              <w:t xml:space="preserve">в реестре недобросовестных поставщиков </w:t>
            </w:r>
            <w:proofErr w:type="spellStart"/>
            <w:r w:rsidRPr="004963A7">
              <w:t>Госкорпорации</w:t>
            </w:r>
            <w:proofErr w:type="spellEnd"/>
            <w:r w:rsidRPr="004963A7">
              <w:t xml:space="preserve"> «</w:t>
            </w:r>
            <w:proofErr w:type="spellStart"/>
            <w:r w:rsidRPr="004963A7">
              <w:t>Росатом</w:t>
            </w:r>
            <w:proofErr w:type="spellEnd"/>
            <w:r w:rsidRPr="004963A7">
              <w:t xml:space="preserve">» и организаций </w:t>
            </w:r>
            <w:proofErr w:type="spellStart"/>
            <w:r w:rsidRPr="004963A7">
              <w:t>Госкорпорации</w:t>
            </w:r>
            <w:proofErr w:type="spellEnd"/>
            <w:r w:rsidRPr="004963A7">
              <w:t xml:space="preserve"> «</w:t>
            </w:r>
            <w:proofErr w:type="spellStart"/>
            <w:r w:rsidRPr="004963A7">
              <w:t>Росатом</w:t>
            </w:r>
            <w:proofErr w:type="spellEnd"/>
            <w:r w:rsidRPr="004963A7">
              <w:t>».</w:t>
            </w:r>
          </w:p>
        </w:tc>
        <w:tc>
          <w:tcPr>
            <w:tcW w:w="8221" w:type="dxa"/>
            <w:tcBorders>
              <w:top w:val="single" w:sz="4" w:space="0" w:color="auto"/>
            </w:tcBorders>
          </w:tcPr>
          <w:p w:rsidR="004963A7" w:rsidRPr="00BB4D6E" w:rsidRDefault="004963A7" w:rsidP="00BB4D6E">
            <w:pPr>
              <w:tabs>
                <w:tab w:val="left" w:pos="300"/>
              </w:tabs>
              <w:ind w:right="153"/>
              <w:jc w:val="both"/>
            </w:pPr>
            <w:r w:rsidRPr="00BB4D6E">
              <w:lastRenderedPageBreak/>
              <w:t xml:space="preserve">документы не предоставляются. Проверка на соответствие данному </w:t>
            </w:r>
            <w:r w:rsidRPr="00BB4D6E">
              <w:lastRenderedPageBreak/>
              <w:t xml:space="preserve">требованию осуществляется по данным реестрам организатором </w:t>
            </w:r>
            <w:r w:rsidR="00C64C8B" w:rsidRPr="00BB4D6E">
              <w:t xml:space="preserve">запроса предложений </w:t>
            </w:r>
            <w:r w:rsidRPr="00BB4D6E">
              <w:t>(заказчиком) самостоятельно.</w:t>
            </w:r>
          </w:p>
        </w:tc>
      </w:tr>
      <w:tr w:rsidR="00C15509" w:rsidRPr="004963A7" w:rsidTr="00957939">
        <w:trPr>
          <w:trHeight w:val="70"/>
        </w:trPr>
        <w:tc>
          <w:tcPr>
            <w:tcW w:w="709" w:type="dxa"/>
            <w:vAlign w:val="center"/>
          </w:tcPr>
          <w:p w:rsidR="00C15509" w:rsidRPr="004963A7" w:rsidRDefault="00C15509" w:rsidP="00431253">
            <w:pPr>
              <w:pStyle w:val="afff"/>
              <w:numPr>
                <w:ilvl w:val="0"/>
                <w:numId w:val="26"/>
              </w:numPr>
              <w:tabs>
                <w:tab w:val="left" w:pos="426"/>
              </w:tabs>
              <w:spacing w:after="0" w:line="240" w:lineRule="auto"/>
              <w:ind w:left="0" w:firstLine="0"/>
              <w:rPr>
                <w:rFonts w:ascii="Times New Roman" w:hAnsi="Times New Roman"/>
                <w:sz w:val="24"/>
                <w:szCs w:val="24"/>
              </w:rPr>
            </w:pPr>
          </w:p>
        </w:tc>
        <w:tc>
          <w:tcPr>
            <w:tcW w:w="6521" w:type="dxa"/>
          </w:tcPr>
          <w:p w:rsidR="00C15509" w:rsidRDefault="00C15509" w:rsidP="003610FB">
            <w:pPr>
              <w:ind w:right="153" w:firstLine="495"/>
              <w:jc w:val="both"/>
            </w:pPr>
            <w:r w:rsidRPr="004A190E">
              <w:t>должен иметь достаточное для исполнения договора количество собственных или арендованных материально-технических ресурсов (механизмов, специальных приспособлений и и</w:t>
            </w:r>
            <w:r w:rsidR="003610FB">
              <w:t>нструментов) для оказания услуг:</w:t>
            </w:r>
          </w:p>
          <w:p w:rsidR="003610FB" w:rsidRPr="00361CE7" w:rsidRDefault="003610FB" w:rsidP="00AE141D">
            <w:pPr>
              <w:numPr>
                <w:ilvl w:val="0"/>
                <w:numId w:val="107"/>
              </w:numPr>
              <w:ind w:left="578"/>
              <w:jc w:val="both"/>
            </w:pPr>
            <w:r w:rsidRPr="00361CE7">
              <w:t xml:space="preserve">Оборудования для проверки и регулирования </w:t>
            </w:r>
            <w:proofErr w:type="spellStart"/>
            <w:proofErr w:type="gramStart"/>
            <w:r w:rsidRPr="00361CE7">
              <w:t>сход-развала</w:t>
            </w:r>
            <w:proofErr w:type="spellEnd"/>
            <w:proofErr w:type="gramEnd"/>
            <w:r w:rsidRPr="00361CE7">
              <w:t>;</w:t>
            </w:r>
          </w:p>
          <w:p w:rsidR="003610FB" w:rsidRPr="00361CE7" w:rsidRDefault="003610FB" w:rsidP="00AE141D">
            <w:pPr>
              <w:numPr>
                <w:ilvl w:val="0"/>
                <w:numId w:val="107"/>
              </w:numPr>
              <w:ind w:left="578"/>
              <w:jc w:val="both"/>
            </w:pPr>
            <w:r w:rsidRPr="00361CE7">
              <w:t>Оборудование для регулирования света фар;</w:t>
            </w:r>
          </w:p>
          <w:p w:rsidR="003610FB" w:rsidRPr="00361CE7" w:rsidRDefault="003610FB" w:rsidP="00AE141D">
            <w:pPr>
              <w:numPr>
                <w:ilvl w:val="0"/>
                <w:numId w:val="107"/>
              </w:numPr>
              <w:ind w:left="578"/>
              <w:jc w:val="both"/>
            </w:pPr>
            <w:r w:rsidRPr="00361CE7">
              <w:t xml:space="preserve">    Диагностическое оборудование для тестирования и очистки форсунок;</w:t>
            </w:r>
          </w:p>
          <w:p w:rsidR="003610FB" w:rsidRPr="00361CE7" w:rsidRDefault="003610FB" w:rsidP="00AE141D">
            <w:pPr>
              <w:numPr>
                <w:ilvl w:val="0"/>
                <w:numId w:val="107"/>
              </w:numPr>
              <w:ind w:left="578"/>
              <w:jc w:val="both"/>
            </w:pPr>
            <w:r w:rsidRPr="00361CE7">
              <w:t>Оборудование для диагностики тормозной системы автомобиля;</w:t>
            </w:r>
          </w:p>
          <w:p w:rsidR="003610FB" w:rsidRPr="00361CE7" w:rsidRDefault="003610FB" w:rsidP="00AE141D">
            <w:pPr>
              <w:numPr>
                <w:ilvl w:val="0"/>
                <w:numId w:val="107"/>
              </w:numPr>
              <w:ind w:left="578"/>
              <w:jc w:val="both"/>
            </w:pPr>
            <w:r w:rsidRPr="00361CE7">
              <w:t>Крытая, отапливаемая, охраняемая стоянка для автомобилей Заказчика</w:t>
            </w:r>
          </w:p>
          <w:p w:rsidR="003610FB" w:rsidRPr="004963A7" w:rsidRDefault="003610FB" w:rsidP="003610FB">
            <w:pPr>
              <w:ind w:right="153" w:firstLine="495"/>
              <w:jc w:val="both"/>
            </w:pPr>
          </w:p>
        </w:tc>
        <w:tc>
          <w:tcPr>
            <w:tcW w:w="8221" w:type="dxa"/>
            <w:tcBorders>
              <w:top w:val="single" w:sz="4" w:space="0" w:color="auto"/>
            </w:tcBorders>
          </w:tcPr>
          <w:p w:rsidR="00C15509" w:rsidRPr="00CD3B8C" w:rsidRDefault="00C15509" w:rsidP="00C15509">
            <w:pPr>
              <w:numPr>
                <w:ilvl w:val="0"/>
                <w:numId w:val="25"/>
              </w:numPr>
              <w:tabs>
                <w:tab w:val="left" w:pos="300"/>
              </w:tabs>
              <w:ind w:left="70" w:right="153" w:firstLine="283"/>
              <w:contextualSpacing/>
              <w:jc w:val="both"/>
              <w:rPr>
                <w:bCs/>
                <w:snapToGrid w:val="0"/>
              </w:rPr>
            </w:pPr>
            <w:r w:rsidRPr="00CD3B8C">
              <w:rPr>
                <w:bCs/>
                <w:snapToGrid w:val="0"/>
              </w:rPr>
              <w:t>справка</w:t>
            </w:r>
            <w:r w:rsidRPr="00131AA7">
              <w:t xml:space="preserve"> </w:t>
            </w:r>
            <w:r>
              <w:t>(</w:t>
            </w:r>
            <w:r w:rsidRPr="00131AA7">
              <w:rPr>
                <w:bCs/>
                <w:snapToGrid w:val="0"/>
              </w:rPr>
              <w:t>подраздел</w:t>
            </w:r>
            <w:r w:rsidRPr="00131AA7">
              <w:rPr>
                <w:bCs/>
                <w:snapToGrid w:val="0"/>
                <w:lang w:val="en-US"/>
              </w:rPr>
              <w:t> </w:t>
            </w:r>
            <w:r w:rsidR="00D52DEA" w:rsidRPr="00D52DEA">
              <w:rPr>
                <w:bCs/>
                <w:snapToGrid w:val="0"/>
                <w:lang w:val="en-US"/>
              </w:rPr>
              <w:fldChar w:fldCharType="begin"/>
            </w:r>
            <w:r w:rsidRPr="00131AA7">
              <w:rPr>
                <w:bCs/>
                <w:snapToGrid w:val="0"/>
              </w:rPr>
              <w:instrText xml:space="preserve"> </w:instrText>
            </w:r>
            <w:r w:rsidRPr="00131AA7">
              <w:rPr>
                <w:bCs/>
                <w:snapToGrid w:val="0"/>
                <w:lang w:val="en-US"/>
              </w:rPr>
              <w:instrText>REF</w:instrText>
            </w:r>
            <w:r w:rsidRPr="00131AA7">
              <w:rPr>
                <w:bCs/>
                <w:snapToGrid w:val="0"/>
              </w:rPr>
              <w:instrText xml:space="preserve"> _</w:instrText>
            </w:r>
            <w:r w:rsidRPr="00131AA7">
              <w:rPr>
                <w:bCs/>
                <w:snapToGrid w:val="0"/>
                <w:lang w:val="en-US"/>
              </w:rPr>
              <w:instrText>Ref</w:instrText>
            </w:r>
            <w:r w:rsidRPr="00131AA7">
              <w:rPr>
                <w:bCs/>
                <w:snapToGrid w:val="0"/>
              </w:rPr>
              <w:instrText>401131967 \</w:instrText>
            </w:r>
            <w:r w:rsidRPr="00131AA7">
              <w:rPr>
                <w:bCs/>
                <w:snapToGrid w:val="0"/>
                <w:lang w:val="en-US"/>
              </w:rPr>
              <w:instrText>r</w:instrText>
            </w:r>
            <w:r w:rsidRPr="00131AA7">
              <w:rPr>
                <w:bCs/>
                <w:snapToGrid w:val="0"/>
              </w:rPr>
              <w:instrText xml:space="preserve"> \</w:instrText>
            </w:r>
            <w:r w:rsidRPr="00131AA7">
              <w:rPr>
                <w:bCs/>
                <w:snapToGrid w:val="0"/>
                <w:lang w:val="en-US"/>
              </w:rPr>
              <w:instrText>h</w:instrText>
            </w:r>
            <w:r w:rsidRPr="00131AA7">
              <w:rPr>
                <w:bCs/>
                <w:snapToGrid w:val="0"/>
              </w:rPr>
              <w:instrText xml:space="preserve"> </w:instrText>
            </w:r>
            <w:r w:rsidR="00D52DEA" w:rsidRPr="00D52DEA">
              <w:rPr>
                <w:bCs/>
                <w:snapToGrid w:val="0"/>
                <w:lang w:val="en-US"/>
              </w:rPr>
            </w:r>
            <w:r w:rsidR="00D52DEA" w:rsidRPr="00D52DEA">
              <w:rPr>
                <w:bCs/>
                <w:snapToGrid w:val="0"/>
                <w:lang w:val="en-US"/>
              </w:rPr>
              <w:fldChar w:fldCharType="separate"/>
            </w:r>
            <w:r w:rsidR="0070188F">
              <w:rPr>
                <w:bCs/>
                <w:snapToGrid w:val="0"/>
                <w:lang w:val="en-US"/>
              </w:rPr>
              <w:t>5.1</w:t>
            </w:r>
            <w:r w:rsidR="00D52DEA" w:rsidRPr="00131AA7">
              <w:rPr>
                <w:bCs/>
                <w:snapToGrid w:val="0"/>
              </w:rPr>
              <w:fldChar w:fldCharType="end"/>
            </w:r>
            <w:r w:rsidRPr="00131AA7">
              <w:rPr>
                <w:bCs/>
                <w:snapToGrid w:val="0"/>
              </w:rPr>
              <w:t xml:space="preserve">, </w:t>
            </w:r>
            <w:r w:rsidR="00957939">
              <w:rPr>
                <w:bCs/>
                <w:snapToGrid w:val="0"/>
              </w:rPr>
              <w:t>Форма 7</w:t>
            </w:r>
            <w:r>
              <w:rPr>
                <w:bCs/>
                <w:snapToGrid w:val="0"/>
              </w:rPr>
              <w:t>)</w:t>
            </w:r>
            <w:r w:rsidRPr="00CD3B8C">
              <w:rPr>
                <w:bCs/>
                <w:snapToGrid w:val="0"/>
              </w:rPr>
              <w:t xml:space="preserve">, </w:t>
            </w:r>
            <w:r w:rsidRPr="00F16A08">
              <w:t>подтверждающая</w:t>
            </w:r>
            <w:r>
              <w:rPr>
                <w:bCs/>
                <w:snapToGrid w:val="0"/>
              </w:rPr>
              <w:t xml:space="preserve"> наличие у участника закупки</w:t>
            </w:r>
            <w:r w:rsidRPr="00CD3B8C">
              <w:rPr>
                <w:bCs/>
                <w:snapToGrid w:val="0"/>
              </w:rPr>
              <w:t xml:space="preserve"> соответствующих собственных либо арендованных материально-технических ресурсов (МТР), необходимых для полного и своевременного выполнения договора с обязательным приложением:</w:t>
            </w:r>
          </w:p>
          <w:p w:rsidR="00C15509" w:rsidRPr="00CD3B8C" w:rsidRDefault="00C15509" w:rsidP="00C15509">
            <w:pPr>
              <w:numPr>
                <w:ilvl w:val="0"/>
                <w:numId w:val="29"/>
              </w:numPr>
              <w:tabs>
                <w:tab w:val="left" w:pos="0"/>
                <w:tab w:val="left" w:pos="353"/>
              </w:tabs>
              <w:ind w:left="0" w:right="153" w:firstLine="495"/>
              <w:jc w:val="both"/>
              <w:rPr>
                <w:bCs/>
                <w:snapToGrid w:val="0"/>
              </w:rPr>
            </w:pPr>
            <w:r w:rsidRPr="00CD3B8C">
              <w:rPr>
                <w:bCs/>
                <w:snapToGrid w:val="0"/>
              </w:rPr>
              <w:t>в случае использования собственных материально-технических ресурсов:</w:t>
            </w:r>
          </w:p>
          <w:p w:rsidR="00C15509" w:rsidRPr="00CD3B8C" w:rsidRDefault="00C15509" w:rsidP="00C15509">
            <w:pPr>
              <w:numPr>
                <w:ilvl w:val="0"/>
                <w:numId w:val="30"/>
              </w:numPr>
              <w:tabs>
                <w:tab w:val="left" w:pos="353"/>
              </w:tabs>
              <w:suppressAutoHyphens/>
              <w:ind w:left="0" w:firstLine="495"/>
              <w:contextualSpacing/>
              <w:jc w:val="both"/>
              <w:rPr>
                <w:bCs/>
                <w:snapToGrid w:val="0"/>
              </w:rPr>
            </w:pPr>
            <w:r w:rsidRPr="00CD3B8C">
              <w:t xml:space="preserve">для МТР - </w:t>
            </w:r>
            <w:r>
              <w:rPr>
                <w:bCs/>
                <w:snapToGrid w:val="0"/>
              </w:rPr>
              <w:t>копии</w:t>
            </w:r>
            <w:r w:rsidRPr="00CD3B8C">
              <w:rPr>
                <w:bCs/>
                <w:snapToGrid w:val="0"/>
              </w:rPr>
              <w:t xml:space="preserve"> документов, подтверждающих постановку на учет </w:t>
            </w:r>
            <w:r w:rsidRPr="00CD3B8C">
              <w:t>объектов</w:t>
            </w:r>
            <w:r w:rsidRPr="00CD3B8C">
              <w:rPr>
                <w:bCs/>
                <w:snapToGrid w:val="0"/>
              </w:rPr>
              <w:t xml:space="preserve"> основных сре</w:t>
            </w:r>
            <w:proofErr w:type="gramStart"/>
            <w:r w:rsidRPr="00CD3B8C">
              <w:rPr>
                <w:bCs/>
                <w:snapToGrid w:val="0"/>
              </w:rPr>
              <w:t>дств в б</w:t>
            </w:r>
            <w:proofErr w:type="gramEnd"/>
            <w:r w:rsidRPr="00CD3B8C">
              <w:rPr>
                <w:bCs/>
                <w:snapToGrid w:val="0"/>
              </w:rPr>
              <w:t xml:space="preserve">ухгалтерском учете (актов о приемке-передаче объекта основных средств по форме № ОС-1 </w:t>
            </w:r>
            <w:r w:rsidRPr="00CD3B8C">
              <w:t xml:space="preserve">и/или инвентарные карточки учета объектов основных средств по форме №ОС-6, утвержденные </w:t>
            </w:r>
            <w:r w:rsidRPr="00CD3B8C">
              <w:rPr>
                <w:bCs/>
                <w:snapToGrid w:val="0"/>
              </w:rPr>
              <w:t xml:space="preserve">Постановлением Госкомстата России от 21.01.2003 № 7), </w:t>
            </w:r>
          </w:p>
          <w:p w:rsidR="00C15509" w:rsidRPr="00BB4D6E" w:rsidRDefault="00C15509" w:rsidP="00C15509">
            <w:pPr>
              <w:tabs>
                <w:tab w:val="left" w:pos="300"/>
              </w:tabs>
              <w:ind w:right="153"/>
              <w:jc w:val="both"/>
            </w:pPr>
            <w:r w:rsidRPr="00CD3B8C">
              <w:rPr>
                <w:bCs/>
                <w:snapToGrid w:val="0"/>
              </w:rPr>
              <w:t>в случае использования арендованных материально-технических ресурсов (механизмов, специальной техники и приспособлений) предоставляются копии подписанных с двух сторон договоров аренды либо соглашений о намерениях заключить договор аренды, в случае признания участника закупки победителем, между участником закупки, и каждым арендодателем, с указанием наименований, количества, сроков аренды арендуемых материально-технических ресурсов.</w:t>
            </w:r>
          </w:p>
        </w:tc>
      </w:tr>
      <w:tr w:rsidR="000803BD" w:rsidRPr="00CD3B8C" w:rsidTr="00957939">
        <w:trPr>
          <w:trHeight w:val="319"/>
        </w:trPr>
        <w:tc>
          <w:tcPr>
            <w:tcW w:w="709" w:type="dxa"/>
          </w:tcPr>
          <w:p w:rsidR="000803BD" w:rsidRPr="00CD3B8C" w:rsidRDefault="000803BD" w:rsidP="00431253">
            <w:pPr>
              <w:numPr>
                <w:ilvl w:val="0"/>
                <w:numId w:val="24"/>
              </w:numPr>
              <w:tabs>
                <w:tab w:val="clear" w:pos="720"/>
                <w:tab w:val="num" w:pos="0"/>
                <w:tab w:val="num" w:pos="426"/>
                <w:tab w:val="num" w:pos="851"/>
              </w:tabs>
              <w:spacing w:before="120"/>
              <w:ind w:left="0" w:firstLine="0"/>
              <w:jc w:val="both"/>
            </w:pPr>
          </w:p>
        </w:tc>
        <w:tc>
          <w:tcPr>
            <w:tcW w:w="14742" w:type="dxa"/>
            <w:gridSpan w:val="2"/>
          </w:tcPr>
          <w:p w:rsidR="000803BD" w:rsidRPr="00CD3B8C" w:rsidRDefault="000803BD" w:rsidP="00993AC2">
            <w:pPr>
              <w:widowControl w:val="0"/>
              <w:adjustRightInd w:val="0"/>
              <w:ind w:right="153" w:firstLine="660"/>
              <w:textAlignment w:val="baseline"/>
            </w:pPr>
            <w:r w:rsidRPr="007824AE">
              <w:rPr>
                <w:b/>
              </w:rPr>
              <w:t>Требования к участникам закупки.</w:t>
            </w:r>
          </w:p>
        </w:tc>
      </w:tr>
      <w:tr w:rsidR="000803BD" w:rsidRPr="00CD3B8C" w:rsidTr="00957939">
        <w:trPr>
          <w:trHeight w:val="77"/>
        </w:trPr>
        <w:tc>
          <w:tcPr>
            <w:tcW w:w="709" w:type="dxa"/>
          </w:tcPr>
          <w:p w:rsidR="000803BD" w:rsidRPr="003C5443" w:rsidRDefault="000803BD" w:rsidP="00431253">
            <w:pPr>
              <w:numPr>
                <w:ilvl w:val="1"/>
                <w:numId w:val="39"/>
              </w:numPr>
              <w:tabs>
                <w:tab w:val="left" w:pos="426"/>
              </w:tabs>
              <w:ind w:left="0" w:firstLine="0"/>
            </w:pPr>
          </w:p>
        </w:tc>
        <w:tc>
          <w:tcPr>
            <w:tcW w:w="6521" w:type="dxa"/>
          </w:tcPr>
          <w:p w:rsidR="000803BD" w:rsidRPr="001D43EA" w:rsidRDefault="000803BD" w:rsidP="00D47ADF">
            <w:pPr>
              <w:widowControl w:val="0"/>
              <w:tabs>
                <w:tab w:val="left" w:pos="709"/>
              </w:tabs>
              <w:adjustRightInd w:val="0"/>
              <w:jc w:val="both"/>
              <w:textAlignment w:val="baseline"/>
            </w:pPr>
            <w:r w:rsidRPr="003C5443">
              <w:t xml:space="preserve">наличие опыта: </w:t>
            </w:r>
            <w:r w:rsidRPr="00A6543B">
              <w:t>должны иметь в рамках заключ</w:t>
            </w:r>
            <w:r>
              <w:t xml:space="preserve">енных </w:t>
            </w:r>
            <w:r w:rsidRPr="001D43EA">
              <w:t xml:space="preserve">договоров на оказанные в 2013-2015 гг. услуги </w:t>
            </w:r>
            <w:proofErr w:type="gramStart"/>
            <w:r w:rsidRPr="001D43EA">
              <w:t>по</w:t>
            </w:r>
            <w:proofErr w:type="gramEnd"/>
            <w:r w:rsidRPr="001D43EA">
              <w:t xml:space="preserve">:   </w:t>
            </w:r>
          </w:p>
          <w:p w:rsidR="000803BD" w:rsidRPr="001D43EA" w:rsidRDefault="00957939" w:rsidP="004F4901">
            <w:pPr>
              <w:numPr>
                <w:ilvl w:val="0"/>
                <w:numId w:val="45"/>
              </w:numPr>
              <w:tabs>
                <w:tab w:val="left" w:pos="353"/>
                <w:tab w:val="left" w:pos="1204"/>
              </w:tabs>
              <w:jc w:val="both"/>
              <w:rPr>
                <w:color w:val="000000"/>
              </w:rPr>
            </w:pPr>
            <w:r>
              <w:lastRenderedPageBreak/>
              <w:t>Техническому</w:t>
            </w:r>
            <w:r w:rsidR="00197645">
              <w:t xml:space="preserve"> </w:t>
            </w:r>
            <w:r w:rsidR="004F4901" w:rsidRPr="004F4901">
              <w:t>обслуживанию</w:t>
            </w:r>
            <w:r>
              <w:t xml:space="preserve"> автомобилей</w:t>
            </w:r>
            <w:r w:rsidR="00B3154D">
              <w:t xml:space="preserve"> </w:t>
            </w:r>
            <w:r w:rsidR="00B3154D">
              <w:rPr>
                <w:lang w:val="en-US"/>
              </w:rPr>
              <w:t>Audi</w:t>
            </w:r>
            <w:r>
              <w:t xml:space="preserve"> на</w:t>
            </w:r>
            <w:r w:rsidR="001D43EA" w:rsidRPr="001D43EA">
              <w:t xml:space="preserve"> </w:t>
            </w:r>
            <w:r w:rsidR="000803BD" w:rsidRPr="001D43EA">
              <w:rPr>
                <w:bCs/>
                <w:color w:val="000000"/>
              </w:rPr>
              <w:t xml:space="preserve">сумму не менее </w:t>
            </w:r>
            <w:r w:rsidR="009743C6" w:rsidRPr="009743C6">
              <w:rPr>
                <w:bCs/>
                <w:color w:val="000000"/>
              </w:rPr>
              <w:t>83 389</w:t>
            </w:r>
            <w:r w:rsidR="009B4187" w:rsidRPr="001D43EA">
              <w:rPr>
                <w:bCs/>
                <w:color w:val="000000"/>
              </w:rPr>
              <w:t>,</w:t>
            </w:r>
            <w:r w:rsidR="009743C6" w:rsidRPr="009743C6">
              <w:rPr>
                <w:bCs/>
                <w:color w:val="000000"/>
              </w:rPr>
              <w:t>6</w:t>
            </w:r>
            <w:r w:rsidR="009B4187" w:rsidRPr="001D43EA">
              <w:rPr>
                <w:bCs/>
                <w:color w:val="000000"/>
              </w:rPr>
              <w:t>0</w:t>
            </w:r>
            <w:r w:rsidR="000803BD" w:rsidRPr="001D43EA">
              <w:rPr>
                <w:bCs/>
                <w:color w:val="000000"/>
              </w:rPr>
              <w:t xml:space="preserve"> рублей</w:t>
            </w:r>
            <w:r w:rsidR="009B4187" w:rsidRPr="001D43EA">
              <w:rPr>
                <w:bCs/>
                <w:color w:val="000000"/>
              </w:rPr>
              <w:t>,</w:t>
            </w:r>
            <w:r w:rsidR="000803BD" w:rsidRPr="001D43EA">
              <w:rPr>
                <w:bCs/>
                <w:color w:val="000000"/>
              </w:rPr>
              <w:t xml:space="preserve"> без НДС</w:t>
            </w:r>
          </w:p>
          <w:p w:rsidR="000803BD" w:rsidRPr="003C5443" w:rsidRDefault="000803BD" w:rsidP="00CC52CA">
            <w:pPr>
              <w:tabs>
                <w:tab w:val="left" w:pos="0"/>
                <w:tab w:val="left" w:pos="1140"/>
              </w:tabs>
              <w:ind w:right="153"/>
              <w:jc w:val="both"/>
              <w:rPr>
                <w:i/>
              </w:rPr>
            </w:pPr>
          </w:p>
        </w:tc>
        <w:tc>
          <w:tcPr>
            <w:tcW w:w="8221" w:type="dxa"/>
          </w:tcPr>
          <w:p w:rsidR="000803BD" w:rsidRPr="006C417F" w:rsidRDefault="000803BD" w:rsidP="007B36BD">
            <w:pPr>
              <w:pStyle w:val="afff"/>
              <w:tabs>
                <w:tab w:val="left" w:pos="300"/>
              </w:tabs>
              <w:spacing w:after="0" w:line="240" w:lineRule="auto"/>
              <w:ind w:left="0" w:firstLine="301"/>
              <w:jc w:val="both"/>
              <w:rPr>
                <w:rFonts w:ascii="Times New Roman" w:hAnsi="Times New Roman"/>
                <w:sz w:val="24"/>
                <w:szCs w:val="24"/>
              </w:rPr>
            </w:pPr>
            <w:r w:rsidRPr="006C417F">
              <w:rPr>
                <w:rFonts w:ascii="Times New Roman" w:hAnsi="Times New Roman"/>
                <w:bCs/>
                <w:sz w:val="24"/>
                <w:szCs w:val="24"/>
              </w:rPr>
              <w:lastRenderedPageBreak/>
              <w:t xml:space="preserve">справка об опыте </w:t>
            </w:r>
            <w:r>
              <w:rPr>
                <w:rFonts w:ascii="Times New Roman" w:hAnsi="Times New Roman"/>
                <w:bCs/>
                <w:sz w:val="24"/>
                <w:szCs w:val="24"/>
              </w:rPr>
              <w:t>проведения работ</w:t>
            </w:r>
            <w:r w:rsidRPr="006C417F">
              <w:rPr>
                <w:rFonts w:ascii="Times New Roman" w:hAnsi="Times New Roman"/>
                <w:sz w:val="24"/>
                <w:szCs w:val="24"/>
              </w:rPr>
              <w:t xml:space="preserve">  (</w:t>
            </w:r>
            <w:r w:rsidRPr="00E75B29">
              <w:rPr>
                <w:rFonts w:ascii="Times New Roman" w:hAnsi="Times New Roman"/>
                <w:sz w:val="24"/>
                <w:szCs w:val="24"/>
              </w:rPr>
              <w:t>подраздел</w:t>
            </w:r>
            <w:r w:rsidRPr="00E75B29">
              <w:rPr>
                <w:rFonts w:ascii="Times New Roman" w:hAnsi="Times New Roman"/>
                <w:sz w:val="24"/>
                <w:szCs w:val="24"/>
                <w:lang w:val="en-US"/>
              </w:rPr>
              <w:t> </w:t>
            </w:r>
            <w:r w:rsidR="00D52DEA">
              <w:fldChar w:fldCharType="begin"/>
            </w:r>
            <w:r w:rsidR="00D52DEA">
              <w:instrText xml:space="preserve"> REF _Ref401131967 \r \h  \* MERGEFORMAT </w:instrText>
            </w:r>
            <w:r w:rsidR="00D52DEA">
              <w:fldChar w:fldCharType="separate"/>
            </w:r>
            <w:r w:rsidR="0070188F" w:rsidRPr="0070188F">
              <w:rPr>
                <w:rFonts w:ascii="Times New Roman" w:hAnsi="Times New Roman"/>
                <w:sz w:val="24"/>
                <w:szCs w:val="24"/>
              </w:rPr>
              <w:t>5.1</w:t>
            </w:r>
            <w:r w:rsidR="00D52DEA">
              <w:fldChar w:fldCharType="end"/>
            </w:r>
            <w:r w:rsidRPr="00E75B29">
              <w:rPr>
                <w:rFonts w:ascii="Times New Roman" w:hAnsi="Times New Roman"/>
                <w:sz w:val="24"/>
                <w:szCs w:val="24"/>
              </w:rPr>
              <w:t xml:space="preserve">, </w:t>
            </w:r>
            <w:hyperlink w:anchor="_Справка_об_опыте" w:history="1">
              <w:r w:rsidRPr="006C417F">
                <w:rPr>
                  <w:rStyle w:val="afb"/>
                  <w:rFonts w:ascii="Times New Roman" w:hAnsi="Times New Roman"/>
                  <w:sz w:val="24"/>
                  <w:szCs w:val="24"/>
                </w:rPr>
                <w:t>Форма 4</w:t>
              </w:r>
            </w:hyperlink>
            <w:r w:rsidRPr="006C417F">
              <w:rPr>
                <w:rStyle w:val="afb"/>
                <w:rFonts w:ascii="Times New Roman" w:hAnsi="Times New Roman"/>
                <w:sz w:val="24"/>
                <w:szCs w:val="24"/>
              </w:rPr>
              <w:t>,</w:t>
            </w:r>
            <w:r w:rsidRPr="006C417F">
              <w:rPr>
                <w:rFonts w:ascii="Times New Roman" w:hAnsi="Times New Roman"/>
                <w:sz w:val="24"/>
                <w:szCs w:val="24"/>
              </w:rPr>
              <w:t xml:space="preserve"> </w:t>
            </w:r>
            <w:hyperlink w:anchor="_Таблица_1._Сведения" w:history="1">
              <w:r w:rsidRPr="00137AF9">
                <w:rPr>
                  <w:rStyle w:val="afb"/>
                  <w:rFonts w:ascii="Times New Roman" w:hAnsi="Times New Roman"/>
                  <w:sz w:val="24"/>
                  <w:szCs w:val="24"/>
                </w:rPr>
                <w:t>Таблица 1</w:t>
              </w:r>
            </w:hyperlink>
            <w:r w:rsidRPr="006C417F">
              <w:rPr>
                <w:rFonts w:ascii="Times New Roman" w:hAnsi="Times New Roman"/>
                <w:sz w:val="24"/>
                <w:szCs w:val="24"/>
              </w:rPr>
              <w:t xml:space="preserve">), </w:t>
            </w:r>
            <w:r w:rsidRPr="006C417F">
              <w:rPr>
                <w:rFonts w:ascii="Times New Roman" w:hAnsi="Times New Roman"/>
                <w:bCs/>
                <w:sz w:val="24"/>
                <w:szCs w:val="24"/>
              </w:rPr>
              <w:t>с обязательным  приложением</w:t>
            </w:r>
            <w:r w:rsidRPr="006C417F">
              <w:rPr>
                <w:rFonts w:ascii="Times New Roman" w:hAnsi="Times New Roman"/>
                <w:sz w:val="24"/>
                <w:szCs w:val="24"/>
              </w:rPr>
              <w:t>:</w:t>
            </w:r>
          </w:p>
          <w:p w:rsidR="000803BD" w:rsidRPr="00A6543B" w:rsidRDefault="000803BD" w:rsidP="00431253">
            <w:pPr>
              <w:numPr>
                <w:ilvl w:val="0"/>
                <w:numId w:val="29"/>
              </w:numPr>
              <w:tabs>
                <w:tab w:val="left" w:pos="339"/>
              </w:tabs>
              <w:suppressAutoHyphens/>
              <w:ind w:left="0" w:firstLine="353"/>
              <w:jc w:val="both"/>
            </w:pPr>
            <w:r w:rsidRPr="00A6543B">
              <w:rPr>
                <w:bCs/>
                <w:lang w:eastAsia="en-US"/>
              </w:rPr>
              <w:lastRenderedPageBreak/>
              <w:t>копий докумен</w:t>
            </w:r>
            <w:r>
              <w:rPr>
                <w:bCs/>
                <w:lang w:eastAsia="en-US"/>
              </w:rPr>
              <w:t>тов, подтверждающих состав работ</w:t>
            </w:r>
            <w:r w:rsidRPr="00A6543B">
              <w:rPr>
                <w:bCs/>
                <w:lang w:eastAsia="en-US"/>
              </w:rPr>
              <w:t>, составленных в рамках договора, подписанных сторонами договора, содержащих следующие сведения</w:t>
            </w:r>
            <w:r w:rsidRPr="00A6543B">
              <w:t>:</w:t>
            </w:r>
          </w:p>
          <w:p w:rsidR="000803BD" w:rsidRPr="00A6543B" w:rsidRDefault="000803BD" w:rsidP="00431253">
            <w:pPr>
              <w:numPr>
                <w:ilvl w:val="0"/>
                <w:numId w:val="30"/>
              </w:numPr>
              <w:tabs>
                <w:tab w:val="left" w:pos="635"/>
              </w:tabs>
              <w:suppressAutoHyphens/>
              <w:ind w:left="352" w:firstLine="0"/>
              <w:contextualSpacing/>
              <w:jc w:val="both"/>
            </w:pPr>
            <w:r w:rsidRPr="00A6543B">
              <w:rPr>
                <w:bCs/>
                <w:lang w:eastAsia="en-US"/>
              </w:rPr>
              <w:t>реквизиты договора (номер и дата)</w:t>
            </w:r>
            <w:r w:rsidRPr="00A6543B">
              <w:t>;</w:t>
            </w:r>
          </w:p>
          <w:p w:rsidR="000803BD" w:rsidRPr="00A6543B" w:rsidRDefault="000803BD" w:rsidP="00431253">
            <w:pPr>
              <w:numPr>
                <w:ilvl w:val="0"/>
                <w:numId w:val="30"/>
              </w:numPr>
              <w:tabs>
                <w:tab w:val="left" w:pos="635"/>
              </w:tabs>
              <w:suppressAutoHyphens/>
              <w:ind w:left="352" w:firstLine="0"/>
              <w:contextualSpacing/>
              <w:jc w:val="both"/>
            </w:pPr>
            <w:r w:rsidRPr="00A6543B">
              <w:rPr>
                <w:bCs/>
                <w:lang w:eastAsia="en-US"/>
              </w:rPr>
              <w:t xml:space="preserve">перечень оказанных и принятых заказчиком </w:t>
            </w:r>
            <w:r>
              <w:rPr>
                <w:bCs/>
                <w:lang w:eastAsia="en-US"/>
              </w:rPr>
              <w:t>работ</w:t>
            </w:r>
            <w:r w:rsidRPr="00A6543B">
              <w:t>;</w:t>
            </w:r>
          </w:p>
          <w:p w:rsidR="000803BD" w:rsidRPr="00A6543B" w:rsidRDefault="000803BD" w:rsidP="00431253">
            <w:pPr>
              <w:numPr>
                <w:ilvl w:val="0"/>
                <w:numId w:val="29"/>
              </w:numPr>
              <w:tabs>
                <w:tab w:val="left" w:pos="339"/>
              </w:tabs>
              <w:suppressAutoHyphens/>
              <w:ind w:left="0" w:firstLine="353"/>
              <w:jc w:val="both"/>
            </w:pPr>
            <w:r w:rsidRPr="00324ED3">
              <w:rPr>
                <w:bCs/>
                <w:lang w:eastAsia="en-US"/>
              </w:rPr>
              <w:t xml:space="preserve">копий документов, подтверждающих </w:t>
            </w:r>
            <w:r>
              <w:rPr>
                <w:bCs/>
                <w:lang w:eastAsia="en-US"/>
              </w:rPr>
              <w:t>выполнение работ</w:t>
            </w:r>
            <w:r w:rsidRPr="00324ED3">
              <w:rPr>
                <w:bCs/>
                <w:lang w:eastAsia="en-US"/>
              </w:rPr>
              <w:t xml:space="preserve">, составленных в рамках договора для финансовой отчетности, подписанных сторонами </w:t>
            </w:r>
            <w:r w:rsidRPr="00A6543B">
              <w:rPr>
                <w:bCs/>
                <w:lang w:eastAsia="en-US"/>
              </w:rPr>
              <w:t>договора, содержащих следующие сведения</w:t>
            </w:r>
            <w:r w:rsidRPr="00A6543B">
              <w:t>:</w:t>
            </w:r>
          </w:p>
          <w:p w:rsidR="000803BD" w:rsidRPr="00A6543B" w:rsidRDefault="000803BD" w:rsidP="00431253">
            <w:pPr>
              <w:numPr>
                <w:ilvl w:val="0"/>
                <w:numId w:val="30"/>
              </w:numPr>
              <w:tabs>
                <w:tab w:val="left" w:pos="635"/>
              </w:tabs>
              <w:suppressAutoHyphens/>
              <w:ind w:left="352" w:firstLine="0"/>
              <w:contextualSpacing/>
              <w:jc w:val="both"/>
            </w:pPr>
            <w:r w:rsidRPr="00A6543B">
              <w:rPr>
                <w:bCs/>
                <w:lang w:eastAsia="en-US"/>
              </w:rPr>
              <w:t>реквизиты договора (номер и дата)</w:t>
            </w:r>
            <w:r w:rsidRPr="00A6543B">
              <w:t>;</w:t>
            </w:r>
          </w:p>
          <w:p w:rsidR="000803BD" w:rsidRPr="00A6543B" w:rsidRDefault="000803BD" w:rsidP="00431253">
            <w:pPr>
              <w:numPr>
                <w:ilvl w:val="0"/>
                <w:numId w:val="30"/>
              </w:numPr>
              <w:tabs>
                <w:tab w:val="left" w:pos="635"/>
              </w:tabs>
              <w:suppressAutoHyphens/>
              <w:ind w:left="352" w:firstLine="0"/>
              <w:contextualSpacing/>
              <w:jc w:val="both"/>
              <w:rPr>
                <w:bCs/>
              </w:rPr>
            </w:pPr>
            <w:r w:rsidRPr="00A6543B">
              <w:rPr>
                <w:bCs/>
                <w:lang w:eastAsia="en-US"/>
              </w:rPr>
              <w:t xml:space="preserve">перечень оказанных и принятых заказчиком </w:t>
            </w:r>
            <w:r>
              <w:rPr>
                <w:bCs/>
                <w:lang w:eastAsia="en-US"/>
              </w:rPr>
              <w:t>работ</w:t>
            </w:r>
            <w:r w:rsidRPr="00A6543B">
              <w:t>.</w:t>
            </w:r>
          </w:p>
          <w:p w:rsidR="000803BD" w:rsidRDefault="000803BD" w:rsidP="00431253">
            <w:pPr>
              <w:numPr>
                <w:ilvl w:val="0"/>
                <w:numId w:val="48"/>
              </w:numPr>
              <w:tabs>
                <w:tab w:val="left" w:pos="339"/>
              </w:tabs>
              <w:suppressAutoHyphens/>
              <w:ind w:left="0" w:firstLine="0"/>
              <w:jc w:val="both"/>
              <w:rPr>
                <w:bCs/>
                <w:lang w:eastAsia="en-US"/>
              </w:rPr>
            </w:pPr>
            <w:r w:rsidRPr="00324ED3">
              <w:rPr>
                <w:bCs/>
                <w:lang w:eastAsia="en-US"/>
              </w:rPr>
              <w:t xml:space="preserve">копий документов, подтверждающих </w:t>
            </w:r>
            <w:r>
              <w:rPr>
                <w:bCs/>
                <w:lang w:eastAsia="en-US"/>
              </w:rPr>
              <w:t>оказание работ</w:t>
            </w:r>
            <w:r w:rsidRPr="00324ED3">
              <w:rPr>
                <w:bCs/>
                <w:lang w:eastAsia="en-US"/>
              </w:rPr>
              <w:t>, составленных в рамках договора для финансовой отчетности, подписанных сторонами договора, содержащих следующие сведения</w:t>
            </w:r>
            <w:r>
              <w:rPr>
                <w:bCs/>
                <w:lang w:eastAsia="en-US"/>
              </w:rPr>
              <w:t>:</w:t>
            </w:r>
          </w:p>
          <w:p w:rsidR="000803BD" w:rsidRPr="00324ED3" w:rsidRDefault="000803BD" w:rsidP="00431253">
            <w:pPr>
              <w:numPr>
                <w:ilvl w:val="0"/>
                <w:numId w:val="30"/>
              </w:numPr>
              <w:tabs>
                <w:tab w:val="left" w:pos="635"/>
              </w:tabs>
              <w:suppressAutoHyphens/>
              <w:ind w:left="352" w:firstLine="0"/>
              <w:contextualSpacing/>
              <w:jc w:val="both"/>
              <w:rPr>
                <w:bCs/>
                <w:lang w:eastAsia="en-US"/>
              </w:rPr>
            </w:pPr>
            <w:r w:rsidRPr="00324ED3">
              <w:rPr>
                <w:bCs/>
                <w:lang w:eastAsia="en-US"/>
              </w:rPr>
              <w:t>реквизиты договора (номер и дата);</w:t>
            </w:r>
          </w:p>
          <w:p w:rsidR="000803BD" w:rsidRPr="003C5443" w:rsidRDefault="000803BD" w:rsidP="00431253">
            <w:pPr>
              <w:numPr>
                <w:ilvl w:val="0"/>
                <w:numId w:val="30"/>
              </w:numPr>
              <w:tabs>
                <w:tab w:val="left" w:pos="635"/>
              </w:tabs>
              <w:suppressAutoHyphens/>
              <w:ind w:left="352" w:firstLine="0"/>
              <w:contextualSpacing/>
              <w:jc w:val="both"/>
              <w:rPr>
                <w:bCs/>
              </w:rPr>
            </w:pPr>
            <w:r w:rsidRPr="00324ED3">
              <w:rPr>
                <w:bCs/>
                <w:lang w:eastAsia="en-US"/>
              </w:rPr>
              <w:t xml:space="preserve">перечень </w:t>
            </w:r>
            <w:r>
              <w:rPr>
                <w:bCs/>
                <w:lang w:eastAsia="en-US"/>
              </w:rPr>
              <w:t>оказанных</w:t>
            </w:r>
            <w:r w:rsidRPr="00324ED3">
              <w:rPr>
                <w:bCs/>
                <w:lang w:eastAsia="en-US"/>
              </w:rPr>
              <w:t xml:space="preserve"> и принятых заказчиком </w:t>
            </w:r>
            <w:r>
              <w:rPr>
                <w:bCs/>
                <w:lang w:eastAsia="en-US"/>
              </w:rPr>
              <w:t>работ.</w:t>
            </w:r>
          </w:p>
        </w:tc>
      </w:tr>
    </w:tbl>
    <w:p w:rsidR="00F119FF" w:rsidRDefault="00F119FF" w:rsidP="00F119FF"/>
    <w:p w:rsidR="00EF71CC" w:rsidRDefault="00EF71CC" w:rsidP="00431253">
      <w:pPr>
        <w:pStyle w:val="10"/>
        <w:numPr>
          <w:ilvl w:val="2"/>
          <w:numId w:val="18"/>
        </w:numPr>
        <w:tabs>
          <w:tab w:val="left" w:pos="1418"/>
          <w:tab w:val="left" w:pos="1843"/>
        </w:tabs>
        <w:spacing w:before="120" w:after="120"/>
        <w:ind w:left="0" w:firstLine="567"/>
        <w:jc w:val="both"/>
        <w:rPr>
          <w:sz w:val="28"/>
          <w:szCs w:val="28"/>
        </w:rPr>
      </w:pPr>
      <w:bookmarkStart w:id="45" w:name="_Toc417461680"/>
      <w:bookmarkStart w:id="46" w:name="_Toc432404473"/>
      <w:r>
        <w:rPr>
          <w:sz w:val="28"/>
          <w:szCs w:val="28"/>
        </w:rPr>
        <w:t>Требования к продукции</w:t>
      </w:r>
      <w:bookmarkEnd w:id="45"/>
      <w:bookmarkEnd w:id="46"/>
    </w:p>
    <w:tbl>
      <w:tblPr>
        <w:tblW w:w="510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7"/>
        <w:gridCol w:w="5805"/>
        <w:gridCol w:w="8038"/>
      </w:tblGrid>
      <w:tr w:rsidR="00EF71CC" w:rsidTr="004260F7">
        <w:trPr>
          <w:trHeight w:val="807"/>
          <w:tblHeader/>
        </w:trPr>
        <w:tc>
          <w:tcPr>
            <w:tcW w:w="233" w:type="pct"/>
            <w:tcBorders>
              <w:top w:val="single" w:sz="4" w:space="0" w:color="000000"/>
              <w:left w:val="single" w:sz="4" w:space="0" w:color="000000"/>
              <w:bottom w:val="single" w:sz="4" w:space="0" w:color="000000"/>
              <w:right w:val="single" w:sz="4" w:space="0" w:color="auto"/>
            </w:tcBorders>
            <w:vAlign w:val="center"/>
            <w:hideMark/>
          </w:tcPr>
          <w:p w:rsidR="00EF71CC" w:rsidRDefault="00EF71CC">
            <w:pPr>
              <w:widowControl w:val="0"/>
              <w:shd w:val="clear" w:color="auto" w:fill="FFFFFF"/>
              <w:tabs>
                <w:tab w:val="left" w:pos="299"/>
              </w:tabs>
              <w:ind w:left="75" w:right="-57"/>
              <w:jc w:val="center"/>
              <w:rPr>
                <w:rFonts w:eastAsia="Arial Unicode MS"/>
              </w:rPr>
            </w:pPr>
            <w:r>
              <w:rPr>
                <w:rFonts w:eastAsia="Arial Unicode MS"/>
              </w:rPr>
              <w:t xml:space="preserve">№ </w:t>
            </w:r>
            <w:proofErr w:type="spellStart"/>
            <w:proofErr w:type="gramStart"/>
            <w:r>
              <w:rPr>
                <w:rFonts w:eastAsia="Arial Unicode MS"/>
              </w:rPr>
              <w:t>п</w:t>
            </w:r>
            <w:proofErr w:type="spellEnd"/>
            <w:proofErr w:type="gramEnd"/>
            <w:r>
              <w:rPr>
                <w:rFonts w:eastAsia="Arial Unicode MS"/>
              </w:rPr>
              <w:t>/</w:t>
            </w:r>
            <w:proofErr w:type="spellStart"/>
            <w:r>
              <w:rPr>
                <w:rFonts w:eastAsia="Arial Unicode MS"/>
              </w:rPr>
              <w:t>п</w:t>
            </w:r>
            <w:proofErr w:type="spellEnd"/>
          </w:p>
        </w:tc>
        <w:tc>
          <w:tcPr>
            <w:tcW w:w="1999" w:type="pct"/>
            <w:tcBorders>
              <w:top w:val="single" w:sz="4" w:space="0" w:color="000000"/>
              <w:left w:val="single" w:sz="4" w:space="0" w:color="auto"/>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Требование</w:t>
            </w:r>
          </w:p>
        </w:tc>
        <w:tc>
          <w:tcPr>
            <w:tcW w:w="2768" w:type="pct"/>
            <w:tcBorders>
              <w:top w:val="single" w:sz="4" w:space="0" w:color="000000"/>
              <w:left w:val="single" w:sz="4" w:space="0" w:color="000000"/>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Документ, подтверждающий соответствие требованиям</w:t>
            </w:r>
          </w:p>
        </w:tc>
      </w:tr>
      <w:tr w:rsidR="00EF71CC" w:rsidTr="004260F7">
        <w:trPr>
          <w:trHeight w:val="586"/>
        </w:trPr>
        <w:tc>
          <w:tcPr>
            <w:tcW w:w="233" w:type="pct"/>
            <w:tcBorders>
              <w:top w:val="single" w:sz="4" w:space="0" w:color="000000"/>
              <w:left w:val="single" w:sz="4" w:space="0" w:color="000000"/>
              <w:bottom w:val="single" w:sz="4" w:space="0" w:color="000000"/>
              <w:right w:val="single" w:sz="4" w:space="0" w:color="auto"/>
            </w:tcBorders>
          </w:tcPr>
          <w:p w:rsidR="00EF71CC" w:rsidRDefault="00EF71CC" w:rsidP="00431253">
            <w:pPr>
              <w:widowControl w:val="0"/>
              <w:numPr>
                <w:ilvl w:val="0"/>
                <w:numId w:val="42"/>
              </w:numPr>
              <w:shd w:val="clear" w:color="auto" w:fill="FFFFFF"/>
              <w:tabs>
                <w:tab w:val="left" w:pos="299"/>
              </w:tabs>
              <w:ind w:left="431" w:right="-57" w:hanging="357"/>
              <w:jc w:val="center"/>
              <w:rPr>
                <w:rFonts w:eastAsia="Arial Unicode MS"/>
                <w:bCs/>
              </w:rPr>
            </w:pPr>
          </w:p>
        </w:tc>
        <w:tc>
          <w:tcPr>
            <w:tcW w:w="1999" w:type="pct"/>
            <w:tcBorders>
              <w:top w:val="single" w:sz="4" w:space="0" w:color="000000"/>
              <w:left w:val="single" w:sz="4" w:space="0" w:color="auto"/>
              <w:bottom w:val="single" w:sz="4" w:space="0" w:color="000000"/>
              <w:right w:val="single" w:sz="4" w:space="0" w:color="000000"/>
            </w:tcBorders>
            <w:hideMark/>
          </w:tcPr>
          <w:p w:rsidR="00EF71CC" w:rsidRDefault="00377526">
            <w:pPr>
              <w:widowControl w:val="0"/>
              <w:shd w:val="clear" w:color="auto" w:fill="FFFFFF"/>
              <w:ind w:left="-57" w:right="-57"/>
              <w:jc w:val="both"/>
              <w:rPr>
                <w:rFonts w:eastAsia="Arial Unicode MS"/>
              </w:rPr>
            </w:pPr>
            <w:r>
              <w:rPr>
                <w:rFonts w:eastAsia="Arial Unicode MS"/>
              </w:rPr>
              <w:t>Работы</w:t>
            </w:r>
            <w:r w:rsidR="00EF71CC">
              <w:rPr>
                <w:rFonts w:eastAsia="Arial Unicode MS"/>
              </w:rPr>
              <w:t xml:space="preserve"> должны соответствовать требованиям, указанным в томе 2 «Техническая часть».</w:t>
            </w:r>
          </w:p>
          <w:p w:rsidR="00461DB8" w:rsidRDefault="00461DB8">
            <w:pPr>
              <w:widowControl w:val="0"/>
              <w:shd w:val="clear" w:color="auto" w:fill="FFFFFF"/>
              <w:ind w:left="-57" w:right="-57"/>
              <w:jc w:val="both"/>
              <w:rPr>
                <w:rFonts w:eastAsia="Arial Unicode MS"/>
              </w:rPr>
            </w:pPr>
            <w:r>
              <w:rPr>
                <w:rFonts w:eastAsia="Arial Unicode MS"/>
                <w:b/>
                <w:i/>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Pr>
                <w:rFonts w:eastAsia="Arial Unicode MS"/>
                <w:b/>
                <w:i/>
              </w:rPr>
              <w:t xml:space="preserve">Участник закупки может представить в своей заявке на участие в закупке иные товарные знаки, знаки обслуживания, </w:t>
            </w:r>
            <w:r>
              <w:rPr>
                <w:rFonts w:eastAsia="Arial Unicode MS"/>
                <w:b/>
                <w:i/>
              </w:rPr>
              <w:lastRenderedPageBreak/>
              <w:t>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768" w:type="pct"/>
            <w:tcBorders>
              <w:top w:val="single" w:sz="4" w:space="0" w:color="000000"/>
              <w:left w:val="single" w:sz="4" w:space="0" w:color="000000"/>
              <w:bottom w:val="single" w:sz="4" w:space="0" w:color="000000"/>
              <w:right w:val="single" w:sz="4" w:space="0" w:color="000000"/>
            </w:tcBorders>
            <w:hideMark/>
          </w:tcPr>
          <w:p w:rsidR="00EF71CC" w:rsidRDefault="00EF71CC" w:rsidP="00EF71CC">
            <w:pPr>
              <w:widowControl w:val="0"/>
              <w:shd w:val="clear" w:color="auto" w:fill="FFFFFF"/>
              <w:jc w:val="both"/>
              <w:rPr>
                <w:rFonts w:eastAsia="Arial Unicode MS"/>
              </w:rPr>
            </w:pPr>
            <w:r w:rsidRPr="00FB06E8">
              <w:rPr>
                <w:rFonts w:eastAsia="Arial Unicode MS"/>
                <w:b/>
              </w:rPr>
              <w:lastRenderedPageBreak/>
              <w:t xml:space="preserve">Техническое </w:t>
            </w:r>
            <w:r w:rsidRPr="005C267C">
              <w:rPr>
                <w:rFonts w:eastAsia="Arial Unicode MS"/>
                <w:b/>
              </w:rPr>
              <w:t>предложение</w:t>
            </w:r>
            <w:r>
              <w:rPr>
                <w:rFonts w:eastAsia="Arial Unicode MS"/>
              </w:rPr>
              <w:t xml:space="preserve"> </w:t>
            </w:r>
            <w:r>
              <w:t>(подраздел</w:t>
            </w:r>
            <w:r>
              <w:rPr>
                <w:lang w:val="en-US"/>
              </w:rPr>
              <w:t> </w:t>
            </w:r>
            <w:r w:rsidR="00D52DEA">
              <w:rPr>
                <w:lang w:val="en-US"/>
              </w:rPr>
              <w:fldChar w:fldCharType="begin"/>
            </w:r>
            <w:r w:rsidRPr="00EF71CC">
              <w:instrText xml:space="preserve"> </w:instrText>
            </w:r>
            <w:r>
              <w:rPr>
                <w:lang w:val="en-US"/>
              </w:rPr>
              <w:instrText>REF</w:instrText>
            </w:r>
            <w:r w:rsidRPr="00EF71CC">
              <w:instrText xml:space="preserve"> _</w:instrText>
            </w:r>
            <w:r>
              <w:rPr>
                <w:lang w:val="en-US"/>
              </w:rPr>
              <w:instrText>Ref</w:instrText>
            </w:r>
            <w:r w:rsidRPr="00EF71CC">
              <w:instrText>401131967 \</w:instrText>
            </w:r>
            <w:r>
              <w:rPr>
                <w:lang w:val="en-US"/>
              </w:rPr>
              <w:instrText>r</w:instrText>
            </w:r>
            <w:r w:rsidRPr="00EF71CC">
              <w:instrText xml:space="preserve"> \</w:instrText>
            </w:r>
            <w:r>
              <w:rPr>
                <w:lang w:val="en-US"/>
              </w:rPr>
              <w:instrText>h</w:instrText>
            </w:r>
            <w:r w:rsidRPr="00EF71CC">
              <w:instrText xml:space="preserve"> </w:instrText>
            </w:r>
            <w:r w:rsidR="00D52DEA">
              <w:rPr>
                <w:lang w:val="en-US"/>
              </w:rPr>
            </w:r>
            <w:r w:rsidR="00D52DEA">
              <w:rPr>
                <w:lang w:val="en-US"/>
              </w:rPr>
              <w:fldChar w:fldCharType="separate"/>
            </w:r>
            <w:r w:rsidR="0070188F">
              <w:rPr>
                <w:lang w:val="en-US"/>
              </w:rPr>
              <w:t>5.1</w:t>
            </w:r>
            <w:r w:rsidR="00D52DEA">
              <w:rPr>
                <w:lang w:val="en-US"/>
              </w:rPr>
              <w:fldChar w:fldCharType="end"/>
            </w:r>
            <w:r>
              <w:t xml:space="preserve">, </w:t>
            </w:r>
            <w:hyperlink r:id="rId12" w:anchor="_Техническое_предложение_(Форма" w:history="1">
              <w:r>
                <w:rPr>
                  <w:rStyle w:val="afb"/>
                </w:rPr>
                <w:t>Форма 2</w:t>
              </w:r>
            </w:hyperlink>
            <w:r>
              <w:t>)</w:t>
            </w:r>
            <w:r>
              <w:rPr>
                <w:rFonts w:eastAsia="Arial Unicode MS"/>
              </w:rPr>
              <w:t>, подтверждающее выполнение каждого технического требования (том 2), в том числе предлагаемые технические решения и т.п.</w:t>
            </w:r>
          </w:p>
        </w:tc>
      </w:tr>
    </w:tbl>
    <w:p w:rsidR="00EA3525" w:rsidRPr="00EA3525" w:rsidRDefault="004E4A2F" w:rsidP="00431253">
      <w:pPr>
        <w:pStyle w:val="10"/>
        <w:numPr>
          <w:ilvl w:val="1"/>
          <w:numId w:val="18"/>
        </w:numPr>
        <w:spacing w:before="120" w:after="120"/>
        <w:jc w:val="both"/>
        <w:rPr>
          <w:sz w:val="28"/>
          <w:szCs w:val="28"/>
        </w:rPr>
      </w:pPr>
      <w:bookmarkStart w:id="47" w:name="_Ref395172188"/>
      <w:bookmarkStart w:id="48" w:name="_Toc395190385"/>
      <w:r>
        <w:rPr>
          <w:sz w:val="28"/>
          <w:szCs w:val="28"/>
        </w:rPr>
        <w:lastRenderedPageBreak/>
        <w:t xml:space="preserve"> </w:t>
      </w:r>
      <w:bookmarkStart w:id="49" w:name="_Toc432404474"/>
      <w:r w:rsidR="00EA3525" w:rsidRPr="00EA3525">
        <w:rPr>
          <w:sz w:val="28"/>
          <w:szCs w:val="28"/>
        </w:rPr>
        <w:t xml:space="preserve">СОСТАВ </w:t>
      </w:r>
      <w:r w:rsidR="00683580">
        <w:rPr>
          <w:sz w:val="28"/>
          <w:szCs w:val="28"/>
        </w:rPr>
        <w:t>ЗАЯВКИ НА УЧАСТИЕ В ЗАПРОСЕ ПРЕДЛОЖЕНИЙ</w:t>
      </w:r>
      <w:r w:rsidR="00EA3525" w:rsidRPr="00EA3525">
        <w:rPr>
          <w:sz w:val="28"/>
          <w:szCs w:val="28"/>
        </w:rPr>
        <w:t>.</w:t>
      </w:r>
      <w:bookmarkEnd w:id="47"/>
      <w:bookmarkEnd w:id="48"/>
      <w:bookmarkEnd w:id="49"/>
    </w:p>
    <w:p w:rsidR="00EA3525" w:rsidRPr="00253C68" w:rsidRDefault="00F17DC9"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50" w:name="_Ref353289180"/>
      <w:r w:rsidRPr="00253C68">
        <w:rPr>
          <w:b/>
        </w:rPr>
        <w:t>Формы</w:t>
      </w:r>
      <w:r w:rsidR="00EA3525" w:rsidRPr="00253C68">
        <w:rPr>
          <w:b/>
        </w:rPr>
        <w:t>, заполняемые с помощью функционала ЭТП:</w:t>
      </w:r>
      <w:bookmarkEnd w:id="50"/>
    </w:p>
    <w:p w:rsidR="00EF71CC" w:rsidRPr="009C76F7" w:rsidRDefault="00EF71CC" w:rsidP="00EF71CC">
      <w:pPr>
        <w:numPr>
          <w:ilvl w:val="0"/>
          <w:numId w:val="17"/>
        </w:numPr>
        <w:tabs>
          <w:tab w:val="left" w:pos="0"/>
        </w:tabs>
        <w:overflowPunct w:val="0"/>
        <w:autoSpaceDE w:val="0"/>
        <w:autoSpaceDN w:val="0"/>
        <w:adjustRightInd w:val="0"/>
        <w:ind w:left="0" w:right="153" w:firstLine="669"/>
        <w:jc w:val="both"/>
      </w:pPr>
      <w:r w:rsidRPr="009C76F7">
        <w:t>сводная таблица стоимости с указанием следующей информации:</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B00B87">
        <w:rPr>
          <w:rFonts w:eastAsia="Calibri"/>
          <w:bCs/>
          <w:iCs/>
        </w:rPr>
        <w:t>стоимость оказания услуг без учета НДС</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количество</w:t>
      </w:r>
      <w:r w:rsidRPr="009C76F7">
        <w:t xml:space="preserve"> </w:t>
      </w:r>
      <w:r>
        <w:t>(указывается</w:t>
      </w:r>
      <w:r w:rsidRPr="009C76F7">
        <w:rPr>
          <w:rFonts w:eastAsia="Calibri"/>
          <w:bCs/>
          <w:iCs/>
        </w:rPr>
        <w:t xml:space="preserve"> «1»</w:t>
      </w:r>
      <w:r>
        <w:rPr>
          <w:rFonts w:eastAsia="Calibri"/>
          <w:bCs/>
          <w:iCs/>
        </w:rPr>
        <w:t>)</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ставка НДС.</w:t>
      </w:r>
    </w:p>
    <w:p w:rsidR="00EA3525" w:rsidRPr="00253C68" w:rsidRDefault="00164EDD"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51" w:name="_Ref350169525"/>
      <w:r w:rsidRPr="00253C68">
        <w:rPr>
          <w:b/>
        </w:rPr>
        <w:t>Д</w:t>
      </w:r>
      <w:r w:rsidR="00EA3525" w:rsidRPr="00253C68">
        <w:rPr>
          <w:b/>
        </w:rPr>
        <w:t xml:space="preserve">окументы, прикладываемые к </w:t>
      </w:r>
      <w:r w:rsidR="00683580" w:rsidRPr="00253C68">
        <w:rPr>
          <w:b/>
        </w:rPr>
        <w:t>заявке на участие в запросе предложений</w:t>
      </w:r>
      <w:r w:rsidR="00EA3525" w:rsidRPr="00253C68">
        <w:rPr>
          <w:b/>
        </w:rPr>
        <w:t>, в форме электронных документов:</w:t>
      </w:r>
      <w:bookmarkEnd w:id="51"/>
    </w:p>
    <w:p w:rsidR="00EA3525" w:rsidRPr="00F82FEF" w:rsidRDefault="00683580" w:rsidP="00431253">
      <w:pPr>
        <w:numPr>
          <w:ilvl w:val="0"/>
          <w:numId w:val="19"/>
        </w:numPr>
        <w:tabs>
          <w:tab w:val="left" w:pos="0"/>
          <w:tab w:val="left" w:pos="1140"/>
        </w:tabs>
        <w:overflowPunct w:val="0"/>
        <w:autoSpaceDE w:val="0"/>
        <w:autoSpaceDN w:val="0"/>
        <w:adjustRightInd w:val="0"/>
        <w:ind w:left="0" w:right="153" w:firstLine="709"/>
        <w:jc w:val="both"/>
      </w:pPr>
      <w:bookmarkStart w:id="52" w:name="_Ref396489623"/>
      <w:r w:rsidRPr="00F82FEF">
        <w:t>заявка на участие в запросе предложений</w:t>
      </w:r>
      <w:r w:rsidR="00EA3525" w:rsidRPr="00F82FEF">
        <w:t xml:space="preserve"> по форме и в соответствии с инструкциями, приведенными в настоящей </w:t>
      </w:r>
      <w:r w:rsidRPr="00F82FEF">
        <w:t>документации по запросу предложений</w:t>
      </w:r>
      <w:r w:rsidR="00EA3525" w:rsidRPr="00F82FEF">
        <w:t xml:space="preserve"> (</w:t>
      </w:r>
      <w:r w:rsidR="000B0512" w:rsidRPr="00F82FEF">
        <w:t>подраздел </w:t>
      </w:r>
      <w:r w:rsidR="00D52DEA">
        <w:fldChar w:fldCharType="begin"/>
      </w:r>
      <w:r w:rsidR="00D52DEA">
        <w:instrText xml:space="preserve"> REF _Ref401131967 \r \h  \* MERGEFORMAT </w:instrText>
      </w:r>
      <w:r w:rsidR="00D52DEA">
        <w:fldChar w:fldCharType="separate"/>
      </w:r>
      <w:r w:rsidR="0070188F">
        <w:t>5.1</w:t>
      </w:r>
      <w:r w:rsidR="00D52DEA">
        <w:fldChar w:fldCharType="end"/>
      </w:r>
      <w:r w:rsidR="000B0512" w:rsidRPr="00F82FEF">
        <w:t xml:space="preserve">, </w:t>
      </w:r>
      <w:hyperlink w:anchor="_ЗАЯВКА_НА_УЧАСТИЕ" w:history="1">
        <w:r w:rsidR="006A02FE" w:rsidRPr="00F82FEF">
          <w:rPr>
            <w:rStyle w:val="afb"/>
          </w:rPr>
          <w:t>Форма 1</w:t>
        </w:r>
      </w:hyperlink>
      <w:r w:rsidR="00EA3525" w:rsidRPr="00F82FEF">
        <w:t>);</w:t>
      </w:r>
      <w:bookmarkEnd w:id="52"/>
    </w:p>
    <w:p w:rsidR="00127E52" w:rsidRDefault="00127E52" w:rsidP="00431253">
      <w:pPr>
        <w:numPr>
          <w:ilvl w:val="0"/>
          <w:numId w:val="19"/>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r w:rsidR="00D52DEA">
        <w:fldChar w:fldCharType="begin"/>
      </w:r>
      <w:r w:rsidR="00D52DEA">
        <w:instrText xml:space="preserve"> REF _Ref401131967 \r \h  \* MERGEFORMAT </w:instrText>
      </w:r>
      <w:r w:rsidR="00D52DEA">
        <w:fldChar w:fldCharType="separate"/>
      </w:r>
      <w:r w:rsidR="0070188F">
        <w:t>5.1</w:t>
      </w:r>
      <w:r w:rsidR="00D52DEA">
        <w:fldChar w:fldCharType="end"/>
      </w:r>
      <w:r w:rsidRPr="00DB4A38">
        <w:t xml:space="preserve">, </w:t>
      </w:r>
      <w:hyperlink w:anchor="_Анкета_Участника_процедуры" w:history="1">
        <w:r w:rsidRPr="00DB4A38">
          <w:rPr>
            <w:rStyle w:val="afb"/>
          </w:rPr>
          <w:t>Форма 1.1</w:t>
        </w:r>
      </w:hyperlink>
      <w:r w:rsidRPr="00DB4A38">
        <w:t xml:space="preserve">): Таблица 1 «Сведения об участнике запроса предложений»,  </w:t>
      </w:r>
    </w:p>
    <w:p w:rsidR="00127E52" w:rsidRPr="00EA3525" w:rsidRDefault="00127E52" w:rsidP="00127E52">
      <w:pPr>
        <w:tabs>
          <w:tab w:val="left" w:pos="0"/>
          <w:tab w:val="left" w:pos="1140"/>
        </w:tabs>
        <w:overflowPunct w:val="0"/>
        <w:autoSpaceDE w:val="0"/>
        <w:autoSpaceDN w:val="0"/>
        <w:adjustRightInd w:val="0"/>
        <w:ind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предложений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документации по запросу предложений</w:t>
      </w:r>
      <w:r w:rsidRPr="00EA3525">
        <w:t xml:space="preserve"> (</w:t>
      </w:r>
      <w:r>
        <w:t>подраздел </w:t>
      </w:r>
      <w:r w:rsidR="00D52DEA">
        <w:fldChar w:fldCharType="begin"/>
      </w:r>
      <w:r>
        <w:instrText xml:space="preserve"> REF _Ref401131967 \r \h </w:instrText>
      </w:r>
      <w:r w:rsidR="00D52DEA">
        <w:fldChar w:fldCharType="separate"/>
      </w:r>
      <w:r w:rsidR="0070188F">
        <w:t>5.1</w:t>
      </w:r>
      <w:r w:rsidR="00D52DEA">
        <w:fldChar w:fldCharType="end"/>
      </w:r>
      <w:r>
        <w:t xml:space="preserve">, </w:t>
      </w:r>
      <w:hyperlink w:anchor="_СВЕДЕНИЯ_О_ПРИНАДЛЕЖНОСТИ_1" w:history="1">
        <w:r w:rsidRPr="006A02FE">
          <w:rPr>
            <w:rStyle w:val="afb"/>
          </w:rPr>
          <w:t>Форма 1.</w:t>
        </w:r>
        <w:r>
          <w:rPr>
            <w:rStyle w:val="afb"/>
          </w:rPr>
          <w:t>2</w:t>
        </w:r>
      </w:hyperlink>
      <w:r w:rsidRPr="00EA3525">
        <w:t>)</w:t>
      </w:r>
      <w:r>
        <w:t xml:space="preserve">, </w:t>
      </w:r>
      <w:r w:rsidRPr="00EA3525">
        <w:t xml:space="preserve">предоставляются в составе </w:t>
      </w:r>
      <w:r>
        <w:t>заявки на участие в запросе предложений</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редактируемом</w:t>
      </w:r>
      <w:proofErr w:type="gramEnd"/>
      <w:r w:rsidRPr="00E1243F" w:rsidDel="00EC0238">
        <w:t xml:space="preserve"> </w:t>
      </w:r>
      <w:proofErr w:type="gramStart"/>
      <w:r w:rsidRPr="00E1243F" w:rsidDel="00EC0238">
        <w:t>формате</w:t>
      </w:r>
      <w:proofErr w:type="gramEnd"/>
      <w:r w:rsidRPr="00E1243F" w:rsidDel="00EC0238">
        <w:t xml:space="preserve"> </w:t>
      </w:r>
      <w:r w:rsidRPr="00E1243F">
        <w:t>*</w:t>
      </w:r>
      <w:r>
        <w:t>.</w:t>
      </w:r>
      <w:r w:rsidRPr="008E4F22">
        <w:rPr>
          <w:lang w:val="en-US"/>
        </w:rPr>
        <w:t>doc</w:t>
      </w:r>
      <w:r w:rsidRPr="00E1243F">
        <w:t xml:space="preserve"> или </w:t>
      </w:r>
      <w:r w:rsidRPr="00E1243F" w:rsidDel="00EC0238">
        <w:t>*.</w:t>
      </w:r>
      <w:proofErr w:type="spellStart"/>
      <w:r w:rsidRPr="00E1243F" w:rsidDel="00EC0238">
        <w:t>xls</w:t>
      </w:r>
      <w:proofErr w:type="spellEnd"/>
      <w:r>
        <w:t>.</w:t>
      </w:r>
    </w:p>
    <w:p w:rsidR="00127E52" w:rsidRPr="00DB4A38" w:rsidRDefault="00127E52" w:rsidP="00127E52">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127E52" w:rsidRPr="00DB4A38" w:rsidRDefault="00127E52" w:rsidP="00127E52">
      <w:pPr>
        <w:pStyle w:val="Times12"/>
        <w:tabs>
          <w:tab w:val="left" w:pos="0"/>
          <w:tab w:val="left" w:pos="1140"/>
        </w:tabs>
        <w:ind w:right="153" w:firstLine="669"/>
        <w:rPr>
          <w:szCs w:val="24"/>
        </w:rPr>
      </w:pPr>
      <w:r>
        <w:rPr>
          <w:szCs w:val="24"/>
        </w:rPr>
        <w:t>Формы</w:t>
      </w:r>
      <w:r w:rsidRPr="00DB4A38">
        <w:rPr>
          <w:szCs w:val="24"/>
        </w:rPr>
        <w:t xml:space="preserve"> 1.2, 1.3 должны быть представлены в составе заявки на участие в запросе предложений в двух форматах: *.</w:t>
      </w:r>
      <w:proofErr w:type="spellStart"/>
      <w:r w:rsidRPr="00DB4A38">
        <w:rPr>
          <w:szCs w:val="24"/>
          <w:lang w:val="en-US"/>
        </w:rPr>
        <w:t>pdf</w:t>
      </w:r>
      <w:proofErr w:type="spellEnd"/>
      <w:r w:rsidRPr="00DB4A38">
        <w:rPr>
          <w:szCs w:val="24"/>
        </w:rPr>
        <w:t xml:space="preserve"> и *.</w:t>
      </w:r>
      <w:proofErr w:type="spellStart"/>
      <w:r w:rsidRPr="00DB4A38">
        <w:rPr>
          <w:szCs w:val="24"/>
        </w:rPr>
        <w:t>xls</w:t>
      </w:r>
      <w:proofErr w:type="spellEnd"/>
      <w:r w:rsidRPr="00DB4A38">
        <w:rPr>
          <w:szCs w:val="24"/>
        </w:rPr>
        <w:t>;</w:t>
      </w:r>
    </w:p>
    <w:p w:rsidR="005C0585" w:rsidRDefault="005C0585" w:rsidP="00431253">
      <w:pPr>
        <w:numPr>
          <w:ilvl w:val="0"/>
          <w:numId w:val="19"/>
        </w:numPr>
        <w:tabs>
          <w:tab w:val="left" w:pos="0"/>
          <w:tab w:val="left" w:pos="1140"/>
        </w:tabs>
        <w:overflowPunct w:val="0"/>
        <w:autoSpaceDE w:val="0"/>
        <w:autoSpaceDN w:val="0"/>
        <w:adjustRightInd w:val="0"/>
        <w:ind w:left="0" w:right="153" w:firstLine="709"/>
        <w:jc w:val="both"/>
      </w:pPr>
      <w:r>
        <w:t>техническое предложение (</w:t>
      </w:r>
      <w:r w:rsidR="00D17F36" w:rsidRPr="00F82FEF">
        <w:t>подраздел </w:t>
      </w:r>
      <w:r w:rsidR="00D52DEA">
        <w:fldChar w:fldCharType="begin"/>
      </w:r>
      <w:r w:rsidR="00D52DEA">
        <w:instrText xml:space="preserve"> REF _Ref401131967 \r \h  \* MERGEFORMAT </w:instrText>
      </w:r>
      <w:r w:rsidR="00D52DEA">
        <w:fldChar w:fldCharType="separate"/>
      </w:r>
      <w:r w:rsidR="0070188F">
        <w:t>5.1</w:t>
      </w:r>
      <w:r w:rsidR="00D52DEA">
        <w:fldChar w:fldCharType="end"/>
      </w:r>
      <w:r w:rsidR="00D17F36" w:rsidRPr="00F82FEF">
        <w:t xml:space="preserve">, </w:t>
      </w:r>
      <w:hyperlink w:anchor="_ТЕХНИЧЕСКОЕ_ПРЕДЛОЖЕНИЕ_(Форма_1" w:history="1">
        <w:r w:rsidRPr="005C0585">
          <w:rPr>
            <w:rStyle w:val="afb"/>
          </w:rPr>
          <w:t>Форма 2</w:t>
        </w:r>
      </w:hyperlink>
      <w:r>
        <w:t>);</w:t>
      </w:r>
    </w:p>
    <w:p w:rsidR="005C0585" w:rsidRPr="003960A4" w:rsidRDefault="00DD25C3" w:rsidP="00431253">
      <w:pPr>
        <w:numPr>
          <w:ilvl w:val="0"/>
          <w:numId w:val="19"/>
        </w:numPr>
        <w:tabs>
          <w:tab w:val="left" w:pos="0"/>
          <w:tab w:val="left" w:pos="1140"/>
        </w:tabs>
        <w:overflowPunct w:val="0"/>
        <w:autoSpaceDE w:val="0"/>
        <w:autoSpaceDN w:val="0"/>
        <w:adjustRightInd w:val="0"/>
        <w:ind w:left="0" w:right="153" w:firstLine="709"/>
        <w:jc w:val="both"/>
      </w:pPr>
      <w:r w:rsidRPr="003960A4">
        <w:t>сводная таблица стоимости</w:t>
      </w:r>
      <w:r w:rsidR="005C0585" w:rsidRPr="003960A4">
        <w:t xml:space="preserve"> (</w:t>
      </w:r>
      <w:r w:rsidR="00D17F36" w:rsidRPr="003960A4">
        <w:t>подраздел </w:t>
      </w:r>
      <w:r w:rsidR="00D52DEA">
        <w:fldChar w:fldCharType="begin"/>
      </w:r>
      <w:r w:rsidR="00D52DEA">
        <w:instrText xml:space="preserve"> REF _Ref401131967 \r \h  \* MERGEFORMAT </w:instrText>
      </w:r>
      <w:r w:rsidR="00D52DEA">
        <w:fldChar w:fldCharType="separate"/>
      </w:r>
      <w:r w:rsidR="0070188F">
        <w:t>5.1</w:t>
      </w:r>
      <w:r w:rsidR="00D52DEA">
        <w:fldChar w:fldCharType="end"/>
      </w:r>
      <w:r w:rsidR="00D17F36" w:rsidRPr="003960A4">
        <w:t xml:space="preserve">, </w:t>
      </w:r>
      <w:hyperlink w:anchor="_Спецификация_расчета_стоимости" w:history="1">
        <w:r w:rsidR="005C0585" w:rsidRPr="00AA55F1">
          <w:rPr>
            <w:rStyle w:val="afb"/>
          </w:rPr>
          <w:t>Форма 3</w:t>
        </w:r>
      </w:hyperlink>
      <w:r w:rsidR="005C0585" w:rsidRPr="003960A4">
        <w:t>);</w:t>
      </w:r>
    </w:p>
    <w:p w:rsidR="00EA3525" w:rsidRDefault="00EA3525" w:rsidP="00431253">
      <w:pPr>
        <w:numPr>
          <w:ilvl w:val="0"/>
          <w:numId w:val="19"/>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D52DEA" w:rsidRPr="00EA3525">
        <w:fldChar w:fldCharType="begin"/>
      </w:r>
      <w:r w:rsidRPr="00EA3525">
        <w:instrText xml:space="preserve"> REF _Ref394995094 \r \h </w:instrText>
      </w:r>
      <w:r w:rsidR="00D52DEA" w:rsidRPr="00EA3525">
        <w:fldChar w:fldCharType="separate"/>
      </w:r>
      <w:r w:rsidR="0070188F">
        <w:t>2.1</w:t>
      </w:r>
      <w:r w:rsidR="00D52DEA" w:rsidRPr="00EA3525">
        <w:fldChar w:fldCharType="end"/>
      </w:r>
      <w:r w:rsidRPr="00EA3525">
        <w:t xml:space="preserve"> настоящей </w:t>
      </w:r>
      <w:r w:rsidR="00683580">
        <w:t>документации по запросу предложений</w:t>
      </w:r>
      <w:r w:rsidRPr="00EA3525">
        <w:t>.</w:t>
      </w:r>
    </w:p>
    <w:p w:rsidR="00957939" w:rsidRDefault="00957939" w:rsidP="00431253">
      <w:pPr>
        <w:numPr>
          <w:ilvl w:val="0"/>
          <w:numId w:val="19"/>
        </w:numPr>
        <w:tabs>
          <w:tab w:val="left" w:pos="0"/>
          <w:tab w:val="left" w:pos="1140"/>
        </w:tabs>
        <w:overflowPunct w:val="0"/>
        <w:autoSpaceDE w:val="0"/>
        <w:autoSpaceDN w:val="0"/>
        <w:adjustRightInd w:val="0"/>
        <w:ind w:left="0" w:right="153" w:firstLine="709"/>
        <w:jc w:val="both"/>
      </w:pPr>
      <w:r>
        <w:t xml:space="preserve">справка о материально-технических ресурсах </w:t>
      </w:r>
      <w:r w:rsidRPr="003960A4">
        <w:t>(подраздел </w:t>
      </w:r>
      <w:r w:rsidR="00D52DEA">
        <w:fldChar w:fldCharType="begin"/>
      </w:r>
      <w:r w:rsidR="00D52DEA">
        <w:instrText xml:space="preserve"> REF _Ref401131967 \r \h  \* MERGEFORMAT </w:instrText>
      </w:r>
      <w:r w:rsidR="00D52DEA">
        <w:fldChar w:fldCharType="separate"/>
      </w:r>
      <w:r w:rsidR="0070188F">
        <w:t>5.1</w:t>
      </w:r>
      <w:r w:rsidR="00D52DEA">
        <w:fldChar w:fldCharType="end"/>
      </w:r>
      <w:r w:rsidRPr="003960A4">
        <w:t xml:space="preserve">, </w:t>
      </w:r>
      <w:hyperlink w:anchor="_Спецификация_расчета_стоимости" w:history="1">
        <w:r w:rsidRPr="00AA55F1">
          <w:rPr>
            <w:rStyle w:val="afb"/>
          </w:rPr>
          <w:t xml:space="preserve">Форма </w:t>
        </w:r>
      </w:hyperlink>
      <w:r>
        <w:t>7</w:t>
      </w:r>
      <w:r w:rsidRPr="003960A4">
        <w:t>);</w:t>
      </w:r>
      <w:r>
        <w:t xml:space="preserve"> </w:t>
      </w:r>
    </w:p>
    <w:p w:rsidR="00993AC2" w:rsidRDefault="00993AC2" w:rsidP="00993AC2">
      <w:pPr>
        <w:numPr>
          <w:ilvl w:val="0"/>
          <w:numId w:val="19"/>
        </w:numPr>
        <w:tabs>
          <w:tab w:val="left" w:pos="0"/>
          <w:tab w:val="left" w:pos="1140"/>
        </w:tabs>
        <w:overflowPunct w:val="0"/>
        <w:autoSpaceDE w:val="0"/>
        <w:autoSpaceDN w:val="0"/>
        <w:adjustRightInd w:val="0"/>
        <w:ind w:left="0" w:right="153" w:firstLine="709"/>
        <w:jc w:val="both"/>
      </w:pPr>
      <w:r w:rsidRPr="00C01473">
        <w:t xml:space="preserve">график выполнения работ/услуг в соответствии с инструкциями, приведенными в настоящей закупочной документации (подраздел 5.1, </w:t>
      </w:r>
      <w:r w:rsidRPr="00EC1E12">
        <w:rPr>
          <w:rStyle w:val="afb"/>
        </w:rPr>
        <w:t xml:space="preserve">Форма </w:t>
      </w:r>
      <w:r>
        <w:rPr>
          <w:rStyle w:val="afb"/>
        </w:rPr>
        <w:t>5</w:t>
      </w:r>
      <w:r w:rsidRPr="003D7620">
        <w:t>)</w:t>
      </w:r>
    </w:p>
    <w:p w:rsidR="00993AC2" w:rsidRDefault="00993AC2" w:rsidP="00993AC2">
      <w:pPr>
        <w:numPr>
          <w:ilvl w:val="0"/>
          <w:numId w:val="19"/>
        </w:numPr>
        <w:tabs>
          <w:tab w:val="left" w:pos="0"/>
          <w:tab w:val="left" w:pos="1140"/>
        </w:tabs>
        <w:overflowPunct w:val="0"/>
        <w:autoSpaceDE w:val="0"/>
        <w:autoSpaceDN w:val="0"/>
        <w:adjustRightInd w:val="0"/>
        <w:ind w:left="0" w:right="153" w:firstLine="709"/>
        <w:jc w:val="both"/>
      </w:pPr>
      <w:r w:rsidRPr="00FC009D">
        <w:lastRenderedPageBreak/>
        <w:t xml:space="preserve">график оплаты в соответствии с инструкциями, приведенными в настоящей </w:t>
      </w:r>
      <w:r>
        <w:t>закупочной</w:t>
      </w:r>
      <w:r w:rsidRPr="00FC009D">
        <w:t xml:space="preserve"> документации (</w:t>
      </w:r>
      <w:r>
        <w:t>подраздел </w:t>
      </w:r>
      <w:r w:rsidR="00D52DEA">
        <w:fldChar w:fldCharType="begin"/>
      </w:r>
      <w:r w:rsidR="00D52DEA">
        <w:instrText xml:space="preserve"> REF _Ref401131967 \r \h  \* MERGEFORMAT </w:instrText>
      </w:r>
      <w:r w:rsidR="00D52DEA">
        <w:fldChar w:fldCharType="separate"/>
      </w:r>
      <w:r w:rsidR="0070188F">
        <w:t>5.1</w:t>
      </w:r>
      <w:r w:rsidR="00D52DEA">
        <w:fldChar w:fldCharType="end"/>
      </w:r>
      <w:r>
        <w:t xml:space="preserve">, </w:t>
      </w:r>
      <w:hyperlink w:anchor="_ГРАФИК_ОПЛАТЫ" w:history="1">
        <w:r w:rsidRPr="00EC1E12">
          <w:rPr>
            <w:rStyle w:val="afb"/>
          </w:rPr>
          <w:t>Форма</w:t>
        </w:r>
      </w:hyperlink>
      <w:r w:rsidRPr="00EC1E12">
        <w:rPr>
          <w:rStyle w:val="afb"/>
        </w:rPr>
        <w:t xml:space="preserve"> </w:t>
      </w:r>
      <w:r>
        <w:rPr>
          <w:rStyle w:val="afb"/>
        </w:rPr>
        <w:t>6</w:t>
      </w:r>
      <w:r w:rsidRPr="00FC009D">
        <w:t>)</w:t>
      </w:r>
    </w:p>
    <w:p w:rsidR="00FB06E8" w:rsidRPr="00CC52CA" w:rsidRDefault="00FB06E8" w:rsidP="004260F7">
      <w:pPr>
        <w:numPr>
          <w:ilvl w:val="0"/>
          <w:numId w:val="19"/>
        </w:numPr>
        <w:tabs>
          <w:tab w:val="left" w:pos="0"/>
          <w:tab w:val="left" w:pos="1140"/>
        </w:tabs>
        <w:overflowPunct w:val="0"/>
        <w:autoSpaceDE w:val="0"/>
        <w:autoSpaceDN w:val="0"/>
        <w:adjustRightInd w:val="0"/>
        <w:ind w:left="0" w:right="153" w:firstLine="709"/>
        <w:jc w:val="both"/>
      </w:pPr>
      <w:r w:rsidRPr="00760701">
        <w:t xml:space="preserve">сведения </w:t>
      </w:r>
      <w:r w:rsidR="00CF56AF">
        <w:t>о</w:t>
      </w:r>
      <w:r w:rsidR="00CC52CA">
        <w:t>б</w:t>
      </w:r>
      <w:r w:rsidR="00CF56AF">
        <w:t xml:space="preserve"> </w:t>
      </w:r>
      <w:r w:rsidR="00CC52CA">
        <w:t>оказан</w:t>
      </w:r>
      <w:r w:rsidR="00CF56AF">
        <w:t xml:space="preserve">ных </w:t>
      </w:r>
      <w:r w:rsidR="00CC52CA">
        <w:t>услугах</w:t>
      </w:r>
      <w:r>
        <w:t xml:space="preserve"> в 2013</w:t>
      </w:r>
      <w:r w:rsidRPr="004A1A9E">
        <w:t>-2015 гг. по</w:t>
      </w:r>
      <w:r w:rsidR="001B7909">
        <w:t xml:space="preserve"> </w:t>
      </w:r>
      <w:r w:rsidR="00957939">
        <w:t>техническ</w:t>
      </w:r>
      <w:r w:rsidR="001B7909">
        <w:t>ому</w:t>
      </w:r>
      <w:r w:rsidRPr="004A1A9E">
        <w:t xml:space="preserve"> </w:t>
      </w:r>
      <w:r w:rsidR="004260F7" w:rsidRPr="004260F7">
        <w:t xml:space="preserve">обслуживанию </w:t>
      </w:r>
      <w:r w:rsidR="00957939">
        <w:t xml:space="preserve">автомобилей марки </w:t>
      </w:r>
      <w:r w:rsidR="009743C6">
        <w:rPr>
          <w:lang w:val="en-US"/>
        </w:rPr>
        <w:t>Audi</w:t>
      </w:r>
      <w:r w:rsidR="005C267C" w:rsidRPr="005C267C">
        <w:t xml:space="preserve"> </w:t>
      </w:r>
      <w:r w:rsidRPr="00D34C58">
        <w:t>(</w:t>
      </w:r>
      <w:r w:rsidRPr="00F82FEF">
        <w:t>подраздел </w:t>
      </w:r>
      <w:r w:rsidR="00D52DEA">
        <w:fldChar w:fldCharType="begin"/>
      </w:r>
      <w:r w:rsidR="00D52DEA">
        <w:instrText xml:space="preserve"> REF _Ref401131967 \r \h  \* MERGEFORMAT </w:instrText>
      </w:r>
      <w:r w:rsidR="00D52DEA">
        <w:fldChar w:fldCharType="separate"/>
      </w:r>
      <w:r w:rsidR="0070188F">
        <w:t>5.1</w:t>
      </w:r>
      <w:r w:rsidR="00D52DEA">
        <w:fldChar w:fldCharType="end"/>
      </w:r>
      <w:r w:rsidRPr="00F82FEF">
        <w:t xml:space="preserve">, </w:t>
      </w:r>
      <w:hyperlink w:anchor="_Справка_об_опыте" w:history="1">
        <w:r w:rsidRPr="004260F7">
          <w:rPr>
            <w:rStyle w:val="afb"/>
          </w:rPr>
          <w:t>Форма 4</w:t>
        </w:r>
      </w:hyperlink>
      <w:r w:rsidRPr="00CC52CA">
        <w:t xml:space="preserve">, </w:t>
      </w:r>
      <w:r w:rsidRPr="00DD25C3">
        <w:t xml:space="preserve">Таблица </w:t>
      </w:r>
      <w:r w:rsidR="00CF56AF">
        <w:t>1</w:t>
      </w:r>
      <w:r w:rsidRPr="00D34C58">
        <w:t>), с обязательным  приложением:</w:t>
      </w:r>
    </w:p>
    <w:p w:rsidR="00FB06E8" w:rsidRPr="00D34C58" w:rsidRDefault="00FB06E8" w:rsidP="00431253">
      <w:pPr>
        <w:pStyle w:val="Times12"/>
        <w:numPr>
          <w:ilvl w:val="0"/>
          <w:numId w:val="46"/>
        </w:numPr>
        <w:tabs>
          <w:tab w:val="left" w:pos="0"/>
          <w:tab w:val="left" w:pos="1140"/>
        </w:tabs>
        <w:ind w:left="709" w:firstLine="0"/>
      </w:pPr>
      <w:r w:rsidRPr="00D34C58">
        <w:t>копий документов, подтверждающих состав услуг, составленных в рамках договора, подписанных сторонами договора, содержащих следующие сведения:</w:t>
      </w:r>
    </w:p>
    <w:p w:rsidR="00FB06E8" w:rsidRPr="00D34C58" w:rsidRDefault="00FB06E8" w:rsidP="00431253">
      <w:pPr>
        <w:pStyle w:val="Times12"/>
        <w:numPr>
          <w:ilvl w:val="0"/>
          <w:numId w:val="47"/>
        </w:numPr>
        <w:tabs>
          <w:tab w:val="left" w:pos="0"/>
          <w:tab w:val="left" w:pos="1140"/>
        </w:tabs>
        <w:ind w:left="709" w:firstLine="0"/>
      </w:pPr>
      <w:r w:rsidRPr="00D34C58">
        <w:t>реквизиты договора (номер и дата);</w:t>
      </w:r>
    </w:p>
    <w:p w:rsidR="00FB06E8" w:rsidRPr="00D34C58" w:rsidRDefault="00FB06E8" w:rsidP="00431253">
      <w:pPr>
        <w:pStyle w:val="Times12"/>
        <w:numPr>
          <w:ilvl w:val="0"/>
          <w:numId w:val="47"/>
        </w:numPr>
        <w:tabs>
          <w:tab w:val="left" w:pos="0"/>
          <w:tab w:val="left" w:pos="1140"/>
        </w:tabs>
        <w:ind w:left="709" w:firstLine="0"/>
      </w:pPr>
      <w:r w:rsidRPr="00D34C58">
        <w:t>перечень оказанных и принятых заказчиком услуг.</w:t>
      </w:r>
    </w:p>
    <w:p w:rsidR="00FB06E8" w:rsidRPr="00D34C58" w:rsidRDefault="00FB06E8" w:rsidP="00431253">
      <w:pPr>
        <w:pStyle w:val="Times12"/>
        <w:numPr>
          <w:ilvl w:val="0"/>
          <w:numId w:val="46"/>
        </w:numPr>
        <w:tabs>
          <w:tab w:val="left" w:pos="0"/>
          <w:tab w:val="left" w:pos="1140"/>
        </w:tabs>
        <w:ind w:left="709" w:firstLine="0"/>
      </w:pPr>
      <w:r w:rsidRPr="00D34C58">
        <w:t>копий документо</w:t>
      </w:r>
      <w:r>
        <w:t>в, подтверждающих проведение работ</w:t>
      </w:r>
      <w:r w:rsidRPr="00D34C58">
        <w:t>, составленных в рамках договора для финансовой отчетности, подписанных сторонами договора, содержащих следующие сведения:</w:t>
      </w:r>
    </w:p>
    <w:p w:rsidR="00FB06E8" w:rsidRPr="00D34C58" w:rsidRDefault="00FB06E8" w:rsidP="00431253">
      <w:pPr>
        <w:pStyle w:val="Times12"/>
        <w:numPr>
          <w:ilvl w:val="0"/>
          <w:numId w:val="47"/>
        </w:numPr>
        <w:tabs>
          <w:tab w:val="left" w:pos="0"/>
          <w:tab w:val="left" w:pos="1140"/>
        </w:tabs>
        <w:ind w:left="709" w:firstLine="0"/>
      </w:pPr>
      <w:r w:rsidRPr="00D34C58">
        <w:t>реквизиты договора (номер и дата);</w:t>
      </w:r>
    </w:p>
    <w:p w:rsidR="00FB06E8" w:rsidRPr="00986515" w:rsidRDefault="00FB06E8" w:rsidP="00431253">
      <w:pPr>
        <w:pStyle w:val="Times12"/>
        <w:numPr>
          <w:ilvl w:val="0"/>
          <w:numId w:val="47"/>
        </w:numPr>
        <w:tabs>
          <w:tab w:val="left" w:pos="0"/>
          <w:tab w:val="left" w:pos="1140"/>
        </w:tabs>
        <w:ind w:left="709" w:firstLine="0"/>
      </w:pPr>
      <w:r w:rsidRPr="00D34C58">
        <w:t>перечень оказанных и принятых заказчиком</w:t>
      </w:r>
      <w:r>
        <w:t xml:space="preserve"> работ.</w:t>
      </w:r>
    </w:p>
    <w:p w:rsidR="0060596D" w:rsidRPr="009860C5" w:rsidRDefault="0060596D" w:rsidP="0060596D">
      <w:pPr>
        <w:numPr>
          <w:ilvl w:val="0"/>
          <w:numId w:val="19"/>
        </w:numPr>
        <w:tabs>
          <w:tab w:val="left" w:pos="0"/>
          <w:tab w:val="left" w:pos="1140"/>
        </w:tabs>
        <w:overflowPunct w:val="0"/>
        <w:autoSpaceDE w:val="0"/>
        <w:autoSpaceDN w:val="0"/>
        <w:adjustRightInd w:val="0"/>
        <w:ind w:left="0" w:right="153" w:firstLine="709"/>
        <w:jc w:val="both"/>
      </w:pPr>
      <w:r w:rsidRPr="009860C5">
        <w:t xml:space="preserve">Проект договора с приложениями, подписанный и с печатью участника закупочной процедуры, в формате </w:t>
      </w:r>
      <w:r w:rsidRPr="009860C5">
        <w:rPr>
          <w:b/>
        </w:rPr>
        <w:t>PDF</w:t>
      </w:r>
      <w:r w:rsidRPr="009860C5">
        <w:t xml:space="preserve"> (в соответствии с разделом Части </w:t>
      </w:r>
      <w:r>
        <w:t>3</w:t>
      </w:r>
      <w:r w:rsidRPr="009860C5">
        <w:t xml:space="preserve"> Тома 1 «ПРОЕКТ ДОГОВОРА»);</w:t>
      </w:r>
    </w:p>
    <w:p w:rsidR="001956CE" w:rsidRPr="00B011C4" w:rsidRDefault="00B011C4" w:rsidP="00431253">
      <w:pPr>
        <w:numPr>
          <w:ilvl w:val="0"/>
          <w:numId w:val="19"/>
        </w:numPr>
        <w:tabs>
          <w:tab w:val="left" w:pos="0"/>
          <w:tab w:val="left" w:pos="1140"/>
        </w:tabs>
        <w:overflowPunct w:val="0"/>
        <w:autoSpaceDE w:val="0"/>
        <w:autoSpaceDN w:val="0"/>
        <w:adjustRightInd w:val="0"/>
        <w:ind w:left="0" w:right="153" w:firstLine="709"/>
        <w:jc w:val="both"/>
      </w:pPr>
      <w:r w:rsidRPr="00B011C4">
        <w:t xml:space="preserve">документы, необходимые только для целей оценки заявки, в соответствии с критериями оценки и методикой оценки заявок на участие </w:t>
      </w:r>
      <w:r w:rsidR="00AA55F1">
        <w:t>в закупке</w:t>
      </w:r>
      <w:r w:rsidR="00CC52CA">
        <w:t xml:space="preserve"> в </w:t>
      </w:r>
      <w:r w:rsidR="0060596D">
        <w:t>разделе</w:t>
      </w:r>
      <w:r w:rsidR="00CC52CA">
        <w:t xml:space="preserve"> </w:t>
      </w:r>
      <w:r w:rsidR="0060596D">
        <w:t>4</w:t>
      </w:r>
      <w:r w:rsidRPr="00B011C4">
        <w:t>.</w:t>
      </w:r>
      <w:r w:rsidR="007F5201">
        <w:t xml:space="preserve"> </w:t>
      </w:r>
    </w:p>
    <w:p w:rsidR="00957939" w:rsidRDefault="00957939" w:rsidP="00986515">
      <w:pPr>
        <w:tabs>
          <w:tab w:val="left" w:pos="0"/>
          <w:tab w:val="left" w:pos="1140"/>
        </w:tabs>
        <w:overflowPunct w:val="0"/>
        <w:autoSpaceDE w:val="0"/>
        <w:autoSpaceDN w:val="0"/>
        <w:adjustRightInd w:val="0"/>
        <w:ind w:right="153"/>
        <w:jc w:val="both"/>
        <w:sectPr w:rsidR="00957939" w:rsidSect="00957939">
          <w:headerReference w:type="default" r:id="rId13"/>
          <w:footerReference w:type="default" r:id="rId14"/>
          <w:pgSz w:w="16840" w:h="11907" w:orient="landscape" w:code="9"/>
          <w:pgMar w:top="1134" w:right="1134" w:bottom="737" w:left="1701" w:header="567" w:footer="567" w:gutter="0"/>
          <w:cols w:space="708"/>
          <w:docGrid w:linePitch="360"/>
        </w:sectPr>
      </w:pPr>
    </w:p>
    <w:p w:rsidR="00F669C0" w:rsidRPr="00FC009D" w:rsidRDefault="00F669C0" w:rsidP="00431253">
      <w:pPr>
        <w:pStyle w:val="10"/>
        <w:numPr>
          <w:ilvl w:val="0"/>
          <w:numId w:val="18"/>
        </w:numPr>
        <w:tabs>
          <w:tab w:val="left" w:pos="426"/>
        </w:tabs>
        <w:ind w:left="0" w:firstLine="0"/>
        <w:jc w:val="center"/>
        <w:rPr>
          <w:sz w:val="28"/>
          <w:szCs w:val="28"/>
        </w:rPr>
      </w:pPr>
      <w:bookmarkStart w:id="53" w:name="_Ref317259063"/>
      <w:bookmarkStart w:id="54" w:name="_Toc398564599"/>
      <w:bookmarkStart w:id="55" w:name="_Toc399408088"/>
      <w:bookmarkStart w:id="56" w:name="_Toc432404475"/>
      <w:bookmarkStart w:id="57" w:name="_Ref321475870"/>
      <w:bookmarkStart w:id="58" w:name="_Toc398564600"/>
      <w:bookmarkStart w:id="59" w:name="_Toc399408089"/>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Pr="00FC009D">
        <w:rPr>
          <w:sz w:val="28"/>
          <w:szCs w:val="28"/>
        </w:rPr>
        <w:lastRenderedPageBreak/>
        <w:t xml:space="preserve">МЕТОДИКА РАСЧЕТА ОБЕСПЕЧЕННОСТИ ФИНАНСОВЫМИ РЕСУРСАМИ УЧАСТНИКОВ </w:t>
      </w:r>
      <w:bookmarkEnd w:id="53"/>
      <w:bookmarkEnd w:id="54"/>
      <w:bookmarkEnd w:id="55"/>
      <w:r>
        <w:rPr>
          <w:sz w:val="28"/>
          <w:szCs w:val="28"/>
        </w:rPr>
        <w:t>ЗАПРОСА ПРЕДЛОЖЕНИЙ</w:t>
      </w:r>
      <w:bookmarkEnd w:id="56"/>
    </w:p>
    <w:p w:rsidR="00E933C8" w:rsidRPr="00987A46" w:rsidRDefault="00E933C8" w:rsidP="00431253">
      <w:pPr>
        <w:numPr>
          <w:ilvl w:val="0"/>
          <w:numId w:val="56"/>
        </w:numPr>
        <w:tabs>
          <w:tab w:val="left" w:pos="709"/>
          <w:tab w:val="left" w:pos="1134"/>
        </w:tabs>
        <w:spacing w:before="120"/>
        <w:jc w:val="both"/>
        <w:rPr>
          <w:b/>
          <w:sz w:val="28"/>
          <w:szCs w:val="28"/>
        </w:rPr>
      </w:pPr>
      <w:bookmarkStart w:id="60" w:name="_Toc366225601"/>
      <w:r w:rsidRPr="00987A46">
        <w:rPr>
          <w:b/>
          <w:sz w:val="28"/>
          <w:szCs w:val="28"/>
        </w:rPr>
        <w:t>Основные положения</w:t>
      </w:r>
      <w:bookmarkEnd w:id="60"/>
    </w:p>
    <w:p w:rsidR="00E933C8" w:rsidRPr="00987A46" w:rsidRDefault="00E933C8" w:rsidP="00E933C8">
      <w:pPr>
        <w:ind w:firstLine="709"/>
        <w:jc w:val="both"/>
        <w:rPr>
          <w:bCs/>
          <w:sz w:val="28"/>
          <w:szCs w:val="28"/>
        </w:rPr>
      </w:pPr>
      <w:r w:rsidRPr="00987A46">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E933C8" w:rsidRPr="00987A46" w:rsidRDefault="00E933C8" w:rsidP="00E933C8">
      <w:pPr>
        <w:ind w:firstLine="709"/>
        <w:jc w:val="both"/>
        <w:rPr>
          <w:bCs/>
          <w:sz w:val="28"/>
          <w:szCs w:val="28"/>
        </w:rPr>
      </w:pPr>
      <w:r w:rsidRPr="00987A46">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E933C8" w:rsidRPr="00987A46" w:rsidRDefault="00E933C8" w:rsidP="00431253">
      <w:pPr>
        <w:numPr>
          <w:ilvl w:val="0"/>
          <w:numId w:val="56"/>
        </w:numPr>
        <w:tabs>
          <w:tab w:val="left" w:pos="709"/>
          <w:tab w:val="left" w:pos="1134"/>
        </w:tabs>
        <w:spacing w:before="120"/>
        <w:jc w:val="both"/>
        <w:rPr>
          <w:b/>
          <w:sz w:val="28"/>
          <w:szCs w:val="28"/>
        </w:rPr>
      </w:pPr>
      <w:bookmarkStart w:id="61" w:name="_Toc366225602"/>
      <w:r w:rsidRPr="00987A46">
        <w:rPr>
          <w:b/>
          <w:sz w:val="28"/>
          <w:szCs w:val="28"/>
        </w:rPr>
        <w:t>Методика расчета.</w:t>
      </w:r>
      <w:bookmarkEnd w:id="61"/>
    </w:p>
    <w:p w:rsidR="00E933C8" w:rsidRPr="00987A46" w:rsidRDefault="00E933C8" w:rsidP="00E933C8">
      <w:pPr>
        <w:ind w:firstLine="709"/>
        <w:jc w:val="both"/>
        <w:rPr>
          <w:bCs/>
          <w:sz w:val="28"/>
          <w:szCs w:val="28"/>
        </w:rPr>
      </w:pPr>
      <w:r w:rsidRPr="00987A46">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E933C8" w:rsidRPr="00987A46" w:rsidRDefault="00E933C8" w:rsidP="00431253">
      <w:pPr>
        <w:numPr>
          <w:ilvl w:val="0"/>
          <w:numId w:val="57"/>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431253">
      <w:pPr>
        <w:numPr>
          <w:ilvl w:val="0"/>
          <w:numId w:val="57"/>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431253">
      <w:pPr>
        <w:numPr>
          <w:ilvl w:val="0"/>
          <w:numId w:val="57"/>
        </w:numPr>
        <w:tabs>
          <w:tab w:val="left" w:pos="709"/>
          <w:tab w:val="left" w:pos="1134"/>
        </w:tabs>
        <w:spacing w:before="120"/>
        <w:ind w:left="0" w:firstLine="709"/>
        <w:jc w:val="both"/>
        <w:rPr>
          <w:bCs/>
          <w:sz w:val="28"/>
          <w:szCs w:val="28"/>
        </w:rPr>
      </w:pPr>
      <w:r w:rsidRPr="00987A46">
        <w:rPr>
          <w:sz w:val="28"/>
          <w:szCs w:val="28"/>
        </w:rPr>
        <w:t xml:space="preserve">Коэффициент соизмеримости годовой выручки от основной деятельности </w:t>
      </w:r>
      <w:proofErr w:type="spellStart"/>
      <w:r w:rsidRPr="00987A46">
        <w:rPr>
          <w:sz w:val="28"/>
          <w:szCs w:val="28"/>
        </w:rPr>
        <w:t>c</w:t>
      </w:r>
      <w:proofErr w:type="spellEnd"/>
      <w:r w:rsidRPr="00987A46">
        <w:rPr>
          <w:sz w:val="28"/>
          <w:szCs w:val="28"/>
        </w:rPr>
        <w:t xml:space="preserve"> суммой договора;</w:t>
      </w:r>
    </w:p>
    <w:p w:rsidR="00E933C8" w:rsidRPr="00987A46" w:rsidRDefault="00E933C8" w:rsidP="00431253">
      <w:pPr>
        <w:numPr>
          <w:ilvl w:val="0"/>
          <w:numId w:val="57"/>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Расчет показателей осуществляется за истекший год и за истекший период (полугодие текущего года/ 9 месяцев текущего года):</w:t>
      </w:r>
    </w:p>
    <w:p w:rsidR="00E933C8" w:rsidRPr="00987A46" w:rsidRDefault="00E933C8" w:rsidP="00431253">
      <w:pPr>
        <w:numPr>
          <w:ilvl w:val="0"/>
          <w:numId w:val="57"/>
        </w:numPr>
        <w:tabs>
          <w:tab w:val="left" w:pos="709"/>
          <w:tab w:val="left" w:pos="1134"/>
        </w:tabs>
        <w:spacing w:before="120"/>
        <w:ind w:left="0" w:firstLine="709"/>
        <w:jc w:val="both"/>
        <w:rPr>
          <w:bCs/>
          <w:sz w:val="28"/>
          <w:szCs w:val="28"/>
        </w:rPr>
      </w:pPr>
      <w:r w:rsidRPr="00987A46">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933C8" w:rsidRPr="00987A46" w:rsidRDefault="00E933C8" w:rsidP="00431253">
      <w:pPr>
        <w:numPr>
          <w:ilvl w:val="0"/>
          <w:numId w:val="57"/>
        </w:numPr>
        <w:tabs>
          <w:tab w:val="left" w:pos="709"/>
          <w:tab w:val="left" w:pos="1134"/>
        </w:tabs>
        <w:spacing w:before="120"/>
        <w:ind w:left="0" w:firstLine="709"/>
        <w:jc w:val="both"/>
        <w:rPr>
          <w:bCs/>
          <w:sz w:val="28"/>
          <w:szCs w:val="28"/>
        </w:rPr>
      </w:pPr>
      <w:r w:rsidRPr="00987A46">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E933C8" w:rsidRPr="00987A46" w:rsidRDefault="00E933C8" w:rsidP="00E933C8">
      <w:pPr>
        <w:ind w:firstLine="709"/>
        <w:jc w:val="both"/>
        <w:rPr>
          <w:bCs/>
          <w:sz w:val="28"/>
          <w:szCs w:val="28"/>
        </w:rPr>
      </w:pPr>
      <w:r w:rsidRPr="00987A46">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E933C8" w:rsidRPr="00987A46" w:rsidRDefault="00E933C8" w:rsidP="00431253">
      <w:pPr>
        <w:numPr>
          <w:ilvl w:val="0"/>
          <w:numId w:val="55"/>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E933C8">
      <w:pPr>
        <w:ind w:firstLine="709"/>
        <w:jc w:val="both"/>
        <w:rPr>
          <w:bCs/>
          <w:sz w:val="28"/>
          <w:szCs w:val="28"/>
        </w:rPr>
      </w:pPr>
      <w:r w:rsidRPr="00987A46">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987A46">
        <w:rPr>
          <w:sz w:val="28"/>
          <w:szCs w:val="28"/>
        </w:rPr>
        <w:lastRenderedPageBreak/>
        <w:t>источников финансирования. Рассчитывается на основании данных формы по ОКУД 0710001 по формуле:</w: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spacing w:before="120" w:after="200"/>
        <w:ind w:left="360"/>
        <w:jc w:val="center"/>
        <w:rPr>
          <w:bCs/>
        </w:rPr>
      </w:pPr>
      <w:proofErr w:type="gramStart"/>
      <w:r w:rsidRPr="00987A46">
        <w:rPr>
          <w:sz w:val="28"/>
          <w:szCs w:val="28"/>
        </w:rPr>
        <w:t>К</w:t>
      </w:r>
      <w:proofErr w:type="gramEnd"/>
      <w:r w:rsidRPr="00987A46">
        <w:rPr>
          <w:sz w:val="28"/>
          <w:szCs w:val="28"/>
        </w:rPr>
        <w:t xml:space="preserve"> асс. = </w:t>
      </w:r>
      <w:r w:rsidRPr="00987A46">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pt;height:33.25pt" o:ole="">
            <v:imagedata r:id="rId15" o:title=""/>
          </v:shape>
          <o:OLEObject Type="Embed" ProgID="Equation.3" ShapeID="_x0000_i1025" DrawAspect="Content" ObjectID="_1507114830" r:id="rId16"/>
        </w:object>
      </w:r>
    </w:p>
    <w:p w:rsidR="00E933C8" w:rsidRPr="00987A46" w:rsidRDefault="00E933C8" w:rsidP="00431253">
      <w:pPr>
        <w:numPr>
          <w:ilvl w:val="0"/>
          <w:numId w:val="55"/>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E933C8">
      <w:pPr>
        <w:ind w:firstLine="709"/>
        <w:jc w:val="both"/>
        <w:rPr>
          <w:bCs/>
          <w:sz w:val="28"/>
          <w:szCs w:val="28"/>
        </w:rPr>
      </w:pPr>
      <w:r w:rsidRPr="00987A46">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E933C8" w:rsidRPr="00987A46" w:rsidRDefault="00E933C8" w:rsidP="00E933C8">
      <w:pPr>
        <w:ind w:firstLine="709"/>
        <w:jc w:val="both"/>
        <w:rPr>
          <w:bCs/>
          <w:sz w:val="28"/>
          <w:szCs w:val="28"/>
        </w:rPr>
      </w:pPr>
    </w:p>
    <w:p w:rsidR="00E933C8" w:rsidRPr="00987A46" w:rsidRDefault="00E933C8" w:rsidP="00E933C8">
      <w:pPr>
        <w:spacing w:before="120" w:after="200"/>
        <w:ind w:left="360"/>
        <w:jc w:val="center"/>
        <w:rPr>
          <w:bCs/>
        </w:rPr>
      </w:pPr>
      <w:r w:rsidRPr="00987A46">
        <w:rPr>
          <w:sz w:val="28"/>
          <w:szCs w:val="28"/>
        </w:rPr>
        <w:t xml:space="preserve">К </w:t>
      </w:r>
      <w:proofErr w:type="spellStart"/>
      <w:r w:rsidRPr="00987A46">
        <w:rPr>
          <w:sz w:val="28"/>
          <w:szCs w:val="28"/>
        </w:rPr>
        <w:t>осс</w:t>
      </w:r>
      <w:proofErr w:type="spellEnd"/>
      <w:r w:rsidRPr="00987A46">
        <w:rPr>
          <w:sz w:val="28"/>
          <w:szCs w:val="28"/>
        </w:rPr>
        <w:t xml:space="preserve">. = </w:t>
      </w:r>
      <w:r w:rsidRPr="00987A46">
        <w:rPr>
          <w:position w:val="-28"/>
          <w:sz w:val="28"/>
          <w:szCs w:val="28"/>
        </w:rPr>
        <w:object w:dxaOrig="2360" w:dyaOrig="660">
          <v:shape id="_x0000_i1026" type="#_x0000_t75" style="width:119.55pt;height:33.25pt" o:ole="">
            <v:imagedata r:id="rId17" o:title=""/>
          </v:shape>
          <o:OLEObject Type="Embed" ProgID="Equation.3" ShapeID="_x0000_i1026" DrawAspect="Content" ObjectID="_1507114831" r:id="rId18"/>
        </w:object>
      </w:r>
      <w:r w:rsidRPr="00987A46">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стр.1100 = стр.1110 + стр.1120 + стр.1130 + стр.1140 + стр.1150 + стр.1160 + +стр.1170 + стр.1180 + стр.1190</w:t>
      </w:r>
      <w:proofErr w:type="gramEnd"/>
    </w:p>
    <w:p w:rsidR="00E933C8" w:rsidRPr="00987A46" w:rsidRDefault="00E933C8" w:rsidP="00E933C8">
      <w:pPr>
        <w:ind w:firstLine="709"/>
        <w:jc w:val="both"/>
        <w:rPr>
          <w:bCs/>
          <w:sz w:val="28"/>
          <w:szCs w:val="28"/>
        </w:rPr>
      </w:pPr>
      <w:r w:rsidRPr="00987A46">
        <w:rPr>
          <w:sz w:val="28"/>
          <w:szCs w:val="28"/>
        </w:rPr>
        <w:t>стр.1200 = стр.1210 + стр.1220 + стр.1230 + стр.1240 + стр.1250 + стр.1260</w:t>
      </w:r>
    </w:p>
    <w:p w:rsidR="00E933C8" w:rsidRPr="00987A46" w:rsidRDefault="00E933C8" w:rsidP="00E933C8">
      <w:pPr>
        <w:ind w:firstLine="709"/>
        <w:jc w:val="both"/>
        <w:rPr>
          <w:bCs/>
          <w:sz w:val="28"/>
          <w:szCs w:val="28"/>
        </w:rPr>
      </w:pPr>
      <w:proofErr w:type="gramStart"/>
      <w:r w:rsidRPr="00987A46">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987A46">
        <w:rPr>
          <w:sz w:val="28"/>
          <w:szCs w:val="28"/>
        </w:rPr>
        <w:t>внеоборотных</w:t>
      </w:r>
      <w:proofErr w:type="spellEnd"/>
      <w:r w:rsidRPr="00987A46">
        <w:rPr>
          <w:sz w:val="28"/>
          <w:szCs w:val="28"/>
        </w:rPr>
        <w:t xml:space="preserve"> активов (стр.1100) и оборотных активов</w:t>
      </w:r>
      <w:proofErr w:type="gramEnd"/>
      <w:r w:rsidRPr="00987A46">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E933C8" w:rsidRPr="00987A46" w:rsidRDefault="00E933C8" w:rsidP="00431253">
      <w:pPr>
        <w:numPr>
          <w:ilvl w:val="0"/>
          <w:numId w:val="55"/>
        </w:numPr>
        <w:tabs>
          <w:tab w:val="left" w:pos="709"/>
          <w:tab w:val="left" w:pos="1134"/>
        </w:tabs>
        <w:spacing w:before="120"/>
        <w:ind w:left="0" w:firstLine="709"/>
        <w:jc w:val="both"/>
        <w:rPr>
          <w:bCs/>
          <w:sz w:val="28"/>
          <w:szCs w:val="28"/>
        </w:rPr>
      </w:pPr>
      <w:r w:rsidRPr="00987A46">
        <w:rPr>
          <w:sz w:val="28"/>
          <w:szCs w:val="28"/>
        </w:rPr>
        <w:t xml:space="preserve">Коэффициент соизмеримости годовой выручки от основной деятельности </w:t>
      </w:r>
      <w:proofErr w:type="spellStart"/>
      <w:r w:rsidRPr="00987A46">
        <w:rPr>
          <w:sz w:val="28"/>
          <w:szCs w:val="28"/>
        </w:rPr>
        <w:t>c</w:t>
      </w:r>
      <w:proofErr w:type="spellEnd"/>
      <w:r w:rsidRPr="00987A46">
        <w:rPr>
          <w:sz w:val="28"/>
          <w:szCs w:val="28"/>
        </w:rPr>
        <w:t> суммой договора.</w:t>
      </w:r>
    </w:p>
    <w:p w:rsidR="00E933C8" w:rsidRPr="00987A46" w:rsidRDefault="00E933C8" w:rsidP="00E933C8">
      <w:pPr>
        <w:ind w:firstLine="709"/>
        <w:jc w:val="both"/>
        <w:rPr>
          <w:bCs/>
          <w:sz w:val="28"/>
          <w:szCs w:val="28"/>
        </w:rPr>
      </w:pPr>
      <w:r w:rsidRPr="00987A46">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987A46" w:rsidDel="00B546B3">
        <w:rPr>
          <w:sz w:val="28"/>
          <w:szCs w:val="28"/>
        </w:rPr>
        <w:t xml:space="preserve"> </w:t>
      </w:r>
      <w:r w:rsidRPr="00987A46">
        <w:rPr>
          <w:sz w:val="28"/>
          <w:szCs w:val="28"/>
        </w:rPr>
        <w:t>по формуле:</w:t>
      </w:r>
    </w:p>
    <w:p w:rsidR="00E933C8" w:rsidRPr="00987A46" w:rsidRDefault="00E933C8" w:rsidP="00E933C8">
      <w:pPr>
        <w:tabs>
          <w:tab w:val="left" w:pos="1080"/>
        </w:tabs>
        <w:spacing w:before="120"/>
        <w:ind w:left="2880" w:hanging="2520"/>
        <w:jc w:val="center"/>
        <w:rPr>
          <w:bCs/>
          <w:sz w:val="28"/>
          <w:szCs w:val="28"/>
        </w:rPr>
      </w:pPr>
      <w:proofErr w:type="spellStart"/>
      <w:r w:rsidRPr="00987A46">
        <w:rPr>
          <w:sz w:val="28"/>
          <w:szCs w:val="28"/>
        </w:rPr>
        <w:t>Ксв</w:t>
      </w:r>
      <w:proofErr w:type="spellEnd"/>
      <w:r w:rsidRPr="00987A46">
        <w:rPr>
          <w:sz w:val="28"/>
          <w:szCs w:val="28"/>
        </w:rPr>
        <w:t xml:space="preserve"> = </w:t>
      </w:r>
      <w:r w:rsidRPr="00987A46">
        <w:rPr>
          <w:position w:val="-28"/>
          <w:sz w:val="28"/>
          <w:szCs w:val="28"/>
        </w:rPr>
        <w:object w:dxaOrig="1780" w:dyaOrig="720">
          <v:shape id="_x0000_i1027" type="#_x0000_t75" style="width:89.55pt;height:36.45pt" o:ole="">
            <v:imagedata r:id="rId19" o:title=""/>
          </v:shape>
          <o:OLEObject Type="Embed" ProgID="Equation.3" ShapeID="_x0000_i1027" DrawAspect="Content" ObjectID="_1507114832" r:id="rId20"/>
        </w:object>
      </w:r>
      <w:r w:rsidRPr="00987A46">
        <w:rPr>
          <w:sz w:val="28"/>
          <w:szCs w:val="28"/>
        </w:rPr>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 2110 – сумма показателей выручки за истекший год и за истекший период (полугодие текущего года/ 9 месяцев текущего года);</w:t>
      </w:r>
    </w:p>
    <w:p w:rsidR="00E933C8" w:rsidRPr="00987A46" w:rsidRDefault="00E933C8" w:rsidP="00E933C8">
      <w:pPr>
        <w:ind w:firstLine="709"/>
        <w:jc w:val="both"/>
        <w:rPr>
          <w:bCs/>
          <w:sz w:val="28"/>
          <w:szCs w:val="28"/>
        </w:rPr>
      </w:pPr>
      <w:proofErr w:type="gramStart"/>
      <w:r w:rsidRPr="00987A46">
        <w:rPr>
          <w:sz w:val="28"/>
          <w:szCs w:val="28"/>
        </w:rPr>
        <w:t>Р</w:t>
      </w:r>
      <w:proofErr w:type="gramEnd"/>
      <w:r w:rsidRPr="00987A46">
        <w:rPr>
          <w:sz w:val="28"/>
          <w:szCs w:val="28"/>
        </w:rPr>
        <w:t xml:space="preserve"> – период выполнения обязательств по договору (в месяцах),</w:t>
      </w:r>
    </w:p>
    <w:p w:rsidR="00E933C8" w:rsidRPr="00987A46" w:rsidRDefault="00E933C8" w:rsidP="00E933C8">
      <w:pPr>
        <w:ind w:firstLine="709"/>
        <w:jc w:val="both"/>
        <w:rPr>
          <w:bCs/>
          <w:sz w:val="28"/>
          <w:szCs w:val="28"/>
        </w:rPr>
      </w:pPr>
      <w:r w:rsidRPr="00987A46">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987A46">
        <w:rPr>
          <w:sz w:val="28"/>
          <w:szCs w:val="28"/>
        </w:rPr>
        <w:t xml:space="preserve"> В</w:t>
      </w:r>
      <w:proofErr w:type="gramEnd"/>
      <w:r w:rsidRPr="00987A46">
        <w:rPr>
          <w:sz w:val="28"/>
          <w:szCs w:val="28"/>
        </w:rPr>
        <w:t>=0.</w:t>
      </w:r>
    </w:p>
    <w:p w:rsidR="00E933C8" w:rsidRPr="00987A46" w:rsidRDefault="00E933C8" w:rsidP="00E933C8">
      <w:pPr>
        <w:ind w:firstLine="709"/>
        <w:jc w:val="both"/>
        <w:rPr>
          <w:bCs/>
          <w:sz w:val="28"/>
          <w:szCs w:val="28"/>
        </w:rPr>
      </w:pPr>
      <w:r w:rsidRPr="00987A46">
        <w:rPr>
          <w:sz w:val="28"/>
          <w:szCs w:val="28"/>
        </w:rPr>
        <w:lastRenderedPageBreak/>
        <w:t xml:space="preserve">S – сумма договора без НДС. </w:t>
      </w:r>
    </w:p>
    <w:p w:rsidR="00E933C8" w:rsidRPr="00987A46" w:rsidRDefault="00E933C8" w:rsidP="00E933C8">
      <w:pPr>
        <w:ind w:firstLine="709"/>
        <w:jc w:val="both"/>
        <w:rPr>
          <w:bCs/>
          <w:sz w:val="28"/>
          <w:szCs w:val="28"/>
        </w:rPr>
      </w:pPr>
      <w:proofErr w:type="spellStart"/>
      <w:r w:rsidRPr="00987A46">
        <w:rPr>
          <w:sz w:val="28"/>
          <w:szCs w:val="28"/>
        </w:rPr>
        <w:t>Ксв</w:t>
      </w:r>
      <w:proofErr w:type="spellEnd"/>
      <w:r w:rsidRPr="00987A46">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987A46">
        <w:rPr>
          <w:sz w:val="28"/>
          <w:szCs w:val="28"/>
        </w:rPr>
        <w:t>Ксв</w:t>
      </w:r>
      <w:proofErr w:type="spellEnd"/>
      <w:r w:rsidRPr="00987A46">
        <w:rPr>
          <w:sz w:val="28"/>
          <w:szCs w:val="28"/>
        </w:rPr>
        <w:t xml:space="preserve"> осуществляется один раз одновременно для двух периодов. </w:t>
      </w:r>
    </w:p>
    <w:p w:rsidR="00E933C8" w:rsidRPr="00987A46" w:rsidRDefault="00E933C8" w:rsidP="00431253">
      <w:pPr>
        <w:numPr>
          <w:ilvl w:val="0"/>
          <w:numId w:val="55"/>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E933C8" w:rsidRPr="00987A46" w:rsidRDefault="00E933C8" w:rsidP="00E933C8">
      <w:pPr>
        <w:spacing w:before="120"/>
        <w:ind w:firstLine="709"/>
        <w:jc w:val="center"/>
        <w:rPr>
          <w:bCs/>
        </w:rPr>
      </w:pPr>
      <w:proofErr w:type="spellStart"/>
      <w:r w:rsidRPr="00987A46">
        <w:rPr>
          <w:sz w:val="28"/>
          <w:szCs w:val="28"/>
        </w:rPr>
        <w:t>Кпп</w:t>
      </w:r>
      <w:proofErr w:type="spellEnd"/>
      <w:r w:rsidRPr="00987A46">
        <w:rPr>
          <w:sz w:val="28"/>
          <w:szCs w:val="28"/>
        </w:rPr>
        <w:t xml:space="preserve"> = </w:t>
      </w:r>
      <w:r w:rsidRPr="00987A46">
        <w:rPr>
          <w:position w:val="-28"/>
          <w:sz w:val="28"/>
          <w:szCs w:val="28"/>
        </w:rPr>
        <w:object w:dxaOrig="2200" w:dyaOrig="660">
          <v:shape id="_x0000_i1028" type="#_x0000_t75" style="width:110.75pt;height:33.25pt" o:ole="">
            <v:imagedata r:id="rId21" o:title=""/>
          </v:shape>
          <o:OLEObject Type="Embed" ProgID="Equation.3" ShapeID="_x0000_i1028" DrawAspect="Content" ObjectID="_1507114833" r:id="rId22"/>
        </w:objec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стр.2300 = (стр.2110 + стр.2310 + стр.2320 + стр.2340) – (стр.2120 + стр.2210 +</w:t>
      </w:r>
      <w:r w:rsidRPr="00987A46" w:rsidDel="00CD4345">
        <w:rPr>
          <w:sz w:val="28"/>
          <w:szCs w:val="28"/>
        </w:rPr>
        <w:t xml:space="preserve"> </w:t>
      </w:r>
      <w:r w:rsidRPr="00987A46">
        <w:rPr>
          <w:sz w:val="28"/>
          <w:szCs w:val="28"/>
        </w:rPr>
        <w:t>стр.2220 + стр.2330 +стр.2350)</w:t>
      </w:r>
      <w:proofErr w:type="gramEnd"/>
    </w:p>
    <w:p w:rsidR="00E933C8" w:rsidRPr="00987A46" w:rsidRDefault="00E933C8" w:rsidP="00E933C8">
      <w:pPr>
        <w:ind w:firstLine="709"/>
        <w:jc w:val="both"/>
        <w:rPr>
          <w:bCs/>
          <w:sz w:val="28"/>
          <w:szCs w:val="28"/>
        </w:rPr>
      </w:pPr>
      <w:r w:rsidRPr="00987A46">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положительно, показателю присваивается 10 единиц.</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E933C8" w:rsidRPr="00987A46" w:rsidRDefault="00E933C8" w:rsidP="00E933C8">
      <w:pPr>
        <w:ind w:firstLine="709"/>
        <w:jc w:val="both"/>
        <w:rPr>
          <w:bCs/>
          <w:sz w:val="28"/>
          <w:szCs w:val="28"/>
        </w:rPr>
      </w:pPr>
      <w:proofErr w:type="gramStart"/>
      <w:r w:rsidRPr="00987A46">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987A46">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E933C8" w:rsidRPr="00987A46" w:rsidRDefault="00E933C8" w:rsidP="00431253">
      <w:pPr>
        <w:keepNext/>
        <w:numPr>
          <w:ilvl w:val="0"/>
          <w:numId w:val="56"/>
        </w:numPr>
        <w:tabs>
          <w:tab w:val="left" w:pos="709"/>
          <w:tab w:val="left" w:pos="1134"/>
        </w:tabs>
        <w:spacing w:before="120"/>
        <w:ind w:left="1066" w:hanging="357"/>
        <w:jc w:val="both"/>
        <w:rPr>
          <w:b/>
          <w:sz w:val="28"/>
          <w:szCs w:val="28"/>
        </w:rPr>
      </w:pPr>
      <w:bookmarkStart w:id="62" w:name="_Toc365624008"/>
      <w:bookmarkStart w:id="63" w:name="_Toc365907684"/>
      <w:bookmarkStart w:id="64" w:name="_Toc366225603"/>
      <w:bookmarkEnd w:id="62"/>
      <w:bookmarkEnd w:id="63"/>
      <w:r w:rsidRPr="00987A46">
        <w:rPr>
          <w:b/>
          <w:sz w:val="28"/>
          <w:szCs w:val="28"/>
        </w:rPr>
        <w:t>Критерии расчета показателей</w:t>
      </w:r>
      <w:bookmarkEnd w:id="64"/>
    </w:p>
    <w:p w:rsidR="00E933C8" w:rsidRPr="00987A46" w:rsidRDefault="00E933C8" w:rsidP="00E933C8">
      <w:pPr>
        <w:tabs>
          <w:tab w:val="left" w:pos="993"/>
          <w:tab w:val="left" w:pos="1134"/>
        </w:tabs>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704"/>
        <w:gridCol w:w="1567"/>
        <w:gridCol w:w="1565"/>
        <w:gridCol w:w="1778"/>
        <w:gridCol w:w="1710"/>
      </w:tblGrid>
      <w:tr w:rsidR="00E933C8" w:rsidRPr="00987A46" w:rsidTr="00E933C8">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0,20</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0,20-0,10</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0,09-0,06</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0,06</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lastRenderedPageBreak/>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08</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08</w:t>
            </w:r>
            <w:r w:rsidRPr="00987A46">
              <w:t>– 0,</w:t>
            </w:r>
            <w:r w:rsidRPr="00987A46">
              <w:rPr>
                <w:lang w:val="en-US"/>
              </w:rPr>
              <w:t>05</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04</w:t>
            </w:r>
            <w:r w:rsidRPr="00987A46">
              <w:t xml:space="preserve"> – 0,</w:t>
            </w:r>
            <w:r w:rsidRPr="00987A46">
              <w:rPr>
                <w:lang w:val="en-US"/>
              </w:rPr>
              <w:t>02</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02</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2,00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2,00-1,50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1,49-1,00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E933C8" w:rsidRPr="00987A46" w:rsidRDefault="00E933C8" w:rsidP="00E933C8">
      <w:pPr>
        <w:ind w:firstLine="709"/>
        <w:jc w:val="both"/>
        <w:rPr>
          <w:bCs/>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704"/>
        <w:gridCol w:w="1567"/>
        <w:gridCol w:w="1565"/>
        <w:gridCol w:w="1778"/>
        <w:gridCol w:w="1710"/>
      </w:tblGrid>
      <w:tr w:rsidR="00E933C8" w:rsidRPr="00987A46" w:rsidTr="00E933C8">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0,25</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 xml:space="preserve">0,25-0,15 </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0,14-0,</w:t>
            </w:r>
            <w:r w:rsidRPr="00987A46">
              <w:rPr>
                <w:lang w:val="en-US"/>
              </w:rPr>
              <w:t>08</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lang w:val="en-US"/>
              </w:rPr>
            </w:pPr>
            <w:r w:rsidRPr="00987A46">
              <w:t>менее 0,</w:t>
            </w:r>
            <w:r w:rsidRPr="00987A46">
              <w:rPr>
                <w:lang w:val="en-US"/>
              </w:rPr>
              <w:t>08</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1</w:t>
            </w:r>
            <w:r w:rsidRPr="00987A46">
              <w:t>0</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1</w:t>
            </w:r>
            <w:r w:rsidRPr="00987A46">
              <w:t>0 – 0,</w:t>
            </w:r>
            <w:r w:rsidRPr="00987A46">
              <w:rPr>
                <w:lang w:val="en-US"/>
              </w:rPr>
              <w:t>0</w:t>
            </w:r>
            <w:r w:rsidRPr="00987A46">
              <w:t>6</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w:t>
            </w:r>
            <w:r w:rsidRPr="00987A46">
              <w:t>5 – 0,</w:t>
            </w:r>
            <w:r w:rsidRPr="00987A46">
              <w:rPr>
                <w:lang w:val="en-US"/>
              </w:rPr>
              <w:t>03</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03</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3,00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3,00-2,00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1,99-1,00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 xml:space="preserve">Оценки (количество единиц), полученные по всем финансовым показателям, суммируются. </w:t>
      </w:r>
    </w:p>
    <w:p w:rsidR="00E933C8" w:rsidRPr="00987A46" w:rsidRDefault="00E933C8" w:rsidP="00E933C8">
      <w:pPr>
        <w:ind w:firstLine="709"/>
        <w:jc w:val="both"/>
        <w:rPr>
          <w:bCs/>
          <w:sz w:val="28"/>
          <w:szCs w:val="28"/>
        </w:rPr>
      </w:pPr>
      <w:r w:rsidRPr="00987A46">
        <w:rPr>
          <w:sz w:val="28"/>
          <w:szCs w:val="28"/>
        </w:rPr>
        <w:t xml:space="preserve">При этом к оценкам (сумме оценок)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году применяется удельный вес 0,6, а к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периоду (полугодие текущего года/ 9 месяцев текущего года) - удельный вес 0,4. </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должен быть применен удельный вес 1,0, а показатели 1 квартала текущего года в расчетах не учитываются.</w:t>
      </w:r>
    </w:p>
    <w:p w:rsidR="00E933C8" w:rsidRPr="00987A46" w:rsidRDefault="00E933C8" w:rsidP="00E933C8">
      <w:pPr>
        <w:ind w:firstLine="709"/>
        <w:jc w:val="both"/>
        <w:rPr>
          <w:bCs/>
          <w:sz w:val="28"/>
          <w:szCs w:val="28"/>
        </w:rPr>
      </w:pPr>
      <w:r w:rsidRPr="00987A46">
        <w:rPr>
          <w:sz w:val="28"/>
          <w:szCs w:val="28"/>
        </w:rPr>
        <w:lastRenderedPageBreak/>
        <w:t xml:space="preserve">К коэффициенту соизмеримости годовой выручки от основной деятельности </w:t>
      </w:r>
      <w:proofErr w:type="spellStart"/>
      <w:r w:rsidRPr="00987A46">
        <w:rPr>
          <w:sz w:val="28"/>
          <w:szCs w:val="28"/>
        </w:rPr>
        <w:t>c</w:t>
      </w:r>
      <w:proofErr w:type="spellEnd"/>
      <w:r w:rsidRPr="00987A46">
        <w:rPr>
          <w:sz w:val="28"/>
          <w:szCs w:val="28"/>
        </w:rPr>
        <w:t xml:space="preserve"> суммой договора (</w:t>
      </w:r>
      <w:proofErr w:type="spellStart"/>
      <w:r w:rsidRPr="00987A46">
        <w:rPr>
          <w:sz w:val="28"/>
          <w:szCs w:val="28"/>
        </w:rPr>
        <w:t>Ксв</w:t>
      </w:r>
      <w:proofErr w:type="spellEnd"/>
      <w:r w:rsidRPr="00987A46">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987A46">
        <w:rPr>
          <w:sz w:val="28"/>
          <w:szCs w:val="28"/>
        </w:rPr>
        <w:t>Ксв</w:t>
      </w:r>
      <w:proofErr w:type="spellEnd"/>
      <w:r w:rsidRPr="00987A46">
        <w:rPr>
          <w:sz w:val="28"/>
          <w:szCs w:val="28"/>
        </w:rPr>
        <w:t>) проводится отдельно.</w:t>
      </w:r>
    </w:p>
    <w:p w:rsidR="00E933C8" w:rsidRPr="00987A46" w:rsidRDefault="00E933C8" w:rsidP="00E933C8">
      <w:pPr>
        <w:ind w:firstLine="709"/>
        <w:jc w:val="both"/>
        <w:rPr>
          <w:bCs/>
          <w:sz w:val="28"/>
          <w:szCs w:val="28"/>
        </w:rPr>
      </w:pPr>
      <w:r w:rsidRPr="00987A46">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и оценки по показателю </w:t>
      </w:r>
      <w:proofErr w:type="spellStart"/>
      <w:r w:rsidRPr="00987A46">
        <w:rPr>
          <w:sz w:val="28"/>
          <w:szCs w:val="28"/>
        </w:rPr>
        <w:t>Ксв</w:t>
      </w:r>
      <w:proofErr w:type="spellEnd"/>
      <w:r w:rsidRPr="00987A46">
        <w:rPr>
          <w:sz w:val="28"/>
          <w:szCs w:val="28"/>
        </w:rPr>
        <w:t>.</w:t>
      </w:r>
    </w:p>
    <w:p w:rsidR="00E933C8" w:rsidRPr="00987A46" w:rsidRDefault="00E933C8" w:rsidP="00E933C8">
      <w:pPr>
        <w:ind w:firstLine="709"/>
        <w:jc w:val="both"/>
        <w:rPr>
          <w:bCs/>
          <w:sz w:val="28"/>
          <w:szCs w:val="28"/>
        </w:rPr>
      </w:pPr>
      <w:r w:rsidRPr="00987A46">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E933C8" w:rsidRPr="00987A46" w:rsidRDefault="00E933C8" w:rsidP="00E933C8">
      <w:pPr>
        <w:ind w:firstLine="709"/>
        <w:jc w:val="both"/>
        <w:rPr>
          <w:bCs/>
          <w:sz w:val="28"/>
          <w:szCs w:val="28"/>
        </w:rPr>
      </w:pPr>
      <w:r w:rsidRPr="00987A46">
        <w:rPr>
          <w:sz w:val="28"/>
          <w:szCs w:val="28"/>
        </w:rPr>
        <w:t xml:space="preserve">Пример расчета интегрального показателя обеспеченности финансовыми ресурсами </w:t>
      </w:r>
      <w:proofErr w:type="spellStart"/>
      <w:r w:rsidRPr="00987A46">
        <w:rPr>
          <w:sz w:val="28"/>
          <w:szCs w:val="28"/>
        </w:rPr>
        <w:t>Zi</w:t>
      </w:r>
      <w:proofErr w:type="spellEnd"/>
      <w:r w:rsidRPr="00987A46">
        <w:rPr>
          <w:sz w:val="28"/>
          <w:szCs w:val="28"/>
        </w:rPr>
        <w:t>:</w:t>
      </w:r>
    </w:p>
    <w:p w:rsidR="00E933C8" w:rsidRPr="00987A46" w:rsidRDefault="00E933C8" w:rsidP="00E933C8">
      <w:pPr>
        <w:tabs>
          <w:tab w:val="left" w:pos="709"/>
          <w:tab w:val="left" w:pos="1134"/>
        </w:tabs>
        <w:ind w:left="709"/>
        <w:jc w:val="both"/>
        <w:rPr>
          <w:bCs/>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9"/>
        <w:gridCol w:w="1594"/>
        <w:gridCol w:w="1516"/>
        <w:gridCol w:w="1926"/>
        <w:gridCol w:w="1375"/>
        <w:gridCol w:w="2338"/>
      </w:tblGrid>
      <w:tr w:rsidR="00E933C8" w:rsidRPr="00987A46" w:rsidTr="00E933C8">
        <w:trPr>
          <w:trHeight w:val="2758"/>
          <w:jc w:val="center"/>
        </w:trPr>
        <w:tc>
          <w:tcPr>
            <w:tcW w:w="1058" w:type="dxa"/>
            <w:vAlign w:val="center"/>
          </w:tcPr>
          <w:p w:rsidR="00E933C8" w:rsidRPr="00987A46" w:rsidRDefault="00E933C8" w:rsidP="00E933C8">
            <w:pPr>
              <w:jc w:val="center"/>
              <w:rPr>
                <w:bCs/>
              </w:rPr>
            </w:pPr>
            <w:r w:rsidRPr="00987A46">
              <w:t>Участник</w:t>
            </w:r>
          </w:p>
        </w:tc>
        <w:tc>
          <w:tcPr>
            <w:tcW w:w="1594" w:type="dxa"/>
            <w:vAlign w:val="center"/>
          </w:tcPr>
          <w:p w:rsidR="00E933C8" w:rsidRPr="00987A46" w:rsidRDefault="00E933C8" w:rsidP="00E933C8">
            <w:pPr>
              <w:jc w:val="center"/>
              <w:rPr>
                <w:bCs/>
              </w:rPr>
            </w:pPr>
            <w:r w:rsidRPr="00987A46">
              <w:t>Истекший период</w:t>
            </w:r>
          </w:p>
        </w:tc>
        <w:tc>
          <w:tcPr>
            <w:tcW w:w="1516" w:type="dxa"/>
            <w:vAlign w:val="center"/>
          </w:tcPr>
          <w:p w:rsidR="00E933C8" w:rsidRPr="00987A46" w:rsidRDefault="00E933C8" w:rsidP="00E933C8">
            <w:pPr>
              <w:jc w:val="center"/>
              <w:rPr>
                <w:bCs/>
              </w:rPr>
            </w:pPr>
            <w:r w:rsidRPr="00987A46">
              <w:t xml:space="preserve">Сумма оценок участника за истекший год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926" w:type="dxa"/>
            <w:vAlign w:val="center"/>
          </w:tcPr>
          <w:p w:rsidR="00E933C8" w:rsidRPr="00987A46" w:rsidRDefault="00E933C8" w:rsidP="00E933C8">
            <w:pPr>
              <w:jc w:val="center"/>
              <w:rPr>
                <w:bCs/>
              </w:rPr>
            </w:pPr>
            <w:r w:rsidRPr="00987A46">
              <w:t xml:space="preserve">Сумма оценок участника за истекший период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375" w:type="dxa"/>
            <w:vAlign w:val="center"/>
          </w:tcPr>
          <w:p w:rsidR="00E933C8" w:rsidRPr="00987A46" w:rsidRDefault="00E933C8" w:rsidP="00E933C8">
            <w:pPr>
              <w:jc w:val="center"/>
              <w:rPr>
                <w:bCs/>
              </w:rPr>
            </w:pPr>
            <w:r w:rsidRPr="00987A46">
              <w:t xml:space="preserve">Оценка участника по </w:t>
            </w:r>
            <w:proofErr w:type="spellStart"/>
            <w:proofErr w:type="gramStart"/>
            <w:r w:rsidRPr="00987A46">
              <w:t>показа-телю</w:t>
            </w:r>
            <w:proofErr w:type="spellEnd"/>
            <w:proofErr w:type="gramEnd"/>
            <w:r w:rsidRPr="00987A46">
              <w:t xml:space="preserve"> </w:t>
            </w:r>
            <w:proofErr w:type="spellStart"/>
            <w:r w:rsidRPr="00987A46">
              <w:t>Ксв</w:t>
            </w:r>
            <w:proofErr w:type="spellEnd"/>
          </w:p>
        </w:tc>
        <w:tc>
          <w:tcPr>
            <w:tcW w:w="2338" w:type="dxa"/>
            <w:vAlign w:val="center"/>
          </w:tcPr>
          <w:p w:rsidR="00E933C8" w:rsidRPr="00987A46" w:rsidRDefault="00E933C8" w:rsidP="00E933C8">
            <w:pPr>
              <w:ind w:left="-103" w:right="-185"/>
              <w:jc w:val="center"/>
              <w:rPr>
                <w:bCs/>
              </w:rPr>
            </w:pPr>
            <w:r w:rsidRPr="00987A46">
              <w:t>Показатель обеспеченности финансовыми ресурсами</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год</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1 квартал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не рассчитываются</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6 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lang w:val="en-US"/>
              </w:rPr>
            </w:pPr>
            <w:r w:rsidRPr="00987A46">
              <w:rPr>
                <w:lang w:val="en-US"/>
              </w:rPr>
              <w:t xml:space="preserve">9 </w:t>
            </w:r>
            <w:r w:rsidRPr="00987A46">
              <w:t>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bl>
    <w:p w:rsidR="00E933C8" w:rsidRPr="00987A46" w:rsidRDefault="00E933C8" w:rsidP="00E933C8">
      <w:pPr>
        <w:ind w:firstLine="709"/>
        <w:jc w:val="both"/>
        <w:rPr>
          <w:bCs/>
          <w:sz w:val="28"/>
          <w:szCs w:val="28"/>
        </w:rPr>
      </w:pPr>
      <w:r w:rsidRPr="00987A46">
        <w:rPr>
          <w:sz w:val="28"/>
          <w:szCs w:val="28"/>
        </w:rPr>
        <w:t>Чем выше данный показатель (</w:t>
      </w:r>
      <w:proofErr w:type="spellStart"/>
      <w:r w:rsidRPr="00987A46">
        <w:rPr>
          <w:sz w:val="28"/>
          <w:szCs w:val="28"/>
        </w:rPr>
        <w:t>Zi</w:t>
      </w:r>
      <w:proofErr w:type="spellEnd"/>
      <w:r w:rsidRPr="00987A46">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E933C8" w:rsidRPr="00987A46" w:rsidRDefault="00E933C8" w:rsidP="00431253">
      <w:pPr>
        <w:numPr>
          <w:ilvl w:val="0"/>
          <w:numId w:val="56"/>
        </w:numPr>
        <w:tabs>
          <w:tab w:val="left" w:pos="709"/>
          <w:tab w:val="left" w:pos="1134"/>
        </w:tabs>
        <w:spacing w:before="120"/>
        <w:jc w:val="both"/>
        <w:rPr>
          <w:b/>
          <w:sz w:val="28"/>
          <w:szCs w:val="28"/>
        </w:rPr>
      </w:pPr>
      <w:bookmarkStart w:id="65" w:name="_Toc366225606"/>
      <w:r w:rsidRPr="00987A46">
        <w:rPr>
          <w:b/>
          <w:sz w:val="28"/>
          <w:szCs w:val="28"/>
        </w:rPr>
        <w:t>Коды строк в формах бухгалтерской отчетности</w:t>
      </w:r>
      <w:bookmarkEnd w:id="65"/>
    </w:p>
    <w:p w:rsidR="00E933C8" w:rsidRPr="00987A46" w:rsidRDefault="00E933C8" w:rsidP="00E933C8">
      <w:pPr>
        <w:tabs>
          <w:tab w:val="left" w:pos="709"/>
          <w:tab w:val="left" w:pos="1134"/>
        </w:tabs>
        <w:ind w:left="709"/>
        <w:jc w:val="both"/>
        <w:rPr>
          <w:bCs/>
          <w:sz w:val="28"/>
          <w:szCs w:val="28"/>
        </w:rPr>
      </w:pP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8789"/>
        <w:gridCol w:w="1701"/>
      </w:tblGrid>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Наименование строки</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Код</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6" w:name="sub_4100"/>
            <w:r w:rsidRPr="00987A46">
              <w:rPr>
                <w:sz w:val="28"/>
                <w:szCs w:val="28"/>
              </w:rPr>
              <w:t>БУХГАЛТЕРСКИЙ БАЛАНС</w:t>
            </w:r>
            <w:bookmarkEnd w:id="6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7" w:name="sub_1100"/>
            <w:r w:rsidRPr="00987A46">
              <w:rPr>
                <w:sz w:val="28"/>
                <w:szCs w:val="28"/>
              </w:rPr>
              <w:t xml:space="preserve">Итого </w:t>
            </w:r>
            <w:proofErr w:type="spellStart"/>
            <w:r w:rsidRPr="00987A46">
              <w:rPr>
                <w:sz w:val="28"/>
                <w:szCs w:val="28"/>
              </w:rPr>
              <w:t>внеоборотных</w:t>
            </w:r>
            <w:proofErr w:type="spellEnd"/>
            <w:r w:rsidRPr="00987A46">
              <w:rPr>
                <w:sz w:val="28"/>
                <w:szCs w:val="28"/>
              </w:rPr>
              <w:t xml:space="preserve"> активов</w:t>
            </w:r>
            <w:bookmarkEnd w:id="6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8" w:name="sub_1110"/>
            <w:r w:rsidRPr="00987A46">
              <w:rPr>
                <w:sz w:val="28"/>
                <w:szCs w:val="28"/>
              </w:rPr>
              <w:t>Нематериальные активы</w:t>
            </w:r>
            <w:bookmarkEnd w:id="6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9" w:name="sub_1120"/>
            <w:r w:rsidRPr="00987A46">
              <w:rPr>
                <w:sz w:val="28"/>
                <w:szCs w:val="28"/>
              </w:rPr>
              <w:lastRenderedPageBreak/>
              <w:t>Результаты исследований и разработок</w:t>
            </w:r>
            <w:bookmarkEnd w:id="6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Нематериальные поисковые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0" w:name="sub_11300"/>
            <w:r w:rsidRPr="00987A46">
              <w:rPr>
                <w:sz w:val="28"/>
                <w:szCs w:val="28"/>
              </w:rPr>
              <w:t>1130</w:t>
            </w:r>
            <w:bookmarkEnd w:id="70"/>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1" w:name="sub_11400"/>
            <w:r w:rsidRPr="00987A46">
              <w:rPr>
                <w:sz w:val="28"/>
                <w:szCs w:val="28"/>
              </w:rPr>
              <w:t>Материальные поисковые активы</w:t>
            </w:r>
            <w:bookmarkEnd w:id="7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Основные средства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2" w:name="sub_1130"/>
            <w:r w:rsidRPr="00987A46">
              <w:rPr>
                <w:sz w:val="28"/>
                <w:szCs w:val="28"/>
              </w:rPr>
              <w:t>1150</w:t>
            </w:r>
            <w:bookmarkEnd w:id="72"/>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3" w:name="sub_1140"/>
            <w:r w:rsidRPr="00987A46">
              <w:rPr>
                <w:sz w:val="28"/>
                <w:szCs w:val="28"/>
              </w:rPr>
              <w:t>Доходные вложения в материальные ценности</w:t>
            </w:r>
            <w:bookmarkEnd w:id="7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4" w:name="sub_1150"/>
            <w:r w:rsidRPr="00987A46">
              <w:rPr>
                <w:sz w:val="28"/>
                <w:szCs w:val="28"/>
              </w:rPr>
              <w:t>Финансовые вложения</w:t>
            </w:r>
            <w:bookmarkEnd w:id="7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5" w:name="sub_1180"/>
            <w:r w:rsidRPr="00987A46">
              <w:rPr>
                <w:sz w:val="28"/>
                <w:szCs w:val="28"/>
              </w:rPr>
              <w:t>Отложенные налоговые активы</w:t>
            </w:r>
            <w:bookmarkEnd w:id="7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1180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6" w:name="sub_1170"/>
            <w:r w:rsidRPr="00987A46">
              <w:rPr>
                <w:sz w:val="28"/>
                <w:szCs w:val="28"/>
              </w:rPr>
              <w:t xml:space="preserve">Прочие </w:t>
            </w:r>
            <w:proofErr w:type="spellStart"/>
            <w:r w:rsidRPr="00987A46">
              <w:rPr>
                <w:sz w:val="28"/>
                <w:szCs w:val="28"/>
              </w:rPr>
              <w:t>внеоборотные</w:t>
            </w:r>
            <w:proofErr w:type="spellEnd"/>
            <w:r w:rsidRPr="00987A46">
              <w:rPr>
                <w:sz w:val="28"/>
                <w:szCs w:val="28"/>
              </w:rPr>
              <w:t xml:space="preserve"> активы</w:t>
            </w:r>
            <w:bookmarkEnd w:id="7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1190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7" w:name="sub_1200"/>
            <w:r w:rsidRPr="00987A46">
              <w:rPr>
                <w:sz w:val="28"/>
                <w:szCs w:val="28"/>
              </w:rPr>
              <w:t>Итого оборотных активов</w:t>
            </w:r>
            <w:bookmarkEnd w:id="7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Запасы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8" w:name="sub_1210"/>
            <w:r w:rsidRPr="00987A46">
              <w:rPr>
                <w:sz w:val="28"/>
                <w:szCs w:val="28"/>
              </w:rPr>
              <w:t>1210</w:t>
            </w:r>
            <w:bookmarkEnd w:id="78"/>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Налог на добавленную стоимость по приобретенным ценностям</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9" w:name="sub_1230"/>
            <w:r w:rsidRPr="00987A46">
              <w:rPr>
                <w:sz w:val="28"/>
                <w:szCs w:val="28"/>
              </w:rPr>
              <w:t>Дебиторская задолженность</w:t>
            </w:r>
            <w:bookmarkEnd w:id="7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0" w:name="sub_1240"/>
            <w:r w:rsidRPr="00987A46">
              <w:rPr>
                <w:sz w:val="28"/>
                <w:szCs w:val="28"/>
              </w:rPr>
              <w:t>Финансовые вложения (за исключением денежных эквивалентов)</w:t>
            </w:r>
            <w:bookmarkEnd w:id="8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1" w:name="sub_1250"/>
            <w:r w:rsidRPr="00987A46">
              <w:rPr>
                <w:sz w:val="28"/>
                <w:szCs w:val="28"/>
              </w:rPr>
              <w:t>Денежные средства и денежные эквиваленты</w:t>
            </w:r>
            <w:bookmarkEnd w:id="8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2" w:name="sub_1260"/>
            <w:r w:rsidRPr="00987A46">
              <w:rPr>
                <w:sz w:val="28"/>
                <w:szCs w:val="28"/>
              </w:rPr>
              <w:t>Прочие оборотные активы</w:t>
            </w:r>
            <w:bookmarkEnd w:id="8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3" w:name="sub_7771600"/>
            <w:r w:rsidRPr="00987A46">
              <w:rPr>
                <w:sz w:val="28"/>
                <w:szCs w:val="28"/>
              </w:rPr>
              <w:t>БАЛАНС (актив)</w:t>
            </w:r>
            <w:bookmarkEnd w:id="8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1600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4" w:name="sub_1300"/>
            <w:r w:rsidRPr="00987A46">
              <w:rPr>
                <w:sz w:val="28"/>
                <w:szCs w:val="28"/>
              </w:rPr>
              <w:t>ИТОГО капитал</w:t>
            </w:r>
            <w:bookmarkEnd w:id="8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5" w:name="sub_1310"/>
            <w:r w:rsidRPr="00987A46">
              <w:rPr>
                <w:sz w:val="28"/>
                <w:szCs w:val="28"/>
              </w:rPr>
              <w:t>Уставный капитал (складочный капитал, уставный фонд, вклады товарищей)</w:t>
            </w:r>
            <w:bookmarkEnd w:id="85"/>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6" w:name="sub_1320"/>
            <w:r w:rsidRPr="00987A46">
              <w:rPr>
                <w:sz w:val="28"/>
                <w:szCs w:val="28"/>
              </w:rPr>
              <w:t>Собственные акции, выкупленные у акционеров</w:t>
            </w:r>
            <w:bookmarkEnd w:id="8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7" w:name="sub_1340"/>
            <w:r w:rsidRPr="00987A46">
              <w:rPr>
                <w:sz w:val="28"/>
                <w:szCs w:val="28"/>
              </w:rPr>
              <w:t xml:space="preserve">Переоценка </w:t>
            </w:r>
            <w:proofErr w:type="spellStart"/>
            <w:r w:rsidRPr="00987A46">
              <w:rPr>
                <w:sz w:val="28"/>
                <w:szCs w:val="28"/>
              </w:rPr>
              <w:t>внеоборотных</w:t>
            </w:r>
            <w:proofErr w:type="spellEnd"/>
            <w:r w:rsidRPr="00987A46">
              <w:rPr>
                <w:sz w:val="28"/>
                <w:szCs w:val="28"/>
              </w:rPr>
              <w:t xml:space="preserve"> активов</w:t>
            </w:r>
            <w:bookmarkEnd w:id="8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8" w:name="sub_1350"/>
            <w:r w:rsidRPr="00987A46">
              <w:rPr>
                <w:sz w:val="28"/>
                <w:szCs w:val="28"/>
              </w:rPr>
              <w:t>Добавочный капитал (без переоценки)</w:t>
            </w:r>
            <w:bookmarkEnd w:id="88"/>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9" w:name="sub_1360"/>
            <w:r w:rsidRPr="00987A46">
              <w:rPr>
                <w:sz w:val="28"/>
                <w:szCs w:val="28"/>
              </w:rPr>
              <w:t>Резервный капитал</w:t>
            </w:r>
            <w:bookmarkEnd w:id="8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0" w:name="sub_1370"/>
            <w:r w:rsidRPr="00987A46">
              <w:rPr>
                <w:sz w:val="28"/>
                <w:szCs w:val="28"/>
              </w:rPr>
              <w:t>Нераспределенная прибыль (непокрытый убыток)</w:t>
            </w:r>
            <w:bookmarkEnd w:id="90"/>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1" w:name="sub_1410"/>
            <w:r w:rsidRPr="00987A46">
              <w:rPr>
                <w:sz w:val="28"/>
                <w:szCs w:val="28"/>
              </w:rPr>
              <w:t>Долгосрочные заемные средства</w:t>
            </w:r>
            <w:bookmarkEnd w:id="9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Отложенные налоговые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Оценочные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92" w:name="sub_1430"/>
            <w:r w:rsidRPr="00987A46">
              <w:rPr>
                <w:sz w:val="28"/>
                <w:szCs w:val="28"/>
              </w:rPr>
              <w:t>1430</w:t>
            </w:r>
            <w:bookmarkEnd w:id="92"/>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3" w:name="sub_1450"/>
            <w:r w:rsidRPr="00987A46">
              <w:rPr>
                <w:sz w:val="28"/>
                <w:szCs w:val="28"/>
              </w:rPr>
              <w:t>Прочие долгосрочные обязательства</w:t>
            </w:r>
            <w:bookmarkEnd w:id="9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4" w:name="sub_1400"/>
            <w:r w:rsidRPr="00987A46">
              <w:rPr>
                <w:sz w:val="28"/>
                <w:szCs w:val="28"/>
              </w:rPr>
              <w:t>ИТОГО долгосрочных обязательств</w:t>
            </w:r>
            <w:bookmarkEnd w:id="9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5" w:name="sub_1510"/>
            <w:r w:rsidRPr="00987A46">
              <w:rPr>
                <w:sz w:val="28"/>
                <w:szCs w:val="28"/>
              </w:rPr>
              <w:t>Краткосрочные заемные обязательства</w:t>
            </w:r>
            <w:bookmarkEnd w:id="9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6" w:name="sub_1520"/>
            <w:r w:rsidRPr="00987A46">
              <w:rPr>
                <w:sz w:val="28"/>
                <w:szCs w:val="28"/>
              </w:rPr>
              <w:t>Краткосрочная кредиторская задолженность</w:t>
            </w:r>
            <w:bookmarkEnd w:id="9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7" w:name="sub_1530"/>
            <w:r w:rsidRPr="00987A46">
              <w:rPr>
                <w:sz w:val="28"/>
                <w:szCs w:val="28"/>
              </w:rPr>
              <w:t>Доходы будущих периодов</w:t>
            </w:r>
            <w:bookmarkEnd w:id="9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8" w:name="sub_1540"/>
            <w:r w:rsidRPr="00987A46">
              <w:rPr>
                <w:sz w:val="28"/>
                <w:szCs w:val="28"/>
              </w:rPr>
              <w:t>Оценочные обязательства</w:t>
            </w:r>
            <w:bookmarkEnd w:id="9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9" w:name="sub_1550"/>
            <w:r w:rsidRPr="00987A46">
              <w:rPr>
                <w:sz w:val="28"/>
                <w:szCs w:val="28"/>
              </w:rPr>
              <w:t>Прочие краткосрочные обязательства</w:t>
            </w:r>
            <w:bookmarkEnd w:id="9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0" w:name="sub_1500"/>
            <w:r w:rsidRPr="00987A46">
              <w:rPr>
                <w:sz w:val="28"/>
                <w:szCs w:val="28"/>
              </w:rPr>
              <w:t>ИТОГО краткосрочных обязательств</w:t>
            </w:r>
            <w:bookmarkEnd w:id="10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1" w:name="sub_1700"/>
            <w:r w:rsidRPr="00987A46">
              <w:rPr>
                <w:sz w:val="28"/>
                <w:szCs w:val="28"/>
              </w:rPr>
              <w:t>БАЛАНС (пассив)</w:t>
            </w:r>
            <w:bookmarkEnd w:id="10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1700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2" w:name="sub_4200"/>
            <w:r w:rsidRPr="00987A46">
              <w:rPr>
                <w:sz w:val="28"/>
                <w:szCs w:val="28"/>
              </w:rPr>
              <w:t>ОТЧЕТ О ПРИБЫЛЯХ И УБЫТКАХ</w:t>
            </w:r>
            <w:bookmarkEnd w:id="10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3" w:name="sub_42110"/>
            <w:r w:rsidRPr="00987A46">
              <w:rPr>
                <w:sz w:val="28"/>
                <w:szCs w:val="28"/>
              </w:rPr>
              <w:t>Выручка</w:t>
            </w:r>
            <w:bookmarkEnd w:id="10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4" w:name="sub_42120"/>
            <w:r w:rsidRPr="00987A46">
              <w:rPr>
                <w:sz w:val="28"/>
                <w:szCs w:val="28"/>
              </w:rPr>
              <w:t>Себестоимость продаж</w:t>
            </w:r>
            <w:bookmarkEnd w:id="10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5" w:name="sub_42100"/>
            <w:r w:rsidRPr="00987A46">
              <w:rPr>
                <w:sz w:val="28"/>
                <w:szCs w:val="28"/>
              </w:rPr>
              <w:t>Валовая прибыль (убыток)</w:t>
            </w:r>
            <w:bookmarkEnd w:id="10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6" w:name="sub_42210"/>
            <w:r w:rsidRPr="00987A46">
              <w:rPr>
                <w:sz w:val="28"/>
                <w:szCs w:val="28"/>
              </w:rPr>
              <w:t>Коммерческие расходы</w:t>
            </w:r>
            <w:bookmarkEnd w:id="10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7" w:name="sub_42220"/>
            <w:r w:rsidRPr="00987A46">
              <w:rPr>
                <w:sz w:val="28"/>
                <w:szCs w:val="28"/>
              </w:rPr>
              <w:lastRenderedPageBreak/>
              <w:t>Управленческие расходы</w:t>
            </w:r>
            <w:bookmarkEnd w:id="10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8" w:name="sub_42200"/>
            <w:r w:rsidRPr="00987A46">
              <w:rPr>
                <w:sz w:val="28"/>
                <w:szCs w:val="28"/>
              </w:rPr>
              <w:t>Прибыль (убыток) от продаж</w:t>
            </w:r>
            <w:bookmarkEnd w:id="10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9" w:name="sub_42310"/>
            <w:r w:rsidRPr="00987A46">
              <w:rPr>
                <w:sz w:val="28"/>
                <w:szCs w:val="28"/>
              </w:rPr>
              <w:t>Доходы от участия в других организациях</w:t>
            </w:r>
            <w:bookmarkEnd w:id="10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0" w:name="sub_42320"/>
            <w:r w:rsidRPr="00987A46">
              <w:rPr>
                <w:sz w:val="28"/>
                <w:szCs w:val="28"/>
              </w:rPr>
              <w:t>Проценты к получению</w:t>
            </w:r>
            <w:bookmarkEnd w:id="11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1" w:name="sub_42330"/>
            <w:r w:rsidRPr="00987A46">
              <w:rPr>
                <w:sz w:val="28"/>
                <w:szCs w:val="28"/>
              </w:rPr>
              <w:t>Проценты к уплате</w:t>
            </w:r>
            <w:bookmarkEnd w:id="11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2" w:name="sub_42340"/>
            <w:r w:rsidRPr="00987A46">
              <w:rPr>
                <w:sz w:val="28"/>
                <w:szCs w:val="28"/>
              </w:rPr>
              <w:t>Прочие доходы</w:t>
            </w:r>
            <w:bookmarkEnd w:id="11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3" w:name="sub_42350"/>
            <w:r w:rsidRPr="00987A46">
              <w:rPr>
                <w:sz w:val="28"/>
                <w:szCs w:val="28"/>
              </w:rPr>
              <w:t>Прочие расходы</w:t>
            </w:r>
            <w:bookmarkEnd w:id="11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Прибыль (убыток) до налогообложения</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14" w:name="sub_42300"/>
            <w:r w:rsidRPr="00987A46">
              <w:rPr>
                <w:sz w:val="28"/>
                <w:szCs w:val="28"/>
              </w:rPr>
              <w:t>2300</w:t>
            </w:r>
            <w:bookmarkEnd w:id="114"/>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5" w:name="sub_7772410"/>
            <w:r w:rsidRPr="00987A46">
              <w:rPr>
                <w:sz w:val="28"/>
                <w:szCs w:val="28"/>
              </w:rPr>
              <w:t>Текущий налог на прибыль</w:t>
            </w:r>
            <w:bookmarkEnd w:id="11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Постоянные налоговые обязательства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16" w:name="sub_7772411"/>
            <w:r w:rsidRPr="00987A46">
              <w:rPr>
                <w:sz w:val="28"/>
                <w:szCs w:val="28"/>
              </w:rPr>
              <w:t>2421</w:t>
            </w:r>
            <w:bookmarkEnd w:id="116"/>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обязательств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активов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7" w:name="sub_42460"/>
            <w:r w:rsidRPr="00987A46">
              <w:rPr>
                <w:sz w:val="28"/>
                <w:szCs w:val="28"/>
              </w:rPr>
              <w:t>Прочее</w:t>
            </w:r>
            <w:bookmarkEnd w:id="11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8" w:name="sub_2400"/>
            <w:r w:rsidRPr="00987A46">
              <w:rPr>
                <w:sz w:val="28"/>
                <w:szCs w:val="28"/>
              </w:rPr>
              <w:t>Чистая прибыль (убыток)</w:t>
            </w:r>
            <w:bookmarkEnd w:id="11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9" w:name="sub_42510"/>
            <w:r w:rsidRPr="00987A46">
              <w:rPr>
                <w:sz w:val="28"/>
                <w:szCs w:val="28"/>
              </w:rPr>
              <w:t xml:space="preserve">Результат от переоценки </w:t>
            </w:r>
            <w:proofErr w:type="spellStart"/>
            <w:r w:rsidRPr="00987A46">
              <w:rPr>
                <w:sz w:val="28"/>
                <w:szCs w:val="28"/>
              </w:rPr>
              <w:t>внеоборотных</w:t>
            </w:r>
            <w:proofErr w:type="spellEnd"/>
            <w:r w:rsidRPr="00987A46">
              <w:rPr>
                <w:sz w:val="28"/>
                <w:szCs w:val="28"/>
              </w:rPr>
              <w:t xml:space="preserve"> активов, не включаемый в чистую прибыль (убыток)</w:t>
            </w:r>
            <w:bookmarkEnd w:id="11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Результат от прочих операций, не включаемый в чистую прибыль (убыток) периода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0" w:name="sub_2520"/>
            <w:r w:rsidRPr="00987A46">
              <w:rPr>
                <w:sz w:val="28"/>
                <w:szCs w:val="28"/>
              </w:rPr>
              <w:t>2520</w:t>
            </w:r>
            <w:bookmarkEnd w:id="120"/>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1" w:name="sub_42500"/>
            <w:r w:rsidRPr="00987A46">
              <w:rPr>
                <w:sz w:val="28"/>
                <w:szCs w:val="28"/>
              </w:rPr>
              <w:t>Совокупный финансовый результат периода</w:t>
            </w:r>
            <w:bookmarkEnd w:id="12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Базовая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Разводненная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2910</w:t>
            </w:r>
          </w:p>
        </w:tc>
      </w:tr>
    </w:tbl>
    <w:p w:rsidR="00E933C8" w:rsidRDefault="00E933C8" w:rsidP="00E933C8">
      <w:pPr>
        <w:tabs>
          <w:tab w:val="left" w:pos="709"/>
          <w:tab w:val="left" w:pos="1134"/>
        </w:tabs>
        <w:ind w:left="709"/>
        <w:jc w:val="both"/>
        <w:rPr>
          <w:bCs/>
          <w:sz w:val="28"/>
          <w:szCs w:val="28"/>
        </w:rPr>
      </w:pPr>
    </w:p>
    <w:p w:rsidR="00E933C8" w:rsidRDefault="00E933C8">
      <w:pPr>
        <w:rPr>
          <w:bCs/>
          <w:sz w:val="28"/>
          <w:szCs w:val="28"/>
        </w:rPr>
      </w:pPr>
      <w:r>
        <w:rPr>
          <w:bCs/>
          <w:sz w:val="28"/>
          <w:szCs w:val="28"/>
        </w:rPr>
        <w:br w:type="page"/>
      </w:r>
    </w:p>
    <w:p w:rsidR="005D6E3F" w:rsidRPr="00FC009D" w:rsidRDefault="005D6E3F" w:rsidP="00431253">
      <w:pPr>
        <w:pStyle w:val="10"/>
        <w:numPr>
          <w:ilvl w:val="0"/>
          <w:numId w:val="18"/>
        </w:numPr>
        <w:tabs>
          <w:tab w:val="left" w:pos="426"/>
        </w:tabs>
        <w:ind w:left="0" w:firstLine="0"/>
        <w:jc w:val="center"/>
        <w:rPr>
          <w:sz w:val="28"/>
          <w:szCs w:val="28"/>
        </w:rPr>
      </w:pPr>
      <w:bookmarkStart w:id="122" w:name="_Ref416362301"/>
      <w:bookmarkStart w:id="123" w:name="_Toc432404476"/>
      <w:r>
        <w:rPr>
          <w:sz w:val="28"/>
          <w:szCs w:val="28"/>
        </w:rPr>
        <w:lastRenderedPageBreak/>
        <w:t xml:space="preserve">КРИТЕРИИ И </w:t>
      </w:r>
      <w:r w:rsidRPr="00FC009D">
        <w:rPr>
          <w:sz w:val="28"/>
          <w:szCs w:val="28"/>
        </w:rPr>
        <w:t xml:space="preserve">МЕТОДИКА ОЦЕНКИ ЗАЯВОК НА УЧАСТИЕ В </w:t>
      </w:r>
      <w:bookmarkEnd w:id="57"/>
      <w:bookmarkEnd w:id="58"/>
      <w:bookmarkEnd w:id="59"/>
      <w:r w:rsidR="00683580" w:rsidRPr="00683580">
        <w:rPr>
          <w:sz w:val="28"/>
          <w:szCs w:val="28"/>
        </w:rPr>
        <w:t>ЗАПРОС</w:t>
      </w:r>
      <w:r w:rsidR="00683580">
        <w:rPr>
          <w:sz w:val="28"/>
          <w:szCs w:val="28"/>
        </w:rPr>
        <w:t>Е</w:t>
      </w:r>
      <w:r w:rsidR="00683580" w:rsidRPr="00683580">
        <w:rPr>
          <w:sz w:val="28"/>
          <w:szCs w:val="28"/>
        </w:rPr>
        <w:t xml:space="preserve"> ПРЕДЛОЖЕНИЙ</w:t>
      </w:r>
      <w:bookmarkEnd w:id="122"/>
      <w:bookmarkEnd w:id="123"/>
    </w:p>
    <w:p w:rsidR="005D6E3F" w:rsidRPr="000220FA" w:rsidRDefault="005D6E3F" w:rsidP="005D6E3F">
      <w:pPr>
        <w:ind w:right="153" w:firstLine="636"/>
        <w:jc w:val="both"/>
        <w:rPr>
          <w:i/>
          <w:sz w:val="28"/>
          <w:szCs w:val="28"/>
          <w:u w:val="single"/>
        </w:rPr>
      </w:pPr>
    </w:p>
    <w:p w:rsidR="009409E4" w:rsidRPr="0011068A" w:rsidRDefault="009409E4" w:rsidP="00431253">
      <w:pPr>
        <w:pStyle w:val="afff"/>
        <w:keepNext/>
        <w:numPr>
          <w:ilvl w:val="0"/>
          <w:numId w:val="31"/>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24" w:name="_Ref417483794"/>
      <w:bookmarkStart w:id="125" w:name="_Toc432404477"/>
      <w:r w:rsidRPr="0011068A">
        <w:rPr>
          <w:rFonts w:ascii="Times New Roman" w:hAnsi="Times New Roman"/>
          <w:bCs/>
          <w:iCs/>
          <w:sz w:val="28"/>
          <w:szCs w:val="28"/>
        </w:rPr>
        <w:t>Критерии оценки и их значимость</w:t>
      </w:r>
      <w:bookmarkEnd w:id="124"/>
      <w:bookmarkEnd w:id="125"/>
    </w:p>
    <w:p w:rsidR="00E5569A" w:rsidRPr="0011068A" w:rsidRDefault="00E5569A" w:rsidP="00431253">
      <w:pPr>
        <w:numPr>
          <w:ilvl w:val="3"/>
          <w:numId w:val="43"/>
        </w:numPr>
        <w:tabs>
          <w:tab w:val="left" w:pos="386"/>
        </w:tabs>
        <w:ind w:left="0" w:right="153" w:firstLine="0"/>
        <w:jc w:val="both"/>
        <w:rPr>
          <w:sz w:val="28"/>
          <w:szCs w:val="28"/>
        </w:rPr>
      </w:pPr>
      <w:r w:rsidRPr="0011068A">
        <w:rPr>
          <w:sz w:val="28"/>
          <w:szCs w:val="28"/>
        </w:rPr>
        <w:t>Цена договор</w:t>
      </w:r>
      <w:r w:rsidR="00E52ED0" w:rsidRPr="0011068A">
        <w:rPr>
          <w:sz w:val="28"/>
          <w:szCs w:val="28"/>
        </w:rPr>
        <w:t>а</w:t>
      </w:r>
      <w:r w:rsidRPr="0011068A">
        <w:rPr>
          <w:sz w:val="28"/>
          <w:szCs w:val="28"/>
        </w:rPr>
        <w:t xml:space="preserve"> </w:t>
      </w:r>
      <w:r w:rsidRPr="0011068A">
        <w:rPr>
          <w:bCs/>
          <w:spacing w:val="-6"/>
          <w:sz w:val="28"/>
          <w:szCs w:val="28"/>
        </w:rPr>
        <w:t xml:space="preserve">(значимость критерия </w:t>
      </w:r>
      <w:proofErr w:type="spellStart"/>
      <w:r w:rsidRPr="0011068A">
        <w:rPr>
          <w:bCs/>
          <w:spacing w:val="-6"/>
          <w:sz w:val="28"/>
          <w:szCs w:val="28"/>
        </w:rPr>
        <w:t>Ц</w:t>
      </w:r>
      <w:proofErr w:type="gramStart"/>
      <w:r w:rsidRPr="0011068A">
        <w:rPr>
          <w:bCs/>
          <w:spacing w:val="-6"/>
          <w:sz w:val="28"/>
          <w:szCs w:val="28"/>
          <w:vertAlign w:val="subscript"/>
        </w:rPr>
        <w:t>i</w:t>
      </w:r>
      <w:proofErr w:type="spellEnd"/>
      <w:proofErr w:type="gramEnd"/>
      <w:r w:rsidR="006F62F7" w:rsidRPr="0011068A">
        <w:rPr>
          <w:bCs/>
          <w:spacing w:val="-6"/>
          <w:sz w:val="28"/>
          <w:szCs w:val="28"/>
        </w:rPr>
        <w:t xml:space="preserve"> – </w:t>
      </w:r>
      <w:r w:rsidR="003C3D7B" w:rsidRPr="0011068A">
        <w:rPr>
          <w:bCs/>
          <w:spacing w:val="-6"/>
          <w:sz w:val="28"/>
          <w:szCs w:val="28"/>
        </w:rPr>
        <w:t>9</w:t>
      </w:r>
      <w:r w:rsidR="00B95FCA" w:rsidRPr="0011068A">
        <w:rPr>
          <w:bCs/>
          <w:spacing w:val="-6"/>
          <w:sz w:val="28"/>
          <w:szCs w:val="28"/>
        </w:rPr>
        <w:t>5</w:t>
      </w:r>
      <w:r w:rsidRPr="0011068A">
        <w:rPr>
          <w:bCs/>
          <w:spacing w:val="-6"/>
          <w:sz w:val="28"/>
          <w:szCs w:val="28"/>
        </w:rPr>
        <w:t>%);</w:t>
      </w:r>
    </w:p>
    <w:p w:rsidR="00E5569A" w:rsidRPr="0011068A" w:rsidRDefault="00E5569A" w:rsidP="00431253">
      <w:pPr>
        <w:numPr>
          <w:ilvl w:val="3"/>
          <w:numId w:val="43"/>
        </w:numPr>
        <w:tabs>
          <w:tab w:val="left" w:pos="386"/>
        </w:tabs>
        <w:ind w:left="0" w:right="153" w:firstLine="0"/>
        <w:jc w:val="both"/>
        <w:rPr>
          <w:bCs/>
          <w:spacing w:val="-6"/>
          <w:sz w:val="28"/>
          <w:szCs w:val="28"/>
        </w:rPr>
      </w:pPr>
      <w:r w:rsidRPr="0011068A">
        <w:rPr>
          <w:sz w:val="28"/>
          <w:szCs w:val="28"/>
        </w:rPr>
        <w:t>Квалификация</w:t>
      </w:r>
      <w:r w:rsidRPr="0011068A">
        <w:rPr>
          <w:bCs/>
          <w:spacing w:val="-6"/>
          <w:sz w:val="28"/>
          <w:szCs w:val="28"/>
        </w:rPr>
        <w:t xml:space="preserve"> участника запроса предложений (значимость критерия </w:t>
      </w:r>
      <w:proofErr w:type="spellStart"/>
      <w:r w:rsidRPr="0011068A">
        <w:rPr>
          <w:bCs/>
          <w:spacing w:val="-6"/>
          <w:sz w:val="28"/>
          <w:szCs w:val="28"/>
        </w:rPr>
        <w:t>Кв</w:t>
      </w:r>
      <w:proofErr w:type="gramStart"/>
      <w:r w:rsidRPr="0011068A">
        <w:rPr>
          <w:bCs/>
          <w:spacing w:val="-6"/>
          <w:sz w:val="28"/>
          <w:szCs w:val="28"/>
          <w:vertAlign w:val="subscript"/>
        </w:rPr>
        <w:t>i</w:t>
      </w:r>
      <w:proofErr w:type="spellEnd"/>
      <w:proofErr w:type="gramEnd"/>
      <w:r w:rsidR="006E0F51" w:rsidRPr="0011068A">
        <w:rPr>
          <w:bCs/>
          <w:spacing w:val="-6"/>
          <w:sz w:val="28"/>
          <w:szCs w:val="28"/>
        </w:rPr>
        <w:t xml:space="preserve"> – </w:t>
      </w:r>
      <w:r w:rsidR="00B95FCA" w:rsidRPr="0011068A">
        <w:rPr>
          <w:bCs/>
          <w:spacing w:val="-6"/>
          <w:sz w:val="28"/>
          <w:szCs w:val="28"/>
        </w:rPr>
        <w:t>5</w:t>
      </w:r>
      <w:r w:rsidRPr="0011068A">
        <w:rPr>
          <w:bCs/>
          <w:spacing w:val="-6"/>
          <w:sz w:val="28"/>
          <w:szCs w:val="28"/>
        </w:rPr>
        <w:t>%), в том числе:</w:t>
      </w:r>
    </w:p>
    <w:p w:rsidR="00E5569A" w:rsidRPr="0011068A" w:rsidRDefault="00F82FEF" w:rsidP="00431253">
      <w:pPr>
        <w:pStyle w:val="afff"/>
        <w:numPr>
          <w:ilvl w:val="1"/>
          <w:numId w:val="44"/>
        </w:numPr>
        <w:spacing w:after="0" w:line="240" w:lineRule="auto"/>
        <w:ind w:left="635" w:firstLine="0"/>
        <w:jc w:val="both"/>
        <w:rPr>
          <w:rFonts w:ascii="Times New Roman" w:hAnsi="Times New Roman"/>
          <w:sz w:val="28"/>
          <w:szCs w:val="28"/>
        </w:rPr>
      </w:pPr>
      <w:r w:rsidRPr="0011068A">
        <w:rPr>
          <w:rFonts w:ascii="Times New Roman" w:hAnsi="Times New Roman"/>
          <w:sz w:val="28"/>
          <w:szCs w:val="28"/>
        </w:rPr>
        <w:t xml:space="preserve">опыт участника запроса предложений </w:t>
      </w:r>
      <w:r w:rsidR="006F62F7" w:rsidRPr="0011068A">
        <w:rPr>
          <w:rFonts w:ascii="Times New Roman" w:hAnsi="Times New Roman"/>
          <w:sz w:val="28"/>
          <w:szCs w:val="28"/>
        </w:rPr>
        <w:t>(</w:t>
      </w:r>
      <w:r w:rsidR="00D17F36" w:rsidRPr="0011068A">
        <w:rPr>
          <w:rFonts w:ascii="Times New Roman" w:hAnsi="Times New Roman"/>
          <w:bCs/>
          <w:sz w:val="28"/>
          <w:szCs w:val="28"/>
        </w:rPr>
        <w:t xml:space="preserve">значимость подкритерия </w:t>
      </w:r>
      <w:proofErr w:type="spellStart"/>
      <w:r w:rsidRPr="0011068A">
        <w:rPr>
          <w:rFonts w:ascii="Times New Roman" w:hAnsi="Times New Roman"/>
          <w:bCs/>
          <w:iCs/>
          <w:sz w:val="28"/>
          <w:szCs w:val="28"/>
        </w:rPr>
        <w:t>О</w:t>
      </w:r>
      <w:proofErr w:type="gramStart"/>
      <w:r w:rsidRPr="0011068A">
        <w:rPr>
          <w:rFonts w:ascii="Times New Roman" w:hAnsi="Times New Roman"/>
          <w:bCs/>
          <w:iCs/>
          <w:sz w:val="28"/>
          <w:szCs w:val="28"/>
          <w:vertAlign w:val="subscript"/>
        </w:rPr>
        <w:t>i</w:t>
      </w:r>
      <w:proofErr w:type="spellEnd"/>
      <w:proofErr w:type="gramEnd"/>
      <w:r w:rsidR="00D17F36" w:rsidRPr="0011068A">
        <w:rPr>
          <w:rFonts w:ascii="Times New Roman" w:hAnsi="Times New Roman"/>
          <w:bCs/>
          <w:iCs/>
          <w:sz w:val="28"/>
          <w:szCs w:val="28"/>
        </w:rPr>
        <w:t xml:space="preserve"> – 100%</w:t>
      </w:r>
      <w:r w:rsidR="006F62F7" w:rsidRPr="0011068A">
        <w:rPr>
          <w:rFonts w:ascii="Times New Roman" w:hAnsi="Times New Roman"/>
          <w:bCs/>
          <w:iCs/>
          <w:sz w:val="28"/>
          <w:szCs w:val="28"/>
        </w:rPr>
        <w:t>)</w:t>
      </w:r>
      <w:r w:rsidR="00E5569A" w:rsidRPr="0011068A">
        <w:rPr>
          <w:rFonts w:ascii="Times New Roman" w:hAnsi="Times New Roman"/>
          <w:sz w:val="28"/>
          <w:szCs w:val="28"/>
        </w:rPr>
        <w:t>;</w:t>
      </w:r>
    </w:p>
    <w:p w:rsidR="00E5569A" w:rsidRPr="0011068A" w:rsidRDefault="00E5569A" w:rsidP="00E5569A">
      <w:pPr>
        <w:jc w:val="both"/>
        <w:rPr>
          <w:i/>
          <w:sz w:val="28"/>
          <w:szCs w:val="28"/>
        </w:rPr>
      </w:pPr>
    </w:p>
    <w:p w:rsidR="009409E4" w:rsidRPr="0011068A" w:rsidRDefault="009409E4" w:rsidP="00431253">
      <w:pPr>
        <w:pStyle w:val="afff"/>
        <w:keepNext/>
        <w:numPr>
          <w:ilvl w:val="0"/>
          <w:numId w:val="31"/>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26" w:name="_Ref383787274"/>
      <w:bookmarkStart w:id="127" w:name="_Toc383792475"/>
      <w:bookmarkStart w:id="128" w:name="_Toc384030522"/>
      <w:bookmarkStart w:id="129" w:name="_Toc390100174"/>
      <w:bookmarkStart w:id="130" w:name="_Toc432404478"/>
      <w:r w:rsidRPr="0011068A">
        <w:rPr>
          <w:rFonts w:ascii="Times New Roman" w:hAnsi="Times New Roman"/>
          <w:bCs/>
          <w:iCs/>
          <w:sz w:val="28"/>
          <w:szCs w:val="28"/>
        </w:rPr>
        <w:t>Методика оценки заявок</w:t>
      </w:r>
      <w:bookmarkEnd w:id="126"/>
      <w:bookmarkEnd w:id="127"/>
      <w:bookmarkEnd w:id="128"/>
      <w:bookmarkEnd w:id="129"/>
      <w:bookmarkEnd w:id="130"/>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i-го участника запроса предложений определяется по формуле:</w:t>
      </w:r>
    </w:p>
    <w:p w:rsidR="006763EC" w:rsidRPr="0011068A" w:rsidRDefault="006763EC" w:rsidP="006763EC">
      <w:pPr>
        <w:tabs>
          <w:tab w:val="left" w:pos="0"/>
          <w:tab w:val="left" w:pos="1062"/>
          <w:tab w:val="left" w:pos="1701"/>
          <w:tab w:val="left" w:pos="1985"/>
        </w:tabs>
        <w:ind w:right="70" w:firstLine="709"/>
        <w:jc w:val="both"/>
        <w:rPr>
          <w:sz w:val="28"/>
          <w:szCs w:val="28"/>
          <w:lang w:val="en-US"/>
        </w:rPr>
      </w:pPr>
      <w:r w:rsidRPr="0011068A">
        <w:rPr>
          <w:sz w:val="28"/>
          <w:szCs w:val="28"/>
          <w:lang w:val="en-US"/>
        </w:rPr>
        <w:t xml:space="preserve">R </w:t>
      </w:r>
      <w:proofErr w:type="spellStart"/>
      <w:r w:rsidRPr="0011068A">
        <w:rPr>
          <w:sz w:val="28"/>
          <w:szCs w:val="28"/>
          <w:lang w:val="en-US"/>
        </w:rPr>
        <w:t>i</w:t>
      </w:r>
      <w:proofErr w:type="spellEnd"/>
      <w:r w:rsidRPr="0011068A">
        <w:rPr>
          <w:sz w:val="28"/>
          <w:szCs w:val="28"/>
          <w:lang w:val="en-US"/>
        </w:rPr>
        <w:t xml:space="preserve"> = </w:t>
      </w:r>
      <w:r w:rsidRPr="0011068A">
        <w:rPr>
          <w:sz w:val="28"/>
          <w:szCs w:val="28"/>
        </w:rPr>
        <w:t>БЦ</w:t>
      </w:r>
      <w:r w:rsidRPr="0011068A">
        <w:rPr>
          <w:sz w:val="28"/>
          <w:szCs w:val="28"/>
          <w:lang w:val="en-US"/>
        </w:rPr>
        <w:t xml:space="preserve"> </w:t>
      </w:r>
      <w:proofErr w:type="spellStart"/>
      <w:proofErr w:type="gramStart"/>
      <w:r w:rsidRPr="0011068A">
        <w:rPr>
          <w:sz w:val="28"/>
          <w:szCs w:val="28"/>
          <w:lang w:val="en-US"/>
        </w:rPr>
        <w:t>i</w:t>
      </w:r>
      <w:proofErr w:type="spellEnd"/>
      <w:r w:rsidRPr="0011068A">
        <w:rPr>
          <w:sz w:val="28"/>
          <w:szCs w:val="28"/>
          <w:lang w:val="en-US"/>
        </w:rPr>
        <w:t xml:space="preserve">  *</w:t>
      </w:r>
      <w:proofErr w:type="gramEnd"/>
      <w:r w:rsidRPr="0011068A">
        <w:rPr>
          <w:sz w:val="28"/>
          <w:szCs w:val="28"/>
          <w:lang w:val="en-US"/>
        </w:rPr>
        <w:t xml:space="preserve"> V</w:t>
      </w:r>
      <w:proofErr w:type="spellStart"/>
      <w:r w:rsidRPr="0011068A">
        <w:rPr>
          <w:sz w:val="28"/>
          <w:szCs w:val="28"/>
        </w:rPr>
        <w:t>ц</w:t>
      </w:r>
      <w:proofErr w:type="spellEnd"/>
      <w:r w:rsidRPr="0011068A">
        <w:rPr>
          <w:sz w:val="28"/>
          <w:szCs w:val="28"/>
          <w:lang w:val="en-US"/>
        </w:rPr>
        <w:t xml:space="preserve">  + </w:t>
      </w:r>
      <w:proofErr w:type="spellStart"/>
      <w:r w:rsidRPr="0011068A">
        <w:rPr>
          <w:sz w:val="28"/>
          <w:szCs w:val="28"/>
        </w:rPr>
        <w:t>БКв</w:t>
      </w:r>
      <w:proofErr w:type="spellEnd"/>
      <w:r w:rsidRPr="0011068A">
        <w:rPr>
          <w:sz w:val="28"/>
          <w:szCs w:val="28"/>
          <w:lang w:val="en-US"/>
        </w:rPr>
        <w:t xml:space="preserve"> </w:t>
      </w:r>
      <w:proofErr w:type="spellStart"/>
      <w:r w:rsidRPr="0011068A">
        <w:rPr>
          <w:sz w:val="28"/>
          <w:szCs w:val="28"/>
          <w:lang w:val="en-US"/>
        </w:rPr>
        <w:t>i</w:t>
      </w:r>
      <w:proofErr w:type="spellEnd"/>
      <w:r w:rsidRPr="0011068A">
        <w:rPr>
          <w:sz w:val="28"/>
          <w:szCs w:val="28"/>
          <w:lang w:val="en-US"/>
        </w:rPr>
        <w:t xml:space="preserve">  * V</w:t>
      </w:r>
      <w:proofErr w:type="spellStart"/>
      <w:r w:rsidRPr="0011068A">
        <w:rPr>
          <w:sz w:val="28"/>
          <w:szCs w:val="28"/>
        </w:rPr>
        <w:t>Кв</w:t>
      </w:r>
      <w:proofErr w:type="spellEnd"/>
      <w:r w:rsidRPr="0011068A">
        <w:rPr>
          <w:sz w:val="28"/>
          <w:szCs w:val="28"/>
          <w:lang w:val="en-US"/>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где V – значимость (вес)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БЦ, </w:t>
      </w:r>
      <w:proofErr w:type="spellStart"/>
      <w:r w:rsidRPr="0011068A">
        <w:rPr>
          <w:sz w:val="28"/>
          <w:szCs w:val="28"/>
        </w:rPr>
        <w:t>БКв</w:t>
      </w:r>
      <w:proofErr w:type="spellEnd"/>
      <w:r w:rsidRPr="0011068A">
        <w:rPr>
          <w:sz w:val="28"/>
          <w:szCs w:val="28"/>
        </w:rPr>
        <w:t xml:space="preserve"> – оценка (балл)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БКв</w:t>
      </w:r>
      <w:proofErr w:type="spellEnd"/>
      <w:r w:rsidRPr="0011068A">
        <w:rPr>
          <w:sz w:val="28"/>
          <w:szCs w:val="28"/>
        </w:rPr>
        <w:t xml:space="preserve"> </w:t>
      </w:r>
      <w:proofErr w:type="spellStart"/>
      <w:r w:rsidRPr="0011068A">
        <w:rPr>
          <w:sz w:val="28"/>
          <w:szCs w:val="28"/>
        </w:rPr>
        <w:t>i</w:t>
      </w:r>
      <w:proofErr w:type="spellEnd"/>
      <w:r w:rsidRPr="0011068A">
        <w:rPr>
          <w:sz w:val="28"/>
          <w:szCs w:val="28"/>
        </w:rPr>
        <w:t xml:space="preserve"> = </w:t>
      </w:r>
      <w:proofErr w:type="spellStart"/>
      <w:r w:rsidRPr="0011068A">
        <w:rPr>
          <w:sz w:val="28"/>
          <w:szCs w:val="28"/>
        </w:rPr>
        <w:t>БОп</w:t>
      </w:r>
      <w:proofErr w:type="gramStart"/>
      <w:r w:rsidRPr="0011068A">
        <w:rPr>
          <w:sz w:val="28"/>
          <w:szCs w:val="28"/>
        </w:rPr>
        <w:t>i</w:t>
      </w:r>
      <w:proofErr w:type="spellEnd"/>
      <w:proofErr w:type="gramEnd"/>
      <w:r w:rsidRPr="0011068A">
        <w:rPr>
          <w:sz w:val="28"/>
          <w:szCs w:val="28"/>
        </w:rPr>
        <w:t xml:space="preserve">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Совокупная значимость всех критериев/подкритериев равна 100 процентам. Максимальная оценка в баллах по критериям/подкритериям </w:t>
      </w:r>
      <w:proofErr w:type="gramStart"/>
      <w:r w:rsidRPr="0011068A">
        <w:rPr>
          <w:sz w:val="28"/>
          <w:szCs w:val="28"/>
        </w:rPr>
        <w:t>Ц</w:t>
      </w:r>
      <w:proofErr w:type="gramEnd"/>
      <w:r w:rsidRPr="0011068A">
        <w:rPr>
          <w:sz w:val="28"/>
          <w:szCs w:val="28"/>
        </w:rPr>
        <w:t xml:space="preserve"> </w:t>
      </w:r>
      <w:proofErr w:type="spellStart"/>
      <w:r w:rsidRPr="0011068A">
        <w:rPr>
          <w:sz w:val="28"/>
          <w:szCs w:val="28"/>
        </w:rPr>
        <w:t>i</w:t>
      </w:r>
      <w:proofErr w:type="spellEnd"/>
      <w:r w:rsidRPr="0011068A">
        <w:rPr>
          <w:sz w:val="28"/>
          <w:szCs w:val="28"/>
        </w:rPr>
        <w:t xml:space="preserve"> , </w:t>
      </w:r>
      <w:proofErr w:type="spellStart"/>
      <w:r w:rsidRPr="0011068A">
        <w:rPr>
          <w:sz w:val="28"/>
          <w:szCs w:val="28"/>
        </w:rPr>
        <w:t>Опi</w:t>
      </w:r>
      <w:proofErr w:type="spellEnd"/>
      <w:r w:rsidRPr="0011068A">
        <w:rPr>
          <w:sz w:val="28"/>
          <w:szCs w:val="28"/>
        </w:rPr>
        <w:t xml:space="preserve">  – 100 баллов.</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критерию «цена договора» БЦ i:</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Единый базис сравнения ценовых предложений: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Приведение ценовых предложений участников запроса </w:t>
      </w:r>
      <w:r w:rsidR="006D2B3B" w:rsidRPr="0011068A">
        <w:rPr>
          <w:sz w:val="28"/>
          <w:szCs w:val="28"/>
        </w:rPr>
        <w:t>предложений к</w:t>
      </w:r>
      <w:r w:rsidRPr="0011068A">
        <w:rPr>
          <w:sz w:val="28"/>
          <w:szCs w:val="28"/>
        </w:rPr>
        <w:t xml:space="preserve"> единому базису осуществляется путем вычета суммы НДС из цен, предлагаемых участниками запроса предложений, являющимися плательщиками НДС.</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Обоснование применения единого базиса: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w:t>
      </w:r>
    </w:p>
    <w:tbl>
      <w:tblPr>
        <w:tblW w:w="0" w:type="auto"/>
        <w:jc w:val="center"/>
        <w:tblInd w:w="616" w:type="dxa"/>
        <w:tblLayout w:type="fixed"/>
        <w:tblLook w:val="0000"/>
      </w:tblPr>
      <w:tblGrid>
        <w:gridCol w:w="683"/>
        <w:gridCol w:w="399"/>
        <w:gridCol w:w="1105"/>
        <w:gridCol w:w="843"/>
      </w:tblGrid>
      <w:tr w:rsidR="002C7396" w:rsidRPr="0011068A" w:rsidTr="00FA7A64">
        <w:trPr>
          <w:cantSplit/>
          <w:trHeight w:val="243"/>
          <w:jc w:val="center"/>
        </w:trPr>
        <w:tc>
          <w:tcPr>
            <w:tcW w:w="683" w:type="dxa"/>
            <w:vMerge w:val="restart"/>
            <w:vAlign w:val="center"/>
          </w:tcPr>
          <w:p w:rsidR="002C7396" w:rsidRPr="0011068A" w:rsidRDefault="002C7396" w:rsidP="002C7396">
            <w:pPr>
              <w:jc w:val="both"/>
              <w:rPr>
                <w:sz w:val="28"/>
                <w:szCs w:val="28"/>
              </w:rPr>
            </w:pPr>
            <w:r w:rsidRPr="0011068A">
              <w:rPr>
                <w:bCs/>
                <w:sz w:val="28"/>
                <w:szCs w:val="28"/>
              </w:rPr>
              <w:t xml:space="preserve">БЦ </w:t>
            </w:r>
            <w:proofErr w:type="spellStart"/>
            <w:r w:rsidRPr="0011068A">
              <w:rPr>
                <w:bCs/>
                <w:sz w:val="28"/>
                <w:szCs w:val="28"/>
                <w:vertAlign w:val="subscript"/>
                <w:lang w:val="en-US"/>
              </w:rPr>
              <w:t>i</w:t>
            </w:r>
            <w:proofErr w:type="spellEnd"/>
          </w:p>
        </w:tc>
        <w:tc>
          <w:tcPr>
            <w:tcW w:w="399" w:type="dxa"/>
            <w:vMerge w:val="restart"/>
            <w:vAlign w:val="center"/>
          </w:tcPr>
          <w:p w:rsidR="002C7396" w:rsidRPr="0011068A" w:rsidRDefault="002C7396" w:rsidP="002C7396">
            <w:pPr>
              <w:jc w:val="both"/>
              <w:rPr>
                <w:sz w:val="28"/>
                <w:szCs w:val="28"/>
              </w:rPr>
            </w:pPr>
            <w:r w:rsidRPr="0011068A">
              <w:rPr>
                <w:sz w:val="28"/>
                <w:szCs w:val="28"/>
              </w:rPr>
              <w:t>=</w:t>
            </w:r>
          </w:p>
        </w:tc>
        <w:tc>
          <w:tcPr>
            <w:tcW w:w="1105" w:type="dxa"/>
            <w:tcBorders>
              <w:bottom w:val="single" w:sz="4" w:space="0" w:color="auto"/>
            </w:tcBorders>
          </w:tcPr>
          <w:p w:rsidR="002C7396" w:rsidRPr="0011068A" w:rsidRDefault="002C7396" w:rsidP="002C7396">
            <w:pPr>
              <w:jc w:val="center"/>
              <w:rPr>
                <w:sz w:val="28"/>
                <w:szCs w:val="28"/>
              </w:rPr>
            </w:pPr>
            <w:r w:rsidRPr="0011068A">
              <w:rPr>
                <w:bCs/>
                <w:sz w:val="28"/>
                <w:szCs w:val="28"/>
              </w:rPr>
              <w:t xml:space="preserve">Ц </w:t>
            </w:r>
            <w:r w:rsidRPr="0011068A">
              <w:rPr>
                <w:bCs/>
                <w:sz w:val="28"/>
                <w:szCs w:val="28"/>
                <w:vertAlign w:val="subscript"/>
                <w:lang w:val="en-US"/>
              </w:rPr>
              <w:t>min</w:t>
            </w:r>
          </w:p>
        </w:tc>
        <w:tc>
          <w:tcPr>
            <w:tcW w:w="843" w:type="dxa"/>
            <w:vMerge w:val="restart"/>
            <w:vAlign w:val="center"/>
          </w:tcPr>
          <w:p w:rsidR="002C7396" w:rsidRPr="0011068A" w:rsidRDefault="002C7396" w:rsidP="002C7396">
            <w:pPr>
              <w:jc w:val="both"/>
              <w:rPr>
                <w:sz w:val="28"/>
                <w:szCs w:val="28"/>
              </w:rPr>
            </w:pPr>
            <w:proofErr w:type="spellStart"/>
            <w:r w:rsidRPr="0011068A">
              <w:rPr>
                <w:bCs/>
                <w:sz w:val="28"/>
                <w:szCs w:val="28"/>
              </w:rPr>
              <w:t>х</w:t>
            </w:r>
            <w:proofErr w:type="spellEnd"/>
            <w:r w:rsidRPr="0011068A">
              <w:rPr>
                <w:bCs/>
                <w:sz w:val="28"/>
                <w:szCs w:val="28"/>
              </w:rPr>
              <w:t xml:space="preserve"> 100</w:t>
            </w:r>
          </w:p>
        </w:tc>
      </w:tr>
      <w:tr w:rsidR="002C7396" w:rsidRPr="0011068A" w:rsidTr="00FA7A64">
        <w:trPr>
          <w:cantSplit/>
          <w:jc w:val="center"/>
        </w:trPr>
        <w:tc>
          <w:tcPr>
            <w:tcW w:w="683" w:type="dxa"/>
            <w:vMerge/>
          </w:tcPr>
          <w:p w:rsidR="002C7396" w:rsidRPr="0011068A" w:rsidRDefault="002C7396" w:rsidP="002C7396">
            <w:pPr>
              <w:jc w:val="both"/>
              <w:rPr>
                <w:sz w:val="28"/>
                <w:szCs w:val="28"/>
              </w:rPr>
            </w:pPr>
          </w:p>
        </w:tc>
        <w:tc>
          <w:tcPr>
            <w:tcW w:w="399" w:type="dxa"/>
            <w:vMerge/>
          </w:tcPr>
          <w:p w:rsidR="002C7396" w:rsidRPr="0011068A" w:rsidRDefault="002C7396" w:rsidP="002C7396">
            <w:pPr>
              <w:jc w:val="both"/>
              <w:rPr>
                <w:sz w:val="28"/>
                <w:szCs w:val="28"/>
              </w:rPr>
            </w:pPr>
          </w:p>
        </w:tc>
        <w:tc>
          <w:tcPr>
            <w:tcW w:w="1105" w:type="dxa"/>
            <w:tcBorders>
              <w:top w:val="single" w:sz="4" w:space="0" w:color="auto"/>
            </w:tcBorders>
          </w:tcPr>
          <w:p w:rsidR="002C7396" w:rsidRPr="0011068A" w:rsidRDefault="002C7396" w:rsidP="002C7396">
            <w:pPr>
              <w:jc w:val="center"/>
              <w:rPr>
                <w:sz w:val="28"/>
                <w:szCs w:val="28"/>
              </w:rPr>
            </w:pPr>
            <w:r w:rsidRPr="0011068A">
              <w:rPr>
                <w:sz w:val="28"/>
                <w:szCs w:val="28"/>
              </w:rPr>
              <w:t>Ц</w:t>
            </w:r>
            <w:r w:rsidRPr="0011068A">
              <w:rPr>
                <w:sz w:val="28"/>
                <w:szCs w:val="28"/>
                <w:vertAlign w:val="subscript"/>
              </w:rPr>
              <w:t xml:space="preserve"> </w:t>
            </w:r>
            <w:proofErr w:type="spellStart"/>
            <w:r w:rsidRPr="0011068A">
              <w:rPr>
                <w:sz w:val="28"/>
                <w:szCs w:val="28"/>
                <w:vertAlign w:val="subscript"/>
                <w:lang w:val="en-US"/>
              </w:rPr>
              <w:t>i</w:t>
            </w:r>
            <w:proofErr w:type="spellEnd"/>
          </w:p>
        </w:tc>
        <w:tc>
          <w:tcPr>
            <w:tcW w:w="843" w:type="dxa"/>
            <w:vMerge/>
          </w:tcPr>
          <w:p w:rsidR="002C7396" w:rsidRPr="0011068A" w:rsidRDefault="002C7396" w:rsidP="002C7396">
            <w:pPr>
              <w:jc w:val="both"/>
              <w:rPr>
                <w:sz w:val="28"/>
                <w:szCs w:val="28"/>
              </w:rPr>
            </w:pPr>
          </w:p>
        </w:tc>
      </w:tr>
    </w:tbl>
    <w:p w:rsidR="002C7396" w:rsidRPr="0011068A" w:rsidRDefault="002C7396" w:rsidP="002C7396">
      <w:pPr>
        <w:tabs>
          <w:tab w:val="left" w:pos="0"/>
          <w:tab w:val="left" w:pos="1062"/>
        </w:tabs>
        <w:ind w:right="153"/>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gramStart"/>
      <w:r w:rsidRPr="0011068A">
        <w:rPr>
          <w:sz w:val="28"/>
          <w:szCs w:val="28"/>
        </w:rPr>
        <w:lastRenderedPageBreak/>
        <w:t>Ц</w:t>
      </w:r>
      <w:proofErr w:type="gramEnd"/>
      <w:r w:rsidRPr="0011068A">
        <w:rPr>
          <w:sz w:val="28"/>
          <w:szCs w:val="28"/>
        </w:rPr>
        <w:t xml:space="preserve"> </w:t>
      </w:r>
      <w:proofErr w:type="spellStart"/>
      <w:r w:rsidRPr="0011068A">
        <w:rPr>
          <w:sz w:val="28"/>
          <w:szCs w:val="28"/>
        </w:rPr>
        <w:t>i</w:t>
      </w:r>
      <w:proofErr w:type="spellEnd"/>
      <w:r w:rsidRPr="0011068A">
        <w:rPr>
          <w:sz w:val="28"/>
          <w:szCs w:val="28"/>
        </w:rPr>
        <w:t xml:space="preserve"> – предложение участника запроса предложений о цене договора, указанной в заявке на участие в запросе предложений  i-го участника запроса предложений, руб.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gramStart"/>
      <w:r w:rsidRPr="0011068A">
        <w:rPr>
          <w:sz w:val="28"/>
          <w:szCs w:val="28"/>
        </w:rPr>
        <w:t>Ц</w:t>
      </w:r>
      <w:proofErr w:type="gramEnd"/>
      <w:r w:rsidRPr="0011068A">
        <w:rPr>
          <w:sz w:val="28"/>
          <w:szCs w:val="28"/>
        </w:rPr>
        <w:t xml:space="preserve"> </w:t>
      </w:r>
      <w:proofErr w:type="spellStart"/>
      <w:r w:rsidRPr="0011068A">
        <w:rPr>
          <w:sz w:val="28"/>
          <w:szCs w:val="28"/>
        </w:rPr>
        <w:t>min</w:t>
      </w:r>
      <w:proofErr w:type="spellEnd"/>
      <w:r w:rsidRPr="0011068A">
        <w:rPr>
          <w:sz w:val="28"/>
          <w:szCs w:val="28"/>
        </w:rPr>
        <w:t xml:space="preserve"> –</w:t>
      </w:r>
      <w:r w:rsidRPr="0011068A">
        <w:rPr>
          <w:sz w:val="28"/>
          <w:szCs w:val="28"/>
        </w:rPr>
        <w:tab/>
        <w:t xml:space="preserve">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предложений, руб.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подкритерию «опыт участника запроса пр</w:t>
      </w:r>
      <w:r w:rsidR="008D098C" w:rsidRPr="0011068A">
        <w:rPr>
          <w:sz w:val="28"/>
          <w:szCs w:val="28"/>
        </w:rPr>
        <w:t xml:space="preserve">едложений </w:t>
      </w:r>
      <w:r w:rsidRPr="0011068A">
        <w:rPr>
          <w:sz w:val="28"/>
          <w:szCs w:val="28"/>
        </w:rPr>
        <w:t xml:space="preserve">по </w:t>
      </w:r>
      <w:r w:rsidR="00B3154D">
        <w:rPr>
          <w:sz w:val="28"/>
          <w:szCs w:val="28"/>
        </w:rPr>
        <w:t xml:space="preserve">техническому обслуживанию автомобилей </w:t>
      </w:r>
      <w:r w:rsidR="00B3154D">
        <w:rPr>
          <w:sz w:val="28"/>
          <w:szCs w:val="28"/>
          <w:lang w:val="en-US"/>
        </w:rPr>
        <w:t>Audi</w:t>
      </w:r>
      <w:r w:rsidR="00B3154D" w:rsidRPr="0011068A">
        <w:rPr>
          <w:sz w:val="28"/>
          <w:szCs w:val="28"/>
        </w:rPr>
        <w:t xml:space="preserve"> </w:t>
      </w:r>
      <w:r w:rsidR="00F949EE" w:rsidRPr="0011068A">
        <w:rPr>
          <w:sz w:val="28"/>
          <w:szCs w:val="28"/>
        </w:rPr>
        <w:t>в 2013</w:t>
      </w:r>
      <w:r w:rsidRPr="0011068A">
        <w:rPr>
          <w:sz w:val="28"/>
          <w:szCs w:val="28"/>
        </w:rPr>
        <w:t xml:space="preserve">-2015 гг.» </w:t>
      </w:r>
      <w:proofErr w:type="spellStart"/>
      <w:r w:rsidRPr="0011068A">
        <w:rPr>
          <w:sz w:val="28"/>
          <w:szCs w:val="28"/>
        </w:rPr>
        <w:t>БОп</w:t>
      </w:r>
      <w:proofErr w:type="gramStart"/>
      <w:r w:rsidRPr="0011068A">
        <w:rPr>
          <w:sz w:val="28"/>
          <w:szCs w:val="28"/>
        </w:rPr>
        <w:t>i</w:t>
      </w:r>
      <w:proofErr w:type="spellEnd"/>
      <w:proofErr w:type="gramEnd"/>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подкритерию к учету принимаются завершенные в 2013-2015 годах договора</w:t>
      </w:r>
      <w:r w:rsidR="00722C9D" w:rsidRPr="0011068A">
        <w:rPr>
          <w:sz w:val="28"/>
          <w:szCs w:val="28"/>
        </w:rPr>
        <w:t xml:space="preserve"> </w:t>
      </w:r>
      <w:r w:rsidR="005A55BB">
        <w:rPr>
          <w:sz w:val="28"/>
          <w:szCs w:val="28"/>
        </w:rPr>
        <w:t xml:space="preserve">по </w:t>
      </w:r>
      <w:r w:rsidR="00B3154D">
        <w:rPr>
          <w:sz w:val="28"/>
          <w:szCs w:val="28"/>
        </w:rPr>
        <w:t xml:space="preserve">техническому обслуживанию автомобилей </w:t>
      </w:r>
      <w:r w:rsidR="00B3154D">
        <w:rPr>
          <w:sz w:val="28"/>
          <w:szCs w:val="28"/>
          <w:lang w:val="en-US"/>
        </w:rPr>
        <w:t>Audi</w:t>
      </w:r>
      <w:r w:rsidRPr="0011068A">
        <w:rPr>
          <w:sz w:val="28"/>
          <w:szCs w:val="28"/>
        </w:rPr>
        <w:t>, подтвержденные копиями следующих документов: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документов, подтверждающих </w:t>
      </w:r>
      <w:r w:rsidR="003A2224">
        <w:rPr>
          <w:sz w:val="28"/>
          <w:szCs w:val="28"/>
        </w:rPr>
        <w:t>оказание услуг</w:t>
      </w:r>
      <w:r w:rsidRPr="0011068A">
        <w:rPr>
          <w:sz w:val="28"/>
          <w:szCs w:val="28"/>
        </w:rPr>
        <w:t xml:space="preserve"> по </w:t>
      </w:r>
      <w:r w:rsidR="00B3154D">
        <w:rPr>
          <w:sz w:val="28"/>
          <w:szCs w:val="28"/>
        </w:rPr>
        <w:t xml:space="preserve">техническому обслуживанию автомобилей </w:t>
      </w:r>
      <w:r w:rsidR="00B3154D">
        <w:rPr>
          <w:sz w:val="28"/>
          <w:szCs w:val="28"/>
          <w:lang w:val="en-US"/>
        </w:rPr>
        <w:t>Audi</w:t>
      </w:r>
      <w:r w:rsidRPr="0011068A">
        <w:rPr>
          <w:sz w:val="28"/>
          <w:szCs w:val="28"/>
        </w:rPr>
        <w:t>, составленных в рамках договора,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перечень выполненных работ;</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стоимость работ</w:t>
      </w:r>
      <w:r w:rsidR="00722C9D" w:rsidRPr="0011068A">
        <w:rPr>
          <w:sz w:val="28"/>
          <w:szCs w:val="28"/>
        </w:rPr>
        <w:t xml:space="preserve">, услуг, </w:t>
      </w:r>
      <w:r w:rsidRPr="0011068A">
        <w:rPr>
          <w:sz w:val="28"/>
          <w:szCs w:val="28"/>
        </w:rPr>
        <w:t>принятых заказчиком.</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критерию учитывается опыт участника запроса предложений</w:t>
      </w:r>
    </w:p>
    <w:tbl>
      <w:tblPr>
        <w:tblW w:w="10229" w:type="dxa"/>
        <w:jc w:val="center"/>
        <w:tblInd w:w="-2273" w:type="dxa"/>
        <w:tblLayout w:type="fixed"/>
        <w:tblLook w:val="0000"/>
      </w:tblPr>
      <w:tblGrid>
        <w:gridCol w:w="848"/>
        <w:gridCol w:w="567"/>
        <w:gridCol w:w="3835"/>
        <w:gridCol w:w="3724"/>
        <w:gridCol w:w="1255"/>
      </w:tblGrid>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sz w:val="28"/>
                <w:szCs w:val="28"/>
              </w:rPr>
              <w:t>Опыт</w:t>
            </w:r>
          </w:p>
        </w:tc>
        <w:tc>
          <w:tcPr>
            <w:tcW w:w="1255" w:type="dxa"/>
            <w:tcBorders>
              <w:top w:val="single" w:sz="4" w:space="0" w:color="auto"/>
              <w:left w:val="single" w:sz="4" w:space="0" w:color="auto"/>
              <w:bottom w:val="single" w:sz="4" w:space="0" w:color="auto"/>
              <w:right w:val="single" w:sz="4" w:space="0" w:color="auto"/>
            </w:tcBorders>
          </w:tcPr>
          <w:p w:rsidR="002C7396" w:rsidRPr="0011068A" w:rsidRDefault="002C7396" w:rsidP="002C7396">
            <w:pPr>
              <w:ind w:left="57"/>
              <w:jc w:val="center"/>
              <w:rPr>
                <w:bCs/>
                <w:sz w:val="28"/>
                <w:szCs w:val="28"/>
              </w:rPr>
            </w:pPr>
            <w:r w:rsidRPr="0011068A">
              <w:rPr>
                <w:bCs/>
                <w:sz w:val="28"/>
                <w:szCs w:val="28"/>
              </w:rPr>
              <w:t>Баллы</w:t>
            </w:r>
          </w:p>
        </w:tc>
      </w:tr>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957939" w:rsidRDefault="002C7396" w:rsidP="0070188F">
            <w:pPr>
              <w:ind w:left="57"/>
              <w:jc w:val="center"/>
              <w:rPr>
                <w:sz w:val="28"/>
                <w:szCs w:val="28"/>
              </w:rPr>
            </w:pPr>
            <w:r w:rsidRPr="0011068A">
              <w:rPr>
                <w:sz w:val="28"/>
                <w:szCs w:val="28"/>
              </w:rPr>
              <w:t xml:space="preserve">У участника запроса предложений отсутствуют </w:t>
            </w:r>
            <w:r w:rsidR="003A2224">
              <w:rPr>
                <w:sz w:val="28"/>
                <w:szCs w:val="28"/>
              </w:rPr>
              <w:t>оказанные</w:t>
            </w:r>
            <w:r w:rsidRPr="0011068A">
              <w:rPr>
                <w:sz w:val="28"/>
                <w:szCs w:val="28"/>
              </w:rPr>
              <w:t xml:space="preserve"> в 2013-2015 годах</w:t>
            </w:r>
            <w:r w:rsidR="001B5D70" w:rsidRPr="0011068A">
              <w:rPr>
                <w:sz w:val="28"/>
                <w:szCs w:val="28"/>
              </w:rPr>
              <w:t xml:space="preserve"> </w:t>
            </w:r>
            <w:r w:rsidR="003A2224">
              <w:rPr>
                <w:sz w:val="28"/>
                <w:szCs w:val="28"/>
              </w:rPr>
              <w:t>услуги</w:t>
            </w:r>
            <w:r w:rsidR="001B5D70" w:rsidRPr="0011068A">
              <w:rPr>
                <w:sz w:val="28"/>
                <w:szCs w:val="28"/>
              </w:rPr>
              <w:t xml:space="preserve"> по</w:t>
            </w:r>
            <w:r w:rsidRPr="0011068A">
              <w:rPr>
                <w:sz w:val="28"/>
                <w:szCs w:val="28"/>
              </w:rPr>
              <w:t xml:space="preserve"> </w:t>
            </w:r>
            <w:r w:rsidR="00957939">
              <w:rPr>
                <w:sz w:val="28"/>
                <w:szCs w:val="28"/>
              </w:rPr>
              <w:t>техническому</w:t>
            </w:r>
            <w:r w:rsidR="001B7909">
              <w:rPr>
                <w:sz w:val="28"/>
                <w:szCs w:val="28"/>
              </w:rPr>
              <w:t xml:space="preserve"> обслуживанию </w:t>
            </w:r>
            <w:r w:rsidR="00957939">
              <w:rPr>
                <w:sz w:val="28"/>
                <w:szCs w:val="28"/>
              </w:rPr>
              <w:t xml:space="preserve">автомобилей </w:t>
            </w:r>
            <w:r w:rsidR="00B3154D">
              <w:rPr>
                <w:sz w:val="28"/>
                <w:szCs w:val="28"/>
                <w:lang w:val="en-US"/>
              </w:rPr>
              <w:t>Audi</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bCs/>
                <w:sz w:val="28"/>
                <w:szCs w:val="28"/>
              </w:rPr>
              <w:t>0</w:t>
            </w:r>
          </w:p>
        </w:tc>
      </w:tr>
      <w:tr w:rsidR="002C7396" w:rsidRPr="0011068A" w:rsidTr="00FA7A64">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2C7396" w:rsidRPr="0011068A" w:rsidRDefault="002C7396" w:rsidP="002C7396">
            <w:pPr>
              <w:spacing w:before="120"/>
              <w:ind w:left="57"/>
              <w:jc w:val="both"/>
              <w:rPr>
                <w:sz w:val="28"/>
                <w:szCs w:val="28"/>
              </w:rPr>
            </w:pPr>
            <w:proofErr w:type="spellStart"/>
            <w:r w:rsidRPr="0011068A">
              <w:rPr>
                <w:bCs/>
                <w:sz w:val="28"/>
                <w:szCs w:val="28"/>
              </w:rPr>
              <w:t>БОп</w:t>
            </w:r>
            <w:proofErr w:type="spellEnd"/>
            <w:r w:rsidRPr="0011068A">
              <w:rPr>
                <w:bCs/>
                <w:sz w:val="28"/>
                <w:szCs w:val="28"/>
              </w:rPr>
              <w:t xml:space="preserve"> </w:t>
            </w:r>
            <w:proofErr w:type="spellStart"/>
            <w:r w:rsidRPr="0011068A">
              <w:rPr>
                <w:bCs/>
                <w:sz w:val="28"/>
                <w:szCs w:val="28"/>
                <w:vertAlign w:val="subscript"/>
                <w:lang w:val="en-US"/>
              </w:rPr>
              <w:t>i</w:t>
            </w:r>
            <w:proofErr w:type="spellEnd"/>
          </w:p>
        </w:tc>
        <w:tc>
          <w:tcPr>
            <w:tcW w:w="567"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sz w:val="28"/>
                <w:szCs w:val="28"/>
              </w:rPr>
              <w:t>=</w:t>
            </w:r>
          </w:p>
        </w:tc>
        <w:tc>
          <w:tcPr>
            <w:tcW w:w="3835" w:type="dxa"/>
            <w:tcBorders>
              <w:top w:val="single" w:sz="4" w:space="0" w:color="auto"/>
              <w:left w:val="nil"/>
              <w:bottom w:val="single" w:sz="4" w:space="0" w:color="auto"/>
            </w:tcBorders>
          </w:tcPr>
          <w:p w:rsidR="002C7396" w:rsidRPr="0011068A" w:rsidRDefault="002C7396" w:rsidP="002C7396">
            <w:pPr>
              <w:spacing w:before="120"/>
              <w:ind w:left="57"/>
              <w:jc w:val="center"/>
              <w:rPr>
                <w:sz w:val="28"/>
                <w:szCs w:val="28"/>
              </w:rPr>
            </w:pPr>
            <w:r w:rsidRPr="0011068A">
              <w:rPr>
                <w:sz w:val="28"/>
                <w:szCs w:val="28"/>
              </w:rPr>
              <w:t>Оп</w:t>
            </w:r>
            <w:r w:rsidRPr="0011068A">
              <w:rPr>
                <w:sz w:val="28"/>
                <w:szCs w:val="28"/>
                <w:vertAlign w:val="subscript"/>
              </w:rPr>
              <w:t xml:space="preserve"> </w:t>
            </w:r>
            <w:proofErr w:type="spellStart"/>
            <w:r w:rsidRPr="0011068A">
              <w:rPr>
                <w:sz w:val="28"/>
                <w:szCs w:val="28"/>
                <w:vertAlign w:val="subscript"/>
                <w:lang w:val="en-US"/>
              </w:rPr>
              <w:t>i</w:t>
            </w:r>
            <w:proofErr w:type="spellEnd"/>
            <w:r w:rsidRPr="0011068A">
              <w:rPr>
                <w:sz w:val="28"/>
                <w:szCs w:val="28"/>
                <w:vertAlign w:val="subscript"/>
              </w:rPr>
              <w:t xml:space="preserve"> </w:t>
            </w:r>
          </w:p>
        </w:tc>
        <w:tc>
          <w:tcPr>
            <w:tcW w:w="3724"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bCs/>
                <w:sz w:val="28"/>
                <w:szCs w:val="28"/>
              </w:rPr>
              <w:t>* 100</w:t>
            </w:r>
          </w:p>
        </w:tc>
        <w:tc>
          <w:tcPr>
            <w:tcW w:w="1255" w:type="dxa"/>
            <w:vMerge w:val="restart"/>
            <w:tcBorders>
              <w:top w:val="single" w:sz="4" w:space="0" w:color="auto"/>
              <w:right w:val="single" w:sz="4" w:space="0" w:color="auto"/>
            </w:tcBorders>
          </w:tcPr>
          <w:p w:rsidR="002C7396" w:rsidRPr="0011068A" w:rsidRDefault="002C7396" w:rsidP="002C7396">
            <w:pPr>
              <w:ind w:left="57"/>
              <w:jc w:val="both"/>
              <w:rPr>
                <w:bCs/>
                <w:sz w:val="28"/>
                <w:szCs w:val="28"/>
              </w:rPr>
            </w:pPr>
          </w:p>
        </w:tc>
      </w:tr>
      <w:tr w:rsidR="002C7396" w:rsidRPr="0011068A" w:rsidTr="00FA7A64">
        <w:trPr>
          <w:cantSplit/>
          <w:jc w:val="center"/>
        </w:trPr>
        <w:tc>
          <w:tcPr>
            <w:tcW w:w="848" w:type="dxa"/>
            <w:vMerge/>
            <w:tcBorders>
              <w:top w:val="single" w:sz="4" w:space="0" w:color="auto"/>
              <w:left w:val="single" w:sz="4" w:space="0" w:color="auto"/>
              <w:bottom w:val="single" w:sz="4" w:space="0" w:color="auto"/>
            </w:tcBorders>
          </w:tcPr>
          <w:p w:rsidR="002C7396" w:rsidRPr="0011068A" w:rsidRDefault="002C7396" w:rsidP="002C7396">
            <w:pPr>
              <w:ind w:left="57"/>
              <w:jc w:val="both"/>
              <w:rPr>
                <w:sz w:val="28"/>
                <w:szCs w:val="28"/>
              </w:rPr>
            </w:pPr>
          </w:p>
        </w:tc>
        <w:tc>
          <w:tcPr>
            <w:tcW w:w="567"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3835" w:type="dxa"/>
            <w:tcBorders>
              <w:top w:val="single" w:sz="4" w:space="0" w:color="auto"/>
              <w:left w:val="nil"/>
              <w:bottom w:val="single" w:sz="4" w:space="0" w:color="auto"/>
            </w:tcBorders>
          </w:tcPr>
          <w:p w:rsidR="002C7396" w:rsidRPr="0011068A" w:rsidRDefault="002C7396" w:rsidP="002C7396">
            <w:pPr>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3724"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1255" w:type="dxa"/>
            <w:vMerge/>
            <w:tcBorders>
              <w:bottom w:val="single" w:sz="4" w:space="0" w:color="auto"/>
              <w:right w:val="single" w:sz="4" w:space="0" w:color="auto"/>
            </w:tcBorders>
          </w:tcPr>
          <w:p w:rsidR="002C7396" w:rsidRPr="0011068A" w:rsidRDefault="002C7396" w:rsidP="002C7396">
            <w:pPr>
              <w:ind w:left="57"/>
              <w:jc w:val="both"/>
              <w:rPr>
                <w:sz w:val="28"/>
                <w:szCs w:val="28"/>
              </w:rPr>
            </w:pPr>
          </w:p>
        </w:tc>
      </w:tr>
      <w:tr w:rsidR="002C7396" w:rsidRPr="0011068A" w:rsidTr="00FA7A64">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2C7396" w:rsidRPr="0011068A" w:rsidRDefault="002C7396" w:rsidP="002C7396">
            <w:pPr>
              <w:spacing w:before="120" w:after="120"/>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sz w:val="28"/>
                <w:szCs w:val="28"/>
              </w:rPr>
            </w:pPr>
            <w:r w:rsidRPr="0011068A">
              <w:rPr>
                <w:sz w:val="28"/>
                <w:szCs w:val="28"/>
              </w:rPr>
              <w:t>100</w:t>
            </w:r>
          </w:p>
        </w:tc>
      </w:tr>
    </w:tbl>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Оп</w:t>
      </w:r>
      <w:proofErr w:type="gramStart"/>
      <w:r w:rsidRPr="0011068A">
        <w:rPr>
          <w:sz w:val="28"/>
          <w:szCs w:val="28"/>
        </w:rPr>
        <w:t>i</w:t>
      </w:r>
      <w:proofErr w:type="spellEnd"/>
      <w:proofErr w:type="gramEnd"/>
      <w:r w:rsidRPr="0011068A">
        <w:rPr>
          <w:sz w:val="28"/>
          <w:szCs w:val="28"/>
        </w:rPr>
        <w:t xml:space="preserve"> - с</w:t>
      </w:r>
      <w:r w:rsidR="002C7396" w:rsidRPr="0011068A">
        <w:rPr>
          <w:sz w:val="28"/>
          <w:szCs w:val="28"/>
        </w:rPr>
        <w:t xml:space="preserve">уммарная стоимость </w:t>
      </w:r>
      <w:r w:rsidR="003A2224">
        <w:rPr>
          <w:sz w:val="28"/>
          <w:szCs w:val="28"/>
        </w:rPr>
        <w:t>услуг</w:t>
      </w:r>
      <w:r w:rsidR="005A55BB">
        <w:rPr>
          <w:sz w:val="28"/>
          <w:szCs w:val="28"/>
        </w:rPr>
        <w:t xml:space="preserve"> </w:t>
      </w:r>
      <w:r w:rsidR="002C7396" w:rsidRPr="0011068A">
        <w:rPr>
          <w:sz w:val="28"/>
          <w:szCs w:val="28"/>
        </w:rPr>
        <w:t>в 2013</w:t>
      </w:r>
      <w:r w:rsidRPr="0011068A">
        <w:rPr>
          <w:sz w:val="28"/>
          <w:szCs w:val="28"/>
        </w:rPr>
        <w:t xml:space="preserve">-2015 годах по </w:t>
      </w:r>
      <w:r w:rsidR="00B3154D">
        <w:rPr>
          <w:sz w:val="28"/>
          <w:szCs w:val="28"/>
        </w:rPr>
        <w:t xml:space="preserve">техническому обслуживанию автомобилей </w:t>
      </w:r>
      <w:r w:rsidR="00B3154D">
        <w:rPr>
          <w:sz w:val="28"/>
          <w:szCs w:val="28"/>
          <w:lang w:val="en-US"/>
        </w:rPr>
        <w:t>Audi</w:t>
      </w:r>
      <w:r w:rsidR="00722C9D" w:rsidRPr="0011068A">
        <w:rPr>
          <w:sz w:val="28"/>
          <w:szCs w:val="28"/>
        </w:rPr>
        <w:t xml:space="preserve">, </w:t>
      </w:r>
      <w:r w:rsidRPr="0011068A">
        <w:rPr>
          <w:sz w:val="28"/>
          <w:szCs w:val="28"/>
        </w:rPr>
        <w:t>принятых заказчиком i-го участника запроса предложений руб.</w:t>
      </w:r>
      <w:r w:rsidR="005A55BB">
        <w:rPr>
          <w:sz w:val="28"/>
          <w:szCs w:val="28"/>
        </w:rPr>
        <w:t>,</w:t>
      </w:r>
      <w:r w:rsidRPr="0011068A">
        <w:rPr>
          <w:sz w:val="28"/>
          <w:szCs w:val="28"/>
        </w:rPr>
        <w:t xml:space="preserve"> без учета НДС.</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О</w:t>
      </w:r>
      <w:r w:rsidR="00722C9D" w:rsidRPr="0011068A">
        <w:rPr>
          <w:sz w:val="28"/>
          <w:szCs w:val="28"/>
        </w:rPr>
        <w:t>п</w:t>
      </w:r>
      <w:r w:rsidRPr="0011068A">
        <w:rPr>
          <w:sz w:val="28"/>
          <w:szCs w:val="28"/>
        </w:rPr>
        <w:t>max</w:t>
      </w:r>
      <w:proofErr w:type="spellEnd"/>
      <w:r w:rsidRPr="0011068A">
        <w:rPr>
          <w:sz w:val="28"/>
          <w:szCs w:val="28"/>
        </w:rPr>
        <w:t xml:space="preserve"> – максимальный опыт (суммарная стоимость </w:t>
      </w:r>
      <w:r w:rsidR="003A2224">
        <w:rPr>
          <w:sz w:val="28"/>
          <w:szCs w:val="28"/>
        </w:rPr>
        <w:t>оказанных услуг</w:t>
      </w:r>
      <w:r w:rsidRPr="0011068A">
        <w:rPr>
          <w:sz w:val="28"/>
          <w:szCs w:val="28"/>
        </w:rPr>
        <w:t xml:space="preserve"> по</w:t>
      </w:r>
      <w:r w:rsidR="00722C9D" w:rsidRPr="0011068A">
        <w:rPr>
          <w:sz w:val="28"/>
          <w:szCs w:val="28"/>
        </w:rPr>
        <w:t xml:space="preserve"> </w:t>
      </w:r>
      <w:r w:rsidR="00B3154D">
        <w:rPr>
          <w:sz w:val="28"/>
          <w:szCs w:val="28"/>
        </w:rPr>
        <w:t xml:space="preserve">техническому обслуживанию автомобилей </w:t>
      </w:r>
      <w:r w:rsidR="00B3154D">
        <w:rPr>
          <w:sz w:val="28"/>
          <w:szCs w:val="28"/>
          <w:lang w:val="en-US"/>
        </w:rPr>
        <w:t>Audi</w:t>
      </w:r>
      <w:r w:rsidR="00B3154D" w:rsidRPr="0011068A">
        <w:rPr>
          <w:sz w:val="28"/>
          <w:szCs w:val="28"/>
        </w:rPr>
        <w:t xml:space="preserve"> </w:t>
      </w:r>
      <w:r w:rsidR="00722C9D" w:rsidRPr="0011068A">
        <w:rPr>
          <w:sz w:val="28"/>
          <w:szCs w:val="28"/>
        </w:rPr>
        <w:t xml:space="preserve">в </w:t>
      </w:r>
      <w:r w:rsidR="002C7396" w:rsidRPr="0011068A">
        <w:rPr>
          <w:sz w:val="28"/>
          <w:szCs w:val="28"/>
        </w:rPr>
        <w:t>2013</w:t>
      </w:r>
      <w:r w:rsidRPr="0011068A">
        <w:rPr>
          <w:sz w:val="28"/>
          <w:szCs w:val="28"/>
        </w:rPr>
        <w:t xml:space="preserve">-2015 годах из представленного опыта всеми допущенными участниками, но не более чем </w:t>
      </w:r>
      <w:r w:rsidR="00B3154D" w:rsidRPr="00B3154D">
        <w:rPr>
          <w:sz w:val="28"/>
          <w:szCs w:val="28"/>
        </w:rPr>
        <w:t>416 948</w:t>
      </w:r>
      <w:r w:rsidR="00722C9D" w:rsidRPr="0011068A">
        <w:rPr>
          <w:sz w:val="28"/>
          <w:szCs w:val="28"/>
        </w:rPr>
        <w:t>,00</w:t>
      </w:r>
      <w:r w:rsidR="001C6423" w:rsidRPr="0011068A">
        <w:rPr>
          <w:sz w:val="28"/>
          <w:szCs w:val="28"/>
        </w:rPr>
        <w:t xml:space="preserve">  </w:t>
      </w:r>
      <w:r w:rsidRPr="0011068A">
        <w:rPr>
          <w:sz w:val="28"/>
          <w:szCs w:val="28"/>
        </w:rPr>
        <w:t>руб. без учета НДС</w:t>
      </w:r>
      <w:r w:rsidR="00722C9D" w:rsidRPr="0011068A">
        <w:rPr>
          <w:sz w:val="28"/>
          <w:szCs w:val="28"/>
        </w:rPr>
        <w:t>)</w:t>
      </w:r>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случае</w:t>
      </w:r>
      <w:proofErr w:type="gramStart"/>
      <w:r w:rsidR="00722C9D" w:rsidRPr="0011068A">
        <w:rPr>
          <w:sz w:val="28"/>
          <w:szCs w:val="28"/>
        </w:rPr>
        <w:t>,</w:t>
      </w:r>
      <w:proofErr w:type="gramEnd"/>
      <w:r w:rsidRPr="0011068A">
        <w:rPr>
          <w:sz w:val="28"/>
          <w:szCs w:val="28"/>
        </w:rPr>
        <w:t xml:space="preserve"> если </w:t>
      </w:r>
      <w:proofErr w:type="spellStart"/>
      <w:r w:rsidRPr="0011068A">
        <w:rPr>
          <w:sz w:val="28"/>
          <w:szCs w:val="28"/>
        </w:rPr>
        <w:t>Oпi</w:t>
      </w:r>
      <w:proofErr w:type="spellEnd"/>
      <w:r w:rsidRPr="0011068A">
        <w:rPr>
          <w:sz w:val="28"/>
          <w:szCs w:val="28"/>
        </w:rPr>
        <w:t xml:space="preserve"> более чем </w:t>
      </w:r>
      <w:r w:rsidR="00B3154D" w:rsidRPr="00B3154D">
        <w:rPr>
          <w:sz w:val="28"/>
          <w:szCs w:val="28"/>
        </w:rPr>
        <w:t>416 948</w:t>
      </w:r>
      <w:r w:rsidR="00AD1DED" w:rsidRPr="0011068A">
        <w:rPr>
          <w:sz w:val="28"/>
          <w:szCs w:val="28"/>
        </w:rPr>
        <w:t>,</w:t>
      </w:r>
      <w:r w:rsidR="00722C9D" w:rsidRPr="0011068A">
        <w:rPr>
          <w:sz w:val="28"/>
          <w:szCs w:val="28"/>
        </w:rPr>
        <w:t>00</w:t>
      </w:r>
      <w:r w:rsidR="00AD1DED" w:rsidRPr="0011068A">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 то </w:t>
      </w:r>
      <w:proofErr w:type="spellStart"/>
      <w:r w:rsidRPr="0011068A">
        <w:rPr>
          <w:sz w:val="28"/>
          <w:szCs w:val="28"/>
        </w:rPr>
        <w:t>Oпi</w:t>
      </w:r>
      <w:proofErr w:type="spellEnd"/>
      <w:r w:rsidRPr="0011068A">
        <w:rPr>
          <w:sz w:val="28"/>
          <w:szCs w:val="28"/>
        </w:rPr>
        <w:t xml:space="preserve"> принимается равным  </w:t>
      </w:r>
      <w:r w:rsidR="00AD1DED" w:rsidRPr="0011068A">
        <w:rPr>
          <w:sz w:val="28"/>
          <w:szCs w:val="28"/>
        </w:rPr>
        <w:t xml:space="preserve"> </w:t>
      </w:r>
      <w:r w:rsidR="00B3154D" w:rsidRPr="00B3154D">
        <w:rPr>
          <w:sz w:val="28"/>
          <w:szCs w:val="28"/>
        </w:rPr>
        <w:t>416 948</w:t>
      </w:r>
      <w:r w:rsidR="00722C9D" w:rsidRPr="0011068A">
        <w:rPr>
          <w:sz w:val="28"/>
          <w:szCs w:val="28"/>
        </w:rPr>
        <w:t>,00</w:t>
      </w:r>
      <w:r w:rsidR="00AD1DED" w:rsidRPr="0011068A">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w:t>
      </w:r>
    </w:p>
    <w:p w:rsidR="00914CF0" w:rsidRPr="0011068A" w:rsidRDefault="00914CF0" w:rsidP="00914CF0">
      <w:pPr>
        <w:tabs>
          <w:tab w:val="left" w:pos="0"/>
          <w:tab w:val="left" w:pos="1062"/>
          <w:tab w:val="left" w:pos="1701"/>
          <w:tab w:val="left" w:pos="1985"/>
        </w:tabs>
        <w:ind w:right="70" w:firstLine="709"/>
        <w:jc w:val="both"/>
        <w:rPr>
          <w:bCs/>
          <w:sz w:val="28"/>
          <w:szCs w:val="28"/>
        </w:rPr>
      </w:pPr>
      <w:proofErr w:type="gramStart"/>
      <w:r w:rsidRPr="0011068A">
        <w:rPr>
          <w:bCs/>
          <w:sz w:val="28"/>
          <w:szCs w:val="28"/>
        </w:rPr>
        <w:t xml:space="preserve">При оценке участника </w:t>
      </w:r>
      <w:r w:rsidR="003C67C5" w:rsidRPr="0011068A">
        <w:rPr>
          <w:bCs/>
          <w:sz w:val="28"/>
          <w:szCs w:val="28"/>
        </w:rPr>
        <w:t>запроса предложений</w:t>
      </w:r>
      <w:r w:rsidRPr="0011068A">
        <w:rPr>
          <w:bCs/>
          <w:sz w:val="28"/>
          <w:szCs w:val="28"/>
        </w:rPr>
        <w:t xml:space="preserve"> по данному подкритерию общее количество начисленных в соответствии с вышеуказанным порядком </w:t>
      </w:r>
      <w:r w:rsidRPr="0011068A">
        <w:rPr>
          <w:bCs/>
          <w:sz w:val="28"/>
          <w:szCs w:val="28"/>
        </w:rPr>
        <w:lastRenderedPageBreak/>
        <w:t>баллов за наличие опыта (</w:t>
      </w:r>
      <w:proofErr w:type="spellStart"/>
      <w:r w:rsidRPr="0011068A">
        <w:rPr>
          <w:bCs/>
          <w:sz w:val="28"/>
          <w:szCs w:val="28"/>
        </w:rPr>
        <w:t>БО</w:t>
      </w:r>
      <w:r w:rsidR="00D17F36" w:rsidRPr="0011068A">
        <w:rPr>
          <w:bCs/>
          <w:sz w:val="28"/>
          <w:szCs w:val="28"/>
        </w:rPr>
        <w:t>у</w:t>
      </w:r>
      <w:r w:rsidR="00BF47F0" w:rsidRPr="0011068A">
        <w:rPr>
          <w:bCs/>
          <w:sz w:val="28"/>
          <w:szCs w:val="28"/>
          <w:vertAlign w:val="subscript"/>
          <w:lang w:val="en-US"/>
        </w:rPr>
        <w:t>i</w:t>
      </w:r>
      <w:proofErr w:type="spellEnd"/>
      <w:r w:rsidRPr="0011068A">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w:t>
      </w:r>
      <w:r w:rsidR="003C67C5" w:rsidRPr="0011068A">
        <w:rPr>
          <w:bCs/>
          <w:sz w:val="28"/>
          <w:szCs w:val="28"/>
        </w:rPr>
        <w:t>запроса предложений</w:t>
      </w:r>
      <w:r w:rsidRPr="0011068A">
        <w:rPr>
          <w:bCs/>
          <w:sz w:val="28"/>
          <w:szCs w:val="28"/>
        </w:rPr>
        <w:t xml:space="preserve"> на официальном сайте, вынесенным</w:t>
      </w:r>
      <w:proofErr w:type="gramEnd"/>
      <w:r w:rsidRPr="0011068A">
        <w:rPr>
          <w:bCs/>
          <w:sz w:val="28"/>
          <w:szCs w:val="28"/>
        </w:rPr>
        <w:t xml:space="preserve"> </w:t>
      </w:r>
      <w:proofErr w:type="gramStart"/>
      <w:r w:rsidRPr="0011068A">
        <w:rPr>
          <w:bCs/>
          <w:sz w:val="28"/>
          <w:szCs w:val="28"/>
        </w:rPr>
        <w:t xml:space="preserve">не в пользу участника </w:t>
      </w:r>
      <w:r w:rsidR="003C67C5" w:rsidRPr="0011068A">
        <w:rPr>
          <w:bCs/>
          <w:sz w:val="28"/>
          <w:szCs w:val="28"/>
        </w:rPr>
        <w:t>запроса предложений</w:t>
      </w:r>
      <w:r w:rsidRPr="0011068A">
        <w:rPr>
          <w:bCs/>
          <w:sz w:val="28"/>
          <w:szCs w:val="28"/>
        </w:rPr>
        <w:t xml:space="preserve">, выступавшего в качестве ответчика, которыми установлены обстоятельства неисполнения или ненадлежащего исполнения участником </w:t>
      </w:r>
      <w:r w:rsidR="003C67C5" w:rsidRPr="0011068A">
        <w:rPr>
          <w:bCs/>
          <w:sz w:val="28"/>
          <w:szCs w:val="28"/>
        </w:rPr>
        <w:t>запроса предложений</w:t>
      </w:r>
      <w:r w:rsidRPr="0011068A">
        <w:rPr>
          <w:bCs/>
          <w:sz w:val="28"/>
          <w:szCs w:val="28"/>
        </w:rPr>
        <w:t xml:space="preserve">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11068A">
        <w:rPr>
          <w:bCs/>
          <w:sz w:val="28"/>
          <w:szCs w:val="28"/>
        </w:rPr>
        <w:t>Госкорпорацией</w:t>
      </w:r>
      <w:proofErr w:type="spellEnd"/>
      <w:r w:rsidRPr="0011068A">
        <w:rPr>
          <w:bCs/>
          <w:sz w:val="28"/>
          <w:szCs w:val="28"/>
        </w:rPr>
        <w:t xml:space="preserve"> «</w:t>
      </w:r>
      <w:proofErr w:type="spellStart"/>
      <w:r w:rsidRPr="0011068A">
        <w:rPr>
          <w:bCs/>
          <w:sz w:val="28"/>
          <w:szCs w:val="28"/>
        </w:rPr>
        <w:t>Росатом</w:t>
      </w:r>
      <w:proofErr w:type="spellEnd"/>
      <w:r w:rsidRPr="0011068A">
        <w:rPr>
          <w:bCs/>
          <w:sz w:val="28"/>
          <w:szCs w:val="28"/>
        </w:rPr>
        <w:t xml:space="preserve">» или ее организациями (предприятиями атомной отрасли). </w:t>
      </w:r>
      <w:proofErr w:type="gramEnd"/>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t xml:space="preserve">Под суммой санкций понимается совокупность взысканных, либо подлежащих взысканию, с участника </w:t>
      </w:r>
      <w:r w:rsidR="003C67C5" w:rsidRPr="0011068A">
        <w:rPr>
          <w:bCs/>
          <w:sz w:val="28"/>
          <w:szCs w:val="28"/>
        </w:rPr>
        <w:t>запроса предложений</w:t>
      </w:r>
      <w:r w:rsidRPr="0011068A">
        <w:rPr>
          <w:bCs/>
          <w:sz w:val="28"/>
          <w:szCs w:val="28"/>
        </w:rPr>
        <w:t xml:space="preserve">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14CF0" w:rsidRPr="0011068A" w:rsidRDefault="00914CF0" w:rsidP="00914CF0">
      <w:pPr>
        <w:tabs>
          <w:tab w:val="left" w:pos="0"/>
          <w:tab w:val="left" w:pos="1062"/>
          <w:tab w:val="left" w:pos="1701"/>
          <w:tab w:val="left" w:pos="1985"/>
        </w:tabs>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27"/>
        <w:gridCol w:w="5427"/>
      </w:tblGrid>
      <w:tr w:rsidR="00914CF0" w:rsidRPr="0011068A" w:rsidTr="00914CF0">
        <w:trPr>
          <w:tblHeader/>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Наличие санкций </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Баллы (БС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lang w:val="en-US" w:eastAsia="en-US"/>
              </w:rPr>
              <w:t>)</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Санкции не применялись</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sz w:val="28"/>
                <w:szCs w:val="28"/>
                <w:vertAlign w:val="subscript"/>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Количество баллов, присвоенное по опыту участника </w:t>
            </w:r>
            <w:r w:rsidR="003C67C5" w:rsidRPr="0011068A">
              <w:rPr>
                <w:bCs/>
                <w:sz w:val="28"/>
                <w:szCs w:val="28"/>
              </w:rPr>
              <w:t>запроса предложений</w:t>
            </w:r>
            <w:r w:rsidRPr="0011068A">
              <w:rPr>
                <w:rFonts w:eastAsia="Calibri"/>
                <w:bCs/>
                <w:sz w:val="28"/>
                <w:szCs w:val="28"/>
                <w:lang w:eastAsia="en-US"/>
              </w:rPr>
              <w:t>, засчитывается в 100% размере</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санкции, примененных к участнику </w:t>
            </w:r>
            <w:r w:rsidR="003C67C5" w:rsidRPr="0011068A">
              <w:rPr>
                <w:bCs/>
                <w:sz w:val="28"/>
                <w:szCs w:val="28"/>
              </w:rPr>
              <w:t>запроса предложений</w:t>
            </w:r>
            <w:r w:rsidRPr="0011068A">
              <w:rPr>
                <w:rFonts w:eastAsia="Calibri"/>
                <w:bCs/>
                <w:sz w:val="28"/>
                <w:szCs w:val="28"/>
                <w:lang w:eastAsia="en-US"/>
              </w:rPr>
              <w:t xml:space="preserve">, составляет менее 10% от НМЦ данного </w:t>
            </w:r>
            <w:r w:rsidR="003C67C5" w:rsidRPr="0011068A">
              <w:rPr>
                <w:bCs/>
                <w:sz w:val="28"/>
                <w:szCs w:val="28"/>
              </w:rPr>
              <w:t>запроса предложений</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r w:rsidRPr="0011068A">
              <w:rPr>
                <w:rFonts w:eastAsia="Calibri"/>
                <w:bCs/>
                <w:sz w:val="28"/>
                <w:szCs w:val="28"/>
                <w:lang w:eastAsia="en-US"/>
              </w:rPr>
              <w:t>/ 2</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proofErr w:type="gramStart"/>
            <w:r w:rsidRPr="0011068A">
              <w:rPr>
                <w:rFonts w:eastAsia="Calibri"/>
                <w:bCs/>
                <w:sz w:val="28"/>
                <w:szCs w:val="28"/>
                <w:lang w:eastAsia="en-US"/>
              </w:rPr>
              <w:t>Количество баллов, присвоенное по опыту участника заявки уменьшается</w:t>
            </w:r>
            <w:proofErr w:type="gramEnd"/>
            <w:r w:rsidRPr="0011068A">
              <w:rPr>
                <w:rFonts w:eastAsia="Calibri"/>
                <w:bCs/>
                <w:sz w:val="28"/>
                <w:szCs w:val="28"/>
                <w:lang w:eastAsia="en-US"/>
              </w:rPr>
              <w:t xml:space="preserve"> на 50 %</w:t>
            </w:r>
          </w:p>
        </w:tc>
      </w:tr>
      <w:tr w:rsidR="00914CF0" w:rsidRPr="0011068A" w:rsidTr="00914CF0">
        <w:trPr>
          <w:trHeight w:val="137"/>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санкций, примененных к участнику </w:t>
            </w:r>
            <w:r w:rsidR="003C67C5" w:rsidRPr="0011068A">
              <w:rPr>
                <w:bCs/>
                <w:sz w:val="28"/>
                <w:szCs w:val="28"/>
              </w:rPr>
              <w:t>запроса предложений</w:t>
            </w:r>
            <w:r w:rsidRPr="0011068A">
              <w:rPr>
                <w:rFonts w:eastAsia="Calibri"/>
                <w:bCs/>
                <w:sz w:val="28"/>
                <w:szCs w:val="28"/>
                <w:lang w:eastAsia="en-US"/>
              </w:rPr>
              <w:t>, составляет 10 % от НМЦ или более</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0</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Участнику по данному подкритерию присваивается 0 баллов</w:t>
            </w:r>
          </w:p>
        </w:tc>
      </w:tr>
    </w:tbl>
    <w:p w:rsidR="006F62F7" w:rsidRPr="0011068A" w:rsidRDefault="006F62F7" w:rsidP="00E5569A">
      <w:pPr>
        <w:jc w:val="both"/>
        <w:rPr>
          <w:bCs/>
          <w:sz w:val="28"/>
          <w:szCs w:val="28"/>
        </w:rPr>
      </w:pPr>
    </w:p>
    <w:p w:rsidR="00914CF0" w:rsidRPr="0011068A" w:rsidRDefault="00914CF0" w:rsidP="00E5569A">
      <w:pPr>
        <w:jc w:val="both"/>
        <w:rPr>
          <w:sz w:val="28"/>
          <w:szCs w:val="28"/>
        </w:rPr>
      </w:pPr>
      <w:r w:rsidRPr="0011068A">
        <w:rPr>
          <w:bCs/>
          <w:sz w:val="28"/>
          <w:szCs w:val="28"/>
        </w:rPr>
        <w:t xml:space="preserve">Итоговая оценка (балл) подкритерия «опыт» принимается </w:t>
      </w:r>
      <w:proofErr w:type="gramStart"/>
      <w:r w:rsidRPr="0011068A">
        <w:rPr>
          <w:bCs/>
          <w:sz w:val="28"/>
          <w:szCs w:val="28"/>
        </w:rPr>
        <w:t>равной</w:t>
      </w:r>
      <w:proofErr w:type="gramEnd"/>
      <w:r w:rsidRPr="0011068A">
        <w:rPr>
          <w:bCs/>
          <w:sz w:val="28"/>
          <w:szCs w:val="28"/>
        </w:rPr>
        <w:t xml:space="preserve"> соответствующему значению (БС</w:t>
      </w:r>
      <w:proofErr w:type="spellStart"/>
      <w:r w:rsidRPr="0011068A">
        <w:rPr>
          <w:bCs/>
          <w:sz w:val="28"/>
          <w:szCs w:val="28"/>
          <w:vertAlign w:val="subscript"/>
          <w:lang w:val="en-US"/>
        </w:rPr>
        <w:t>i</w:t>
      </w:r>
      <w:proofErr w:type="spellEnd"/>
      <w:r w:rsidRPr="0011068A">
        <w:rPr>
          <w:bCs/>
          <w:sz w:val="28"/>
          <w:szCs w:val="28"/>
        </w:rPr>
        <w:t>), полученному с учетом наличия указанных санкций (БО</w:t>
      </w:r>
      <w:proofErr w:type="spellStart"/>
      <w:r w:rsidRPr="0011068A">
        <w:rPr>
          <w:bCs/>
          <w:sz w:val="28"/>
          <w:szCs w:val="28"/>
          <w:vertAlign w:val="subscript"/>
          <w:lang w:val="en-US"/>
        </w:rPr>
        <w:t>i</w:t>
      </w:r>
      <w:proofErr w:type="spellEnd"/>
      <w:r w:rsidRPr="0011068A">
        <w:rPr>
          <w:bCs/>
          <w:sz w:val="28"/>
          <w:szCs w:val="28"/>
        </w:rPr>
        <w:t xml:space="preserve"> = БС</w:t>
      </w:r>
      <w:proofErr w:type="spellStart"/>
      <w:r w:rsidRPr="0011068A">
        <w:rPr>
          <w:bCs/>
          <w:sz w:val="28"/>
          <w:szCs w:val="28"/>
          <w:vertAlign w:val="subscript"/>
          <w:lang w:val="en-US"/>
        </w:rPr>
        <w:t>i</w:t>
      </w:r>
      <w:proofErr w:type="spellEnd"/>
      <w:r w:rsidRPr="0011068A">
        <w:rPr>
          <w:bCs/>
          <w:sz w:val="28"/>
          <w:szCs w:val="28"/>
        </w:rPr>
        <w:t>).</w:t>
      </w:r>
    </w:p>
    <w:p w:rsidR="00F82FEF" w:rsidRPr="0011068A" w:rsidRDefault="00F82FEF" w:rsidP="0011068A">
      <w:pPr>
        <w:ind w:right="153"/>
        <w:jc w:val="both"/>
        <w:rPr>
          <w:i/>
          <w:sz w:val="28"/>
          <w:szCs w:val="28"/>
          <w:u w:val="single"/>
        </w:rPr>
        <w:sectPr w:rsidR="00F82FEF" w:rsidRPr="0011068A" w:rsidSect="00EA3525">
          <w:pgSz w:w="11907" w:h="16840" w:code="9"/>
          <w:pgMar w:top="1134" w:right="737" w:bottom="1701" w:left="1134" w:header="567" w:footer="567" w:gutter="0"/>
          <w:cols w:space="708"/>
          <w:docGrid w:linePitch="360"/>
        </w:sectPr>
      </w:pPr>
    </w:p>
    <w:p w:rsidR="00144C23" w:rsidRPr="00FC009D" w:rsidRDefault="00144C23" w:rsidP="00431253">
      <w:pPr>
        <w:pStyle w:val="10"/>
        <w:numPr>
          <w:ilvl w:val="0"/>
          <w:numId w:val="18"/>
        </w:numPr>
        <w:tabs>
          <w:tab w:val="left" w:pos="426"/>
        </w:tabs>
        <w:ind w:left="0" w:firstLine="0"/>
        <w:jc w:val="center"/>
        <w:rPr>
          <w:sz w:val="28"/>
          <w:szCs w:val="28"/>
        </w:rPr>
      </w:pPr>
      <w:bookmarkStart w:id="131" w:name="_Toc412098816"/>
      <w:bookmarkStart w:id="132" w:name="_Toc412098817"/>
      <w:bookmarkStart w:id="133" w:name="_Toc412098818"/>
      <w:bookmarkStart w:id="134" w:name="_Toc412098819"/>
      <w:bookmarkStart w:id="135" w:name="_Toc395190388"/>
      <w:bookmarkStart w:id="136" w:name="_Ref396487846"/>
      <w:bookmarkStart w:id="137" w:name="_Ref396489236"/>
      <w:bookmarkStart w:id="138" w:name="_Toc432404479"/>
      <w:bookmarkStart w:id="139" w:name="_Toc260130025"/>
      <w:bookmarkStart w:id="140" w:name="_Toc367283798"/>
      <w:bookmarkEnd w:id="131"/>
      <w:bookmarkEnd w:id="132"/>
      <w:bookmarkEnd w:id="133"/>
      <w:bookmarkEnd w:id="134"/>
      <w:r w:rsidRPr="00FC009D">
        <w:rPr>
          <w:sz w:val="28"/>
          <w:szCs w:val="28"/>
        </w:rPr>
        <w:lastRenderedPageBreak/>
        <w:t>ОБРАЗЦЫ ФОРМ ОСНОВНЫХ ДОКУМЕНТОВ</w:t>
      </w:r>
      <w:bookmarkEnd w:id="135"/>
      <w:bookmarkEnd w:id="136"/>
      <w:bookmarkEnd w:id="137"/>
      <w:bookmarkEnd w:id="138"/>
    </w:p>
    <w:p w:rsidR="00144C23" w:rsidRPr="00FC009D" w:rsidRDefault="00144C23" w:rsidP="00144C23">
      <w:pPr>
        <w:ind w:firstLine="709"/>
        <w:jc w:val="both"/>
        <w:rPr>
          <w:b/>
          <w:bCs/>
          <w:i/>
        </w:rPr>
      </w:pPr>
    </w:p>
    <w:p w:rsidR="00144C23" w:rsidRPr="0086357F" w:rsidRDefault="00144C23" w:rsidP="00431253">
      <w:pPr>
        <w:pStyle w:val="10"/>
        <w:numPr>
          <w:ilvl w:val="0"/>
          <w:numId w:val="20"/>
        </w:numPr>
        <w:tabs>
          <w:tab w:val="left" w:pos="709"/>
        </w:tabs>
        <w:ind w:left="0" w:firstLine="0"/>
        <w:jc w:val="both"/>
        <w:rPr>
          <w:sz w:val="28"/>
          <w:szCs w:val="28"/>
        </w:rPr>
      </w:pPr>
      <w:bookmarkStart w:id="141" w:name="_Ref401131967"/>
      <w:bookmarkStart w:id="142" w:name="_Toc432404480"/>
      <w:r w:rsidRPr="0086357F">
        <w:rPr>
          <w:sz w:val="28"/>
          <w:szCs w:val="28"/>
        </w:rPr>
        <w:t>Образцы форм основных документов, включаемых в </w:t>
      </w:r>
      <w:r w:rsidR="00683580">
        <w:rPr>
          <w:sz w:val="28"/>
          <w:szCs w:val="28"/>
        </w:rPr>
        <w:t>заявку на участие в запросе предложений</w:t>
      </w:r>
      <w:bookmarkEnd w:id="141"/>
      <w:bookmarkEnd w:id="142"/>
    </w:p>
    <w:p w:rsidR="000462EF" w:rsidRDefault="000462EF" w:rsidP="000462EF">
      <w:pPr>
        <w:pStyle w:val="Times12"/>
        <w:ind w:firstLine="0"/>
        <w:jc w:val="right"/>
        <w:rPr>
          <w:bCs w:val="0"/>
          <w:sz w:val="28"/>
          <w:szCs w:val="28"/>
        </w:rPr>
      </w:pPr>
      <w:r w:rsidRPr="00FC009D">
        <w:rPr>
          <w:bCs w:val="0"/>
          <w:sz w:val="28"/>
          <w:szCs w:val="28"/>
        </w:rPr>
        <w:t>Форма 1.</w:t>
      </w:r>
    </w:p>
    <w:p w:rsidR="000462EF" w:rsidRPr="00FC009D" w:rsidRDefault="000462EF" w:rsidP="000462EF">
      <w:pPr>
        <w:pStyle w:val="Times12"/>
        <w:jc w:val="right"/>
        <w:rPr>
          <w:bCs w:val="0"/>
          <w:sz w:val="28"/>
          <w:szCs w:val="28"/>
        </w:rPr>
      </w:pPr>
    </w:p>
    <w:p w:rsidR="00667A78" w:rsidRPr="00667A78" w:rsidRDefault="00667A78" w:rsidP="00667A78">
      <w:pPr>
        <w:keepNext/>
        <w:jc w:val="center"/>
        <w:outlineLvl w:val="1"/>
        <w:rPr>
          <w:iCs/>
          <w:sz w:val="28"/>
          <w:szCs w:val="28"/>
        </w:rPr>
      </w:pPr>
      <w:bookmarkStart w:id="143" w:name="_Toc255987071"/>
      <w:bookmarkStart w:id="144" w:name="_Toc272505461"/>
      <w:bookmarkStart w:id="145" w:name="_Toc390267513"/>
      <w:bookmarkStart w:id="146" w:name="_Toc412201945"/>
      <w:bookmarkStart w:id="147" w:name="_Toc432404481"/>
      <w:r w:rsidRPr="00667A78">
        <w:rPr>
          <w:iCs/>
          <w:sz w:val="28"/>
          <w:szCs w:val="28"/>
        </w:rPr>
        <w:t>ЗАЯВКА НА УЧАСТИЕ В ЗАКУПКЕ (Форма 1)</w:t>
      </w:r>
      <w:bookmarkEnd w:id="143"/>
      <w:bookmarkEnd w:id="144"/>
      <w:bookmarkEnd w:id="145"/>
      <w:bookmarkEnd w:id="146"/>
      <w:bookmarkEnd w:id="147"/>
    </w:p>
    <w:p w:rsidR="00667A78" w:rsidRPr="00667A78" w:rsidRDefault="00667A78" w:rsidP="00667A78">
      <w:pPr>
        <w:tabs>
          <w:tab w:val="left" w:pos="7938"/>
        </w:tabs>
        <w:ind w:firstLine="4820"/>
        <w:jc w:val="center"/>
        <w:rPr>
          <w:b/>
        </w:rPr>
      </w:pPr>
    </w:p>
    <w:p w:rsidR="00667A78" w:rsidRPr="00667A78" w:rsidRDefault="00667A78" w:rsidP="00667A78">
      <w:pPr>
        <w:ind w:firstLine="709"/>
        <w:jc w:val="both"/>
        <w:rPr>
          <w:sz w:val="22"/>
        </w:rPr>
      </w:pPr>
      <w:r w:rsidRPr="00667A78">
        <w:rPr>
          <w:sz w:val="28"/>
          <w:szCs w:val="28"/>
        </w:rPr>
        <w:t>Изучив извещение о проведении закупки на право заключения договора/</w:t>
      </w:r>
      <w:proofErr w:type="spellStart"/>
      <w:proofErr w:type="gramStart"/>
      <w:r w:rsidRPr="00667A78">
        <w:rPr>
          <w:b/>
          <w:i/>
        </w:rPr>
        <w:t>ов</w:t>
      </w:r>
      <w:proofErr w:type="spellEnd"/>
      <w:r w:rsidRPr="00667A78">
        <w:rPr>
          <w:sz w:val="28"/>
          <w:szCs w:val="28"/>
        </w:rPr>
        <w:t xml:space="preserve"> на</w:t>
      </w:r>
      <w:proofErr w:type="gramEnd"/>
      <w:r w:rsidRPr="00667A78">
        <w:rPr>
          <w:sz w:val="28"/>
          <w:szCs w:val="28"/>
        </w:rPr>
        <w:t xml:space="preserve"> ________________________, опубликованное на</w:t>
      </w:r>
      <w:r w:rsidRPr="00667A78">
        <w:rPr>
          <w:b/>
          <w:i/>
        </w:rPr>
        <w:t xml:space="preserve"> </w:t>
      </w:r>
      <w:r w:rsidRPr="00667A78">
        <w:rPr>
          <w:sz w:val="28"/>
          <w:szCs w:val="28"/>
        </w:rPr>
        <w:t xml:space="preserve">_________________ </w:t>
      </w:r>
      <w:r w:rsidRPr="00667A78">
        <w:rPr>
          <w:b/>
          <w:i/>
        </w:rPr>
        <w:t>[указывается сайт, на котором опубликована закупка]</w:t>
      </w:r>
      <w:r w:rsidRPr="00667A78">
        <w:rPr>
          <w:sz w:val="28"/>
          <w:szCs w:val="28"/>
        </w:rPr>
        <w:t xml:space="preserve">, закупка № ______ </w:t>
      </w:r>
      <w:r w:rsidRPr="00667A78">
        <w:rPr>
          <w:b/>
          <w:i/>
        </w:rPr>
        <w:t xml:space="preserve">[указывается номер закупки на указанном сайте], </w:t>
      </w:r>
      <w:r w:rsidRPr="00667A78">
        <w:rPr>
          <w:sz w:val="28"/>
          <w:szCs w:val="28"/>
        </w:rPr>
        <w:t xml:space="preserve">закупочную документацию, понимая и принимая установленные в них требования и условия закупки, </w:t>
      </w:r>
      <w:r w:rsidRPr="00667A78">
        <w:rPr>
          <w:sz w:val="22"/>
        </w:rPr>
        <w:t xml:space="preserve">___________________________________________________________________________, </w:t>
      </w:r>
    </w:p>
    <w:p w:rsidR="00667A78" w:rsidRPr="00667A78" w:rsidRDefault="00667A78" w:rsidP="00667A78">
      <w:pPr>
        <w:suppressAutoHyphens/>
        <w:overflowPunct w:val="0"/>
        <w:autoSpaceDE w:val="0"/>
        <w:autoSpaceDN w:val="0"/>
        <w:adjustRightInd w:val="0"/>
        <w:jc w:val="center"/>
        <w:rPr>
          <w:bCs/>
          <w:sz w:val="22"/>
          <w:szCs w:val="22"/>
        </w:rPr>
      </w:pPr>
      <w:r w:rsidRPr="00667A78">
        <w:rPr>
          <w:b/>
          <w:bCs/>
          <w:i/>
          <w:szCs w:val="22"/>
          <w:vertAlign w:val="superscript"/>
        </w:rPr>
        <w:t>(полное наименование участника закупки с указанием организационно-правовой формы)</w:t>
      </w:r>
      <w:r w:rsidRPr="00667A78">
        <w:rPr>
          <w:bCs/>
          <w:sz w:val="22"/>
          <w:szCs w:val="22"/>
        </w:rPr>
        <w:t xml:space="preserve"> </w:t>
      </w:r>
    </w:p>
    <w:p w:rsidR="00667A78" w:rsidRPr="00667A78" w:rsidRDefault="00667A78" w:rsidP="00667A78">
      <w:pPr>
        <w:suppressAutoHyphens/>
        <w:overflowPunct w:val="0"/>
        <w:autoSpaceDE w:val="0"/>
        <w:autoSpaceDN w:val="0"/>
        <w:adjustRightInd w:val="0"/>
        <w:jc w:val="both"/>
        <w:rPr>
          <w:bCs/>
          <w:sz w:val="22"/>
          <w:szCs w:val="22"/>
        </w:rPr>
      </w:pPr>
      <w:r w:rsidRPr="00667A78">
        <w:rPr>
          <w:bCs/>
          <w:sz w:val="28"/>
          <w:szCs w:val="22"/>
        </w:rPr>
        <w:t>ИНН, КПП, ОГРН, ОКПО</w:t>
      </w:r>
      <w:r w:rsidRPr="00667A78">
        <w:rPr>
          <w:bCs/>
          <w:szCs w:val="22"/>
        </w:rPr>
        <w:t xml:space="preserve"> </w:t>
      </w:r>
      <w:r w:rsidRPr="00667A78">
        <w:rPr>
          <w:bCs/>
          <w:sz w:val="22"/>
          <w:szCs w:val="22"/>
        </w:rPr>
        <w:t>________________________________________________________,</w:t>
      </w:r>
    </w:p>
    <w:p w:rsidR="00667A78" w:rsidRPr="00667A78" w:rsidRDefault="00667A78" w:rsidP="00667A78">
      <w:pPr>
        <w:suppressAutoHyphens/>
        <w:overflowPunct w:val="0"/>
        <w:autoSpaceDE w:val="0"/>
        <w:autoSpaceDN w:val="0"/>
        <w:adjustRightInd w:val="0"/>
        <w:ind w:left="1418" w:firstLine="709"/>
        <w:jc w:val="center"/>
        <w:rPr>
          <w:b/>
          <w:bCs/>
          <w:i/>
          <w:szCs w:val="22"/>
          <w:vertAlign w:val="superscript"/>
        </w:rPr>
      </w:pPr>
      <w:r w:rsidRPr="00667A78">
        <w:rPr>
          <w:b/>
          <w:bCs/>
          <w:i/>
          <w:szCs w:val="22"/>
          <w:vertAlign w:val="superscript"/>
        </w:rPr>
        <w:t>(ИНН, КПП, ОГРН, ОКПО участника закупки)</w:t>
      </w:r>
    </w:p>
    <w:p w:rsidR="00667A78" w:rsidRPr="00667A78" w:rsidRDefault="00667A78" w:rsidP="00667A78">
      <w:pPr>
        <w:suppressAutoHyphens/>
        <w:overflowPunct w:val="0"/>
        <w:autoSpaceDE w:val="0"/>
        <w:autoSpaceDN w:val="0"/>
        <w:adjustRightInd w:val="0"/>
        <w:jc w:val="both"/>
        <w:rPr>
          <w:bCs/>
          <w:sz w:val="22"/>
          <w:szCs w:val="22"/>
        </w:rPr>
      </w:pPr>
      <w:r w:rsidRPr="00667A78">
        <w:rPr>
          <w:bCs/>
          <w:sz w:val="28"/>
          <w:szCs w:val="22"/>
        </w:rPr>
        <w:t>юридический адрес</w:t>
      </w:r>
      <w:r w:rsidRPr="00667A78">
        <w:rPr>
          <w:bCs/>
          <w:szCs w:val="22"/>
        </w:rPr>
        <w:t xml:space="preserve"> </w:t>
      </w:r>
      <w:r w:rsidRPr="00667A78">
        <w:rPr>
          <w:bCs/>
          <w:sz w:val="22"/>
          <w:szCs w:val="22"/>
        </w:rPr>
        <w:t>___________________________________________________________________,</w:t>
      </w:r>
    </w:p>
    <w:p w:rsidR="00667A78" w:rsidRPr="00667A78" w:rsidRDefault="00667A78" w:rsidP="00667A78">
      <w:pPr>
        <w:suppressAutoHyphens/>
        <w:overflowPunct w:val="0"/>
        <w:autoSpaceDE w:val="0"/>
        <w:autoSpaceDN w:val="0"/>
        <w:adjustRightInd w:val="0"/>
        <w:ind w:left="2836" w:firstLine="709"/>
        <w:jc w:val="center"/>
        <w:rPr>
          <w:b/>
          <w:bCs/>
          <w:i/>
          <w:szCs w:val="22"/>
          <w:vertAlign w:val="superscript"/>
        </w:rPr>
      </w:pPr>
      <w:r w:rsidRPr="00667A78">
        <w:rPr>
          <w:b/>
          <w:bCs/>
          <w:i/>
          <w:szCs w:val="22"/>
          <w:vertAlign w:val="superscript"/>
        </w:rPr>
        <w:t>(юридический адрес участника закупки)</w:t>
      </w:r>
    </w:p>
    <w:p w:rsidR="00667A78" w:rsidRPr="00667A78" w:rsidRDefault="00667A78" w:rsidP="00667A78">
      <w:pPr>
        <w:suppressAutoHyphens/>
        <w:overflowPunct w:val="0"/>
        <w:autoSpaceDE w:val="0"/>
        <w:autoSpaceDN w:val="0"/>
        <w:adjustRightInd w:val="0"/>
        <w:jc w:val="both"/>
        <w:rPr>
          <w:bCs/>
          <w:sz w:val="28"/>
          <w:szCs w:val="22"/>
        </w:rPr>
      </w:pPr>
      <w:r w:rsidRPr="00667A78">
        <w:rPr>
          <w:bCs/>
          <w:sz w:val="28"/>
          <w:szCs w:val="22"/>
        </w:rPr>
        <w:t>фактический адрес _____________________________________________________,</w:t>
      </w:r>
    </w:p>
    <w:p w:rsidR="00667A78" w:rsidRPr="00667A78" w:rsidRDefault="00667A78" w:rsidP="00667A78">
      <w:pPr>
        <w:suppressAutoHyphens/>
        <w:overflowPunct w:val="0"/>
        <w:autoSpaceDE w:val="0"/>
        <w:autoSpaceDN w:val="0"/>
        <w:adjustRightInd w:val="0"/>
        <w:jc w:val="center"/>
        <w:rPr>
          <w:b/>
          <w:bCs/>
          <w:i/>
          <w:szCs w:val="22"/>
          <w:vertAlign w:val="superscript"/>
        </w:rPr>
      </w:pPr>
      <w:r w:rsidRPr="00667A78">
        <w:rPr>
          <w:b/>
          <w:bCs/>
          <w:i/>
          <w:szCs w:val="22"/>
          <w:vertAlign w:val="superscript"/>
        </w:rPr>
        <w:t>(фактический адрес участника закупки)</w:t>
      </w:r>
    </w:p>
    <w:p w:rsidR="00667A78" w:rsidRPr="00667A78" w:rsidRDefault="00667A78" w:rsidP="00667A78">
      <w:pPr>
        <w:suppressAutoHyphens/>
        <w:overflowPunct w:val="0"/>
        <w:autoSpaceDE w:val="0"/>
        <w:autoSpaceDN w:val="0"/>
        <w:adjustRightInd w:val="0"/>
        <w:jc w:val="both"/>
        <w:rPr>
          <w:bCs/>
          <w:sz w:val="28"/>
          <w:szCs w:val="22"/>
        </w:rPr>
      </w:pPr>
      <w:r w:rsidRPr="00667A78">
        <w:rPr>
          <w:bCs/>
          <w:sz w:val="28"/>
          <w:szCs w:val="22"/>
        </w:rPr>
        <w:t>почтовый адрес _____________________________________________________,</w:t>
      </w:r>
    </w:p>
    <w:p w:rsidR="00667A78" w:rsidRPr="00667A78" w:rsidRDefault="00667A78" w:rsidP="00667A78">
      <w:pPr>
        <w:suppressAutoHyphens/>
        <w:overflowPunct w:val="0"/>
        <w:autoSpaceDE w:val="0"/>
        <w:autoSpaceDN w:val="0"/>
        <w:adjustRightInd w:val="0"/>
        <w:jc w:val="center"/>
        <w:rPr>
          <w:b/>
          <w:bCs/>
          <w:i/>
          <w:szCs w:val="22"/>
          <w:vertAlign w:val="superscript"/>
        </w:rPr>
      </w:pPr>
      <w:r w:rsidRPr="00667A78">
        <w:rPr>
          <w:b/>
          <w:bCs/>
          <w:i/>
          <w:szCs w:val="22"/>
          <w:vertAlign w:val="superscript"/>
        </w:rPr>
        <w:t>(почтовый адрес участника закупки)</w:t>
      </w:r>
    </w:p>
    <w:p w:rsidR="00667A78" w:rsidRPr="00667A78" w:rsidRDefault="00667A78" w:rsidP="00667A78">
      <w:pPr>
        <w:suppressAutoHyphens/>
        <w:overflowPunct w:val="0"/>
        <w:autoSpaceDE w:val="0"/>
        <w:autoSpaceDN w:val="0"/>
        <w:adjustRightInd w:val="0"/>
        <w:jc w:val="both"/>
        <w:rPr>
          <w:bCs/>
          <w:sz w:val="22"/>
          <w:szCs w:val="22"/>
        </w:rPr>
      </w:pPr>
      <w:r w:rsidRPr="00667A78">
        <w:rPr>
          <w:bCs/>
          <w:sz w:val="28"/>
          <w:szCs w:val="22"/>
        </w:rPr>
        <w:t xml:space="preserve">предлагает заключить договор </w:t>
      </w:r>
      <w:proofErr w:type="gramStart"/>
      <w:r w:rsidRPr="00667A78">
        <w:rPr>
          <w:bCs/>
          <w:sz w:val="28"/>
          <w:szCs w:val="22"/>
        </w:rPr>
        <w:t>на</w:t>
      </w:r>
      <w:proofErr w:type="gramEnd"/>
      <w:r w:rsidRPr="00667A78">
        <w:rPr>
          <w:bCs/>
          <w:sz w:val="28"/>
          <w:szCs w:val="22"/>
        </w:rPr>
        <w:t>:</w:t>
      </w:r>
      <w:r w:rsidRPr="00667A78">
        <w:rPr>
          <w:bCs/>
          <w:sz w:val="22"/>
          <w:szCs w:val="22"/>
        </w:rPr>
        <w:t xml:space="preserve"> ____________________________________________________</w:t>
      </w:r>
    </w:p>
    <w:p w:rsidR="00667A78" w:rsidRPr="00667A78" w:rsidRDefault="00667A78" w:rsidP="00667A78">
      <w:pPr>
        <w:ind w:left="3545"/>
        <w:jc w:val="center"/>
        <w:rPr>
          <w:b/>
          <w:bCs/>
          <w:i/>
          <w:szCs w:val="22"/>
          <w:vertAlign w:val="superscript"/>
        </w:rPr>
      </w:pPr>
      <w:r w:rsidRPr="00667A78">
        <w:rPr>
          <w:b/>
          <w:i/>
          <w:szCs w:val="22"/>
          <w:vertAlign w:val="superscript"/>
        </w:rPr>
        <w:t>(предмет договора)</w:t>
      </w:r>
    </w:p>
    <w:p w:rsidR="00667A78" w:rsidRPr="00667A78" w:rsidRDefault="00667A78" w:rsidP="00667A78">
      <w:pPr>
        <w:suppressAutoHyphens/>
        <w:overflowPunct w:val="0"/>
        <w:autoSpaceDE w:val="0"/>
        <w:autoSpaceDN w:val="0"/>
        <w:adjustRightInd w:val="0"/>
        <w:jc w:val="both"/>
        <w:rPr>
          <w:bCs/>
          <w:sz w:val="28"/>
          <w:szCs w:val="28"/>
        </w:rPr>
      </w:pPr>
      <w:proofErr w:type="gramStart"/>
      <w:r w:rsidRPr="00667A78">
        <w:rPr>
          <w:bCs/>
          <w:sz w:val="28"/>
          <w:szCs w:val="28"/>
        </w:rPr>
        <w:t xml:space="preserve">в соответствии с </w:t>
      </w:r>
      <w:r w:rsidRPr="00667A78">
        <w:rPr>
          <w:b/>
          <w:i/>
        </w:rPr>
        <w:t>Техническим предложением, Графиком поставки товара/ выполнения работ/ оказания услуг, Сводной таблицей стоимости</w:t>
      </w:r>
      <w:r w:rsidRPr="00667A78">
        <w:rPr>
          <w:bCs/>
          <w:sz w:val="28"/>
          <w:szCs w:val="28"/>
        </w:rPr>
        <w:t xml:space="preserve"> и другими документами, являющимися неотъемлемыми приложениями к настоящей заявке </w:t>
      </w:r>
      <w:r w:rsidRPr="00667A78">
        <w:rPr>
          <w:b/>
          <w:i/>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7A78">
        <w:rPr>
          <w:b/>
          <w:i/>
        </w:rPr>
        <w:t xml:space="preserve"> </w:t>
      </w:r>
      <w:proofErr w:type="gramStart"/>
      <w:r w:rsidRPr="00667A78">
        <w:rPr>
          <w:b/>
          <w:i/>
        </w:rPr>
        <w:t xml:space="preserve">в таком случае вместо слов «на следующих условиях» указывается «на условиях, </w:t>
      </w:r>
      <w:r w:rsidRPr="00667A78">
        <w:rPr>
          <w:b/>
          <w:i/>
          <w:iCs/>
        </w:rPr>
        <w:t>указанных при формировании заявки, поданной на ЭТП</w:t>
      </w:r>
      <w:r w:rsidRPr="00667A78">
        <w:rPr>
          <w:b/>
          <w:i/>
        </w:rPr>
        <w:t>, с помощью функционала которой проводится данная закупка»]</w:t>
      </w:r>
      <w:r w:rsidRPr="00667A78">
        <w:rPr>
          <w:bCs/>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667A78" w:rsidRPr="00667A78" w:rsidTr="00FB4BA8">
        <w:trPr>
          <w:cantSplit/>
          <w:tblHeader/>
        </w:trPr>
        <w:tc>
          <w:tcPr>
            <w:tcW w:w="709" w:type="dxa"/>
            <w:vAlign w:val="center"/>
          </w:tcPr>
          <w:p w:rsidR="00667A78" w:rsidRPr="00667A78" w:rsidRDefault="00667A78" w:rsidP="00667A78">
            <w:pPr>
              <w:keepNext/>
              <w:ind w:left="-57" w:right="-57"/>
              <w:jc w:val="center"/>
            </w:pPr>
            <w:r w:rsidRPr="00667A78">
              <w:t xml:space="preserve">№ </w:t>
            </w:r>
            <w:proofErr w:type="spellStart"/>
            <w:proofErr w:type="gramStart"/>
            <w:r w:rsidRPr="00667A78">
              <w:t>п</w:t>
            </w:r>
            <w:proofErr w:type="spellEnd"/>
            <w:proofErr w:type="gramEnd"/>
            <w:r w:rsidRPr="00667A78">
              <w:t>/</w:t>
            </w:r>
            <w:proofErr w:type="spellStart"/>
            <w:r w:rsidRPr="00667A78">
              <w:t>п</w:t>
            </w:r>
            <w:proofErr w:type="spellEnd"/>
          </w:p>
        </w:tc>
        <w:tc>
          <w:tcPr>
            <w:tcW w:w="4394" w:type="dxa"/>
            <w:vAlign w:val="center"/>
          </w:tcPr>
          <w:p w:rsidR="00667A78" w:rsidRPr="00667A78" w:rsidRDefault="00667A78" w:rsidP="00667A78">
            <w:pPr>
              <w:keepNext/>
              <w:ind w:left="-57" w:right="-57"/>
              <w:jc w:val="center"/>
            </w:pPr>
            <w:r w:rsidRPr="00667A78">
              <w:t>Условия заявок на участие в закупке</w:t>
            </w:r>
          </w:p>
        </w:tc>
        <w:tc>
          <w:tcPr>
            <w:tcW w:w="4962" w:type="dxa"/>
            <w:vAlign w:val="center"/>
          </w:tcPr>
          <w:p w:rsidR="00667A78" w:rsidRPr="00667A78" w:rsidRDefault="00667A78" w:rsidP="00667A78">
            <w:pPr>
              <w:keepNext/>
              <w:ind w:left="57" w:right="57"/>
              <w:jc w:val="center"/>
            </w:pPr>
            <w:r w:rsidRPr="00667A78">
              <w:t>Предложения участника</w:t>
            </w:r>
          </w:p>
        </w:tc>
      </w:tr>
      <w:tr w:rsidR="00667A78" w:rsidRPr="00667A78" w:rsidTr="00FB4BA8">
        <w:trPr>
          <w:cantSplit/>
        </w:trPr>
        <w:tc>
          <w:tcPr>
            <w:tcW w:w="709" w:type="dxa"/>
            <w:vAlign w:val="center"/>
          </w:tcPr>
          <w:p w:rsidR="00667A78" w:rsidRPr="00667A78" w:rsidRDefault="00667A78" w:rsidP="00431253">
            <w:pPr>
              <w:numPr>
                <w:ilvl w:val="0"/>
                <w:numId w:val="40"/>
              </w:numPr>
              <w:tabs>
                <w:tab w:val="left" w:pos="284"/>
              </w:tabs>
              <w:ind w:left="0" w:firstLine="0"/>
              <w:jc w:val="center"/>
            </w:pPr>
          </w:p>
        </w:tc>
        <w:tc>
          <w:tcPr>
            <w:tcW w:w="4394" w:type="dxa"/>
            <w:vAlign w:val="center"/>
          </w:tcPr>
          <w:p w:rsidR="00667A78" w:rsidRPr="00667A78" w:rsidRDefault="00667A78" w:rsidP="00667A78">
            <w:pPr>
              <w:ind w:left="57" w:right="57"/>
            </w:pPr>
            <w:r w:rsidRPr="00667A78">
              <w:rPr>
                <w:bCs/>
              </w:rPr>
              <w:t>Цена заявки, руб. с НДС</w:t>
            </w:r>
          </w:p>
        </w:tc>
        <w:tc>
          <w:tcPr>
            <w:tcW w:w="4962" w:type="dxa"/>
            <w:vAlign w:val="center"/>
          </w:tcPr>
          <w:p w:rsidR="00667A78" w:rsidRPr="00667A78" w:rsidRDefault="00667A78" w:rsidP="00667A78">
            <w:pPr>
              <w:ind w:left="57" w:right="57"/>
              <w:jc w:val="center"/>
            </w:pPr>
            <w:r w:rsidRPr="00667A78">
              <w:rPr>
                <w:b/>
                <w:i/>
              </w:rPr>
              <w:t>[указать цену договора с отражением размера НДС]</w:t>
            </w:r>
          </w:p>
        </w:tc>
      </w:tr>
      <w:tr w:rsidR="00667A78" w:rsidRPr="00667A78" w:rsidTr="00FB4BA8">
        <w:trPr>
          <w:cantSplit/>
        </w:trPr>
        <w:tc>
          <w:tcPr>
            <w:tcW w:w="709" w:type="dxa"/>
            <w:vAlign w:val="center"/>
          </w:tcPr>
          <w:p w:rsidR="00667A78" w:rsidRPr="00667A78" w:rsidRDefault="00667A78" w:rsidP="00431253">
            <w:pPr>
              <w:numPr>
                <w:ilvl w:val="0"/>
                <w:numId w:val="40"/>
              </w:numPr>
              <w:tabs>
                <w:tab w:val="left" w:pos="284"/>
              </w:tabs>
              <w:ind w:left="0" w:firstLine="0"/>
              <w:jc w:val="center"/>
            </w:pPr>
          </w:p>
        </w:tc>
        <w:tc>
          <w:tcPr>
            <w:tcW w:w="4394" w:type="dxa"/>
            <w:vAlign w:val="center"/>
          </w:tcPr>
          <w:p w:rsidR="00667A78" w:rsidRPr="00667A78" w:rsidRDefault="00667A78" w:rsidP="00667A78">
            <w:pPr>
              <w:ind w:left="57" w:right="57"/>
              <w:rPr>
                <w:bCs/>
              </w:rPr>
            </w:pPr>
            <w:r w:rsidRPr="00667A78">
              <w:rPr>
                <w:bCs/>
              </w:rPr>
              <w:t>Цена заявки, руб. без НДС</w:t>
            </w:r>
          </w:p>
        </w:tc>
        <w:tc>
          <w:tcPr>
            <w:tcW w:w="4962" w:type="dxa"/>
            <w:vAlign w:val="center"/>
          </w:tcPr>
          <w:p w:rsidR="00667A78" w:rsidRPr="00667A78" w:rsidRDefault="00667A78" w:rsidP="00667A78">
            <w:pPr>
              <w:ind w:left="57" w:right="57"/>
              <w:jc w:val="center"/>
              <w:rPr>
                <w:b/>
                <w:i/>
              </w:rPr>
            </w:pPr>
            <w:r w:rsidRPr="00667A78">
              <w:rPr>
                <w:b/>
                <w:i/>
              </w:rPr>
              <w:t>[указать цену договора без НДС]</w:t>
            </w:r>
          </w:p>
        </w:tc>
      </w:tr>
      <w:tr w:rsidR="00667A78" w:rsidRPr="00667A78" w:rsidTr="00FB4BA8">
        <w:trPr>
          <w:cantSplit/>
        </w:trPr>
        <w:tc>
          <w:tcPr>
            <w:tcW w:w="709" w:type="dxa"/>
            <w:vAlign w:val="center"/>
          </w:tcPr>
          <w:p w:rsidR="00667A78" w:rsidRPr="00667A78" w:rsidRDefault="00667A78" w:rsidP="00431253">
            <w:pPr>
              <w:numPr>
                <w:ilvl w:val="0"/>
                <w:numId w:val="40"/>
              </w:numPr>
              <w:tabs>
                <w:tab w:val="left" w:pos="284"/>
              </w:tabs>
              <w:ind w:left="0" w:firstLine="0"/>
              <w:jc w:val="center"/>
            </w:pPr>
          </w:p>
        </w:tc>
        <w:tc>
          <w:tcPr>
            <w:tcW w:w="4394" w:type="dxa"/>
            <w:vAlign w:val="center"/>
          </w:tcPr>
          <w:p w:rsidR="00667A78" w:rsidRPr="00667A78" w:rsidRDefault="00667A78" w:rsidP="00667A78">
            <w:pPr>
              <w:ind w:left="57" w:right="57"/>
              <w:rPr>
                <w:bCs/>
              </w:rPr>
            </w:pPr>
            <w:r w:rsidRPr="00667A78">
              <w:rPr>
                <w:bCs/>
              </w:rPr>
              <w:t xml:space="preserve">Срок </w:t>
            </w:r>
            <w:proofErr w:type="gramStart"/>
            <w:r w:rsidRPr="00667A78">
              <w:rPr>
                <w:b/>
                <w:i/>
              </w:rPr>
              <w:t>поставки товара/выполнения работ /оказания услуг</w:t>
            </w:r>
            <w:proofErr w:type="gramEnd"/>
          </w:p>
        </w:tc>
        <w:tc>
          <w:tcPr>
            <w:tcW w:w="4962" w:type="dxa"/>
            <w:vAlign w:val="center"/>
          </w:tcPr>
          <w:p w:rsidR="00667A78" w:rsidRPr="00667A78" w:rsidRDefault="00667A78" w:rsidP="00667A78">
            <w:pPr>
              <w:ind w:left="57" w:right="57"/>
              <w:jc w:val="center"/>
              <w:rPr>
                <w:b/>
                <w:i/>
                <w:iCs/>
                <w:shd w:val="clear" w:color="auto" w:fill="FFFF99"/>
              </w:rPr>
            </w:pPr>
            <w:r w:rsidRPr="00667A78">
              <w:rPr>
                <w:b/>
                <w:i/>
              </w:rPr>
              <w:t xml:space="preserve">[указать «в соответствии с условиями закупочной документации», либо указать начало и окончание </w:t>
            </w:r>
            <w:proofErr w:type="gramStart"/>
            <w:r w:rsidRPr="00667A78">
              <w:rPr>
                <w:b/>
                <w:i/>
              </w:rPr>
              <w:t>поставки товара/выполнения работ /оказания услуг</w:t>
            </w:r>
            <w:proofErr w:type="gramEnd"/>
            <w:r w:rsidRPr="00667A78">
              <w:rPr>
                <w:b/>
                <w:i/>
              </w:rPr>
              <w:t xml:space="preserve"> в формате исчисления сроков, указанном в извещении о проведении закупки]</w:t>
            </w:r>
          </w:p>
        </w:tc>
      </w:tr>
      <w:tr w:rsidR="00667A78" w:rsidRPr="00667A78" w:rsidTr="00FB4BA8">
        <w:trPr>
          <w:cantSplit/>
        </w:trPr>
        <w:tc>
          <w:tcPr>
            <w:tcW w:w="709" w:type="dxa"/>
            <w:vAlign w:val="center"/>
          </w:tcPr>
          <w:p w:rsidR="00667A78" w:rsidRPr="00667A78" w:rsidRDefault="00667A78" w:rsidP="00431253">
            <w:pPr>
              <w:numPr>
                <w:ilvl w:val="0"/>
                <w:numId w:val="40"/>
              </w:numPr>
              <w:tabs>
                <w:tab w:val="left" w:pos="284"/>
              </w:tabs>
              <w:ind w:left="0" w:firstLine="0"/>
              <w:jc w:val="center"/>
            </w:pPr>
          </w:p>
        </w:tc>
        <w:tc>
          <w:tcPr>
            <w:tcW w:w="4394" w:type="dxa"/>
            <w:vAlign w:val="center"/>
          </w:tcPr>
          <w:p w:rsidR="00667A78" w:rsidRPr="00667A78" w:rsidRDefault="00667A78" w:rsidP="00667A78">
            <w:pPr>
              <w:ind w:left="57" w:right="57"/>
              <w:rPr>
                <w:bCs/>
              </w:rPr>
            </w:pPr>
            <w:r w:rsidRPr="00667A78">
              <w:t>Условия оплаты</w:t>
            </w:r>
          </w:p>
        </w:tc>
        <w:tc>
          <w:tcPr>
            <w:tcW w:w="4962" w:type="dxa"/>
            <w:vAlign w:val="center"/>
          </w:tcPr>
          <w:p w:rsidR="00667A78" w:rsidRPr="00667A78" w:rsidRDefault="00667A78" w:rsidP="00667A78">
            <w:pPr>
              <w:ind w:left="57" w:right="57"/>
              <w:jc w:val="center"/>
              <w:rPr>
                <w:b/>
                <w:i/>
              </w:rPr>
            </w:pPr>
            <w:r w:rsidRPr="00667A78">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667A78" w:rsidRPr="00667A78" w:rsidRDefault="00667A78" w:rsidP="00667A78">
      <w:pPr>
        <w:ind w:firstLine="709"/>
        <w:jc w:val="both"/>
        <w:rPr>
          <w:sz w:val="28"/>
          <w:szCs w:val="28"/>
        </w:rPr>
      </w:pPr>
    </w:p>
    <w:p w:rsidR="00667A78" w:rsidRPr="00667A78" w:rsidRDefault="00667A78" w:rsidP="00667A78">
      <w:pPr>
        <w:ind w:firstLine="709"/>
        <w:jc w:val="both"/>
        <w:rPr>
          <w:sz w:val="28"/>
          <w:szCs w:val="28"/>
        </w:rPr>
      </w:pPr>
      <w:r w:rsidRPr="00667A78">
        <w:rPr>
          <w:sz w:val="28"/>
          <w:szCs w:val="28"/>
        </w:rPr>
        <w:t xml:space="preserve">Настоящая заявка на участие в закупке имеет правовой статус оферты и действует в течение </w:t>
      </w:r>
      <w:r w:rsidRPr="00667A78">
        <w:rPr>
          <w:b/>
          <w:i/>
          <w:szCs w:val="28"/>
        </w:rPr>
        <w:t>60</w:t>
      </w:r>
      <w:r w:rsidRPr="00667A78">
        <w:rPr>
          <w:sz w:val="28"/>
          <w:szCs w:val="28"/>
        </w:rPr>
        <w:t xml:space="preserve"> календарных дней со дня окончания срока подачи заявок.</w:t>
      </w:r>
    </w:p>
    <w:p w:rsidR="00667A78" w:rsidRPr="00667A78" w:rsidRDefault="00667A78" w:rsidP="00667A78">
      <w:pPr>
        <w:ind w:firstLine="709"/>
        <w:jc w:val="both"/>
        <w:rPr>
          <w:b/>
          <w:i/>
          <w:szCs w:val="28"/>
        </w:rPr>
      </w:pPr>
    </w:p>
    <w:p w:rsidR="00667A78" w:rsidRPr="00667A78" w:rsidRDefault="00667A78" w:rsidP="00667A78">
      <w:pPr>
        <w:ind w:firstLine="709"/>
        <w:jc w:val="both"/>
        <w:rPr>
          <w:szCs w:val="28"/>
        </w:rPr>
      </w:pPr>
      <w:r w:rsidRPr="00667A78">
        <w:rPr>
          <w:b/>
          <w:i/>
          <w:szCs w:val="28"/>
        </w:rPr>
        <w:t>Для юридических лиц:</w:t>
      </w:r>
      <w:r w:rsidRPr="00667A78">
        <w:rPr>
          <w:szCs w:val="28"/>
        </w:rPr>
        <w:t xml:space="preserve"> </w:t>
      </w:r>
    </w:p>
    <w:p w:rsidR="00667A78" w:rsidRPr="00667A78" w:rsidRDefault="00667A78" w:rsidP="00667A78">
      <w:pPr>
        <w:ind w:firstLine="709"/>
        <w:jc w:val="both"/>
        <w:rPr>
          <w:sz w:val="28"/>
          <w:szCs w:val="28"/>
        </w:rPr>
      </w:pPr>
      <w:r w:rsidRPr="00667A78">
        <w:rPr>
          <w:sz w:val="28"/>
          <w:szCs w:val="28"/>
        </w:rPr>
        <w:t>Принадлежность к субъектам малого и среднего предпринимательства: ______________.</w:t>
      </w:r>
    </w:p>
    <w:p w:rsidR="00667A78" w:rsidRPr="00667A78" w:rsidRDefault="00667A78" w:rsidP="00667A78">
      <w:pPr>
        <w:ind w:firstLine="709"/>
        <w:jc w:val="both"/>
        <w:rPr>
          <w:sz w:val="28"/>
          <w:szCs w:val="28"/>
        </w:rPr>
      </w:pPr>
      <w:r w:rsidRPr="00667A78">
        <w:rPr>
          <w:sz w:val="28"/>
          <w:szCs w:val="28"/>
        </w:rPr>
        <w:t>Настоящим подтверждаем, что:</w:t>
      </w:r>
    </w:p>
    <w:p w:rsidR="00667A78" w:rsidRPr="00667A78" w:rsidRDefault="00667A78" w:rsidP="00431253">
      <w:pPr>
        <w:numPr>
          <w:ilvl w:val="0"/>
          <w:numId w:val="35"/>
        </w:numPr>
        <w:tabs>
          <w:tab w:val="left" w:pos="1134"/>
        </w:tabs>
        <w:ind w:left="0" w:firstLine="709"/>
        <w:jc w:val="both"/>
        <w:rPr>
          <w:sz w:val="28"/>
          <w:szCs w:val="28"/>
        </w:rPr>
      </w:pPr>
      <w:proofErr w:type="gramStart"/>
      <w:r w:rsidRPr="00667A78">
        <w:rPr>
          <w:sz w:val="28"/>
          <w:szCs w:val="28"/>
        </w:rPr>
        <w:t>против</w:t>
      </w:r>
      <w:proofErr w:type="gramEnd"/>
      <w:r w:rsidRPr="00667A78">
        <w:rPr>
          <w:sz w:val="28"/>
          <w:szCs w:val="28"/>
        </w:rPr>
        <w:t xml:space="preserve"> _____________ </w:t>
      </w:r>
      <w:r w:rsidRPr="00667A78">
        <w:rPr>
          <w:b/>
          <w:i/>
          <w:szCs w:val="28"/>
        </w:rPr>
        <w:t>(</w:t>
      </w:r>
      <w:proofErr w:type="gramStart"/>
      <w:r w:rsidRPr="00667A78">
        <w:rPr>
          <w:b/>
          <w:i/>
          <w:szCs w:val="28"/>
        </w:rPr>
        <w:t>наименование</w:t>
      </w:r>
      <w:proofErr w:type="gramEnd"/>
      <w:r w:rsidRPr="00667A78">
        <w:rPr>
          <w:b/>
          <w:i/>
          <w:szCs w:val="28"/>
        </w:rPr>
        <w:t xml:space="preserve"> участника закупки)</w:t>
      </w:r>
      <w:r w:rsidRPr="00667A78">
        <w:rPr>
          <w:sz w:val="28"/>
          <w:szCs w:val="28"/>
        </w:rPr>
        <w:t xml:space="preserve"> не проводится процедура ликвидации, не принято арбитражным судом решения о признании _____________ </w:t>
      </w:r>
      <w:r w:rsidRPr="00667A78">
        <w:rPr>
          <w:b/>
          <w:i/>
          <w:szCs w:val="28"/>
        </w:rPr>
        <w:t>(наименование участника закупки)</w:t>
      </w:r>
      <w:r w:rsidRPr="00667A78">
        <w:rPr>
          <w:sz w:val="28"/>
          <w:szCs w:val="28"/>
        </w:rPr>
        <w:t xml:space="preserve"> банкротом, деятельность _____________ </w:t>
      </w:r>
      <w:r w:rsidRPr="00667A78">
        <w:rPr>
          <w:szCs w:val="28"/>
        </w:rPr>
        <w:t>(</w:t>
      </w:r>
      <w:r w:rsidRPr="00667A78">
        <w:rPr>
          <w:b/>
          <w:i/>
          <w:szCs w:val="28"/>
        </w:rPr>
        <w:t>наименование участника закупки</w:t>
      </w:r>
      <w:r w:rsidRPr="00667A78">
        <w:rPr>
          <w:szCs w:val="28"/>
        </w:rPr>
        <w:t>)</w:t>
      </w:r>
      <w:r w:rsidRPr="00667A78">
        <w:rPr>
          <w:sz w:val="28"/>
          <w:szCs w:val="28"/>
        </w:rPr>
        <w:t xml:space="preserve"> не приостановлена, на имущество не наложен арест по решению</w:t>
      </w:r>
      <w:r w:rsidR="0011068A">
        <w:rPr>
          <w:sz w:val="28"/>
          <w:szCs w:val="28"/>
        </w:rPr>
        <w:t xml:space="preserve"> суда, административного органа.</w:t>
      </w:r>
    </w:p>
    <w:p w:rsidR="00667A78" w:rsidRPr="00667A78" w:rsidRDefault="00667A78" w:rsidP="00667A78">
      <w:pPr>
        <w:ind w:firstLine="709"/>
        <w:jc w:val="both"/>
        <w:rPr>
          <w:sz w:val="28"/>
          <w:szCs w:val="28"/>
        </w:rPr>
      </w:pPr>
      <w:r w:rsidRPr="00667A78">
        <w:rPr>
          <w:sz w:val="28"/>
          <w:szCs w:val="28"/>
        </w:rPr>
        <w:t>Также сообщаем о применении нами упрощенной системы налогообложения.</w:t>
      </w:r>
    </w:p>
    <w:p w:rsidR="00667A78" w:rsidRPr="00667A78" w:rsidRDefault="00667A78" w:rsidP="00667A78">
      <w:pPr>
        <w:ind w:firstLine="709"/>
        <w:jc w:val="both"/>
        <w:rPr>
          <w:b/>
          <w:i/>
          <w:szCs w:val="28"/>
        </w:rPr>
      </w:pPr>
    </w:p>
    <w:p w:rsidR="00667A78" w:rsidRPr="00667A78" w:rsidRDefault="00667A78" w:rsidP="00667A78">
      <w:pPr>
        <w:ind w:firstLine="709"/>
        <w:jc w:val="both"/>
        <w:rPr>
          <w:b/>
          <w:i/>
          <w:szCs w:val="28"/>
        </w:rPr>
      </w:pPr>
      <w:r w:rsidRPr="00667A78">
        <w:rPr>
          <w:b/>
          <w:i/>
          <w:szCs w:val="28"/>
        </w:rPr>
        <w:t>Для физических лиц:</w:t>
      </w:r>
      <w:r w:rsidRPr="00667A78">
        <w:rPr>
          <w:sz w:val="28"/>
          <w:szCs w:val="28"/>
        </w:rPr>
        <w:t xml:space="preserve"> </w:t>
      </w:r>
      <w:r w:rsidRPr="00667A78">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67A78" w:rsidRPr="00667A78" w:rsidRDefault="00667A78" w:rsidP="00667A78">
      <w:pPr>
        <w:ind w:firstLine="709"/>
        <w:jc w:val="both"/>
        <w:rPr>
          <w:sz w:val="28"/>
          <w:szCs w:val="28"/>
        </w:rPr>
      </w:pPr>
      <w:proofErr w:type="gramStart"/>
      <w:r w:rsidRPr="00667A78">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667A78">
        <w:rPr>
          <w:sz w:val="28"/>
          <w:szCs w:val="28"/>
        </w:rPr>
        <w:t xml:space="preserve"> том числе Федеральной налоговой службе Российской Федерации, Минэнерго России, </w:t>
      </w:r>
      <w:proofErr w:type="spellStart"/>
      <w:r w:rsidRPr="00667A78">
        <w:rPr>
          <w:sz w:val="28"/>
          <w:szCs w:val="28"/>
        </w:rPr>
        <w:t>Росфинмониторингу</w:t>
      </w:r>
      <w:proofErr w:type="spellEnd"/>
      <w:r w:rsidRPr="00667A78">
        <w:rPr>
          <w:sz w:val="28"/>
          <w:szCs w:val="28"/>
        </w:rPr>
        <w:t>, Правительству Российской Федерации) и последующую обработку данных сведений такими органами.</w:t>
      </w:r>
    </w:p>
    <w:p w:rsidR="00667A78" w:rsidRPr="00667A78" w:rsidRDefault="00667A78" w:rsidP="00667A78">
      <w:pPr>
        <w:ind w:firstLine="709"/>
        <w:jc w:val="both"/>
        <w:rPr>
          <w:sz w:val="28"/>
          <w:szCs w:val="28"/>
        </w:rPr>
      </w:pPr>
      <w:r w:rsidRPr="00667A78">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667A78" w:rsidRPr="00667A78" w:rsidRDefault="00667A78" w:rsidP="00431253">
      <w:pPr>
        <w:numPr>
          <w:ilvl w:val="0"/>
          <w:numId w:val="34"/>
        </w:numPr>
        <w:ind w:left="0" w:firstLine="709"/>
        <w:jc w:val="both"/>
        <w:rPr>
          <w:sz w:val="28"/>
          <w:szCs w:val="28"/>
        </w:rPr>
      </w:pPr>
      <w:r w:rsidRPr="00667A78">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667A78" w:rsidRPr="00667A78" w:rsidRDefault="00667A78" w:rsidP="00431253">
      <w:pPr>
        <w:numPr>
          <w:ilvl w:val="0"/>
          <w:numId w:val="34"/>
        </w:numPr>
        <w:ind w:left="0" w:firstLine="709"/>
        <w:jc w:val="both"/>
        <w:rPr>
          <w:sz w:val="28"/>
          <w:szCs w:val="28"/>
        </w:rPr>
      </w:pPr>
      <w:r w:rsidRPr="00667A78">
        <w:rPr>
          <w:sz w:val="28"/>
          <w:szCs w:val="28"/>
        </w:rPr>
        <w:t xml:space="preserve">представить до заключения договора сведения о цепочке собственников, включая бенефициаров (в том числе конечных), по форме и в соответствии </w:t>
      </w:r>
      <w:r w:rsidRPr="00667A78">
        <w:rPr>
          <w:sz w:val="28"/>
          <w:szCs w:val="28"/>
        </w:rPr>
        <w:lastRenderedPageBreak/>
        <w:t>с инструкциями, приведенными в закупочной документации и документы, подтверждающие данные сведения;</w:t>
      </w:r>
    </w:p>
    <w:p w:rsidR="00667A78" w:rsidRPr="00667A78" w:rsidRDefault="00667A78" w:rsidP="00431253">
      <w:pPr>
        <w:numPr>
          <w:ilvl w:val="0"/>
          <w:numId w:val="34"/>
        </w:numPr>
        <w:ind w:left="0" w:firstLine="709"/>
        <w:jc w:val="both"/>
        <w:rPr>
          <w:sz w:val="28"/>
          <w:szCs w:val="28"/>
        </w:rPr>
      </w:pPr>
      <w:r w:rsidRPr="00667A78">
        <w:rPr>
          <w:b/>
          <w:i/>
        </w:rPr>
        <w:t>[в случае установления требования по наличию кадровых ресурсов]</w:t>
      </w:r>
      <w:r w:rsidRPr="00667A78">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667A78" w:rsidRPr="00667A78" w:rsidRDefault="00667A78" w:rsidP="00431253">
      <w:pPr>
        <w:numPr>
          <w:ilvl w:val="0"/>
          <w:numId w:val="34"/>
        </w:numPr>
        <w:ind w:left="0" w:firstLine="709"/>
        <w:jc w:val="both"/>
        <w:rPr>
          <w:b/>
          <w:i/>
        </w:rPr>
      </w:pPr>
      <w:r w:rsidRPr="00667A78">
        <w:rPr>
          <w:b/>
          <w:i/>
        </w:rPr>
        <w:t>представить заказчику до заключения договора решение об одобрении или о совершении крупной сделки;</w:t>
      </w:r>
    </w:p>
    <w:p w:rsidR="00667A78" w:rsidRPr="00667A78" w:rsidRDefault="00667A78" w:rsidP="00431253">
      <w:pPr>
        <w:numPr>
          <w:ilvl w:val="0"/>
          <w:numId w:val="34"/>
        </w:numPr>
        <w:ind w:left="0" w:firstLine="709"/>
        <w:jc w:val="both"/>
        <w:rPr>
          <w:b/>
          <w:i/>
        </w:rPr>
      </w:pPr>
      <w:r w:rsidRPr="00667A78">
        <w:rPr>
          <w:b/>
          <w:i/>
        </w:rPr>
        <w:t>представить заказчику до заключения договора решение об одобрении или о совершении сделки с заинтересованностью.</w:t>
      </w:r>
    </w:p>
    <w:p w:rsidR="00667A78" w:rsidRPr="00667A78" w:rsidRDefault="00667A78" w:rsidP="00667A78">
      <w:pPr>
        <w:ind w:firstLine="709"/>
        <w:jc w:val="both"/>
        <w:rPr>
          <w:b/>
          <w:i/>
        </w:rPr>
      </w:pPr>
      <w:r w:rsidRPr="00667A78">
        <w:rPr>
          <w:b/>
          <w:i/>
        </w:rPr>
        <w:t>[в случае</w:t>
      </w:r>
      <w:proofErr w:type="gramStart"/>
      <w:r w:rsidRPr="00667A78">
        <w:rPr>
          <w:b/>
          <w:i/>
        </w:rPr>
        <w:t>,</w:t>
      </w:r>
      <w:proofErr w:type="gramEnd"/>
      <w:r w:rsidRPr="00667A78">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w:t>
      </w:r>
      <w:proofErr w:type="spellStart"/>
      <w:r w:rsidRPr="00667A78">
        <w:rPr>
          <w:b/>
          <w:i/>
        </w:rPr>
        <w:t>д</w:t>
      </w:r>
      <w:proofErr w:type="spellEnd"/>
      <w:r w:rsidRPr="00667A78">
        <w:rPr>
          <w:b/>
          <w:i/>
        </w:rPr>
        <w:t>) и/или е) участником закупки указываются положения, подходящие для участника:</w:t>
      </w:r>
    </w:p>
    <w:p w:rsidR="00667A78" w:rsidRPr="00667A78" w:rsidRDefault="00667A78" w:rsidP="00667A78">
      <w:pPr>
        <w:tabs>
          <w:tab w:val="left" w:pos="1134"/>
        </w:tabs>
        <w:ind w:firstLine="709"/>
        <w:jc w:val="both"/>
        <w:rPr>
          <w:b/>
          <w:i/>
          <w:szCs w:val="28"/>
        </w:rPr>
      </w:pPr>
      <w:r w:rsidRPr="00667A78">
        <w:rPr>
          <w:b/>
          <w:i/>
          <w:szCs w:val="28"/>
        </w:rPr>
        <w:t xml:space="preserve">Данная сделка </w:t>
      </w:r>
      <w:proofErr w:type="gramStart"/>
      <w:r w:rsidRPr="00667A78">
        <w:rPr>
          <w:b/>
          <w:i/>
          <w:szCs w:val="28"/>
        </w:rPr>
        <w:t>для</w:t>
      </w:r>
      <w:proofErr w:type="gramEnd"/>
      <w:r w:rsidRPr="00667A78">
        <w:rPr>
          <w:b/>
          <w:i/>
          <w:szCs w:val="28"/>
        </w:rPr>
        <w:t xml:space="preserve"> _____________ (</w:t>
      </w:r>
      <w:proofErr w:type="gramStart"/>
      <w:r w:rsidRPr="00667A78">
        <w:rPr>
          <w:b/>
          <w:i/>
          <w:szCs w:val="28"/>
        </w:rPr>
        <w:t>наименование</w:t>
      </w:r>
      <w:proofErr w:type="gramEnd"/>
      <w:r w:rsidRPr="00667A78">
        <w:rPr>
          <w:b/>
          <w:i/>
          <w:szCs w:val="28"/>
        </w:rPr>
        <w:t xml:space="preserve"> участника закупки) не является крупной.</w:t>
      </w:r>
    </w:p>
    <w:p w:rsidR="00667A78" w:rsidRPr="00667A78" w:rsidRDefault="00667A78" w:rsidP="00667A78">
      <w:pPr>
        <w:tabs>
          <w:tab w:val="left" w:pos="1134"/>
        </w:tabs>
        <w:ind w:left="709"/>
        <w:jc w:val="both"/>
        <w:rPr>
          <w:b/>
          <w:i/>
          <w:szCs w:val="28"/>
        </w:rPr>
      </w:pPr>
      <w:r w:rsidRPr="00667A78">
        <w:rPr>
          <w:b/>
          <w:i/>
          <w:szCs w:val="28"/>
        </w:rPr>
        <w:t>либо,</w:t>
      </w:r>
    </w:p>
    <w:p w:rsidR="00667A78" w:rsidRPr="00667A78" w:rsidRDefault="00667A78" w:rsidP="00667A78">
      <w:pPr>
        <w:tabs>
          <w:tab w:val="left" w:pos="1134"/>
        </w:tabs>
        <w:ind w:firstLine="709"/>
        <w:jc w:val="both"/>
        <w:rPr>
          <w:sz w:val="28"/>
          <w:szCs w:val="28"/>
        </w:rPr>
      </w:pPr>
      <w:r w:rsidRPr="00667A78">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667A78" w:rsidRPr="00667A78" w:rsidRDefault="00667A78" w:rsidP="00667A78">
      <w:pPr>
        <w:tabs>
          <w:tab w:val="left" w:pos="1134"/>
        </w:tabs>
        <w:ind w:firstLine="709"/>
        <w:jc w:val="both"/>
        <w:rPr>
          <w:b/>
          <w:i/>
          <w:szCs w:val="28"/>
        </w:rPr>
      </w:pPr>
      <w:r w:rsidRPr="00667A78">
        <w:rPr>
          <w:b/>
          <w:i/>
          <w:szCs w:val="28"/>
        </w:rPr>
        <w:t xml:space="preserve">Данная сделка </w:t>
      </w:r>
      <w:proofErr w:type="gramStart"/>
      <w:r w:rsidRPr="00667A78">
        <w:rPr>
          <w:b/>
          <w:i/>
          <w:szCs w:val="28"/>
        </w:rPr>
        <w:t>для</w:t>
      </w:r>
      <w:proofErr w:type="gramEnd"/>
      <w:r w:rsidRPr="00667A78">
        <w:rPr>
          <w:b/>
          <w:i/>
          <w:szCs w:val="28"/>
        </w:rPr>
        <w:t xml:space="preserve"> _____________ (</w:t>
      </w:r>
      <w:proofErr w:type="gramStart"/>
      <w:r w:rsidRPr="00667A78">
        <w:rPr>
          <w:b/>
          <w:i/>
          <w:szCs w:val="28"/>
        </w:rPr>
        <w:t>наименование</w:t>
      </w:r>
      <w:proofErr w:type="gramEnd"/>
      <w:r w:rsidRPr="00667A78">
        <w:rPr>
          <w:b/>
          <w:i/>
          <w:szCs w:val="28"/>
        </w:rPr>
        <w:t xml:space="preserve"> участника закупки) не является сделкой с заинтересованностью.</w:t>
      </w:r>
    </w:p>
    <w:p w:rsidR="00667A78" w:rsidRPr="00667A78" w:rsidRDefault="00667A78" w:rsidP="00667A78">
      <w:pPr>
        <w:tabs>
          <w:tab w:val="left" w:pos="1134"/>
        </w:tabs>
        <w:ind w:left="709"/>
        <w:jc w:val="both"/>
        <w:rPr>
          <w:b/>
          <w:i/>
          <w:szCs w:val="28"/>
        </w:rPr>
      </w:pPr>
      <w:r w:rsidRPr="00667A78">
        <w:rPr>
          <w:b/>
          <w:i/>
          <w:szCs w:val="28"/>
        </w:rPr>
        <w:t>либо,</w:t>
      </w:r>
    </w:p>
    <w:p w:rsidR="00667A78" w:rsidRPr="00667A78" w:rsidRDefault="00667A78" w:rsidP="00667A78">
      <w:pPr>
        <w:tabs>
          <w:tab w:val="left" w:pos="1134"/>
        </w:tabs>
        <w:ind w:firstLine="709"/>
        <w:jc w:val="both"/>
        <w:rPr>
          <w:b/>
          <w:i/>
          <w:szCs w:val="28"/>
        </w:rPr>
      </w:pPr>
      <w:proofErr w:type="gramStart"/>
      <w:r w:rsidRPr="00667A78">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667A78" w:rsidRPr="00667A78" w:rsidRDefault="00667A78" w:rsidP="00667A78">
      <w:pPr>
        <w:ind w:left="709"/>
        <w:jc w:val="both"/>
        <w:rPr>
          <w:sz w:val="28"/>
          <w:szCs w:val="28"/>
        </w:rPr>
      </w:pPr>
    </w:p>
    <w:p w:rsidR="00667A78" w:rsidRPr="00667A78" w:rsidRDefault="00667A78" w:rsidP="00667A78">
      <w:pPr>
        <w:ind w:firstLine="709"/>
        <w:jc w:val="both"/>
        <w:rPr>
          <w:sz w:val="28"/>
          <w:szCs w:val="28"/>
        </w:rPr>
      </w:pPr>
      <w:r w:rsidRPr="00667A78">
        <w:rPr>
          <w:sz w:val="28"/>
          <w:szCs w:val="28"/>
        </w:rPr>
        <w:t>Мы уведомлены и согласны с условием, что:</w:t>
      </w:r>
    </w:p>
    <w:p w:rsidR="00667A78" w:rsidRPr="00667A78" w:rsidRDefault="00667A78" w:rsidP="00431253">
      <w:pPr>
        <w:numPr>
          <w:ilvl w:val="0"/>
          <w:numId w:val="36"/>
        </w:numPr>
        <w:tabs>
          <w:tab w:val="left" w:pos="993"/>
        </w:tabs>
        <w:ind w:left="0" w:firstLine="709"/>
        <w:jc w:val="both"/>
        <w:rPr>
          <w:sz w:val="22"/>
          <w:szCs w:val="22"/>
        </w:rPr>
      </w:pPr>
      <w:r w:rsidRPr="00667A78">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67A78" w:rsidRPr="00667A78" w:rsidRDefault="00667A78" w:rsidP="00431253">
      <w:pPr>
        <w:numPr>
          <w:ilvl w:val="0"/>
          <w:numId w:val="36"/>
        </w:numPr>
        <w:tabs>
          <w:tab w:val="left" w:pos="993"/>
        </w:tabs>
        <w:ind w:left="0" w:firstLine="709"/>
        <w:jc w:val="both"/>
        <w:rPr>
          <w:sz w:val="22"/>
          <w:szCs w:val="22"/>
        </w:rPr>
      </w:pPr>
      <w:r w:rsidRPr="00667A78">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667A78" w:rsidRPr="00667A78" w:rsidRDefault="00667A78" w:rsidP="00431253">
      <w:pPr>
        <w:numPr>
          <w:ilvl w:val="0"/>
          <w:numId w:val="36"/>
        </w:numPr>
        <w:tabs>
          <w:tab w:val="left" w:pos="993"/>
        </w:tabs>
        <w:ind w:left="0" w:firstLine="709"/>
        <w:jc w:val="both"/>
        <w:rPr>
          <w:sz w:val="22"/>
          <w:szCs w:val="22"/>
        </w:rPr>
      </w:pPr>
      <w:r w:rsidRPr="00667A78">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667A78" w:rsidRPr="00667A78" w:rsidRDefault="00667A78" w:rsidP="00667A78">
      <w:pPr>
        <w:ind w:firstLine="709"/>
        <w:jc w:val="both"/>
        <w:rPr>
          <w:sz w:val="28"/>
          <w:szCs w:val="28"/>
        </w:rPr>
      </w:pPr>
      <w:proofErr w:type="gramStart"/>
      <w:r w:rsidRPr="00667A78">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667A78" w:rsidRPr="00667A78" w:rsidRDefault="00667A78" w:rsidP="00667A78">
      <w:pPr>
        <w:ind w:firstLine="709"/>
        <w:jc w:val="both"/>
        <w:rPr>
          <w:sz w:val="28"/>
          <w:szCs w:val="28"/>
        </w:rPr>
      </w:pPr>
      <w:r w:rsidRPr="00667A78">
        <w:rPr>
          <w:sz w:val="28"/>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667A78" w:rsidRPr="00667A78" w:rsidTr="00FB4BA8">
        <w:trPr>
          <w:tblHeader/>
        </w:trPr>
        <w:tc>
          <w:tcPr>
            <w:tcW w:w="1091" w:type="dxa"/>
            <w:vAlign w:val="center"/>
          </w:tcPr>
          <w:p w:rsidR="00667A78" w:rsidRPr="00667A78" w:rsidRDefault="00667A78" w:rsidP="00667A78">
            <w:pPr>
              <w:widowControl w:val="0"/>
              <w:adjustRightInd w:val="0"/>
              <w:jc w:val="center"/>
              <w:textAlignment w:val="baseline"/>
            </w:pPr>
            <w:r w:rsidRPr="00667A78">
              <w:t>№</w:t>
            </w:r>
          </w:p>
          <w:p w:rsidR="00667A78" w:rsidRPr="00667A78" w:rsidRDefault="00667A78" w:rsidP="00667A78">
            <w:pPr>
              <w:widowControl w:val="0"/>
              <w:adjustRightInd w:val="0"/>
              <w:jc w:val="center"/>
              <w:textAlignment w:val="baseline"/>
            </w:pPr>
            <w:proofErr w:type="spellStart"/>
            <w:proofErr w:type="gramStart"/>
            <w:r w:rsidRPr="00667A78">
              <w:t>п</w:t>
            </w:r>
            <w:proofErr w:type="spellEnd"/>
            <w:proofErr w:type="gramEnd"/>
            <w:r w:rsidRPr="00667A78">
              <w:t>/</w:t>
            </w:r>
            <w:proofErr w:type="spellStart"/>
            <w:r w:rsidRPr="00667A78">
              <w:t>п</w:t>
            </w:r>
            <w:proofErr w:type="spellEnd"/>
          </w:p>
        </w:tc>
        <w:tc>
          <w:tcPr>
            <w:tcW w:w="7414" w:type="dxa"/>
            <w:vAlign w:val="center"/>
          </w:tcPr>
          <w:p w:rsidR="00667A78" w:rsidRPr="00667A78" w:rsidRDefault="00667A78" w:rsidP="00667A78">
            <w:pPr>
              <w:widowControl w:val="0"/>
              <w:adjustRightInd w:val="0"/>
              <w:jc w:val="center"/>
              <w:textAlignment w:val="baseline"/>
            </w:pPr>
            <w:r w:rsidRPr="00667A78">
              <w:t>Наименование документа</w:t>
            </w:r>
          </w:p>
        </w:tc>
        <w:tc>
          <w:tcPr>
            <w:tcW w:w="1482" w:type="dxa"/>
            <w:vAlign w:val="center"/>
          </w:tcPr>
          <w:p w:rsidR="00667A78" w:rsidRPr="00667A78" w:rsidRDefault="00667A78" w:rsidP="00667A78">
            <w:pPr>
              <w:widowControl w:val="0"/>
              <w:adjustRightInd w:val="0"/>
              <w:jc w:val="center"/>
              <w:textAlignment w:val="baseline"/>
            </w:pPr>
            <w:r w:rsidRPr="00667A78">
              <w:t>Количество страниц</w:t>
            </w:r>
          </w:p>
        </w:tc>
      </w:tr>
      <w:tr w:rsidR="00667A78" w:rsidRPr="00667A78" w:rsidTr="00FB4BA8">
        <w:tc>
          <w:tcPr>
            <w:tcW w:w="1091" w:type="dxa"/>
            <w:vAlign w:val="center"/>
          </w:tcPr>
          <w:p w:rsidR="00667A78" w:rsidRPr="00667A78" w:rsidRDefault="00667A78" w:rsidP="00431253">
            <w:pPr>
              <w:numPr>
                <w:ilvl w:val="0"/>
                <w:numId w:val="33"/>
              </w:numPr>
              <w:tabs>
                <w:tab w:val="left" w:pos="284"/>
              </w:tabs>
              <w:spacing w:before="40" w:after="40"/>
              <w:ind w:left="0" w:firstLine="0"/>
              <w:jc w:val="center"/>
              <w:rPr>
                <w:i/>
              </w:rPr>
            </w:pPr>
          </w:p>
        </w:tc>
        <w:tc>
          <w:tcPr>
            <w:tcW w:w="7414" w:type="dxa"/>
          </w:tcPr>
          <w:p w:rsidR="00667A78" w:rsidRPr="00667A78" w:rsidRDefault="00667A78" w:rsidP="00667A78">
            <w:pPr>
              <w:widowControl w:val="0"/>
              <w:adjustRightInd w:val="0"/>
              <w:spacing w:before="40" w:after="40"/>
              <w:jc w:val="both"/>
              <w:textAlignment w:val="baseline"/>
              <w:rPr>
                <w:i/>
              </w:rPr>
            </w:pPr>
            <w:r w:rsidRPr="00667A78">
              <w:rPr>
                <w:i/>
              </w:rPr>
              <w:t>Копия документа, подтверждающего факт внесения денежных сре</w:t>
            </w:r>
            <w:proofErr w:type="gramStart"/>
            <w:r w:rsidRPr="00667A78">
              <w:rPr>
                <w:i/>
              </w:rPr>
              <w:t>дств в к</w:t>
            </w:r>
            <w:proofErr w:type="gramEnd"/>
            <w:r w:rsidRPr="00667A78">
              <w:rPr>
                <w:i/>
              </w:rPr>
              <w:t>ачестве обеспечения заявки на участие в закупке / безотзывная банковская гарантия</w:t>
            </w:r>
          </w:p>
        </w:tc>
        <w:tc>
          <w:tcPr>
            <w:tcW w:w="1482" w:type="dxa"/>
          </w:tcPr>
          <w:p w:rsidR="00667A78" w:rsidRPr="00667A78" w:rsidRDefault="00667A78" w:rsidP="00667A78">
            <w:pPr>
              <w:widowControl w:val="0"/>
              <w:adjustRightInd w:val="0"/>
              <w:jc w:val="both"/>
              <w:textAlignment w:val="baseline"/>
              <w:rPr>
                <w:i/>
              </w:rPr>
            </w:pPr>
          </w:p>
        </w:tc>
      </w:tr>
      <w:tr w:rsidR="00667A78" w:rsidRPr="00667A78" w:rsidTr="00FB4BA8">
        <w:tc>
          <w:tcPr>
            <w:tcW w:w="1091" w:type="dxa"/>
            <w:vAlign w:val="center"/>
          </w:tcPr>
          <w:p w:rsidR="00667A78" w:rsidRPr="00667A78" w:rsidRDefault="00667A78" w:rsidP="00431253">
            <w:pPr>
              <w:numPr>
                <w:ilvl w:val="0"/>
                <w:numId w:val="33"/>
              </w:numPr>
              <w:tabs>
                <w:tab w:val="left" w:pos="284"/>
              </w:tabs>
              <w:spacing w:before="40" w:after="40"/>
              <w:ind w:left="0" w:firstLine="0"/>
              <w:jc w:val="center"/>
            </w:pPr>
          </w:p>
        </w:tc>
        <w:tc>
          <w:tcPr>
            <w:tcW w:w="7414" w:type="dxa"/>
          </w:tcPr>
          <w:p w:rsidR="00667A78" w:rsidRPr="00667A78" w:rsidRDefault="00667A78" w:rsidP="00667A78">
            <w:pPr>
              <w:widowControl w:val="0"/>
              <w:adjustRightInd w:val="0"/>
              <w:spacing w:before="40" w:after="40"/>
              <w:jc w:val="both"/>
              <w:textAlignment w:val="baseline"/>
            </w:pPr>
            <w:r w:rsidRPr="00667A78">
              <w:t>…</w:t>
            </w: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431253">
            <w:pPr>
              <w:numPr>
                <w:ilvl w:val="0"/>
                <w:numId w:val="33"/>
              </w:numPr>
              <w:tabs>
                <w:tab w:val="left" w:pos="284"/>
              </w:tabs>
              <w:spacing w:before="40" w:after="40"/>
              <w:ind w:left="0" w:firstLine="0"/>
              <w:jc w:val="center"/>
            </w:pPr>
          </w:p>
        </w:tc>
        <w:tc>
          <w:tcPr>
            <w:tcW w:w="7414" w:type="dxa"/>
          </w:tcPr>
          <w:p w:rsidR="00667A78" w:rsidRPr="00667A78" w:rsidRDefault="00667A78" w:rsidP="00667A78">
            <w:pPr>
              <w:widowControl w:val="0"/>
              <w:adjustRightInd w:val="0"/>
              <w:spacing w:before="40" w:after="40"/>
              <w:jc w:val="both"/>
              <w:textAlignment w:val="baseline"/>
            </w:pPr>
            <w:r w:rsidRPr="00667A78">
              <w:t>…</w:t>
            </w: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667A78">
            <w:pPr>
              <w:tabs>
                <w:tab w:val="left" w:pos="284"/>
              </w:tabs>
              <w:spacing w:before="40" w:after="40"/>
              <w:jc w:val="center"/>
            </w:pPr>
            <w:r w:rsidRPr="00667A78">
              <w:t>…</w:t>
            </w:r>
          </w:p>
        </w:tc>
        <w:tc>
          <w:tcPr>
            <w:tcW w:w="7414" w:type="dxa"/>
          </w:tcPr>
          <w:p w:rsidR="00667A78" w:rsidRPr="00667A78" w:rsidRDefault="00667A78" w:rsidP="00667A78">
            <w:pPr>
              <w:widowControl w:val="0"/>
              <w:adjustRightInd w:val="0"/>
              <w:spacing w:before="40" w:after="40"/>
              <w:jc w:val="both"/>
              <w:textAlignment w:val="baseline"/>
            </w:pP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667A78">
            <w:pPr>
              <w:tabs>
                <w:tab w:val="left" w:pos="284"/>
              </w:tabs>
              <w:spacing w:before="40" w:after="40"/>
              <w:jc w:val="center"/>
            </w:pPr>
            <w:r w:rsidRPr="00667A78">
              <w:t>…</w:t>
            </w:r>
          </w:p>
        </w:tc>
        <w:tc>
          <w:tcPr>
            <w:tcW w:w="7414" w:type="dxa"/>
          </w:tcPr>
          <w:p w:rsidR="00667A78" w:rsidRPr="00667A78" w:rsidRDefault="00667A78" w:rsidP="00667A78">
            <w:pPr>
              <w:widowControl w:val="0"/>
              <w:adjustRightInd w:val="0"/>
              <w:spacing w:before="40" w:after="40"/>
              <w:jc w:val="both"/>
              <w:textAlignment w:val="baseline"/>
            </w:pP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667A78">
            <w:pPr>
              <w:tabs>
                <w:tab w:val="left" w:pos="284"/>
              </w:tabs>
              <w:spacing w:before="40" w:after="40"/>
              <w:jc w:val="center"/>
            </w:pPr>
          </w:p>
        </w:tc>
        <w:tc>
          <w:tcPr>
            <w:tcW w:w="7414" w:type="dxa"/>
          </w:tcPr>
          <w:p w:rsidR="00667A78" w:rsidRPr="00667A78" w:rsidRDefault="00667A78" w:rsidP="00667A78">
            <w:pPr>
              <w:widowControl w:val="0"/>
              <w:adjustRightInd w:val="0"/>
              <w:spacing w:before="40" w:after="40"/>
              <w:jc w:val="both"/>
              <w:textAlignment w:val="baseline"/>
            </w:pP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667A78">
            <w:pPr>
              <w:tabs>
                <w:tab w:val="left" w:pos="284"/>
              </w:tabs>
              <w:spacing w:before="40" w:after="40"/>
              <w:jc w:val="center"/>
            </w:pPr>
            <w:r w:rsidRPr="00667A78">
              <w:t>…</w:t>
            </w:r>
          </w:p>
        </w:tc>
        <w:tc>
          <w:tcPr>
            <w:tcW w:w="7414" w:type="dxa"/>
          </w:tcPr>
          <w:p w:rsidR="00667A78" w:rsidRPr="00667A78" w:rsidRDefault="00667A78" w:rsidP="00667A78">
            <w:pPr>
              <w:widowControl w:val="0"/>
              <w:adjustRightInd w:val="0"/>
              <w:spacing w:before="40" w:after="40"/>
              <w:jc w:val="both"/>
              <w:textAlignment w:val="baseline"/>
            </w:pPr>
          </w:p>
        </w:tc>
        <w:tc>
          <w:tcPr>
            <w:tcW w:w="1482" w:type="dxa"/>
          </w:tcPr>
          <w:p w:rsidR="00667A78" w:rsidRPr="00667A78" w:rsidRDefault="00667A78" w:rsidP="00667A78">
            <w:pPr>
              <w:widowControl w:val="0"/>
              <w:adjustRightInd w:val="0"/>
              <w:spacing w:before="40" w:after="40"/>
              <w:jc w:val="both"/>
              <w:textAlignment w:val="baseline"/>
            </w:pPr>
          </w:p>
        </w:tc>
      </w:tr>
    </w:tbl>
    <w:p w:rsidR="00667A78" w:rsidRPr="00667A78" w:rsidRDefault="00667A78" w:rsidP="00667A78">
      <w:pPr>
        <w:autoSpaceDE w:val="0"/>
        <w:autoSpaceDN w:val="0"/>
        <w:jc w:val="both"/>
        <w:rPr>
          <w:bCs/>
          <w:snapToGrid w:val="0"/>
          <w:sz w:val="28"/>
          <w:szCs w:val="28"/>
        </w:rPr>
      </w:pPr>
    </w:p>
    <w:p w:rsidR="00667A78" w:rsidRPr="00667A78" w:rsidRDefault="00667A78" w:rsidP="00667A78">
      <w:pPr>
        <w:autoSpaceDE w:val="0"/>
        <w:autoSpaceDN w:val="0"/>
        <w:jc w:val="both"/>
        <w:rPr>
          <w:bCs/>
          <w:snapToGrid w:val="0"/>
          <w:sz w:val="16"/>
          <w:szCs w:val="16"/>
        </w:rPr>
      </w:pPr>
      <w:r w:rsidRPr="00667A78">
        <w:rPr>
          <w:bCs/>
          <w:snapToGrid w:val="0"/>
          <w:sz w:val="16"/>
          <w:szCs w:val="16"/>
        </w:rPr>
        <w:t>___________________________________</w:t>
      </w:r>
      <w:r w:rsidRPr="00667A78">
        <w:rPr>
          <w:bCs/>
          <w:snapToGrid w:val="0"/>
          <w:sz w:val="16"/>
          <w:szCs w:val="16"/>
        </w:rPr>
        <w:tab/>
        <w:t>__</w:t>
      </w:r>
      <w:r w:rsidRPr="00667A78">
        <w:rPr>
          <w:bCs/>
          <w:snapToGrid w:val="0"/>
          <w:sz w:val="16"/>
          <w:szCs w:val="16"/>
        </w:rPr>
        <w:tab/>
      </w:r>
      <w:r w:rsidRPr="00667A78">
        <w:rPr>
          <w:bCs/>
          <w:snapToGrid w:val="0"/>
          <w:sz w:val="16"/>
          <w:szCs w:val="16"/>
        </w:rPr>
        <w:tab/>
        <w:t>___________________________</w:t>
      </w:r>
    </w:p>
    <w:p w:rsidR="00667A78" w:rsidRPr="00667A78" w:rsidRDefault="00667A78" w:rsidP="00667A78">
      <w:pPr>
        <w:overflowPunct w:val="0"/>
        <w:autoSpaceDE w:val="0"/>
        <w:autoSpaceDN w:val="0"/>
        <w:adjustRightInd w:val="0"/>
        <w:jc w:val="both"/>
        <w:rPr>
          <w:b/>
          <w:i/>
          <w:szCs w:val="22"/>
          <w:vertAlign w:val="superscript"/>
        </w:rPr>
      </w:pPr>
      <w:r w:rsidRPr="00667A78">
        <w:rPr>
          <w:b/>
          <w:i/>
          <w:szCs w:val="22"/>
          <w:vertAlign w:val="superscript"/>
        </w:rPr>
        <w:t>(Подпись уполномоченного представителя)</w:t>
      </w:r>
      <w:r w:rsidRPr="00667A78">
        <w:rPr>
          <w:bCs/>
          <w:snapToGrid w:val="0"/>
          <w:sz w:val="14"/>
          <w:szCs w:val="14"/>
        </w:rPr>
        <w:tab/>
      </w:r>
      <w:r w:rsidRPr="00667A78">
        <w:rPr>
          <w:bCs/>
          <w:snapToGrid w:val="0"/>
          <w:sz w:val="14"/>
          <w:szCs w:val="14"/>
        </w:rPr>
        <w:tab/>
      </w:r>
      <w:r w:rsidRPr="00667A78">
        <w:rPr>
          <w:b/>
          <w:i/>
          <w:szCs w:val="22"/>
          <w:vertAlign w:val="superscript"/>
        </w:rPr>
        <w:t>(Имя и должность подписавшего)</w:t>
      </w:r>
    </w:p>
    <w:p w:rsidR="00667A78" w:rsidRPr="00667A78" w:rsidRDefault="00667A78" w:rsidP="00667A78">
      <w:pPr>
        <w:overflowPunct w:val="0"/>
        <w:autoSpaceDE w:val="0"/>
        <w:autoSpaceDN w:val="0"/>
        <w:adjustRightInd w:val="0"/>
        <w:ind w:firstLine="709"/>
        <w:jc w:val="both"/>
        <w:rPr>
          <w:sz w:val="28"/>
          <w:szCs w:val="22"/>
        </w:rPr>
      </w:pPr>
      <w:r w:rsidRPr="00667A78">
        <w:rPr>
          <w:sz w:val="28"/>
          <w:szCs w:val="22"/>
        </w:rPr>
        <w:t>М.П.</w:t>
      </w:r>
    </w:p>
    <w:p w:rsidR="00667A78" w:rsidRPr="00667A78" w:rsidRDefault="00667A78" w:rsidP="00667A78">
      <w:pPr>
        <w:ind w:firstLine="851"/>
        <w:jc w:val="both"/>
        <w:rPr>
          <w:b/>
          <w:bCs/>
          <w:sz w:val="22"/>
          <w:szCs w:val="23"/>
        </w:rPr>
      </w:pPr>
    </w:p>
    <w:p w:rsidR="00667A78" w:rsidRPr="00667A78" w:rsidRDefault="00667A78" w:rsidP="00667A78">
      <w:pPr>
        <w:tabs>
          <w:tab w:val="left" w:pos="709"/>
        </w:tabs>
        <w:overflowPunct w:val="0"/>
        <w:autoSpaceDE w:val="0"/>
        <w:autoSpaceDN w:val="0"/>
        <w:adjustRightInd w:val="0"/>
        <w:ind w:firstLine="709"/>
        <w:jc w:val="both"/>
      </w:pPr>
      <w:r w:rsidRPr="00667A78">
        <w:t>ИНСТРУКЦИИ ПО ЗАПОЛНЕНИЮ</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r w:rsidRPr="00667A78">
        <w:rPr>
          <w:bCs/>
        </w:rPr>
        <w:t>Данные инструкции не следует воспроизводить в документах, подготовленных участником закупки.</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r w:rsidRPr="00667A78">
        <w:rPr>
          <w:bCs/>
        </w:rPr>
        <w:t xml:space="preserve">Заявку на участие в закупке следует оформить на официальном бланке участника закупки. </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r w:rsidRPr="00667A78">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r w:rsidRPr="00667A78">
        <w:rPr>
          <w:bCs/>
        </w:rPr>
        <w:t>Участник закупки должен указать свое полное наименование (с указанием организационно-правовой формы) и юридический адрес.</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r w:rsidRPr="00667A78">
        <w:rPr>
          <w:bCs/>
        </w:rPr>
        <w:t xml:space="preserve">Участник закупки должен указать стоимость </w:t>
      </w:r>
      <w:proofErr w:type="gramStart"/>
      <w:r w:rsidRPr="00667A78">
        <w:rPr>
          <w:b/>
          <w:i/>
          <w:iCs/>
        </w:rPr>
        <w:t>поставки товара/ выполнения работ/ оказания услуг</w:t>
      </w:r>
      <w:proofErr w:type="gramEnd"/>
      <w:r w:rsidRPr="00667A78">
        <w:rPr>
          <w:bCs/>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667A78">
        <w:rPr>
          <w:bCs/>
        </w:rPr>
        <w:t>,Х</w:t>
      </w:r>
      <w:proofErr w:type="gramEnd"/>
      <w:r w:rsidRPr="00667A78">
        <w:rPr>
          <w:bCs/>
        </w:rPr>
        <w:t>Х руб., например: «1 234 567,89 руб. (Один миллион двести тридцать четыре тысячи пятьсот шестьдесят семь руб. восемьдесят девять коп.)».</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bookmarkStart w:id="148" w:name="_Ref55335821"/>
      <w:bookmarkStart w:id="149" w:name="_Ref55336345"/>
      <w:bookmarkStart w:id="150" w:name="_Toc57314674"/>
      <w:bookmarkStart w:id="151" w:name="_Toc69728988"/>
      <w:bookmarkStart w:id="152" w:name="_Toc98251754"/>
      <w:r w:rsidRPr="00667A78" w:rsidDel="00EC0238">
        <w:rPr>
          <w:bCs/>
        </w:rPr>
        <w:t xml:space="preserve">В случае принадлежности к субъектам малого и среднего предпринимательства, дополнительно участнику </w:t>
      </w:r>
      <w:r w:rsidRPr="00667A78">
        <w:rPr>
          <w:bCs/>
        </w:rPr>
        <w:t>закупки</w:t>
      </w:r>
      <w:r w:rsidRPr="00667A78" w:rsidDel="00EC0238">
        <w:rPr>
          <w:bCs/>
        </w:rPr>
        <w:t xml:space="preserve"> необходимо заполнить и предоставить в составе заявки на участие в </w:t>
      </w:r>
      <w:r w:rsidRPr="00667A78">
        <w:rPr>
          <w:bCs/>
        </w:rPr>
        <w:t>закупке</w:t>
      </w:r>
      <w:r w:rsidRPr="00667A78" w:rsidDel="00EC0238">
        <w:rPr>
          <w:bCs/>
        </w:rPr>
        <w:t xml:space="preserve"> </w:t>
      </w:r>
      <w:r w:rsidRPr="00667A78">
        <w:rPr>
          <w:bCs/>
        </w:rPr>
        <w:t>Форму</w:t>
      </w:r>
      <w:r w:rsidRPr="00667A78" w:rsidDel="00EC0238">
        <w:rPr>
          <w:bCs/>
        </w:rPr>
        <w:t> 1.1</w:t>
      </w:r>
      <w:r w:rsidRPr="00667A78">
        <w:rPr>
          <w:bCs/>
        </w:rPr>
        <w:t xml:space="preserve"> «Сведения о принадлежности</w:t>
      </w:r>
      <w:r w:rsidRPr="00667A78" w:rsidDel="00EC0238">
        <w:rPr>
          <w:bCs/>
        </w:rPr>
        <w:t xml:space="preserve"> к субъектам малого и среднего предпринимательства</w:t>
      </w:r>
      <w:r w:rsidRPr="00667A78">
        <w:rPr>
          <w:bCs/>
        </w:rPr>
        <w:t>»</w:t>
      </w:r>
      <w:r w:rsidRPr="00667A78" w:rsidDel="00EC0238">
        <w:rPr>
          <w:bCs/>
        </w:rPr>
        <w:t>.</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r w:rsidRPr="00667A78">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667A78" w:rsidRPr="00667A78" w:rsidRDefault="00667A78" w:rsidP="00667A78">
      <w:pPr>
        <w:tabs>
          <w:tab w:val="left" w:pos="1134"/>
        </w:tabs>
        <w:overflowPunct w:val="0"/>
        <w:autoSpaceDE w:val="0"/>
        <w:autoSpaceDN w:val="0"/>
        <w:adjustRightInd w:val="0"/>
        <w:ind w:left="709"/>
        <w:jc w:val="both"/>
        <w:rPr>
          <w:b/>
          <w:bCs/>
          <w:i/>
        </w:rPr>
      </w:pPr>
      <w:r w:rsidRPr="00667A78">
        <w:rPr>
          <w:b/>
          <w:bCs/>
          <w:i/>
        </w:rPr>
        <w:t>[далее устанавливается для закупок, проводимых в электронной форме]</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bookmarkStart w:id="153" w:name="_Ref317252426"/>
      <w:r w:rsidRPr="00667A78">
        <w:rPr>
          <w:bCs/>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667A78">
        <w:rPr>
          <w:bCs/>
        </w:rPr>
        <w:t>образом</w:t>
      </w:r>
      <w:proofErr w:type="gramEnd"/>
      <w:r w:rsidRPr="00667A78">
        <w:rPr>
          <w:bCs/>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53"/>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bookmarkStart w:id="154" w:name="_Ref317252433"/>
      <w:r w:rsidRPr="00667A78">
        <w:rPr>
          <w:bCs/>
        </w:rPr>
        <w:t>Также рекомендуется, чтобы каждый документ, входящий в заявку на участие в закупке, был скреплен печатью участника закупки.</w:t>
      </w:r>
      <w:bookmarkEnd w:id="154"/>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r w:rsidRPr="00667A78">
        <w:rPr>
          <w:bCs/>
        </w:rPr>
        <w:lastRenderedPageBreak/>
        <w:t>Рекомендации пунктов </w:t>
      </w:r>
      <w:r w:rsidR="00D52DEA" w:rsidRPr="00667A78">
        <w:rPr>
          <w:bCs/>
        </w:rPr>
        <w:fldChar w:fldCharType="begin"/>
      </w:r>
      <w:r w:rsidRPr="00667A78">
        <w:rPr>
          <w:bCs/>
        </w:rPr>
        <w:instrText xml:space="preserve"> REF _Ref317252426 \r \h </w:instrText>
      </w:r>
      <w:r w:rsidR="00D52DEA" w:rsidRPr="00667A78">
        <w:rPr>
          <w:bCs/>
        </w:rPr>
      </w:r>
      <w:r w:rsidR="00D52DEA" w:rsidRPr="00667A78">
        <w:rPr>
          <w:bCs/>
        </w:rPr>
        <w:fldChar w:fldCharType="separate"/>
      </w:r>
      <w:r w:rsidR="0070188F">
        <w:rPr>
          <w:bCs/>
        </w:rPr>
        <w:t>8</w:t>
      </w:r>
      <w:r w:rsidR="00D52DEA" w:rsidRPr="00667A78">
        <w:rPr>
          <w:bCs/>
        </w:rPr>
        <w:fldChar w:fldCharType="end"/>
      </w:r>
      <w:r w:rsidRPr="00667A78">
        <w:rPr>
          <w:bCs/>
        </w:rPr>
        <w:t xml:space="preserve"> и </w:t>
      </w:r>
      <w:r w:rsidR="00D52DEA" w:rsidRPr="00667A78">
        <w:rPr>
          <w:bCs/>
        </w:rPr>
        <w:fldChar w:fldCharType="begin"/>
      </w:r>
      <w:r w:rsidRPr="00667A78">
        <w:rPr>
          <w:bCs/>
        </w:rPr>
        <w:instrText xml:space="preserve"> REF _Ref317252433 \r \h </w:instrText>
      </w:r>
      <w:r w:rsidR="00D52DEA" w:rsidRPr="00667A78">
        <w:rPr>
          <w:bCs/>
        </w:rPr>
      </w:r>
      <w:r w:rsidR="00D52DEA" w:rsidRPr="00667A78">
        <w:rPr>
          <w:bCs/>
        </w:rPr>
        <w:fldChar w:fldCharType="separate"/>
      </w:r>
      <w:r w:rsidR="0070188F">
        <w:rPr>
          <w:bCs/>
        </w:rPr>
        <w:t>9</w:t>
      </w:r>
      <w:r w:rsidR="00D52DEA" w:rsidRPr="00667A78">
        <w:rPr>
          <w:bCs/>
        </w:rPr>
        <w:fldChar w:fldCharType="end"/>
      </w:r>
      <w:r w:rsidRPr="00667A78">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szCs w:val="22"/>
        </w:rPr>
      </w:pPr>
      <w:bookmarkStart w:id="155" w:name="_Ref317253302"/>
      <w:r w:rsidRPr="00667A78">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55"/>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r w:rsidRPr="00667A78">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667A78">
        <w:rPr>
          <w:bCs/>
        </w:rPr>
        <w:t>исправленному</w:t>
      </w:r>
      <w:proofErr w:type="gramEnd"/>
      <w:r w:rsidRPr="00667A78">
        <w:rPr>
          <w:bC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0462EF" w:rsidRDefault="00667A78" w:rsidP="00667A78">
      <w:pPr>
        <w:tabs>
          <w:tab w:val="left" w:pos="0"/>
          <w:tab w:val="left" w:pos="1062"/>
          <w:tab w:val="left" w:pos="1701"/>
          <w:tab w:val="left" w:pos="1985"/>
        </w:tabs>
        <w:ind w:right="70" w:firstLine="709"/>
        <w:jc w:val="both"/>
        <w:rPr>
          <w:bCs/>
          <w:sz w:val="28"/>
          <w:szCs w:val="28"/>
        </w:rPr>
        <w:sectPr w:rsidR="000462EF" w:rsidSect="00EA3525">
          <w:pgSz w:w="11907" w:h="16840" w:code="9"/>
          <w:pgMar w:top="1134" w:right="737" w:bottom="1701" w:left="1134" w:header="567" w:footer="567" w:gutter="0"/>
          <w:cols w:space="708"/>
          <w:docGrid w:linePitch="360"/>
        </w:sectPr>
      </w:pPr>
      <w:r w:rsidRPr="00667A78">
        <w:rPr>
          <w:sz w:val="22"/>
        </w:rPr>
        <w:br w:type="page"/>
      </w:r>
      <w:bookmarkEnd w:id="148"/>
      <w:bookmarkEnd w:id="149"/>
      <w:bookmarkEnd w:id="150"/>
      <w:bookmarkEnd w:id="151"/>
      <w:bookmarkEnd w:id="152"/>
    </w:p>
    <w:p w:rsidR="00127E52" w:rsidRPr="00EF2D2A" w:rsidRDefault="00127E52" w:rsidP="00127E52">
      <w:pPr>
        <w:jc w:val="right"/>
      </w:pPr>
      <w:r w:rsidRPr="00EF2D2A">
        <w:lastRenderedPageBreak/>
        <w:t xml:space="preserve">Форма </w:t>
      </w:r>
      <w:r>
        <w:t>1.1</w:t>
      </w:r>
    </w:p>
    <w:p w:rsidR="00127E52" w:rsidRPr="00EF2D2A" w:rsidRDefault="00127E52" w:rsidP="00127E52">
      <w:pPr>
        <w:pStyle w:val="Times12"/>
        <w:ind w:left="5387" w:firstLine="0"/>
        <w:jc w:val="left"/>
        <w:rPr>
          <w:iCs/>
          <w:szCs w:val="24"/>
        </w:rPr>
      </w:pPr>
      <w:r w:rsidRPr="00EF2D2A">
        <w:rPr>
          <w:iCs/>
          <w:szCs w:val="24"/>
        </w:rPr>
        <w:t>Приложение к заявке на участие в запросе предложений</w:t>
      </w:r>
    </w:p>
    <w:p w:rsidR="00127E52" w:rsidRPr="00EF2D2A" w:rsidRDefault="00127E52" w:rsidP="00127E52">
      <w:pPr>
        <w:pStyle w:val="Times12"/>
        <w:ind w:left="5387" w:firstLine="0"/>
        <w:jc w:val="left"/>
        <w:rPr>
          <w:szCs w:val="24"/>
        </w:rPr>
      </w:pPr>
      <w:r w:rsidRPr="00EF2D2A">
        <w:rPr>
          <w:iCs/>
          <w:szCs w:val="24"/>
        </w:rPr>
        <w:t>от «___» __________ 20___ г. № ______</w:t>
      </w:r>
    </w:p>
    <w:p w:rsidR="00127E52" w:rsidRPr="00EF2D2A" w:rsidRDefault="00127E52" w:rsidP="00127E52">
      <w:pPr>
        <w:jc w:val="right"/>
        <w:rPr>
          <w:b/>
        </w:rPr>
      </w:pPr>
    </w:p>
    <w:p w:rsidR="00127E52" w:rsidRPr="00EF2D2A" w:rsidRDefault="00127E52" w:rsidP="00127E52">
      <w:pPr>
        <w:jc w:val="center"/>
      </w:pPr>
      <w:r w:rsidRPr="00EF2D2A">
        <w:t xml:space="preserve">Открытый запрос предложений в электронной форме </w:t>
      </w:r>
      <w:r>
        <w:t>на право заключения договора</w:t>
      </w:r>
      <w:r w:rsidRPr="00EF2D2A">
        <w:rPr>
          <w:b/>
          <w:i/>
          <w:iCs/>
        </w:rPr>
        <w:t xml:space="preserve"> </w:t>
      </w:r>
      <w:proofErr w:type="gramStart"/>
      <w:r w:rsidRPr="00EF2D2A">
        <w:t>на</w:t>
      </w:r>
      <w:proofErr w:type="gramEnd"/>
      <w:r w:rsidRPr="00EF2D2A">
        <w:t> ______________________</w:t>
      </w:r>
    </w:p>
    <w:p w:rsidR="00127E52" w:rsidRPr="00EF2D2A" w:rsidRDefault="00127E52" w:rsidP="00127E52">
      <w:pPr>
        <w:jc w:val="right"/>
        <w:rPr>
          <w:b/>
        </w:rPr>
      </w:pPr>
    </w:p>
    <w:p w:rsidR="00127E52" w:rsidRPr="00EF2D2A" w:rsidRDefault="00127E52" w:rsidP="00127E52">
      <w:pPr>
        <w:pStyle w:val="20"/>
        <w:numPr>
          <w:ilvl w:val="0"/>
          <w:numId w:val="0"/>
        </w:numPr>
        <w:spacing w:before="0" w:after="0"/>
        <w:jc w:val="center"/>
        <w:rPr>
          <w:rFonts w:ascii="Times New Roman" w:hAnsi="Times New Roman" w:cs="Times New Roman"/>
          <w:b w:val="0"/>
          <w:i w:val="0"/>
          <w:sz w:val="24"/>
          <w:szCs w:val="24"/>
        </w:rPr>
      </w:pPr>
      <w:bookmarkStart w:id="156" w:name="_Toc255987077"/>
      <w:bookmarkStart w:id="157" w:name="_Toc326685695"/>
      <w:bookmarkStart w:id="158" w:name="_Toc360776184"/>
      <w:bookmarkStart w:id="159" w:name="_Toc368034951"/>
      <w:bookmarkStart w:id="160" w:name="_Toc371597587"/>
      <w:bookmarkStart w:id="161" w:name="_Toc420654009"/>
      <w:bookmarkStart w:id="162" w:name="_Toc432404482"/>
      <w:r w:rsidRPr="00EF2D2A">
        <w:rPr>
          <w:rFonts w:ascii="Times New Roman" w:hAnsi="Times New Roman" w:cs="Times New Roman"/>
          <w:b w:val="0"/>
          <w:i w:val="0"/>
          <w:sz w:val="24"/>
          <w:szCs w:val="24"/>
        </w:rPr>
        <w:t xml:space="preserve">АНКЕТА УЧАСТНИКА ЗАПРОСА ПРЕДЛОЖЕНИЙ (Форма </w:t>
      </w:r>
      <w:r>
        <w:rPr>
          <w:rFonts w:ascii="Times New Roman" w:hAnsi="Times New Roman" w:cs="Times New Roman"/>
          <w:b w:val="0"/>
          <w:i w:val="0"/>
          <w:sz w:val="24"/>
          <w:szCs w:val="24"/>
        </w:rPr>
        <w:t>1.1</w:t>
      </w:r>
      <w:r w:rsidRPr="00EF2D2A">
        <w:rPr>
          <w:rFonts w:ascii="Times New Roman" w:hAnsi="Times New Roman" w:cs="Times New Roman"/>
          <w:b w:val="0"/>
          <w:i w:val="0"/>
          <w:sz w:val="24"/>
          <w:szCs w:val="24"/>
        </w:rPr>
        <w:t>)</w:t>
      </w:r>
      <w:bookmarkEnd w:id="156"/>
      <w:bookmarkEnd w:id="157"/>
      <w:bookmarkEnd w:id="158"/>
      <w:bookmarkEnd w:id="159"/>
      <w:bookmarkEnd w:id="160"/>
      <w:bookmarkEnd w:id="161"/>
      <w:bookmarkEnd w:id="162"/>
    </w:p>
    <w:p w:rsidR="00127E52" w:rsidRPr="00EF2D2A" w:rsidRDefault="00127E52" w:rsidP="00127E52">
      <w:pPr>
        <w:jc w:val="right"/>
        <w:rPr>
          <w:b/>
          <w:i/>
          <w:iCs/>
        </w:rPr>
      </w:pPr>
      <w:r w:rsidRPr="00EF2D2A">
        <w:rPr>
          <w:b/>
          <w:i/>
          <w:iCs/>
        </w:rPr>
        <w:t>Лот __</w:t>
      </w:r>
    </w:p>
    <w:p w:rsidR="00127E52" w:rsidRPr="00EF2D2A" w:rsidRDefault="00127E52" w:rsidP="00127E52">
      <w:pPr>
        <w:pStyle w:val="Times12"/>
        <w:ind w:firstLine="0"/>
        <w:rPr>
          <w:szCs w:val="24"/>
        </w:rPr>
      </w:pPr>
      <w:r w:rsidRPr="00EF2D2A">
        <w:rPr>
          <w:szCs w:val="24"/>
        </w:rPr>
        <w:t xml:space="preserve">Участник запроса предложений: ________________________________ </w:t>
      </w:r>
    </w:p>
    <w:p w:rsidR="00127E52" w:rsidRPr="00EF2D2A" w:rsidRDefault="00127E52" w:rsidP="00127E52">
      <w:pPr>
        <w:pStyle w:val="Times12"/>
        <w:ind w:firstLine="0"/>
        <w:rPr>
          <w:szCs w:val="24"/>
        </w:rPr>
      </w:pPr>
      <w:r w:rsidRPr="00EF2D2A">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8"/>
        <w:gridCol w:w="6151"/>
        <w:gridCol w:w="3473"/>
      </w:tblGrid>
      <w:tr w:rsidR="00127E52" w:rsidTr="00127E52">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127E52" w:rsidTr="00127E52">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bl>
    <w:p w:rsidR="00127E52" w:rsidRDefault="00127E52" w:rsidP="00127E52">
      <w:pPr>
        <w:pStyle w:val="afff1"/>
        <w:tabs>
          <w:tab w:val="left" w:pos="708"/>
        </w:tabs>
        <w:autoSpaceDE w:val="0"/>
        <w:autoSpaceDN w:val="0"/>
        <w:spacing w:line="240" w:lineRule="auto"/>
        <w:ind w:firstLine="0"/>
        <w:rPr>
          <w:sz w:val="28"/>
          <w:szCs w:val="28"/>
        </w:rPr>
      </w:pPr>
    </w:p>
    <w:p w:rsidR="00127E52" w:rsidRDefault="00127E52" w:rsidP="00127E52">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127E52" w:rsidRDefault="00127E52" w:rsidP="00127E52">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127E52" w:rsidRDefault="00127E52" w:rsidP="00127E52">
      <w:pPr>
        <w:pStyle w:val="Times12"/>
        <w:ind w:firstLine="709"/>
        <w:rPr>
          <w:bCs w:val="0"/>
          <w:sz w:val="28"/>
        </w:rPr>
      </w:pPr>
      <w:r>
        <w:rPr>
          <w:bCs w:val="0"/>
          <w:sz w:val="28"/>
        </w:rPr>
        <w:t>М.П.</w:t>
      </w:r>
    </w:p>
    <w:p w:rsidR="00127E52" w:rsidRDefault="00127E52" w:rsidP="00127E52">
      <w:pPr>
        <w:rPr>
          <w:sz w:val="28"/>
          <w:szCs w:val="28"/>
        </w:rPr>
      </w:pPr>
    </w:p>
    <w:p w:rsidR="00127E52" w:rsidRDefault="00127E52" w:rsidP="00127E52">
      <w:pPr>
        <w:tabs>
          <w:tab w:val="left" w:pos="0"/>
          <w:tab w:val="left" w:pos="1062"/>
          <w:tab w:val="left" w:pos="1701"/>
          <w:tab w:val="left" w:pos="1985"/>
        </w:tabs>
        <w:ind w:right="70" w:firstLine="709"/>
        <w:jc w:val="both"/>
        <w:rPr>
          <w:bCs/>
          <w:sz w:val="28"/>
          <w:szCs w:val="28"/>
        </w:rPr>
        <w:sectPr w:rsidR="00127E52" w:rsidSect="00EA3525">
          <w:pgSz w:w="11907" w:h="16840" w:code="9"/>
          <w:pgMar w:top="1134" w:right="737" w:bottom="1701" w:left="1134" w:header="567" w:footer="567" w:gutter="0"/>
          <w:cols w:space="708"/>
          <w:docGrid w:linePitch="360"/>
        </w:sectPr>
      </w:pPr>
    </w:p>
    <w:p w:rsidR="00127E52" w:rsidRPr="00FC009D" w:rsidRDefault="00127E52" w:rsidP="00127E52">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127E52" w:rsidRPr="0022001A" w:rsidRDefault="00127E52" w:rsidP="00127E52">
      <w:pPr>
        <w:pStyle w:val="Times12"/>
        <w:ind w:left="4111" w:firstLine="0"/>
        <w:jc w:val="left"/>
        <w:rPr>
          <w:iCs/>
          <w:szCs w:val="20"/>
        </w:rPr>
      </w:pPr>
      <w:r w:rsidRPr="0022001A">
        <w:rPr>
          <w:iCs/>
          <w:szCs w:val="20"/>
        </w:rPr>
        <w:t xml:space="preserve">Приложение к заявке на участие в </w:t>
      </w:r>
      <w:r w:rsidRPr="005A1C1B">
        <w:rPr>
          <w:iCs/>
          <w:szCs w:val="20"/>
        </w:rPr>
        <w:t>запрос</w:t>
      </w:r>
      <w:r>
        <w:rPr>
          <w:iCs/>
          <w:szCs w:val="20"/>
        </w:rPr>
        <w:t>е</w:t>
      </w:r>
      <w:r w:rsidRPr="005A1C1B">
        <w:rPr>
          <w:iCs/>
          <w:szCs w:val="20"/>
        </w:rPr>
        <w:t xml:space="preserve"> предложений</w:t>
      </w:r>
    </w:p>
    <w:p w:rsidR="00127E52" w:rsidRPr="0022001A" w:rsidRDefault="00127E52" w:rsidP="00127E52">
      <w:pPr>
        <w:pStyle w:val="Times12"/>
        <w:ind w:left="4111" w:firstLine="0"/>
        <w:jc w:val="left"/>
        <w:rPr>
          <w:iCs/>
          <w:szCs w:val="20"/>
        </w:rPr>
      </w:pPr>
      <w:r w:rsidRPr="0022001A">
        <w:rPr>
          <w:iCs/>
          <w:szCs w:val="20"/>
        </w:rPr>
        <w:t>от «___» __________ 20___ г. № ______</w:t>
      </w:r>
    </w:p>
    <w:p w:rsidR="00127E52" w:rsidRPr="00FC009D" w:rsidRDefault="00127E52" w:rsidP="00127E52">
      <w:pPr>
        <w:jc w:val="right"/>
        <w:rPr>
          <w:b/>
          <w:sz w:val="22"/>
          <w:szCs w:val="22"/>
        </w:rPr>
      </w:pPr>
    </w:p>
    <w:p w:rsidR="00127E52" w:rsidRPr="00F84822" w:rsidRDefault="00127E52" w:rsidP="00127E52">
      <w:pPr>
        <w:pStyle w:val="afff"/>
        <w:tabs>
          <w:tab w:val="left" w:pos="0"/>
          <w:tab w:val="left" w:pos="1134"/>
        </w:tabs>
        <w:spacing w:after="0" w:line="240" w:lineRule="auto"/>
        <w:ind w:left="0"/>
        <w:jc w:val="center"/>
        <w:rPr>
          <w:rFonts w:ascii="Times New Roman" w:hAnsi="Times New Roman"/>
          <w:spacing w:val="-6"/>
          <w:sz w:val="28"/>
          <w:szCs w:val="28"/>
        </w:rPr>
      </w:pPr>
      <w:r w:rsidRPr="00F84822">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6F62F7">
        <w:rPr>
          <w:rFonts w:ascii="Times New Roman" w:hAnsi="Times New Roman"/>
          <w:sz w:val="28"/>
          <w:szCs w:val="28"/>
        </w:rPr>
        <w:t xml:space="preserve">право заключения договора </w:t>
      </w:r>
      <w:proofErr w:type="gramStart"/>
      <w:r w:rsidRPr="006F62F7">
        <w:rPr>
          <w:rFonts w:ascii="Times New Roman" w:hAnsi="Times New Roman"/>
          <w:sz w:val="28"/>
          <w:szCs w:val="28"/>
        </w:rPr>
        <w:t>на</w:t>
      </w:r>
      <w:proofErr w:type="gramEnd"/>
      <w:r w:rsidRPr="006F62F7">
        <w:rPr>
          <w:rFonts w:ascii="Times New Roman" w:hAnsi="Times New Roman"/>
          <w:sz w:val="28"/>
          <w:szCs w:val="28"/>
        </w:rPr>
        <w:t xml:space="preserve"> </w:t>
      </w:r>
      <w:r>
        <w:rPr>
          <w:rFonts w:ascii="Times New Roman" w:hAnsi="Times New Roman"/>
          <w:sz w:val="28"/>
          <w:szCs w:val="28"/>
        </w:rPr>
        <w:t>__________________________________________________</w:t>
      </w:r>
    </w:p>
    <w:p w:rsidR="00127E52" w:rsidRPr="00FC009D" w:rsidRDefault="00127E52" w:rsidP="00127E52">
      <w:pPr>
        <w:jc w:val="center"/>
        <w:rPr>
          <w:sz w:val="28"/>
          <w:szCs w:val="28"/>
        </w:rPr>
      </w:pPr>
    </w:p>
    <w:p w:rsidR="00127E52" w:rsidRPr="00FC009D" w:rsidRDefault="00127E52" w:rsidP="00127E52">
      <w:pPr>
        <w:jc w:val="center"/>
        <w:rPr>
          <w:b/>
          <w:i/>
          <w:iCs/>
        </w:rPr>
      </w:pPr>
    </w:p>
    <w:p w:rsidR="00127E52" w:rsidRPr="00936804" w:rsidDel="00EC0238" w:rsidRDefault="00127E52" w:rsidP="00127E52">
      <w:pPr>
        <w:pStyle w:val="20"/>
        <w:numPr>
          <w:ilvl w:val="0"/>
          <w:numId w:val="0"/>
        </w:numPr>
        <w:spacing w:before="0" w:after="0"/>
        <w:jc w:val="center"/>
        <w:rPr>
          <w:b w:val="0"/>
        </w:rPr>
      </w:pPr>
      <w:bookmarkStart w:id="163" w:name="_Toc420654010"/>
      <w:bookmarkStart w:id="164" w:name="_Toc432404483"/>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163"/>
      <w:bookmarkEnd w:id="164"/>
    </w:p>
    <w:p w:rsidR="00127E52" w:rsidRPr="00FC009D" w:rsidRDefault="00127E52" w:rsidP="00127E52">
      <w:pPr>
        <w:pStyle w:val="Times12"/>
        <w:ind w:firstLine="0"/>
        <w:rPr>
          <w:sz w:val="28"/>
          <w:szCs w:val="28"/>
        </w:rPr>
      </w:pPr>
      <w:r w:rsidRPr="00FC009D">
        <w:rPr>
          <w:sz w:val="28"/>
          <w:szCs w:val="28"/>
        </w:rPr>
        <w:t xml:space="preserve">Участник </w:t>
      </w:r>
      <w:r w:rsidRPr="005A1C1B">
        <w:rPr>
          <w:sz w:val="28"/>
          <w:szCs w:val="28"/>
        </w:rPr>
        <w:t>запроса предложений</w:t>
      </w:r>
      <w:r>
        <w:rPr>
          <w:sz w:val="28"/>
          <w:szCs w:val="28"/>
        </w:rPr>
        <w:t>: __________________________________________</w:t>
      </w:r>
    </w:p>
    <w:p w:rsidR="00127E52" w:rsidRDefault="00127E52" w:rsidP="00127E52">
      <w:pPr>
        <w:jc w:val="both"/>
        <w:rPr>
          <w:rFonts w:eastAsia="Calibri"/>
          <w:lang w:eastAsia="en-US"/>
        </w:rPr>
      </w:pPr>
    </w:p>
    <w:p w:rsidR="00127E52" w:rsidDel="00EC0238" w:rsidRDefault="00127E52" w:rsidP="00127E52">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Pr="003C67C5">
        <w:rPr>
          <w:rFonts w:eastAsia="Calibri"/>
          <w:bCs/>
          <w:i/>
          <w:u w:val="single"/>
          <w:lang w:eastAsia="en-US"/>
        </w:rPr>
        <w:t>запроса предложений</w:t>
      </w:r>
      <w:r w:rsidRPr="005A1C1B" w:rsidDel="00EC0238">
        <w:rPr>
          <w:rFonts w:eastAsia="Calibri"/>
          <w:i/>
          <w:u w:val="single"/>
          <w:lang w:eastAsia="en-US"/>
        </w:rPr>
        <w:t xml:space="preserve"> </w:t>
      </w:r>
      <w:r w:rsidRPr="002B303E" w:rsidDel="00EC0238">
        <w:rPr>
          <w:rFonts w:eastAsia="Calibri"/>
          <w:i/>
          <w:u w:val="single"/>
          <w:lang w:eastAsia="en-US"/>
        </w:rPr>
        <w:t>/</w:t>
      </w:r>
      <w:r>
        <w:rPr>
          <w:rFonts w:eastAsia="Calibri"/>
          <w:i/>
          <w:u w:val="single"/>
          <w:lang w:eastAsia="en-US"/>
        </w:rPr>
        <w:t xml:space="preserve"> соисполнителя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127E52" w:rsidRPr="002B303E" w:rsidDel="00EC0238" w:rsidRDefault="00127E52" w:rsidP="00127E52">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127E52" w:rsidRPr="002B303E" w:rsidDel="00EC0238" w:rsidTr="00127E52">
        <w:trPr>
          <w:tblHeader/>
        </w:trPr>
        <w:tc>
          <w:tcPr>
            <w:tcW w:w="540" w:type="dxa"/>
            <w:shd w:val="clear" w:color="auto" w:fill="auto"/>
            <w:vAlign w:val="center"/>
          </w:tcPr>
          <w:p w:rsidR="00127E52" w:rsidRPr="005F6473" w:rsidDel="00EC0238" w:rsidRDefault="00127E52" w:rsidP="00127E52">
            <w:pPr>
              <w:ind w:left="-108" w:right="-135"/>
              <w:jc w:val="center"/>
              <w:rPr>
                <w:rFonts w:eastAsia="Calibri"/>
                <w:lang w:eastAsia="en-US"/>
              </w:rPr>
            </w:pPr>
            <w:r w:rsidRPr="005F6473" w:rsidDel="00EC0238">
              <w:rPr>
                <w:rFonts w:eastAsia="Calibri"/>
                <w:lang w:eastAsia="en-US"/>
              </w:rPr>
              <w:t xml:space="preserve">№ </w:t>
            </w:r>
            <w:proofErr w:type="spellStart"/>
            <w:proofErr w:type="gramStart"/>
            <w:r w:rsidRPr="005F6473" w:rsidDel="00EC0238">
              <w:rPr>
                <w:rFonts w:eastAsia="Calibri"/>
                <w:lang w:eastAsia="en-US"/>
              </w:rPr>
              <w:t>п</w:t>
            </w:r>
            <w:proofErr w:type="spellEnd"/>
            <w:proofErr w:type="gramEnd"/>
            <w:r w:rsidRPr="005F6473" w:rsidDel="00EC0238">
              <w:rPr>
                <w:rFonts w:eastAsia="Calibri"/>
                <w:lang w:eastAsia="en-US"/>
              </w:rPr>
              <w:t>/</w:t>
            </w:r>
            <w:proofErr w:type="spellStart"/>
            <w:r w:rsidRPr="005F6473" w:rsidDel="00EC0238">
              <w:rPr>
                <w:rFonts w:eastAsia="Calibri"/>
                <w:lang w:eastAsia="en-US"/>
              </w:rPr>
              <w:t>п</w:t>
            </w:r>
            <w:proofErr w:type="spellEnd"/>
          </w:p>
        </w:tc>
        <w:tc>
          <w:tcPr>
            <w:tcW w:w="5556" w:type="dxa"/>
            <w:shd w:val="clear" w:color="auto" w:fill="auto"/>
            <w:vAlign w:val="center"/>
          </w:tcPr>
          <w:p w:rsidR="00127E52" w:rsidRPr="005F6473" w:rsidDel="00EC0238" w:rsidRDefault="00127E52" w:rsidP="00127E52">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127E52" w:rsidRPr="005F6473" w:rsidDel="00EC0238" w:rsidRDefault="00127E52" w:rsidP="00127E52">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127E52" w:rsidRPr="005F6473" w:rsidDel="00EC0238" w:rsidRDefault="00127E52" w:rsidP="00127E52">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127E52" w:rsidRPr="005F6473" w:rsidDel="00EC0238" w:rsidRDefault="00127E52" w:rsidP="00127E52">
            <w:pPr>
              <w:ind w:left="-108" w:right="-135"/>
              <w:jc w:val="center"/>
              <w:rPr>
                <w:rFonts w:eastAsia="Calibri"/>
                <w:lang w:eastAsia="en-US"/>
              </w:rPr>
            </w:pPr>
            <w:r w:rsidRPr="005F6473" w:rsidDel="00EC0238">
              <w:rPr>
                <w:rFonts w:eastAsia="Calibri"/>
                <w:lang w:eastAsia="en-US"/>
              </w:rPr>
              <w:t>Показатель</w:t>
            </w:r>
          </w:p>
        </w:tc>
      </w:tr>
      <w:tr w:rsidR="00127E52" w:rsidRPr="002B303E" w:rsidDel="00EC0238" w:rsidTr="00127E52">
        <w:trPr>
          <w:tblHeader/>
        </w:trPr>
        <w:tc>
          <w:tcPr>
            <w:tcW w:w="540" w:type="dxa"/>
            <w:shd w:val="clear" w:color="auto" w:fill="auto"/>
            <w:vAlign w:val="center"/>
          </w:tcPr>
          <w:p w:rsidR="00127E52" w:rsidRPr="002B303E" w:rsidDel="00EC0238" w:rsidRDefault="00127E52" w:rsidP="00127E52">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127E52" w:rsidRPr="005F6473" w:rsidDel="00EC0238" w:rsidRDefault="00127E52" w:rsidP="00127E52">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127E52" w:rsidRPr="005F6473" w:rsidDel="00EC0238" w:rsidRDefault="00127E52" w:rsidP="00127E52">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127E52" w:rsidRPr="005F6473" w:rsidDel="00EC0238" w:rsidRDefault="00127E52" w:rsidP="00127E52">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127E52" w:rsidRPr="005F6473" w:rsidDel="00EC0238" w:rsidRDefault="00127E52" w:rsidP="00127E52">
            <w:pPr>
              <w:jc w:val="center"/>
              <w:rPr>
                <w:rFonts w:eastAsia="Calibri"/>
                <w:lang w:eastAsia="en-US"/>
              </w:rPr>
            </w:pPr>
            <w:r w:rsidRPr="005F6473" w:rsidDel="00EC0238">
              <w:rPr>
                <w:rFonts w:eastAsia="Calibri"/>
                <w:lang w:eastAsia="en-US"/>
              </w:rPr>
              <w:t>5</w:t>
            </w:r>
          </w:p>
        </w:tc>
      </w:tr>
      <w:tr w:rsidR="00127E52" w:rsidRPr="002B303E" w:rsidDel="00EC0238" w:rsidTr="00127E52">
        <w:tc>
          <w:tcPr>
            <w:tcW w:w="540" w:type="dxa"/>
            <w:shd w:val="clear" w:color="auto" w:fill="auto"/>
          </w:tcPr>
          <w:p w:rsidR="00127E52" w:rsidRPr="002B303E" w:rsidDel="00EC0238" w:rsidRDefault="00127E52" w:rsidP="00127E52">
            <w:pPr>
              <w:rPr>
                <w:rFonts w:eastAsia="Calibri"/>
                <w:lang w:eastAsia="en-US"/>
              </w:rPr>
            </w:pPr>
            <w:r w:rsidRPr="002B303E" w:rsidDel="00EC0238">
              <w:rPr>
                <w:rFonts w:eastAsia="Calibri"/>
                <w:lang w:eastAsia="en-US"/>
              </w:rPr>
              <w:t>1.</w:t>
            </w:r>
          </w:p>
        </w:tc>
        <w:tc>
          <w:tcPr>
            <w:tcW w:w="5556" w:type="dxa"/>
            <w:shd w:val="clear" w:color="auto" w:fill="auto"/>
          </w:tcPr>
          <w:p w:rsidR="00127E52" w:rsidRPr="002B303E" w:rsidDel="00EC0238" w:rsidRDefault="00127E52" w:rsidP="00127E52">
            <w:pPr>
              <w:rPr>
                <w:rFonts w:eastAsia="Calibri"/>
                <w:i/>
                <w:lang w:eastAsia="en-US"/>
              </w:rPr>
            </w:pPr>
            <w:r w:rsidRPr="002B303E" w:rsidDel="00EC0238">
              <w:rPr>
                <w:rFonts w:eastAsia="Calibri"/>
                <w:i/>
                <w:lang w:eastAsia="en-US"/>
              </w:rPr>
              <w:t>только для юридических лиц:</w:t>
            </w:r>
          </w:p>
          <w:p w:rsidR="00127E52" w:rsidRPr="002B303E" w:rsidDel="00EC0238" w:rsidRDefault="00127E52" w:rsidP="00127E52">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127E52" w:rsidRPr="002B303E" w:rsidDel="00EC0238" w:rsidRDefault="00127E52" w:rsidP="00127E52">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127E52" w:rsidRPr="005F6473" w:rsidDel="00EC0238" w:rsidRDefault="00127E52" w:rsidP="00127E52">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127E52" w:rsidRPr="005F6473" w:rsidDel="00EC0238" w:rsidRDefault="00127E52" w:rsidP="00127E52">
            <w:pPr>
              <w:jc w:val="center"/>
              <w:rPr>
                <w:rFonts w:eastAsia="Calibri"/>
                <w:i/>
                <w:lang w:eastAsia="en-US"/>
              </w:rPr>
            </w:pPr>
            <w:r w:rsidRPr="005F6473" w:rsidDel="00EC0238">
              <w:rPr>
                <w:rFonts w:eastAsia="Calibri"/>
                <w:i/>
                <w:lang w:eastAsia="en-US"/>
              </w:rPr>
              <w:t>Указывается в процентах</w:t>
            </w:r>
          </w:p>
        </w:tc>
      </w:tr>
      <w:tr w:rsidR="00127E52" w:rsidRPr="002B303E" w:rsidDel="00EC0238" w:rsidTr="00127E52">
        <w:tc>
          <w:tcPr>
            <w:tcW w:w="540" w:type="dxa"/>
            <w:shd w:val="clear" w:color="auto" w:fill="auto"/>
          </w:tcPr>
          <w:p w:rsidR="00127E52" w:rsidRPr="002B303E" w:rsidDel="00EC0238" w:rsidRDefault="00127E52" w:rsidP="00127E52">
            <w:pPr>
              <w:rPr>
                <w:rFonts w:eastAsia="Calibri"/>
                <w:lang w:eastAsia="en-US"/>
              </w:rPr>
            </w:pPr>
            <w:r w:rsidRPr="002B303E" w:rsidDel="00EC0238">
              <w:rPr>
                <w:rFonts w:eastAsia="Calibri"/>
                <w:lang w:eastAsia="en-US"/>
              </w:rPr>
              <w:t>2.</w:t>
            </w:r>
          </w:p>
        </w:tc>
        <w:tc>
          <w:tcPr>
            <w:tcW w:w="5556" w:type="dxa"/>
            <w:shd w:val="clear" w:color="auto" w:fill="auto"/>
          </w:tcPr>
          <w:p w:rsidR="00127E52" w:rsidRPr="002B303E" w:rsidDel="00EC0238" w:rsidRDefault="00127E52" w:rsidP="00127E52">
            <w:pPr>
              <w:rPr>
                <w:rFonts w:eastAsia="Calibri"/>
                <w:i/>
                <w:lang w:eastAsia="en-US"/>
              </w:rPr>
            </w:pPr>
            <w:r w:rsidRPr="002B303E" w:rsidDel="00EC0238">
              <w:rPr>
                <w:rFonts w:eastAsia="Calibri"/>
                <w:i/>
                <w:lang w:eastAsia="en-US"/>
              </w:rPr>
              <w:t>только для юридических лиц:</w:t>
            </w:r>
          </w:p>
          <w:p w:rsidR="00127E52" w:rsidRPr="002B303E" w:rsidDel="00EC0238" w:rsidRDefault="00127E52" w:rsidP="00127E52">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127E52" w:rsidRPr="005F6473" w:rsidDel="00EC0238" w:rsidRDefault="00127E52" w:rsidP="00127E52">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127E52" w:rsidRPr="005F6473" w:rsidDel="00EC0238" w:rsidRDefault="00127E52" w:rsidP="00127E52">
            <w:pPr>
              <w:jc w:val="center"/>
              <w:rPr>
                <w:rFonts w:eastAsia="Calibri"/>
                <w:i/>
                <w:lang w:eastAsia="en-US"/>
              </w:rPr>
            </w:pPr>
            <w:r w:rsidRPr="005F6473" w:rsidDel="00EC0238">
              <w:rPr>
                <w:rFonts w:eastAsia="Calibri"/>
                <w:i/>
                <w:lang w:eastAsia="en-US"/>
              </w:rPr>
              <w:t>Указывается в процентах</w:t>
            </w:r>
          </w:p>
        </w:tc>
      </w:tr>
      <w:tr w:rsidR="00127E52" w:rsidRPr="002B303E" w:rsidDel="00EC0238" w:rsidTr="00127E52">
        <w:trPr>
          <w:trHeight w:val="1671"/>
        </w:trPr>
        <w:tc>
          <w:tcPr>
            <w:tcW w:w="540" w:type="dxa"/>
            <w:vMerge w:val="restart"/>
            <w:shd w:val="clear" w:color="auto" w:fill="auto"/>
          </w:tcPr>
          <w:p w:rsidR="00127E52" w:rsidRPr="002B303E" w:rsidDel="00EC0238" w:rsidRDefault="00127E52" w:rsidP="00127E52">
            <w:pPr>
              <w:rPr>
                <w:rFonts w:eastAsia="Calibri"/>
                <w:lang w:eastAsia="en-US"/>
              </w:rPr>
            </w:pPr>
            <w:r w:rsidRPr="002B303E" w:rsidDel="00EC0238">
              <w:rPr>
                <w:rFonts w:eastAsia="Calibri"/>
                <w:lang w:eastAsia="en-US"/>
              </w:rPr>
              <w:t>3.</w:t>
            </w:r>
          </w:p>
        </w:tc>
        <w:tc>
          <w:tcPr>
            <w:tcW w:w="5556" w:type="dxa"/>
            <w:vMerge w:val="restart"/>
            <w:shd w:val="clear" w:color="auto" w:fill="auto"/>
          </w:tcPr>
          <w:p w:rsidR="00127E52" w:rsidRPr="002B303E" w:rsidDel="00EC0238" w:rsidRDefault="00127E52" w:rsidP="00127E52">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127E52" w:rsidRPr="002B303E" w:rsidDel="00EC0238" w:rsidRDefault="00127E52" w:rsidP="00127E52">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127E52" w:rsidRPr="002B303E" w:rsidDel="00EC0238" w:rsidRDefault="00127E52" w:rsidP="00127E52">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127E52" w:rsidRPr="002B303E" w:rsidDel="00EC0238" w:rsidRDefault="00127E52" w:rsidP="00127E52">
            <w:pPr>
              <w:jc w:val="center"/>
              <w:rPr>
                <w:rFonts w:eastAsia="Calibri"/>
                <w:i/>
                <w:lang w:eastAsia="en-US"/>
              </w:rPr>
            </w:pPr>
            <w:r w:rsidRPr="002B303E" w:rsidDel="00EC0238">
              <w:rPr>
                <w:rFonts w:eastAsia="Calibri"/>
                <w:i/>
                <w:lang w:eastAsia="en-US"/>
              </w:rPr>
              <w:t>Указывается</w:t>
            </w:r>
          </w:p>
          <w:p w:rsidR="00127E52" w:rsidRPr="002B303E" w:rsidDel="00EC0238" w:rsidRDefault="00127E52" w:rsidP="00127E52">
            <w:pPr>
              <w:jc w:val="center"/>
              <w:rPr>
                <w:rFonts w:eastAsia="Calibri"/>
                <w:i/>
                <w:lang w:eastAsia="en-US"/>
              </w:rPr>
            </w:pPr>
            <w:r w:rsidRPr="002B303E" w:rsidDel="00EC0238">
              <w:rPr>
                <w:rFonts w:eastAsia="Calibri"/>
                <w:i/>
                <w:lang w:eastAsia="en-US"/>
              </w:rPr>
              <w:t>количество человек</w:t>
            </w:r>
          </w:p>
        </w:tc>
      </w:tr>
      <w:tr w:rsidR="00127E52" w:rsidRPr="002B303E" w:rsidDel="00EC0238" w:rsidTr="00127E52">
        <w:trPr>
          <w:trHeight w:val="1903"/>
        </w:trPr>
        <w:tc>
          <w:tcPr>
            <w:tcW w:w="540" w:type="dxa"/>
            <w:vMerge/>
            <w:shd w:val="clear" w:color="auto" w:fill="auto"/>
          </w:tcPr>
          <w:p w:rsidR="00127E52" w:rsidRPr="002B303E" w:rsidDel="00EC0238" w:rsidRDefault="00127E52" w:rsidP="00127E52">
            <w:pPr>
              <w:rPr>
                <w:rFonts w:ascii="Calibri" w:eastAsia="Calibri" w:hAnsi="Calibri"/>
                <w:sz w:val="22"/>
                <w:szCs w:val="22"/>
                <w:lang w:eastAsia="en-US"/>
              </w:rPr>
            </w:pPr>
          </w:p>
        </w:tc>
        <w:tc>
          <w:tcPr>
            <w:tcW w:w="5556" w:type="dxa"/>
            <w:vMerge/>
            <w:shd w:val="clear" w:color="auto" w:fill="auto"/>
          </w:tcPr>
          <w:p w:rsidR="00127E52" w:rsidRPr="002B303E" w:rsidDel="00EC0238" w:rsidRDefault="00127E52" w:rsidP="00127E52">
            <w:pPr>
              <w:rPr>
                <w:rFonts w:ascii="Calibri" w:eastAsia="Calibri" w:hAnsi="Calibri"/>
                <w:sz w:val="22"/>
                <w:szCs w:val="22"/>
                <w:lang w:eastAsia="en-US"/>
              </w:rPr>
            </w:pPr>
          </w:p>
        </w:tc>
        <w:tc>
          <w:tcPr>
            <w:tcW w:w="1378" w:type="dxa"/>
            <w:shd w:val="clear" w:color="auto" w:fill="auto"/>
            <w:vAlign w:val="center"/>
          </w:tcPr>
          <w:p w:rsidR="00127E52" w:rsidRPr="005F6473" w:rsidDel="00EC0238" w:rsidRDefault="00127E52" w:rsidP="00127E52">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127E52" w:rsidRPr="005F6473" w:rsidDel="00EC0238" w:rsidRDefault="00127E52" w:rsidP="00127E52">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127E52" w:rsidRPr="002B303E" w:rsidDel="00EC0238" w:rsidRDefault="00127E52" w:rsidP="00127E52">
            <w:pPr>
              <w:rPr>
                <w:rFonts w:eastAsia="Calibri"/>
                <w:lang w:eastAsia="en-US"/>
              </w:rPr>
            </w:pPr>
          </w:p>
        </w:tc>
        <w:tc>
          <w:tcPr>
            <w:tcW w:w="1589" w:type="dxa"/>
            <w:vMerge/>
            <w:shd w:val="clear" w:color="auto" w:fill="auto"/>
            <w:vAlign w:val="center"/>
          </w:tcPr>
          <w:p w:rsidR="00127E52" w:rsidRPr="002B303E" w:rsidDel="00EC0238" w:rsidRDefault="00127E52" w:rsidP="00127E52">
            <w:pPr>
              <w:rPr>
                <w:rFonts w:ascii="Calibri" w:eastAsia="Calibri" w:hAnsi="Calibri"/>
                <w:i/>
                <w:sz w:val="22"/>
                <w:szCs w:val="22"/>
                <w:lang w:eastAsia="en-US"/>
              </w:rPr>
            </w:pPr>
          </w:p>
        </w:tc>
      </w:tr>
      <w:tr w:rsidR="00127E52" w:rsidRPr="002B303E" w:rsidDel="00EC0238" w:rsidTr="00127E52">
        <w:trPr>
          <w:trHeight w:val="1404"/>
        </w:trPr>
        <w:tc>
          <w:tcPr>
            <w:tcW w:w="540" w:type="dxa"/>
            <w:vMerge w:val="restart"/>
            <w:shd w:val="clear" w:color="auto" w:fill="auto"/>
          </w:tcPr>
          <w:p w:rsidR="00127E52" w:rsidRPr="002B303E" w:rsidDel="00EC0238" w:rsidRDefault="00127E52" w:rsidP="00127E52">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127E52" w:rsidRPr="005F6473" w:rsidDel="00EC0238" w:rsidRDefault="00127E52" w:rsidP="00127E52">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127E52" w:rsidRPr="005F6473" w:rsidDel="00EC0238" w:rsidRDefault="00127E52" w:rsidP="00127E52">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127E52" w:rsidRPr="00241B8D" w:rsidDel="00EC0238" w:rsidRDefault="00127E52" w:rsidP="00127E52">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127E52" w:rsidRPr="00241B8D" w:rsidDel="00EC0238" w:rsidRDefault="00127E52" w:rsidP="00127E52">
            <w:pPr>
              <w:jc w:val="center"/>
              <w:rPr>
                <w:rFonts w:eastAsia="Calibri"/>
                <w:i/>
                <w:lang w:eastAsia="en-US"/>
              </w:rPr>
            </w:pPr>
            <w:r w:rsidRPr="00241B8D" w:rsidDel="00EC0238">
              <w:rPr>
                <w:rFonts w:eastAsia="Calibri"/>
                <w:i/>
                <w:lang w:eastAsia="en-US"/>
              </w:rPr>
              <w:t>Указывается в миллионах рублей</w:t>
            </w:r>
          </w:p>
        </w:tc>
      </w:tr>
      <w:tr w:rsidR="00127E52" w:rsidRPr="002B303E" w:rsidDel="00EC0238" w:rsidTr="00127E52">
        <w:trPr>
          <w:trHeight w:val="1267"/>
        </w:trPr>
        <w:tc>
          <w:tcPr>
            <w:tcW w:w="540" w:type="dxa"/>
            <w:vMerge/>
            <w:shd w:val="clear" w:color="auto" w:fill="auto"/>
          </w:tcPr>
          <w:p w:rsidR="00127E52" w:rsidRPr="002B303E" w:rsidDel="00EC0238" w:rsidRDefault="00127E52" w:rsidP="00127E52">
            <w:pPr>
              <w:rPr>
                <w:rFonts w:ascii="Calibri" w:eastAsia="Calibri" w:hAnsi="Calibri"/>
                <w:sz w:val="22"/>
                <w:szCs w:val="22"/>
                <w:lang w:eastAsia="en-US"/>
              </w:rPr>
            </w:pPr>
          </w:p>
        </w:tc>
        <w:tc>
          <w:tcPr>
            <w:tcW w:w="5556" w:type="dxa"/>
            <w:vMerge/>
            <w:shd w:val="clear" w:color="auto" w:fill="auto"/>
          </w:tcPr>
          <w:p w:rsidR="00127E52" w:rsidRPr="002B303E" w:rsidDel="00EC0238" w:rsidRDefault="00127E52" w:rsidP="00127E52">
            <w:pPr>
              <w:rPr>
                <w:rFonts w:ascii="Calibri" w:eastAsia="Calibri" w:hAnsi="Calibri"/>
                <w:sz w:val="22"/>
                <w:szCs w:val="22"/>
                <w:lang w:eastAsia="en-US"/>
              </w:rPr>
            </w:pPr>
          </w:p>
        </w:tc>
        <w:tc>
          <w:tcPr>
            <w:tcW w:w="1378" w:type="dxa"/>
            <w:shd w:val="clear" w:color="auto" w:fill="auto"/>
            <w:vAlign w:val="center"/>
          </w:tcPr>
          <w:p w:rsidR="00127E52" w:rsidRPr="005F6473" w:rsidDel="00EC0238" w:rsidRDefault="00127E52" w:rsidP="00127E52">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127E52" w:rsidRPr="005F6473" w:rsidDel="00EC0238" w:rsidRDefault="00127E52" w:rsidP="00127E52">
            <w:pPr>
              <w:rPr>
                <w:rFonts w:ascii="Calibri" w:eastAsia="Calibri" w:hAnsi="Calibri"/>
                <w:i/>
                <w:sz w:val="22"/>
                <w:szCs w:val="22"/>
                <w:lang w:eastAsia="en-US"/>
              </w:rPr>
            </w:pPr>
          </w:p>
        </w:tc>
        <w:tc>
          <w:tcPr>
            <w:tcW w:w="1589" w:type="dxa"/>
            <w:vMerge/>
            <w:shd w:val="clear" w:color="auto" w:fill="auto"/>
          </w:tcPr>
          <w:p w:rsidR="00127E52" w:rsidRPr="002B303E" w:rsidDel="00EC0238" w:rsidRDefault="00127E52" w:rsidP="00127E52">
            <w:pPr>
              <w:rPr>
                <w:rFonts w:ascii="Calibri" w:eastAsia="Calibri" w:hAnsi="Calibri"/>
                <w:i/>
                <w:sz w:val="22"/>
                <w:szCs w:val="22"/>
                <w:lang w:eastAsia="en-US"/>
              </w:rPr>
            </w:pPr>
          </w:p>
        </w:tc>
      </w:tr>
    </w:tbl>
    <w:p w:rsidR="00127E52" w:rsidRPr="00012898" w:rsidDel="00EC0238" w:rsidRDefault="00127E52" w:rsidP="00127E52">
      <w:pPr>
        <w:pStyle w:val="afff1"/>
        <w:tabs>
          <w:tab w:val="clear" w:pos="1134"/>
        </w:tabs>
        <w:autoSpaceDE w:val="0"/>
        <w:autoSpaceDN w:val="0"/>
        <w:spacing w:line="240" w:lineRule="auto"/>
        <w:ind w:firstLine="0"/>
      </w:pPr>
    </w:p>
    <w:p w:rsidR="00127E52" w:rsidRPr="008B0FDE" w:rsidDel="00EC0238" w:rsidRDefault="00127E52" w:rsidP="00127E52">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127E52" w:rsidRPr="008B0FDE" w:rsidDel="00EC0238" w:rsidRDefault="00127E52" w:rsidP="00127E52">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127E52" w:rsidDel="00EC0238" w:rsidRDefault="00127E52" w:rsidP="00127E52">
      <w:pPr>
        <w:pStyle w:val="Times12"/>
        <w:ind w:firstLine="709"/>
        <w:rPr>
          <w:b/>
        </w:rPr>
      </w:pPr>
      <w:r w:rsidRPr="00012898" w:rsidDel="00EC0238">
        <w:rPr>
          <w:b/>
        </w:rPr>
        <w:t>М.П.</w:t>
      </w:r>
    </w:p>
    <w:p w:rsidR="00127E52" w:rsidRPr="00FC009D" w:rsidDel="00EC0238" w:rsidRDefault="00127E52" w:rsidP="00127E52">
      <w:pPr>
        <w:jc w:val="center"/>
        <w:rPr>
          <w:b/>
        </w:rPr>
      </w:pPr>
    </w:p>
    <w:p w:rsidR="00127E52" w:rsidRPr="00FC009D" w:rsidDel="00EC0238" w:rsidRDefault="00127E52" w:rsidP="00127E52">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127E52" w:rsidRDefault="00127E52" w:rsidP="00431253">
      <w:pPr>
        <w:pStyle w:val="Times12"/>
        <w:numPr>
          <w:ilvl w:val="1"/>
          <w:numId w:val="37"/>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FC009D" w:rsidDel="00EC0238">
        <w:rPr>
          <w:szCs w:val="24"/>
        </w:rPr>
        <w:t>.</w:t>
      </w:r>
    </w:p>
    <w:p w:rsidR="00127E52" w:rsidRPr="00FC009D" w:rsidDel="00EC0238" w:rsidRDefault="00127E52" w:rsidP="00431253">
      <w:pPr>
        <w:pStyle w:val="Times12"/>
        <w:numPr>
          <w:ilvl w:val="1"/>
          <w:numId w:val="37"/>
        </w:numPr>
        <w:tabs>
          <w:tab w:val="clear" w:pos="960"/>
          <w:tab w:val="left" w:pos="1134"/>
        </w:tabs>
        <w:ind w:left="0" w:firstLine="709"/>
        <w:rPr>
          <w:szCs w:val="24"/>
        </w:rPr>
      </w:pPr>
      <w:proofErr w:type="gramStart"/>
      <w:r>
        <w:rPr>
          <w:szCs w:val="24"/>
        </w:rPr>
        <w:t>Данная форма заполняется и предоставляется в составе заявки на участие в запросе предложений</w:t>
      </w:r>
      <w:r w:rsidRPr="005A1C1B">
        <w:rPr>
          <w:szCs w:val="24"/>
        </w:rPr>
        <w:t xml:space="preserve"> </w:t>
      </w:r>
      <w:r>
        <w:rPr>
          <w:szCs w:val="24"/>
        </w:rPr>
        <w:t>в случае указания в форме 1 о принадлежности участника запроса предложений</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127E52" w:rsidRPr="00FC009D" w:rsidDel="00EC0238" w:rsidRDefault="00127E52" w:rsidP="00431253">
      <w:pPr>
        <w:pStyle w:val="Times12"/>
        <w:numPr>
          <w:ilvl w:val="1"/>
          <w:numId w:val="37"/>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FC009D" w:rsidDel="00EC0238">
        <w:rPr>
          <w:szCs w:val="24"/>
        </w:rPr>
        <w:t xml:space="preserve">приводит номер и дату заявки на </w:t>
      </w:r>
      <w:r>
        <w:rPr>
          <w:szCs w:val="24"/>
        </w:rPr>
        <w:t>участие в запросе предложений</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127E52" w:rsidRPr="0076483D" w:rsidDel="00EC0238" w:rsidRDefault="00127E52" w:rsidP="00431253">
      <w:pPr>
        <w:pStyle w:val="Times12"/>
        <w:numPr>
          <w:ilvl w:val="1"/>
          <w:numId w:val="37"/>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8F41AB" w:rsidDel="00EC0238">
        <w:rPr>
          <w:szCs w:val="24"/>
        </w:rPr>
        <w:t>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запроса предложений</w:t>
      </w:r>
      <w:r w:rsidRPr="005A1C1B" w:rsidDel="00EC0238">
        <w:rPr>
          <w:szCs w:val="24"/>
        </w:rPr>
        <w:t xml:space="preserve"> </w:t>
      </w:r>
      <w:r w:rsidRPr="00770FB1" w:rsidDel="00EC0238">
        <w:rPr>
          <w:szCs w:val="24"/>
        </w:rPr>
        <w:t xml:space="preserve">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предоставляют </w:t>
      </w:r>
      <w:r w:rsidRPr="0076483D" w:rsidDel="00EC0238">
        <w:rPr>
          <w:szCs w:val="24"/>
        </w:rPr>
        <w:t xml:space="preserve">заполненную </w:t>
      </w:r>
      <w:r>
        <w:rPr>
          <w:szCs w:val="24"/>
        </w:rPr>
        <w:t>форму</w:t>
      </w:r>
      <w:r w:rsidRPr="0076483D" w:rsidDel="00EC0238">
        <w:rPr>
          <w:szCs w:val="24"/>
        </w:rPr>
        <w:t> 1.</w:t>
      </w:r>
      <w:r>
        <w:rPr>
          <w:szCs w:val="24"/>
        </w:rPr>
        <w:t>2</w:t>
      </w:r>
      <w:r w:rsidRPr="0076483D" w:rsidDel="00EC0238">
        <w:rPr>
          <w:szCs w:val="24"/>
        </w:rPr>
        <w:t xml:space="preserve"> на привлекаемого участником </w:t>
      </w:r>
      <w:r>
        <w:rPr>
          <w:szCs w:val="24"/>
        </w:rPr>
        <w:t>запроса предложений</w:t>
      </w:r>
      <w:r w:rsidRPr="005A1C1B">
        <w:rPr>
          <w:szCs w:val="24"/>
        </w:rPr>
        <w:t xml:space="preserve"> </w:t>
      </w:r>
      <w:r>
        <w:rPr>
          <w:szCs w:val="24"/>
        </w:rPr>
        <w:t>соисполнителя</w:t>
      </w:r>
      <w:r w:rsidRPr="0076483D" w:rsidDel="00EC0238">
        <w:rPr>
          <w:szCs w:val="24"/>
        </w:rPr>
        <w:t xml:space="preserve">, если такой </w:t>
      </w:r>
      <w:r>
        <w:rPr>
          <w:szCs w:val="24"/>
        </w:rPr>
        <w:t>соисполнитель</w:t>
      </w:r>
      <w:r w:rsidRPr="005A1C1B">
        <w:rPr>
          <w:szCs w:val="24"/>
        </w:rPr>
        <w:t xml:space="preserve"> </w:t>
      </w:r>
      <w:r w:rsidRPr="0076483D" w:rsidDel="00EC0238">
        <w:rPr>
          <w:szCs w:val="24"/>
        </w:rPr>
        <w:t xml:space="preserve">является субъектом малого </w:t>
      </w:r>
      <w:r>
        <w:rPr>
          <w:szCs w:val="24"/>
        </w:rPr>
        <w:t>и среднего предпринимательства.</w:t>
      </w:r>
    </w:p>
    <w:p w:rsidR="00127E52" w:rsidRPr="00770FB1" w:rsidDel="00EC0238" w:rsidRDefault="00127E52" w:rsidP="00431253">
      <w:pPr>
        <w:pStyle w:val="Times12"/>
        <w:numPr>
          <w:ilvl w:val="1"/>
          <w:numId w:val="37"/>
        </w:numPr>
        <w:tabs>
          <w:tab w:val="clear" w:pos="960"/>
          <w:tab w:val="left" w:pos="1134"/>
        </w:tabs>
        <w:ind w:left="0" w:firstLine="709"/>
        <w:rPr>
          <w:szCs w:val="24"/>
        </w:rPr>
      </w:pPr>
      <w:r>
        <w:rPr>
          <w:szCs w:val="24"/>
        </w:rPr>
        <w:t>Форма</w:t>
      </w:r>
      <w:r w:rsidRPr="00770FB1" w:rsidDel="00EC0238">
        <w:rPr>
          <w:szCs w:val="24"/>
        </w:rPr>
        <w:t> 1.</w:t>
      </w:r>
      <w:r>
        <w:rPr>
          <w:szCs w:val="24"/>
        </w:rPr>
        <w:t>2</w:t>
      </w:r>
      <w:r w:rsidRPr="00770FB1" w:rsidDel="00EC0238">
        <w:rPr>
          <w:szCs w:val="24"/>
        </w:rPr>
        <w:t xml:space="preserve"> в составе заявки на </w:t>
      </w:r>
      <w:r>
        <w:rPr>
          <w:szCs w:val="24"/>
        </w:rPr>
        <w:t>участие в запросе предложений</w:t>
      </w:r>
      <w:r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127E52" w:rsidDel="00EC0238" w:rsidRDefault="00127E52" w:rsidP="00127E52">
      <w:pPr>
        <w:pStyle w:val="Times12"/>
        <w:tabs>
          <w:tab w:val="left" w:pos="1134"/>
        </w:tabs>
        <w:rPr>
          <w:szCs w:val="24"/>
        </w:rPr>
      </w:pPr>
    </w:p>
    <w:p w:rsidR="00127E52" w:rsidRPr="00FC009D" w:rsidDel="00EC0238" w:rsidRDefault="00127E52" w:rsidP="00127E52">
      <w:pPr>
        <w:pStyle w:val="Times12"/>
        <w:ind w:left="600" w:firstLine="0"/>
        <w:rPr>
          <w:sz w:val="20"/>
          <w:szCs w:val="20"/>
        </w:rPr>
        <w:sectPr w:rsidR="00127E52" w:rsidRPr="00FC009D" w:rsidDel="00EC0238" w:rsidSect="00C87330">
          <w:pgSz w:w="11907" w:h="16840" w:code="9"/>
          <w:pgMar w:top="1134" w:right="567" w:bottom="1134" w:left="1418" w:header="567" w:footer="567" w:gutter="0"/>
          <w:cols w:space="708"/>
          <w:docGrid w:linePitch="360"/>
        </w:sectPr>
      </w:pPr>
    </w:p>
    <w:p w:rsidR="00127E52" w:rsidRPr="00FC009D" w:rsidRDefault="00127E52" w:rsidP="00127E52">
      <w:pPr>
        <w:jc w:val="right"/>
        <w:rPr>
          <w:sz w:val="28"/>
          <w:szCs w:val="28"/>
        </w:rPr>
      </w:pPr>
      <w:r w:rsidRPr="00FC009D">
        <w:rPr>
          <w:sz w:val="28"/>
          <w:szCs w:val="28"/>
        </w:rPr>
        <w:lastRenderedPageBreak/>
        <w:t xml:space="preserve">Форма </w:t>
      </w:r>
      <w:r>
        <w:rPr>
          <w:sz w:val="28"/>
          <w:szCs w:val="28"/>
        </w:rPr>
        <w:t>1.3</w:t>
      </w:r>
      <w:r w:rsidRPr="00FC009D">
        <w:rPr>
          <w:sz w:val="28"/>
          <w:szCs w:val="28"/>
        </w:rPr>
        <w:t>.</w:t>
      </w:r>
    </w:p>
    <w:p w:rsidR="00127E52" w:rsidRPr="00FC009D" w:rsidRDefault="00127E52" w:rsidP="00127E52">
      <w:pPr>
        <w:pStyle w:val="Times12"/>
        <w:ind w:left="10065" w:firstLine="0"/>
        <w:jc w:val="left"/>
        <w:rPr>
          <w:szCs w:val="24"/>
        </w:rPr>
      </w:pPr>
    </w:p>
    <w:p w:rsidR="00127E52" w:rsidRPr="00FC009D" w:rsidRDefault="00127E52" w:rsidP="00127E52">
      <w:pPr>
        <w:jc w:val="right"/>
        <w:rPr>
          <w:b/>
          <w:sz w:val="22"/>
          <w:szCs w:val="22"/>
        </w:rPr>
      </w:pPr>
    </w:p>
    <w:p w:rsidR="00127E52" w:rsidRPr="00FC009D" w:rsidRDefault="00127E52" w:rsidP="00127E52">
      <w:pPr>
        <w:pStyle w:val="20"/>
        <w:numPr>
          <w:ilvl w:val="0"/>
          <w:numId w:val="0"/>
        </w:numPr>
        <w:spacing w:before="0" w:after="0"/>
        <w:jc w:val="center"/>
        <w:rPr>
          <w:rFonts w:ascii="Times New Roman" w:hAnsi="Times New Roman" w:cs="Times New Roman"/>
          <w:b w:val="0"/>
          <w:i w:val="0"/>
        </w:rPr>
      </w:pPr>
      <w:bookmarkStart w:id="165" w:name="_Toc420654011"/>
      <w:bookmarkStart w:id="166" w:name="_Toc432404484"/>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165"/>
      <w:bookmarkEnd w:id="166"/>
    </w:p>
    <w:p w:rsidR="00127E52" w:rsidRPr="00FC009D" w:rsidRDefault="00127E52" w:rsidP="00127E52">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127E52" w:rsidRPr="00FC009D" w:rsidRDefault="00127E52" w:rsidP="00127E52">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127E52" w:rsidRPr="00FC009D" w:rsidRDefault="00127E52" w:rsidP="00127E52">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127E52" w:rsidRPr="00FC009D" w:rsidTr="00127E52">
        <w:trPr>
          <w:trHeight w:val="510"/>
        </w:trPr>
        <w:tc>
          <w:tcPr>
            <w:tcW w:w="567" w:type="dxa"/>
            <w:vMerge w:val="restart"/>
            <w:shd w:val="clear" w:color="auto" w:fill="auto"/>
            <w:vAlign w:val="center"/>
            <w:hideMark/>
          </w:tcPr>
          <w:p w:rsidR="00127E52" w:rsidRPr="00FC009D" w:rsidRDefault="00127E52" w:rsidP="00127E52">
            <w:pPr>
              <w:jc w:val="center"/>
              <w:rPr>
                <w:sz w:val="20"/>
                <w:szCs w:val="20"/>
              </w:rPr>
            </w:pPr>
            <w:r w:rsidRPr="00FC009D">
              <w:rPr>
                <w:sz w:val="20"/>
                <w:szCs w:val="20"/>
              </w:rPr>
              <w:t xml:space="preserve">№ </w:t>
            </w:r>
            <w:proofErr w:type="spellStart"/>
            <w:proofErr w:type="gramStart"/>
            <w:r w:rsidRPr="00FC009D">
              <w:rPr>
                <w:sz w:val="20"/>
                <w:szCs w:val="20"/>
              </w:rPr>
              <w:t>п</w:t>
            </w:r>
            <w:proofErr w:type="spellEnd"/>
            <w:proofErr w:type="gramEnd"/>
            <w:r w:rsidRPr="00FC009D">
              <w:rPr>
                <w:sz w:val="20"/>
                <w:szCs w:val="20"/>
              </w:rPr>
              <w:t>/</w:t>
            </w:r>
            <w:proofErr w:type="spellStart"/>
            <w:r w:rsidRPr="00FC009D">
              <w:rPr>
                <w:sz w:val="20"/>
                <w:szCs w:val="20"/>
              </w:rPr>
              <w:t>п</w:t>
            </w:r>
            <w:proofErr w:type="spellEnd"/>
          </w:p>
        </w:tc>
        <w:tc>
          <w:tcPr>
            <w:tcW w:w="5813" w:type="dxa"/>
            <w:gridSpan w:val="6"/>
            <w:shd w:val="clear" w:color="auto" w:fill="auto"/>
            <w:vAlign w:val="center"/>
            <w:hideMark/>
          </w:tcPr>
          <w:p w:rsidR="00127E52" w:rsidRPr="00FC009D" w:rsidRDefault="00127E52" w:rsidP="00127E52">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127E52" w:rsidRPr="00FC009D" w:rsidRDefault="00127E52" w:rsidP="00127E5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127E52" w:rsidRPr="00FC009D" w:rsidRDefault="00127E52" w:rsidP="00127E52">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127E52" w:rsidRPr="00FC009D" w:rsidTr="00127E52">
        <w:trPr>
          <w:trHeight w:val="1590"/>
        </w:trPr>
        <w:tc>
          <w:tcPr>
            <w:tcW w:w="567" w:type="dxa"/>
            <w:vMerge/>
            <w:vAlign w:val="center"/>
            <w:hideMark/>
          </w:tcPr>
          <w:p w:rsidR="00127E52" w:rsidRPr="00FC009D" w:rsidRDefault="00127E52" w:rsidP="00127E52">
            <w:pPr>
              <w:rPr>
                <w:sz w:val="20"/>
                <w:szCs w:val="20"/>
              </w:rPr>
            </w:pPr>
          </w:p>
        </w:tc>
        <w:tc>
          <w:tcPr>
            <w:tcW w:w="568" w:type="dxa"/>
            <w:vAlign w:val="center"/>
            <w:hideMark/>
          </w:tcPr>
          <w:p w:rsidR="00127E52" w:rsidRPr="00FC009D" w:rsidRDefault="00127E52" w:rsidP="00127E52">
            <w:pPr>
              <w:ind w:left="-108" w:right="-108"/>
              <w:jc w:val="center"/>
              <w:rPr>
                <w:sz w:val="20"/>
                <w:szCs w:val="20"/>
              </w:rPr>
            </w:pPr>
            <w:r w:rsidRPr="00FC009D">
              <w:rPr>
                <w:sz w:val="20"/>
                <w:szCs w:val="20"/>
              </w:rPr>
              <w:t>ИНН</w:t>
            </w:r>
          </w:p>
        </w:tc>
        <w:tc>
          <w:tcPr>
            <w:tcW w:w="708" w:type="dxa"/>
            <w:vAlign w:val="center"/>
            <w:hideMark/>
          </w:tcPr>
          <w:p w:rsidR="00127E52" w:rsidRPr="00FC009D" w:rsidRDefault="00127E52" w:rsidP="00127E52">
            <w:pPr>
              <w:ind w:left="-108" w:right="-108"/>
              <w:jc w:val="center"/>
              <w:rPr>
                <w:sz w:val="20"/>
                <w:szCs w:val="20"/>
              </w:rPr>
            </w:pPr>
            <w:r w:rsidRPr="00FC009D">
              <w:rPr>
                <w:sz w:val="20"/>
                <w:szCs w:val="20"/>
              </w:rPr>
              <w:t>ОГРН</w:t>
            </w:r>
          </w:p>
        </w:tc>
        <w:tc>
          <w:tcPr>
            <w:tcW w:w="1276" w:type="dxa"/>
            <w:vAlign w:val="center"/>
            <w:hideMark/>
          </w:tcPr>
          <w:p w:rsidR="00127E52" w:rsidRPr="00FC009D" w:rsidRDefault="00127E52" w:rsidP="00127E52">
            <w:pPr>
              <w:ind w:left="-108" w:right="-108"/>
              <w:jc w:val="center"/>
              <w:rPr>
                <w:sz w:val="20"/>
                <w:szCs w:val="20"/>
              </w:rPr>
            </w:pPr>
            <w:r w:rsidRPr="00FC009D">
              <w:rPr>
                <w:sz w:val="20"/>
                <w:szCs w:val="20"/>
              </w:rPr>
              <w:t>Наименование краткое</w:t>
            </w:r>
          </w:p>
        </w:tc>
        <w:tc>
          <w:tcPr>
            <w:tcW w:w="709" w:type="dxa"/>
            <w:vAlign w:val="center"/>
            <w:hideMark/>
          </w:tcPr>
          <w:p w:rsidR="00127E52" w:rsidRPr="00FC009D" w:rsidRDefault="00127E52" w:rsidP="00127E52">
            <w:pPr>
              <w:ind w:left="-108" w:right="-108"/>
              <w:jc w:val="center"/>
              <w:rPr>
                <w:sz w:val="20"/>
                <w:szCs w:val="20"/>
              </w:rPr>
            </w:pPr>
            <w:r w:rsidRPr="00FC009D">
              <w:rPr>
                <w:sz w:val="20"/>
                <w:szCs w:val="20"/>
              </w:rPr>
              <w:t>Код ОКВЭД</w:t>
            </w:r>
          </w:p>
        </w:tc>
        <w:tc>
          <w:tcPr>
            <w:tcW w:w="1276" w:type="dxa"/>
            <w:vAlign w:val="center"/>
            <w:hideMark/>
          </w:tcPr>
          <w:p w:rsidR="00127E52" w:rsidRPr="00FC009D" w:rsidRDefault="00127E52" w:rsidP="00127E5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127E52" w:rsidRPr="00FC009D" w:rsidRDefault="00127E52" w:rsidP="00127E5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127E52" w:rsidRPr="00FC009D" w:rsidRDefault="00127E52" w:rsidP="00127E52">
            <w:pPr>
              <w:ind w:left="-108" w:right="-108"/>
              <w:jc w:val="center"/>
              <w:rPr>
                <w:sz w:val="20"/>
                <w:szCs w:val="20"/>
              </w:rPr>
            </w:pPr>
            <w:r w:rsidRPr="00FC009D">
              <w:rPr>
                <w:sz w:val="20"/>
                <w:szCs w:val="20"/>
              </w:rPr>
              <w:t xml:space="preserve">№ </w:t>
            </w:r>
          </w:p>
        </w:tc>
        <w:tc>
          <w:tcPr>
            <w:tcW w:w="708" w:type="dxa"/>
            <w:vAlign w:val="center"/>
            <w:hideMark/>
          </w:tcPr>
          <w:p w:rsidR="00127E52" w:rsidRPr="00FC009D" w:rsidRDefault="00127E52" w:rsidP="00127E52">
            <w:pPr>
              <w:ind w:left="-108" w:right="-108"/>
              <w:jc w:val="center"/>
              <w:rPr>
                <w:sz w:val="20"/>
                <w:szCs w:val="20"/>
              </w:rPr>
            </w:pPr>
            <w:r w:rsidRPr="00FC009D">
              <w:rPr>
                <w:sz w:val="20"/>
                <w:szCs w:val="20"/>
              </w:rPr>
              <w:t xml:space="preserve">ИНН </w:t>
            </w:r>
          </w:p>
        </w:tc>
        <w:tc>
          <w:tcPr>
            <w:tcW w:w="709" w:type="dxa"/>
            <w:vAlign w:val="center"/>
            <w:hideMark/>
          </w:tcPr>
          <w:p w:rsidR="00127E52" w:rsidRPr="00FC009D" w:rsidRDefault="00127E52" w:rsidP="00127E52">
            <w:pPr>
              <w:ind w:left="-108" w:right="-108"/>
              <w:jc w:val="center"/>
              <w:rPr>
                <w:sz w:val="20"/>
                <w:szCs w:val="20"/>
              </w:rPr>
            </w:pPr>
            <w:r w:rsidRPr="00FC009D">
              <w:rPr>
                <w:sz w:val="20"/>
                <w:szCs w:val="20"/>
              </w:rPr>
              <w:t>ОГРН</w:t>
            </w:r>
          </w:p>
        </w:tc>
        <w:tc>
          <w:tcPr>
            <w:tcW w:w="1276" w:type="dxa"/>
            <w:vAlign w:val="center"/>
            <w:hideMark/>
          </w:tcPr>
          <w:p w:rsidR="00127E52" w:rsidRPr="00FC009D" w:rsidRDefault="00127E52" w:rsidP="00127E52">
            <w:pPr>
              <w:ind w:left="-108" w:right="-108"/>
              <w:jc w:val="center"/>
              <w:rPr>
                <w:sz w:val="20"/>
                <w:szCs w:val="20"/>
              </w:rPr>
            </w:pPr>
            <w:r w:rsidRPr="00FC009D">
              <w:rPr>
                <w:sz w:val="20"/>
                <w:szCs w:val="20"/>
              </w:rPr>
              <w:t>Наименование / ФИО</w:t>
            </w:r>
          </w:p>
        </w:tc>
        <w:tc>
          <w:tcPr>
            <w:tcW w:w="1276" w:type="dxa"/>
            <w:vAlign w:val="center"/>
            <w:hideMark/>
          </w:tcPr>
          <w:p w:rsidR="00127E52" w:rsidRPr="00FC009D" w:rsidRDefault="00127E52" w:rsidP="00127E5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127E52" w:rsidRPr="00FC009D" w:rsidRDefault="00127E52" w:rsidP="00127E5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127E52" w:rsidRPr="00FC009D" w:rsidRDefault="00127E52" w:rsidP="00127E5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127E52" w:rsidRPr="00FC009D" w:rsidRDefault="00127E52" w:rsidP="00127E52">
            <w:pPr>
              <w:rPr>
                <w:sz w:val="20"/>
                <w:szCs w:val="20"/>
              </w:rPr>
            </w:pPr>
          </w:p>
        </w:tc>
      </w:tr>
      <w:tr w:rsidR="00127E52" w:rsidRPr="00FC009D" w:rsidTr="00127E52">
        <w:trPr>
          <w:trHeight w:val="315"/>
        </w:trPr>
        <w:tc>
          <w:tcPr>
            <w:tcW w:w="567" w:type="dxa"/>
            <w:noWrap/>
            <w:vAlign w:val="center"/>
            <w:hideMark/>
          </w:tcPr>
          <w:p w:rsidR="00127E52" w:rsidRPr="00FC009D" w:rsidRDefault="00127E52" w:rsidP="00127E52">
            <w:pPr>
              <w:jc w:val="center"/>
              <w:rPr>
                <w:iCs/>
                <w:sz w:val="20"/>
                <w:szCs w:val="20"/>
              </w:rPr>
            </w:pPr>
            <w:r w:rsidRPr="00FC009D">
              <w:rPr>
                <w:iCs/>
                <w:sz w:val="20"/>
                <w:szCs w:val="20"/>
              </w:rPr>
              <w:t>1</w:t>
            </w:r>
          </w:p>
        </w:tc>
        <w:tc>
          <w:tcPr>
            <w:tcW w:w="568" w:type="dxa"/>
            <w:noWrap/>
            <w:vAlign w:val="center"/>
            <w:hideMark/>
          </w:tcPr>
          <w:p w:rsidR="00127E52" w:rsidRPr="00FC009D" w:rsidRDefault="00127E52" w:rsidP="00127E52">
            <w:pPr>
              <w:jc w:val="center"/>
              <w:rPr>
                <w:iCs/>
                <w:sz w:val="20"/>
                <w:szCs w:val="20"/>
              </w:rPr>
            </w:pPr>
            <w:r w:rsidRPr="00FC009D">
              <w:rPr>
                <w:iCs/>
                <w:sz w:val="20"/>
                <w:szCs w:val="20"/>
              </w:rPr>
              <w:t>2</w:t>
            </w:r>
          </w:p>
        </w:tc>
        <w:tc>
          <w:tcPr>
            <w:tcW w:w="708" w:type="dxa"/>
            <w:noWrap/>
            <w:vAlign w:val="center"/>
            <w:hideMark/>
          </w:tcPr>
          <w:p w:rsidR="00127E52" w:rsidRPr="00FC009D" w:rsidRDefault="00127E52" w:rsidP="00127E52">
            <w:pPr>
              <w:jc w:val="center"/>
              <w:rPr>
                <w:iCs/>
                <w:sz w:val="20"/>
                <w:szCs w:val="20"/>
              </w:rPr>
            </w:pPr>
            <w:r w:rsidRPr="00FC009D">
              <w:rPr>
                <w:iCs/>
                <w:sz w:val="20"/>
                <w:szCs w:val="20"/>
              </w:rPr>
              <w:t>3</w:t>
            </w:r>
          </w:p>
        </w:tc>
        <w:tc>
          <w:tcPr>
            <w:tcW w:w="1276" w:type="dxa"/>
            <w:noWrap/>
            <w:vAlign w:val="center"/>
            <w:hideMark/>
          </w:tcPr>
          <w:p w:rsidR="00127E52" w:rsidRPr="00FC009D" w:rsidRDefault="00127E52" w:rsidP="00127E52">
            <w:pPr>
              <w:jc w:val="center"/>
              <w:rPr>
                <w:iCs/>
                <w:sz w:val="20"/>
                <w:szCs w:val="20"/>
              </w:rPr>
            </w:pPr>
            <w:r w:rsidRPr="00FC009D">
              <w:rPr>
                <w:iCs/>
                <w:sz w:val="20"/>
                <w:szCs w:val="20"/>
              </w:rPr>
              <w:t>4</w:t>
            </w:r>
          </w:p>
        </w:tc>
        <w:tc>
          <w:tcPr>
            <w:tcW w:w="709" w:type="dxa"/>
            <w:noWrap/>
            <w:vAlign w:val="center"/>
            <w:hideMark/>
          </w:tcPr>
          <w:p w:rsidR="00127E52" w:rsidRPr="00FC009D" w:rsidRDefault="00127E52" w:rsidP="00127E52">
            <w:pPr>
              <w:jc w:val="center"/>
              <w:rPr>
                <w:iCs/>
                <w:sz w:val="20"/>
                <w:szCs w:val="20"/>
              </w:rPr>
            </w:pPr>
            <w:r w:rsidRPr="00FC009D">
              <w:rPr>
                <w:iCs/>
                <w:sz w:val="20"/>
                <w:szCs w:val="20"/>
              </w:rPr>
              <w:t>5</w:t>
            </w:r>
          </w:p>
        </w:tc>
        <w:tc>
          <w:tcPr>
            <w:tcW w:w="1276" w:type="dxa"/>
            <w:noWrap/>
            <w:vAlign w:val="center"/>
            <w:hideMark/>
          </w:tcPr>
          <w:p w:rsidR="00127E52" w:rsidRPr="00FC009D" w:rsidRDefault="00127E52" w:rsidP="00127E52">
            <w:pPr>
              <w:jc w:val="center"/>
              <w:rPr>
                <w:iCs/>
                <w:sz w:val="20"/>
                <w:szCs w:val="20"/>
              </w:rPr>
            </w:pPr>
            <w:r w:rsidRPr="00FC009D">
              <w:rPr>
                <w:iCs/>
                <w:sz w:val="20"/>
                <w:szCs w:val="20"/>
              </w:rPr>
              <w:t>6</w:t>
            </w:r>
          </w:p>
        </w:tc>
        <w:tc>
          <w:tcPr>
            <w:tcW w:w="1276" w:type="dxa"/>
            <w:shd w:val="clear" w:color="auto" w:fill="auto"/>
            <w:noWrap/>
            <w:vAlign w:val="center"/>
            <w:hideMark/>
          </w:tcPr>
          <w:p w:rsidR="00127E52" w:rsidRPr="00FC009D" w:rsidRDefault="00127E52" w:rsidP="00127E52">
            <w:pPr>
              <w:jc w:val="center"/>
              <w:rPr>
                <w:iCs/>
                <w:sz w:val="20"/>
                <w:szCs w:val="20"/>
              </w:rPr>
            </w:pPr>
            <w:r w:rsidRPr="00FC009D">
              <w:rPr>
                <w:iCs/>
                <w:sz w:val="20"/>
                <w:szCs w:val="20"/>
              </w:rPr>
              <w:t>7</w:t>
            </w:r>
          </w:p>
        </w:tc>
        <w:tc>
          <w:tcPr>
            <w:tcW w:w="425" w:type="dxa"/>
            <w:noWrap/>
            <w:vAlign w:val="center"/>
            <w:hideMark/>
          </w:tcPr>
          <w:p w:rsidR="00127E52" w:rsidRPr="00FC009D" w:rsidRDefault="00127E52" w:rsidP="00127E52">
            <w:pPr>
              <w:jc w:val="center"/>
              <w:rPr>
                <w:iCs/>
                <w:sz w:val="20"/>
                <w:szCs w:val="20"/>
              </w:rPr>
            </w:pPr>
            <w:r w:rsidRPr="00FC009D">
              <w:rPr>
                <w:iCs/>
                <w:sz w:val="20"/>
                <w:szCs w:val="20"/>
              </w:rPr>
              <w:t>8</w:t>
            </w:r>
          </w:p>
        </w:tc>
        <w:tc>
          <w:tcPr>
            <w:tcW w:w="708" w:type="dxa"/>
            <w:noWrap/>
            <w:vAlign w:val="center"/>
            <w:hideMark/>
          </w:tcPr>
          <w:p w:rsidR="00127E52" w:rsidRPr="00FC009D" w:rsidRDefault="00127E52" w:rsidP="00127E52">
            <w:pPr>
              <w:jc w:val="center"/>
              <w:rPr>
                <w:iCs/>
                <w:sz w:val="20"/>
                <w:szCs w:val="20"/>
              </w:rPr>
            </w:pPr>
            <w:r w:rsidRPr="00FC009D">
              <w:rPr>
                <w:iCs/>
                <w:sz w:val="20"/>
                <w:szCs w:val="20"/>
              </w:rPr>
              <w:t>9</w:t>
            </w:r>
          </w:p>
        </w:tc>
        <w:tc>
          <w:tcPr>
            <w:tcW w:w="709" w:type="dxa"/>
            <w:noWrap/>
            <w:vAlign w:val="center"/>
            <w:hideMark/>
          </w:tcPr>
          <w:p w:rsidR="00127E52" w:rsidRPr="00FC009D" w:rsidRDefault="00127E52" w:rsidP="00127E52">
            <w:pPr>
              <w:jc w:val="center"/>
              <w:rPr>
                <w:iCs/>
                <w:sz w:val="20"/>
                <w:szCs w:val="20"/>
              </w:rPr>
            </w:pPr>
            <w:r w:rsidRPr="00FC009D">
              <w:rPr>
                <w:iCs/>
                <w:sz w:val="20"/>
                <w:szCs w:val="20"/>
              </w:rPr>
              <w:t>10</w:t>
            </w:r>
          </w:p>
        </w:tc>
        <w:tc>
          <w:tcPr>
            <w:tcW w:w="1276" w:type="dxa"/>
            <w:noWrap/>
            <w:vAlign w:val="center"/>
            <w:hideMark/>
          </w:tcPr>
          <w:p w:rsidR="00127E52" w:rsidRPr="00FC009D" w:rsidRDefault="00127E52" w:rsidP="00127E52">
            <w:pPr>
              <w:jc w:val="center"/>
              <w:rPr>
                <w:iCs/>
                <w:sz w:val="20"/>
                <w:szCs w:val="20"/>
              </w:rPr>
            </w:pPr>
            <w:r w:rsidRPr="00FC009D">
              <w:rPr>
                <w:iCs/>
                <w:sz w:val="20"/>
                <w:szCs w:val="20"/>
              </w:rPr>
              <w:t>11</w:t>
            </w:r>
          </w:p>
        </w:tc>
        <w:tc>
          <w:tcPr>
            <w:tcW w:w="1276" w:type="dxa"/>
            <w:noWrap/>
            <w:vAlign w:val="center"/>
            <w:hideMark/>
          </w:tcPr>
          <w:p w:rsidR="00127E52" w:rsidRPr="00FC009D" w:rsidRDefault="00127E52" w:rsidP="00127E52">
            <w:pPr>
              <w:jc w:val="center"/>
              <w:rPr>
                <w:iCs/>
                <w:sz w:val="20"/>
                <w:szCs w:val="20"/>
              </w:rPr>
            </w:pPr>
            <w:r w:rsidRPr="00FC009D">
              <w:rPr>
                <w:iCs/>
                <w:sz w:val="20"/>
                <w:szCs w:val="20"/>
              </w:rPr>
              <w:t>12</w:t>
            </w:r>
          </w:p>
        </w:tc>
        <w:tc>
          <w:tcPr>
            <w:tcW w:w="1559" w:type="dxa"/>
            <w:shd w:val="clear" w:color="auto" w:fill="auto"/>
            <w:noWrap/>
            <w:vAlign w:val="center"/>
            <w:hideMark/>
          </w:tcPr>
          <w:p w:rsidR="00127E52" w:rsidRPr="00FC009D" w:rsidRDefault="00127E52" w:rsidP="00127E52">
            <w:pPr>
              <w:jc w:val="center"/>
              <w:rPr>
                <w:iCs/>
                <w:sz w:val="20"/>
                <w:szCs w:val="20"/>
              </w:rPr>
            </w:pPr>
            <w:r w:rsidRPr="00FC009D">
              <w:rPr>
                <w:iCs/>
                <w:sz w:val="20"/>
                <w:szCs w:val="20"/>
              </w:rPr>
              <w:t>13</w:t>
            </w:r>
          </w:p>
        </w:tc>
        <w:tc>
          <w:tcPr>
            <w:tcW w:w="1417" w:type="dxa"/>
            <w:shd w:val="clear" w:color="auto" w:fill="auto"/>
            <w:noWrap/>
            <w:vAlign w:val="center"/>
            <w:hideMark/>
          </w:tcPr>
          <w:p w:rsidR="00127E52" w:rsidRPr="00FC009D" w:rsidRDefault="00127E52" w:rsidP="00127E52">
            <w:pPr>
              <w:jc w:val="center"/>
              <w:rPr>
                <w:iCs/>
                <w:sz w:val="20"/>
                <w:szCs w:val="20"/>
              </w:rPr>
            </w:pPr>
            <w:r w:rsidRPr="00FC009D">
              <w:rPr>
                <w:iCs/>
                <w:sz w:val="20"/>
                <w:szCs w:val="20"/>
              </w:rPr>
              <w:t>14</w:t>
            </w:r>
          </w:p>
        </w:tc>
        <w:tc>
          <w:tcPr>
            <w:tcW w:w="1701" w:type="dxa"/>
            <w:shd w:val="clear" w:color="auto" w:fill="auto"/>
            <w:noWrap/>
            <w:vAlign w:val="center"/>
            <w:hideMark/>
          </w:tcPr>
          <w:p w:rsidR="00127E52" w:rsidRPr="00FC009D" w:rsidRDefault="00127E52" w:rsidP="00127E52">
            <w:pPr>
              <w:jc w:val="center"/>
              <w:rPr>
                <w:iCs/>
                <w:sz w:val="20"/>
                <w:szCs w:val="20"/>
              </w:rPr>
            </w:pPr>
            <w:r w:rsidRPr="00FC009D">
              <w:rPr>
                <w:iCs/>
                <w:sz w:val="20"/>
                <w:szCs w:val="20"/>
              </w:rPr>
              <w:t>15</w:t>
            </w:r>
          </w:p>
        </w:tc>
      </w:tr>
      <w:tr w:rsidR="00127E52" w:rsidRPr="00FC009D" w:rsidTr="00127E52">
        <w:trPr>
          <w:trHeight w:val="630"/>
        </w:trPr>
        <w:tc>
          <w:tcPr>
            <w:tcW w:w="567" w:type="dxa"/>
            <w:noWrap/>
            <w:vAlign w:val="bottom"/>
            <w:hideMark/>
          </w:tcPr>
          <w:p w:rsidR="00127E52" w:rsidRPr="00FC009D" w:rsidRDefault="00127E52" w:rsidP="00127E52">
            <w:pPr>
              <w:jc w:val="right"/>
              <w:rPr>
                <w:iCs/>
                <w:sz w:val="20"/>
                <w:szCs w:val="20"/>
              </w:rPr>
            </w:pPr>
          </w:p>
        </w:tc>
        <w:tc>
          <w:tcPr>
            <w:tcW w:w="568" w:type="dxa"/>
            <w:noWrap/>
            <w:vAlign w:val="bottom"/>
            <w:hideMark/>
          </w:tcPr>
          <w:p w:rsidR="00127E52" w:rsidRPr="00FC009D" w:rsidRDefault="00127E52" w:rsidP="00127E52">
            <w:pPr>
              <w:jc w:val="right"/>
              <w:rPr>
                <w:iCs/>
                <w:sz w:val="20"/>
                <w:szCs w:val="20"/>
              </w:rPr>
            </w:pPr>
          </w:p>
        </w:tc>
        <w:tc>
          <w:tcPr>
            <w:tcW w:w="708"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709"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1276" w:type="dxa"/>
            <w:shd w:val="clear" w:color="auto" w:fill="auto"/>
            <w:noWrap/>
            <w:vAlign w:val="bottom"/>
            <w:hideMark/>
          </w:tcPr>
          <w:p w:rsidR="00127E52" w:rsidRPr="00FC009D" w:rsidRDefault="00127E52" w:rsidP="00127E52">
            <w:pPr>
              <w:rPr>
                <w:iCs/>
                <w:sz w:val="20"/>
                <w:szCs w:val="20"/>
              </w:rPr>
            </w:pPr>
          </w:p>
        </w:tc>
        <w:tc>
          <w:tcPr>
            <w:tcW w:w="425" w:type="dxa"/>
            <w:noWrap/>
            <w:vAlign w:val="bottom"/>
            <w:hideMark/>
          </w:tcPr>
          <w:p w:rsidR="00127E52" w:rsidRPr="00FC009D" w:rsidRDefault="00127E52" w:rsidP="00127E52">
            <w:pPr>
              <w:rPr>
                <w:iCs/>
                <w:sz w:val="20"/>
                <w:szCs w:val="20"/>
              </w:rPr>
            </w:pPr>
          </w:p>
        </w:tc>
        <w:tc>
          <w:tcPr>
            <w:tcW w:w="708" w:type="dxa"/>
            <w:noWrap/>
            <w:vAlign w:val="bottom"/>
            <w:hideMark/>
          </w:tcPr>
          <w:p w:rsidR="00127E52" w:rsidRPr="00FC009D" w:rsidRDefault="00127E52" w:rsidP="00127E52">
            <w:pPr>
              <w:rPr>
                <w:iCs/>
                <w:sz w:val="20"/>
                <w:szCs w:val="20"/>
              </w:rPr>
            </w:pPr>
          </w:p>
        </w:tc>
        <w:tc>
          <w:tcPr>
            <w:tcW w:w="709"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1559" w:type="dxa"/>
            <w:shd w:val="clear" w:color="auto" w:fill="auto"/>
            <w:noWrap/>
            <w:vAlign w:val="bottom"/>
            <w:hideMark/>
          </w:tcPr>
          <w:p w:rsidR="00127E52" w:rsidRPr="00FC009D" w:rsidRDefault="00127E52" w:rsidP="00127E52">
            <w:pPr>
              <w:rPr>
                <w:iCs/>
                <w:sz w:val="20"/>
                <w:szCs w:val="20"/>
              </w:rPr>
            </w:pPr>
          </w:p>
        </w:tc>
        <w:tc>
          <w:tcPr>
            <w:tcW w:w="1417" w:type="dxa"/>
            <w:shd w:val="clear" w:color="auto" w:fill="auto"/>
            <w:noWrap/>
            <w:vAlign w:val="bottom"/>
            <w:hideMark/>
          </w:tcPr>
          <w:p w:rsidR="00127E52" w:rsidRPr="00FC009D" w:rsidRDefault="00127E52" w:rsidP="00127E52">
            <w:pPr>
              <w:rPr>
                <w:iCs/>
                <w:sz w:val="20"/>
                <w:szCs w:val="20"/>
              </w:rPr>
            </w:pPr>
          </w:p>
        </w:tc>
        <w:tc>
          <w:tcPr>
            <w:tcW w:w="1701" w:type="dxa"/>
            <w:shd w:val="clear" w:color="auto" w:fill="auto"/>
            <w:noWrap/>
            <w:vAlign w:val="bottom"/>
            <w:hideMark/>
          </w:tcPr>
          <w:p w:rsidR="00127E52" w:rsidRPr="00FC009D" w:rsidRDefault="00127E52" w:rsidP="00127E52">
            <w:pPr>
              <w:rPr>
                <w:iCs/>
                <w:sz w:val="20"/>
                <w:szCs w:val="20"/>
              </w:rPr>
            </w:pPr>
          </w:p>
        </w:tc>
      </w:tr>
      <w:tr w:rsidR="00127E52" w:rsidRPr="00FC009D" w:rsidTr="00127E52">
        <w:trPr>
          <w:trHeight w:val="315"/>
        </w:trPr>
        <w:tc>
          <w:tcPr>
            <w:tcW w:w="567" w:type="dxa"/>
            <w:noWrap/>
            <w:vAlign w:val="bottom"/>
            <w:hideMark/>
          </w:tcPr>
          <w:p w:rsidR="00127E52" w:rsidRPr="00FC009D" w:rsidRDefault="00127E52" w:rsidP="00127E52">
            <w:pPr>
              <w:rPr>
                <w:iCs/>
                <w:sz w:val="20"/>
                <w:szCs w:val="20"/>
              </w:rPr>
            </w:pPr>
          </w:p>
        </w:tc>
        <w:tc>
          <w:tcPr>
            <w:tcW w:w="568" w:type="dxa"/>
            <w:noWrap/>
            <w:vAlign w:val="bottom"/>
            <w:hideMark/>
          </w:tcPr>
          <w:p w:rsidR="00127E52" w:rsidRPr="00FC009D" w:rsidRDefault="00127E52" w:rsidP="00127E52">
            <w:pPr>
              <w:rPr>
                <w:iCs/>
                <w:sz w:val="20"/>
                <w:szCs w:val="20"/>
              </w:rPr>
            </w:pPr>
          </w:p>
        </w:tc>
        <w:tc>
          <w:tcPr>
            <w:tcW w:w="708"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709"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1276" w:type="dxa"/>
            <w:shd w:val="clear" w:color="auto" w:fill="auto"/>
            <w:noWrap/>
            <w:vAlign w:val="bottom"/>
            <w:hideMark/>
          </w:tcPr>
          <w:p w:rsidR="00127E52" w:rsidRPr="00FC009D" w:rsidRDefault="00127E52" w:rsidP="00127E52">
            <w:pPr>
              <w:rPr>
                <w:iCs/>
                <w:sz w:val="20"/>
                <w:szCs w:val="20"/>
              </w:rPr>
            </w:pPr>
          </w:p>
        </w:tc>
        <w:tc>
          <w:tcPr>
            <w:tcW w:w="425" w:type="dxa"/>
            <w:noWrap/>
            <w:vAlign w:val="bottom"/>
            <w:hideMark/>
          </w:tcPr>
          <w:p w:rsidR="00127E52" w:rsidRPr="00FC009D" w:rsidRDefault="00127E52" w:rsidP="00127E52">
            <w:pPr>
              <w:rPr>
                <w:iCs/>
                <w:sz w:val="20"/>
                <w:szCs w:val="20"/>
              </w:rPr>
            </w:pPr>
          </w:p>
        </w:tc>
        <w:tc>
          <w:tcPr>
            <w:tcW w:w="708" w:type="dxa"/>
            <w:noWrap/>
            <w:vAlign w:val="bottom"/>
            <w:hideMark/>
          </w:tcPr>
          <w:p w:rsidR="00127E52" w:rsidRPr="00FC009D" w:rsidRDefault="00127E52" w:rsidP="00127E52">
            <w:pPr>
              <w:rPr>
                <w:iCs/>
                <w:sz w:val="20"/>
                <w:szCs w:val="20"/>
              </w:rPr>
            </w:pPr>
          </w:p>
        </w:tc>
        <w:tc>
          <w:tcPr>
            <w:tcW w:w="709"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1559" w:type="dxa"/>
            <w:shd w:val="clear" w:color="auto" w:fill="auto"/>
            <w:noWrap/>
            <w:vAlign w:val="bottom"/>
            <w:hideMark/>
          </w:tcPr>
          <w:p w:rsidR="00127E52" w:rsidRPr="00FC009D" w:rsidRDefault="00127E52" w:rsidP="00127E52">
            <w:pPr>
              <w:rPr>
                <w:iCs/>
                <w:sz w:val="20"/>
                <w:szCs w:val="20"/>
              </w:rPr>
            </w:pPr>
          </w:p>
        </w:tc>
        <w:tc>
          <w:tcPr>
            <w:tcW w:w="1417" w:type="dxa"/>
            <w:shd w:val="clear" w:color="auto" w:fill="auto"/>
            <w:noWrap/>
            <w:vAlign w:val="bottom"/>
            <w:hideMark/>
          </w:tcPr>
          <w:p w:rsidR="00127E52" w:rsidRPr="00FC009D" w:rsidRDefault="00127E52" w:rsidP="00127E52">
            <w:pPr>
              <w:rPr>
                <w:iCs/>
                <w:sz w:val="20"/>
                <w:szCs w:val="20"/>
              </w:rPr>
            </w:pPr>
          </w:p>
        </w:tc>
        <w:tc>
          <w:tcPr>
            <w:tcW w:w="1701" w:type="dxa"/>
            <w:shd w:val="clear" w:color="auto" w:fill="auto"/>
            <w:noWrap/>
            <w:vAlign w:val="bottom"/>
            <w:hideMark/>
          </w:tcPr>
          <w:p w:rsidR="00127E52" w:rsidRPr="00FC009D" w:rsidRDefault="00127E52" w:rsidP="00127E52">
            <w:pPr>
              <w:rPr>
                <w:iCs/>
                <w:sz w:val="20"/>
                <w:szCs w:val="20"/>
              </w:rPr>
            </w:pPr>
          </w:p>
        </w:tc>
      </w:tr>
      <w:tr w:rsidR="00127E52" w:rsidRPr="00FC009D" w:rsidTr="00127E52">
        <w:trPr>
          <w:trHeight w:val="315"/>
        </w:trPr>
        <w:tc>
          <w:tcPr>
            <w:tcW w:w="567" w:type="dxa"/>
            <w:noWrap/>
            <w:vAlign w:val="bottom"/>
            <w:hideMark/>
          </w:tcPr>
          <w:p w:rsidR="00127E52" w:rsidRPr="00FC009D" w:rsidRDefault="00127E52" w:rsidP="00127E52">
            <w:pPr>
              <w:rPr>
                <w:iCs/>
                <w:sz w:val="20"/>
                <w:szCs w:val="20"/>
              </w:rPr>
            </w:pPr>
            <w:r w:rsidRPr="00FC009D">
              <w:rPr>
                <w:iCs/>
                <w:sz w:val="20"/>
                <w:szCs w:val="20"/>
              </w:rPr>
              <w:t> </w:t>
            </w:r>
          </w:p>
        </w:tc>
        <w:tc>
          <w:tcPr>
            <w:tcW w:w="568" w:type="dxa"/>
            <w:noWrap/>
            <w:vAlign w:val="bottom"/>
            <w:hideMark/>
          </w:tcPr>
          <w:p w:rsidR="00127E52" w:rsidRPr="00FC009D" w:rsidRDefault="00127E52" w:rsidP="00127E52">
            <w:pPr>
              <w:rPr>
                <w:iCs/>
                <w:sz w:val="20"/>
                <w:szCs w:val="20"/>
              </w:rPr>
            </w:pPr>
            <w:r w:rsidRPr="00FC009D">
              <w:rPr>
                <w:iCs/>
                <w:sz w:val="20"/>
                <w:szCs w:val="20"/>
              </w:rPr>
              <w:t> </w:t>
            </w:r>
          </w:p>
        </w:tc>
        <w:tc>
          <w:tcPr>
            <w:tcW w:w="708" w:type="dxa"/>
            <w:noWrap/>
            <w:vAlign w:val="bottom"/>
            <w:hideMark/>
          </w:tcPr>
          <w:p w:rsidR="00127E52" w:rsidRPr="00FC009D" w:rsidRDefault="00127E52" w:rsidP="00127E52">
            <w:pPr>
              <w:rPr>
                <w:iCs/>
                <w:sz w:val="20"/>
                <w:szCs w:val="20"/>
              </w:rPr>
            </w:pPr>
            <w:r w:rsidRPr="00FC009D">
              <w:rPr>
                <w:iCs/>
                <w:sz w:val="20"/>
                <w:szCs w:val="20"/>
              </w:rPr>
              <w:t> </w:t>
            </w:r>
          </w:p>
        </w:tc>
        <w:tc>
          <w:tcPr>
            <w:tcW w:w="1276" w:type="dxa"/>
            <w:noWrap/>
            <w:vAlign w:val="bottom"/>
            <w:hideMark/>
          </w:tcPr>
          <w:p w:rsidR="00127E52" w:rsidRPr="00FC009D" w:rsidRDefault="00127E52" w:rsidP="00127E52">
            <w:pPr>
              <w:rPr>
                <w:iCs/>
                <w:sz w:val="20"/>
                <w:szCs w:val="20"/>
              </w:rPr>
            </w:pPr>
            <w:r w:rsidRPr="00FC009D">
              <w:rPr>
                <w:iCs/>
                <w:sz w:val="20"/>
                <w:szCs w:val="20"/>
              </w:rPr>
              <w:t> </w:t>
            </w:r>
          </w:p>
        </w:tc>
        <w:tc>
          <w:tcPr>
            <w:tcW w:w="709" w:type="dxa"/>
            <w:noWrap/>
            <w:vAlign w:val="bottom"/>
            <w:hideMark/>
          </w:tcPr>
          <w:p w:rsidR="00127E52" w:rsidRPr="00FC009D" w:rsidRDefault="00127E52" w:rsidP="00127E52">
            <w:pPr>
              <w:rPr>
                <w:iCs/>
                <w:sz w:val="20"/>
                <w:szCs w:val="20"/>
              </w:rPr>
            </w:pPr>
            <w:r w:rsidRPr="00FC009D">
              <w:rPr>
                <w:iCs/>
                <w:sz w:val="20"/>
                <w:szCs w:val="20"/>
              </w:rPr>
              <w:t> </w:t>
            </w:r>
          </w:p>
        </w:tc>
        <w:tc>
          <w:tcPr>
            <w:tcW w:w="1276" w:type="dxa"/>
            <w:noWrap/>
            <w:vAlign w:val="bottom"/>
            <w:hideMark/>
          </w:tcPr>
          <w:p w:rsidR="00127E52" w:rsidRPr="00FC009D" w:rsidRDefault="00127E52" w:rsidP="00127E52">
            <w:pPr>
              <w:rPr>
                <w:iCs/>
                <w:sz w:val="20"/>
                <w:szCs w:val="20"/>
              </w:rPr>
            </w:pPr>
            <w:r w:rsidRPr="00FC009D">
              <w:rPr>
                <w:iCs/>
                <w:sz w:val="20"/>
                <w:szCs w:val="20"/>
              </w:rPr>
              <w:t> </w:t>
            </w:r>
          </w:p>
        </w:tc>
        <w:tc>
          <w:tcPr>
            <w:tcW w:w="1276" w:type="dxa"/>
            <w:shd w:val="clear" w:color="auto" w:fill="auto"/>
            <w:noWrap/>
            <w:vAlign w:val="bottom"/>
            <w:hideMark/>
          </w:tcPr>
          <w:p w:rsidR="00127E52" w:rsidRPr="00FC009D" w:rsidRDefault="00127E52" w:rsidP="00127E52">
            <w:pPr>
              <w:rPr>
                <w:iCs/>
                <w:sz w:val="20"/>
                <w:szCs w:val="20"/>
              </w:rPr>
            </w:pPr>
            <w:r w:rsidRPr="00FC009D">
              <w:rPr>
                <w:iCs/>
                <w:sz w:val="20"/>
                <w:szCs w:val="20"/>
              </w:rPr>
              <w:t> </w:t>
            </w:r>
          </w:p>
        </w:tc>
        <w:tc>
          <w:tcPr>
            <w:tcW w:w="425" w:type="dxa"/>
            <w:noWrap/>
            <w:vAlign w:val="bottom"/>
            <w:hideMark/>
          </w:tcPr>
          <w:p w:rsidR="00127E52" w:rsidRPr="00FC009D" w:rsidRDefault="00127E52" w:rsidP="00127E52">
            <w:pPr>
              <w:rPr>
                <w:iCs/>
                <w:sz w:val="20"/>
                <w:szCs w:val="20"/>
              </w:rPr>
            </w:pPr>
            <w:r w:rsidRPr="00FC009D">
              <w:rPr>
                <w:iCs/>
                <w:sz w:val="20"/>
                <w:szCs w:val="20"/>
              </w:rPr>
              <w:t> </w:t>
            </w:r>
          </w:p>
        </w:tc>
        <w:tc>
          <w:tcPr>
            <w:tcW w:w="708" w:type="dxa"/>
            <w:noWrap/>
            <w:vAlign w:val="bottom"/>
            <w:hideMark/>
          </w:tcPr>
          <w:p w:rsidR="00127E52" w:rsidRPr="00FC009D" w:rsidRDefault="00127E52" w:rsidP="00127E52">
            <w:pPr>
              <w:rPr>
                <w:iCs/>
                <w:sz w:val="20"/>
                <w:szCs w:val="20"/>
              </w:rPr>
            </w:pPr>
            <w:r w:rsidRPr="00FC009D">
              <w:rPr>
                <w:iCs/>
                <w:sz w:val="20"/>
                <w:szCs w:val="20"/>
              </w:rPr>
              <w:t> </w:t>
            </w:r>
          </w:p>
        </w:tc>
        <w:tc>
          <w:tcPr>
            <w:tcW w:w="709" w:type="dxa"/>
            <w:noWrap/>
            <w:vAlign w:val="bottom"/>
            <w:hideMark/>
          </w:tcPr>
          <w:p w:rsidR="00127E52" w:rsidRPr="00FC009D" w:rsidRDefault="00127E52" w:rsidP="00127E52">
            <w:pPr>
              <w:rPr>
                <w:iCs/>
                <w:sz w:val="20"/>
                <w:szCs w:val="20"/>
              </w:rPr>
            </w:pPr>
            <w:r w:rsidRPr="00FC009D">
              <w:rPr>
                <w:iCs/>
                <w:sz w:val="20"/>
                <w:szCs w:val="20"/>
              </w:rPr>
              <w:t> </w:t>
            </w:r>
          </w:p>
        </w:tc>
        <w:tc>
          <w:tcPr>
            <w:tcW w:w="1276" w:type="dxa"/>
            <w:noWrap/>
            <w:vAlign w:val="bottom"/>
            <w:hideMark/>
          </w:tcPr>
          <w:p w:rsidR="00127E52" w:rsidRPr="00FC009D" w:rsidRDefault="00127E52" w:rsidP="00127E52">
            <w:pPr>
              <w:rPr>
                <w:iCs/>
                <w:sz w:val="20"/>
                <w:szCs w:val="20"/>
              </w:rPr>
            </w:pPr>
            <w:r w:rsidRPr="00FC009D">
              <w:rPr>
                <w:iCs/>
                <w:sz w:val="20"/>
                <w:szCs w:val="20"/>
              </w:rPr>
              <w:t> </w:t>
            </w:r>
          </w:p>
        </w:tc>
        <w:tc>
          <w:tcPr>
            <w:tcW w:w="1276" w:type="dxa"/>
            <w:noWrap/>
            <w:vAlign w:val="bottom"/>
            <w:hideMark/>
          </w:tcPr>
          <w:p w:rsidR="00127E52" w:rsidRPr="00FC009D" w:rsidRDefault="00127E52" w:rsidP="00127E52">
            <w:pPr>
              <w:rPr>
                <w:iCs/>
                <w:sz w:val="20"/>
                <w:szCs w:val="20"/>
              </w:rPr>
            </w:pPr>
            <w:r w:rsidRPr="00FC009D">
              <w:rPr>
                <w:iCs/>
                <w:sz w:val="20"/>
                <w:szCs w:val="20"/>
              </w:rPr>
              <w:t> </w:t>
            </w:r>
          </w:p>
        </w:tc>
        <w:tc>
          <w:tcPr>
            <w:tcW w:w="1559" w:type="dxa"/>
            <w:shd w:val="clear" w:color="auto" w:fill="auto"/>
            <w:noWrap/>
            <w:vAlign w:val="bottom"/>
            <w:hideMark/>
          </w:tcPr>
          <w:p w:rsidR="00127E52" w:rsidRPr="00FC009D" w:rsidRDefault="00127E52" w:rsidP="00127E52">
            <w:pPr>
              <w:rPr>
                <w:iCs/>
                <w:sz w:val="20"/>
                <w:szCs w:val="20"/>
              </w:rPr>
            </w:pPr>
            <w:r w:rsidRPr="00FC009D">
              <w:rPr>
                <w:iCs/>
                <w:sz w:val="20"/>
                <w:szCs w:val="20"/>
              </w:rPr>
              <w:t> </w:t>
            </w:r>
          </w:p>
        </w:tc>
        <w:tc>
          <w:tcPr>
            <w:tcW w:w="1417" w:type="dxa"/>
            <w:shd w:val="clear" w:color="auto" w:fill="auto"/>
            <w:noWrap/>
            <w:vAlign w:val="bottom"/>
            <w:hideMark/>
          </w:tcPr>
          <w:p w:rsidR="00127E52" w:rsidRPr="00FC009D" w:rsidRDefault="00127E52" w:rsidP="00127E52">
            <w:pPr>
              <w:rPr>
                <w:iCs/>
                <w:sz w:val="20"/>
                <w:szCs w:val="20"/>
              </w:rPr>
            </w:pPr>
            <w:r w:rsidRPr="00FC009D">
              <w:rPr>
                <w:iCs/>
                <w:sz w:val="20"/>
                <w:szCs w:val="20"/>
              </w:rPr>
              <w:t> </w:t>
            </w:r>
          </w:p>
        </w:tc>
        <w:tc>
          <w:tcPr>
            <w:tcW w:w="1701" w:type="dxa"/>
            <w:shd w:val="clear" w:color="auto" w:fill="auto"/>
            <w:noWrap/>
            <w:vAlign w:val="bottom"/>
            <w:hideMark/>
          </w:tcPr>
          <w:p w:rsidR="00127E52" w:rsidRPr="00FC009D" w:rsidRDefault="00127E52" w:rsidP="00127E52">
            <w:pPr>
              <w:rPr>
                <w:iCs/>
                <w:sz w:val="20"/>
                <w:szCs w:val="20"/>
              </w:rPr>
            </w:pPr>
            <w:r w:rsidRPr="00FC009D">
              <w:rPr>
                <w:iCs/>
                <w:sz w:val="20"/>
                <w:szCs w:val="20"/>
              </w:rPr>
              <w:t> </w:t>
            </w:r>
          </w:p>
        </w:tc>
      </w:tr>
      <w:tr w:rsidR="00127E52" w:rsidRPr="00FC009D" w:rsidTr="00127E52">
        <w:trPr>
          <w:trHeight w:val="315"/>
        </w:trPr>
        <w:tc>
          <w:tcPr>
            <w:tcW w:w="567" w:type="dxa"/>
            <w:noWrap/>
            <w:vAlign w:val="bottom"/>
            <w:hideMark/>
          </w:tcPr>
          <w:p w:rsidR="00127E52" w:rsidRPr="00FC009D" w:rsidRDefault="00127E52" w:rsidP="00127E52">
            <w:pPr>
              <w:rPr>
                <w:sz w:val="20"/>
                <w:szCs w:val="20"/>
              </w:rPr>
            </w:pPr>
          </w:p>
        </w:tc>
        <w:tc>
          <w:tcPr>
            <w:tcW w:w="568" w:type="dxa"/>
            <w:noWrap/>
            <w:vAlign w:val="bottom"/>
            <w:hideMark/>
          </w:tcPr>
          <w:p w:rsidR="00127E52" w:rsidRPr="00FC009D" w:rsidRDefault="00127E52" w:rsidP="00127E52">
            <w:pPr>
              <w:rPr>
                <w:sz w:val="20"/>
                <w:szCs w:val="20"/>
              </w:rPr>
            </w:pPr>
          </w:p>
        </w:tc>
        <w:tc>
          <w:tcPr>
            <w:tcW w:w="708"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709"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1276" w:type="dxa"/>
            <w:shd w:val="clear" w:color="auto" w:fill="auto"/>
            <w:noWrap/>
            <w:vAlign w:val="bottom"/>
            <w:hideMark/>
          </w:tcPr>
          <w:p w:rsidR="00127E52" w:rsidRPr="00FC009D" w:rsidRDefault="00127E52" w:rsidP="00127E52">
            <w:pPr>
              <w:rPr>
                <w:sz w:val="20"/>
                <w:szCs w:val="20"/>
              </w:rPr>
            </w:pPr>
          </w:p>
        </w:tc>
        <w:tc>
          <w:tcPr>
            <w:tcW w:w="425" w:type="dxa"/>
            <w:noWrap/>
            <w:vAlign w:val="bottom"/>
            <w:hideMark/>
          </w:tcPr>
          <w:p w:rsidR="00127E52" w:rsidRPr="00FC009D" w:rsidRDefault="00127E52" w:rsidP="00127E52">
            <w:pPr>
              <w:rPr>
                <w:sz w:val="20"/>
                <w:szCs w:val="20"/>
              </w:rPr>
            </w:pPr>
          </w:p>
        </w:tc>
        <w:tc>
          <w:tcPr>
            <w:tcW w:w="708" w:type="dxa"/>
            <w:noWrap/>
            <w:vAlign w:val="bottom"/>
            <w:hideMark/>
          </w:tcPr>
          <w:p w:rsidR="00127E52" w:rsidRPr="00FC009D" w:rsidRDefault="00127E52" w:rsidP="00127E52">
            <w:pPr>
              <w:rPr>
                <w:sz w:val="20"/>
                <w:szCs w:val="20"/>
              </w:rPr>
            </w:pPr>
          </w:p>
        </w:tc>
        <w:tc>
          <w:tcPr>
            <w:tcW w:w="709"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1559" w:type="dxa"/>
            <w:shd w:val="clear" w:color="auto" w:fill="auto"/>
            <w:noWrap/>
            <w:vAlign w:val="bottom"/>
            <w:hideMark/>
          </w:tcPr>
          <w:p w:rsidR="00127E52" w:rsidRPr="00FC009D" w:rsidRDefault="00127E52" w:rsidP="00127E52">
            <w:pPr>
              <w:rPr>
                <w:sz w:val="20"/>
                <w:szCs w:val="20"/>
              </w:rPr>
            </w:pPr>
          </w:p>
        </w:tc>
        <w:tc>
          <w:tcPr>
            <w:tcW w:w="1417" w:type="dxa"/>
            <w:shd w:val="clear" w:color="auto" w:fill="auto"/>
            <w:noWrap/>
            <w:vAlign w:val="bottom"/>
            <w:hideMark/>
          </w:tcPr>
          <w:p w:rsidR="00127E52" w:rsidRPr="00FC009D" w:rsidRDefault="00127E52" w:rsidP="00127E52">
            <w:pPr>
              <w:rPr>
                <w:sz w:val="20"/>
                <w:szCs w:val="20"/>
              </w:rPr>
            </w:pPr>
          </w:p>
        </w:tc>
        <w:tc>
          <w:tcPr>
            <w:tcW w:w="1701"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7" w:type="dxa"/>
            <w:noWrap/>
            <w:vAlign w:val="bottom"/>
            <w:hideMark/>
          </w:tcPr>
          <w:p w:rsidR="00127E52" w:rsidRPr="00FC009D" w:rsidRDefault="00127E52" w:rsidP="00127E52">
            <w:pPr>
              <w:rPr>
                <w:sz w:val="20"/>
                <w:szCs w:val="20"/>
              </w:rPr>
            </w:pPr>
          </w:p>
        </w:tc>
        <w:tc>
          <w:tcPr>
            <w:tcW w:w="568" w:type="dxa"/>
            <w:noWrap/>
            <w:vAlign w:val="bottom"/>
            <w:hideMark/>
          </w:tcPr>
          <w:p w:rsidR="00127E52" w:rsidRPr="00FC009D" w:rsidRDefault="00127E52" w:rsidP="00127E52">
            <w:pPr>
              <w:rPr>
                <w:sz w:val="20"/>
                <w:szCs w:val="20"/>
              </w:rPr>
            </w:pPr>
          </w:p>
        </w:tc>
        <w:tc>
          <w:tcPr>
            <w:tcW w:w="708"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709"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1276" w:type="dxa"/>
            <w:shd w:val="clear" w:color="auto" w:fill="auto"/>
            <w:noWrap/>
            <w:vAlign w:val="bottom"/>
            <w:hideMark/>
          </w:tcPr>
          <w:p w:rsidR="00127E52" w:rsidRPr="00FC009D" w:rsidRDefault="00127E52" w:rsidP="00127E52">
            <w:pPr>
              <w:rPr>
                <w:sz w:val="20"/>
                <w:szCs w:val="20"/>
              </w:rPr>
            </w:pPr>
          </w:p>
        </w:tc>
        <w:tc>
          <w:tcPr>
            <w:tcW w:w="425" w:type="dxa"/>
            <w:noWrap/>
            <w:vAlign w:val="bottom"/>
            <w:hideMark/>
          </w:tcPr>
          <w:p w:rsidR="00127E52" w:rsidRPr="00FC009D" w:rsidRDefault="00127E52" w:rsidP="00127E52">
            <w:pPr>
              <w:rPr>
                <w:sz w:val="20"/>
                <w:szCs w:val="20"/>
              </w:rPr>
            </w:pPr>
          </w:p>
        </w:tc>
        <w:tc>
          <w:tcPr>
            <w:tcW w:w="708" w:type="dxa"/>
            <w:noWrap/>
            <w:vAlign w:val="bottom"/>
            <w:hideMark/>
          </w:tcPr>
          <w:p w:rsidR="00127E52" w:rsidRPr="00FC009D" w:rsidRDefault="00127E52" w:rsidP="00127E52">
            <w:pPr>
              <w:rPr>
                <w:sz w:val="20"/>
                <w:szCs w:val="20"/>
              </w:rPr>
            </w:pPr>
          </w:p>
        </w:tc>
        <w:tc>
          <w:tcPr>
            <w:tcW w:w="709"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1559" w:type="dxa"/>
            <w:shd w:val="clear" w:color="auto" w:fill="auto"/>
            <w:noWrap/>
            <w:vAlign w:val="bottom"/>
            <w:hideMark/>
          </w:tcPr>
          <w:p w:rsidR="00127E52" w:rsidRPr="00FC009D" w:rsidRDefault="00127E52" w:rsidP="00127E52">
            <w:pPr>
              <w:rPr>
                <w:sz w:val="20"/>
                <w:szCs w:val="20"/>
              </w:rPr>
            </w:pPr>
          </w:p>
        </w:tc>
        <w:tc>
          <w:tcPr>
            <w:tcW w:w="1417" w:type="dxa"/>
            <w:shd w:val="clear" w:color="auto" w:fill="auto"/>
            <w:noWrap/>
            <w:vAlign w:val="bottom"/>
            <w:hideMark/>
          </w:tcPr>
          <w:p w:rsidR="00127E52" w:rsidRPr="00FC009D" w:rsidRDefault="00127E52" w:rsidP="00127E52">
            <w:pPr>
              <w:rPr>
                <w:sz w:val="20"/>
                <w:szCs w:val="20"/>
              </w:rPr>
            </w:pPr>
          </w:p>
        </w:tc>
        <w:tc>
          <w:tcPr>
            <w:tcW w:w="1701" w:type="dxa"/>
            <w:shd w:val="clear" w:color="auto" w:fill="auto"/>
            <w:noWrap/>
            <w:vAlign w:val="bottom"/>
            <w:hideMark/>
          </w:tcPr>
          <w:p w:rsidR="00127E52" w:rsidRPr="00FC009D" w:rsidRDefault="00127E52" w:rsidP="00127E52">
            <w:pPr>
              <w:rPr>
                <w:sz w:val="20"/>
                <w:szCs w:val="20"/>
              </w:rPr>
            </w:pPr>
          </w:p>
        </w:tc>
      </w:tr>
    </w:tbl>
    <w:p w:rsidR="00127E52" w:rsidRPr="00FC009D" w:rsidRDefault="00127E52" w:rsidP="00127E52">
      <w:pPr>
        <w:pStyle w:val="afff1"/>
        <w:tabs>
          <w:tab w:val="clear" w:pos="1134"/>
        </w:tabs>
        <w:autoSpaceDE w:val="0"/>
        <w:autoSpaceDN w:val="0"/>
        <w:spacing w:line="240" w:lineRule="auto"/>
        <w:ind w:firstLine="0"/>
        <w:rPr>
          <w:sz w:val="28"/>
          <w:szCs w:val="28"/>
        </w:rPr>
      </w:pPr>
    </w:p>
    <w:p w:rsidR="00127E52" w:rsidRPr="00FC009D" w:rsidRDefault="00127E52" w:rsidP="00127E52">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127E52" w:rsidRPr="00FC009D" w:rsidRDefault="00127E52" w:rsidP="00127E52">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127E52" w:rsidRPr="00FC009D" w:rsidRDefault="00127E52" w:rsidP="00127E52">
      <w:pPr>
        <w:pStyle w:val="Times12"/>
        <w:ind w:firstLine="709"/>
        <w:rPr>
          <w:bCs w:val="0"/>
          <w:sz w:val="28"/>
        </w:rPr>
      </w:pPr>
      <w:r w:rsidRPr="00FC009D">
        <w:rPr>
          <w:sz w:val="28"/>
        </w:rPr>
        <w:t>М.П.</w:t>
      </w:r>
    </w:p>
    <w:p w:rsidR="00127E52" w:rsidRPr="00FC009D" w:rsidRDefault="00127E52" w:rsidP="00127E52">
      <w:pPr>
        <w:jc w:val="center"/>
        <w:rPr>
          <w:b/>
        </w:rPr>
      </w:pPr>
    </w:p>
    <w:p w:rsidR="00127E52" w:rsidRPr="00FC009D" w:rsidRDefault="00127E52" w:rsidP="00127E52">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Столбец 8 заполняется согласно образцу.</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127E52" w:rsidRPr="00FC009D" w:rsidRDefault="00127E52" w:rsidP="00127E52">
      <w:pPr>
        <w:pStyle w:val="Times12"/>
        <w:ind w:firstLine="0"/>
        <w:jc w:val="left"/>
        <w:rPr>
          <w:szCs w:val="24"/>
        </w:rPr>
      </w:pPr>
    </w:p>
    <w:p w:rsidR="00127E52" w:rsidRPr="00FC009D" w:rsidRDefault="00127E52" w:rsidP="00127E52">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127E52" w:rsidRPr="00FC009D" w:rsidRDefault="00127E52" w:rsidP="00127E52">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127E52" w:rsidRPr="00FC009D" w:rsidTr="00127E52">
        <w:trPr>
          <w:trHeight w:val="510"/>
        </w:trPr>
        <w:tc>
          <w:tcPr>
            <w:tcW w:w="566" w:type="dxa"/>
            <w:vMerge w:val="restart"/>
            <w:shd w:val="clear" w:color="auto" w:fill="auto"/>
            <w:vAlign w:val="center"/>
            <w:hideMark/>
          </w:tcPr>
          <w:p w:rsidR="00127E52" w:rsidRPr="00FC009D" w:rsidRDefault="00127E52" w:rsidP="00127E52">
            <w:pPr>
              <w:jc w:val="center"/>
              <w:rPr>
                <w:i/>
                <w:sz w:val="20"/>
                <w:szCs w:val="20"/>
              </w:rPr>
            </w:pPr>
            <w:r w:rsidRPr="00FC009D">
              <w:rPr>
                <w:i/>
                <w:sz w:val="20"/>
                <w:szCs w:val="20"/>
              </w:rPr>
              <w:t xml:space="preserve">№ </w:t>
            </w:r>
            <w:proofErr w:type="spellStart"/>
            <w:proofErr w:type="gramStart"/>
            <w:r w:rsidRPr="00FC009D">
              <w:rPr>
                <w:i/>
                <w:sz w:val="20"/>
                <w:szCs w:val="20"/>
              </w:rPr>
              <w:t>п</w:t>
            </w:r>
            <w:proofErr w:type="spellEnd"/>
            <w:proofErr w:type="gramEnd"/>
            <w:r w:rsidRPr="00FC009D">
              <w:rPr>
                <w:i/>
                <w:sz w:val="20"/>
                <w:szCs w:val="20"/>
              </w:rPr>
              <w:t>/</w:t>
            </w:r>
            <w:proofErr w:type="spellStart"/>
            <w:r w:rsidRPr="00FC009D">
              <w:rPr>
                <w:i/>
                <w:sz w:val="20"/>
                <w:szCs w:val="20"/>
              </w:rPr>
              <w:t>п</w:t>
            </w:r>
            <w:proofErr w:type="spellEnd"/>
          </w:p>
        </w:tc>
        <w:tc>
          <w:tcPr>
            <w:tcW w:w="13753" w:type="dxa"/>
            <w:gridSpan w:val="6"/>
            <w:shd w:val="clear" w:color="auto" w:fill="auto"/>
            <w:vAlign w:val="center"/>
            <w:hideMark/>
          </w:tcPr>
          <w:p w:rsidR="00127E52" w:rsidRPr="00FC009D" w:rsidRDefault="00127E52" w:rsidP="00127E52">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127E52" w:rsidRPr="00FC009D" w:rsidTr="00127E52">
        <w:trPr>
          <w:trHeight w:val="1590"/>
        </w:trPr>
        <w:tc>
          <w:tcPr>
            <w:tcW w:w="566" w:type="dxa"/>
            <w:vMerge/>
            <w:vAlign w:val="center"/>
            <w:hideMark/>
          </w:tcPr>
          <w:p w:rsidR="00127E52" w:rsidRPr="00FC009D" w:rsidRDefault="00127E52" w:rsidP="00127E52">
            <w:pPr>
              <w:rPr>
                <w:i/>
                <w:sz w:val="20"/>
                <w:szCs w:val="20"/>
              </w:rPr>
            </w:pPr>
          </w:p>
        </w:tc>
        <w:tc>
          <w:tcPr>
            <w:tcW w:w="1561" w:type="dxa"/>
            <w:vAlign w:val="center"/>
            <w:hideMark/>
          </w:tcPr>
          <w:p w:rsidR="00127E52" w:rsidRPr="00FC009D" w:rsidRDefault="00127E52" w:rsidP="00127E52">
            <w:pPr>
              <w:ind w:left="-108" w:right="-108"/>
              <w:jc w:val="center"/>
              <w:rPr>
                <w:i/>
                <w:sz w:val="20"/>
                <w:szCs w:val="20"/>
              </w:rPr>
            </w:pPr>
            <w:r w:rsidRPr="00FC009D">
              <w:rPr>
                <w:i/>
                <w:sz w:val="20"/>
                <w:szCs w:val="20"/>
              </w:rPr>
              <w:t>ИНН</w:t>
            </w:r>
          </w:p>
        </w:tc>
        <w:tc>
          <w:tcPr>
            <w:tcW w:w="1844" w:type="dxa"/>
            <w:vAlign w:val="center"/>
            <w:hideMark/>
          </w:tcPr>
          <w:p w:rsidR="00127E52" w:rsidRPr="00FC009D" w:rsidRDefault="00127E52" w:rsidP="00127E52">
            <w:pPr>
              <w:ind w:left="-108" w:right="-108"/>
              <w:jc w:val="center"/>
              <w:rPr>
                <w:i/>
                <w:sz w:val="20"/>
                <w:szCs w:val="20"/>
              </w:rPr>
            </w:pPr>
            <w:r w:rsidRPr="00FC009D">
              <w:rPr>
                <w:i/>
                <w:sz w:val="20"/>
                <w:szCs w:val="20"/>
              </w:rPr>
              <w:t>ОГРН</w:t>
            </w:r>
          </w:p>
        </w:tc>
        <w:tc>
          <w:tcPr>
            <w:tcW w:w="2552" w:type="dxa"/>
            <w:vAlign w:val="center"/>
            <w:hideMark/>
          </w:tcPr>
          <w:p w:rsidR="00127E52" w:rsidRPr="00FC009D" w:rsidRDefault="00127E52" w:rsidP="00127E52">
            <w:pPr>
              <w:ind w:left="-108" w:right="-108"/>
              <w:jc w:val="center"/>
              <w:rPr>
                <w:i/>
                <w:sz w:val="20"/>
                <w:szCs w:val="20"/>
              </w:rPr>
            </w:pPr>
            <w:r w:rsidRPr="00FC009D">
              <w:rPr>
                <w:i/>
                <w:sz w:val="20"/>
                <w:szCs w:val="20"/>
              </w:rPr>
              <w:t>Наименование краткое</w:t>
            </w:r>
          </w:p>
        </w:tc>
        <w:tc>
          <w:tcPr>
            <w:tcW w:w="1985" w:type="dxa"/>
            <w:vAlign w:val="center"/>
            <w:hideMark/>
          </w:tcPr>
          <w:p w:rsidR="00127E52" w:rsidRPr="00FC009D" w:rsidRDefault="00127E52" w:rsidP="00127E52">
            <w:pPr>
              <w:ind w:left="-108" w:right="-108"/>
              <w:jc w:val="center"/>
              <w:rPr>
                <w:i/>
                <w:sz w:val="20"/>
                <w:szCs w:val="20"/>
              </w:rPr>
            </w:pPr>
            <w:r w:rsidRPr="00FC009D">
              <w:rPr>
                <w:i/>
                <w:sz w:val="20"/>
                <w:szCs w:val="20"/>
              </w:rPr>
              <w:t>Код ОКВЭД</w:t>
            </w:r>
          </w:p>
        </w:tc>
        <w:tc>
          <w:tcPr>
            <w:tcW w:w="2976" w:type="dxa"/>
            <w:vAlign w:val="center"/>
            <w:hideMark/>
          </w:tcPr>
          <w:p w:rsidR="00127E52" w:rsidRPr="00FC009D" w:rsidRDefault="00127E52" w:rsidP="00127E52">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127E52" w:rsidRPr="00FC009D" w:rsidRDefault="00127E52" w:rsidP="00127E52">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127E52" w:rsidRPr="00FC009D" w:rsidTr="00127E52">
        <w:trPr>
          <w:trHeight w:val="315"/>
        </w:trPr>
        <w:tc>
          <w:tcPr>
            <w:tcW w:w="566" w:type="dxa"/>
            <w:noWrap/>
            <w:vAlign w:val="center"/>
            <w:hideMark/>
          </w:tcPr>
          <w:p w:rsidR="00127E52" w:rsidRPr="00FC009D" w:rsidRDefault="00127E52" w:rsidP="00127E52">
            <w:pPr>
              <w:jc w:val="center"/>
              <w:rPr>
                <w:i/>
                <w:iCs/>
                <w:sz w:val="20"/>
                <w:szCs w:val="20"/>
              </w:rPr>
            </w:pPr>
            <w:r w:rsidRPr="00FC009D">
              <w:rPr>
                <w:i/>
                <w:iCs/>
                <w:sz w:val="20"/>
                <w:szCs w:val="20"/>
              </w:rPr>
              <w:t>1</w:t>
            </w:r>
          </w:p>
        </w:tc>
        <w:tc>
          <w:tcPr>
            <w:tcW w:w="1561" w:type="dxa"/>
            <w:noWrap/>
            <w:vAlign w:val="center"/>
            <w:hideMark/>
          </w:tcPr>
          <w:p w:rsidR="00127E52" w:rsidRPr="00FC009D" w:rsidRDefault="00127E52" w:rsidP="00127E52">
            <w:pPr>
              <w:jc w:val="center"/>
              <w:rPr>
                <w:i/>
                <w:iCs/>
                <w:sz w:val="20"/>
                <w:szCs w:val="20"/>
              </w:rPr>
            </w:pPr>
            <w:r w:rsidRPr="00FC009D">
              <w:rPr>
                <w:i/>
                <w:iCs/>
                <w:sz w:val="20"/>
                <w:szCs w:val="20"/>
              </w:rPr>
              <w:t>2</w:t>
            </w:r>
          </w:p>
        </w:tc>
        <w:tc>
          <w:tcPr>
            <w:tcW w:w="1844" w:type="dxa"/>
            <w:noWrap/>
            <w:vAlign w:val="center"/>
            <w:hideMark/>
          </w:tcPr>
          <w:p w:rsidR="00127E52" w:rsidRPr="00FC009D" w:rsidRDefault="00127E52" w:rsidP="00127E52">
            <w:pPr>
              <w:jc w:val="center"/>
              <w:rPr>
                <w:i/>
                <w:iCs/>
                <w:sz w:val="20"/>
                <w:szCs w:val="20"/>
              </w:rPr>
            </w:pPr>
            <w:r w:rsidRPr="00FC009D">
              <w:rPr>
                <w:i/>
                <w:iCs/>
                <w:sz w:val="20"/>
                <w:szCs w:val="20"/>
              </w:rPr>
              <w:t>3</w:t>
            </w:r>
          </w:p>
        </w:tc>
        <w:tc>
          <w:tcPr>
            <w:tcW w:w="2552" w:type="dxa"/>
            <w:noWrap/>
            <w:vAlign w:val="center"/>
            <w:hideMark/>
          </w:tcPr>
          <w:p w:rsidR="00127E52" w:rsidRPr="00FC009D" w:rsidRDefault="00127E52" w:rsidP="00127E52">
            <w:pPr>
              <w:jc w:val="center"/>
              <w:rPr>
                <w:i/>
                <w:iCs/>
                <w:sz w:val="20"/>
                <w:szCs w:val="20"/>
              </w:rPr>
            </w:pPr>
            <w:r w:rsidRPr="00FC009D">
              <w:rPr>
                <w:i/>
                <w:iCs/>
                <w:sz w:val="20"/>
                <w:szCs w:val="20"/>
              </w:rPr>
              <w:t>4</w:t>
            </w:r>
          </w:p>
        </w:tc>
        <w:tc>
          <w:tcPr>
            <w:tcW w:w="1985" w:type="dxa"/>
            <w:noWrap/>
            <w:vAlign w:val="center"/>
            <w:hideMark/>
          </w:tcPr>
          <w:p w:rsidR="00127E52" w:rsidRPr="00FC009D" w:rsidRDefault="00127E52" w:rsidP="00127E52">
            <w:pPr>
              <w:jc w:val="center"/>
              <w:rPr>
                <w:i/>
                <w:iCs/>
                <w:sz w:val="20"/>
                <w:szCs w:val="20"/>
              </w:rPr>
            </w:pPr>
            <w:r w:rsidRPr="00FC009D">
              <w:rPr>
                <w:i/>
                <w:iCs/>
                <w:sz w:val="20"/>
                <w:szCs w:val="20"/>
              </w:rPr>
              <w:t>5</w:t>
            </w:r>
          </w:p>
        </w:tc>
        <w:tc>
          <w:tcPr>
            <w:tcW w:w="2976" w:type="dxa"/>
            <w:noWrap/>
            <w:vAlign w:val="center"/>
            <w:hideMark/>
          </w:tcPr>
          <w:p w:rsidR="00127E52" w:rsidRPr="00FC009D" w:rsidRDefault="00127E52" w:rsidP="00127E52">
            <w:pPr>
              <w:jc w:val="center"/>
              <w:rPr>
                <w:i/>
                <w:iCs/>
                <w:sz w:val="20"/>
                <w:szCs w:val="20"/>
              </w:rPr>
            </w:pPr>
            <w:r w:rsidRPr="00FC009D">
              <w:rPr>
                <w:i/>
                <w:iCs/>
                <w:sz w:val="20"/>
                <w:szCs w:val="20"/>
              </w:rPr>
              <w:t>6</w:t>
            </w:r>
          </w:p>
        </w:tc>
        <w:tc>
          <w:tcPr>
            <w:tcW w:w="2835" w:type="dxa"/>
            <w:shd w:val="clear" w:color="auto" w:fill="auto"/>
            <w:noWrap/>
            <w:vAlign w:val="center"/>
            <w:hideMark/>
          </w:tcPr>
          <w:p w:rsidR="00127E52" w:rsidRPr="00FC009D" w:rsidRDefault="00127E52" w:rsidP="00127E52">
            <w:pPr>
              <w:jc w:val="center"/>
              <w:rPr>
                <w:i/>
                <w:iCs/>
                <w:sz w:val="20"/>
                <w:szCs w:val="20"/>
              </w:rPr>
            </w:pPr>
            <w:r w:rsidRPr="00FC009D">
              <w:rPr>
                <w:i/>
                <w:iCs/>
                <w:sz w:val="20"/>
                <w:szCs w:val="20"/>
              </w:rPr>
              <w:t>7</w:t>
            </w:r>
          </w:p>
        </w:tc>
      </w:tr>
      <w:tr w:rsidR="00127E52" w:rsidRPr="00FC009D" w:rsidTr="00127E52">
        <w:trPr>
          <w:trHeight w:val="630"/>
        </w:trPr>
        <w:tc>
          <w:tcPr>
            <w:tcW w:w="566" w:type="dxa"/>
            <w:noWrap/>
            <w:vAlign w:val="bottom"/>
            <w:hideMark/>
          </w:tcPr>
          <w:p w:rsidR="00127E52" w:rsidRPr="00FC009D" w:rsidRDefault="00127E52" w:rsidP="00127E52">
            <w:pPr>
              <w:jc w:val="right"/>
              <w:rPr>
                <w:iCs/>
                <w:sz w:val="20"/>
                <w:szCs w:val="20"/>
              </w:rPr>
            </w:pPr>
            <w:r w:rsidRPr="00FC009D">
              <w:rPr>
                <w:i/>
                <w:iCs/>
                <w:sz w:val="20"/>
                <w:szCs w:val="20"/>
              </w:rPr>
              <w:t>1</w:t>
            </w:r>
          </w:p>
        </w:tc>
        <w:tc>
          <w:tcPr>
            <w:tcW w:w="1561" w:type="dxa"/>
            <w:noWrap/>
            <w:vAlign w:val="bottom"/>
            <w:hideMark/>
          </w:tcPr>
          <w:p w:rsidR="00127E52" w:rsidRPr="00FC009D" w:rsidRDefault="00127E52" w:rsidP="00127E52">
            <w:pPr>
              <w:jc w:val="right"/>
              <w:rPr>
                <w:iCs/>
                <w:sz w:val="20"/>
                <w:szCs w:val="20"/>
              </w:rPr>
            </w:pPr>
            <w:r w:rsidRPr="00FC009D">
              <w:rPr>
                <w:i/>
                <w:iCs/>
                <w:sz w:val="20"/>
                <w:szCs w:val="20"/>
              </w:rPr>
              <w:t>7734567890</w:t>
            </w:r>
          </w:p>
        </w:tc>
        <w:tc>
          <w:tcPr>
            <w:tcW w:w="1844" w:type="dxa"/>
            <w:noWrap/>
            <w:vAlign w:val="bottom"/>
            <w:hideMark/>
          </w:tcPr>
          <w:p w:rsidR="00127E52" w:rsidRPr="00FC009D" w:rsidRDefault="00127E52" w:rsidP="00127E52">
            <w:pPr>
              <w:rPr>
                <w:iCs/>
                <w:sz w:val="20"/>
                <w:szCs w:val="20"/>
              </w:rPr>
            </w:pPr>
            <w:r w:rsidRPr="00FC009D">
              <w:rPr>
                <w:i/>
                <w:iCs/>
                <w:sz w:val="20"/>
                <w:szCs w:val="20"/>
              </w:rPr>
              <w:t>1044567890123</w:t>
            </w:r>
          </w:p>
        </w:tc>
        <w:tc>
          <w:tcPr>
            <w:tcW w:w="2552" w:type="dxa"/>
            <w:noWrap/>
            <w:vAlign w:val="bottom"/>
            <w:hideMark/>
          </w:tcPr>
          <w:p w:rsidR="00127E52" w:rsidRPr="00FC009D" w:rsidRDefault="00127E52" w:rsidP="00127E52">
            <w:pPr>
              <w:rPr>
                <w:iCs/>
                <w:sz w:val="20"/>
                <w:szCs w:val="20"/>
              </w:rPr>
            </w:pPr>
            <w:r w:rsidRPr="00FC009D">
              <w:rPr>
                <w:i/>
                <w:iCs/>
                <w:sz w:val="20"/>
                <w:szCs w:val="20"/>
              </w:rPr>
              <w:t>ООО "Ромашка"</w:t>
            </w:r>
          </w:p>
        </w:tc>
        <w:tc>
          <w:tcPr>
            <w:tcW w:w="1985" w:type="dxa"/>
            <w:noWrap/>
            <w:vAlign w:val="bottom"/>
            <w:hideMark/>
          </w:tcPr>
          <w:p w:rsidR="00127E52" w:rsidRPr="00FC009D" w:rsidRDefault="00127E52" w:rsidP="00127E52">
            <w:pPr>
              <w:rPr>
                <w:iCs/>
                <w:sz w:val="20"/>
                <w:szCs w:val="20"/>
              </w:rPr>
            </w:pPr>
            <w:r w:rsidRPr="00FC009D">
              <w:rPr>
                <w:i/>
                <w:iCs/>
                <w:sz w:val="20"/>
                <w:szCs w:val="20"/>
              </w:rPr>
              <w:t>45.xx.xx</w:t>
            </w:r>
          </w:p>
        </w:tc>
        <w:tc>
          <w:tcPr>
            <w:tcW w:w="2976" w:type="dxa"/>
            <w:noWrap/>
            <w:vAlign w:val="bottom"/>
            <w:hideMark/>
          </w:tcPr>
          <w:p w:rsidR="00127E52" w:rsidRPr="00FC009D" w:rsidRDefault="00127E52" w:rsidP="00127E52">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127E52" w:rsidRPr="00FC009D" w:rsidRDefault="00127E52" w:rsidP="00127E52">
            <w:pPr>
              <w:rPr>
                <w:iCs/>
                <w:sz w:val="20"/>
                <w:szCs w:val="20"/>
              </w:rPr>
            </w:pPr>
            <w:r w:rsidRPr="00FC009D">
              <w:rPr>
                <w:i/>
                <w:iCs/>
                <w:sz w:val="20"/>
                <w:szCs w:val="20"/>
              </w:rPr>
              <w:t>5003 143877</w:t>
            </w:r>
          </w:p>
        </w:tc>
      </w:tr>
      <w:tr w:rsidR="00127E52" w:rsidRPr="00FC009D" w:rsidTr="00127E52">
        <w:trPr>
          <w:trHeight w:val="315"/>
        </w:trPr>
        <w:tc>
          <w:tcPr>
            <w:tcW w:w="566" w:type="dxa"/>
            <w:noWrap/>
            <w:vAlign w:val="bottom"/>
            <w:hideMark/>
          </w:tcPr>
          <w:p w:rsidR="00127E52" w:rsidRPr="00FC009D" w:rsidRDefault="00127E52" w:rsidP="00127E52">
            <w:pPr>
              <w:rPr>
                <w:iCs/>
                <w:sz w:val="20"/>
                <w:szCs w:val="20"/>
              </w:rPr>
            </w:pPr>
          </w:p>
        </w:tc>
        <w:tc>
          <w:tcPr>
            <w:tcW w:w="1561" w:type="dxa"/>
            <w:noWrap/>
            <w:vAlign w:val="bottom"/>
            <w:hideMark/>
          </w:tcPr>
          <w:p w:rsidR="00127E52" w:rsidRPr="00FC009D" w:rsidRDefault="00127E52" w:rsidP="00127E52">
            <w:pPr>
              <w:rPr>
                <w:iCs/>
                <w:sz w:val="20"/>
                <w:szCs w:val="20"/>
              </w:rPr>
            </w:pPr>
          </w:p>
        </w:tc>
        <w:tc>
          <w:tcPr>
            <w:tcW w:w="1844" w:type="dxa"/>
            <w:noWrap/>
            <w:vAlign w:val="bottom"/>
            <w:hideMark/>
          </w:tcPr>
          <w:p w:rsidR="00127E52" w:rsidRPr="00FC009D" w:rsidRDefault="00127E52" w:rsidP="00127E52">
            <w:pPr>
              <w:rPr>
                <w:iCs/>
                <w:sz w:val="20"/>
                <w:szCs w:val="20"/>
              </w:rPr>
            </w:pPr>
          </w:p>
        </w:tc>
        <w:tc>
          <w:tcPr>
            <w:tcW w:w="2552" w:type="dxa"/>
            <w:noWrap/>
            <w:vAlign w:val="bottom"/>
            <w:hideMark/>
          </w:tcPr>
          <w:p w:rsidR="00127E52" w:rsidRPr="00FC009D" w:rsidRDefault="00127E52" w:rsidP="00127E52">
            <w:pPr>
              <w:rPr>
                <w:iCs/>
                <w:sz w:val="20"/>
                <w:szCs w:val="20"/>
              </w:rPr>
            </w:pPr>
          </w:p>
        </w:tc>
        <w:tc>
          <w:tcPr>
            <w:tcW w:w="1985" w:type="dxa"/>
            <w:noWrap/>
            <w:vAlign w:val="bottom"/>
            <w:hideMark/>
          </w:tcPr>
          <w:p w:rsidR="00127E52" w:rsidRPr="00FC009D" w:rsidRDefault="00127E52" w:rsidP="00127E52">
            <w:pPr>
              <w:rPr>
                <w:iCs/>
                <w:sz w:val="20"/>
                <w:szCs w:val="20"/>
              </w:rPr>
            </w:pPr>
          </w:p>
        </w:tc>
        <w:tc>
          <w:tcPr>
            <w:tcW w:w="2976" w:type="dxa"/>
            <w:noWrap/>
            <w:vAlign w:val="bottom"/>
            <w:hideMark/>
          </w:tcPr>
          <w:p w:rsidR="00127E52" w:rsidRPr="00FC009D" w:rsidRDefault="00127E52" w:rsidP="00127E52">
            <w:pPr>
              <w:rPr>
                <w:iCs/>
                <w:sz w:val="20"/>
                <w:szCs w:val="20"/>
              </w:rPr>
            </w:pPr>
          </w:p>
        </w:tc>
        <w:tc>
          <w:tcPr>
            <w:tcW w:w="2835" w:type="dxa"/>
            <w:shd w:val="clear" w:color="auto" w:fill="auto"/>
            <w:noWrap/>
            <w:vAlign w:val="bottom"/>
            <w:hideMark/>
          </w:tcPr>
          <w:p w:rsidR="00127E52" w:rsidRPr="00FC009D" w:rsidRDefault="00127E52" w:rsidP="00127E52">
            <w:pPr>
              <w:rPr>
                <w:iCs/>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iCs/>
                <w:sz w:val="20"/>
                <w:szCs w:val="20"/>
              </w:rPr>
            </w:pPr>
            <w:r w:rsidRPr="00FC009D">
              <w:rPr>
                <w:iCs/>
                <w:sz w:val="20"/>
                <w:szCs w:val="20"/>
              </w:rPr>
              <w:t> </w:t>
            </w:r>
          </w:p>
        </w:tc>
        <w:tc>
          <w:tcPr>
            <w:tcW w:w="1561" w:type="dxa"/>
            <w:noWrap/>
            <w:vAlign w:val="bottom"/>
            <w:hideMark/>
          </w:tcPr>
          <w:p w:rsidR="00127E52" w:rsidRPr="00FC009D" w:rsidRDefault="00127E52" w:rsidP="00127E52">
            <w:pPr>
              <w:rPr>
                <w:iCs/>
                <w:sz w:val="20"/>
                <w:szCs w:val="20"/>
              </w:rPr>
            </w:pPr>
            <w:r w:rsidRPr="00FC009D">
              <w:rPr>
                <w:iCs/>
                <w:sz w:val="20"/>
                <w:szCs w:val="20"/>
              </w:rPr>
              <w:t> </w:t>
            </w:r>
          </w:p>
        </w:tc>
        <w:tc>
          <w:tcPr>
            <w:tcW w:w="1844" w:type="dxa"/>
            <w:noWrap/>
            <w:vAlign w:val="bottom"/>
            <w:hideMark/>
          </w:tcPr>
          <w:p w:rsidR="00127E52" w:rsidRPr="00FC009D" w:rsidRDefault="00127E52" w:rsidP="00127E52">
            <w:pPr>
              <w:rPr>
                <w:iCs/>
                <w:sz w:val="20"/>
                <w:szCs w:val="20"/>
              </w:rPr>
            </w:pPr>
            <w:r w:rsidRPr="00FC009D">
              <w:rPr>
                <w:iCs/>
                <w:sz w:val="20"/>
                <w:szCs w:val="20"/>
              </w:rPr>
              <w:t> </w:t>
            </w:r>
          </w:p>
        </w:tc>
        <w:tc>
          <w:tcPr>
            <w:tcW w:w="2552" w:type="dxa"/>
            <w:noWrap/>
            <w:vAlign w:val="bottom"/>
            <w:hideMark/>
          </w:tcPr>
          <w:p w:rsidR="00127E52" w:rsidRPr="00FC009D" w:rsidRDefault="00127E52" w:rsidP="00127E52">
            <w:pPr>
              <w:rPr>
                <w:iCs/>
                <w:sz w:val="20"/>
                <w:szCs w:val="20"/>
              </w:rPr>
            </w:pPr>
            <w:r w:rsidRPr="00FC009D">
              <w:rPr>
                <w:iCs/>
                <w:sz w:val="20"/>
                <w:szCs w:val="20"/>
              </w:rPr>
              <w:t> </w:t>
            </w:r>
          </w:p>
        </w:tc>
        <w:tc>
          <w:tcPr>
            <w:tcW w:w="1985" w:type="dxa"/>
            <w:noWrap/>
            <w:vAlign w:val="bottom"/>
            <w:hideMark/>
          </w:tcPr>
          <w:p w:rsidR="00127E52" w:rsidRPr="00FC009D" w:rsidRDefault="00127E52" w:rsidP="00127E52">
            <w:pPr>
              <w:rPr>
                <w:iCs/>
                <w:sz w:val="20"/>
                <w:szCs w:val="20"/>
              </w:rPr>
            </w:pPr>
            <w:r w:rsidRPr="00FC009D">
              <w:rPr>
                <w:iCs/>
                <w:sz w:val="20"/>
                <w:szCs w:val="20"/>
              </w:rPr>
              <w:t> </w:t>
            </w:r>
          </w:p>
        </w:tc>
        <w:tc>
          <w:tcPr>
            <w:tcW w:w="2976" w:type="dxa"/>
            <w:noWrap/>
            <w:vAlign w:val="bottom"/>
            <w:hideMark/>
          </w:tcPr>
          <w:p w:rsidR="00127E52" w:rsidRPr="00FC009D" w:rsidRDefault="00127E52" w:rsidP="00127E52">
            <w:pPr>
              <w:rPr>
                <w:iCs/>
                <w:sz w:val="20"/>
                <w:szCs w:val="20"/>
              </w:rPr>
            </w:pPr>
            <w:r w:rsidRPr="00FC009D">
              <w:rPr>
                <w:iCs/>
                <w:sz w:val="20"/>
                <w:szCs w:val="20"/>
              </w:rPr>
              <w:t> </w:t>
            </w:r>
          </w:p>
        </w:tc>
        <w:tc>
          <w:tcPr>
            <w:tcW w:w="2835" w:type="dxa"/>
            <w:shd w:val="clear" w:color="auto" w:fill="auto"/>
            <w:noWrap/>
            <w:vAlign w:val="bottom"/>
            <w:hideMark/>
          </w:tcPr>
          <w:p w:rsidR="00127E52" w:rsidRPr="00FC009D" w:rsidRDefault="00127E52" w:rsidP="00127E52">
            <w:pPr>
              <w:rPr>
                <w:iCs/>
                <w:sz w:val="20"/>
                <w:szCs w:val="20"/>
              </w:rPr>
            </w:pPr>
            <w:r w:rsidRPr="00FC009D">
              <w:rPr>
                <w:iCs/>
                <w:sz w:val="20"/>
                <w:szCs w:val="20"/>
              </w:rPr>
              <w:t> </w:t>
            </w: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bl>
    <w:p w:rsidR="00127E52" w:rsidRDefault="00127E52" w:rsidP="00127E52">
      <w:pPr>
        <w:pStyle w:val="Times12"/>
        <w:ind w:firstLine="0"/>
        <w:jc w:val="left"/>
        <w:rPr>
          <w:szCs w:val="24"/>
        </w:rPr>
        <w:sectPr w:rsidR="00127E52" w:rsidSect="000462EF">
          <w:pgSz w:w="16840" w:h="11907" w:orient="landscape" w:code="9"/>
          <w:pgMar w:top="993" w:right="1134" w:bottom="567" w:left="1134" w:header="567" w:footer="567" w:gutter="0"/>
          <w:cols w:space="708"/>
          <w:docGrid w:linePitch="360"/>
        </w:sectPr>
      </w:pPr>
    </w:p>
    <w:p w:rsidR="00127E52" w:rsidRPr="00FC009D" w:rsidRDefault="00127E52" w:rsidP="00127E52">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127E52" w:rsidRPr="00FC009D" w:rsidTr="00127E52">
        <w:trPr>
          <w:trHeight w:val="510"/>
        </w:trPr>
        <w:tc>
          <w:tcPr>
            <w:tcW w:w="12475" w:type="dxa"/>
            <w:gridSpan w:val="7"/>
            <w:shd w:val="clear" w:color="auto" w:fill="auto"/>
            <w:vAlign w:val="bottom"/>
            <w:hideMark/>
          </w:tcPr>
          <w:p w:rsidR="00127E52" w:rsidRPr="00FC009D" w:rsidRDefault="00127E52" w:rsidP="00127E52">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127E52" w:rsidRPr="00FC009D" w:rsidRDefault="00127E52" w:rsidP="00127E52">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127E52" w:rsidRPr="00FC009D" w:rsidTr="00127E52">
        <w:trPr>
          <w:trHeight w:val="1590"/>
        </w:trPr>
        <w:tc>
          <w:tcPr>
            <w:tcW w:w="851" w:type="dxa"/>
            <w:vAlign w:val="center"/>
            <w:hideMark/>
          </w:tcPr>
          <w:p w:rsidR="00127E52" w:rsidRPr="00FC009D" w:rsidRDefault="00127E52" w:rsidP="00127E52">
            <w:pPr>
              <w:ind w:left="-108" w:right="-108"/>
              <w:jc w:val="center"/>
              <w:rPr>
                <w:i/>
                <w:sz w:val="20"/>
                <w:szCs w:val="20"/>
              </w:rPr>
            </w:pPr>
            <w:r w:rsidRPr="00FC009D">
              <w:rPr>
                <w:i/>
                <w:sz w:val="20"/>
                <w:szCs w:val="20"/>
              </w:rPr>
              <w:t xml:space="preserve">№ </w:t>
            </w:r>
          </w:p>
        </w:tc>
        <w:tc>
          <w:tcPr>
            <w:tcW w:w="1559" w:type="dxa"/>
            <w:vAlign w:val="center"/>
            <w:hideMark/>
          </w:tcPr>
          <w:p w:rsidR="00127E52" w:rsidRPr="00FC009D" w:rsidRDefault="00127E52" w:rsidP="00127E52">
            <w:pPr>
              <w:ind w:left="-108" w:right="-108"/>
              <w:jc w:val="center"/>
              <w:rPr>
                <w:i/>
                <w:sz w:val="20"/>
                <w:szCs w:val="20"/>
              </w:rPr>
            </w:pPr>
            <w:r w:rsidRPr="00FC009D">
              <w:rPr>
                <w:i/>
                <w:sz w:val="20"/>
                <w:szCs w:val="20"/>
              </w:rPr>
              <w:t xml:space="preserve">ИНН </w:t>
            </w:r>
          </w:p>
        </w:tc>
        <w:tc>
          <w:tcPr>
            <w:tcW w:w="1843" w:type="dxa"/>
            <w:vAlign w:val="center"/>
            <w:hideMark/>
          </w:tcPr>
          <w:p w:rsidR="00127E52" w:rsidRPr="00FC009D" w:rsidRDefault="00127E52" w:rsidP="00127E52">
            <w:pPr>
              <w:ind w:left="-108" w:right="-108"/>
              <w:jc w:val="center"/>
              <w:rPr>
                <w:i/>
                <w:sz w:val="20"/>
                <w:szCs w:val="20"/>
              </w:rPr>
            </w:pPr>
            <w:r w:rsidRPr="00FC009D">
              <w:rPr>
                <w:i/>
                <w:sz w:val="20"/>
                <w:szCs w:val="20"/>
              </w:rPr>
              <w:t>ОГРН</w:t>
            </w:r>
          </w:p>
        </w:tc>
        <w:tc>
          <w:tcPr>
            <w:tcW w:w="2693" w:type="dxa"/>
            <w:vAlign w:val="center"/>
            <w:hideMark/>
          </w:tcPr>
          <w:p w:rsidR="00127E52" w:rsidRPr="00FC009D" w:rsidRDefault="00127E52" w:rsidP="00127E52">
            <w:pPr>
              <w:ind w:left="-108" w:right="-108"/>
              <w:jc w:val="center"/>
              <w:rPr>
                <w:i/>
                <w:sz w:val="20"/>
                <w:szCs w:val="20"/>
              </w:rPr>
            </w:pPr>
            <w:r w:rsidRPr="00FC009D">
              <w:rPr>
                <w:i/>
                <w:sz w:val="20"/>
                <w:szCs w:val="20"/>
              </w:rPr>
              <w:t>Наименование / ФИО</w:t>
            </w:r>
          </w:p>
        </w:tc>
        <w:tc>
          <w:tcPr>
            <w:tcW w:w="2410" w:type="dxa"/>
            <w:vAlign w:val="center"/>
            <w:hideMark/>
          </w:tcPr>
          <w:p w:rsidR="00127E52" w:rsidRPr="00FC009D" w:rsidRDefault="00127E52" w:rsidP="00127E52">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127E52" w:rsidRPr="00FC009D" w:rsidRDefault="00127E52" w:rsidP="00127E52">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127E52" w:rsidRPr="00FC009D" w:rsidRDefault="00127E52" w:rsidP="00127E52">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127E52" w:rsidRPr="00FC009D" w:rsidRDefault="00127E52" w:rsidP="00127E52">
            <w:pPr>
              <w:rPr>
                <w:i/>
                <w:sz w:val="20"/>
                <w:szCs w:val="20"/>
              </w:rPr>
            </w:pPr>
          </w:p>
        </w:tc>
      </w:tr>
      <w:tr w:rsidR="00127E52" w:rsidRPr="00FC009D" w:rsidTr="00127E52">
        <w:trPr>
          <w:trHeight w:val="315"/>
        </w:trPr>
        <w:tc>
          <w:tcPr>
            <w:tcW w:w="851" w:type="dxa"/>
            <w:noWrap/>
            <w:vAlign w:val="center"/>
            <w:hideMark/>
          </w:tcPr>
          <w:p w:rsidR="00127E52" w:rsidRPr="00FC009D" w:rsidRDefault="00127E52" w:rsidP="00127E52">
            <w:pPr>
              <w:jc w:val="center"/>
              <w:rPr>
                <w:i/>
                <w:iCs/>
                <w:sz w:val="20"/>
                <w:szCs w:val="20"/>
              </w:rPr>
            </w:pPr>
            <w:r w:rsidRPr="00FC009D">
              <w:rPr>
                <w:i/>
                <w:iCs/>
                <w:sz w:val="20"/>
                <w:szCs w:val="20"/>
              </w:rPr>
              <w:t>8</w:t>
            </w:r>
          </w:p>
        </w:tc>
        <w:tc>
          <w:tcPr>
            <w:tcW w:w="1559" w:type="dxa"/>
            <w:noWrap/>
            <w:vAlign w:val="center"/>
            <w:hideMark/>
          </w:tcPr>
          <w:p w:rsidR="00127E52" w:rsidRPr="00FC009D" w:rsidRDefault="00127E52" w:rsidP="00127E52">
            <w:pPr>
              <w:jc w:val="center"/>
              <w:rPr>
                <w:i/>
                <w:iCs/>
                <w:sz w:val="20"/>
                <w:szCs w:val="20"/>
              </w:rPr>
            </w:pPr>
            <w:r w:rsidRPr="00FC009D">
              <w:rPr>
                <w:i/>
                <w:iCs/>
                <w:sz w:val="20"/>
                <w:szCs w:val="20"/>
              </w:rPr>
              <w:t>9</w:t>
            </w:r>
          </w:p>
        </w:tc>
        <w:tc>
          <w:tcPr>
            <w:tcW w:w="1843" w:type="dxa"/>
            <w:noWrap/>
            <w:vAlign w:val="center"/>
            <w:hideMark/>
          </w:tcPr>
          <w:p w:rsidR="00127E52" w:rsidRPr="00FC009D" w:rsidRDefault="00127E52" w:rsidP="00127E52">
            <w:pPr>
              <w:jc w:val="center"/>
              <w:rPr>
                <w:i/>
                <w:iCs/>
                <w:sz w:val="20"/>
                <w:szCs w:val="20"/>
              </w:rPr>
            </w:pPr>
            <w:r w:rsidRPr="00FC009D">
              <w:rPr>
                <w:i/>
                <w:iCs/>
                <w:sz w:val="20"/>
                <w:szCs w:val="20"/>
              </w:rPr>
              <w:t>10</w:t>
            </w:r>
          </w:p>
        </w:tc>
        <w:tc>
          <w:tcPr>
            <w:tcW w:w="2693" w:type="dxa"/>
            <w:noWrap/>
            <w:vAlign w:val="center"/>
            <w:hideMark/>
          </w:tcPr>
          <w:p w:rsidR="00127E52" w:rsidRPr="00FC009D" w:rsidRDefault="00127E52" w:rsidP="00127E52">
            <w:pPr>
              <w:jc w:val="center"/>
              <w:rPr>
                <w:i/>
                <w:iCs/>
                <w:sz w:val="20"/>
                <w:szCs w:val="20"/>
              </w:rPr>
            </w:pPr>
            <w:r w:rsidRPr="00FC009D">
              <w:rPr>
                <w:i/>
                <w:iCs/>
                <w:sz w:val="20"/>
                <w:szCs w:val="20"/>
              </w:rPr>
              <w:t>11</w:t>
            </w:r>
          </w:p>
        </w:tc>
        <w:tc>
          <w:tcPr>
            <w:tcW w:w="2410" w:type="dxa"/>
            <w:noWrap/>
            <w:vAlign w:val="center"/>
            <w:hideMark/>
          </w:tcPr>
          <w:p w:rsidR="00127E52" w:rsidRPr="00FC009D" w:rsidRDefault="00127E52" w:rsidP="00127E52">
            <w:pPr>
              <w:jc w:val="center"/>
              <w:rPr>
                <w:i/>
                <w:iCs/>
                <w:sz w:val="20"/>
                <w:szCs w:val="20"/>
              </w:rPr>
            </w:pPr>
            <w:r w:rsidRPr="00FC009D">
              <w:rPr>
                <w:i/>
                <w:iCs/>
                <w:sz w:val="20"/>
                <w:szCs w:val="20"/>
              </w:rPr>
              <w:t>12</w:t>
            </w:r>
          </w:p>
        </w:tc>
        <w:tc>
          <w:tcPr>
            <w:tcW w:w="1559" w:type="dxa"/>
            <w:shd w:val="clear" w:color="auto" w:fill="auto"/>
            <w:noWrap/>
            <w:vAlign w:val="center"/>
            <w:hideMark/>
          </w:tcPr>
          <w:p w:rsidR="00127E52" w:rsidRPr="00FC009D" w:rsidRDefault="00127E52" w:rsidP="00127E52">
            <w:pPr>
              <w:jc w:val="center"/>
              <w:rPr>
                <w:i/>
                <w:iCs/>
                <w:sz w:val="20"/>
                <w:szCs w:val="20"/>
              </w:rPr>
            </w:pPr>
            <w:r w:rsidRPr="00FC009D">
              <w:rPr>
                <w:i/>
                <w:iCs/>
                <w:sz w:val="20"/>
                <w:szCs w:val="20"/>
              </w:rPr>
              <w:t>13</w:t>
            </w:r>
          </w:p>
        </w:tc>
        <w:tc>
          <w:tcPr>
            <w:tcW w:w="1560" w:type="dxa"/>
            <w:shd w:val="clear" w:color="auto" w:fill="auto"/>
            <w:noWrap/>
            <w:vAlign w:val="center"/>
            <w:hideMark/>
          </w:tcPr>
          <w:p w:rsidR="00127E52" w:rsidRPr="00FC009D" w:rsidRDefault="00127E52" w:rsidP="00127E52">
            <w:pPr>
              <w:jc w:val="center"/>
              <w:rPr>
                <w:i/>
                <w:iCs/>
                <w:sz w:val="20"/>
                <w:szCs w:val="20"/>
              </w:rPr>
            </w:pPr>
            <w:r w:rsidRPr="00FC009D">
              <w:rPr>
                <w:i/>
                <w:iCs/>
                <w:sz w:val="20"/>
                <w:szCs w:val="20"/>
              </w:rPr>
              <w:t>14</w:t>
            </w:r>
          </w:p>
        </w:tc>
        <w:tc>
          <w:tcPr>
            <w:tcW w:w="2411" w:type="dxa"/>
            <w:shd w:val="clear" w:color="auto" w:fill="auto"/>
            <w:noWrap/>
            <w:vAlign w:val="center"/>
            <w:hideMark/>
          </w:tcPr>
          <w:p w:rsidR="00127E52" w:rsidRPr="00FC009D" w:rsidRDefault="00127E52" w:rsidP="00127E52">
            <w:pPr>
              <w:jc w:val="center"/>
              <w:rPr>
                <w:i/>
                <w:iCs/>
                <w:sz w:val="20"/>
                <w:szCs w:val="20"/>
              </w:rPr>
            </w:pPr>
            <w:r w:rsidRPr="00FC009D">
              <w:rPr>
                <w:i/>
                <w:iCs/>
                <w:sz w:val="20"/>
                <w:szCs w:val="20"/>
              </w:rPr>
              <w:t>15</w:t>
            </w:r>
          </w:p>
        </w:tc>
      </w:tr>
      <w:tr w:rsidR="00127E52" w:rsidRPr="00FC009D" w:rsidTr="00127E52">
        <w:trPr>
          <w:trHeight w:val="386"/>
        </w:trPr>
        <w:tc>
          <w:tcPr>
            <w:tcW w:w="851" w:type="dxa"/>
            <w:noWrap/>
            <w:vAlign w:val="bottom"/>
            <w:hideMark/>
          </w:tcPr>
          <w:p w:rsidR="00127E52" w:rsidRPr="00FC009D" w:rsidRDefault="00127E52" w:rsidP="00127E52">
            <w:pPr>
              <w:rPr>
                <w:iCs/>
                <w:sz w:val="20"/>
                <w:szCs w:val="20"/>
              </w:rPr>
            </w:pPr>
            <w:r w:rsidRPr="00FC009D">
              <w:rPr>
                <w:i/>
                <w:iCs/>
                <w:sz w:val="20"/>
                <w:szCs w:val="20"/>
              </w:rPr>
              <w:t>1.1</w:t>
            </w:r>
          </w:p>
        </w:tc>
        <w:tc>
          <w:tcPr>
            <w:tcW w:w="1559" w:type="dxa"/>
            <w:noWrap/>
            <w:vAlign w:val="bottom"/>
            <w:hideMark/>
          </w:tcPr>
          <w:p w:rsidR="00127E52" w:rsidRPr="00FC009D" w:rsidRDefault="00127E52" w:rsidP="00127E52">
            <w:pPr>
              <w:rPr>
                <w:iCs/>
                <w:sz w:val="20"/>
                <w:szCs w:val="20"/>
              </w:rPr>
            </w:pPr>
            <w:r w:rsidRPr="00FC009D">
              <w:rPr>
                <w:i/>
                <w:iCs/>
                <w:sz w:val="20"/>
                <w:szCs w:val="20"/>
              </w:rPr>
              <w:t>7754467990</w:t>
            </w:r>
          </w:p>
        </w:tc>
        <w:tc>
          <w:tcPr>
            <w:tcW w:w="1843" w:type="dxa"/>
            <w:noWrap/>
            <w:vAlign w:val="bottom"/>
            <w:hideMark/>
          </w:tcPr>
          <w:p w:rsidR="00127E52" w:rsidRPr="00FC009D" w:rsidRDefault="00127E52" w:rsidP="00127E52">
            <w:pPr>
              <w:rPr>
                <w:iCs/>
                <w:sz w:val="20"/>
                <w:szCs w:val="20"/>
              </w:rPr>
            </w:pPr>
            <w:r w:rsidRPr="00FC009D">
              <w:rPr>
                <w:i/>
                <w:iCs/>
                <w:sz w:val="20"/>
                <w:szCs w:val="20"/>
              </w:rPr>
              <w:t>108323232323232</w:t>
            </w:r>
          </w:p>
        </w:tc>
        <w:tc>
          <w:tcPr>
            <w:tcW w:w="2693" w:type="dxa"/>
            <w:noWrap/>
            <w:vAlign w:val="bottom"/>
            <w:hideMark/>
          </w:tcPr>
          <w:p w:rsidR="00127E52" w:rsidRPr="00FC009D" w:rsidRDefault="00127E52" w:rsidP="00127E52">
            <w:pPr>
              <w:rPr>
                <w:iCs/>
                <w:sz w:val="20"/>
                <w:szCs w:val="20"/>
              </w:rPr>
            </w:pPr>
            <w:r w:rsidRPr="00FC009D">
              <w:rPr>
                <w:i/>
                <w:iCs/>
                <w:sz w:val="20"/>
                <w:szCs w:val="20"/>
              </w:rPr>
              <w:t>ЗАО "Свет 1"</w:t>
            </w:r>
          </w:p>
        </w:tc>
        <w:tc>
          <w:tcPr>
            <w:tcW w:w="2410" w:type="dxa"/>
            <w:noWrap/>
            <w:vAlign w:val="bottom"/>
            <w:hideMark/>
          </w:tcPr>
          <w:p w:rsidR="00127E52" w:rsidRPr="00FC009D" w:rsidRDefault="00127E52" w:rsidP="00127E52">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127E52" w:rsidRPr="00FC009D" w:rsidRDefault="00127E52" w:rsidP="00127E52">
            <w:pPr>
              <w:rPr>
                <w:iCs/>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iCs/>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iCs/>
                <w:sz w:val="20"/>
                <w:szCs w:val="20"/>
              </w:rPr>
            </w:pPr>
            <w:r w:rsidRPr="00FC009D">
              <w:rPr>
                <w:i/>
                <w:iCs/>
                <w:sz w:val="20"/>
                <w:szCs w:val="20"/>
              </w:rPr>
              <w:t>учредительный договор от 23.01.2008</w:t>
            </w:r>
          </w:p>
        </w:tc>
      </w:tr>
      <w:tr w:rsidR="00127E52" w:rsidRPr="00FC009D" w:rsidTr="00127E52">
        <w:trPr>
          <w:trHeight w:val="407"/>
        </w:trPr>
        <w:tc>
          <w:tcPr>
            <w:tcW w:w="851" w:type="dxa"/>
            <w:noWrap/>
            <w:vAlign w:val="bottom"/>
            <w:hideMark/>
          </w:tcPr>
          <w:p w:rsidR="00127E52" w:rsidRPr="00FC009D" w:rsidRDefault="00127E52" w:rsidP="00127E52">
            <w:pPr>
              <w:rPr>
                <w:iCs/>
                <w:sz w:val="20"/>
                <w:szCs w:val="20"/>
              </w:rPr>
            </w:pPr>
            <w:r w:rsidRPr="00FC009D">
              <w:rPr>
                <w:i/>
                <w:iCs/>
                <w:sz w:val="20"/>
                <w:szCs w:val="20"/>
              </w:rPr>
              <w:t>1.1.0</w:t>
            </w:r>
          </w:p>
        </w:tc>
        <w:tc>
          <w:tcPr>
            <w:tcW w:w="1559" w:type="dxa"/>
            <w:noWrap/>
            <w:vAlign w:val="bottom"/>
            <w:hideMark/>
          </w:tcPr>
          <w:p w:rsidR="00127E52" w:rsidRPr="00FC009D" w:rsidRDefault="00127E52" w:rsidP="00127E52">
            <w:pPr>
              <w:rPr>
                <w:iCs/>
                <w:sz w:val="20"/>
                <w:szCs w:val="20"/>
              </w:rPr>
            </w:pPr>
            <w:r w:rsidRPr="00FC009D">
              <w:rPr>
                <w:i/>
                <w:iCs/>
                <w:sz w:val="20"/>
                <w:szCs w:val="20"/>
              </w:rPr>
              <w:t>111222333444</w:t>
            </w:r>
          </w:p>
        </w:tc>
        <w:tc>
          <w:tcPr>
            <w:tcW w:w="1843" w:type="dxa"/>
            <w:noWrap/>
            <w:vAlign w:val="bottom"/>
            <w:hideMark/>
          </w:tcPr>
          <w:p w:rsidR="00127E52" w:rsidRPr="00FC009D" w:rsidRDefault="00127E52" w:rsidP="00127E52">
            <w:pPr>
              <w:rPr>
                <w:iCs/>
                <w:sz w:val="20"/>
                <w:szCs w:val="20"/>
              </w:rPr>
            </w:pPr>
            <w:r w:rsidRPr="00FC009D">
              <w:rPr>
                <w:i/>
                <w:iCs/>
                <w:sz w:val="20"/>
                <w:szCs w:val="20"/>
              </w:rPr>
              <w:t> </w:t>
            </w:r>
          </w:p>
        </w:tc>
        <w:tc>
          <w:tcPr>
            <w:tcW w:w="2693" w:type="dxa"/>
            <w:noWrap/>
            <w:vAlign w:val="bottom"/>
            <w:hideMark/>
          </w:tcPr>
          <w:p w:rsidR="00127E52" w:rsidRPr="00FC009D" w:rsidRDefault="00127E52" w:rsidP="00127E52">
            <w:pPr>
              <w:rPr>
                <w:iCs/>
                <w:sz w:val="20"/>
                <w:szCs w:val="20"/>
              </w:rPr>
            </w:pPr>
            <w:r w:rsidRPr="00FC009D">
              <w:rPr>
                <w:i/>
                <w:iCs/>
                <w:sz w:val="20"/>
                <w:szCs w:val="20"/>
              </w:rPr>
              <w:t>Петрова Анна Ивановна</w:t>
            </w:r>
          </w:p>
        </w:tc>
        <w:tc>
          <w:tcPr>
            <w:tcW w:w="2410" w:type="dxa"/>
            <w:noWrap/>
            <w:vAlign w:val="bottom"/>
            <w:hideMark/>
          </w:tcPr>
          <w:p w:rsidR="00127E52" w:rsidRPr="00FC009D" w:rsidRDefault="00127E52" w:rsidP="00127E52">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127E52" w:rsidRPr="00FC009D" w:rsidRDefault="00127E52" w:rsidP="00127E52">
            <w:pPr>
              <w:rPr>
                <w:iCs/>
                <w:sz w:val="20"/>
                <w:szCs w:val="20"/>
              </w:rPr>
            </w:pPr>
            <w:r w:rsidRPr="00FC009D">
              <w:rPr>
                <w:i/>
                <w:iCs/>
                <w:sz w:val="20"/>
                <w:szCs w:val="20"/>
              </w:rPr>
              <w:t>44 55 666777</w:t>
            </w:r>
          </w:p>
        </w:tc>
        <w:tc>
          <w:tcPr>
            <w:tcW w:w="1560" w:type="dxa"/>
            <w:shd w:val="clear" w:color="auto" w:fill="auto"/>
            <w:noWrap/>
            <w:vAlign w:val="bottom"/>
            <w:hideMark/>
          </w:tcPr>
          <w:p w:rsidR="00127E52" w:rsidRPr="00FC009D" w:rsidRDefault="00127E52" w:rsidP="00127E52">
            <w:pPr>
              <w:rPr>
                <w:iCs/>
                <w:sz w:val="20"/>
                <w:szCs w:val="20"/>
              </w:rPr>
            </w:pPr>
            <w:r w:rsidRPr="00FC009D">
              <w:rPr>
                <w:i/>
                <w:iCs/>
                <w:sz w:val="20"/>
                <w:szCs w:val="20"/>
              </w:rPr>
              <w:t>Руководитель</w:t>
            </w:r>
          </w:p>
        </w:tc>
        <w:tc>
          <w:tcPr>
            <w:tcW w:w="2411" w:type="dxa"/>
            <w:shd w:val="clear" w:color="auto" w:fill="auto"/>
            <w:noWrap/>
            <w:vAlign w:val="bottom"/>
            <w:hideMark/>
          </w:tcPr>
          <w:p w:rsidR="00127E52" w:rsidRPr="00FC009D" w:rsidRDefault="00127E52" w:rsidP="00127E52">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127E52" w:rsidRPr="00FC009D" w:rsidTr="00127E52">
        <w:trPr>
          <w:trHeight w:val="427"/>
        </w:trPr>
        <w:tc>
          <w:tcPr>
            <w:tcW w:w="851" w:type="dxa"/>
            <w:noWrap/>
            <w:vAlign w:val="bottom"/>
            <w:hideMark/>
          </w:tcPr>
          <w:p w:rsidR="00127E52" w:rsidRPr="00FC009D" w:rsidRDefault="00127E52" w:rsidP="00127E52">
            <w:pPr>
              <w:rPr>
                <w:iCs/>
                <w:sz w:val="20"/>
                <w:szCs w:val="20"/>
              </w:rPr>
            </w:pPr>
            <w:r w:rsidRPr="00FC009D">
              <w:rPr>
                <w:i/>
                <w:iCs/>
                <w:sz w:val="20"/>
                <w:szCs w:val="20"/>
              </w:rPr>
              <w:t>1.1.1</w:t>
            </w:r>
          </w:p>
        </w:tc>
        <w:tc>
          <w:tcPr>
            <w:tcW w:w="1559" w:type="dxa"/>
            <w:noWrap/>
            <w:vAlign w:val="bottom"/>
            <w:hideMark/>
          </w:tcPr>
          <w:p w:rsidR="00127E52" w:rsidRPr="00FC009D" w:rsidRDefault="00127E52" w:rsidP="00127E52">
            <w:pPr>
              <w:rPr>
                <w:iCs/>
                <w:sz w:val="20"/>
                <w:szCs w:val="20"/>
              </w:rPr>
            </w:pPr>
            <w:r w:rsidRPr="00FC009D">
              <w:rPr>
                <w:i/>
                <w:iCs/>
                <w:sz w:val="20"/>
                <w:szCs w:val="20"/>
              </w:rPr>
              <w:t>333222444555</w:t>
            </w:r>
          </w:p>
        </w:tc>
        <w:tc>
          <w:tcPr>
            <w:tcW w:w="1843" w:type="dxa"/>
            <w:noWrap/>
            <w:vAlign w:val="bottom"/>
            <w:hideMark/>
          </w:tcPr>
          <w:p w:rsidR="00127E52" w:rsidRPr="00FC009D" w:rsidRDefault="00127E52" w:rsidP="00127E52">
            <w:pPr>
              <w:rPr>
                <w:iCs/>
                <w:sz w:val="20"/>
                <w:szCs w:val="20"/>
              </w:rPr>
            </w:pPr>
            <w:r w:rsidRPr="00FC009D">
              <w:rPr>
                <w:i/>
                <w:iCs/>
                <w:sz w:val="20"/>
                <w:szCs w:val="20"/>
              </w:rPr>
              <w:t> </w:t>
            </w:r>
          </w:p>
        </w:tc>
        <w:tc>
          <w:tcPr>
            <w:tcW w:w="2693" w:type="dxa"/>
            <w:noWrap/>
            <w:vAlign w:val="bottom"/>
            <w:hideMark/>
          </w:tcPr>
          <w:p w:rsidR="00127E52" w:rsidRPr="00FC009D" w:rsidRDefault="00127E52" w:rsidP="00127E52">
            <w:pPr>
              <w:rPr>
                <w:iCs/>
                <w:sz w:val="20"/>
                <w:szCs w:val="20"/>
              </w:rPr>
            </w:pPr>
            <w:r w:rsidRPr="00FC009D">
              <w:rPr>
                <w:i/>
                <w:iCs/>
                <w:sz w:val="20"/>
                <w:szCs w:val="20"/>
              </w:rPr>
              <w:t>Сидоров Пётр Иванович</w:t>
            </w:r>
          </w:p>
        </w:tc>
        <w:tc>
          <w:tcPr>
            <w:tcW w:w="2410" w:type="dxa"/>
            <w:noWrap/>
            <w:vAlign w:val="bottom"/>
            <w:hideMark/>
          </w:tcPr>
          <w:p w:rsidR="00127E52" w:rsidRPr="00FC009D" w:rsidRDefault="00127E52" w:rsidP="00127E52">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127E52" w:rsidRPr="00FC009D" w:rsidRDefault="00127E52" w:rsidP="00127E52">
            <w:pPr>
              <w:rPr>
                <w:iCs/>
                <w:sz w:val="20"/>
                <w:szCs w:val="20"/>
              </w:rPr>
            </w:pPr>
            <w:r w:rsidRPr="00FC009D">
              <w:rPr>
                <w:i/>
                <w:iCs/>
                <w:sz w:val="20"/>
                <w:szCs w:val="20"/>
              </w:rPr>
              <w:t>55 66 777888</w:t>
            </w:r>
          </w:p>
        </w:tc>
        <w:tc>
          <w:tcPr>
            <w:tcW w:w="1560" w:type="dxa"/>
            <w:shd w:val="clear" w:color="auto" w:fill="auto"/>
            <w:noWrap/>
            <w:vAlign w:val="bottom"/>
            <w:hideMark/>
          </w:tcPr>
          <w:p w:rsidR="00127E52" w:rsidRPr="00FC009D" w:rsidRDefault="00127E52" w:rsidP="00127E52">
            <w:pPr>
              <w:rPr>
                <w:iCs/>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iCs/>
                <w:sz w:val="20"/>
                <w:szCs w:val="20"/>
              </w:rPr>
            </w:pPr>
            <w:r w:rsidRPr="00FC009D">
              <w:rPr>
                <w:i/>
                <w:iCs/>
                <w:sz w:val="20"/>
                <w:szCs w:val="20"/>
              </w:rPr>
              <w:t>учредительный договор от 12.03.2004</w:t>
            </w:r>
          </w:p>
        </w:tc>
      </w:tr>
      <w:tr w:rsidR="00127E52" w:rsidRPr="00FC009D" w:rsidTr="00127E52">
        <w:trPr>
          <w:trHeight w:val="405"/>
        </w:trPr>
        <w:tc>
          <w:tcPr>
            <w:tcW w:w="851" w:type="dxa"/>
            <w:noWrap/>
            <w:vAlign w:val="bottom"/>
            <w:hideMark/>
          </w:tcPr>
          <w:p w:rsidR="00127E52" w:rsidRPr="00FC009D" w:rsidRDefault="00127E52" w:rsidP="00127E52">
            <w:pPr>
              <w:rPr>
                <w:iCs/>
                <w:sz w:val="20"/>
                <w:szCs w:val="20"/>
              </w:rPr>
            </w:pPr>
            <w:r w:rsidRPr="00FC009D">
              <w:rPr>
                <w:i/>
                <w:iCs/>
                <w:sz w:val="20"/>
                <w:szCs w:val="20"/>
              </w:rPr>
              <w:t>1.1.2</w:t>
            </w:r>
          </w:p>
        </w:tc>
        <w:tc>
          <w:tcPr>
            <w:tcW w:w="1559" w:type="dxa"/>
            <w:noWrap/>
            <w:vAlign w:val="bottom"/>
            <w:hideMark/>
          </w:tcPr>
          <w:p w:rsidR="00127E52" w:rsidRPr="00FC009D" w:rsidRDefault="00127E52" w:rsidP="00127E52">
            <w:pPr>
              <w:rPr>
                <w:iCs/>
                <w:sz w:val="20"/>
                <w:szCs w:val="20"/>
              </w:rPr>
            </w:pPr>
            <w:r w:rsidRPr="00FC009D">
              <w:rPr>
                <w:i/>
                <w:iCs/>
                <w:sz w:val="20"/>
                <w:szCs w:val="20"/>
              </w:rPr>
              <w:t>6277777777</w:t>
            </w:r>
          </w:p>
        </w:tc>
        <w:tc>
          <w:tcPr>
            <w:tcW w:w="1843" w:type="dxa"/>
            <w:noWrap/>
            <w:vAlign w:val="bottom"/>
            <w:hideMark/>
          </w:tcPr>
          <w:p w:rsidR="00127E52" w:rsidRPr="00FC009D" w:rsidRDefault="00127E52" w:rsidP="00127E52">
            <w:pPr>
              <w:rPr>
                <w:iCs/>
                <w:sz w:val="20"/>
                <w:szCs w:val="20"/>
              </w:rPr>
            </w:pPr>
            <w:r w:rsidRPr="00FC009D">
              <w:rPr>
                <w:i/>
                <w:iCs/>
                <w:sz w:val="20"/>
                <w:szCs w:val="20"/>
              </w:rPr>
              <w:t>104567567567436</w:t>
            </w:r>
          </w:p>
        </w:tc>
        <w:tc>
          <w:tcPr>
            <w:tcW w:w="2693" w:type="dxa"/>
            <w:noWrap/>
            <w:vAlign w:val="bottom"/>
            <w:hideMark/>
          </w:tcPr>
          <w:p w:rsidR="00127E52" w:rsidRPr="00FC009D" w:rsidRDefault="00127E52" w:rsidP="00127E52">
            <w:pPr>
              <w:rPr>
                <w:iCs/>
                <w:sz w:val="20"/>
                <w:szCs w:val="20"/>
              </w:rPr>
            </w:pPr>
            <w:r w:rsidRPr="00FC009D">
              <w:rPr>
                <w:i/>
                <w:iCs/>
                <w:sz w:val="20"/>
                <w:szCs w:val="20"/>
              </w:rPr>
              <w:t>ООО "Черепашка"</w:t>
            </w:r>
          </w:p>
        </w:tc>
        <w:tc>
          <w:tcPr>
            <w:tcW w:w="2410" w:type="dxa"/>
            <w:noWrap/>
            <w:vAlign w:val="bottom"/>
            <w:hideMark/>
          </w:tcPr>
          <w:p w:rsidR="00127E52" w:rsidRPr="00FC009D" w:rsidRDefault="00127E52" w:rsidP="00127E52">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127E52" w:rsidRPr="00FC009D" w:rsidRDefault="00127E52" w:rsidP="00127E52">
            <w:pPr>
              <w:rPr>
                <w:iCs/>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iCs/>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iCs/>
                <w:sz w:val="20"/>
                <w:szCs w:val="20"/>
              </w:rPr>
            </w:pPr>
            <w:r w:rsidRPr="00FC009D">
              <w:rPr>
                <w:i/>
                <w:iCs/>
                <w:sz w:val="20"/>
                <w:szCs w:val="20"/>
              </w:rPr>
              <w:t>учредительный договор от 12.03.2004</w:t>
            </w:r>
          </w:p>
        </w:tc>
      </w:tr>
      <w:tr w:rsidR="00127E52" w:rsidRPr="00FC009D" w:rsidTr="00127E52">
        <w:trPr>
          <w:trHeight w:val="315"/>
        </w:trPr>
        <w:tc>
          <w:tcPr>
            <w:tcW w:w="851" w:type="dxa"/>
            <w:noWrap/>
            <w:vAlign w:val="bottom"/>
            <w:hideMark/>
          </w:tcPr>
          <w:p w:rsidR="00127E52" w:rsidRPr="00FC009D" w:rsidRDefault="00127E52" w:rsidP="00127E52">
            <w:pPr>
              <w:rPr>
                <w:iCs/>
                <w:sz w:val="20"/>
                <w:szCs w:val="20"/>
              </w:rPr>
            </w:pPr>
            <w:r w:rsidRPr="00FC009D">
              <w:rPr>
                <w:i/>
                <w:iCs/>
                <w:sz w:val="20"/>
                <w:szCs w:val="20"/>
              </w:rPr>
              <w:t>1.1.2.0</w:t>
            </w:r>
          </w:p>
        </w:tc>
        <w:tc>
          <w:tcPr>
            <w:tcW w:w="1559" w:type="dxa"/>
            <w:noWrap/>
            <w:vAlign w:val="bottom"/>
            <w:hideMark/>
          </w:tcPr>
          <w:p w:rsidR="00127E52" w:rsidRPr="00FC009D" w:rsidRDefault="00127E52" w:rsidP="00127E52">
            <w:pPr>
              <w:rPr>
                <w:iCs/>
                <w:sz w:val="20"/>
                <w:szCs w:val="20"/>
              </w:rPr>
            </w:pPr>
            <w:r w:rsidRPr="00FC009D">
              <w:rPr>
                <w:i/>
                <w:iCs/>
                <w:sz w:val="20"/>
                <w:szCs w:val="20"/>
              </w:rPr>
              <w:t>7495672857623</w:t>
            </w:r>
          </w:p>
        </w:tc>
        <w:tc>
          <w:tcPr>
            <w:tcW w:w="1843" w:type="dxa"/>
            <w:noWrap/>
            <w:vAlign w:val="bottom"/>
            <w:hideMark/>
          </w:tcPr>
          <w:p w:rsidR="00127E52" w:rsidRPr="00FC009D" w:rsidRDefault="00127E52" w:rsidP="00127E52">
            <w:pPr>
              <w:rPr>
                <w:iCs/>
                <w:sz w:val="20"/>
                <w:szCs w:val="20"/>
              </w:rPr>
            </w:pPr>
            <w:r w:rsidRPr="00FC009D">
              <w:rPr>
                <w:i/>
                <w:iCs/>
                <w:sz w:val="20"/>
                <w:szCs w:val="20"/>
              </w:rPr>
              <w:t> </w:t>
            </w:r>
          </w:p>
        </w:tc>
        <w:tc>
          <w:tcPr>
            <w:tcW w:w="2693" w:type="dxa"/>
            <w:noWrap/>
            <w:vAlign w:val="bottom"/>
            <w:hideMark/>
          </w:tcPr>
          <w:p w:rsidR="00127E52" w:rsidRPr="00FC009D" w:rsidRDefault="00127E52" w:rsidP="00127E52">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127E52" w:rsidRPr="00FC009D" w:rsidRDefault="00127E52" w:rsidP="00127E52">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127E52" w:rsidRPr="00FC009D" w:rsidRDefault="00127E52" w:rsidP="00127E52">
            <w:pPr>
              <w:rPr>
                <w:iCs/>
                <w:sz w:val="20"/>
                <w:szCs w:val="20"/>
              </w:rPr>
            </w:pPr>
            <w:r w:rsidRPr="00FC009D">
              <w:rPr>
                <w:i/>
                <w:iCs/>
                <w:sz w:val="20"/>
                <w:szCs w:val="20"/>
              </w:rPr>
              <w:t>66 78 455434</w:t>
            </w:r>
          </w:p>
        </w:tc>
        <w:tc>
          <w:tcPr>
            <w:tcW w:w="1560" w:type="dxa"/>
            <w:shd w:val="clear" w:color="auto" w:fill="auto"/>
            <w:noWrap/>
            <w:vAlign w:val="bottom"/>
            <w:hideMark/>
          </w:tcPr>
          <w:p w:rsidR="00127E52" w:rsidRPr="00FC009D" w:rsidRDefault="00127E52" w:rsidP="00127E52">
            <w:pPr>
              <w:rPr>
                <w:iCs/>
                <w:sz w:val="20"/>
                <w:szCs w:val="20"/>
              </w:rPr>
            </w:pPr>
            <w:r w:rsidRPr="00FC009D">
              <w:rPr>
                <w:i/>
                <w:iCs/>
                <w:sz w:val="20"/>
                <w:szCs w:val="20"/>
              </w:rPr>
              <w:t>Руководитель</w:t>
            </w:r>
          </w:p>
        </w:tc>
        <w:tc>
          <w:tcPr>
            <w:tcW w:w="2411" w:type="dxa"/>
            <w:shd w:val="clear" w:color="auto" w:fill="auto"/>
            <w:noWrap/>
            <w:vAlign w:val="bottom"/>
            <w:hideMark/>
          </w:tcPr>
          <w:p w:rsidR="00127E52" w:rsidRPr="00FC009D" w:rsidRDefault="00127E52" w:rsidP="00127E52">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127E52" w:rsidRPr="00FC009D" w:rsidTr="00127E52">
        <w:trPr>
          <w:trHeight w:val="315"/>
        </w:trPr>
        <w:tc>
          <w:tcPr>
            <w:tcW w:w="851" w:type="dxa"/>
            <w:noWrap/>
            <w:vAlign w:val="bottom"/>
            <w:hideMark/>
          </w:tcPr>
          <w:p w:rsidR="00127E52" w:rsidRPr="00FC009D" w:rsidRDefault="00127E52" w:rsidP="00127E52">
            <w:pPr>
              <w:rPr>
                <w:iCs/>
                <w:sz w:val="20"/>
                <w:szCs w:val="20"/>
              </w:rPr>
            </w:pPr>
            <w:r w:rsidRPr="00FC009D">
              <w:rPr>
                <w:i/>
                <w:iCs/>
                <w:sz w:val="20"/>
                <w:szCs w:val="20"/>
              </w:rPr>
              <w:t>1.1.2.1</w:t>
            </w:r>
          </w:p>
        </w:tc>
        <w:tc>
          <w:tcPr>
            <w:tcW w:w="1559" w:type="dxa"/>
            <w:noWrap/>
            <w:vAlign w:val="bottom"/>
            <w:hideMark/>
          </w:tcPr>
          <w:p w:rsidR="00127E52" w:rsidRPr="00FC009D" w:rsidRDefault="00127E52" w:rsidP="00127E52">
            <w:pPr>
              <w:rPr>
                <w:iCs/>
                <w:sz w:val="20"/>
                <w:szCs w:val="20"/>
              </w:rPr>
            </w:pPr>
            <w:r w:rsidRPr="00FC009D">
              <w:rPr>
                <w:i/>
                <w:iCs/>
                <w:sz w:val="20"/>
                <w:szCs w:val="20"/>
              </w:rPr>
              <w:t>8462389547345</w:t>
            </w:r>
          </w:p>
        </w:tc>
        <w:tc>
          <w:tcPr>
            <w:tcW w:w="1843" w:type="dxa"/>
            <w:noWrap/>
            <w:vAlign w:val="bottom"/>
            <w:hideMark/>
          </w:tcPr>
          <w:p w:rsidR="00127E52" w:rsidRPr="00FC009D" w:rsidRDefault="00127E52" w:rsidP="00127E52">
            <w:pPr>
              <w:rPr>
                <w:iCs/>
                <w:sz w:val="20"/>
                <w:szCs w:val="20"/>
              </w:rPr>
            </w:pPr>
            <w:r w:rsidRPr="00FC009D">
              <w:rPr>
                <w:i/>
                <w:iCs/>
                <w:sz w:val="20"/>
                <w:szCs w:val="20"/>
              </w:rPr>
              <w:t> </w:t>
            </w:r>
          </w:p>
        </w:tc>
        <w:tc>
          <w:tcPr>
            <w:tcW w:w="2693" w:type="dxa"/>
            <w:noWrap/>
            <w:vAlign w:val="bottom"/>
            <w:hideMark/>
          </w:tcPr>
          <w:p w:rsidR="00127E52" w:rsidRPr="00FC009D" w:rsidRDefault="00127E52" w:rsidP="00127E52">
            <w:pPr>
              <w:rPr>
                <w:iCs/>
                <w:sz w:val="20"/>
                <w:szCs w:val="20"/>
              </w:rPr>
            </w:pPr>
            <w:proofErr w:type="spellStart"/>
            <w:r w:rsidRPr="00FC009D">
              <w:rPr>
                <w:i/>
                <w:iCs/>
                <w:sz w:val="20"/>
                <w:szCs w:val="20"/>
              </w:rPr>
              <w:t>Мазаева</w:t>
            </w:r>
            <w:proofErr w:type="spellEnd"/>
            <w:r w:rsidRPr="00FC009D">
              <w:rPr>
                <w:i/>
                <w:iCs/>
                <w:sz w:val="20"/>
                <w:szCs w:val="20"/>
              </w:rPr>
              <w:t xml:space="preserve"> Инна Львовна</w:t>
            </w:r>
          </w:p>
        </w:tc>
        <w:tc>
          <w:tcPr>
            <w:tcW w:w="2410" w:type="dxa"/>
            <w:noWrap/>
            <w:vAlign w:val="bottom"/>
            <w:hideMark/>
          </w:tcPr>
          <w:p w:rsidR="00127E52" w:rsidRPr="00FC009D" w:rsidRDefault="00127E52" w:rsidP="00127E52">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127E52" w:rsidRPr="00FC009D" w:rsidRDefault="00127E52" w:rsidP="00127E52">
            <w:pPr>
              <w:rPr>
                <w:iCs/>
                <w:sz w:val="20"/>
                <w:szCs w:val="20"/>
              </w:rPr>
            </w:pPr>
            <w:r w:rsidRPr="00FC009D">
              <w:rPr>
                <w:i/>
                <w:iCs/>
                <w:sz w:val="20"/>
                <w:szCs w:val="20"/>
              </w:rPr>
              <w:t>67 03 000444</w:t>
            </w:r>
          </w:p>
        </w:tc>
        <w:tc>
          <w:tcPr>
            <w:tcW w:w="1560" w:type="dxa"/>
            <w:shd w:val="clear" w:color="auto" w:fill="auto"/>
            <w:noWrap/>
            <w:vAlign w:val="bottom"/>
            <w:hideMark/>
          </w:tcPr>
          <w:p w:rsidR="00127E52" w:rsidRPr="00FC009D" w:rsidRDefault="00127E52" w:rsidP="00127E52">
            <w:pPr>
              <w:rPr>
                <w:iCs/>
                <w:sz w:val="20"/>
                <w:szCs w:val="20"/>
              </w:rPr>
            </w:pPr>
            <w:r w:rsidRPr="00FC009D">
              <w:rPr>
                <w:i/>
                <w:iCs/>
                <w:sz w:val="20"/>
                <w:szCs w:val="20"/>
              </w:rPr>
              <w:t>Бенефициар</w:t>
            </w:r>
          </w:p>
        </w:tc>
        <w:tc>
          <w:tcPr>
            <w:tcW w:w="2411" w:type="dxa"/>
            <w:shd w:val="clear" w:color="auto" w:fill="auto"/>
            <w:noWrap/>
            <w:vAlign w:val="bottom"/>
            <w:hideMark/>
          </w:tcPr>
          <w:p w:rsidR="00127E52" w:rsidRPr="00FC009D" w:rsidRDefault="00127E52" w:rsidP="00127E52">
            <w:pPr>
              <w:rPr>
                <w:iCs/>
                <w:sz w:val="20"/>
                <w:szCs w:val="20"/>
              </w:rPr>
            </w:pPr>
            <w:r w:rsidRPr="00FC009D">
              <w:rPr>
                <w:i/>
                <w:iCs/>
                <w:sz w:val="20"/>
                <w:szCs w:val="20"/>
              </w:rPr>
              <w:t>учредительный договор от 12.03.2004</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w:t>
            </w:r>
          </w:p>
        </w:tc>
        <w:tc>
          <w:tcPr>
            <w:tcW w:w="1559" w:type="dxa"/>
            <w:noWrap/>
            <w:vAlign w:val="bottom"/>
            <w:hideMark/>
          </w:tcPr>
          <w:p w:rsidR="00127E52" w:rsidRPr="00FC009D" w:rsidRDefault="00127E52" w:rsidP="00127E52">
            <w:pPr>
              <w:rPr>
                <w:sz w:val="20"/>
                <w:szCs w:val="20"/>
              </w:rPr>
            </w:pPr>
            <w:r w:rsidRPr="00FC009D">
              <w:rPr>
                <w:i/>
                <w:iCs/>
                <w:sz w:val="20"/>
                <w:szCs w:val="20"/>
              </w:rPr>
              <w:t> </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 </w:t>
            </w:r>
          </w:p>
        </w:tc>
        <w:tc>
          <w:tcPr>
            <w:tcW w:w="2410" w:type="dxa"/>
            <w:noWrap/>
            <w:vAlign w:val="bottom"/>
            <w:hideMark/>
          </w:tcPr>
          <w:p w:rsidR="00127E52" w:rsidRPr="00FC009D" w:rsidRDefault="00127E52" w:rsidP="00127E52">
            <w:pPr>
              <w:rPr>
                <w:sz w:val="20"/>
                <w:szCs w:val="20"/>
              </w:rPr>
            </w:pPr>
            <w:r w:rsidRPr="00FC009D">
              <w:rPr>
                <w:i/>
                <w:iCs/>
                <w:sz w:val="20"/>
                <w:szCs w:val="20"/>
              </w:rPr>
              <w:t> </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1.2</w:t>
            </w:r>
          </w:p>
        </w:tc>
        <w:tc>
          <w:tcPr>
            <w:tcW w:w="1559" w:type="dxa"/>
            <w:noWrap/>
            <w:vAlign w:val="bottom"/>
            <w:hideMark/>
          </w:tcPr>
          <w:p w:rsidR="00127E52" w:rsidRPr="00FC009D" w:rsidRDefault="00127E52" w:rsidP="00127E52">
            <w:pPr>
              <w:rPr>
                <w:sz w:val="20"/>
                <w:szCs w:val="20"/>
              </w:rPr>
            </w:pPr>
            <w:r w:rsidRPr="00FC009D">
              <w:rPr>
                <w:i/>
                <w:iCs/>
                <w:sz w:val="20"/>
                <w:szCs w:val="20"/>
              </w:rPr>
              <w:t>7754456890</w:t>
            </w:r>
          </w:p>
        </w:tc>
        <w:tc>
          <w:tcPr>
            <w:tcW w:w="1843" w:type="dxa"/>
            <w:noWrap/>
            <w:vAlign w:val="bottom"/>
            <w:hideMark/>
          </w:tcPr>
          <w:p w:rsidR="00127E52" w:rsidRPr="00FC009D" w:rsidRDefault="00127E52" w:rsidP="00127E52">
            <w:pPr>
              <w:rPr>
                <w:sz w:val="20"/>
                <w:szCs w:val="20"/>
              </w:rPr>
            </w:pPr>
            <w:r w:rsidRPr="00FC009D">
              <w:rPr>
                <w:i/>
                <w:iCs/>
                <w:sz w:val="20"/>
                <w:szCs w:val="20"/>
              </w:rPr>
              <w:t>107656565656565</w:t>
            </w:r>
          </w:p>
        </w:tc>
        <w:tc>
          <w:tcPr>
            <w:tcW w:w="2693" w:type="dxa"/>
            <w:noWrap/>
            <w:vAlign w:val="bottom"/>
            <w:hideMark/>
          </w:tcPr>
          <w:p w:rsidR="00127E52" w:rsidRPr="00FC009D" w:rsidRDefault="00127E52" w:rsidP="00127E52">
            <w:pPr>
              <w:rPr>
                <w:sz w:val="20"/>
                <w:szCs w:val="20"/>
              </w:rPr>
            </w:pPr>
            <w:r w:rsidRPr="00FC009D">
              <w:rPr>
                <w:i/>
                <w:iCs/>
                <w:sz w:val="20"/>
                <w:szCs w:val="20"/>
              </w:rPr>
              <w:t>ООО "Свет 2"</w:t>
            </w:r>
          </w:p>
        </w:tc>
        <w:tc>
          <w:tcPr>
            <w:tcW w:w="2410" w:type="dxa"/>
            <w:noWrap/>
            <w:vAlign w:val="bottom"/>
            <w:hideMark/>
          </w:tcPr>
          <w:p w:rsidR="00127E52" w:rsidRPr="00FC009D" w:rsidRDefault="00127E52" w:rsidP="00127E52">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учредительный договор от 23.01.2008</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1.2.0</w:t>
            </w:r>
          </w:p>
        </w:tc>
        <w:tc>
          <w:tcPr>
            <w:tcW w:w="1559" w:type="dxa"/>
            <w:noWrap/>
            <w:vAlign w:val="bottom"/>
            <w:hideMark/>
          </w:tcPr>
          <w:p w:rsidR="00127E52" w:rsidRPr="00FC009D" w:rsidRDefault="00127E52" w:rsidP="00127E52">
            <w:pPr>
              <w:rPr>
                <w:sz w:val="20"/>
                <w:szCs w:val="20"/>
              </w:rPr>
            </w:pPr>
            <w:r w:rsidRPr="00FC009D">
              <w:rPr>
                <w:i/>
                <w:iCs/>
                <w:sz w:val="20"/>
                <w:szCs w:val="20"/>
              </w:rPr>
              <w:t>666555777444</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Антонов Иван Игоревич</w:t>
            </w:r>
          </w:p>
        </w:tc>
        <w:tc>
          <w:tcPr>
            <w:tcW w:w="2410" w:type="dxa"/>
            <w:noWrap/>
            <w:vAlign w:val="bottom"/>
            <w:hideMark/>
          </w:tcPr>
          <w:p w:rsidR="00127E52" w:rsidRPr="00FC009D" w:rsidRDefault="00127E52" w:rsidP="00127E52">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66 55 444333</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Руководитель</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1.2.1</w:t>
            </w:r>
          </w:p>
        </w:tc>
        <w:tc>
          <w:tcPr>
            <w:tcW w:w="1559" w:type="dxa"/>
            <w:noWrap/>
            <w:vAlign w:val="bottom"/>
            <w:hideMark/>
          </w:tcPr>
          <w:p w:rsidR="00127E52" w:rsidRPr="00FC009D" w:rsidRDefault="00127E52" w:rsidP="00127E52">
            <w:pPr>
              <w:rPr>
                <w:sz w:val="20"/>
                <w:szCs w:val="20"/>
              </w:rPr>
            </w:pPr>
            <w:r w:rsidRPr="00FC009D">
              <w:rPr>
                <w:i/>
                <w:iCs/>
                <w:sz w:val="20"/>
                <w:szCs w:val="20"/>
              </w:rPr>
              <w:t>888777666555</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Ивлев Дмитрий Степанович</w:t>
            </w:r>
          </w:p>
        </w:tc>
        <w:tc>
          <w:tcPr>
            <w:tcW w:w="2410" w:type="dxa"/>
            <w:noWrap/>
            <w:vAlign w:val="bottom"/>
            <w:hideMark/>
          </w:tcPr>
          <w:p w:rsidR="00127E52" w:rsidRPr="00FC009D" w:rsidRDefault="00127E52" w:rsidP="00127E52">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77 55 333444</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учредительный договор от 23.01.2006</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1.2.2</w:t>
            </w:r>
          </w:p>
        </w:tc>
        <w:tc>
          <w:tcPr>
            <w:tcW w:w="1559" w:type="dxa"/>
            <w:noWrap/>
            <w:vAlign w:val="bottom"/>
            <w:hideMark/>
          </w:tcPr>
          <w:p w:rsidR="00127E52" w:rsidRPr="00FC009D" w:rsidRDefault="00127E52" w:rsidP="00127E52">
            <w:pPr>
              <w:rPr>
                <w:sz w:val="20"/>
                <w:szCs w:val="20"/>
              </w:rPr>
            </w:pPr>
            <w:r w:rsidRPr="00FC009D">
              <w:rPr>
                <w:i/>
                <w:iCs/>
                <w:sz w:val="20"/>
                <w:szCs w:val="20"/>
              </w:rPr>
              <w:t>333888444555</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Степанов Игорь Дмитриевич</w:t>
            </w:r>
          </w:p>
        </w:tc>
        <w:tc>
          <w:tcPr>
            <w:tcW w:w="2410" w:type="dxa"/>
            <w:noWrap/>
            <w:vAlign w:val="bottom"/>
            <w:hideMark/>
          </w:tcPr>
          <w:p w:rsidR="00127E52" w:rsidRPr="00FC009D" w:rsidRDefault="00127E52" w:rsidP="00127E52">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66 77 223344</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учредительный договор от 23.01.2006</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w:t>
            </w:r>
          </w:p>
        </w:tc>
        <w:tc>
          <w:tcPr>
            <w:tcW w:w="1559" w:type="dxa"/>
            <w:noWrap/>
            <w:vAlign w:val="bottom"/>
            <w:hideMark/>
          </w:tcPr>
          <w:p w:rsidR="00127E52" w:rsidRPr="00FC009D" w:rsidRDefault="00127E52" w:rsidP="00127E52">
            <w:pPr>
              <w:rPr>
                <w:sz w:val="20"/>
                <w:szCs w:val="20"/>
              </w:rPr>
            </w:pPr>
            <w:r w:rsidRPr="00FC009D">
              <w:rPr>
                <w:i/>
                <w:iCs/>
                <w:sz w:val="20"/>
                <w:szCs w:val="20"/>
              </w:rPr>
              <w:t> </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 </w:t>
            </w:r>
          </w:p>
        </w:tc>
        <w:tc>
          <w:tcPr>
            <w:tcW w:w="2410" w:type="dxa"/>
            <w:noWrap/>
            <w:vAlign w:val="bottom"/>
            <w:hideMark/>
          </w:tcPr>
          <w:p w:rsidR="00127E52" w:rsidRPr="00FC009D" w:rsidRDefault="00127E52" w:rsidP="00127E52">
            <w:pPr>
              <w:rPr>
                <w:sz w:val="20"/>
                <w:szCs w:val="20"/>
              </w:rPr>
            </w:pPr>
            <w:r w:rsidRPr="00FC009D">
              <w:rPr>
                <w:i/>
                <w:iCs/>
                <w:sz w:val="20"/>
                <w:szCs w:val="20"/>
              </w:rPr>
              <w:t> </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1.3</w:t>
            </w:r>
          </w:p>
        </w:tc>
        <w:tc>
          <w:tcPr>
            <w:tcW w:w="1559" w:type="dxa"/>
            <w:noWrap/>
            <w:vAlign w:val="bottom"/>
            <w:hideMark/>
          </w:tcPr>
          <w:p w:rsidR="00127E52" w:rsidRPr="00FC009D" w:rsidRDefault="00127E52" w:rsidP="00127E52">
            <w:pPr>
              <w:rPr>
                <w:sz w:val="20"/>
                <w:szCs w:val="20"/>
              </w:rPr>
            </w:pPr>
            <w:r w:rsidRPr="00FC009D">
              <w:rPr>
                <w:i/>
                <w:iCs/>
                <w:sz w:val="20"/>
                <w:szCs w:val="20"/>
              </w:rPr>
              <w:t>ASU66-54</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127E52" w:rsidRPr="00FC009D" w:rsidRDefault="00127E52" w:rsidP="00127E52">
            <w:pPr>
              <w:rPr>
                <w:sz w:val="20"/>
                <w:szCs w:val="20"/>
              </w:rPr>
            </w:pPr>
            <w:r w:rsidRPr="00FC009D">
              <w:rPr>
                <w:i/>
                <w:iCs/>
                <w:sz w:val="20"/>
                <w:szCs w:val="20"/>
              </w:rPr>
              <w:t>США, штат Виржиния, 533</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учредительный договор от 23.01.2008</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 </w:t>
            </w:r>
          </w:p>
        </w:tc>
        <w:tc>
          <w:tcPr>
            <w:tcW w:w="1559" w:type="dxa"/>
            <w:noWrap/>
            <w:vAlign w:val="bottom"/>
            <w:hideMark/>
          </w:tcPr>
          <w:p w:rsidR="00127E52" w:rsidRPr="00FC009D" w:rsidRDefault="00127E52" w:rsidP="00127E52">
            <w:pPr>
              <w:rPr>
                <w:sz w:val="20"/>
                <w:szCs w:val="20"/>
              </w:rPr>
            </w:pPr>
            <w:r w:rsidRPr="00FC009D">
              <w:rPr>
                <w:i/>
                <w:iCs/>
                <w:sz w:val="20"/>
                <w:szCs w:val="20"/>
              </w:rPr>
              <w:t> </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127E52" w:rsidRPr="00FC009D" w:rsidRDefault="00127E52" w:rsidP="00127E52">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776AE 6654</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Руководитель</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w:t>
            </w:r>
          </w:p>
        </w:tc>
        <w:tc>
          <w:tcPr>
            <w:tcW w:w="1559" w:type="dxa"/>
            <w:noWrap/>
            <w:vAlign w:val="bottom"/>
            <w:hideMark/>
          </w:tcPr>
          <w:p w:rsidR="00127E52" w:rsidRPr="00FC009D" w:rsidRDefault="00127E52" w:rsidP="00127E52">
            <w:pPr>
              <w:rPr>
                <w:sz w:val="20"/>
                <w:szCs w:val="20"/>
              </w:rPr>
            </w:pPr>
            <w:r w:rsidRPr="00FC009D">
              <w:rPr>
                <w:i/>
                <w:iCs/>
                <w:sz w:val="20"/>
                <w:szCs w:val="20"/>
              </w:rPr>
              <w:t> </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 </w:t>
            </w:r>
          </w:p>
        </w:tc>
        <w:tc>
          <w:tcPr>
            <w:tcW w:w="2410" w:type="dxa"/>
            <w:noWrap/>
            <w:vAlign w:val="bottom"/>
            <w:hideMark/>
          </w:tcPr>
          <w:p w:rsidR="00127E52" w:rsidRPr="00FC009D" w:rsidRDefault="00127E52" w:rsidP="00127E52">
            <w:pPr>
              <w:rPr>
                <w:sz w:val="20"/>
                <w:szCs w:val="20"/>
              </w:rPr>
            </w:pPr>
            <w:r w:rsidRPr="00FC009D">
              <w:rPr>
                <w:i/>
                <w:iCs/>
                <w:sz w:val="20"/>
                <w:szCs w:val="20"/>
              </w:rPr>
              <w:t> </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r>
    </w:tbl>
    <w:p w:rsidR="00127E52" w:rsidRPr="00FC009D" w:rsidRDefault="00127E52" w:rsidP="00127E52">
      <w:pPr>
        <w:jc w:val="center"/>
        <w:rPr>
          <w:sz w:val="22"/>
        </w:rPr>
      </w:pPr>
    </w:p>
    <w:p w:rsidR="001D43EA" w:rsidRDefault="001D43EA" w:rsidP="001D43EA">
      <w:pPr>
        <w:pStyle w:val="Times12"/>
        <w:ind w:firstLine="0"/>
        <w:rPr>
          <w:bCs w:val="0"/>
          <w:szCs w:val="24"/>
        </w:rPr>
      </w:pPr>
    </w:p>
    <w:p w:rsidR="001D43EA" w:rsidRDefault="001D43EA" w:rsidP="006763EC">
      <w:pPr>
        <w:pStyle w:val="Times12"/>
        <w:jc w:val="right"/>
        <w:rPr>
          <w:bCs w:val="0"/>
          <w:szCs w:val="24"/>
        </w:rPr>
        <w:sectPr w:rsidR="001D43EA" w:rsidSect="001D43EA">
          <w:headerReference w:type="default" r:id="rId23"/>
          <w:footerReference w:type="default" r:id="rId24"/>
          <w:pgSz w:w="16840" w:h="11907" w:orient="landscape" w:code="9"/>
          <w:pgMar w:top="1134" w:right="992" w:bottom="737" w:left="1701" w:header="567" w:footer="567" w:gutter="0"/>
          <w:cols w:space="708"/>
          <w:docGrid w:linePitch="360"/>
        </w:sectPr>
      </w:pPr>
    </w:p>
    <w:p w:rsidR="001D43EA" w:rsidRDefault="001D43EA" w:rsidP="006763EC">
      <w:pPr>
        <w:pStyle w:val="Times12"/>
        <w:jc w:val="right"/>
        <w:rPr>
          <w:bCs w:val="0"/>
          <w:szCs w:val="24"/>
        </w:rPr>
      </w:pPr>
    </w:p>
    <w:p w:rsidR="006763EC" w:rsidRPr="00EF2D2A" w:rsidRDefault="006763EC" w:rsidP="006763EC">
      <w:pPr>
        <w:pStyle w:val="Times12"/>
        <w:jc w:val="right"/>
        <w:rPr>
          <w:bCs w:val="0"/>
          <w:szCs w:val="24"/>
        </w:rPr>
      </w:pPr>
      <w:r w:rsidRPr="00EF2D2A">
        <w:rPr>
          <w:bCs w:val="0"/>
          <w:szCs w:val="24"/>
        </w:rPr>
        <w:t xml:space="preserve">Форма </w:t>
      </w:r>
      <w:r w:rsidR="0078480F">
        <w:rPr>
          <w:bCs w:val="0"/>
          <w:szCs w:val="24"/>
        </w:rPr>
        <w:t>2</w:t>
      </w:r>
    </w:p>
    <w:p w:rsidR="006763EC" w:rsidRPr="00EF2D2A" w:rsidRDefault="006763EC" w:rsidP="006763EC">
      <w:pPr>
        <w:pStyle w:val="Times12"/>
        <w:ind w:left="5387" w:firstLine="0"/>
        <w:jc w:val="left"/>
        <w:rPr>
          <w:iCs/>
          <w:szCs w:val="24"/>
        </w:rPr>
      </w:pPr>
      <w:r w:rsidRPr="00EF2D2A">
        <w:rPr>
          <w:iCs/>
          <w:szCs w:val="24"/>
        </w:rPr>
        <w:t>Приложение к заявке на участие в запросе предложений</w:t>
      </w:r>
    </w:p>
    <w:p w:rsidR="006763EC" w:rsidRPr="00EF2D2A" w:rsidRDefault="006763EC" w:rsidP="006763EC">
      <w:pPr>
        <w:pStyle w:val="Times12"/>
        <w:ind w:left="5387" w:firstLine="0"/>
        <w:jc w:val="left"/>
        <w:rPr>
          <w:szCs w:val="24"/>
        </w:rPr>
      </w:pPr>
      <w:r w:rsidRPr="00EF2D2A">
        <w:rPr>
          <w:iCs/>
          <w:szCs w:val="24"/>
        </w:rPr>
        <w:t>от «___» __________ 20___ г. № ______</w:t>
      </w:r>
    </w:p>
    <w:p w:rsidR="006763EC" w:rsidRPr="00EF2D2A" w:rsidRDefault="006763EC" w:rsidP="006763EC">
      <w:pPr>
        <w:pStyle w:val="Times12"/>
        <w:jc w:val="center"/>
        <w:rPr>
          <w:b/>
          <w:snapToGrid w:val="0"/>
          <w:szCs w:val="24"/>
        </w:rPr>
      </w:pPr>
    </w:p>
    <w:p w:rsidR="006763EC" w:rsidRPr="00EF2D2A" w:rsidRDefault="006763EC" w:rsidP="006763EC">
      <w:pPr>
        <w:jc w:val="center"/>
      </w:pPr>
      <w:r w:rsidRPr="00EF2D2A">
        <w:t>Открытый запрос предложений в электронной форме на право заключения догово</w:t>
      </w:r>
      <w:r>
        <w:t>ра</w:t>
      </w:r>
      <w:r w:rsidRPr="00EF2D2A">
        <w:rPr>
          <w:b/>
          <w:i/>
          <w:iCs/>
        </w:rPr>
        <w:t xml:space="preserve"> </w:t>
      </w:r>
      <w:proofErr w:type="gramStart"/>
      <w:r w:rsidRPr="00EF2D2A">
        <w:t>на</w:t>
      </w:r>
      <w:proofErr w:type="gramEnd"/>
      <w:r w:rsidRPr="00EF2D2A">
        <w:t> ______________________</w:t>
      </w:r>
    </w:p>
    <w:p w:rsidR="006763EC" w:rsidRPr="00EF2D2A" w:rsidRDefault="006763EC" w:rsidP="006763EC">
      <w:pPr>
        <w:widowControl w:val="0"/>
        <w:autoSpaceDE w:val="0"/>
        <w:autoSpaceDN w:val="0"/>
        <w:adjustRightInd w:val="0"/>
        <w:jc w:val="center"/>
      </w:pPr>
    </w:p>
    <w:p w:rsidR="006763EC" w:rsidRDefault="006763EC" w:rsidP="006763EC">
      <w:pPr>
        <w:pStyle w:val="20"/>
        <w:numPr>
          <w:ilvl w:val="0"/>
          <w:numId w:val="0"/>
        </w:numPr>
        <w:spacing w:before="0" w:after="0"/>
        <w:jc w:val="center"/>
        <w:rPr>
          <w:rFonts w:ascii="Times New Roman" w:hAnsi="Times New Roman" w:cs="Times New Roman"/>
          <w:b w:val="0"/>
          <w:i w:val="0"/>
          <w:sz w:val="24"/>
          <w:szCs w:val="24"/>
        </w:rPr>
      </w:pPr>
      <w:bookmarkStart w:id="167" w:name="_Техническое_предложение_(Форма"/>
      <w:bookmarkStart w:id="168" w:name="_Toc235439567"/>
      <w:bookmarkStart w:id="169" w:name="_Toc326685696"/>
      <w:bookmarkStart w:id="170" w:name="_Toc360776185"/>
      <w:bookmarkStart w:id="171" w:name="_Toc368034952"/>
      <w:bookmarkStart w:id="172" w:name="_Toc371597588"/>
      <w:bookmarkStart w:id="173" w:name="_Toc432404485"/>
      <w:bookmarkEnd w:id="167"/>
      <w:r w:rsidRPr="00EF2D2A">
        <w:rPr>
          <w:rFonts w:ascii="Times New Roman" w:hAnsi="Times New Roman" w:cs="Times New Roman"/>
          <w:b w:val="0"/>
          <w:i w:val="0"/>
          <w:sz w:val="24"/>
          <w:szCs w:val="24"/>
        </w:rPr>
        <w:t xml:space="preserve">ТЕХНИЧЕСКОЕ ПРЕДЛОЖЕНИЕ (Форма </w:t>
      </w:r>
      <w:r w:rsidR="0078480F">
        <w:rPr>
          <w:rFonts w:ascii="Times New Roman" w:hAnsi="Times New Roman" w:cs="Times New Roman"/>
          <w:b w:val="0"/>
          <w:i w:val="0"/>
          <w:sz w:val="24"/>
          <w:szCs w:val="24"/>
        </w:rPr>
        <w:t>2</w:t>
      </w:r>
      <w:r w:rsidRPr="00EF2D2A">
        <w:rPr>
          <w:rFonts w:ascii="Times New Roman" w:hAnsi="Times New Roman" w:cs="Times New Roman"/>
          <w:b w:val="0"/>
          <w:i w:val="0"/>
          <w:sz w:val="24"/>
          <w:szCs w:val="24"/>
        </w:rPr>
        <w:t>)</w:t>
      </w:r>
      <w:bookmarkEnd w:id="168"/>
      <w:bookmarkEnd w:id="169"/>
      <w:bookmarkEnd w:id="170"/>
      <w:bookmarkEnd w:id="171"/>
      <w:bookmarkEnd w:id="172"/>
      <w:bookmarkEnd w:id="173"/>
    </w:p>
    <w:p w:rsidR="006763EC" w:rsidRPr="00D267E2" w:rsidRDefault="006763EC" w:rsidP="006763EC">
      <w:pPr>
        <w:jc w:val="center"/>
        <w:rPr>
          <w:b/>
          <w:i/>
          <w:sz w:val="20"/>
        </w:rPr>
      </w:pPr>
    </w:p>
    <w:p w:rsidR="006763EC" w:rsidRPr="00EF2D2A" w:rsidRDefault="006763EC" w:rsidP="006763EC">
      <w:pPr>
        <w:jc w:val="right"/>
        <w:rPr>
          <w:b/>
          <w:i/>
          <w:iCs/>
        </w:rPr>
      </w:pPr>
      <w:r w:rsidRPr="00EF2D2A">
        <w:rPr>
          <w:b/>
          <w:i/>
          <w:iCs/>
        </w:rPr>
        <w:t>Лот __</w:t>
      </w:r>
    </w:p>
    <w:p w:rsidR="006763EC" w:rsidRPr="00EF2D2A" w:rsidRDefault="006763EC" w:rsidP="006763EC">
      <w:pPr>
        <w:pStyle w:val="Times12"/>
        <w:ind w:firstLine="0"/>
        <w:rPr>
          <w:szCs w:val="24"/>
        </w:rPr>
      </w:pPr>
      <w:r w:rsidRPr="00EF2D2A">
        <w:rPr>
          <w:szCs w:val="24"/>
        </w:rPr>
        <w:t xml:space="preserve">Участник запроса предложений: ________________________________ </w:t>
      </w:r>
    </w:p>
    <w:p w:rsidR="006763EC" w:rsidRPr="00EF2D2A" w:rsidRDefault="006763EC" w:rsidP="006763EC">
      <w:pPr>
        <w:pStyle w:val="Times12"/>
        <w:rPr>
          <w:i/>
          <w:szCs w:val="24"/>
        </w:rPr>
      </w:pPr>
    </w:p>
    <w:p w:rsidR="006763EC" w:rsidRDefault="006763EC" w:rsidP="006763EC">
      <w:pPr>
        <w:pStyle w:val="Times12"/>
        <w:ind w:firstLine="0"/>
        <w:jc w:val="center"/>
        <w:rPr>
          <w:b/>
          <w:i/>
          <w:szCs w:val="28"/>
        </w:rPr>
      </w:pPr>
      <w:r>
        <w:rPr>
          <w:b/>
          <w:i/>
          <w:szCs w:val="28"/>
        </w:rPr>
        <w:t>Суть технического предложения</w:t>
      </w:r>
    </w:p>
    <w:p w:rsidR="006763EC" w:rsidRDefault="006763EC" w:rsidP="006763EC">
      <w:pPr>
        <w:pStyle w:val="afff1"/>
        <w:tabs>
          <w:tab w:val="left" w:pos="708"/>
        </w:tabs>
        <w:autoSpaceDE w:val="0"/>
        <w:autoSpaceDN w:val="0"/>
        <w:spacing w:line="240" w:lineRule="auto"/>
        <w:ind w:firstLine="0"/>
        <w:rPr>
          <w:sz w:val="28"/>
          <w:szCs w:val="28"/>
        </w:rPr>
      </w:pPr>
    </w:p>
    <w:p w:rsidR="006763EC" w:rsidRDefault="006763EC" w:rsidP="006763EC">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763EC" w:rsidRDefault="006763EC" w:rsidP="006763E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763EC" w:rsidRDefault="006763EC" w:rsidP="006763EC">
      <w:pPr>
        <w:pStyle w:val="Times12"/>
        <w:ind w:firstLine="709"/>
        <w:rPr>
          <w:bCs w:val="0"/>
          <w:sz w:val="28"/>
        </w:rPr>
      </w:pPr>
      <w:r>
        <w:rPr>
          <w:bCs w:val="0"/>
          <w:sz w:val="28"/>
        </w:rPr>
        <w:t>М.П.</w:t>
      </w:r>
    </w:p>
    <w:p w:rsidR="006763EC" w:rsidRDefault="006763EC" w:rsidP="006763EC">
      <w:pPr>
        <w:jc w:val="center"/>
        <w:rPr>
          <w:b/>
        </w:rPr>
      </w:pPr>
    </w:p>
    <w:p w:rsidR="005A55BB" w:rsidRDefault="005A55BB" w:rsidP="005A55BB">
      <w:pPr>
        <w:pStyle w:val="Times12"/>
        <w:tabs>
          <w:tab w:val="left" w:pos="1134"/>
          <w:tab w:val="left" w:pos="1418"/>
        </w:tabs>
        <w:ind w:firstLine="709"/>
        <w:rPr>
          <w:bCs w:val="0"/>
          <w:szCs w:val="24"/>
        </w:rPr>
      </w:pPr>
      <w:r>
        <w:rPr>
          <w:bCs w:val="0"/>
          <w:szCs w:val="24"/>
        </w:rPr>
        <w:t>ИНСТРУКЦИИ ПО ЗАПОЛНЕНИЮ</w:t>
      </w:r>
    </w:p>
    <w:p w:rsidR="005A55BB" w:rsidRDefault="005A55BB" w:rsidP="00431253">
      <w:pPr>
        <w:pStyle w:val="Times12"/>
        <w:numPr>
          <w:ilvl w:val="0"/>
          <w:numId w:val="49"/>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5A55BB" w:rsidRDefault="005A55BB" w:rsidP="00431253">
      <w:pPr>
        <w:pStyle w:val="Times12"/>
        <w:numPr>
          <w:ilvl w:val="0"/>
          <w:numId w:val="49"/>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5A55BB" w:rsidRDefault="005A55BB" w:rsidP="00431253">
      <w:pPr>
        <w:pStyle w:val="Times12"/>
        <w:numPr>
          <w:ilvl w:val="0"/>
          <w:numId w:val="49"/>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т.ч. организационно-правовую форму).</w:t>
      </w:r>
    </w:p>
    <w:p w:rsidR="005A55BB" w:rsidRDefault="005A55BB" w:rsidP="00431253">
      <w:pPr>
        <w:pStyle w:val="Times12"/>
        <w:numPr>
          <w:ilvl w:val="0"/>
          <w:numId w:val="49"/>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5A55BB" w:rsidRDefault="005A55BB" w:rsidP="00431253">
      <w:pPr>
        <w:pStyle w:val="Times12"/>
        <w:numPr>
          <w:ilvl w:val="0"/>
          <w:numId w:val="49"/>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5A55BB" w:rsidRDefault="005A55BB" w:rsidP="005A55BB">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5A55BB" w:rsidRDefault="005A55BB" w:rsidP="005A55BB">
      <w:pPr>
        <w:pStyle w:val="Times12"/>
        <w:tabs>
          <w:tab w:val="left" w:pos="1134"/>
          <w:tab w:val="left" w:pos="1418"/>
        </w:tabs>
        <w:ind w:left="709" w:firstLine="0"/>
        <w:rPr>
          <w:i/>
          <w:szCs w:val="24"/>
        </w:rPr>
      </w:pPr>
      <w:r>
        <w:rPr>
          <w:b/>
          <w:i/>
          <w:szCs w:val="24"/>
        </w:rPr>
        <w:t>[для закупок работ, услуг]</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5BB" w:rsidRDefault="005A55BB" w:rsidP="005A55BB">
      <w:pPr>
        <w:pStyle w:val="Times12"/>
        <w:tabs>
          <w:tab w:val="left" w:pos="1134"/>
          <w:tab w:val="left" w:pos="1418"/>
        </w:tabs>
        <w:ind w:firstLine="709"/>
        <w:rPr>
          <w:i/>
          <w:szCs w:val="24"/>
        </w:rPr>
      </w:pPr>
      <w:r>
        <w:rPr>
          <w:b/>
          <w:i/>
          <w:szCs w:val="24"/>
        </w:rPr>
        <w:t>[для закупок товаров]</w:t>
      </w:r>
      <w:r>
        <w:rPr>
          <w:i/>
          <w:szCs w:val="24"/>
        </w:rPr>
        <w:t xml:space="preserve"> </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Pr>
          <w:i/>
          <w:sz w:val="24"/>
          <w:szCs w:val="24"/>
        </w:rPr>
        <w:t xml:space="preserve"> наименование разработчика оборудования,</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i/>
          <w:sz w:val="24"/>
          <w:szCs w:val="24"/>
        </w:rPr>
        <w:t>наименование изготовителя и страны происхождения оборудования;</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i/>
          <w:sz w:val="24"/>
          <w:szCs w:val="24"/>
        </w:rPr>
        <w:t>описание комплектации товара;</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i/>
          <w:sz w:val="24"/>
          <w:szCs w:val="24"/>
        </w:rPr>
        <w:lastRenderedPageBreak/>
        <w:t>указание количества товаров;</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5BB" w:rsidRDefault="005A55BB" w:rsidP="00431253">
      <w:pPr>
        <w:pStyle w:val="a0"/>
        <w:numPr>
          <w:ilvl w:val="4"/>
          <w:numId w:val="50"/>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5A55BB" w:rsidRDefault="005A55BB" w:rsidP="005A55BB">
      <w:pPr>
        <w:spacing w:before="60" w:after="60"/>
        <w:ind w:firstLine="709"/>
        <w:jc w:val="both"/>
        <w:rPr>
          <w:bCs/>
          <w:i/>
        </w:rPr>
      </w:pPr>
      <w:proofErr w:type="gramStart"/>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5A55BB" w:rsidRDefault="005A55BB" w:rsidP="005A55BB">
      <w:pPr>
        <w:pStyle w:val="a0"/>
        <w:numPr>
          <w:ilvl w:val="0"/>
          <w:numId w:val="0"/>
        </w:numPr>
        <w:tabs>
          <w:tab w:val="left" w:pos="708"/>
        </w:tabs>
        <w:spacing w:line="240" w:lineRule="auto"/>
        <w:ind w:left="709"/>
        <w:rPr>
          <w:sz w:val="24"/>
          <w:szCs w:val="24"/>
        </w:rPr>
      </w:pPr>
    </w:p>
    <w:p w:rsidR="005A55BB" w:rsidRDefault="005A55BB" w:rsidP="00431253">
      <w:pPr>
        <w:pStyle w:val="Times12"/>
        <w:numPr>
          <w:ilvl w:val="0"/>
          <w:numId w:val="49"/>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5A55BB" w:rsidTr="001956CE">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5A55BB" w:rsidRDefault="005A55BB" w:rsidP="001956CE">
            <w:pPr>
              <w:ind w:left="-172" w:right="-170"/>
              <w:jc w:val="center"/>
            </w:pPr>
            <w:r>
              <w:t xml:space="preserve">№ п.п.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5A55BB" w:rsidRDefault="005A55BB" w:rsidP="001956CE">
            <w:pPr>
              <w:jc w:val="center"/>
            </w:pPr>
            <w:r>
              <w:t>Ссылки на ПП</w:t>
            </w:r>
          </w:p>
        </w:tc>
      </w:tr>
      <w:tr w:rsidR="005A55BB" w:rsidTr="001956CE">
        <w:trPr>
          <w:trHeight w:val="245"/>
          <w:jc w:val="center"/>
        </w:trPr>
        <w:tc>
          <w:tcPr>
            <w:tcW w:w="933" w:type="dxa"/>
            <w:gridSpan w:val="2"/>
            <w:tcBorders>
              <w:top w:val="nil"/>
              <w:left w:val="single" w:sz="4" w:space="0" w:color="000000"/>
              <w:bottom w:val="single" w:sz="4" w:space="0" w:color="000000"/>
              <w:right w:val="nil"/>
            </w:tcBorders>
            <w:vAlign w:val="center"/>
          </w:tcPr>
          <w:p w:rsidR="005A55BB" w:rsidRDefault="005A55BB" w:rsidP="001956CE">
            <w:pPr>
              <w:jc w:val="center"/>
            </w:pPr>
          </w:p>
        </w:tc>
        <w:tc>
          <w:tcPr>
            <w:tcW w:w="1134" w:type="dxa"/>
            <w:tcBorders>
              <w:top w:val="nil"/>
              <w:left w:val="single" w:sz="4" w:space="0" w:color="000000"/>
              <w:bottom w:val="single" w:sz="4" w:space="0" w:color="000000"/>
              <w:right w:val="nil"/>
            </w:tcBorders>
            <w:vAlign w:val="center"/>
          </w:tcPr>
          <w:p w:rsidR="005A55BB" w:rsidRDefault="005A55BB" w:rsidP="001956CE">
            <w:pPr>
              <w:jc w:val="center"/>
            </w:pPr>
          </w:p>
        </w:tc>
        <w:tc>
          <w:tcPr>
            <w:tcW w:w="1632" w:type="dxa"/>
            <w:gridSpan w:val="2"/>
            <w:tcBorders>
              <w:top w:val="nil"/>
              <w:left w:val="single" w:sz="4" w:space="0" w:color="000000"/>
              <w:bottom w:val="single" w:sz="4" w:space="0" w:color="000000"/>
              <w:right w:val="nil"/>
            </w:tcBorders>
            <w:vAlign w:val="center"/>
          </w:tcPr>
          <w:p w:rsidR="005A55BB" w:rsidRDefault="005A55BB" w:rsidP="001956CE">
            <w:pPr>
              <w:jc w:val="center"/>
            </w:pPr>
          </w:p>
        </w:tc>
        <w:tc>
          <w:tcPr>
            <w:tcW w:w="3830" w:type="dxa"/>
            <w:tcBorders>
              <w:top w:val="nil"/>
              <w:left w:val="single" w:sz="4" w:space="0" w:color="000000"/>
              <w:bottom w:val="single" w:sz="4" w:space="0" w:color="000000"/>
              <w:right w:val="nil"/>
            </w:tcBorders>
            <w:vAlign w:val="center"/>
          </w:tcPr>
          <w:p w:rsidR="005A55BB" w:rsidRDefault="005A55BB" w:rsidP="001956CE">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5A55BB" w:rsidRDefault="005A55BB" w:rsidP="001956CE">
            <w:pPr>
              <w:jc w:val="center"/>
            </w:pPr>
          </w:p>
        </w:tc>
      </w:tr>
      <w:tr w:rsidR="005A55BB" w:rsidTr="001956CE">
        <w:trPr>
          <w:gridBefore w:val="1"/>
          <w:gridAfter w:val="1"/>
          <w:wBefore w:w="402" w:type="dxa"/>
          <w:wAfter w:w="244" w:type="dxa"/>
          <w:jc w:val="center"/>
        </w:trPr>
        <w:tc>
          <w:tcPr>
            <w:tcW w:w="1701" w:type="dxa"/>
            <w:gridSpan w:val="3"/>
          </w:tcPr>
          <w:p w:rsidR="005A55BB" w:rsidRDefault="005A55BB" w:rsidP="001956CE"/>
          <w:p w:rsidR="005A55BB" w:rsidRDefault="005A55BB" w:rsidP="001956CE">
            <w:r>
              <w:t>№:</w:t>
            </w:r>
          </w:p>
        </w:tc>
        <w:tc>
          <w:tcPr>
            <w:tcW w:w="7513" w:type="dxa"/>
            <w:gridSpan w:val="3"/>
          </w:tcPr>
          <w:p w:rsidR="005A55BB" w:rsidRDefault="005A55BB" w:rsidP="001956CE"/>
          <w:p w:rsidR="005A55BB" w:rsidRDefault="005A55BB" w:rsidP="001956CE">
            <w:r>
              <w:t>порядковый номер</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 xml:space="preserve">№ п.п. </w:t>
            </w:r>
            <w:proofErr w:type="gramStart"/>
            <w:r>
              <w:t>ТТ</w:t>
            </w:r>
            <w:proofErr w:type="gramEnd"/>
            <w:r>
              <w:t>:</w:t>
            </w:r>
          </w:p>
        </w:tc>
        <w:tc>
          <w:tcPr>
            <w:tcW w:w="7513" w:type="dxa"/>
            <w:gridSpan w:val="3"/>
            <w:hideMark/>
          </w:tcPr>
          <w:p w:rsidR="005A55BB" w:rsidRDefault="005A55BB" w:rsidP="001956CE">
            <w:r>
              <w:t xml:space="preserve">номер пункта Технических требований </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Выполнение:</w:t>
            </w:r>
          </w:p>
        </w:tc>
        <w:tc>
          <w:tcPr>
            <w:tcW w:w="7513" w:type="dxa"/>
            <w:gridSpan w:val="3"/>
          </w:tcPr>
          <w:p w:rsidR="005A55BB" w:rsidRDefault="005A55BB" w:rsidP="001956CE"/>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"да" - будет выполнен полностью</w:t>
            </w:r>
          </w:p>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"нет" - не будет выполнен</w:t>
            </w:r>
          </w:p>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"частично" – выполняется с "такими-то" ограничениями</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Пояснения:</w:t>
            </w:r>
          </w:p>
        </w:tc>
        <w:tc>
          <w:tcPr>
            <w:tcW w:w="7513" w:type="dxa"/>
            <w:gridSpan w:val="3"/>
            <w:hideMark/>
          </w:tcPr>
          <w:p w:rsidR="005A55BB" w:rsidRDefault="005A55BB" w:rsidP="001956CE">
            <w:r>
              <w:t>необходимые пояснения</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Ссылки на ПП:</w:t>
            </w:r>
          </w:p>
        </w:tc>
        <w:tc>
          <w:tcPr>
            <w:tcW w:w="7513" w:type="dxa"/>
            <w:gridSpan w:val="3"/>
            <w:hideMark/>
          </w:tcPr>
          <w:p w:rsidR="005A55BB" w:rsidRDefault="005A55BB" w:rsidP="001956CE">
            <w:r>
              <w:t>номер пункта материалов предложений участника закупки (ПП), где приведены подробные объяснения</w:t>
            </w:r>
          </w:p>
        </w:tc>
      </w:tr>
    </w:tbl>
    <w:p w:rsidR="005A55BB" w:rsidRDefault="005A55BB" w:rsidP="005A55BB">
      <w:pPr>
        <w:shd w:val="clear" w:color="auto" w:fill="FFFFFF"/>
        <w:tabs>
          <w:tab w:val="left" w:pos="1080"/>
        </w:tabs>
        <w:suppressAutoHyphens/>
        <w:ind w:firstLine="540"/>
      </w:pPr>
    </w:p>
    <w:p w:rsidR="005A55BB" w:rsidRDefault="005A55BB" w:rsidP="005A55BB">
      <w:pPr>
        <w:shd w:val="clear" w:color="auto" w:fill="FFFFFF"/>
        <w:tabs>
          <w:tab w:val="left" w:pos="1080"/>
        </w:tabs>
        <w:suppressAutoHyphens/>
        <w:ind w:firstLine="540"/>
      </w:pPr>
    </w:p>
    <w:p w:rsidR="005A55BB" w:rsidRDefault="005A55BB" w:rsidP="005A55BB">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5A55BB" w:rsidTr="001956CE">
        <w:tc>
          <w:tcPr>
            <w:tcW w:w="600" w:type="dxa"/>
            <w:tcBorders>
              <w:top w:val="double" w:sz="4" w:space="0" w:color="auto"/>
              <w:left w:val="double" w:sz="4" w:space="0" w:color="auto"/>
              <w:bottom w:val="single" w:sz="6" w:space="0" w:color="auto"/>
              <w:right w:val="single" w:sz="6" w:space="0" w:color="auto"/>
            </w:tcBorders>
            <w:vAlign w:val="center"/>
            <w:hideMark/>
          </w:tcPr>
          <w:p w:rsidR="005A55BB" w:rsidRDefault="005A55BB" w:rsidP="001956CE">
            <w:pPr>
              <w:jc w:val="center"/>
              <w:rPr>
                <w:bCs/>
              </w:rPr>
            </w:pPr>
            <w:r>
              <w:rPr>
                <w:bCs/>
              </w:rPr>
              <w:t xml:space="preserve">№ </w:t>
            </w:r>
            <w:proofErr w:type="spellStart"/>
            <w:proofErr w:type="gramStart"/>
            <w:r>
              <w:rPr>
                <w:bCs/>
              </w:rPr>
              <w:t>п</w:t>
            </w:r>
            <w:proofErr w:type="spellEnd"/>
            <w:proofErr w:type="gramEnd"/>
            <w:r>
              <w:rPr>
                <w:bCs/>
              </w:rPr>
              <w:t>/</w:t>
            </w:r>
            <w:proofErr w:type="spellStart"/>
            <w:r>
              <w:rPr>
                <w:bCs/>
              </w:rPr>
              <w:t>п</w:t>
            </w:r>
            <w:proofErr w:type="spellEnd"/>
          </w:p>
        </w:tc>
        <w:tc>
          <w:tcPr>
            <w:tcW w:w="4920" w:type="dxa"/>
            <w:tcBorders>
              <w:top w:val="double" w:sz="4" w:space="0" w:color="auto"/>
              <w:left w:val="single" w:sz="6" w:space="0" w:color="auto"/>
              <w:bottom w:val="single" w:sz="6" w:space="0" w:color="auto"/>
              <w:right w:val="single" w:sz="6" w:space="0" w:color="auto"/>
            </w:tcBorders>
            <w:vAlign w:val="center"/>
            <w:hideMark/>
          </w:tcPr>
          <w:p w:rsidR="005A55BB" w:rsidRDefault="005A55BB" w:rsidP="001956CE">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5A55BB" w:rsidRDefault="005A55BB" w:rsidP="001956CE">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5A55BB" w:rsidRDefault="005A55BB" w:rsidP="001956CE">
            <w:pPr>
              <w:ind w:left="-108" w:right="-108"/>
              <w:jc w:val="center"/>
            </w:pPr>
            <w:proofErr w:type="gramStart"/>
            <w:r>
              <w:rPr>
                <w:bCs/>
              </w:rPr>
              <w:t>Предлагаемое</w:t>
            </w:r>
            <w:proofErr w:type="gramEnd"/>
            <w:r>
              <w:rPr>
                <w:bCs/>
              </w:rPr>
              <w:t xml:space="preserve"> </w:t>
            </w:r>
            <w:r>
              <w:t>участником закупки</w:t>
            </w:r>
          </w:p>
        </w:tc>
      </w:tr>
      <w:tr w:rsidR="005A55BB" w:rsidTr="001956CE">
        <w:trPr>
          <w:trHeight w:val="371"/>
        </w:trPr>
        <w:tc>
          <w:tcPr>
            <w:tcW w:w="600" w:type="dxa"/>
            <w:tcBorders>
              <w:top w:val="single" w:sz="6" w:space="0" w:color="auto"/>
              <w:left w:val="double" w:sz="4" w:space="0" w:color="auto"/>
              <w:bottom w:val="single" w:sz="6" w:space="0" w:color="auto"/>
              <w:right w:val="single" w:sz="6" w:space="0" w:color="auto"/>
            </w:tcBorders>
            <w:hideMark/>
          </w:tcPr>
          <w:p w:rsidR="005A55BB" w:rsidRDefault="005A55BB" w:rsidP="001956CE">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5A55BB" w:rsidRDefault="005A55BB" w:rsidP="001956CE"/>
        </w:tc>
        <w:tc>
          <w:tcPr>
            <w:tcW w:w="1440" w:type="dxa"/>
            <w:tcBorders>
              <w:top w:val="single" w:sz="6" w:space="0" w:color="auto"/>
              <w:left w:val="single" w:sz="6" w:space="0" w:color="auto"/>
              <w:bottom w:val="single" w:sz="6" w:space="0" w:color="auto"/>
              <w:right w:val="single" w:sz="6" w:space="0" w:color="auto"/>
            </w:tcBorders>
          </w:tcPr>
          <w:p w:rsidR="005A55BB" w:rsidRDefault="005A55BB" w:rsidP="001956CE"/>
        </w:tc>
        <w:tc>
          <w:tcPr>
            <w:tcW w:w="2880" w:type="dxa"/>
            <w:tcBorders>
              <w:top w:val="single" w:sz="6" w:space="0" w:color="auto"/>
              <w:left w:val="single" w:sz="6" w:space="0" w:color="auto"/>
              <w:bottom w:val="single" w:sz="6" w:space="0" w:color="auto"/>
              <w:right w:val="double" w:sz="4" w:space="0" w:color="auto"/>
            </w:tcBorders>
          </w:tcPr>
          <w:p w:rsidR="005A55BB" w:rsidRDefault="005A55BB" w:rsidP="001956CE">
            <w:pPr>
              <w:ind w:firstLine="16"/>
              <w:jc w:val="center"/>
            </w:pPr>
          </w:p>
        </w:tc>
      </w:tr>
      <w:tr w:rsidR="005A55BB" w:rsidTr="001956CE">
        <w:trPr>
          <w:trHeight w:val="198"/>
        </w:trPr>
        <w:tc>
          <w:tcPr>
            <w:tcW w:w="600" w:type="dxa"/>
            <w:tcBorders>
              <w:top w:val="single" w:sz="6" w:space="0" w:color="auto"/>
              <w:left w:val="double" w:sz="4" w:space="0" w:color="auto"/>
              <w:bottom w:val="double" w:sz="4" w:space="0" w:color="auto"/>
              <w:right w:val="single" w:sz="6" w:space="0" w:color="auto"/>
            </w:tcBorders>
            <w:hideMark/>
          </w:tcPr>
          <w:p w:rsidR="005A55BB" w:rsidRDefault="005A55BB" w:rsidP="001956CE">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5A55BB" w:rsidRDefault="005A55BB" w:rsidP="001956CE">
            <w:pPr>
              <w:rPr>
                <w:b/>
                <w:bCs/>
              </w:rPr>
            </w:pPr>
          </w:p>
        </w:tc>
        <w:tc>
          <w:tcPr>
            <w:tcW w:w="1440" w:type="dxa"/>
            <w:tcBorders>
              <w:top w:val="single" w:sz="6" w:space="0" w:color="auto"/>
              <w:left w:val="single" w:sz="6" w:space="0" w:color="auto"/>
              <w:bottom w:val="double" w:sz="4" w:space="0" w:color="auto"/>
              <w:right w:val="single" w:sz="6" w:space="0" w:color="auto"/>
            </w:tcBorders>
          </w:tcPr>
          <w:p w:rsidR="005A55BB" w:rsidRDefault="005A55BB" w:rsidP="001956CE"/>
        </w:tc>
        <w:tc>
          <w:tcPr>
            <w:tcW w:w="2880" w:type="dxa"/>
            <w:tcBorders>
              <w:top w:val="single" w:sz="6" w:space="0" w:color="auto"/>
              <w:left w:val="single" w:sz="6" w:space="0" w:color="auto"/>
              <w:bottom w:val="double" w:sz="4" w:space="0" w:color="auto"/>
              <w:right w:val="double" w:sz="4" w:space="0" w:color="auto"/>
            </w:tcBorders>
          </w:tcPr>
          <w:p w:rsidR="005A55BB" w:rsidRDefault="005A55BB" w:rsidP="001956CE">
            <w:pPr>
              <w:ind w:firstLine="16"/>
              <w:jc w:val="center"/>
            </w:pPr>
          </w:p>
        </w:tc>
      </w:tr>
    </w:tbl>
    <w:p w:rsidR="005A55BB" w:rsidRDefault="005A55BB" w:rsidP="005A55BB">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5A55BB" w:rsidRDefault="005A55BB" w:rsidP="00431253">
      <w:pPr>
        <w:pStyle w:val="a0"/>
        <w:numPr>
          <w:ilvl w:val="4"/>
          <w:numId w:val="50"/>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5A55BB" w:rsidRDefault="005A55BB" w:rsidP="00431253">
      <w:pPr>
        <w:pStyle w:val="a0"/>
        <w:numPr>
          <w:ilvl w:val="4"/>
          <w:numId w:val="50"/>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5A55BB" w:rsidRDefault="005A55BB" w:rsidP="00431253">
      <w:pPr>
        <w:pStyle w:val="a0"/>
        <w:numPr>
          <w:ilvl w:val="4"/>
          <w:numId w:val="50"/>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BF47F0" w:rsidRDefault="00BF47F0" w:rsidP="005A55BB">
      <w:pPr>
        <w:pStyle w:val="Times12"/>
        <w:ind w:firstLine="0"/>
        <w:rPr>
          <w:bCs w:val="0"/>
          <w:sz w:val="28"/>
          <w:szCs w:val="28"/>
        </w:rPr>
        <w:sectPr w:rsidR="00BF47F0" w:rsidSect="00BF47F0">
          <w:pgSz w:w="11907" w:h="16840" w:code="9"/>
          <w:pgMar w:top="993" w:right="737" w:bottom="1701" w:left="1134" w:header="567" w:footer="567" w:gutter="0"/>
          <w:cols w:space="708"/>
          <w:docGrid w:linePitch="360"/>
        </w:sectPr>
      </w:pPr>
    </w:p>
    <w:p w:rsidR="006C6053" w:rsidRPr="00EF2D2A" w:rsidRDefault="006C6053" w:rsidP="006C6053">
      <w:pPr>
        <w:pStyle w:val="20"/>
        <w:numPr>
          <w:ilvl w:val="0"/>
          <w:numId w:val="0"/>
        </w:numPr>
        <w:spacing w:before="0" w:after="0"/>
        <w:jc w:val="center"/>
        <w:rPr>
          <w:rFonts w:ascii="Times New Roman" w:hAnsi="Times New Roman" w:cs="Times New Roman"/>
          <w:b w:val="0"/>
          <w:i w:val="0"/>
          <w:sz w:val="24"/>
          <w:szCs w:val="24"/>
        </w:rPr>
      </w:pPr>
      <w:bookmarkStart w:id="174" w:name="_Toc270325674"/>
      <w:bookmarkStart w:id="175" w:name="_Toc326685697"/>
      <w:bookmarkStart w:id="176" w:name="_Toc360776186"/>
      <w:bookmarkStart w:id="177" w:name="_Toc368034953"/>
      <w:bookmarkStart w:id="178" w:name="_Toc371597589"/>
      <w:bookmarkStart w:id="179" w:name="_Toc432404486"/>
      <w:r w:rsidRPr="00EF2D2A">
        <w:rPr>
          <w:rFonts w:ascii="Times New Roman" w:hAnsi="Times New Roman" w:cs="Times New Roman"/>
          <w:b w:val="0"/>
          <w:i w:val="0"/>
          <w:sz w:val="24"/>
          <w:szCs w:val="24"/>
        </w:rPr>
        <w:lastRenderedPageBreak/>
        <w:t>СВОДНАЯ ТАБЛИЦА СТОИМОСТИ</w:t>
      </w:r>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 xml:space="preserve">(Форма </w:t>
      </w:r>
      <w:r w:rsidR="0078480F">
        <w:rPr>
          <w:rFonts w:ascii="Times New Roman" w:hAnsi="Times New Roman" w:cs="Times New Roman"/>
          <w:b w:val="0"/>
          <w:i w:val="0"/>
          <w:sz w:val="24"/>
          <w:szCs w:val="24"/>
        </w:rPr>
        <w:t>3</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174"/>
      <w:bookmarkEnd w:id="175"/>
      <w:bookmarkEnd w:id="176"/>
      <w:bookmarkEnd w:id="177"/>
      <w:bookmarkEnd w:id="178"/>
      <w:bookmarkEnd w:id="179"/>
      <w:proofErr w:type="gramEnd"/>
    </w:p>
    <w:p w:rsidR="00993AC2" w:rsidRPr="00102E0C" w:rsidRDefault="00993AC2" w:rsidP="00993AC2">
      <w:pPr>
        <w:pStyle w:val="Times12"/>
        <w:ind w:firstLine="0"/>
        <w:rPr>
          <w:b/>
          <w:i/>
          <w:sz w:val="28"/>
          <w:szCs w:val="28"/>
        </w:rPr>
      </w:pPr>
      <w:r w:rsidRPr="00102E0C">
        <w:rPr>
          <w:b/>
          <w:i/>
          <w:sz w:val="28"/>
          <w:szCs w:val="28"/>
        </w:rPr>
        <w:t xml:space="preserve">Участник закупки: ________________________________ </w:t>
      </w:r>
    </w:p>
    <w:p w:rsidR="00993AC2" w:rsidRPr="00FC009D" w:rsidRDefault="00993AC2" w:rsidP="00993AC2">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993AC2" w:rsidRPr="00FC009D" w:rsidRDefault="00993AC2" w:rsidP="00993AC2">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6"/>
        <w:gridCol w:w="4258"/>
        <w:gridCol w:w="1650"/>
        <w:gridCol w:w="1325"/>
        <w:gridCol w:w="1558"/>
        <w:gridCol w:w="1617"/>
        <w:gridCol w:w="3059"/>
      </w:tblGrid>
      <w:tr w:rsidR="00993AC2" w:rsidRPr="00FC009D" w:rsidTr="00993AC2">
        <w:trPr>
          <w:cantSplit/>
          <w:trHeight w:val="1629"/>
        </w:trPr>
        <w:tc>
          <w:tcPr>
            <w:tcW w:w="202" w:type="pct"/>
            <w:vAlign w:val="center"/>
          </w:tcPr>
          <w:p w:rsidR="00993AC2" w:rsidRPr="00FC009D" w:rsidRDefault="00993AC2" w:rsidP="00993AC2">
            <w:pPr>
              <w:widowControl w:val="0"/>
              <w:autoSpaceDE w:val="0"/>
              <w:autoSpaceDN w:val="0"/>
              <w:snapToGrid w:val="0"/>
              <w:ind w:right="11" w:firstLine="20"/>
              <w:jc w:val="center"/>
              <w:rPr>
                <w:bCs/>
              </w:rPr>
            </w:pPr>
            <w:r w:rsidRPr="00FC009D">
              <w:rPr>
                <w:bCs/>
              </w:rPr>
              <w:t xml:space="preserve">№ </w:t>
            </w:r>
            <w:proofErr w:type="spellStart"/>
            <w:proofErr w:type="gramStart"/>
            <w:r w:rsidRPr="00FC009D">
              <w:rPr>
                <w:bCs/>
              </w:rPr>
              <w:t>п</w:t>
            </w:r>
            <w:proofErr w:type="spellEnd"/>
            <w:proofErr w:type="gramEnd"/>
            <w:r w:rsidRPr="00FC009D">
              <w:rPr>
                <w:bCs/>
              </w:rPr>
              <w:t>/</w:t>
            </w:r>
            <w:proofErr w:type="spellStart"/>
            <w:r w:rsidRPr="00FC009D">
              <w:rPr>
                <w:bCs/>
              </w:rPr>
              <w:t>п</w:t>
            </w:r>
            <w:proofErr w:type="spellEnd"/>
          </w:p>
        </w:tc>
        <w:tc>
          <w:tcPr>
            <w:tcW w:w="1517" w:type="pct"/>
            <w:vAlign w:val="center"/>
          </w:tcPr>
          <w:p w:rsidR="00993AC2" w:rsidRPr="00FC009D" w:rsidRDefault="00993AC2" w:rsidP="00993AC2">
            <w:pPr>
              <w:widowControl w:val="0"/>
              <w:autoSpaceDE w:val="0"/>
              <w:autoSpaceDN w:val="0"/>
              <w:snapToGrid w:val="0"/>
              <w:ind w:right="11" w:firstLine="20"/>
              <w:jc w:val="center"/>
              <w:rPr>
                <w:bCs/>
              </w:rPr>
            </w:pPr>
            <w:r w:rsidRPr="00FC009D">
              <w:t>Наименование этапа оказываемых услуг</w:t>
            </w:r>
          </w:p>
        </w:tc>
        <w:tc>
          <w:tcPr>
            <w:tcW w:w="588" w:type="pct"/>
            <w:vAlign w:val="center"/>
          </w:tcPr>
          <w:p w:rsidR="00993AC2" w:rsidRPr="00FC009D" w:rsidRDefault="00993AC2" w:rsidP="00993AC2">
            <w:pPr>
              <w:widowControl w:val="0"/>
              <w:autoSpaceDE w:val="0"/>
              <w:autoSpaceDN w:val="0"/>
              <w:snapToGrid w:val="0"/>
              <w:ind w:left="-57" w:right="-57"/>
              <w:jc w:val="center"/>
              <w:rPr>
                <w:bCs/>
              </w:rPr>
            </w:pPr>
            <w:r w:rsidRPr="00FC009D">
              <w:t xml:space="preserve">Количество </w:t>
            </w:r>
            <w:r>
              <w:t>работников-</w:t>
            </w:r>
            <w:r w:rsidRPr="00FC009D">
              <w:t>исполнителей</w:t>
            </w:r>
          </w:p>
        </w:tc>
        <w:tc>
          <w:tcPr>
            <w:tcW w:w="472" w:type="pct"/>
            <w:vAlign w:val="center"/>
          </w:tcPr>
          <w:p w:rsidR="00993AC2" w:rsidRPr="00FC009D" w:rsidRDefault="00993AC2" w:rsidP="00993AC2">
            <w:pPr>
              <w:widowControl w:val="0"/>
              <w:autoSpaceDE w:val="0"/>
              <w:autoSpaceDN w:val="0"/>
              <w:snapToGrid w:val="0"/>
              <w:ind w:right="11" w:firstLine="20"/>
              <w:jc w:val="center"/>
              <w:rPr>
                <w:bCs/>
              </w:rPr>
            </w:pPr>
            <w:r w:rsidRPr="00FC009D">
              <w:t>Срок начала оказания услуг</w:t>
            </w:r>
          </w:p>
        </w:tc>
        <w:tc>
          <w:tcPr>
            <w:tcW w:w="555" w:type="pct"/>
            <w:vAlign w:val="center"/>
          </w:tcPr>
          <w:p w:rsidR="00993AC2" w:rsidRPr="00FC009D" w:rsidRDefault="00993AC2" w:rsidP="00993AC2">
            <w:pPr>
              <w:widowControl w:val="0"/>
              <w:autoSpaceDE w:val="0"/>
              <w:autoSpaceDN w:val="0"/>
              <w:snapToGrid w:val="0"/>
              <w:ind w:right="11" w:firstLine="20"/>
              <w:jc w:val="center"/>
              <w:rPr>
                <w:bCs/>
              </w:rPr>
            </w:pPr>
            <w:r w:rsidRPr="00FC009D">
              <w:t>Срок окончания оказания услуг</w:t>
            </w:r>
          </w:p>
        </w:tc>
        <w:tc>
          <w:tcPr>
            <w:tcW w:w="576" w:type="pct"/>
            <w:vAlign w:val="center"/>
          </w:tcPr>
          <w:p w:rsidR="00993AC2" w:rsidRPr="00FC009D" w:rsidRDefault="00993AC2" w:rsidP="00993AC2">
            <w:pPr>
              <w:widowControl w:val="0"/>
              <w:autoSpaceDE w:val="0"/>
              <w:autoSpaceDN w:val="0"/>
              <w:snapToGrid w:val="0"/>
              <w:ind w:right="11" w:firstLine="20"/>
              <w:jc w:val="center"/>
              <w:rPr>
                <w:bCs/>
              </w:rPr>
            </w:pPr>
            <w:r w:rsidRPr="00FC009D">
              <w:t>Общие трудозатраты</w:t>
            </w:r>
            <w:r>
              <w:t xml:space="preserve">, </w:t>
            </w:r>
            <w:proofErr w:type="spellStart"/>
            <w:r>
              <w:t>чел</w:t>
            </w:r>
            <w:proofErr w:type="gramStart"/>
            <w:r>
              <w:t>.-</w:t>
            </w:r>
            <w:proofErr w:type="gramEnd"/>
            <w:r>
              <w:t>час</w:t>
            </w:r>
            <w:proofErr w:type="spellEnd"/>
          </w:p>
        </w:tc>
        <w:tc>
          <w:tcPr>
            <w:tcW w:w="1090" w:type="pct"/>
            <w:vAlign w:val="center"/>
          </w:tcPr>
          <w:p w:rsidR="00993AC2" w:rsidRPr="00FC009D" w:rsidRDefault="00993AC2" w:rsidP="00993AC2">
            <w:pPr>
              <w:widowControl w:val="0"/>
              <w:autoSpaceDE w:val="0"/>
              <w:autoSpaceDN w:val="0"/>
              <w:snapToGrid w:val="0"/>
              <w:ind w:right="11" w:firstLine="20"/>
              <w:jc w:val="center"/>
              <w:rPr>
                <w:bCs/>
              </w:rPr>
            </w:pPr>
            <w:r w:rsidRPr="00FC009D">
              <w:t>Стоимость оказания услуг</w:t>
            </w:r>
            <w:r>
              <w:t xml:space="preserve">, </w:t>
            </w:r>
            <w:r w:rsidRPr="00957B7B">
              <w:t>руб.</w:t>
            </w:r>
          </w:p>
        </w:tc>
      </w:tr>
      <w:tr w:rsidR="00993AC2" w:rsidRPr="00FC009D" w:rsidTr="00993AC2">
        <w:trPr>
          <w:cantSplit/>
          <w:trHeight w:val="277"/>
        </w:trPr>
        <w:tc>
          <w:tcPr>
            <w:tcW w:w="202" w:type="pct"/>
          </w:tcPr>
          <w:p w:rsidR="00993AC2" w:rsidRPr="00FC009D" w:rsidRDefault="00993AC2" w:rsidP="00993AC2">
            <w:pPr>
              <w:widowControl w:val="0"/>
              <w:autoSpaceDE w:val="0"/>
              <w:autoSpaceDN w:val="0"/>
              <w:snapToGrid w:val="0"/>
              <w:ind w:right="11" w:firstLine="20"/>
              <w:jc w:val="center"/>
              <w:rPr>
                <w:bCs/>
              </w:rPr>
            </w:pPr>
            <w:r w:rsidRPr="00FC009D">
              <w:t>1</w:t>
            </w:r>
          </w:p>
        </w:tc>
        <w:tc>
          <w:tcPr>
            <w:tcW w:w="1517" w:type="pct"/>
          </w:tcPr>
          <w:p w:rsidR="00993AC2" w:rsidRPr="00FC009D" w:rsidRDefault="00993AC2" w:rsidP="00993AC2">
            <w:pPr>
              <w:widowControl w:val="0"/>
              <w:autoSpaceDE w:val="0"/>
              <w:autoSpaceDN w:val="0"/>
              <w:snapToGrid w:val="0"/>
              <w:ind w:left="20" w:right="11"/>
              <w:jc w:val="center"/>
              <w:rPr>
                <w:bCs/>
              </w:rPr>
            </w:pPr>
            <w:r w:rsidRPr="00FC009D">
              <w:t>2</w:t>
            </w:r>
          </w:p>
        </w:tc>
        <w:tc>
          <w:tcPr>
            <w:tcW w:w="588" w:type="pct"/>
          </w:tcPr>
          <w:p w:rsidR="00993AC2" w:rsidRPr="00FC009D" w:rsidRDefault="00993AC2" w:rsidP="00993AC2">
            <w:pPr>
              <w:widowControl w:val="0"/>
              <w:autoSpaceDE w:val="0"/>
              <w:autoSpaceDN w:val="0"/>
              <w:snapToGrid w:val="0"/>
              <w:ind w:right="11" w:firstLine="20"/>
              <w:jc w:val="center"/>
              <w:rPr>
                <w:bCs/>
              </w:rPr>
            </w:pPr>
            <w:r w:rsidRPr="00FC009D">
              <w:t>3</w:t>
            </w:r>
          </w:p>
        </w:tc>
        <w:tc>
          <w:tcPr>
            <w:tcW w:w="472" w:type="pct"/>
          </w:tcPr>
          <w:p w:rsidR="00993AC2" w:rsidRPr="00FC009D" w:rsidRDefault="00993AC2" w:rsidP="00993AC2">
            <w:pPr>
              <w:widowControl w:val="0"/>
              <w:autoSpaceDE w:val="0"/>
              <w:autoSpaceDN w:val="0"/>
              <w:snapToGrid w:val="0"/>
              <w:ind w:right="11" w:firstLine="20"/>
              <w:jc w:val="center"/>
              <w:rPr>
                <w:bCs/>
              </w:rPr>
            </w:pPr>
            <w:r w:rsidRPr="00FC009D">
              <w:t>4</w:t>
            </w:r>
          </w:p>
        </w:tc>
        <w:tc>
          <w:tcPr>
            <w:tcW w:w="555" w:type="pct"/>
          </w:tcPr>
          <w:p w:rsidR="00993AC2" w:rsidRPr="00FC009D" w:rsidRDefault="00993AC2" w:rsidP="00993AC2">
            <w:pPr>
              <w:widowControl w:val="0"/>
              <w:autoSpaceDE w:val="0"/>
              <w:autoSpaceDN w:val="0"/>
              <w:snapToGrid w:val="0"/>
              <w:ind w:right="11" w:firstLine="20"/>
              <w:jc w:val="center"/>
              <w:rPr>
                <w:bCs/>
              </w:rPr>
            </w:pPr>
            <w:r w:rsidRPr="00FC009D">
              <w:t>5</w:t>
            </w:r>
          </w:p>
        </w:tc>
        <w:tc>
          <w:tcPr>
            <w:tcW w:w="576" w:type="pct"/>
          </w:tcPr>
          <w:p w:rsidR="00993AC2" w:rsidRPr="00FC009D" w:rsidRDefault="00993AC2" w:rsidP="00993AC2">
            <w:pPr>
              <w:widowControl w:val="0"/>
              <w:autoSpaceDE w:val="0"/>
              <w:autoSpaceDN w:val="0"/>
              <w:snapToGrid w:val="0"/>
              <w:ind w:right="11" w:firstLine="20"/>
              <w:jc w:val="center"/>
              <w:rPr>
                <w:bCs/>
              </w:rPr>
            </w:pPr>
            <w:r w:rsidRPr="00FC009D">
              <w:t>6</w:t>
            </w:r>
          </w:p>
        </w:tc>
        <w:tc>
          <w:tcPr>
            <w:tcW w:w="1090" w:type="pct"/>
          </w:tcPr>
          <w:p w:rsidR="00993AC2" w:rsidRPr="00FC009D" w:rsidRDefault="00993AC2" w:rsidP="00993AC2">
            <w:pPr>
              <w:widowControl w:val="0"/>
              <w:autoSpaceDE w:val="0"/>
              <w:autoSpaceDN w:val="0"/>
              <w:snapToGrid w:val="0"/>
              <w:ind w:right="11" w:firstLine="20"/>
              <w:jc w:val="center"/>
              <w:rPr>
                <w:bCs/>
              </w:rPr>
            </w:pPr>
            <w:r w:rsidRPr="00FC009D">
              <w:t>7</w:t>
            </w:r>
          </w:p>
        </w:tc>
      </w:tr>
      <w:tr w:rsidR="00993AC2" w:rsidRPr="00FC009D" w:rsidTr="00993AC2">
        <w:trPr>
          <w:cantSplit/>
          <w:trHeight w:val="355"/>
        </w:trPr>
        <w:tc>
          <w:tcPr>
            <w:tcW w:w="202" w:type="pct"/>
          </w:tcPr>
          <w:p w:rsidR="00993AC2" w:rsidRPr="00FC009D" w:rsidRDefault="00993AC2" w:rsidP="00993AC2">
            <w:pPr>
              <w:widowControl w:val="0"/>
              <w:autoSpaceDE w:val="0"/>
              <w:autoSpaceDN w:val="0"/>
              <w:snapToGrid w:val="0"/>
              <w:ind w:right="11" w:firstLine="20"/>
              <w:jc w:val="center"/>
              <w:rPr>
                <w:bCs/>
              </w:rPr>
            </w:pPr>
          </w:p>
        </w:tc>
        <w:tc>
          <w:tcPr>
            <w:tcW w:w="1517" w:type="pct"/>
          </w:tcPr>
          <w:p w:rsidR="00993AC2" w:rsidRPr="00FC009D" w:rsidRDefault="00993AC2" w:rsidP="00993AC2">
            <w:pPr>
              <w:pStyle w:val="afff4"/>
              <w:ind w:left="20" w:right="11"/>
              <w:jc w:val="left"/>
              <w:rPr>
                <w:rFonts w:ascii="Times New Roman" w:hAnsi="Times New Roman" w:cs="Times New Roman"/>
                <w:b/>
                <w:bCs/>
              </w:rPr>
            </w:pPr>
            <w:r w:rsidRPr="00FC009D">
              <w:rPr>
                <w:rFonts w:ascii="Times New Roman" w:hAnsi="Times New Roman" w:cs="Times New Roman"/>
              </w:rPr>
              <w:t>Этап 1.</w:t>
            </w:r>
          </w:p>
        </w:tc>
        <w:tc>
          <w:tcPr>
            <w:tcW w:w="588" w:type="pct"/>
          </w:tcPr>
          <w:p w:rsidR="00993AC2" w:rsidRPr="00FC009D" w:rsidRDefault="00993AC2" w:rsidP="00993AC2">
            <w:pPr>
              <w:widowControl w:val="0"/>
              <w:autoSpaceDE w:val="0"/>
              <w:autoSpaceDN w:val="0"/>
              <w:snapToGrid w:val="0"/>
              <w:ind w:right="11" w:firstLine="20"/>
              <w:jc w:val="center"/>
              <w:rPr>
                <w:bCs/>
              </w:rPr>
            </w:pPr>
          </w:p>
        </w:tc>
        <w:tc>
          <w:tcPr>
            <w:tcW w:w="472" w:type="pct"/>
          </w:tcPr>
          <w:p w:rsidR="00993AC2" w:rsidRPr="00FC009D" w:rsidRDefault="00993AC2" w:rsidP="00993AC2">
            <w:pPr>
              <w:widowControl w:val="0"/>
              <w:autoSpaceDE w:val="0"/>
              <w:autoSpaceDN w:val="0"/>
              <w:snapToGrid w:val="0"/>
              <w:ind w:right="11" w:firstLine="20"/>
              <w:jc w:val="center"/>
              <w:rPr>
                <w:bCs/>
              </w:rPr>
            </w:pPr>
          </w:p>
        </w:tc>
        <w:tc>
          <w:tcPr>
            <w:tcW w:w="555" w:type="pct"/>
          </w:tcPr>
          <w:p w:rsidR="00993AC2" w:rsidRPr="00FC009D" w:rsidRDefault="00993AC2" w:rsidP="00993AC2">
            <w:pPr>
              <w:widowControl w:val="0"/>
              <w:autoSpaceDE w:val="0"/>
              <w:autoSpaceDN w:val="0"/>
              <w:snapToGrid w:val="0"/>
              <w:ind w:right="11" w:firstLine="20"/>
              <w:jc w:val="center"/>
              <w:rPr>
                <w:bCs/>
              </w:rPr>
            </w:pPr>
          </w:p>
        </w:tc>
        <w:tc>
          <w:tcPr>
            <w:tcW w:w="576" w:type="pct"/>
          </w:tcPr>
          <w:p w:rsidR="00993AC2" w:rsidRPr="00FC009D" w:rsidRDefault="00993AC2" w:rsidP="00993AC2">
            <w:pPr>
              <w:widowControl w:val="0"/>
              <w:autoSpaceDE w:val="0"/>
              <w:autoSpaceDN w:val="0"/>
              <w:snapToGrid w:val="0"/>
              <w:ind w:right="11" w:firstLine="20"/>
              <w:jc w:val="center"/>
              <w:rPr>
                <w:bCs/>
              </w:rPr>
            </w:pPr>
          </w:p>
        </w:tc>
        <w:tc>
          <w:tcPr>
            <w:tcW w:w="1090" w:type="pct"/>
          </w:tcPr>
          <w:p w:rsidR="00993AC2" w:rsidRPr="00FC009D" w:rsidRDefault="00993AC2" w:rsidP="00993AC2">
            <w:pPr>
              <w:widowControl w:val="0"/>
              <w:autoSpaceDE w:val="0"/>
              <w:autoSpaceDN w:val="0"/>
              <w:snapToGrid w:val="0"/>
              <w:ind w:right="11" w:firstLine="20"/>
              <w:jc w:val="center"/>
              <w:rPr>
                <w:bCs/>
              </w:rPr>
            </w:pPr>
          </w:p>
        </w:tc>
      </w:tr>
      <w:tr w:rsidR="00993AC2" w:rsidRPr="00FC009D" w:rsidTr="00993AC2">
        <w:trPr>
          <w:cantSplit/>
          <w:trHeight w:val="20"/>
        </w:trPr>
        <w:tc>
          <w:tcPr>
            <w:tcW w:w="202" w:type="pct"/>
          </w:tcPr>
          <w:p w:rsidR="00993AC2" w:rsidRPr="00FC009D" w:rsidRDefault="00993AC2" w:rsidP="00993AC2">
            <w:pPr>
              <w:widowControl w:val="0"/>
              <w:autoSpaceDE w:val="0"/>
              <w:autoSpaceDN w:val="0"/>
              <w:snapToGrid w:val="0"/>
              <w:ind w:right="11" w:firstLine="20"/>
              <w:jc w:val="center"/>
              <w:rPr>
                <w:bCs/>
              </w:rPr>
            </w:pPr>
          </w:p>
        </w:tc>
        <w:tc>
          <w:tcPr>
            <w:tcW w:w="1517" w:type="pct"/>
          </w:tcPr>
          <w:p w:rsidR="00993AC2" w:rsidRPr="00FC009D" w:rsidRDefault="00993AC2" w:rsidP="00993AC2">
            <w:pPr>
              <w:widowControl w:val="0"/>
              <w:ind w:left="20" w:right="11"/>
            </w:pPr>
            <w:r w:rsidRPr="00FC009D">
              <w:t>…Этап 1.1.</w:t>
            </w:r>
          </w:p>
        </w:tc>
        <w:tc>
          <w:tcPr>
            <w:tcW w:w="588" w:type="pct"/>
          </w:tcPr>
          <w:p w:rsidR="00993AC2" w:rsidRPr="00FC009D" w:rsidRDefault="00993AC2" w:rsidP="00993AC2">
            <w:pPr>
              <w:widowControl w:val="0"/>
              <w:autoSpaceDE w:val="0"/>
              <w:autoSpaceDN w:val="0"/>
              <w:snapToGrid w:val="0"/>
              <w:ind w:right="11" w:firstLine="20"/>
              <w:jc w:val="center"/>
              <w:rPr>
                <w:bCs/>
              </w:rPr>
            </w:pPr>
          </w:p>
        </w:tc>
        <w:tc>
          <w:tcPr>
            <w:tcW w:w="472" w:type="pct"/>
          </w:tcPr>
          <w:p w:rsidR="00993AC2" w:rsidRPr="00FC009D" w:rsidRDefault="00993AC2" w:rsidP="00993AC2">
            <w:pPr>
              <w:widowControl w:val="0"/>
              <w:autoSpaceDE w:val="0"/>
              <w:autoSpaceDN w:val="0"/>
              <w:snapToGrid w:val="0"/>
              <w:ind w:right="11" w:firstLine="20"/>
              <w:jc w:val="center"/>
              <w:rPr>
                <w:bCs/>
              </w:rPr>
            </w:pPr>
          </w:p>
        </w:tc>
        <w:tc>
          <w:tcPr>
            <w:tcW w:w="555" w:type="pct"/>
          </w:tcPr>
          <w:p w:rsidR="00993AC2" w:rsidRPr="00FC009D" w:rsidRDefault="00993AC2" w:rsidP="00993AC2">
            <w:pPr>
              <w:widowControl w:val="0"/>
              <w:autoSpaceDE w:val="0"/>
              <w:autoSpaceDN w:val="0"/>
              <w:snapToGrid w:val="0"/>
              <w:ind w:right="11" w:firstLine="20"/>
              <w:jc w:val="center"/>
              <w:rPr>
                <w:bCs/>
              </w:rPr>
            </w:pPr>
          </w:p>
        </w:tc>
        <w:tc>
          <w:tcPr>
            <w:tcW w:w="576" w:type="pct"/>
          </w:tcPr>
          <w:p w:rsidR="00993AC2" w:rsidRPr="00FC009D" w:rsidRDefault="00993AC2" w:rsidP="00993AC2">
            <w:pPr>
              <w:widowControl w:val="0"/>
              <w:autoSpaceDE w:val="0"/>
              <w:autoSpaceDN w:val="0"/>
              <w:snapToGrid w:val="0"/>
              <w:ind w:right="11" w:firstLine="20"/>
              <w:jc w:val="center"/>
              <w:rPr>
                <w:bCs/>
              </w:rPr>
            </w:pPr>
          </w:p>
        </w:tc>
        <w:tc>
          <w:tcPr>
            <w:tcW w:w="1090" w:type="pct"/>
          </w:tcPr>
          <w:p w:rsidR="00993AC2" w:rsidRPr="00FC009D" w:rsidRDefault="00993AC2" w:rsidP="00993AC2">
            <w:pPr>
              <w:widowControl w:val="0"/>
              <w:autoSpaceDE w:val="0"/>
              <w:autoSpaceDN w:val="0"/>
              <w:snapToGrid w:val="0"/>
              <w:ind w:right="11" w:firstLine="20"/>
              <w:jc w:val="center"/>
              <w:rPr>
                <w:bCs/>
              </w:rPr>
            </w:pPr>
          </w:p>
        </w:tc>
      </w:tr>
      <w:tr w:rsidR="00993AC2" w:rsidRPr="00FC009D" w:rsidTr="00993AC2">
        <w:trPr>
          <w:cantSplit/>
          <w:trHeight w:val="20"/>
        </w:trPr>
        <w:tc>
          <w:tcPr>
            <w:tcW w:w="202" w:type="pct"/>
          </w:tcPr>
          <w:p w:rsidR="00993AC2" w:rsidRPr="00FC009D" w:rsidRDefault="00993AC2" w:rsidP="00993AC2">
            <w:pPr>
              <w:widowControl w:val="0"/>
              <w:autoSpaceDE w:val="0"/>
              <w:autoSpaceDN w:val="0"/>
              <w:snapToGrid w:val="0"/>
              <w:ind w:right="11" w:firstLine="20"/>
              <w:jc w:val="center"/>
              <w:rPr>
                <w:bCs/>
              </w:rPr>
            </w:pPr>
          </w:p>
        </w:tc>
        <w:tc>
          <w:tcPr>
            <w:tcW w:w="1517" w:type="pct"/>
          </w:tcPr>
          <w:p w:rsidR="00993AC2" w:rsidRPr="00FC009D" w:rsidRDefault="00993AC2" w:rsidP="00993AC2">
            <w:pPr>
              <w:widowControl w:val="0"/>
              <w:ind w:left="20" w:right="11"/>
            </w:pPr>
            <w:r w:rsidRPr="00FC009D">
              <w:t>…..</w:t>
            </w:r>
          </w:p>
        </w:tc>
        <w:tc>
          <w:tcPr>
            <w:tcW w:w="588" w:type="pct"/>
          </w:tcPr>
          <w:p w:rsidR="00993AC2" w:rsidRPr="00FC009D" w:rsidRDefault="00993AC2" w:rsidP="00993AC2">
            <w:pPr>
              <w:widowControl w:val="0"/>
              <w:autoSpaceDE w:val="0"/>
              <w:autoSpaceDN w:val="0"/>
              <w:snapToGrid w:val="0"/>
              <w:ind w:right="11" w:firstLine="20"/>
              <w:jc w:val="center"/>
              <w:rPr>
                <w:bCs/>
              </w:rPr>
            </w:pPr>
          </w:p>
        </w:tc>
        <w:tc>
          <w:tcPr>
            <w:tcW w:w="472" w:type="pct"/>
          </w:tcPr>
          <w:p w:rsidR="00993AC2" w:rsidRPr="00FC009D" w:rsidRDefault="00993AC2" w:rsidP="00993AC2">
            <w:pPr>
              <w:widowControl w:val="0"/>
              <w:autoSpaceDE w:val="0"/>
              <w:autoSpaceDN w:val="0"/>
              <w:snapToGrid w:val="0"/>
              <w:ind w:right="11" w:firstLine="20"/>
              <w:jc w:val="center"/>
              <w:rPr>
                <w:bCs/>
              </w:rPr>
            </w:pPr>
          </w:p>
        </w:tc>
        <w:tc>
          <w:tcPr>
            <w:tcW w:w="555" w:type="pct"/>
          </w:tcPr>
          <w:p w:rsidR="00993AC2" w:rsidRPr="00FC009D" w:rsidRDefault="00993AC2" w:rsidP="00993AC2">
            <w:pPr>
              <w:widowControl w:val="0"/>
              <w:autoSpaceDE w:val="0"/>
              <w:autoSpaceDN w:val="0"/>
              <w:snapToGrid w:val="0"/>
              <w:ind w:right="11" w:firstLine="20"/>
              <w:jc w:val="center"/>
              <w:rPr>
                <w:bCs/>
              </w:rPr>
            </w:pPr>
          </w:p>
        </w:tc>
        <w:tc>
          <w:tcPr>
            <w:tcW w:w="576" w:type="pct"/>
          </w:tcPr>
          <w:p w:rsidR="00993AC2" w:rsidRPr="00FC009D" w:rsidRDefault="00993AC2" w:rsidP="00993AC2">
            <w:pPr>
              <w:widowControl w:val="0"/>
              <w:autoSpaceDE w:val="0"/>
              <w:autoSpaceDN w:val="0"/>
              <w:snapToGrid w:val="0"/>
              <w:ind w:right="11" w:firstLine="20"/>
              <w:jc w:val="center"/>
              <w:rPr>
                <w:bCs/>
              </w:rPr>
            </w:pPr>
          </w:p>
        </w:tc>
        <w:tc>
          <w:tcPr>
            <w:tcW w:w="1090" w:type="pct"/>
          </w:tcPr>
          <w:p w:rsidR="00993AC2" w:rsidRPr="00FC009D" w:rsidRDefault="00993AC2" w:rsidP="00993AC2">
            <w:pPr>
              <w:widowControl w:val="0"/>
              <w:autoSpaceDE w:val="0"/>
              <w:autoSpaceDN w:val="0"/>
              <w:snapToGrid w:val="0"/>
              <w:ind w:right="11" w:firstLine="20"/>
              <w:jc w:val="center"/>
              <w:rPr>
                <w:bCs/>
              </w:rPr>
            </w:pPr>
          </w:p>
        </w:tc>
      </w:tr>
      <w:tr w:rsidR="00993AC2" w:rsidRPr="00FC009D" w:rsidTr="00993AC2">
        <w:trPr>
          <w:cantSplit/>
          <w:trHeight w:val="20"/>
        </w:trPr>
        <w:tc>
          <w:tcPr>
            <w:tcW w:w="202" w:type="pct"/>
          </w:tcPr>
          <w:p w:rsidR="00993AC2" w:rsidRPr="00FC009D" w:rsidRDefault="00993AC2" w:rsidP="00993AC2">
            <w:pPr>
              <w:widowControl w:val="0"/>
              <w:autoSpaceDE w:val="0"/>
              <w:autoSpaceDN w:val="0"/>
              <w:snapToGrid w:val="0"/>
              <w:ind w:right="11" w:firstLine="20"/>
              <w:jc w:val="center"/>
              <w:rPr>
                <w:bCs/>
              </w:rPr>
            </w:pPr>
          </w:p>
        </w:tc>
        <w:tc>
          <w:tcPr>
            <w:tcW w:w="1517" w:type="pct"/>
          </w:tcPr>
          <w:p w:rsidR="00993AC2" w:rsidRPr="00FC009D" w:rsidRDefault="00993AC2" w:rsidP="00993AC2">
            <w:pPr>
              <w:widowControl w:val="0"/>
              <w:ind w:left="20" w:right="11"/>
            </w:pPr>
            <w:r w:rsidRPr="00FC009D">
              <w:t>…</w:t>
            </w:r>
          </w:p>
        </w:tc>
        <w:tc>
          <w:tcPr>
            <w:tcW w:w="588" w:type="pct"/>
          </w:tcPr>
          <w:p w:rsidR="00993AC2" w:rsidRPr="00FC009D" w:rsidRDefault="00993AC2" w:rsidP="00993AC2">
            <w:pPr>
              <w:widowControl w:val="0"/>
              <w:autoSpaceDE w:val="0"/>
              <w:autoSpaceDN w:val="0"/>
              <w:snapToGrid w:val="0"/>
              <w:ind w:right="11" w:firstLine="20"/>
              <w:jc w:val="center"/>
              <w:rPr>
                <w:bCs/>
              </w:rPr>
            </w:pPr>
          </w:p>
        </w:tc>
        <w:tc>
          <w:tcPr>
            <w:tcW w:w="472" w:type="pct"/>
          </w:tcPr>
          <w:p w:rsidR="00993AC2" w:rsidRPr="00FC009D" w:rsidRDefault="00993AC2" w:rsidP="00993AC2">
            <w:pPr>
              <w:widowControl w:val="0"/>
              <w:autoSpaceDE w:val="0"/>
              <w:autoSpaceDN w:val="0"/>
              <w:snapToGrid w:val="0"/>
              <w:ind w:right="11" w:firstLine="20"/>
              <w:jc w:val="center"/>
              <w:rPr>
                <w:bCs/>
              </w:rPr>
            </w:pPr>
          </w:p>
        </w:tc>
        <w:tc>
          <w:tcPr>
            <w:tcW w:w="555" w:type="pct"/>
          </w:tcPr>
          <w:p w:rsidR="00993AC2" w:rsidRPr="00FC009D" w:rsidRDefault="00993AC2" w:rsidP="00993AC2">
            <w:pPr>
              <w:widowControl w:val="0"/>
              <w:autoSpaceDE w:val="0"/>
              <w:autoSpaceDN w:val="0"/>
              <w:snapToGrid w:val="0"/>
              <w:ind w:right="11" w:firstLine="20"/>
              <w:jc w:val="center"/>
              <w:rPr>
                <w:bCs/>
              </w:rPr>
            </w:pPr>
          </w:p>
        </w:tc>
        <w:tc>
          <w:tcPr>
            <w:tcW w:w="576" w:type="pct"/>
          </w:tcPr>
          <w:p w:rsidR="00993AC2" w:rsidRPr="00FC009D" w:rsidRDefault="00993AC2" w:rsidP="00993AC2">
            <w:pPr>
              <w:widowControl w:val="0"/>
              <w:autoSpaceDE w:val="0"/>
              <w:autoSpaceDN w:val="0"/>
              <w:snapToGrid w:val="0"/>
              <w:ind w:right="11" w:firstLine="20"/>
              <w:jc w:val="center"/>
              <w:rPr>
                <w:bCs/>
              </w:rPr>
            </w:pPr>
          </w:p>
        </w:tc>
        <w:tc>
          <w:tcPr>
            <w:tcW w:w="1090" w:type="pct"/>
          </w:tcPr>
          <w:p w:rsidR="00993AC2" w:rsidRPr="00FC009D" w:rsidRDefault="00993AC2" w:rsidP="00993AC2">
            <w:pPr>
              <w:widowControl w:val="0"/>
              <w:autoSpaceDE w:val="0"/>
              <w:autoSpaceDN w:val="0"/>
              <w:snapToGrid w:val="0"/>
              <w:ind w:right="11" w:firstLine="20"/>
              <w:jc w:val="center"/>
              <w:rPr>
                <w:bCs/>
              </w:rPr>
            </w:pPr>
          </w:p>
        </w:tc>
      </w:tr>
      <w:tr w:rsidR="00993AC2" w:rsidRPr="00FC009D" w:rsidTr="00993AC2">
        <w:trPr>
          <w:cantSplit/>
          <w:trHeight w:val="20"/>
        </w:trPr>
        <w:tc>
          <w:tcPr>
            <w:tcW w:w="202" w:type="pct"/>
          </w:tcPr>
          <w:p w:rsidR="00993AC2" w:rsidRPr="00FC009D" w:rsidRDefault="00993AC2" w:rsidP="00993AC2">
            <w:pPr>
              <w:widowControl w:val="0"/>
              <w:autoSpaceDE w:val="0"/>
              <w:autoSpaceDN w:val="0"/>
              <w:snapToGrid w:val="0"/>
              <w:ind w:right="11" w:firstLine="20"/>
              <w:jc w:val="center"/>
              <w:rPr>
                <w:bCs/>
              </w:rPr>
            </w:pPr>
          </w:p>
        </w:tc>
        <w:tc>
          <w:tcPr>
            <w:tcW w:w="1517" w:type="pct"/>
          </w:tcPr>
          <w:p w:rsidR="00993AC2" w:rsidRPr="00FC009D" w:rsidRDefault="00993AC2" w:rsidP="00993AC2">
            <w:pPr>
              <w:widowControl w:val="0"/>
              <w:ind w:left="20" w:right="11"/>
            </w:pPr>
            <w:r w:rsidRPr="00FC009D">
              <w:t>Этап 2 ….</w:t>
            </w:r>
          </w:p>
        </w:tc>
        <w:tc>
          <w:tcPr>
            <w:tcW w:w="588" w:type="pct"/>
          </w:tcPr>
          <w:p w:rsidR="00993AC2" w:rsidRPr="00FC009D" w:rsidRDefault="00993AC2" w:rsidP="00993AC2">
            <w:pPr>
              <w:widowControl w:val="0"/>
              <w:autoSpaceDE w:val="0"/>
              <w:autoSpaceDN w:val="0"/>
              <w:snapToGrid w:val="0"/>
              <w:ind w:right="11" w:firstLine="20"/>
              <w:jc w:val="center"/>
              <w:rPr>
                <w:bCs/>
              </w:rPr>
            </w:pPr>
          </w:p>
        </w:tc>
        <w:tc>
          <w:tcPr>
            <w:tcW w:w="472" w:type="pct"/>
          </w:tcPr>
          <w:p w:rsidR="00993AC2" w:rsidRPr="00FC009D" w:rsidRDefault="00993AC2" w:rsidP="00993AC2">
            <w:pPr>
              <w:widowControl w:val="0"/>
              <w:autoSpaceDE w:val="0"/>
              <w:autoSpaceDN w:val="0"/>
              <w:snapToGrid w:val="0"/>
              <w:ind w:right="11" w:firstLine="20"/>
              <w:jc w:val="center"/>
              <w:rPr>
                <w:bCs/>
              </w:rPr>
            </w:pPr>
          </w:p>
        </w:tc>
        <w:tc>
          <w:tcPr>
            <w:tcW w:w="555" w:type="pct"/>
          </w:tcPr>
          <w:p w:rsidR="00993AC2" w:rsidRPr="00FC009D" w:rsidRDefault="00993AC2" w:rsidP="00993AC2">
            <w:pPr>
              <w:widowControl w:val="0"/>
              <w:autoSpaceDE w:val="0"/>
              <w:autoSpaceDN w:val="0"/>
              <w:snapToGrid w:val="0"/>
              <w:ind w:right="11" w:firstLine="20"/>
              <w:jc w:val="center"/>
              <w:rPr>
                <w:bCs/>
              </w:rPr>
            </w:pPr>
          </w:p>
        </w:tc>
        <w:tc>
          <w:tcPr>
            <w:tcW w:w="576" w:type="pct"/>
          </w:tcPr>
          <w:p w:rsidR="00993AC2" w:rsidRPr="00FC009D" w:rsidRDefault="00993AC2" w:rsidP="00993AC2">
            <w:pPr>
              <w:widowControl w:val="0"/>
              <w:autoSpaceDE w:val="0"/>
              <w:autoSpaceDN w:val="0"/>
              <w:snapToGrid w:val="0"/>
              <w:ind w:right="11" w:firstLine="20"/>
              <w:jc w:val="center"/>
              <w:rPr>
                <w:bCs/>
              </w:rPr>
            </w:pPr>
          </w:p>
        </w:tc>
        <w:tc>
          <w:tcPr>
            <w:tcW w:w="1090" w:type="pct"/>
          </w:tcPr>
          <w:p w:rsidR="00993AC2" w:rsidRPr="00FC009D" w:rsidRDefault="00993AC2" w:rsidP="00993AC2">
            <w:pPr>
              <w:widowControl w:val="0"/>
              <w:autoSpaceDE w:val="0"/>
              <w:autoSpaceDN w:val="0"/>
              <w:snapToGrid w:val="0"/>
              <w:ind w:right="11" w:firstLine="20"/>
              <w:jc w:val="center"/>
              <w:rPr>
                <w:bCs/>
              </w:rPr>
            </w:pPr>
          </w:p>
        </w:tc>
      </w:tr>
      <w:tr w:rsidR="00993AC2" w:rsidRPr="00FC009D" w:rsidTr="00993AC2">
        <w:trPr>
          <w:cantSplit/>
          <w:trHeight w:val="20"/>
        </w:trPr>
        <w:tc>
          <w:tcPr>
            <w:tcW w:w="202" w:type="pct"/>
          </w:tcPr>
          <w:p w:rsidR="00993AC2" w:rsidRPr="00FC009D" w:rsidRDefault="00993AC2" w:rsidP="00993AC2">
            <w:pPr>
              <w:widowControl w:val="0"/>
              <w:autoSpaceDE w:val="0"/>
              <w:autoSpaceDN w:val="0"/>
              <w:snapToGrid w:val="0"/>
              <w:ind w:right="11" w:firstLine="20"/>
              <w:jc w:val="center"/>
              <w:rPr>
                <w:bCs/>
              </w:rPr>
            </w:pPr>
          </w:p>
        </w:tc>
        <w:tc>
          <w:tcPr>
            <w:tcW w:w="1517" w:type="pct"/>
          </w:tcPr>
          <w:p w:rsidR="00993AC2" w:rsidRPr="00FC009D" w:rsidRDefault="00993AC2" w:rsidP="00993AC2">
            <w:pPr>
              <w:widowControl w:val="0"/>
              <w:ind w:left="20" w:right="11"/>
            </w:pPr>
            <w:r w:rsidRPr="00FC009D">
              <w:t>….</w:t>
            </w:r>
          </w:p>
        </w:tc>
        <w:tc>
          <w:tcPr>
            <w:tcW w:w="588" w:type="pct"/>
          </w:tcPr>
          <w:p w:rsidR="00993AC2" w:rsidRPr="00FC009D" w:rsidRDefault="00993AC2" w:rsidP="00993AC2">
            <w:pPr>
              <w:widowControl w:val="0"/>
              <w:autoSpaceDE w:val="0"/>
              <w:autoSpaceDN w:val="0"/>
              <w:snapToGrid w:val="0"/>
              <w:ind w:right="11" w:firstLine="20"/>
              <w:jc w:val="center"/>
              <w:rPr>
                <w:bCs/>
              </w:rPr>
            </w:pPr>
          </w:p>
        </w:tc>
        <w:tc>
          <w:tcPr>
            <w:tcW w:w="472" w:type="pct"/>
          </w:tcPr>
          <w:p w:rsidR="00993AC2" w:rsidRPr="00FC009D" w:rsidRDefault="00993AC2" w:rsidP="00993AC2">
            <w:pPr>
              <w:widowControl w:val="0"/>
              <w:autoSpaceDE w:val="0"/>
              <w:autoSpaceDN w:val="0"/>
              <w:snapToGrid w:val="0"/>
              <w:ind w:right="11" w:firstLine="20"/>
              <w:jc w:val="center"/>
              <w:rPr>
                <w:bCs/>
              </w:rPr>
            </w:pPr>
          </w:p>
        </w:tc>
        <w:tc>
          <w:tcPr>
            <w:tcW w:w="555" w:type="pct"/>
          </w:tcPr>
          <w:p w:rsidR="00993AC2" w:rsidRPr="00FC009D" w:rsidRDefault="00993AC2" w:rsidP="00993AC2">
            <w:pPr>
              <w:widowControl w:val="0"/>
              <w:autoSpaceDE w:val="0"/>
              <w:autoSpaceDN w:val="0"/>
              <w:snapToGrid w:val="0"/>
              <w:ind w:right="11" w:firstLine="20"/>
              <w:jc w:val="center"/>
              <w:rPr>
                <w:bCs/>
              </w:rPr>
            </w:pPr>
          </w:p>
        </w:tc>
        <w:tc>
          <w:tcPr>
            <w:tcW w:w="576" w:type="pct"/>
          </w:tcPr>
          <w:p w:rsidR="00993AC2" w:rsidRPr="00FC009D" w:rsidRDefault="00993AC2" w:rsidP="00993AC2">
            <w:pPr>
              <w:widowControl w:val="0"/>
              <w:autoSpaceDE w:val="0"/>
              <w:autoSpaceDN w:val="0"/>
              <w:snapToGrid w:val="0"/>
              <w:ind w:right="11" w:firstLine="20"/>
              <w:jc w:val="center"/>
              <w:rPr>
                <w:bCs/>
              </w:rPr>
            </w:pPr>
          </w:p>
        </w:tc>
        <w:tc>
          <w:tcPr>
            <w:tcW w:w="1090" w:type="pct"/>
          </w:tcPr>
          <w:p w:rsidR="00993AC2" w:rsidRPr="00FC009D" w:rsidRDefault="00993AC2" w:rsidP="00993AC2">
            <w:pPr>
              <w:widowControl w:val="0"/>
              <w:autoSpaceDE w:val="0"/>
              <w:autoSpaceDN w:val="0"/>
              <w:snapToGrid w:val="0"/>
              <w:ind w:right="11" w:firstLine="20"/>
              <w:jc w:val="center"/>
              <w:rPr>
                <w:bCs/>
              </w:rPr>
            </w:pPr>
          </w:p>
        </w:tc>
      </w:tr>
      <w:tr w:rsidR="00993AC2" w:rsidRPr="00FC009D" w:rsidTr="00993AC2">
        <w:trPr>
          <w:cantSplit/>
          <w:trHeight w:val="20"/>
        </w:trPr>
        <w:tc>
          <w:tcPr>
            <w:tcW w:w="202" w:type="pct"/>
          </w:tcPr>
          <w:p w:rsidR="00993AC2" w:rsidRPr="00FC009D" w:rsidRDefault="00993AC2" w:rsidP="00993AC2">
            <w:pPr>
              <w:widowControl w:val="0"/>
              <w:autoSpaceDE w:val="0"/>
              <w:autoSpaceDN w:val="0"/>
              <w:snapToGrid w:val="0"/>
              <w:ind w:right="11" w:firstLine="20"/>
              <w:jc w:val="center"/>
              <w:rPr>
                <w:bCs/>
              </w:rPr>
            </w:pPr>
          </w:p>
        </w:tc>
        <w:tc>
          <w:tcPr>
            <w:tcW w:w="1517" w:type="pct"/>
          </w:tcPr>
          <w:p w:rsidR="00993AC2" w:rsidRPr="00FC009D" w:rsidRDefault="00993AC2" w:rsidP="00993AC2">
            <w:pPr>
              <w:widowControl w:val="0"/>
              <w:ind w:left="20" w:right="11"/>
            </w:pPr>
            <w:r w:rsidRPr="00FC009D">
              <w:t>Всего</w:t>
            </w:r>
          </w:p>
        </w:tc>
        <w:tc>
          <w:tcPr>
            <w:tcW w:w="588" w:type="pct"/>
          </w:tcPr>
          <w:p w:rsidR="00993AC2" w:rsidRPr="00FC009D" w:rsidRDefault="00993AC2" w:rsidP="00993AC2">
            <w:pPr>
              <w:widowControl w:val="0"/>
              <w:autoSpaceDE w:val="0"/>
              <w:autoSpaceDN w:val="0"/>
              <w:snapToGrid w:val="0"/>
              <w:ind w:right="11" w:firstLine="20"/>
              <w:jc w:val="center"/>
              <w:rPr>
                <w:bCs/>
              </w:rPr>
            </w:pPr>
          </w:p>
        </w:tc>
        <w:tc>
          <w:tcPr>
            <w:tcW w:w="472" w:type="pct"/>
          </w:tcPr>
          <w:p w:rsidR="00993AC2" w:rsidRPr="00FC009D" w:rsidRDefault="00993AC2" w:rsidP="00993AC2">
            <w:pPr>
              <w:widowControl w:val="0"/>
              <w:autoSpaceDE w:val="0"/>
              <w:autoSpaceDN w:val="0"/>
              <w:snapToGrid w:val="0"/>
              <w:ind w:right="11" w:firstLine="20"/>
              <w:jc w:val="center"/>
              <w:rPr>
                <w:bCs/>
              </w:rPr>
            </w:pPr>
          </w:p>
        </w:tc>
        <w:tc>
          <w:tcPr>
            <w:tcW w:w="555" w:type="pct"/>
          </w:tcPr>
          <w:p w:rsidR="00993AC2" w:rsidRPr="00FC009D" w:rsidRDefault="00993AC2" w:rsidP="00993AC2">
            <w:pPr>
              <w:widowControl w:val="0"/>
              <w:autoSpaceDE w:val="0"/>
              <w:autoSpaceDN w:val="0"/>
              <w:snapToGrid w:val="0"/>
              <w:ind w:right="11" w:firstLine="20"/>
              <w:jc w:val="center"/>
              <w:rPr>
                <w:bCs/>
              </w:rPr>
            </w:pPr>
          </w:p>
        </w:tc>
        <w:tc>
          <w:tcPr>
            <w:tcW w:w="576" w:type="pct"/>
          </w:tcPr>
          <w:p w:rsidR="00993AC2" w:rsidRPr="00FC009D" w:rsidRDefault="00993AC2" w:rsidP="00993AC2">
            <w:pPr>
              <w:widowControl w:val="0"/>
              <w:autoSpaceDE w:val="0"/>
              <w:autoSpaceDN w:val="0"/>
              <w:snapToGrid w:val="0"/>
              <w:ind w:right="11" w:firstLine="20"/>
              <w:jc w:val="center"/>
              <w:rPr>
                <w:bCs/>
              </w:rPr>
            </w:pPr>
          </w:p>
        </w:tc>
        <w:tc>
          <w:tcPr>
            <w:tcW w:w="1090" w:type="pct"/>
          </w:tcPr>
          <w:p w:rsidR="00993AC2" w:rsidRPr="00FC009D" w:rsidRDefault="00993AC2" w:rsidP="00993AC2">
            <w:pPr>
              <w:widowControl w:val="0"/>
              <w:autoSpaceDE w:val="0"/>
              <w:autoSpaceDN w:val="0"/>
              <w:snapToGrid w:val="0"/>
              <w:ind w:right="11" w:firstLine="20"/>
              <w:jc w:val="center"/>
              <w:rPr>
                <w:bCs/>
              </w:rPr>
            </w:pPr>
          </w:p>
        </w:tc>
      </w:tr>
      <w:tr w:rsidR="00993AC2" w:rsidRPr="00FC009D" w:rsidTr="00993AC2">
        <w:trPr>
          <w:cantSplit/>
          <w:trHeight w:val="20"/>
        </w:trPr>
        <w:tc>
          <w:tcPr>
            <w:tcW w:w="202" w:type="pct"/>
          </w:tcPr>
          <w:p w:rsidR="00993AC2" w:rsidRPr="00FC009D" w:rsidRDefault="00993AC2" w:rsidP="00993AC2">
            <w:pPr>
              <w:widowControl w:val="0"/>
              <w:autoSpaceDE w:val="0"/>
              <w:autoSpaceDN w:val="0"/>
              <w:snapToGrid w:val="0"/>
              <w:ind w:right="11" w:firstLine="20"/>
              <w:jc w:val="center"/>
              <w:rPr>
                <w:bCs/>
              </w:rPr>
            </w:pPr>
          </w:p>
        </w:tc>
        <w:tc>
          <w:tcPr>
            <w:tcW w:w="1517" w:type="pct"/>
          </w:tcPr>
          <w:p w:rsidR="00993AC2" w:rsidRPr="00FC009D" w:rsidRDefault="00993AC2" w:rsidP="00993AC2">
            <w:pPr>
              <w:widowControl w:val="0"/>
              <w:ind w:left="20" w:right="11"/>
            </w:pPr>
            <w:r w:rsidRPr="00FC009D">
              <w:t>НДС 18%</w:t>
            </w:r>
          </w:p>
        </w:tc>
        <w:tc>
          <w:tcPr>
            <w:tcW w:w="588" w:type="pct"/>
          </w:tcPr>
          <w:p w:rsidR="00993AC2" w:rsidRPr="00FC009D" w:rsidRDefault="00993AC2" w:rsidP="00993AC2">
            <w:pPr>
              <w:widowControl w:val="0"/>
              <w:autoSpaceDE w:val="0"/>
              <w:autoSpaceDN w:val="0"/>
              <w:snapToGrid w:val="0"/>
              <w:ind w:right="11" w:firstLine="20"/>
              <w:jc w:val="center"/>
              <w:rPr>
                <w:bCs/>
              </w:rPr>
            </w:pPr>
          </w:p>
        </w:tc>
        <w:tc>
          <w:tcPr>
            <w:tcW w:w="472" w:type="pct"/>
          </w:tcPr>
          <w:p w:rsidR="00993AC2" w:rsidRPr="00FC009D" w:rsidRDefault="00993AC2" w:rsidP="00993AC2">
            <w:pPr>
              <w:widowControl w:val="0"/>
              <w:autoSpaceDE w:val="0"/>
              <w:autoSpaceDN w:val="0"/>
              <w:snapToGrid w:val="0"/>
              <w:ind w:right="11" w:firstLine="20"/>
              <w:jc w:val="center"/>
              <w:rPr>
                <w:bCs/>
              </w:rPr>
            </w:pPr>
          </w:p>
        </w:tc>
        <w:tc>
          <w:tcPr>
            <w:tcW w:w="555" w:type="pct"/>
          </w:tcPr>
          <w:p w:rsidR="00993AC2" w:rsidRPr="00FC009D" w:rsidRDefault="00993AC2" w:rsidP="00993AC2">
            <w:pPr>
              <w:widowControl w:val="0"/>
              <w:autoSpaceDE w:val="0"/>
              <w:autoSpaceDN w:val="0"/>
              <w:snapToGrid w:val="0"/>
              <w:ind w:right="11" w:firstLine="20"/>
              <w:jc w:val="center"/>
              <w:rPr>
                <w:bCs/>
              </w:rPr>
            </w:pPr>
          </w:p>
        </w:tc>
        <w:tc>
          <w:tcPr>
            <w:tcW w:w="576" w:type="pct"/>
          </w:tcPr>
          <w:p w:rsidR="00993AC2" w:rsidRPr="00FC009D" w:rsidRDefault="00993AC2" w:rsidP="00993AC2">
            <w:pPr>
              <w:widowControl w:val="0"/>
              <w:autoSpaceDE w:val="0"/>
              <w:autoSpaceDN w:val="0"/>
              <w:snapToGrid w:val="0"/>
              <w:ind w:right="11" w:firstLine="20"/>
              <w:jc w:val="center"/>
              <w:rPr>
                <w:bCs/>
              </w:rPr>
            </w:pPr>
          </w:p>
        </w:tc>
        <w:tc>
          <w:tcPr>
            <w:tcW w:w="1090" w:type="pct"/>
          </w:tcPr>
          <w:p w:rsidR="00993AC2" w:rsidRPr="00FC009D" w:rsidRDefault="00993AC2" w:rsidP="00993AC2">
            <w:pPr>
              <w:widowControl w:val="0"/>
              <w:autoSpaceDE w:val="0"/>
              <w:autoSpaceDN w:val="0"/>
              <w:snapToGrid w:val="0"/>
              <w:ind w:right="11" w:firstLine="20"/>
              <w:jc w:val="center"/>
              <w:rPr>
                <w:bCs/>
              </w:rPr>
            </w:pPr>
          </w:p>
        </w:tc>
      </w:tr>
      <w:tr w:rsidR="00993AC2" w:rsidRPr="00FC009D" w:rsidTr="00993AC2">
        <w:trPr>
          <w:cantSplit/>
          <w:trHeight w:val="20"/>
        </w:trPr>
        <w:tc>
          <w:tcPr>
            <w:tcW w:w="202" w:type="pct"/>
          </w:tcPr>
          <w:p w:rsidR="00993AC2" w:rsidRPr="00FC009D" w:rsidRDefault="00993AC2" w:rsidP="00993AC2">
            <w:pPr>
              <w:widowControl w:val="0"/>
              <w:autoSpaceDE w:val="0"/>
              <w:autoSpaceDN w:val="0"/>
              <w:snapToGrid w:val="0"/>
              <w:ind w:right="11" w:firstLine="20"/>
              <w:jc w:val="center"/>
              <w:rPr>
                <w:bCs/>
              </w:rPr>
            </w:pPr>
          </w:p>
        </w:tc>
        <w:tc>
          <w:tcPr>
            <w:tcW w:w="1517" w:type="pct"/>
          </w:tcPr>
          <w:p w:rsidR="00993AC2" w:rsidRPr="00FC009D" w:rsidRDefault="00993AC2" w:rsidP="00993AC2">
            <w:pPr>
              <w:widowControl w:val="0"/>
              <w:ind w:left="20" w:right="11"/>
            </w:pPr>
            <w:r w:rsidRPr="00FC009D">
              <w:t>Всего с учетом НДС</w:t>
            </w:r>
          </w:p>
        </w:tc>
        <w:tc>
          <w:tcPr>
            <w:tcW w:w="588" w:type="pct"/>
          </w:tcPr>
          <w:p w:rsidR="00993AC2" w:rsidRPr="00FC009D" w:rsidRDefault="00993AC2" w:rsidP="00993AC2">
            <w:pPr>
              <w:widowControl w:val="0"/>
              <w:autoSpaceDE w:val="0"/>
              <w:autoSpaceDN w:val="0"/>
              <w:snapToGrid w:val="0"/>
              <w:ind w:right="11" w:firstLine="20"/>
              <w:jc w:val="center"/>
              <w:rPr>
                <w:bCs/>
              </w:rPr>
            </w:pPr>
          </w:p>
        </w:tc>
        <w:tc>
          <w:tcPr>
            <w:tcW w:w="472" w:type="pct"/>
          </w:tcPr>
          <w:p w:rsidR="00993AC2" w:rsidRPr="00FC009D" w:rsidRDefault="00993AC2" w:rsidP="00993AC2">
            <w:pPr>
              <w:widowControl w:val="0"/>
              <w:autoSpaceDE w:val="0"/>
              <w:autoSpaceDN w:val="0"/>
              <w:snapToGrid w:val="0"/>
              <w:ind w:right="11" w:firstLine="20"/>
              <w:jc w:val="center"/>
              <w:rPr>
                <w:bCs/>
              </w:rPr>
            </w:pPr>
          </w:p>
        </w:tc>
        <w:tc>
          <w:tcPr>
            <w:tcW w:w="555" w:type="pct"/>
          </w:tcPr>
          <w:p w:rsidR="00993AC2" w:rsidRPr="00FC009D" w:rsidRDefault="00993AC2" w:rsidP="00993AC2">
            <w:pPr>
              <w:widowControl w:val="0"/>
              <w:autoSpaceDE w:val="0"/>
              <w:autoSpaceDN w:val="0"/>
              <w:snapToGrid w:val="0"/>
              <w:ind w:right="11" w:firstLine="20"/>
              <w:jc w:val="center"/>
              <w:rPr>
                <w:bCs/>
              </w:rPr>
            </w:pPr>
          </w:p>
        </w:tc>
        <w:tc>
          <w:tcPr>
            <w:tcW w:w="576" w:type="pct"/>
          </w:tcPr>
          <w:p w:rsidR="00993AC2" w:rsidRPr="00FC009D" w:rsidRDefault="00993AC2" w:rsidP="00993AC2">
            <w:pPr>
              <w:widowControl w:val="0"/>
              <w:autoSpaceDE w:val="0"/>
              <w:autoSpaceDN w:val="0"/>
              <w:snapToGrid w:val="0"/>
              <w:ind w:right="11" w:firstLine="20"/>
              <w:jc w:val="center"/>
              <w:rPr>
                <w:bCs/>
              </w:rPr>
            </w:pPr>
          </w:p>
        </w:tc>
        <w:tc>
          <w:tcPr>
            <w:tcW w:w="1090" w:type="pct"/>
          </w:tcPr>
          <w:p w:rsidR="00993AC2" w:rsidRPr="00FC009D" w:rsidRDefault="00993AC2" w:rsidP="00993AC2">
            <w:pPr>
              <w:widowControl w:val="0"/>
              <w:autoSpaceDE w:val="0"/>
              <w:autoSpaceDN w:val="0"/>
              <w:snapToGrid w:val="0"/>
              <w:ind w:right="11" w:firstLine="20"/>
              <w:jc w:val="center"/>
              <w:rPr>
                <w:bCs/>
              </w:rPr>
            </w:pPr>
          </w:p>
        </w:tc>
      </w:tr>
    </w:tbl>
    <w:p w:rsidR="00993AC2" w:rsidRPr="00FC009D" w:rsidRDefault="00993AC2" w:rsidP="00993AC2">
      <w:pPr>
        <w:pStyle w:val="afff1"/>
        <w:tabs>
          <w:tab w:val="clear" w:pos="1134"/>
        </w:tabs>
        <w:autoSpaceDE w:val="0"/>
        <w:autoSpaceDN w:val="0"/>
        <w:spacing w:line="240" w:lineRule="auto"/>
        <w:ind w:firstLine="0"/>
        <w:rPr>
          <w:sz w:val="28"/>
          <w:szCs w:val="28"/>
        </w:rPr>
      </w:pPr>
    </w:p>
    <w:p w:rsidR="00993AC2" w:rsidRPr="00102E0C" w:rsidRDefault="00993AC2" w:rsidP="00993AC2">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993AC2" w:rsidRPr="00102E0C" w:rsidRDefault="00993AC2" w:rsidP="00993AC2">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993AC2" w:rsidRPr="00655AED" w:rsidRDefault="00993AC2" w:rsidP="00655AED">
      <w:pPr>
        <w:pStyle w:val="Times12"/>
        <w:ind w:firstLine="709"/>
        <w:rPr>
          <w:b/>
          <w:bCs w:val="0"/>
          <w:i/>
          <w:sz w:val="28"/>
        </w:rPr>
      </w:pPr>
      <w:r w:rsidRPr="00102E0C">
        <w:rPr>
          <w:b/>
          <w:bCs w:val="0"/>
          <w:i/>
          <w:sz w:val="28"/>
        </w:rPr>
        <w:t>М.П</w:t>
      </w:r>
      <w:r w:rsidR="00655AED">
        <w:rPr>
          <w:b/>
          <w:bCs w:val="0"/>
          <w:i/>
          <w:sz w:val="28"/>
        </w:rPr>
        <w:t>.</w:t>
      </w:r>
      <w:r w:rsidRPr="00FC009D">
        <w:rPr>
          <w:iCs/>
        </w:rPr>
        <w:t>ИНСТРУКЦИИ ПО ЗАПОЛНЕНИЮ</w:t>
      </w:r>
    </w:p>
    <w:p w:rsidR="00993AC2" w:rsidRPr="00FC009D" w:rsidRDefault="00993AC2" w:rsidP="00993AC2">
      <w:pPr>
        <w:pStyle w:val="33"/>
        <w:numPr>
          <w:ilvl w:val="1"/>
          <w:numId w:val="105"/>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Данные инструкции не следует воспроизводить в документах, подготовленных участником </w:t>
      </w:r>
      <w:r>
        <w:rPr>
          <w:bCs/>
          <w:color w:val="auto"/>
          <w:u w:val="none"/>
        </w:rPr>
        <w:t>закупки</w:t>
      </w:r>
      <w:r w:rsidRPr="00FC009D">
        <w:rPr>
          <w:bCs/>
          <w:color w:val="auto"/>
          <w:u w:val="none"/>
        </w:rPr>
        <w:t>.</w:t>
      </w:r>
    </w:p>
    <w:p w:rsidR="00993AC2" w:rsidRPr="00FC009D" w:rsidRDefault="00993AC2" w:rsidP="00993AC2">
      <w:pPr>
        <w:pStyle w:val="33"/>
        <w:numPr>
          <w:ilvl w:val="0"/>
          <w:numId w:val="105"/>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 xml:space="preserve">Участник </w:t>
      </w:r>
      <w:r>
        <w:rPr>
          <w:bCs/>
          <w:color w:val="auto"/>
          <w:u w:val="none"/>
        </w:rPr>
        <w:t>закупки</w:t>
      </w:r>
      <w:r w:rsidRPr="00FC009D">
        <w:rPr>
          <w:bCs/>
          <w:color w:val="auto"/>
          <w:u w:val="none"/>
        </w:rPr>
        <w:t xml:space="preserve"> приводит номер и дату заявки на участие в </w:t>
      </w:r>
      <w:r>
        <w:rPr>
          <w:bCs/>
          <w:color w:val="auto"/>
          <w:u w:val="none"/>
        </w:rPr>
        <w:t>закупке</w:t>
      </w:r>
      <w:r w:rsidRPr="00FC009D">
        <w:rPr>
          <w:bCs/>
          <w:color w:val="auto"/>
          <w:u w:val="none"/>
        </w:rPr>
        <w:t>, приложением к которой является данная Сводная таблица стоимости.</w:t>
      </w:r>
    </w:p>
    <w:p w:rsidR="00993AC2" w:rsidRPr="00102E0C" w:rsidRDefault="00993AC2" w:rsidP="00993AC2">
      <w:pPr>
        <w:pStyle w:val="33"/>
        <w:numPr>
          <w:ilvl w:val="0"/>
          <w:numId w:val="105"/>
        </w:numPr>
        <w:tabs>
          <w:tab w:val="clear" w:pos="1440"/>
          <w:tab w:val="left" w:pos="709"/>
          <w:tab w:val="num" w:pos="1134"/>
        </w:tabs>
        <w:suppressAutoHyphens/>
        <w:overflowPunct w:val="0"/>
        <w:autoSpaceDE w:val="0"/>
        <w:autoSpaceDN w:val="0"/>
        <w:ind w:left="709" w:firstLine="0"/>
        <w:rPr>
          <w:b/>
          <w:bCs/>
          <w:i/>
          <w:color w:val="auto"/>
          <w:u w:val="none"/>
        </w:rPr>
      </w:pPr>
      <w:r w:rsidRPr="00102E0C">
        <w:rPr>
          <w:b/>
          <w:bCs/>
          <w:i/>
          <w:color w:val="auto"/>
          <w:u w:val="none"/>
        </w:rPr>
        <w:t>Участник указывает свое фирменное наименование (в т.ч. организационно-правовую форму).</w:t>
      </w:r>
    </w:p>
    <w:p w:rsidR="00993AC2" w:rsidRPr="00FC009D" w:rsidRDefault="00993AC2" w:rsidP="00993AC2">
      <w:pPr>
        <w:pStyle w:val="33"/>
        <w:numPr>
          <w:ilvl w:val="0"/>
          <w:numId w:val="105"/>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Участник указывает дату, на которую он рассчитывал Сводную таблицу стоимости.</w:t>
      </w:r>
    </w:p>
    <w:p w:rsidR="00993AC2" w:rsidRPr="00FC009D" w:rsidRDefault="00993AC2" w:rsidP="00993AC2">
      <w:pPr>
        <w:pStyle w:val="33"/>
        <w:numPr>
          <w:ilvl w:val="0"/>
          <w:numId w:val="105"/>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Сводная таблица </w:t>
      </w:r>
      <w:r>
        <w:rPr>
          <w:bCs/>
          <w:color w:val="auto"/>
          <w:u w:val="none"/>
        </w:rPr>
        <w:t xml:space="preserve">стоимости </w:t>
      </w:r>
      <w:r w:rsidRPr="00FC009D">
        <w:rPr>
          <w:bCs/>
          <w:color w:val="auto"/>
          <w:u w:val="none"/>
        </w:rPr>
        <w:t>заполняется на основании формы «Спецификация расчета стоимости услуг».</w:t>
      </w:r>
    </w:p>
    <w:p w:rsidR="003A68F7" w:rsidRPr="00993AC2" w:rsidRDefault="00993AC2" w:rsidP="00993AC2">
      <w:pPr>
        <w:pStyle w:val="33"/>
        <w:numPr>
          <w:ilvl w:val="0"/>
          <w:numId w:val="105"/>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6C6053" w:rsidRDefault="006C6053" w:rsidP="00DA6833">
      <w:pPr>
        <w:jc w:val="center"/>
        <w:rPr>
          <w:sz w:val="28"/>
          <w:szCs w:val="28"/>
        </w:rPr>
      </w:pPr>
    </w:p>
    <w:p w:rsidR="006C6053" w:rsidRDefault="006C6053" w:rsidP="00DA6833">
      <w:pPr>
        <w:jc w:val="center"/>
        <w:rPr>
          <w:sz w:val="28"/>
          <w:szCs w:val="28"/>
        </w:rPr>
      </w:pPr>
    </w:p>
    <w:p w:rsidR="006C6053" w:rsidRPr="00EF2D2A" w:rsidRDefault="001D43EA" w:rsidP="00993AC2">
      <w:pPr>
        <w:rPr>
          <w:iCs/>
        </w:rPr>
      </w:pPr>
      <w:r>
        <w:rPr>
          <w:iCs/>
        </w:rPr>
        <w:br w:type="page"/>
      </w:r>
      <w:r w:rsidR="006C6053" w:rsidRPr="00EF2D2A">
        <w:rPr>
          <w:iCs/>
        </w:rPr>
        <w:lastRenderedPageBreak/>
        <w:t>Приложение к заявке на участие в запросе предложений</w:t>
      </w:r>
    </w:p>
    <w:p w:rsidR="006C6053" w:rsidRPr="00EF2D2A" w:rsidRDefault="006C6053" w:rsidP="006C6053">
      <w:pPr>
        <w:pStyle w:val="Times12"/>
        <w:ind w:left="4820" w:firstLine="0"/>
        <w:jc w:val="right"/>
        <w:rPr>
          <w:szCs w:val="24"/>
        </w:rPr>
      </w:pPr>
      <w:r w:rsidRPr="00EF2D2A">
        <w:rPr>
          <w:iCs/>
          <w:szCs w:val="24"/>
        </w:rPr>
        <w:t>от «___» __________ 20___ г. № ______</w:t>
      </w:r>
    </w:p>
    <w:p w:rsidR="006C6053" w:rsidRPr="00EF2D2A" w:rsidRDefault="006C6053" w:rsidP="006C6053">
      <w:pPr>
        <w:pStyle w:val="Times12"/>
        <w:jc w:val="right"/>
        <w:rPr>
          <w:b/>
          <w:bCs w:val="0"/>
          <w:szCs w:val="24"/>
        </w:rPr>
      </w:pPr>
    </w:p>
    <w:p w:rsidR="006C6053" w:rsidRPr="00EF2D2A" w:rsidRDefault="006C6053" w:rsidP="006C6053">
      <w:pPr>
        <w:jc w:val="center"/>
        <w:rPr>
          <w:bCs/>
        </w:rPr>
      </w:pPr>
      <w:r w:rsidRPr="00EF2D2A">
        <w:rPr>
          <w:bCs/>
        </w:rPr>
        <w:t xml:space="preserve">Открытый запрос предложений </w:t>
      </w:r>
      <w:r w:rsidRPr="00EF2D2A">
        <w:t xml:space="preserve">в электронной форме </w:t>
      </w:r>
      <w:r>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6C6053" w:rsidRPr="00EF2D2A" w:rsidRDefault="006C6053" w:rsidP="006C6053">
      <w:pPr>
        <w:jc w:val="right"/>
        <w:rPr>
          <w:b/>
          <w:i/>
        </w:rPr>
      </w:pPr>
      <w:r w:rsidRPr="00EF2D2A">
        <w:rPr>
          <w:b/>
          <w:i/>
        </w:rPr>
        <w:t>Лот __</w:t>
      </w:r>
    </w:p>
    <w:p w:rsidR="006C6053" w:rsidRPr="00EF2D2A" w:rsidRDefault="006C6053" w:rsidP="006C6053">
      <w:pPr>
        <w:pStyle w:val="20"/>
        <w:numPr>
          <w:ilvl w:val="0"/>
          <w:numId w:val="0"/>
        </w:numPr>
        <w:spacing w:before="0" w:after="0"/>
        <w:jc w:val="center"/>
        <w:rPr>
          <w:rFonts w:ascii="Times New Roman" w:hAnsi="Times New Roman" w:cs="Times New Roman"/>
          <w:b w:val="0"/>
          <w:i w:val="0"/>
          <w:sz w:val="24"/>
          <w:szCs w:val="24"/>
        </w:rPr>
      </w:pPr>
      <w:bookmarkStart w:id="180" w:name="_Справка_о_перечне"/>
      <w:bookmarkStart w:id="181" w:name="_Toc255987078"/>
      <w:bookmarkStart w:id="182" w:name="_Toc326685707"/>
      <w:bookmarkStart w:id="183" w:name="_Toc360776191"/>
      <w:bookmarkStart w:id="184" w:name="_Toc368034956"/>
      <w:bookmarkStart w:id="185" w:name="_Toc371597592"/>
      <w:bookmarkStart w:id="186" w:name="_Toc432404487"/>
      <w:bookmarkEnd w:id="180"/>
      <w:r w:rsidRPr="00EF2D2A">
        <w:rPr>
          <w:rFonts w:ascii="Times New Roman" w:hAnsi="Times New Roman" w:cs="Times New Roman"/>
          <w:b w:val="0"/>
          <w:i w:val="0"/>
          <w:sz w:val="24"/>
          <w:szCs w:val="24"/>
        </w:rPr>
        <w:t xml:space="preserve">СПРАВКА ОБ ОПЫТЕ ВЫПОЛНЕНИЯ ДОГОВОРОВ (Форма </w:t>
      </w:r>
      <w:r w:rsidR="0078480F">
        <w:rPr>
          <w:rFonts w:ascii="Times New Roman" w:hAnsi="Times New Roman" w:cs="Times New Roman"/>
          <w:b w:val="0"/>
          <w:i w:val="0"/>
          <w:sz w:val="24"/>
          <w:szCs w:val="24"/>
        </w:rPr>
        <w:t>4</w:t>
      </w:r>
      <w:r w:rsidRPr="00EF2D2A">
        <w:rPr>
          <w:rFonts w:ascii="Times New Roman" w:hAnsi="Times New Roman" w:cs="Times New Roman"/>
          <w:b w:val="0"/>
          <w:i w:val="0"/>
          <w:sz w:val="24"/>
          <w:szCs w:val="24"/>
        </w:rPr>
        <w:t>)</w:t>
      </w:r>
      <w:bookmarkEnd w:id="181"/>
      <w:bookmarkEnd w:id="182"/>
      <w:bookmarkEnd w:id="183"/>
      <w:bookmarkEnd w:id="184"/>
      <w:bookmarkEnd w:id="185"/>
      <w:bookmarkEnd w:id="186"/>
    </w:p>
    <w:p w:rsidR="006C6053" w:rsidRPr="006A1128" w:rsidRDefault="006C6053" w:rsidP="006C6053">
      <w:pPr>
        <w:widowControl w:val="0"/>
        <w:autoSpaceDE w:val="0"/>
        <w:autoSpaceDN w:val="0"/>
        <w:adjustRightInd w:val="0"/>
        <w:rPr>
          <w:b/>
          <w:iCs/>
          <w:spacing w:val="-2"/>
          <w:lang w:val="ru-MO"/>
        </w:rPr>
      </w:pPr>
    </w:p>
    <w:p w:rsidR="006C6053" w:rsidRPr="00CA7CFF" w:rsidRDefault="006C6053" w:rsidP="006C6053">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6C6053" w:rsidRPr="00CA7CFF" w:rsidTr="00FA7A64">
        <w:trPr>
          <w:cantSplit/>
          <w:trHeight w:val="300"/>
          <w:tblHeader/>
        </w:trPr>
        <w:tc>
          <w:tcPr>
            <w:tcW w:w="710" w:type="dxa"/>
            <w:vMerge w:val="restart"/>
            <w:vAlign w:val="center"/>
          </w:tcPr>
          <w:p w:rsidR="006C6053" w:rsidRPr="00CA7CFF" w:rsidRDefault="006C6053" w:rsidP="00FA7A64">
            <w:pPr>
              <w:pStyle w:val="af8"/>
              <w:ind w:left="-57" w:right="-57"/>
              <w:jc w:val="center"/>
              <w:rPr>
                <w:sz w:val="20"/>
              </w:rPr>
            </w:pPr>
            <w:r w:rsidRPr="00CA7CFF">
              <w:rPr>
                <w:sz w:val="20"/>
              </w:rPr>
              <w:t xml:space="preserve">№ </w:t>
            </w:r>
            <w:proofErr w:type="spellStart"/>
            <w:proofErr w:type="gramStart"/>
            <w:r w:rsidRPr="00CA7CFF">
              <w:rPr>
                <w:sz w:val="20"/>
              </w:rPr>
              <w:t>п</w:t>
            </w:r>
            <w:proofErr w:type="spellEnd"/>
            <w:proofErr w:type="gramEnd"/>
            <w:r w:rsidRPr="00CA7CFF">
              <w:rPr>
                <w:sz w:val="20"/>
              </w:rPr>
              <w:t>/</w:t>
            </w:r>
            <w:proofErr w:type="spellStart"/>
            <w:r w:rsidRPr="00CA7CFF">
              <w:rPr>
                <w:sz w:val="20"/>
              </w:rPr>
              <w:t>п</w:t>
            </w:r>
            <w:proofErr w:type="spellEnd"/>
          </w:p>
        </w:tc>
        <w:tc>
          <w:tcPr>
            <w:tcW w:w="1559" w:type="dxa"/>
            <w:vMerge w:val="restart"/>
            <w:vAlign w:val="center"/>
          </w:tcPr>
          <w:p w:rsidR="006C6053" w:rsidRPr="00CA7CFF" w:rsidRDefault="006C6053" w:rsidP="00FA7A64">
            <w:pPr>
              <w:pStyle w:val="af8"/>
              <w:ind w:left="-108" w:right="-108"/>
              <w:jc w:val="center"/>
              <w:rPr>
                <w:sz w:val="20"/>
              </w:rPr>
            </w:pPr>
            <w:r w:rsidRPr="00CA7CFF">
              <w:rPr>
                <w:sz w:val="20"/>
              </w:rPr>
              <w:t xml:space="preserve">Реквизиты договора </w:t>
            </w:r>
          </w:p>
          <w:p w:rsidR="006C6053" w:rsidRPr="00CA7CFF" w:rsidRDefault="006C6053" w:rsidP="00FA7A64">
            <w:pPr>
              <w:pStyle w:val="af8"/>
              <w:ind w:left="-108" w:right="-108"/>
              <w:jc w:val="center"/>
              <w:rPr>
                <w:sz w:val="20"/>
              </w:rPr>
            </w:pPr>
            <w:r w:rsidRPr="00CA7CFF">
              <w:rPr>
                <w:sz w:val="20"/>
              </w:rPr>
              <w:t>(номер и дата)</w:t>
            </w:r>
          </w:p>
        </w:tc>
        <w:tc>
          <w:tcPr>
            <w:tcW w:w="2353" w:type="dxa"/>
            <w:vMerge w:val="restart"/>
            <w:vAlign w:val="center"/>
          </w:tcPr>
          <w:p w:rsidR="006C6053" w:rsidRPr="00CA7CFF" w:rsidRDefault="006C6053" w:rsidP="00FA7A64">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6C6053" w:rsidRPr="00CA7CFF" w:rsidRDefault="006C6053" w:rsidP="00FA7A64">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6C6053" w:rsidRPr="00CA7CFF" w:rsidRDefault="006C6053" w:rsidP="00FA7A64">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6C6053" w:rsidRPr="00CA7CFF" w:rsidRDefault="006C6053" w:rsidP="00FA7A64">
            <w:pPr>
              <w:pStyle w:val="af8"/>
              <w:ind w:left="-57" w:right="-57"/>
              <w:jc w:val="center"/>
              <w:rPr>
                <w:sz w:val="20"/>
              </w:rPr>
            </w:pPr>
            <w:r w:rsidRPr="00CA7CFF">
              <w:rPr>
                <w:sz w:val="20"/>
              </w:rPr>
              <w:t>Стоимость услуг</w:t>
            </w:r>
          </w:p>
        </w:tc>
        <w:tc>
          <w:tcPr>
            <w:tcW w:w="1525" w:type="dxa"/>
            <w:vMerge w:val="restart"/>
            <w:vAlign w:val="center"/>
          </w:tcPr>
          <w:p w:rsidR="006C6053" w:rsidRPr="00CA7CFF" w:rsidRDefault="006C6053" w:rsidP="00FA7A64">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6C6053" w:rsidRPr="00CA7CFF" w:rsidRDefault="006C6053" w:rsidP="00FA7A64">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6C6053" w:rsidRPr="00CA7CFF" w:rsidTr="00FA7A64">
        <w:trPr>
          <w:cantSplit/>
          <w:trHeight w:val="1545"/>
          <w:tblHeader/>
        </w:trPr>
        <w:tc>
          <w:tcPr>
            <w:tcW w:w="710" w:type="dxa"/>
            <w:vMerge/>
            <w:vAlign w:val="center"/>
          </w:tcPr>
          <w:p w:rsidR="006C6053" w:rsidRPr="00CA7CFF" w:rsidRDefault="006C6053" w:rsidP="00FA7A64">
            <w:pPr>
              <w:pStyle w:val="af8"/>
              <w:ind w:left="-57" w:right="-57"/>
              <w:jc w:val="center"/>
              <w:rPr>
                <w:sz w:val="20"/>
              </w:rPr>
            </w:pPr>
          </w:p>
        </w:tc>
        <w:tc>
          <w:tcPr>
            <w:tcW w:w="1559" w:type="dxa"/>
            <w:vMerge/>
            <w:vAlign w:val="center"/>
          </w:tcPr>
          <w:p w:rsidR="006C6053" w:rsidRPr="00CA7CFF" w:rsidRDefault="006C6053" w:rsidP="00FA7A64">
            <w:pPr>
              <w:pStyle w:val="af8"/>
              <w:ind w:left="-108" w:right="-108"/>
              <w:jc w:val="center"/>
              <w:rPr>
                <w:sz w:val="20"/>
              </w:rPr>
            </w:pPr>
          </w:p>
        </w:tc>
        <w:tc>
          <w:tcPr>
            <w:tcW w:w="2353" w:type="dxa"/>
            <w:vMerge/>
            <w:vAlign w:val="center"/>
          </w:tcPr>
          <w:p w:rsidR="006C6053" w:rsidRPr="00CA7CFF" w:rsidRDefault="006C6053" w:rsidP="00FA7A64">
            <w:pPr>
              <w:pStyle w:val="af8"/>
              <w:ind w:left="-108" w:right="-108"/>
              <w:jc w:val="center"/>
              <w:rPr>
                <w:sz w:val="20"/>
              </w:rPr>
            </w:pPr>
          </w:p>
        </w:tc>
        <w:tc>
          <w:tcPr>
            <w:tcW w:w="2125" w:type="dxa"/>
            <w:vMerge/>
            <w:vAlign w:val="center"/>
          </w:tcPr>
          <w:p w:rsidR="006C6053" w:rsidRPr="00CA7CFF" w:rsidRDefault="006C6053" w:rsidP="00FA7A64">
            <w:pPr>
              <w:pStyle w:val="af8"/>
              <w:ind w:left="-57" w:right="-57"/>
              <w:jc w:val="center"/>
              <w:rPr>
                <w:sz w:val="20"/>
              </w:rPr>
            </w:pPr>
          </w:p>
        </w:tc>
        <w:tc>
          <w:tcPr>
            <w:tcW w:w="1759" w:type="dxa"/>
            <w:vMerge/>
            <w:vAlign w:val="center"/>
          </w:tcPr>
          <w:p w:rsidR="006C6053" w:rsidRPr="00CA7CFF" w:rsidRDefault="006C6053" w:rsidP="00FA7A64">
            <w:pPr>
              <w:pStyle w:val="af8"/>
              <w:ind w:left="-108" w:right="-108"/>
              <w:jc w:val="center"/>
              <w:rPr>
                <w:sz w:val="20"/>
              </w:rPr>
            </w:pPr>
          </w:p>
        </w:tc>
        <w:tc>
          <w:tcPr>
            <w:tcW w:w="1559" w:type="dxa"/>
            <w:vAlign w:val="center"/>
          </w:tcPr>
          <w:p w:rsidR="006C6053" w:rsidRPr="00CA7CFF" w:rsidRDefault="006C6053" w:rsidP="00FA7A64">
            <w:pPr>
              <w:pStyle w:val="af8"/>
              <w:ind w:left="-57" w:right="-57"/>
              <w:jc w:val="center"/>
              <w:rPr>
                <w:sz w:val="20"/>
              </w:rPr>
            </w:pPr>
            <w:r w:rsidRPr="00CA7CFF">
              <w:rPr>
                <w:sz w:val="20"/>
              </w:rPr>
              <w:t>Сумма договора, руб. с НДС</w:t>
            </w:r>
          </w:p>
        </w:tc>
        <w:tc>
          <w:tcPr>
            <w:tcW w:w="1843" w:type="dxa"/>
            <w:vAlign w:val="center"/>
          </w:tcPr>
          <w:p w:rsidR="006C6053" w:rsidRPr="00CA7CFF" w:rsidRDefault="006C6053" w:rsidP="00FA7A64">
            <w:pPr>
              <w:pStyle w:val="af8"/>
              <w:ind w:left="-57" w:right="-57"/>
              <w:jc w:val="center"/>
              <w:rPr>
                <w:sz w:val="20"/>
              </w:rPr>
            </w:pPr>
            <w:r w:rsidRPr="00CA7CFF">
              <w:rPr>
                <w:sz w:val="20"/>
              </w:rPr>
              <w:t>В т.ч. стоимость оказанных в 20__-20__ гг. услуг по документам, подтверждающим исполнение, руб. с НДС</w:t>
            </w:r>
          </w:p>
        </w:tc>
        <w:tc>
          <w:tcPr>
            <w:tcW w:w="1525" w:type="dxa"/>
            <w:vMerge/>
          </w:tcPr>
          <w:p w:rsidR="006C6053" w:rsidRPr="00CA7CFF" w:rsidRDefault="006C6053" w:rsidP="00FA7A64">
            <w:pPr>
              <w:pStyle w:val="af8"/>
              <w:tabs>
                <w:tab w:val="left" w:pos="1332"/>
              </w:tabs>
              <w:ind w:left="-108" w:right="-108" w:hanging="165"/>
              <w:jc w:val="center"/>
              <w:rPr>
                <w:sz w:val="20"/>
              </w:rPr>
            </w:pPr>
          </w:p>
        </w:tc>
        <w:tc>
          <w:tcPr>
            <w:tcW w:w="1727" w:type="dxa"/>
            <w:vMerge/>
            <w:vAlign w:val="center"/>
          </w:tcPr>
          <w:p w:rsidR="006C6053" w:rsidRPr="00CA7CFF" w:rsidRDefault="006C6053" w:rsidP="00FA7A64">
            <w:pPr>
              <w:pStyle w:val="af8"/>
              <w:tabs>
                <w:tab w:val="left" w:pos="1332"/>
              </w:tabs>
              <w:ind w:left="-108" w:right="-108" w:hanging="165"/>
              <w:jc w:val="center"/>
              <w:rPr>
                <w:sz w:val="20"/>
              </w:rPr>
            </w:pPr>
          </w:p>
        </w:tc>
      </w:tr>
      <w:tr w:rsidR="006C6053" w:rsidRPr="00CA7CFF" w:rsidTr="00FA7A64">
        <w:trPr>
          <w:cantSplit/>
          <w:trHeight w:val="70"/>
          <w:tblHeader/>
        </w:trPr>
        <w:tc>
          <w:tcPr>
            <w:tcW w:w="710" w:type="dxa"/>
            <w:vAlign w:val="center"/>
          </w:tcPr>
          <w:p w:rsidR="006C6053" w:rsidRPr="00CA7CFF" w:rsidRDefault="006C6053" w:rsidP="00FA7A64">
            <w:pPr>
              <w:pStyle w:val="af8"/>
              <w:spacing w:before="0" w:after="0"/>
              <w:ind w:left="-57" w:right="-57"/>
              <w:jc w:val="center"/>
              <w:rPr>
                <w:sz w:val="20"/>
              </w:rPr>
            </w:pPr>
            <w:r w:rsidRPr="00CA7CFF">
              <w:rPr>
                <w:sz w:val="20"/>
              </w:rPr>
              <w:t>1</w:t>
            </w:r>
          </w:p>
        </w:tc>
        <w:tc>
          <w:tcPr>
            <w:tcW w:w="1559" w:type="dxa"/>
            <w:vAlign w:val="center"/>
          </w:tcPr>
          <w:p w:rsidR="006C6053" w:rsidRPr="00CA7CFF" w:rsidRDefault="006C6053" w:rsidP="00FA7A64">
            <w:pPr>
              <w:pStyle w:val="af8"/>
              <w:spacing w:before="0" w:after="0"/>
              <w:ind w:left="-108" w:right="-108"/>
              <w:jc w:val="center"/>
              <w:rPr>
                <w:sz w:val="20"/>
              </w:rPr>
            </w:pPr>
            <w:r w:rsidRPr="00CA7CFF">
              <w:rPr>
                <w:sz w:val="20"/>
              </w:rPr>
              <w:t>2</w:t>
            </w:r>
          </w:p>
        </w:tc>
        <w:tc>
          <w:tcPr>
            <w:tcW w:w="2353" w:type="dxa"/>
            <w:vAlign w:val="center"/>
          </w:tcPr>
          <w:p w:rsidR="006C6053" w:rsidRPr="00CA7CFF" w:rsidRDefault="006C6053" w:rsidP="00FA7A64">
            <w:pPr>
              <w:pStyle w:val="af8"/>
              <w:spacing w:before="0" w:after="0"/>
              <w:ind w:left="-108" w:right="-108"/>
              <w:jc w:val="center"/>
              <w:rPr>
                <w:sz w:val="20"/>
              </w:rPr>
            </w:pPr>
            <w:r w:rsidRPr="00CA7CFF">
              <w:rPr>
                <w:sz w:val="20"/>
              </w:rPr>
              <w:t>3</w:t>
            </w:r>
          </w:p>
        </w:tc>
        <w:tc>
          <w:tcPr>
            <w:tcW w:w="2125" w:type="dxa"/>
            <w:vAlign w:val="center"/>
          </w:tcPr>
          <w:p w:rsidR="006C6053" w:rsidRPr="00CA7CFF" w:rsidRDefault="006C6053" w:rsidP="00FA7A64">
            <w:pPr>
              <w:pStyle w:val="af8"/>
              <w:spacing w:before="0" w:after="0"/>
              <w:ind w:left="-57" w:right="-57"/>
              <w:jc w:val="center"/>
              <w:rPr>
                <w:sz w:val="20"/>
              </w:rPr>
            </w:pPr>
            <w:r w:rsidRPr="00CA7CFF">
              <w:rPr>
                <w:sz w:val="20"/>
              </w:rPr>
              <w:t>4</w:t>
            </w:r>
          </w:p>
        </w:tc>
        <w:tc>
          <w:tcPr>
            <w:tcW w:w="1759" w:type="dxa"/>
            <w:vAlign w:val="center"/>
          </w:tcPr>
          <w:p w:rsidR="006C6053" w:rsidRPr="00CA7CFF" w:rsidRDefault="006C6053" w:rsidP="00FA7A64">
            <w:pPr>
              <w:pStyle w:val="af8"/>
              <w:spacing w:before="0" w:after="0"/>
              <w:ind w:left="-108" w:right="-108"/>
              <w:jc w:val="center"/>
              <w:rPr>
                <w:sz w:val="20"/>
              </w:rPr>
            </w:pPr>
            <w:r w:rsidRPr="00CA7CFF">
              <w:rPr>
                <w:sz w:val="20"/>
              </w:rPr>
              <w:t>5</w:t>
            </w:r>
          </w:p>
        </w:tc>
        <w:tc>
          <w:tcPr>
            <w:tcW w:w="1559" w:type="dxa"/>
            <w:vAlign w:val="center"/>
          </w:tcPr>
          <w:p w:rsidR="006C6053" w:rsidRPr="00CA7CFF" w:rsidRDefault="006C6053" w:rsidP="00FA7A64">
            <w:pPr>
              <w:pStyle w:val="af8"/>
              <w:spacing w:before="0" w:after="0"/>
              <w:ind w:left="-57" w:right="-57"/>
              <w:jc w:val="center"/>
              <w:rPr>
                <w:sz w:val="20"/>
              </w:rPr>
            </w:pPr>
            <w:r w:rsidRPr="00CA7CFF">
              <w:rPr>
                <w:sz w:val="20"/>
              </w:rPr>
              <w:t>6</w:t>
            </w:r>
          </w:p>
        </w:tc>
        <w:tc>
          <w:tcPr>
            <w:tcW w:w="1843" w:type="dxa"/>
            <w:vAlign w:val="center"/>
          </w:tcPr>
          <w:p w:rsidR="006C6053" w:rsidRPr="00CA7CFF" w:rsidRDefault="006C6053" w:rsidP="00FA7A64">
            <w:pPr>
              <w:pStyle w:val="af8"/>
              <w:spacing w:before="0" w:after="0"/>
              <w:ind w:left="-57" w:right="-57"/>
              <w:jc w:val="center"/>
              <w:rPr>
                <w:sz w:val="20"/>
              </w:rPr>
            </w:pPr>
            <w:r w:rsidRPr="00CA7CFF">
              <w:rPr>
                <w:sz w:val="20"/>
              </w:rPr>
              <w:t>7</w:t>
            </w:r>
          </w:p>
        </w:tc>
        <w:tc>
          <w:tcPr>
            <w:tcW w:w="1525" w:type="dxa"/>
          </w:tcPr>
          <w:p w:rsidR="006C6053" w:rsidRPr="00CA7CFF" w:rsidRDefault="006C6053" w:rsidP="00FA7A64">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6C6053" w:rsidRPr="00CA7CFF" w:rsidRDefault="006C6053" w:rsidP="00FA7A64">
            <w:pPr>
              <w:pStyle w:val="af8"/>
              <w:tabs>
                <w:tab w:val="left" w:pos="1332"/>
              </w:tabs>
              <w:spacing w:before="0" w:after="0"/>
              <w:ind w:left="-108" w:right="-108" w:hanging="165"/>
              <w:jc w:val="center"/>
              <w:rPr>
                <w:sz w:val="20"/>
              </w:rPr>
            </w:pPr>
            <w:r w:rsidRPr="00CA7CFF">
              <w:rPr>
                <w:sz w:val="20"/>
              </w:rPr>
              <w:t>9</w:t>
            </w:r>
          </w:p>
        </w:tc>
      </w:tr>
      <w:tr w:rsidR="006C6053" w:rsidRPr="00CA7CFF" w:rsidTr="00FA7A64">
        <w:trPr>
          <w:cantSplit/>
          <w:trHeight w:val="227"/>
        </w:trPr>
        <w:tc>
          <w:tcPr>
            <w:tcW w:w="710" w:type="dxa"/>
          </w:tcPr>
          <w:p w:rsidR="006C6053" w:rsidRPr="00CA7CFF" w:rsidRDefault="006C6053" w:rsidP="00431253">
            <w:pPr>
              <w:numPr>
                <w:ilvl w:val="0"/>
                <w:numId w:val="52"/>
              </w:numPr>
              <w:tabs>
                <w:tab w:val="left" w:pos="273"/>
              </w:tabs>
              <w:ind w:left="34" w:firstLine="0"/>
              <w:rPr>
                <w:sz w:val="20"/>
                <w:szCs w:val="20"/>
              </w:rPr>
            </w:pPr>
          </w:p>
        </w:tc>
        <w:tc>
          <w:tcPr>
            <w:tcW w:w="14450" w:type="dxa"/>
            <w:gridSpan w:val="8"/>
          </w:tcPr>
          <w:p w:rsidR="006C6053" w:rsidRPr="00CA7CFF" w:rsidRDefault="006C6053" w:rsidP="00FA7A64">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6C6053" w:rsidRPr="00CA7CFF" w:rsidTr="00FA7A64">
        <w:trPr>
          <w:cantSplit/>
          <w:trHeight w:val="227"/>
        </w:trPr>
        <w:tc>
          <w:tcPr>
            <w:tcW w:w="710" w:type="dxa"/>
          </w:tcPr>
          <w:p w:rsidR="006C6053" w:rsidRPr="00CA7CFF" w:rsidRDefault="006C6053" w:rsidP="00431253">
            <w:pPr>
              <w:numPr>
                <w:ilvl w:val="1"/>
                <w:numId w:val="52"/>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C6053" w:rsidRPr="00CA7CFF" w:rsidRDefault="006C6053" w:rsidP="00FA7A64">
            <w:pPr>
              <w:pStyle w:val="af9"/>
              <w:spacing w:before="0" w:after="0"/>
              <w:rPr>
                <w:b/>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i/>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431253">
            <w:pPr>
              <w:numPr>
                <w:ilvl w:val="2"/>
                <w:numId w:val="52"/>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431253">
            <w:pPr>
              <w:numPr>
                <w:ilvl w:val="2"/>
                <w:numId w:val="52"/>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431253">
            <w:pPr>
              <w:numPr>
                <w:ilvl w:val="2"/>
                <w:numId w:val="52"/>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431253">
            <w:pPr>
              <w:numPr>
                <w:ilvl w:val="1"/>
                <w:numId w:val="52"/>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431253">
            <w:pPr>
              <w:numPr>
                <w:ilvl w:val="2"/>
                <w:numId w:val="52"/>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431253">
            <w:pPr>
              <w:numPr>
                <w:ilvl w:val="2"/>
                <w:numId w:val="52"/>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sz w:val="20"/>
              </w:rPr>
              <w:t>…</w:t>
            </w:r>
          </w:p>
        </w:tc>
        <w:tc>
          <w:tcPr>
            <w:tcW w:w="1559" w:type="dxa"/>
            <w:vAlign w:val="center"/>
          </w:tcPr>
          <w:p w:rsidR="006C6053" w:rsidRPr="00CA7CFF" w:rsidRDefault="006C6053" w:rsidP="00FA7A64">
            <w:pPr>
              <w:pStyle w:val="af9"/>
              <w:spacing w:before="0" w:after="0"/>
              <w:jc w:val="center"/>
              <w:rPr>
                <w:sz w:val="20"/>
              </w:rPr>
            </w:pPr>
            <w:r w:rsidRPr="00CA7CFF">
              <w:rPr>
                <w:sz w:val="20"/>
              </w:rPr>
              <w:t>…</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431253">
            <w:pPr>
              <w:numPr>
                <w:ilvl w:val="1"/>
                <w:numId w:val="52"/>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r w:rsidRPr="00CA7CFF">
              <w:rPr>
                <w:sz w:val="20"/>
                <w:szCs w:val="20"/>
              </w:rPr>
              <w:t>…</w:t>
            </w: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rPr>
                <w:b/>
                <w:sz w:val="20"/>
              </w:rPr>
            </w:pPr>
            <w:r w:rsidRPr="00CA7CFF">
              <w:rPr>
                <w:b/>
                <w:sz w:val="20"/>
              </w:rPr>
              <w:t>ИТОГО:</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r w:rsidR="006C6053" w:rsidRPr="00CA7CFF" w:rsidTr="00FA7A64">
        <w:trPr>
          <w:cantSplit/>
          <w:trHeight w:val="227"/>
        </w:trPr>
        <w:tc>
          <w:tcPr>
            <w:tcW w:w="710" w:type="dxa"/>
          </w:tcPr>
          <w:p w:rsidR="006C6053" w:rsidRPr="00CA7CFF" w:rsidRDefault="006C6053" w:rsidP="00431253">
            <w:pPr>
              <w:numPr>
                <w:ilvl w:val="0"/>
                <w:numId w:val="52"/>
              </w:numPr>
              <w:tabs>
                <w:tab w:val="left" w:pos="273"/>
              </w:tabs>
              <w:ind w:left="34" w:firstLine="0"/>
              <w:rPr>
                <w:b/>
                <w:sz w:val="20"/>
                <w:szCs w:val="20"/>
              </w:rPr>
            </w:pPr>
          </w:p>
        </w:tc>
        <w:tc>
          <w:tcPr>
            <w:tcW w:w="14450" w:type="dxa"/>
            <w:gridSpan w:val="8"/>
          </w:tcPr>
          <w:p w:rsidR="006C6053" w:rsidRPr="00CA7CFF" w:rsidRDefault="006C6053" w:rsidP="00FA7A64">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r w:rsidRPr="00CA7CFF">
              <w:rPr>
                <w:sz w:val="20"/>
                <w:szCs w:val="20"/>
              </w:rPr>
              <w:t>…</w:t>
            </w: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rPr>
                <w:b/>
                <w:sz w:val="20"/>
              </w:rPr>
            </w:pPr>
            <w:r w:rsidRPr="00CA7CFF">
              <w:rPr>
                <w:b/>
                <w:sz w:val="20"/>
              </w:rPr>
              <w:t>ИТОГО:</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r w:rsidR="006C6053" w:rsidRPr="00CA7CFF" w:rsidTr="00FA7A64">
        <w:trPr>
          <w:cantSplit/>
          <w:trHeight w:val="227"/>
        </w:trPr>
        <w:tc>
          <w:tcPr>
            <w:tcW w:w="710" w:type="dxa"/>
          </w:tcPr>
          <w:p w:rsidR="006C6053" w:rsidRPr="00CA7CFF" w:rsidRDefault="006C6053" w:rsidP="00431253">
            <w:pPr>
              <w:numPr>
                <w:ilvl w:val="0"/>
                <w:numId w:val="52"/>
              </w:numPr>
              <w:tabs>
                <w:tab w:val="left" w:pos="273"/>
              </w:tabs>
              <w:ind w:left="34" w:firstLine="0"/>
              <w:rPr>
                <w:b/>
                <w:sz w:val="20"/>
                <w:szCs w:val="20"/>
              </w:rPr>
            </w:pPr>
          </w:p>
        </w:tc>
        <w:tc>
          <w:tcPr>
            <w:tcW w:w="14450" w:type="dxa"/>
            <w:gridSpan w:val="8"/>
          </w:tcPr>
          <w:p w:rsidR="006C6053" w:rsidRPr="00CA7CFF" w:rsidRDefault="006C6053" w:rsidP="00FA7A64">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3402" w:type="dxa"/>
            <w:gridSpan w:val="2"/>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ind w:left="0"/>
              <w:rPr>
                <w:b/>
                <w:sz w:val="20"/>
              </w:rPr>
            </w:pPr>
            <w:r w:rsidRPr="00CA7CFF">
              <w:rPr>
                <w:b/>
                <w:sz w:val="20"/>
              </w:rPr>
              <w:t xml:space="preserve">ИТОГО </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bl>
    <w:p w:rsidR="006C6053" w:rsidRPr="00CA7CFF" w:rsidRDefault="006C6053" w:rsidP="006C6053">
      <w:pPr>
        <w:pStyle w:val="afff1"/>
        <w:tabs>
          <w:tab w:val="clear" w:pos="1134"/>
        </w:tabs>
        <w:autoSpaceDE w:val="0"/>
        <w:autoSpaceDN w:val="0"/>
        <w:spacing w:line="240" w:lineRule="auto"/>
        <w:ind w:firstLine="0"/>
        <w:rPr>
          <w:sz w:val="28"/>
          <w:szCs w:val="28"/>
        </w:rPr>
      </w:pPr>
    </w:p>
    <w:p w:rsidR="006C6053" w:rsidRPr="00CA7CFF" w:rsidRDefault="006C6053" w:rsidP="006C6053">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C6053" w:rsidRPr="00CA7CFF" w:rsidRDefault="006C6053" w:rsidP="006C6053">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C6053" w:rsidRPr="00CA7CFF" w:rsidRDefault="006C6053" w:rsidP="006C6053">
      <w:pPr>
        <w:pStyle w:val="Times12"/>
        <w:ind w:firstLine="709"/>
        <w:rPr>
          <w:bCs w:val="0"/>
          <w:sz w:val="28"/>
        </w:rPr>
      </w:pPr>
      <w:r w:rsidRPr="00CA7CFF">
        <w:rPr>
          <w:bCs w:val="0"/>
          <w:sz w:val="28"/>
        </w:rPr>
        <w:t>М.П.</w:t>
      </w:r>
    </w:p>
    <w:p w:rsidR="006C6053" w:rsidRPr="00CA7CFF" w:rsidRDefault="006C6053" w:rsidP="006C6053">
      <w:pPr>
        <w:pStyle w:val="Times12"/>
        <w:tabs>
          <w:tab w:val="left" w:pos="709"/>
          <w:tab w:val="left" w:pos="1134"/>
        </w:tabs>
        <w:ind w:firstLine="709"/>
        <w:rPr>
          <w:bCs w:val="0"/>
          <w:szCs w:val="24"/>
        </w:rPr>
      </w:pPr>
    </w:p>
    <w:p w:rsidR="006C6053" w:rsidRPr="00CA7CFF" w:rsidRDefault="006C6053" w:rsidP="006C6053">
      <w:pPr>
        <w:pStyle w:val="Times12"/>
        <w:tabs>
          <w:tab w:val="left" w:pos="709"/>
          <w:tab w:val="left" w:pos="1134"/>
        </w:tabs>
        <w:ind w:firstLine="709"/>
        <w:rPr>
          <w:bCs w:val="0"/>
          <w:szCs w:val="24"/>
        </w:rPr>
      </w:pPr>
      <w:r w:rsidRPr="00CA7CFF">
        <w:rPr>
          <w:bCs w:val="0"/>
          <w:szCs w:val="24"/>
        </w:rPr>
        <w:t>ИНСТРУКЦИИ ПО ЗАПОЛНЕНИЮ</w:t>
      </w:r>
    </w:p>
    <w:p w:rsidR="006C6053" w:rsidRPr="00CA7CFF" w:rsidRDefault="006C6053" w:rsidP="00431253">
      <w:pPr>
        <w:pStyle w:val="Times12"/>
        <w:numPr>
          <w:ilvl w:val="0"/>
          <w:numId w:val="53"/>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6C6053" w:rsidRPr="00CA7CFF" w:rsidRDefault="006C6053" w:rsidP="00431253">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6C6053" w:rsidRPr="00CA7CFF" w:rsidRDefault="006C6053" w:rsidP="00431253">
      <w:pPr>
        <w:pStyle w:val="Times12"/>
        <w:numPr>
          <w:ilvl w:val="0"/>
          <w:numId w:val="53"/>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т.ч. организационно-правовую форму).</w:t>
      </w:r>
    </w:p>
    <w:p w:rsidR="006C6053" w:rsidRPr="00CA7CFF" w:rsidRDefault="006C6053" w:rsidP="00431253">
      <w:pPr>
        <w:pStyle w:val="Times12"/>
        <w:numPr>
          <w:ilvl w:val="0"/>
          <w:numId w:val="53"/>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6C6053" w:rsidRPr="00CA7CFF" w:rsidRDefault="006C6053" w:rsidP="00431253">
      <w:pPr>
        <w:pStyle w:val="Times12"/>
        <w:numPr>
          <w:ilvl w:val="0"/>
          <w:numId w:val="53"/>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6C6053" w:rsidRPr="00CA7CFF" w:rsidRDefault="006C6053" w:rsidP="00431253">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6C6053" w:rsidRPr="00CA7CFF" w:rsidRDefault="006C6053" w:rsidP="00431253">
      <w:pPr>
        <w:pStyle w:val="Times12"/>
        <w:numPr>
          <w:ilvl w:val="0"/>
          <w:numId w:val="53"/>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6C6053" w:rsidRDefault="006C6053" w:rsidP="006C6053"/>
    <w:p w:rsidR="00E13278" w:rsidRPr="007944FF" w:rsidRDefault="007B36BD" w:rsidP="00E13278">
      <w:pPr>
        <w:jc w:val="right"/>
        <w:rPr>
          <w:sz w:val="28"/>
          <w:szCs w:val="28"/>
        </w:rPr>
      </w:pPr>
      <w:r>
        <w:br w:type="page"/>
      </w:r>
      <w:r w:rsidR="00E13278" w:rsidRPr="00FC009D">
        <w:rPr>
          <w:b/>
          <w:sz w:val="22"/>
        </w:rPr>
        <w:lastRenderedPageBreak/>
        <w:tab/>
      </w:r>
      <w:r w:rsidR="00E13278" w:rsidRPr="00FC009D">
        <w:rPr>
          <w:b/>
          <w:sz w:val="22"/>
        </w:rPr>
        <w:tab/>
      </w:r>
      <w:r w:rsidR="00E13278" w:rsidRPr="00FC009D">
        <w:rPr>
          <w:b/>
          <w:sz w:val="22"/>
        </w:rPr>
        <w:tab/>
      </w:r>
      <w:r w:rsidR="00E13278" w:rsidRPr="00FC009D">
        <w:rPr>
          <w:b/>
          <w:sz w:val="22"/>
        </w:rPr>
        <w:tab/>
      </w:r>
      <w:r w:rsidR="00E13278" w:rsidRPr="00FC009D">
        <w:rPr>
          <w:b/>
          <w:sz w:val="22"/>
        </w:rPr>
        <w:tab/>
      </w:r>
      <w:r w:rsidR="00E13278" w:rsidRPr="00FC009D">
        <w:rPr>
          <w:b/>
          <w:sz w:val="22"/>
        </w:rPr>
        <w:tab/>
      </w:r>
      <w:r w:rsidR="00E13278" w:rsidRPr="00FC009D">
        <w:rPr>
          <w:sz w:val="28"/>
          <w:szCs w:val="28"/>
        </w:rPr>
        <w:t xml:space="preserve">Форма </w:t>
      </w:r>
      <w:r w:rsidR="00E13278">
        <w:rPr>
          <w:sz w:val="28"/>
          <w:szCs w:val="28"/>
        </w:rPr>
        <w:t>5</w:t>
      </w:r>
      <w:r w:rsidR="00E13278" w:rsidRPr="00FC009D">
        <w:rPr>
          <w:sz w:val="28"/>
          <w:szCs w:val="28"/>
        </w:rPr>
        <w:t>.</w:t>
      </w:r>
    </w:p>
    <w:p w:rsidR="00E13278" w:rsidRPr="00FC009D" w:rsidRDefault="00E13278" w:rsidP="00E13278">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E13278" w:rsidRPr="00FC009D" w:rsidRDefault="00E13278" w:rsidP="00E13278">
      <w:pPr>
        <w:pStyle w:val="Times12"/>
        <w:ind w:left="9923" w:firstLine="0"/>
        <w:jc w:val="left"/>
        <w:rPr>
          <w:szCs w:val="24"/>
        </w:rPr>
      </w:pPr>
      <w:r w:rsidRPr="00FC009D">
        <w:rPr>
          <w:iCs/>
          <w:szCs w:val="24"/>
        </w:rPr>
        <w:t>от «___» __________ 20___ г. № ______</w:t>
      </w:r>
    </w:p>
    <w:p w:rsidR="00E13278" w:rsidRPr="00FC009D" w:rsidRDefault="00E13278" w:rsidP="00E13278">
      <w:pPr>
        <w:pStyle w:val="Times12"/>
        <w:jc w:val="center"/>
        <w:rPr>
          <w:b/>
          <w:snapToGrid w:val="0"/>
          <w:szCs w:val="24"/>
        </w:rPr>
      </w:pPr>
    </w:p>
    <w:p w:rsidR="00E13278" w:rsidRPr="00B03ADB" w:rsidRDefault="00E13278" w:rsidP="00E13278">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E13278" w:rsidRPr="00FC009D" w:rsidRDefault="00E13278" w:rsidP="00E13278">
      <w:pPr>
        <w:jc w:val="right"/>
        <w:rPr>
          <w:b/>
          <w:i/>
          <w:iCs/>
        </w:rPr>
      </w:pPr>
      <w:r w:rsidRPr="00FC009D">
        <w:rPr>
          <w:b/>
          <w:i/>
          <w:iCs/>
        </w:rPr>
        <w:t>Лот __</w:t>
      </w:r>
    </w:p>
    <w:p w:rsidR="00E13278" w:rsidRPr="00FC009D" w:rsidRDefault="00E13278" w:rsidP="00E13278">
      <w:pPr>
        <w:pStyle w:val="20"/>
        <w:numPr>
          <w:ilvl w:val="0"/>
          <w:numId w:val="0"/>
        </w:numPr>
        <w:spacing w:before="120" w:after="0"/>
        <w:jc w:val="center"/>
        <w:rPr>
          <w:rFonts w:ascii="Times New Roman" w:hAnsi="Times New Roman" w:cs="Times New Roman"/>
          <w:b w:val="0"/>
          <w:i w:val="0"/>
        </w:rPr>
      </w:pPr>
      <w:bookmarkStart w:id="187" w:name="_Toc390267521"/>
      <w:bookmarkStart w:id="188" w:name="_Toc423626427"/>
      <w:r w:rsidRPr="00FC009D">
        <w:rPr>
          <w:rFonts w:ascii="Times New Roman" w:hAnsi="Times New Roman" w:cs="Times New Roman"/>
          <w:b w:val="0"/>
          <w:bCs w:val="0"/>
          <w:i w:val="0"/>
        </w:rPr>
        <w:t>ГРАФИК ОКАЗАНИЯ УСЛУГ</w:t>
      </w:r>
      <w:r w:rsidRPr="00FC009D">
        <w:rPr>
          <w:rFonts w:ascii="Times New Roman" w:hAnsi="Times New Roman" w:cs="Times New Roman"/>
          <w:b w:val="0"/>
          <w:i w:val="0"/>
        </w:rPr>
        <w:t xml:space="preserve"> (Форма </w:t>
      </w:r>
      <w:r>
        <w:rPr>
          <w:rFonts w:ascii="Times New Roman" w:hAnsi="Times New Roman" w:cs="Times New Roman"/>
          <w:b w:val="0"/>
          <w:i w:val="0"/>
        </w:rPr>
        <w:t>5</w:t>
      </w:r>
      <w:r w:rsidRPr="00FC009D">
        <w:rPr>
          <w:rFonts w:ascii="Times New Roman" w:hAnsi="Times New Roman" w:cs="Times New Roman"/>
          <w:b w:val="0"/>
          <w:i w:val="0"/>
        </w:rPr>
        <w:t>)</w:t>
      </w:r>
      <w:bookmarkEnd w:id="187"/>
      <w:bookmarkEnd w:id="188"/>
    </w:p>
    <w:p w:rsidR="00E13278" w:rsidRPr="00FC009D" w:rsidRDefault="00E13278" w:rsidP="00E13278">
      <w:pPr>
        <w:widowControl w:val="0"/>
        <w:autoSpaceDE w:val="0"/>
        <w:autoSpaceDN w:val="0"/>
        <w:adjustRightInd w:val="0"/>
        <w:jc w:val="center"/>
        <w:rPr>
          <w:b/>
          <w:bCs/>
        </w:rPr>
      </w:pPr>
    </w:p>
    <w:p w:rsidR="00E13278" w:rsidRPr="00102E0C" w:rsidRDefault="00E13278" w:rsidP="00E13278">
      <w:pPr>
        <w:pStyle w:val="Times12"/>
        <w:ind w:firstLine="0"/>
        <w:rPr>
          <w:b/>
          <w:i/>
          <w:sz w:val="22"/>
        </w:rPr>
      </w:pPr>
      <w:r w:rsidRPr="00102E0C">
        <w:rPr>
          <w:b/>
          <w:i/>
          <w:sz w:val="28"/>
          <w:szCs w:val="28"/>
        </w:rPr>
        <w:t xml:space="preserve">Участник закупки: ________________________________ </w:t>
      </w:r>
    </w:p>
    <w:p w:rsidR="00E13278" w:rsidRPr="00FC009D" w:rsidRDefault="00E13278" w:rsidP="00E13278">
      <w:pPr>
        <w:pStyle w:val="Times12"/>
        <w:ind w:firstLine="0"/>
        <w:rPr>
          <w:sz w:val="28"/>
          <w:szCs w:val="28"/>
        </w:rPr>
      </w:pPr>
      <w:r w:rsidRPr="00FC009D">
        <w:rPr>
          <w:sz w:val="28"/>
          <w:szCs w:val="28"/>
        </w:rPr>
        <w:t>Начало оказания услуг: «___» __________ 20___ года.</w:t>
      </w:r>
    </w:p>
    <w:p w:rsidR="00E13278" w:rsidRPr="00FC009D" w:rsidRDefault="00E13278" w:rsidP="00E13278">
      <w:pPr>
        <w:pStyle w:val="Times12"/>
        <w:ind w:firstLine="0"/>
        <w:rPr>
          <w:sz w:val="28"/>
          <w:szCs w:val="28"/>
        </w:rPr>
      </w:pPr>
      <w:r w:rsidRPr="00FC009D">
        <w:rPr>
          <w:sz w:val="28"/>
          <w:szCs w:val="28"/>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9"/>
        <w:gridCol w:w="3408"/>
        <w:gridCol w:w="2552"/>
        <w:gridCol w:w="2977"/>
        <w:gridCol w:w="3402"/>
        <w:gridCol w:w="1843"/>
      </w:tblGrid>
      <w:tr w:rsidR="00E13278" w:rsidRPr="00FC009D" w:rsidTr="00993AC2">
        <w:tc>
          <w:tcPr>
            <w:tcW w:w="669" w:type="dxa"/>
            <w:vAlign w:val="center"/>
          </w:tcPr>
          <w:p w:rsidR="00E13278" w:rsidRPr="00FC009D" w:rsidRDefault="00E13278" w:rsidP="00993AC2">
            <w:pPr>
              <w:pStyle w:val="afffa"/>
              <w:spacing w:line="240" w:lineRule="auto"/>
              <w:jc w:val="center"/>
              <w:rPr>
                <w:sz w:val="24"/>
                <w:szCs w:val="22"/>
              </w:rPr>
            </w:pPr>
            <w:r w:rsidRPr="00FC009D">
              <w:rPr>
                <w:sz w:val="24"/>
                <w:szCs w:val="22"/>
              </w:rPr>
              <w:t>№</w:t>
            </w:r>
          </w:p>
        </w:tc>
        <w:tc>
          <w:tcPr>
            <w:tcW w:w="3408" w:type="dxa"/>
            <w:vAlign w:val="center"/>
          </w:tcPr>
          <w:p w:rsidR="00E13278" w:rsidRPr="00FC009D" w:rsidRDefault="00E13278" w:rsidP="00993AC2">
            <w:pPr>
              <w:pStyle w:val="afffa"/>
              <w:spacing w:line="240" w:lineRule="auto"/>
              <w:jc w:val="center"/>
              <w:rPr>
                <w:sz w:val="24"/>
                <w:szCs w:val="22"/>
              </w:rPr>
            </w:pPr>
            <w:r w:rsidRPr="00FC009D">
              <w:rPr>
                <w:sz w:val="24"/>
                <w:szCs w:val="22"/>
              </w:rPr>
              <w:t>Наименование услуг или</w:t>
            </w:r>
            <w:r>
              <w:rPr>
                <w:sz w:val="24"/>
                <w:szCs w:val="22"/>
              </w:rPr>
              <w:t xml:space="preserve"> </w:t>
            </w:r>
            <w:r w:rsidRPr="00FC009D">
              <w:rPr>
                <w:sz w:val="24"/>
                <w:szCs w:val="22"/>
              </w:rPr>
              <w:t>отдельных этапов</w:t>
            </w:r>
          </w:p>
        </w:tc>
        <w:tc>
          <w:tcPr>
            <w:tcW w:w="2552" w:type="dxa"/>
            <w:vAlign w:val="center"/>
          </w:tcPr>
          <w:p w:rsidR="00E13278" w:rsidRPr="00FC009D" w:rsidRDefault="00E13278" w:rsidP="00993AC2">
            <w:pPr>
              <w:pStyle w:val="afffa"/>
              <w:spacing w:line="240" w:lineRule="auto"/>
              <w:jc w:val="center"/>
              <w:rPr>
                <w:sz w:val="24"/>
                <w:szCs w:val="22"/>
              </w:rPr>
            </w:pPr>
            <w:r w:rsidRPr="00FC009D">
              <w:rPr>
                <w:sz w:val="24"/>
                <w:szCs w:val="22"/>
              </w:rPr>
              <w:t>Сроки оказания</w:t>
            </w:r>
          </w:p>
          <w:p w:rsidR="00E13278" w:rsidRPr="00FC009D" w:rsidRDefault="00E13278" w:rsidP="00993AC2">
            <w:pPr>
              <w:pStyle w:val="afffa"/>
              <w:spacing w:line="240" w:lineRule="auto"/>
              <w:jc w:val="center"/>
              <w:rPr>
                <w:sz w:val="24"/>
                <w:szCs w:val="22"/>
              </w:rPr>
            </w:pPr>
            <w:r w:rsidRPr="00FC009D">
              <w:rPr>
                <w:sz w:val="24"/>
                <w:szCs w:val="22"/>
              </w:rPr>
              <w:t>начало-окончание</w:t>
            </w:r>
          </w:p>
          <w:p w:rsidR="00E13278" w:rsidRPr="00FC009D" w:rsidRDefault="00E13278" w:rsidP="00993AC2">
            <w:pPr>
              <w:pStyle w:val="afffa"/>
              <w:spacing w:line="240" w:lineRule="auto"/>
              <w:jc w:val="center"/>
              <w:rPr>
                <w:sz w:val="24"/>
                <w:szCs w:val="22"/>
              </w:rPr>
            </w:pPr>
            <w:r w:rsidRPr="00FC009D">
              <w:rPr>
                <w:sz w:val="24"/>
                <w:szCs w:val="22"/>
              </w:rPr>
              <w:t>(число, месяц, год)</w:t>
            </w:r>
          </w:p>
        </w:tc>
        <w:tc>
          <w:tcPr>
            <w:tcW w:w="2977" w:type="dxa"/>
            <w:vAlign w:val="center"/>
          </w:tcPr>
          <w:p w:rsidR="00E13278" w:rsidRPr="00FC009D" w:rsidRDefault="00E13278" w:rsidP="00993AC2">
            <w:pPr>
              <w:pStyle w:val="afffa"/>
              <w:spacing w:line="240" w:lineRule="auto"/>
              <w:jc w:val="center"/>
              <w:rPr>
                <w:sz w:val="24"/>
                <w:szCs w:val="22"/>
              </w:rPr>
            </w:pPr>
            <w:r>
              <w:rPr>
                <w:sz w:val="24"/>
                <w:szCs w:val="22"/>
              </w:rPr>
              <w:t>Стоимость</w:t>
            </w:r>
            <w:r w:rsidRPr="00FC009D">
              <w:rPr>
                <w:sz w:val="24"/>
                <w:szCs w:val="22"/>
              </w:rPr>
              <w:t xml:space="preserve"> услуг </w:t>
            </w:r>
            <w:r>
              <w:rPr>
                <w:sz w:val="24"/>
                <w:szCs w:val="22"/>
              </w:rPr>
              <w:t>(</w:t>
            </w:r>
            <w:r w:rsidRPr="00FC009D">
              <w:rPr>
                <w:sz w:val="24"/>
                <w:szCs w:val="22"/>
              </w:rPr>
              <w:t>этапа</w:t>
            </w:r>
            <w:r>
              <w:rPr>
                <w:sz w:val="24"/>
                <w:szCs w:val="22"/>
              </w:rPr>
              <w:t>)</w:t>
            </w:r>
            <w:r w:rsidRPr="00FC009D">
              <w:rPr>
                <w:sz w:val="24"/>
                <w:szCs w:val="22"/>
              </w:rPr>
              <w:t>,</w:t>
            </w:r>
          </w:p>
          <w:p w:rsidR="00E13278" w:rsidRPr="00FC009D" w:rsidRDefault="00E13278" w:rsidP="00993AC2">
            <w:pPr>
              <w:pStyle w:val="afffa"/>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E13278" w:rsidRPr="00FC009D" w:rsidRDefault="00E13278" w:rsidP="00993AC2">
            <w:pPr>
              <w:pStyle w:val="afffa"/>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E13278" w:rsidRPr="00FC009D" w:rsidRDefault="00E13278" w:rsidP="00993AC2">
            <w:pPr>
              <w:pStyle w:val="afffa"/>
              <w:spacing w:line="240" w:lineRule="auto"/>
              <w:jc w:val="center"/>
              <w:rPr>
                <w:sz w:val="24"/>
                <w:szCs w:val="22"/>
              </w:rPr>
            </w:pPr>
            <w:r w:rsidRPr="00FC009D">
              <w:rPr>
                <w:sz w:val="24"/>
                <w:szCs w:val="22"/>
              </w:rPr>
              <w:t>Приемо-сдаточный документ</w:t>
            </w:r>
          </w:p>
        </w:tc>
      </w:tr>
      <w:tr w:rsidR="00E13278" w:rsidRPr="00FC009D" w:rsidTr="00993AC2">
        <w:trPr>
          <w:trHeight w:val="701"/>
        </w:trPr>
        <w:tc>
          <w:tcPr>
            <w:tcW w:w="669" w:type="dxa"/>
          </w:tcPr>
          <w:p w:rsidR="00E13278" w:rsidRPr="00FC009D" w:rsidRDefault="00E13278" w:rsidP="00993AC2">
            <w:pPr>
              <w:pStyle w:val="afffa"/>
              <w:spacing w:line="240" w:lineRule="auto"/>
              <w:jc w:val="center"/>
              <w:rPr>
                <w:sz w:val="24"/>
                <w:szCs w:val="22"/>
              </w:rPr>
            </w:pPr>
            <w:r w:rsidRPr="00FC009D">
              <w:rPr>
                <w:sz w:val="24"/>
                <w:szCs w:val="22"/>
              </w:rPr>
              <w:t>1.</w:t>
            </w:r>
          </w:p>
        </w:tc>
        <w:tc>
          <w:tcPr>
            <w:tcW w:w="3408" w:type="dxa"/>
          </w:tcPr>
          <w:p w:rsidR="00E13278" w:rsidRPr="00FC009D" w:rsidRDefault="00E13278" w:rsidP="00993AC2">
            <w:pPr>
              <w:shd w:val="clear" w:color="auto" w:fill="FFFFFF"/>
              <w:rPr>
                <w:szCs w:val="22"/>
              </w:rPr>
            </w:pPr>
          </w:p>
        </w:tc>
        <w:tc>
          <w:tcPr>
            <w:tcW w:w="2552" w:type="dxa"/>
          </w:tcPr>
          <w:p w:rsidR="00E13278" w:rsidRPr="00FC009D" w:rsidRDefault="00E13278" w:rsidP="00993AC2">
            <w:pPr>
              <w:pStyle w:val="25"/>
              <w:spacing w:after="0" w:line="240" w:lineRule="auto"/>
              <w:jc w:val="center"/>
              <w:rPr>
                <w:szCs w:val="22"/>
                <w:lang w:val="en-US"/>
              </w:rPr>
            </w:pPr>
          </w:p>
        </w:tc>
        <w:tc>
          <w:tcPr>
            <w:tcW w:w="2977" w:type="dxa"/>
          </w:tcPr>
          <w:p w:rsidR="00E13278" w:rsidRPr="00FC009D" w:rsidRDefault="00E13278" w:rsidP="00993AC2">
            <w:pPr>
              <w:pStyle w:val="25"/>
              <w:spacing w:after="0" w:line="240" w:lineRule="auto"/>
              <w:jc w:val="center"/>
              <w:rPr>
                <w:szCs w:val="22"/>
              </w:rPr>
            </w:pPr>
          </w:p>
        </w:tc>
        <w:tc>
          <w:tcPr>
            <w:tcW w:w="3402" w:type="dxa"/>
          </w:tcPr>
          <w:p w:rsidR="00E13278" w:rsidRPr="00FC009D" w:rsidRDefault="00E13278" w:rsidP="00993AC2">
            <w:pPr>
              <w:shd w:val="clear" w:color="auto" w:fill="FFFFFF"/>
              <w:jc w:val="both"/>
              <w:rPr>
                <w:bCs/>
                <w:szCs w:val="22"/>
              </w:rPr>
            </w:pPr>
          </w:p>
        </w:tc>
        <w:tc>
          <w:tcPr>
            <w:tcW w:w="1843" w:type="dxa"/>
          </w:tcPr>
          <w:p w:rsidR="00E13278" w:rsidRPr="00FC009D" w:rsidRDefault="00E13278" w:rsidP="00993AC2">
            <w:pPr>
              <w:pStyle w:val="25"/>
              <w:spacing w:after="0" w:line="240" w:lineRule="auto"/>
              <w:jc w:val="center"/>
              <w:rPr>
                <w:b/>
                <w:i/>
              </w:rPr>
            </w:pPr>
            <w:r w:rsidRPr="00FC009D">
              <w:rPr>
                <w:b/>
                <w:i/>
              </w:rPr>
              <w:t>Двусторонний акт сдачи - приемки</w:t>
            </w:r>
          </w:p>
        </w:tc>
      </w:tr>
      <w:tr w:rsidR="00E13278" w:rsidRPr="00FC009D" w:rsidTr="00993AC2">
        <w:trPr>
          <w:trHeight w:val="641"/>
        </w:trPr>
        <w:tc>
          <w:tcPr>
            <w:tcW w:w="669" w:type="dxa"/>
          </w:tcPr>
          <w:p w:rsidR="00E13278" w:rsidRPr="00FC009D" w:rsidRDefault="00E13278" w:rsidP="00993AC2">
            <w:pPr>
              <w:pStyle w:val="afffa"/>
              <w:spacing w:line="240" w:lineRule="auto"/>
              <w:jc w:val="center"/>
              <w:rPr>
                <w:sz w:val="24"/>
                <w:szCs w:val="22"/>
              </w:rPr>
            </w:pPr>
            <w:r w:rsidRPr="00FC009D">
              <w:rPr>
                <w:sz w:val="24"/>
                <w:szCs w:val="22"/>
              </w:rPr>
              <w:t>….</w:t>
            </w:r>
          </w:p>
        </w:tc>
        <w:tc>
          <w:tcPr>
            <w:tcW w:w="3408" w:type="dxa"/>
          </w:tcPr>
          <w:p w:rsidR="00E13278" w:rsidRPr="00FC009D" w:rsidRDefault="00E13278" w:rsidP="00993AC2">
            <w:pPr>
              <w:shd w:val="clear" w:color="auto" w:fill="FFFFFF"/>
              <w:jc w:val="both"/>
              <w:rPr>
                <w:szCs w:val="22"/>
              </w:rPr>
            </w:pPr>
          </w:p>
        </w:tc>
        <w:tc>
          <w:tcPr>
            <w:tcW w:w="2552" w:type="dxa"/>
          </w:tcPr>
          <w:p w:rsidR="00E13278" w:rsidRPr="00FC009D" w:rsidRDefault="00E13278" w:rsidP="00993AC2">
            <w:pPr>
              <w:pStyle w:val="25"/>
              <w:spacing w:after="0" w:line="240" w:lineRule="auto"/>
              <w:jc w:val="center"/>
              <w:rPr>
                <w:szCs w:val="22"/>
              </w:rPr>
            </w:pPr>
          </w:p>
        </w:tc>
        <w:tc>
          <w:tcPr>
            <w:tcW w:w="2977" w:type="dxa"/>
          </w:tcPr>
          <w:p w:rsidR="00E13278" w:rsidRPr="00FC009D" w:rsidRDefault="00E13278" w:rsidP="00993AC2">
            <w:pPr>
              <w:pStyle w:val="25"/>
              <w:spacing w:after="0" w:line="240" w:lineRule="auto"/>
              <w:jc w:val="center"/>
              <w:rPr>
                <w:szCs w:val="22"/>
              </w:rPr>
            </w:pPr>
          </w:p>
        </w:tc>
        <w:tc>
          <w:tcPr>
            <w:tcW w:w="3402" w:type="dxa"/>
          </w:tcPr>
          <w:p w:rsidR="00E13278" w:rsidRPr="00FC009D" w:rsidRDefault="00E13278" w:rsidP="00993AC2">
            <w:pPr>
              <w:shd w:val="clear" w:color="auto" w:fill="FFFFFF"/>
              <w:jc w:val="both"/>
              <w:rPr>
                <w:bCs/>
                <w:szCs w:val="22"/>
              </w:rPr>
            </w:pPr>
          </w:p>
        </w:tc>
        <w:tc>
          <w:tcPr>
            <w:tcW w:w="1843" w:type="dxa"/>
          </w:tcPr>
          <w:p w:rsidR="00E13278" w:rsidRPr="00FC009D" w:rsidRDefault="00E13278" w:rsidP="00993AC2">
            <w:pPr>
              <w:pStyle w:val="25"/>
              <w:spacing w:after="0" w:line="240" w:lineRule="auto"/>
              <w:jc w:val="center"/>
              <w:rPr>
                <w:b/>
                <w:i/>
              </w:rPr>
            </w:pPr>
            <w:r w:rsidRPr="00FC009D">
              <w:rPr>
                <w:b/>
                <w:i/>
              </w:rPr>
              <w:t>Двусторонний акт сдачи - приемки</w:t>
            </w:r>
          </w:p>
        </w:tc>
      </w:tr>
      <w:tr w:rsidR="00E13278" w:rsidRPr="00FC009D" w:rsidTr="00993AC2">
        <w:trPr>
          <w:trHeight w:val="363"/>
        </w:trPr>
        <w:tc>
          <w:tcPr>
            <w:tcW w:w="6629" w:type="dxa"/>
            <w:gridSpan w:val="3"/>
          </w:tcPr>
          <w:p w:rsidR="00E13278" w:rsidRPr="00FC009D" w:rsidRDefault="00E13278" w:rsidP="00993AC2">
            <w:pPr>
              <w:pStyle w:val="25"/>
              <w:spacing w:after="0" w:line="240" w:lineRule="auto"/>
              <w:rPr>
                <w:szCs w:val="22"/>
              </w:rPr>
            </w:pPr>
            <w:r w:rsidRPr="00FC009D">
              <w:rPr>
                <w:szCs w:val="22"/>
              </w:rPr>
              <w:t>Итого</w:t>
            </w:r>
          </w:p>
        </w:tc>
        <w:tc>
          <w:tcPr>
            <w:tcW w:w="2977" w:type="dxa"/>
          </w:tcPr>
          <w:p w:rsidR="00E13278" w:rsidRPr="00FC009D" w:rsidRDefault="00E13278" w:rsidP="00993AC2">
            <w:pPr>
              <w:pStyle w:val="25"/>
              <w:spacing w:after="0" w:line="240" w:lineRule="auto"/>
              <w:jc w:val="center"/>
              <w:rPr>
                <w:szCs w:val="22"/>
              </w:rPr>
            </w:pPr>
          </w:p>
        </w:tc>
        <w:tc>
          <w:tcPr>
            <w:tcW w:w="3402" w:type="dxa"/>
          </w:tcPr>
          <w:p w:rsidR="00E13278" w:rsidRPr="00FC009D" w:rsidRDefault="00E13278" w:rsidP="00993AC2">
            <w:pPr>
              <w:shd w:val="clear" w:color="auto" w:fill="FFFFFF"/>
              <w:jc w:val="both"/>
              <w:rPr>
                <w:bCs/>
                <w:szCs w:val="22"/>
              </w:rPr>
            </w:pPr>
          </w:p>
        </w:tc>
        <w:tc>
          <w:tcPr>
            <w:tcW w:w="1843" w:type="dxa"/>
          </w:tcPr>
          <w:p w:rsidR="00E13278" w:rsidRPr="00FC009D" w:rsidRDefault="00E13278" w:rsidP="00993AC2">
            <w:pPr>
              <w:pStyle w:val="25"/>
              <w:spacing w:after="0" w:line="240" w:lineRule="auto"/>
              <w:jc w:val="center"/>
              <w:rPr>
                <w:szCs w:val="22"/>
              </w:rPr>
            </w:pPr>
          </w:p>
        </w:tc>
      </w:tr>
    </w:tbl>
    <w:p w:rsidR="00E13278" w:rsidRPr="00FC009D" w:rsidRDefault="00E13278" w:rsidP="00E13278">
      <w:pPr>
        <w:pStyle w:val="afff1"/>
        <w:tabs>
          <w:tab w:val="clear" w:pos="1134"/>
        </w:tabs>
        <w:autoSpaceDE w:val="0"/>
        <w:autoSpaceDN w:val="0"/>
        <w:spacing w:line="240" w:lineRule="auto"/>
        <w:ind w:firstLine="0"/>
        <w:rPr>
          <w:sz w:val="28"/>
          <w:szCs w:val="28"/>
        </w:rPr>
      </w:pPr>
    </w:p>
    <w:p w:rsidR="00E13278" w:rsidRPr="00102E0C" w:rsidRDefault="00E13278" w:rsidP="00E13278">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E13278" w:rsidRPr="00102E0C" w:rsidRDefault="00E13278" w:rsidP="00E13278">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E13278" w:rsidRPr="00102E0C" w:rsidRDefault="00E13278" w:rsidP="00E13278">
      <w:pPr>
        <w:pStyle w:val="Times12"/>
        <w:ind w:firstLine="709"/>
        <w:rPr>
          <w:b/>
          <w:bCs w:val="0"/>
          <w:i/>
          <w:sz w:val="28"/>
        </w:rPr>
      </w:pPr>
      <w:r w:rsidRPr="00102E0C">
        <w:rPr>
          <w:b/>
          <w:bCs w:val="0"/>
          <w:i/>
          <w:sz w:val="28"/>
        </w:rPr>
        <w:t>М.П.</w:t>
      </w:r>
    </w:p>
    <w:p w:rsidR="00E13278" w:rsidRPr="00FC009D" w:rsidRDefault="00E13278" w:rsidP="00E13278">
      <w:pPr>
        <w:pStyle w:val="affe"/>
        <w:tabs>
          <w:tab w:val="left" w:pos="1080"/>
        </w:tabs>
        <w:spacing w:before="0" w:after="0" w:line="240" w:lineRule="auto"/>
        <w:ind w:firstLine="540"/>
        <w:rPr>
          <w:rFonts w:ascii="Times New Roman" w:hAnsi="Times New Roman" w:cs="Times New Roman"/>
          <w:sz w:val="22"/>
        </w:rPr>
      </w:pPr>
    </w:p>
    <w:p w:rsidR="00E13278" w:rsidRPr="00FC009D" w:rsidRDefault="00E13278" w:rsidP="00E13278">
      <w:pPr>
        <w:rPr>
          <w:bCs/>
          <w:iCs/>
        </w:rPr>
      </w:pPr>
      <w:bookmarkStart w:id="189" w:name="_Toc90385114"/>
      <w:bookmarkStart w:id="190" w:name="_Toc98251759"/>
      <w:r w:rsidRPr="00FC009D">
        <w:rPr>
          <w:bCs/>
          <w:iCs/>
        </w:rPr>
        <w:t>ИНСТРУКЦИИ ПО ЗАПОЛНЕНИЮ</w:t>
      </w:r>
      <w:bookmarkEnd w:id="189"/>
      <w:bookmarkEnd w:id="190"/>
    </w:p>
    <w:p w:rsidR="00E13278" w:rsidRPr="00FC009D" w:rsidRDefault="00E13278" w:rsidP="00E13278">
      <w:pPr>
        <w:pStyle w:val="Times12"/>
        <w:numPr>
          <w:ilvl w:val="0"/>
          <w:numId w:val="15"/>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участником </w:t>
      </w:r>
      <w:r>
        <w:rPr>
          <w:szCs w:val="20"/>
        </w:rPr>
        <w:t>закупки</w:t>
      </w:r>
      <w:r w:rsidRPr="00FC009D">
        <w:rPr>
          <w:szCs w:val="20"/>
        </w:rPr>
        <w:t>.</w:t>
      </w:r>
    </w:p>
    <w:p w:rsidR="00E13278" w:rsidRPr="00FC009D" w:rsidRDefault="00E13278" w:rsidP="00E13278">
      <w:pPr>
        <w:pStyle w:val="Times12"/>
        <w:numPr>
          <w:ilvl w:val="0"/>
          <w:numId w:val="15"/>
        </w:numPr>
        <w:tabs>
          <w:tab w:val="clear" w:pos="2007"/>
          <w:tab w:val="left" w:pos="0"/>
          <w:tab w:val="num" w:pos="1134"/>
        </w:tabs>
        <w:ind w:left="0" w:right="-30" w:firstLine="709"/>
        <w:rPr>
          <w:szCs w:val="20"/>
        </w:rPr>
      </w:pPr>
      <w:r w:rsidRPr="00FC009D">
        <w:rPr>
          <w:szCs w:val="20"/>
        </w:rPr>
        <w:t xml:space="preserve">Участник </w:t>
      </w:r>
      <w:r>
        <w:rPr>
          <w:szCs w:val="20"/>
        </w:rPr>
        <w:t>закупки</w:t>
      </w:r>
      <w:r w:rsidRPr="00FC009D">
        <w:rPr>
          <w:szCs w:val="20"/>
        </w:rPr>
        <w:t xml:space="preserve"> приводит номер и дату заявки на участие в </w:t>
      </w:r>
      <w:r>
        <w:rPr>
          <w:szCs w:val="20"/>
        </w:rPr>
        <w:t>закупке</w:t>
      </w:r>
      <w:r w:rsidRPr="00FC009D">
        <w:rPr>
          <w:szCs w:val="20"/>
        </w:rPr>
        <w:t>, приложением к которой является данный график.</w:t>
      </w:r>
    </w:p>
    <w:p w:rsidR="00E13278" w:rsidRPr="00102E0C" w:rsidRDefault="00E13278" w:rsidP="00E13278">
      <w:pPr>
        <w:pStyle w:val="Times12"/>
        <w:numPr>
          <w:ilvl w:val="0"/>
          <w:numId w:val="15"/>
        </w:numPr>
        <w:tabs>
          <w:tab w:val="clear" w:pos="2007"/>
          <w:tab w:val="left" w:pos="0"/>
          <w:tab w:val="num" w:pos="1134"/>
        </w:tabs>
        <w:ind w:left="0" w:right="-30" w:firstLine="709"/>
        <w:rPr>
          <w:b/>
          <w:i/>
          <w:szCs w:val="20"/>
        </w:rPr>
      </w:pPr>
      <w:r w:rsidRPr="00102E0C">
        <w:rPr>
          <w:b/>
          <w:i/>
          <w:szCs w:val="20"/>
        </w:rPr>
        <w:t>Участник закупки указывает свое фирменное наименование (в т.ч. организационно-правовую форму).</w:t>
      </w:r>
    </w:p>
    <w:p w:rsidR="00E13278" w:rsidRPr="00FC009D" w:rsidRDefault="00E13278" w:rsidP="00E13278">
      <w:pPr>
        <w:pStyle w:val="Times12"/>
        <w:numPr>
          <w:ilvl w:val="0"/>
          <w:numId w:val="15"/>
        </w:numPr>
        <w:tabs>
          <w:tab w:val="clear" w:pos="2007"/>
          <w:tab w:val="left" w:pos="0"/>
          <w:tab w:val="num" w:pos="1134"/>
        </w:tabs>
        <w:ind w:left="0" w:right="-30" w:firstLine="709"/>
        <w:rPr>
          <w:szCs w:val="20"/>
        </w:rPr>
      </w:pPr>
      <w:r w:rsidRPr="00FC009D">
        <w:rPr>
          <w:szCs w:val="20"/>
        </w:rPr>
        <w:t xml:space="preserve">В данном Графике приводятся расчетные сроки и требуемые средства </w:t>
      </w:r>
      <w:r>
        <w:rPr>
          <w:szCs w:val="20"/>
        </w:rPr>
        <w:t>по</w:t>
      </w:r>
      <w:r w:rsidRPr="00FC009D">
        <w:rPr>
          <w:szCs w:val="20"/>
        </w:rPr>
        <w:t xml:space="preserve"> все</w:t>
      </w:r>
      <w:r>
        <w:rPr>
          <w:szCs w:val="20"/>
        </w:rPr>
        <w:t>м</w:t>
      </w:r>
      <w:r w:rsidRPr="00FC009D">
        <w:rPr>
          <w:szCs w:val="20"/>
        </w:rPr>
        <w:t xml:space="preserve"> вид</w:t>
      </w:r>
      <w:r>
        <w:rPr>
          <w:szCs w:val="20"/>
        </w:rPr>
        <w:t>ам</w:t>
      </w:r>
      <w:r w:rsidRPr="00FC009D">
        <w:rPr>
          <w:szCs w:val="20"/>
        </w:rPr>
        <w:t xml:space="preserve"> услуг в рамках </w:t>
      </w:r>
      <w:r>
        <w:rPr>
          <w:szCs w:val="20"/>
        </w:rPr>
        <w:t>д</w:t>
      </w:r>
      <w:r w:rsidRPr="00FC009D">
        <w:rPr>
          <w:szCs w:val="20"/>
        </w:rPr>
        <w:t xml:space="preserve">оговора, перечисленных в Сводной таблице стоимости (Форма </w:t>
      </w:r>
      <w:r>
        <w:rPr>
          <w:szCs w:val="20"/>
        </w:rPr>
        <w:t>3</w:t>
      </w:r>
      <w:r w:rsidRPr="00FC009D">
        <w:rPr>
          <w:szCs w:val="20"/>
        </w:rPr>
        <w:t>).</w:t>
      </w:r>
    </w:p>
    <w:p w:rsidR="00E13278" w:rsidRPr="00A41F7E" w:rsidRDefault="00E13278" w:rsidP="00E13278">
      <w:pPr>
        <w:pStyle w:val="Times12"/>
        <w:ind w:left="2836" w:firstLine="709"/>
        <w:jc w:val="right"/>
        <w:rPr>
          <w:sz w:val="28"/>
          <w:szCs w:val="28"/>
        </w:rPr>
        <w:sectPr w:rsidR="00E13278" w:rsidRPr="00A41F7E" w:rsidSect="000462EF">
          <w:pgSz w:w="16840" w:h="11907" w:orient="landscape" w:code="9"/>
          <w:pgMar w:top="1134" w:right="1134" w:bottom="737" w:left="1701" w:header="567" w:footer="567" w:gutter="0"/>
          <w:cols w:space="708"/>
          <w:docGrid w:linePitch="360"/>
        </w:sectPr>
      </w:pPr>
    </w:p>
    <w:p w:rsidR="00E13278" w:rsidRPr="00FC009D" w:rsidRDefault="00E13278" w:rsidP="00E13278">
      <w:pPr>
        <w:pStyle w:val="Times12"/>
        <w:jc w:val="right"/>
        <w:rPr>
          <w:bCs w:val="0"/>
          <w:sz w:val="28"/>
          <w:szCs w:val="28"/>
        </w:rPr>
      </w:pPr>
      <w:r w:rsidRPr="00FC009D">
        <w:rPr>
          <w:bCs w:val="0"/>
          <w:sz w:val="28"/>
          <w:szCs w:val="28"/>
        </w:rPr>
        <w:lastRenderedPageBreak/>
        <w:t xml:space="preserve">Форма </w:t>
      </w:r>
      <w:r>
        <w:rPr>
          <w:bCs w:val="0"/>
          <w:sz w:val="28"/>
          <w:szCs w:val="28"/>
        </w:rPr>
        <w:t>6</w:t>
      </w:r>
      <w:r w:rsidRPr="00FC009D">
        <w:rPr>
          <w:bCs w:val="0"/>
          <w:sz w:val="28"/>
          <w:szCs w:val="28"/>
        </w:rPr>
        <w:t>.</w:t>
      </w:r>
    </w:p>
    <w:p w:rsidR="00E13278" w:rsidRPr="00FC009D" w:rsidRDefault="00E13278" w:rsidP="00E13278">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E13278" w:rsidRPr="00FC009D" w:rsidRDefault="00E13278" w:rsidP="00E13278">
      <w:pPr>
        <w:pStyle w:val="Times12"/>
        <w:ind w:left="4820" w:firstLine="0"/>
        <w:jc w:val="left"/>
        <w:rPr>
          <w:szCs w:val="24"/>
        </w:rPr>
      </w:pPr>
      <w:r w:rsidRPr="00FC009D">
        <w:rPr>
          <w:iCs/>
          <w:szCs w:val="24"/>
        </w:rPr>
        <w:t>от «___» __________ 20___ г. № ______</w:t>
      </w:r>
    </w:p>
    <w:p w:rsidR="00E13278" w:rsidRPr="00FC009D" w:rsidRDefault="00E13278" w:rsidP="00E13278">
      <w:pPr>
        <w:pStyle w:val="Times12"/>
        <w:jc w:val="right"/>
        <w:rPr>
          <w:b/>
          <w:bCs w:val="0"/>
          <w:sz w:val="22"/>
        </w:rPr>
      </w:pPr>
    </w:p>
    <w:p w:rsidR="00E13278" w:rsidRPr="00B03ADB" w:rsidRDefault="00E13278" w:rsidP="00E13278">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E13278" w:rsidRPr="00FC009D" w:rsidRDefault="00E13278" w:rsidP="00E13278">
      <w:pPr>
        <w:jc w:val="right"/>
        <w:rPr>
          <w:b/>
          <w:i/>
          <w:szCs w:val="22"/>
        </w:rPr>
      </w:pPr>
      <w:r w:rsidRPr="00FC009D">
        <w:rPr>
          <w:sz w:val="28"/>
          <w:szCs w:val="28"/>
        </w:rPr>
        <w:t xml:space="preserve"> </w:t>
      </w:r>
      <w:r w:rsidRPr="00FC009D">
        <w:rPr>
          <w:b/>
          <w:i/>
          <w:szCs w:val="22"/>
        </w:rPr>
        <w:t>Лот __</w:t>
      </w:r>
    </w:p>
    <w:p w:rsidR="00E13278" w:rsidRPr="003D7620" w:rsidRDefault="00E13278" w:rsidP="00E13278">
      <w:pPr>
        <w:pStyle w:val="20"/>
        <w:numPr>
          <w:ilvl w:val="0"/>
          <w:numId w:val="0"/>
        </w:numPr>
        <w:spacing w:before="0" w:after="0"/>
        <w:jc w:val="center"/>
        <w:rPr>
          <w:rFonts w:ascii="Times New Roman" w:hAnsi="Times New Roman" w:cs="Times New Roman"/>
          <w:i w:val="0"/>
          <w:sz w:val="24"/>
          <w:szCs w:val="24"/>
        </w:rPr>
      </w:pPr>
      <w:bookmarkStart w:id="191" w:name="_График_оплаты_выполняемых"/>
      <w:bookmarkStart w:id="192" w:name="_Toc390267522"/>
      <w:bookmarkStart w:id="193" w:name="_Toc423626428"/>
      <w:bookmarkStart w:id="194" w:name="_Toc255987075"/>
      <w:bookmarkStart w:id="195" w:name="_Toc431480762"/>
      <w:bookmarkEnd w:id="191"/>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bookmarkEnd w:id="192"/>
      <w:bookmarkEnd w:id="193"/>
      <w:r w:rsidRPr="003D7620">
        <w:rPr>
          <w:rFonts w:ascii="Times New Roman" w:hAnsi="Times New Roman" w:cs="Times New Roman"/>
          <w:sz w:val="24"/>
          <w:szCs w:val="24"/>
        </w:rPr>
        <w:t xml:space="preserve">выполняемых работ /оказываемых услуг (Форма </w:t>
      </w:r>
      <w:r>
        <w:rPr>
          <w:rFonts w:ascii="Times New Roman" w:hAnsi="Times New Roman" w:cs="Times New Roman"/>
          <w:sz w:val="24"/>
          <w:szCs w:val="24"/>
        </w:rPr>
        <w:t>6</w:t>
      </w:r>
      <w:r w:rsidRPr="003D7620">
        <w:rPr>
          <w:rFonts w:ascii="Times New Roman" w:hAnsi="Times New Roman" w:cs="Times New Roman"/>
          <w:sz w:val="24"/>
          <w:szCs w:val="24"/>
        </w:rPr>
        <w:t>)</w:t>
      </w:r>
      <w:bookmarkEnd w:id="194"/>
      <w:bookmarkEnd w:id="195"/>
    </w:p>
    <w:p w:rsidR="00E13278" w:rsidRPr="00FC009D" w:rsidRDefault="00E13278" w:rsidP="00E13278">
      <w:pPr>
        <w:widowControl w:val="0"/>
        <w:autoSpaceDE w:val="0"/>
        <w:autoSpaceDN w:val="0"/>
        <w:adjustRightInd w:val="0"/>
        <w:jc w:val="center"/>
        <w:rPr>
          <w:b/>
          <w:iCs/>
          <w:spacing w:val="-2"/>
          <w:sz w:val="22"/>
          <w:szCs w:val="22"/>
          <w:lang w:val="ru-MO"/>
        </w:rPr>
      </w:pPr>
    </w:p>
    <w:p w:rsidR="00E13278" w:rsidRPr="00102E0C" w:rsidRDefault="00E13278" w:rsidP="00E13278">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E13278" w:rsidRPr="00FC009D" w:rsidTr="00993AC2">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E13278" w:rsidRPr="00FC009D" w:rsidRDefault="00E13278" w:rsidP="00993AC2">
            <w:pPr>
              <w:ind w:left="-57" w:right="-57"/>
              <w:jc w:val="center"/>
            </w:pPr>
            <w:r w:rsidRPr="00FC009D">
              <w:t xml:space="preserve">№ </w:t>
            </w:r>
            <w:proofErr w:type="spellStart"/>
            <w:proofErr w:type="gramStart"/>
            <w:r w:rsidRPr="00FC009D">
              <w:t>п</w:t>
            </w:r>
            <w:proofErr w:type="spellEnd"/>
            <w:proofErr w:type="gramEnd"/>
            <w:r w:rsidRPr="00FC009D">
              <w:t>/</w:t>
            </w:r>
            <w:proofErr w:type="spellStart"/>
            <w:r w:rsidRPr="00FC009D">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E13278" w:rsidRPr="00FC009D" w:rsidRDefault="00E13278" w:rsidP="00993AC2">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E13278" w:rsidRPr="00FC009D" w:rsidRDefault="00E13278" w:rsidP="00993AC2">
            <w:pPr>
              <w:pStyle w:val="af8"/>
              <w:suppressAutoHyphens/>
              <w:spacing w:before="0" w:after="0"/>
              <w:ind w:left="-106" w:right="0"/>
              <w:jc w:val="center"/>
              <w:rPr>
                <w:sz w:val="24"/>
                <w:szCs w:val="24"/>
              </w:rPr>
            </w:pPr>
            <w:r w:rsidRPr="00FC009D">
              <w:rPr>
                <w:sz w:val="24"/>
                <w:szCs w:val="24"/>
              </w:rPr>
              <w:t xml:space="preserve">Номер </w:t>
            </w:r>
            <w:proofErr w:type="spellStart"/>
            <w:proofErr w:type="gramStart"/>
            <w:r w:rsidRPr="00FC009D">
              <w:rPr>
                <w:sz w:val="24"/>
                <w:szCs w:val="24"/>
              </w:rPr>
              <w:t>п</w:t>
            </w:r>
            <w:proofErr w:type="spellEnd"/>
            <w:proofErr w:type="gramEnd"/>
            <w:r w:rsidRPr="00FC009D">
              <w:rPr>
                <w:sz w:val="24"/>
                <w:szCs w:val="24"/>
              </w:rPr>
              <w:t>/</w:t>
            </w:r>
            <w:proofErr w:type="spellStart"/>
            <w:r w:rsidRPr="00FC009D">
              <w:rPr>
                <w:sz w:val="24"/>
                <w:szCs w:val="24"/>
              </w:rPr>
              <w:t>п</w:t>
            </w:r>
            <w:proofErr w:type="spellEnd"/>
            <w:r w:rsidRPr="00FC009D">
              <w:rPr>
                <w:sz w:val="24"/>
                <w:szCs w:val="24"/>
              </w:rPr>
              <w:t xml:space="preserve"> </w:t>
            </w:r>
          </w:p>
          <w:p w:rsidR="00E13278" w:rsidRPr="00FC009D" w:rsidRDefault="00E13278" w:rsidP="00993AC2">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E13278" w:rsidRPr="00FC009D" w:rsidRDefault="00E13278" w:rsidP="00993AC2">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E13278" w:rsidRPr="00FC009D" w:rsidRDefault="00E13278" w:rsidP="00993AC2">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E13278" w:rsidRPr="00FC009D" w:rsidRDefault="00E13278" w:rsidP="00993AC2">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E13278" w:rsidRPr="00FC009D" w:rsidTr="00993AC2">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E13278" w:rsidRPr="00FC009D" w:rsidRDefault="00E13278" w:rsidP="00993AC2">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E13278" w:rsidRPr="00FC009D" w:rsidRDefault="00E13278" w:rsidP="00993AC2">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E13278" w:rsidRPr="00FC009D" w:rsidRDefault="00E13278" w:rsidP="00993AC2">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E13278" w:rsidRPr="00FC009D" w:rsidRDefault="00E13278" w:rsidP="00993AC2">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E13278" w:rsidRPr="00FC009D" w:rsidRDefault="00E13278" w:rsidP="00993AC2">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E13278" w:rsidRPr="00FC009D" w:rsidRDefault="00E13278" w:rsidP="00993AC2">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E13278" w:rsidRPr="00FC009D" w:rsidRDefault="00E13278" w:rsidP="00993AC2">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E13278" w:rsidRPr="00FC009D" w:rsidRDefault="00E13278" w:rsidP="00993AC2">
            <w:pPr>
              <w:pStyle w:val="af8"/>
              <w:suppressAutoHyphens/>
              <w:spacing w:before="0" w:after="0"/>
              <w:ind w:left="-89" w:right="-127"/>
              <w:jc w:val="center"/>
              <w:rPr>
                <w:sz w:val="24"/>
                <w:szCs w:val="24"/>
              </w:rPr>
            </w:pPr>
          </w:p>
        </w:tc>
      </w:tr>
      <w:tr w:rsidR="00E13278" w:rsidRPr="00FC009D" w:rsidTr="00993AC2">
        <w:tc>
          <w:tcPr>
            <w:tcW w:w="480" w:type="dxa"/>
            <w:tcBorders>
              <w:top w:val="single" w:sz="4" w:space="0" w:color="auto"/>
              <w:left w:val="single" w:sz="4" w:space="0" w:color="auto"/>
              <w:right w:val="single" w:sz="4" w:space="0" w:color="auto"/>
            </w:tcBorders>
          </w:tcPr>
          <w:p w:rsidR="00E13278" w:rsidRPr="00FC009D" w:rsidRDefault="00E13278" w:rsidP="00993AC2">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E13278" w:rsidRPr="00FC009D" w:rsidRDefault="00E13278" w:rsidP="00993AC2">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E13278" w:rsidRPr="00FC009D" w:rsidRDefault="00E13278" w:rsidP="00993AC2">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E13278" w:rsidRPr="00FC009D" w:rsidRDefault="00E13278" w:rsidP="00993AC2">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E13278" w:rsidRPr="00FC009D" w:rsidRDefault="00E13278" w:rsidP="00993AC2">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E13278" w:rsidRPr="00FC009D" w:rsidRDefault="00E13278" w:rsidP="00993AC2">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E13278" w:rsidRPr="00FC009D" w:rsidRDefault="00E13278" w:rsidP="00993AC2">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E13278" w:rsidRPr="00FC009D" w:rsidRDefault="00E13278" w:rsidP="00993AC2">
            <w:pPr>
              <w:pStyle w:val="af9"/>
              <w:suppressAutoHyphens/>
              <w:spacing w:before="0" w:after="0"/>
              <w:jc w:val="center"/>
              <w:rPr>
                <w:szCs w:val="24"/>
              </w:rPr>
            </w:pPr>
          </w:p>
        </w:tc>
      </w:tr>
      <w:tr w:rsidR="00E13278" w:rsidRPr="00FC009D" w:rsidTr="00993AC2">
        <w:tc>
          <w:tcPr>
            <w:tcW w:w="480" w:type="dxa"/>
            <w:tcBorders>
              <w:left w:val="single" w:sz="4" w:space="0" w:color="auto"/>
              <w:right w:val="single" w:sz="4" w:space="0" w:color="auto"/>
            </w:tcBorders>
          </w:tcPr>
          <w:p w:rsidR="00E13278" w:rsidRPr="00FC009D" w:rsidRDefault="00E13278" w:rsidP="00993AC2">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E13278" w:rsidRPr="00FC009D" w:rsidRDefault="00E13278" w:rsidP="00993AC2">
            <w:pPr>
              <w:pStyle w:val="af9"/>
              <w:suppressAutoHyphens/>
              <w:spacing w:before="0" w:after="0"/>
              <w:rPr>
                <w:szCs w:val="24"/>
              </w:rPr>
            </w:pPr>
          </w:p>
        </w:tc>
        <w:tc>
          <w:tcPr>
            <w:tcW w:w="1984" w:type="dxa"/>
            <w:tcBorders>
              <w:left w:val="single" w:sz="4" w:space="0" w:color="auto"/>
              <w:right w:val="single" w:sz="4" w:space="0" w:color="auto"/>
            </w:tcBorders>
          </w:tcPr>
          <w:p w:rsidR="00E13278" w:rsidRPr="00FC009D" w:rsidRDefault="00E13278" w:rsidP="00993AC2">
            <w:pPr>
              <w:pStyle w:val="af9"/>
              <w:suppressAutoHyphens/>
              <w:spacing w:before="0" w:after="0"/>
              <w:rPr>
                <w:szCs w:val="24"/>
              </w:rPr>
            </w:pPr>
          </w:p>
        </w:tc>
        <w:tc>
          <w:tcPr>
            <w:tcW w:w="1134" w:type="dxa"/>
            <w:tcBorders>
              <w:left w:val="single" w:sz="4" w:space="0" w:color="auto"/>
              <w:right w:val="single" w:sz="4" w:space="0" w:color="auto"/>
            </w:tcBorders>
          </w:tcPr>
          <w:p w:rsidR="00E13278" w:rsidRPr="00FC009D" w:rsidRDefault="00E13278" w:rsidP="00993AC2">
            <w:pPr>
              <w:pStyle w:val="af9"/>
              <w:suppressAutoHyphens/>
              <w:spacing w:before="0" w:after="0"/>
              <w:rPr>
                <w:szCs w:val="24"/>
              </w:rPr>
            </w:pPr>
          </w:p>
        </w:tc>
        <w:tc>
          <w:tcPr>
            <w:tcW w:w="1560" w:type="dxa"/>
            <w:tcBorders>
              <w:left w:val="single" w:sz="4" w:space="0" w:color="auto"/>
              <w:right w:val="single" w:sz="4" w:space="0" w:color="auto"/>
            </w:tcBorders>
          </w:tcPr>
          <w:p w:rsidR="00E13278" w:rsidRPr="00FC009D" w:rsidRDefault="00E13278" w:rsidP="00993AC2">
            <w:pPr>
              <w:pStyle w:val="af9"/>
              <w:suppressAutoHyphens/>
              <w:spacing w:before="0" w:after="0"/>
              <w:jc w:val="center"/>
              <w:rPr>
                <w:szCs w:val="24"/>
              </w:rPr>
            </w:pPr>
          </w:p>
        </w:tc>
        <w:tc>
          <w:tcPr>
            <w:tcW w:w="865" w:type="dxa"/>
            <w:tcBorders>
              <w:left w:val="single" w:sz="4" w:space="0" w:color="auto"/>
              <w:right w:val="single" w:sz="4" w:space="0" w:color="auto"/>
            </w:tcBorders>
          </w:tcPr>
          <w:p w:rsidR="00E13278" w:rsidRPr="00FC009D" w:rsidRDefault="00E13278" w:rsidP="00993AC2">
            <w:pPr>
              <w:pStyle w:val="af9"/>
              <w:suppressAutoHyphens/>
              <w:spacing w:before="0" w:after="0"/>
              <w:rPr>
                <w:szCs w:val="24"/>
              </w:rPr>
            </w:pPr>
          </w:p>
        </w:tc>
        <w:tc>
          <w:tcPr>
            <w:tcW w:w="1403" w:type="dxa"/>
            <w:tcBorders>
              <w:left w:val="single" w:sz="4" w:space="0" w:color="auto"/>
              <w:right w:val="single" w:sz="4" w:space="0" w:color="auto"/>
            </w:tcBorders>
          </w:tcPr>
          <w:p w:rsidR="00E13278" w:rsidRPr="00FC009D" w:rsidRDefault="00E13278" w:rsidP="00993AC2">
            <w:pPr>
              <w:pStyle w:val="af9"/>
              <w:suppressAutoHyphens/>
              <w:spacing w:before="0" w:after="0"/>
              <w:jc w:val="center"/>
              <w:rPr>
                <w:szCs w:val="24"/>
              </w:rPr>
            </w:pPr>
          </w:p>
        </w:tc>
        <w:tc>
          <w:tcPr>
            <w:tcW w:w="1133" w:type="dxa"/>
            <w:tcBorders>
              <w:left w:val="single" w:sz="4" w:space="0" w:color="auto"/>
              <w:right w:val="single" w:sz="4" w:space="0" w:color="auto"/>
            </w:tcBorders>
          </w:tcPr>
          <w:p w:rsidR="00E13278" w:rsidRPr="00FC009D" w:rsidRDefault="00E13278" w:rsidP="00993AC2">
            <w:pPr>
              <w:pStyle w:val="af9"/>
              <w:suppressAutoHyphens/>
              <w:spacing w:before="0" w:after="0"/>
              <w:jc w:val="center"/>
              <w:rPr>
                <w:szCs w:val="24"/>
              </w:rPr>
            </w:pPr>
          </w:p>
        </w:tc>
      </w:tr>
      <w:tr w:rsidR="00E13278" w:rsidRPr="00FC009D" w:rsidTr="00993AC2">
        <w:tc>
          <w:tcPr>
            <w:tcW w:w="480" w:type="dxa"/>
            <w:tcBorders>
              <w:left w:val="single" w:sz="4" w:space="0" w:color="auto"/>
              <w:right w:val="single" w:sz="4" w:space="0" w:color="auto"/>
            </w:tcBorders>
          </w:tcPr>
          <w:p w:rsidR="00E13278" w:rsidRPr="00FC009D" w:rsidRDefault="00E13278" w:rsidP="00993AC2">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E13278" w:rsidRPr="00FC009D" w:rsidRDefault="00E13278" w:rsidP="00993AC2">
            <w:pPr>
              <w:pStyle w:val="af9"/>
              <w:suppressAutoHyphens/>
              <w:spacing w:before="0" w:after="0"/>
              <w:rPr>
                <w:szCs w:val="24"/>
              </w:rPr>
            </w:pPr>
          </w:p>
        </w:tc>
        <w:tc>
          <w:tcPr>
            <w:tcW w:w="1984" w:type="dxa"/>
            <w:tcBorders>
              <w:left w:val="single" w:sz="4" w:space="0" w:color="auto"/>
              <w:right w:val="single" w:sz="4" w:space="0" w:color="auto"/>
            </w:tcBorders>
          </w:tcPr>
          <w:p w:rsidR="00E13278" w:rsidRPr="00FC009D" w:rsidRDefault="00E13278" w:rsidP="00993AC2">
            <w:pPr>
              <w:pStyle w:val="af9"/>
              <w:suppressAutoHyphens/>
              <w:spacing w:before="0" w:after="0"/>
              <w:rPr>
                <w:szCs w:val="24"/>
              </w:rPr>
            </w:pPr>
          </w:p>
        </w:tc>
        <w:tc>
          <w:tcPr>
            <w:tcW w:w="1134" w:type="dxa"/>
            <w:tcBorders>
              <w:left w:val="single" w:sz="4" w:space="0" w:color="auto"/>
              <w:right w:val="single" w:sz="4" w:space="0" w:color="auto"/>
            </w:tcBorders>
          </w:tcPr>
          <w:p w:rsidR="00E13278" w:rsidRPr="00FC009D" w:rsidRDefault="00E13278" w:rsidP="00993AC2">
            <w:pPr>
              <w:pStyle w:val="af9"/>
              <w:suppressAutoHyphens/>
              <w:spacing w:before="0" w:after="0"/>
              <w:rPr>
                <w:szCs w:val="24"/>
              </w:rPr>
            </w:pPr>
          </w:p>
        </w:tc>
        <w:tc>
          <w:tcPr>
            <w:tcW w:w="1560" w:type="dxa"/>
            <w:tcBorders>
              <w:left w:val="single" w:sz="4" w:space="0" w:color="auto"/>
              <w:right w:val="single" w:sz="4" w:space="0" w:color="auto"/>
            </w:tcBorders>
          </w:tcPr>
          <w:p w:rsidR="00E13278" w:rsidRPr="00FC009D" w:rsidRDefault="00E13278" w:rsidP="00993AC2">
            <w:pPr>
              <w:pStyle w:val="af9"/>
              <w:suppressAutoHyphens/>
              <w:spacing w:before="0" w:after="0"/>
              <w:jc w:val="center"/>
              <w:rPr>
                <w:szCs w:val="24"/>
              </w:rPr>
            </w:pPr>
          </w:p>
        </w:tc>
        <w:tc>
          <w:tcPr>
            <w:tcW w:w="865" w:type="dxa"/>
            <w:tcBorders>
              <w:left w:val="single" w:sz="4" w:space="0" w:color="auto"/>
              <w:right w:val="single" w:sz="4" w:space="0" w:color="auto"/>
            </w:tcBorders>
          </w:tcPr>
          <w:p w:rsidR="00E13278" w:rsidRPr="00FC009D" w:rsidRDefault="00E13278" w:rsidP="00993AC2">
            <w:pPr>
              <w:pStyle w:val="af9"/>
              <w:suppressAutoHyphens/>
              <w:spacing w:before="0" w:after="0"/>
              <w:rPr>
                <w:szCs w:val="24"/>
              </w:rPr>
            </w:pPr>
          </w:p>
        </w:tc>
        <w:tc>
          <w:tcPr>
            <w:tcW w:w="1403" w:type="dxa"/>
            <w:tcBorders>
              <w:left w:val="single" w:sz="4" w:space="0" w:color="auto"/>
              <w:right w:val="single" w:sz="4" w:space="0" w:color="auto"/>
            </w:tcBorders>
          </w:tcPr>
          <w:p w:rsidR="00E13278" w:rsidRPr="00FC009D" w:rsidRDefault="00E13278" w:rsidP="00993AC2">
            <w:pPr>
              <w:pStyle w:val="af9"/>
              <w:suppressAutoHyphens/>
              <w:spacing w:before="0" w:after="0"/>
              <w:jc w:val="center"/>
              <w:rPr>
                <w:szCs w:val="24"/>
              </w:rPr>
            </w:pPr>
          </w:p>
        </w:tc>
        <w:tc>
          <w:tcPr>
            <w:tcW w:w="1133" w:type="dxa"/>
            <w:tcBorders>
              <w:left w:val="single" w:sz="4" w:space="0" w:color="auto"/>
              <w:right w:val="single" w:sz="4" w:space="0" w:color="auto"/>
            </w:tcBorders>
          </w:tcPr>
          <w:p w:rsidR="00E13278" w:rsidRPr="00FC009D" w:rsidRDefault="00E13278" w:rsidP="00993AC2">
            <w:pPr>
              <w:pStyle w:val="af9"/>
              <w:suppressAutoHyphens/>
              <w:spacing w:before="0" w:after="0"/>
              <w:jc w:val="center"/>
              <w:rPr>
                <w:szCs w:val="24"/>
              </w:rPr>
            </w:pPr>
          </w:p>
        </w:tc>
      </w:tr>
      <w:tr w:rsidR="00E13278" w:rsidRPr="00FC009D" w:rsidTr="00993AC2">
        <w:tc>
          <w:tcPr>
            <w:tcW w:w="480" w:type="dxa"/>
            <w:tcBorders>
              <w:left w:val="single" w:sz="4" w:space="0" w:color="auto"/>
              <w:bottom w:val="single" w:sz="4" w:space="0" w:color="auto"/>
              <w:right w:val="single" w:sz="4" w:space="0" w:color="auto"/>
            </w:tcBorders>
          </w:tcPr>
          <w:p w:rsidR="00E13278" w:rsidRPr="00FC009D" w:rsidRDefault="00E13278" w:rsidP="00993AC2">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E13278" w:rsidRPr="00FC009D" w:rsidRDefault="00E13278" w:rsidP="00993AC2">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E13278" w:rsidRPr="00FC009D" w:rsidRDefault="00E13278" w:rsidP="00993AC2">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E13278" w:rsidRPr="00FC009D" w:rsidRDefault="00E13278" w:rsidP="00993AC2">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E13278" w:rsidRPr="00FC009D" w:rsidRDefault="00E13278" w:rsidP="00993AC2">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E13278" w:rsidRPr="00FC009D" w:rsidRDefault="00E13278" w:rsidP="00993AC2">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E13278" w:rsidRPr="00FC009D" w:rsidRDefault="00E13278" w:rsidP="00993AC2">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E13278" w:rsidRPr="00FC009D" w:rsidRDefault="00E13278" w:rsidP="00993AC2">
            <w:pPr>
              <w:pStyle w:val="af9"/>
              <w:suppressAutoHyphens/>
              <w:spacing w:before="0" w:after="0"/>
              <w:jc w:val="center"/>
              <w:rPr>
                <w:szCs w:val="24"/>
              </w:rPr>
            </w:pPr>
          </w:p>
        </w:tc>
      </w:tr>
      <w:tr w:rsidR="00E13278" w:rsidRPr="00FC009D" w:rsidTr="00993AC2">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E13278" w:rsidRPr="00FC009D" w:rsidRDefault="00E13278" w:rsidP="00993AC2">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E13278" w:rsidRPr="00FC009D" w:rsidRDefault="00E13278" w:rsidP="00993AC2">
            <w:pPr>
              <w:pStyle w:val="af9"/>
              <w:suppressAutoHyphens/>
              <w:spacing w:before="0" w:after="0"/>
              <w:ind w:left="0"/>
              <w:rPr>
                <w:b/>
                <w:szCs w:val="24"/>
              </w:rPr>
            </w:pPr>
          </w:p>
        </w:tc>
      </w:tr>
    </w:tbl>
    <w:p w:rsidR="00E13278" w:rsidRPr="00FC009D" w:rsidRDefault="00E13278" w:rsidP="00E13278">
      <w:pPr>
        <w:pStyle w:val="afff1"/>
        <w:tabs>
          <w:tab w:val="clear" w:pos="1134"/>
        </w:tabs>
        <w:autoSpaceDE w:val="0"/>
        <w:autoSpaceDN w:val="0"/>
        <w:spacing w:line="240" w:lineRule="auto"/>
        <w:ind w:firstLine="0"/>
        <w:rPr>
          <w:sz w:val="28"/>
          <w:szCs w:val="28"/>
        </w:rPr>
      </w:pPr>
    </w:p>
    <w:p w:rsidR="00E13278" w:rsidRPr="00102E0C" w:rsidRDefault="00E13278" w:rsidP="00E13278">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E13278" w:rsidRPr="00102E0C" w:rsidRDefault="00E13278" w:rsidP="00E13278">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E13278" w:rsidRPr="00102E0C" w:rsidRDefault="00E13278" w:rsidP="00E13278">
      <w:pPr>
        <w:pStyle w:val="Times12"/>
        <w:ind w:firstLine="709"/>
        <w:rPr>
          <w:b/>
          <w:bCs w:val="0"/>
          <w:i/>
          <w:sz w:val="28"/>
        </w:rPr>
      </w:pPr>
      <w:r w:rsidRPr="00102E0C">
        <w:rPr>
          <w:b/>
          <w:bCs w:val="0"/>
          <w:i/>
          <w:sz w:val="28"/>
        </w:rPr>
        <w:t>М.П.</w:t>
      </w:r>
    </w:p>
    <w:p w:rsidR="00E13278" w:rsidRPr="00FC009D" w:rsidRDefault="00E13278" w:rsidP="00E13278">
      <w:pPr>
        <w:jc w:val="center"/>
        <w:rPr>
          <w:b/>
        </w:rPr>
      </w:pPr>
    </w:p>
    <w:p w:rsidR="00E13278" w:rsidRPr="00FC009D" w:rsidRDefault="00E13278" w:rsidP="00E13278">
      <w:pPr>
        <w:pStyle w:val="Times12"/>
        <w:tabs>
          <w:tab w:val="left" w:pos="709"/>
          <w:tab w:val="left" w:pos="1134"/>
        </w:tabs>
        <w:ind w:firstLine="709"/>
        <w:rPr>
          <w:bCs w:val="0"/>
          <w:szCs w:val="24"/>
        </w:rPr>
      </w:pPr>
      <w:r w:rsidRPr="00FC009D">
        <w:rPr>
          <w:bCs w:val="0"/>
          <w:szCs w:val="24"/>
        </w:rPr>
        <w:t>ИНСТРУКЦИИ ПО ЗАПОЛНЕНИЮ</w:t>
      </w:r>
    </w:p>
    <w:p w:rsidR="00E13278" w:rsidRPr="00FC009D" w:rsidRDefault="00E13278" w:rsidP="00E13278">
      <w:pPr>
        <w:pStyle w:val="Times12"/>
        <w:numPr>
          <w:ilvl w:val="0"/>
          <w:numId w:val="104"/>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E13278" w:rsidRPr="00FC009D" w:rsidRDefault="00E13278" w:rsidP="00E13278">
      <w:pPr>
        <w:pStyle w:val="Times12"/>
        <w:numPr>
          <w:ilvl w:val="0"/>
          <w:numId w:val="104"/>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E13278" w:rsidRPr="00102E0C" w:rsidRDefault="00E13278" w:rsidP="00E13278">
      <w:pPr>
        <w:pStyle w:val="Times12"/>
        <w:numPr>
          <w:ilvl w:val="0"/>
          <w:numId w:val="104"/>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E13278" w:rsidRPr="00FC009D" w:rsidRDefault="00E13278" w:rsidP="00E13278">
      <w:pPr>
        <w:pStyle w:val="Times12"/>
        <w:numPr>
          <w:ilvl w:val="0"/>
          <w:numId w:val="104"/>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E13278" w:rsidRPr="00FC009D" w:rsidRDefault="00E13278" w:rsidP="00E13278">
      <w:pPr>
        <w:pStyle w:val="Times12"/>
        <w:numPr>
          <w:ilvl w:val="0"/>
          <w:numId w:val="104"/>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E13278" w:rsidRPr="00FC009D" w:rsidRDefault="00E13278" w:rsidP="00E13278">
      <w:pPr>
        <w:pStyle w:val="Times12"/>
        <w:numPr>
          <w:ilvl w:val="0"/>
          <w:numId w:val="104"/>
        </w:numPr>
        <w:tabs>
          <w:tab w:val="clear" w:pos="960"/>
          <w:tab w:val="num" w:pos="1134"/>
        </w:tabs>
        <w:ind w:left="0" w:right="-30" w:firstLine="709"/>
        <w:rPr>
          <w:szCs w:val="24"/>
        </w:rPr>
      </w:pPr>
      <w:r w:rsidRPr="00FC009D">
        <w:rPr>
          <w:szCs w:val="24"/>
        </w:rPr>
        <w:lastRenderedPageBreak/>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6C6053" w:rsidRDefault="006C6053" w:rsidP="006C6053"/>
    <w:p w:rsidR="0041344E" w:rsidRPr="009743C6" w:rsidRDefault="0041344E" w:rsidP="0041344E">
      <w:pPr>
        <w:pStyle w:val="Times12"/>
        <w:ind w:firstLine="0"/>
        <w:jc w:val="right"/>
        <w:rPr>
          <w:bCs w:val="0"/>
          <w:sz w:val="28"/>
        </w:rPr>
      </w:pPr>
    </w:p>
    <w:p w:rsidR="0041344E" w:rsidRPr="009743C6" w:rsidRDefault="0041344E" w:rsidP="0041344E">
      <w:pPr>
        <w:pStyle w:val="Times12"/>
        <w:ind w:firstLine="0"/>
        <w:jc w:val="right"/>
        <w:rPr>
          <w:bCs w:val="0"/>
          <w:sz w:val="28"/>
        </w:rPr>
      </w:pPr>
    </w:p>
    <w:p w:rsidR="0041344E" w:rsidRPr="009743C6" w:rsidRDefault="0041344E" w:rsidP="0041344E">
      <w:pPr>
        <w:pStyle w:val="Times12"/>
        <w:ind w:firstLine="0"/>
        <w:jc w:val="right"/>
        <w:rPr>
          <w:bCs w:val="0"/>
          <w:sz w:val="28"/>
        </w:rPr>
      </w:pPr>
    </w:p>
    <w:p w:rsidR="0041344E" w:rsidRPr="009743C6" w:rsidRDefault="0041344E" w:rsidP="0041344E">
      <w:pPr>
        <w:pStyle w:val="Times12"/>
        <w:ind w:firstLine="0"/>
        <w:jc w:val="right"/>
        <w:rPr>
          <w:bCs w:val="0"/>
          <w:sz w:val="28"/>
        </w:rPr>
      </w:pPr>
    </w:p>
    <w:p w:rsidR="0041344E" w:rsidRPr="009743C6" w:rsidRDefault="0041344E" w:rsidP="0041344E">
      <w:pPr>
        <w:pStyle w:val="Times12"/>
        <w:ind w:firstLine="0"/>
        <w:jc w:val="right"/>
        <w:rPr>
          <w:bCs w:val="0"/>
          <w:sz w:val="28"/>
        </w:rPr>
      </w:pPr>
    </w:p>
    <w:p w:rsidR="0041344E" w:rsidRPr="009743C6" w:rsidRDefault="0041344E" w:rsidP="0041344E">
      <w:pPr>
        <w:pStyle w:val="Times12"/>
        <w:ind w:firstLine="0"/>
        <w:jc w:val="right"/>
        <w:rPr>
          <w:bCs w:val="0"/>
          <w:sz w:val="28"/>
        </w:rPr>
      </w:pPr>
    </w:p>
    <w:p w:rsidR="0041344E" w:rsidRPr="009743C6" w:rsidRDefault="0041344E" w:rsidP="0041344E">
      <w:pPr>
        <w:pStyle w:val="Times12"/>
        <w:ind w:firstLine="0"/>
        <w:jc w:val="right"/>
        <w:rPr>
          <w:bCs w:val="0"/>
          <w:sz w:val="28"/>
        </w:rPr>
      </w:pPr>
    </w:p>
    <w:p w:rsidR="0041344E" w:rsidRPr="009743C6" w:rsidRDefault="0041344E" w:rsidP="0041344E">
      <w:pPr>
        <w:pStyle w:val="Times12"/>
        <w:ind w:firstLine="0"/>
        <w:jc w:val="right"/>
        <w:rPr>
          <w:bCs w:val="0"/>
          <w:sz w:val="28"/>
        </w:rPr>
      </w:pPr>
    </w:p>
    <w:p w:rsidR="0041344E" w:rsidRPr="009743C6" w:rsidRDefault="0041344E" w:rsidP="0041344E">
      <w:pPr>
        <w:pStyle w:val="Times12"/>
        <w:ind w:firstLine="0"/>
        <w:jc w:val="right"/>
        <w:rPr>
          <w:bCs w:val="0"/>
          <w:sz w:val="28"/>
        </w:rPr>
      </w:pPr>
    </w:p>
    <w:p w:rsidR="0041344E" w:rsidRPr="009743C6" w:rsidRDefault="0041344E" w:rsidP="0041344E">
      <w:pPr>
        <w:pStyle w:val="Times12"/>
        <w:ind w:firstLine="0"/>
        <w:jc w:val="right"/>
        <w:rPr>
          <w:bCs w:val="0"/>
          <w:sz w:val="28"/>
        </w:rPr>
      </w:pPr>
    </w:p>
    <w:p w:rsidR="0041344E" w:rsidRPr="009743C6" w:rsidRDefault="0041344E" w:rsidP="0041344E">
      <w:pPr>
        <w:pStyle w:val="Times12"/>
        <w:ind w:firstLine="0"/>
        <w:jc w:val="right"/>
        <w:rPr>
          <w:bCs w:val="0"/>
          <w:sz w:val="28"/>
        </w:rPr>
      </w:pPr>
    </w:p>
    <w:p w:rsidR="0041344E" w:rsidRPr="009743C6" w:rsidRDefault="0041344E" w:rsidP="0041344E">
      <w:pPr>
        <w:pStyle w:val="Times12"/>
        <w:ind w:firstLine="0"/>
        <w:jc w:val="right"/>
        <w:rPr>
          <w:bCs w:val="0"/>
          <w:sz w:val="28"/>
        </w:rPr>
      </w:pPr>
    </w:p>
    <w:p w:rsidR="0041344E" w:rsidRPr="009743C6" w:rsidRDefault="0041344E" w:rsidP="0041344E">
      <w:pPr>
        <w:pStyle w:val="Times12"/>
        <w:ind w:firstLine="0"/>
        <w:jc w:val="right"/>
        <w:rPr>
          <w:bCs w:val="0"/>
          <w:sz w:val="28"/>
        </w:rPr>
      </w:pPr>
    </w:p>
    <w:p w:rsidR="0041344E" w:rsidRPr="009743C6" w:rsidRDefault="0041344E" w:rsidP="0041344E">
      <w:pPr>
        <w:pStyle w:val="Times12"/>
        <w:ind w:firstLine="0"/>
        <w:jc w:val="right"/>
        <w:rPr>
          <w:bCs w:val="0"/>
          <w:sz w:val="28"/>
        </w:rPr>
      </w:pPr>
    </w:p>
    <w:p w:rsidR="0041344E" w:rsidRPr="009743C6" w:rsidRDefault="0041344E" w:rsidP="0041344E">
      <w:pPr>
        <w:pStyle w:val="Times12"/>
        <w:ind w:firstLine="0"/>
        <w:jc w:val="right"/>
        <w:rPr>
          <w:bCs w:val="0"/>
          <w:sz w:val="28"/>
        </w:rPr>
      </w:pPr>
    </w:p>
    <w:p w:rsidR="0041344E" w:rsidRPr="009743C6" w:rsidRDefault="0041344E" w:rsidP="0041344E">
      <w:pPr>
        <w:pStyle w:val="Times12"/>
        <w:ind w:firstLine="0"/>
        <w:jc w:val="right"/>
        <w:rPr>
          <w:bCs w:val="0"/>
          <w:sz w:val="28"/>
        </w:rPr>
      </w:pPr>
    </w:p>
    <w:p w:rsidR="0041344E" w:rsidRPr="009743C6" w:rsidRDefault="0041344E" w:rsidP="0041344E">
      <w:pPr>
        <w:pStyle w:val="Times12"/>
        <w:ind w:firstLine="0"/>
        <w:jc w:val="right"/>
        <w:rPr>
          <w:bCs w:val="0"/>
          <w:sz w:val="28"/>
        </w:rPr>
      </w:pPr>
    </w:p>
    <w:p w:rsidR="0041344E" w:rsidRPr="009743C6" w:rsidRDefault="0041344E" w:rsidP="0041344E">
      <w:pPr>
        <w:pStyle w:val="Times12"/>
        <w:ind w:firstLine="0"/>
        <w:jc w:val="right"/>
        <w:rPr>
          <w:bCs w:val="0"/>
          <w:sz w:val="28"/>
        </w:rPr>
      </w:pPr>
    </w:p>
    <w:p w:rsidR="0041344E" w:rsidRPr="009743C6" w:rsidRDefault="0041344E" w:rsidP="0041344E">
      <w:pPr>
        <w:pStyle w:val="Times12"/>
        <w:ind w:firstLine="0"/>
        <w:jc w:val="right"/>
        <w:rPr>
          <w:bCs w:val="0"/>
          <w:sz w:val="28"/>
        </w:rPr>
      </w:pPr>
    </w:p>
    <w:p w:rsidR="0041344E" w:rsidRPr="009743C6" w:rsidRDefault="0041344E" w:rsidP="0041344E">
      <w:pPr>
        <w:pStyle w:val="Times12"/>
        <w:ind w:firstLine="0"/>
        <w:jc w:val="right"/>
        <w:rPr>
          <w:bCs w:val="0"/>
          <w:sz w:val="28"/>
        </w:rPr>
      </w:pPr>
    </w:p>
    <w:p w:rsidR="0041344E" w:rsidRPr="009743C6" w:rsidRDefault="0041344E" w:rsidP="0041344E">
      <w:pPr>
        <w:pStyle w:val="Times12"/>
        <w:ind w:firstLine="0"/>
        <w:jc w:val="right"/>
        <w:rPr>
          <w:bCs w:val="0"/>
          <w:sz w:val="28"/>
        </w:rPr>
      </w:pPr>
    </w:p>
    <w:p w:rsidR="0041344E" w:rsidRPr="009743C6" w:rsidRDefault="0041344E" w:rsidP="0041344E">
      <w:pPr>
        <w:pStyle w:val="Times12"/>
        <w:ind w:firstLine="0"/>
        <w:jc w:val="right"/>
        <w:rPr>
          <w:bCs w:val="0"/>
          <w:sz w:val="28"/>
        </w:rPr>
      </w:pPr>
    </w:p>
    <w:p w:rsidR="0041344E" w:rsidRPr="009743C6" w:rsidRDefault="0041344E" w:rsidP="0041344E">
      <w:pPr>
        <w:pStyle w:val="Times12"/>
        <w:ind w:firstLine="0"/>
        <w:jc w:val="right"/>
        <w:rPr>
          <w:bCs w:val="0"/>
          <w:sz w:val="28"/>
        </w:rPr>
      </w:pPr>
    </w:p>
    <w:p w:rsidR="0041344E" w:rsidRPr="009743C6" w:rsidRDefault="0041344E" w:rsidP="0041344E">
      <w:pPr>
        <w:pStyle w:val="Times12"/>
        <w:ind w:firstLine="0"/>
        <w:jc w:val="right"/>
        <w:rPr>
          <w:bCs w:val="0"/>
          <w:sz w:val="28"/>
        </w:rPr>
      </w:pPr>
    </w:p>
    <w:p w:rsidR="0041344E" w:rsidRPr="009743C6" w:rsidRDefault="0041344E" w:rsidP="0041344E">
      <w:pPr>
        <w:pStyle w:val="Times12"/>
        <w:ind w:firstLine="0"/>
        <w:jc w:val="right"/>
        <w:rPr>
          <w:bCs w:val="0"/>
          <w:sz w:val="28"/>
        </w:rPr>
      </w:pPr>
    </w:p>
    <w:p w:rsidR="0041344E" w:rsidRPr="009743C6" w:rsidRDefault="0041344E" w:rsidP="0041344E">
      <w:pPr>
        <w:pStyle w:val="Times12"/>
        <w:ind w:firstLine="0"/>
        <w:jc w:val="right"/>
        <w:rPr>
          <w:bCs w:val="0"/>
          <w:sz w:val="28"/>
        </w:rPr>
      </w:pPr>
    </w:p>
    <w:p w:rsidR="0041344E" w:rsidRPr="009743C6" w:rsidRDefault="0041344E" w:rsidP="0041344E">
      <w:pPr>
        <w:pStyle w:val="Times12"/>
        <w:ind w:firstLine="0"/>
        <w:jc w:val="right"/>
        <w:rPr>
          <w:bCs w:val="0"/>
          <w:sz w:val="28"/>
        </w:rPr>
      </w:pPr>
    </w:p>
    <w:p w:rsidR="0041344E" w:rsidRPr="00FC009D" w:rsidRDefault="0041344E" w:rsidP="0041344E">
      <w:pPr>
        <w:pStyle w:val="Times12"/>
        <w:ind w:firstLine="0"/>
        <w:jc w:val="right"/>
        <w:rPr>
          <w:bCs w:val="0"/>
          <w:sz w:val="22"/>
        </w:rPr>
      </w:pPr>
      <w:r w:rsidRPr="00FC009D">
        <w:rPr>
          <w:bCs w:val="0"/>
          <w:sz w:val="28"/>
        </w:rPr>
        <w:lastRenderedPageBreak/>
        <w:t xml:space="preserve">Форма </w:t>
      </w:r>
      <w:r w:rsidRPr="009743C6">
        <w:rPr>
          <w:bCs w:val="0"/>
          <w:sz w:val="28"/>
        </w:rPr>
        <w:t>7</w:t>
      </w:r>
      <w:r w:rsidRPr="00FC009D">
        <w:rPr>
          <w:bCs w:val="0"/>
          <w:sz w:val="28"/>
        </w:rPr>
        <w:t>.</w:t>
      </w:r>
    </w:p>
    <w:p w:rsidR="0041344E" w:rsidRPr="00FC009D" w:rsidRDefault="0041344E" w:rsidP="0041344E">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p>
    <w:p w:rsidR="0041344E" w:rsidRPr="00FC009D" w:rsidRDefault="0041344E" w:rsidP="0041344E">
      <w:pPr>
        <w:pStyle w:val="Times12"/>
        <w:ind w:left="9923" w:firstLine="0"/>
        <w:jc w:val="left"/>
        <w:rPr>
          <w:szCs w:val="20"/>
        </w:rPr>
      </w:pPr>
      <w:r w:rsidRPr="00FC009D">
        <w:rPr>
          <w:iCs/>
          <w:szCs w:val="20"/>
        </w:rPr>
        <w:t>от «___» __________ 20___ г. № ______</w:t>
      </w:r>
    </w:p>
    <w:p w:rsidR="0041344E" w:rsidRPr="00FC009D" w:rsidRDefault="0041344E" w:rsidP="0041344E">
      <w:pPr>
        <w:widowControl w:val="0"/>
        <w:autoSpaceDE w:val="0"/>
        <w:autoSpaceDN w:val="0"/>
        <w:adjustRightInd w:val="0"/>
        <w:jc w:val="center"/>
        <w:rPr>
          <w:bCs/>
          <w:sz w:val="28"/>
          <w:szCs w:val="22"/>
        </w:rPr>
      </w:pPr>
    </w:p>
    <w:p w:rsidR="0041344E" w:rsidRPr="00B03ADB" w:rsidRDefault="0041344E" w:rsidP="0041344E">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41344E" w:rsidRPr="00FC009D" w:rsidRDefault="0041344E" w:rsidP="0041344E">
      <w:pPr>
        <w:pStyle w:val="Times12"/>
        <w:ind w:firstLine="0"/>
        <w:jc w:val="right"/>
        <w:rPr>
          <w:b/>
          <w:bCs w:val="0"/>
          <w:i/>
          <w:szCs w:val="24"/>
        </w:rPr>
      </w:pPr>
      <w:r w:rsidRPr="00FC009D">
        <w:rPr>
          <w:b/>
          <w:bCs w:val="0"/>
          <w:i/>
          <w:szCs w:val="24"/>
        </w:rPr>
        <w:t>Лот __</w:t>
      </w:r>
    </w:p>
    <w:p w:rsidR="0041344E" w:rsidRPr="00FC009D" w:rsidRDefault="0041344E" w:rsidP="0041344E">
      <w:pPr>
        <w:pStyle w:val="20"/>
        <w:numPr>
          <w:ilvl w:val="0"/>
          <w:numId w:val="0"/>
        </w:numPr>
        <w:spacing w:before="0" w:after="0"/>
        <w:jc w:val="center"/>
        <w:rPr>
          <w:rFonts w:ascii="Times New Roman" w:hAnsi="Times New Roman" w:cs="Times New Roman"/>
          <w:b w:val="0"/>
          <w:i w:val="0"/>
        </w:rPr>
      </w:pPr>
      <w:bookmarkStart w:id="196" w:name="_Toc390267527"/>
      <w:bookmarkStart w:id="197" w:name="_Toc423626433"/>
      <w:r w:rsidRPr="00FC009D">
        <w:rPr>
          <w:rFonts w:ascii="Times New Roman" w:hAnsi="Times New Roman" w:cs="Times New Roman"/>
          <w:b w:val="0"/>
          <w:i w:val="0"/>
        </w:rPr>
        <w:t xml:space="preserve">СПРАВКА О МАТЕРИАЛЬНО-ТЕХНИЧЕСКИХ РЕСУРСАХ (Форма </w:t>
      </w:r>
      <w:r w:rsidRPr="0041344E">
        <w:rPr>
          <w:rFonts w:ascii="Times New Roman" w:hAnsi="Times New Roman" w:cs="Times New Roman"/>
          <w:b w:val="0"/>
          <w:i w:val="0"/>
        </w:rPr>
        <w:t>7</w:t>
      </w:r>
      <w:r w:rsidRPr="00FC009D">
        <w:rPr>
          <w:rFonts w:ascii="Times New Roman" w:hAnsi="Times New Roman" w:cs="Times New Roman"/>
          <w:b w:val="0"/>
          <w:i w:val="0"/>
        </w:rPr>
        <w:t>)</w:t>
      </w:r>
      <w:bookmarkEnd w:id="196"/>
      <w:bookmarkEnd w:id="197"/>
    </w:p>
    <w:p w:rsidR="0041344E" w:rsidRPr="00FC009D" w:rsidRDefault="0041344E" w:rsidP="0041344E">
      <w:pPr>
        <w:suppressAutoHyphens/>
        <w:ind w:left="180" w:right="-120"/>
        <w:jc w:val="center"/>
        <w:rPr>
          <w:sz w:val="28"/>
          <w:szCs w:val="28"/>
        </w:rPr>
      </w:pPr>
    </w:p>
    <w:p w:rsidR="0041344E" w:rsidRPr="00FC009D" w:rsidRDefault="0041344E" w:rsidP="0041344E">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41344E" w:rsidRPr="00FC009D" w:rsidTr="009743C6">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p w:rsidR="0041344E" w:rsidRPr="00FC009D" w:rsidRDefault="0041344E" w:rsidP="009743C6">
            <w:pPr>
              <w:jc w:val="center"/>
            </w:pPr>
            <w:r w:rsidRPr="00FC009D">
              <w:t>№</w:t>
            </w:r>
          </w:p>
          <w:p w:rsidR="0041344E" w:rsidRPr="00FC009D" w:rsidRDefault="0041344E" w:rsidP="009743C6">
            <w:pPr>
              <w:jc w:val="center"/>
            </w:pPr>
            <w:proofErr w:type="spellStart"/>
            <w:proofErr w:type="gramStart"/>
            <w:r w:rsidRPr="00FC009D">
              <w:t>п</w:t>
            </w:r>
            <w:proofErr w:type="spellEnd"/>
            <w:proofErr w:type="gramEnd"/>
            <w:r w:rsidRPr="00FC009D">
              <w:t>/</w:t>
            </w:r>
            <w:proofErr w:type="spellStart"/>
            <w:r w:rsidRPr="00FC009D">
              <w:t>п</w:t>
            </w:r>
            <w:proofErr w:type="spellEnd"/>
          </w:p>
        </w:tc>
        <w:tc>
          <w:tcPr>
            <w:tcW w:w="1832" w:type="dxa"/>
            <w:tcBorders>
              <w:top w:val="single" w:sz="6" w:space="0" w:color="auto"/>
              <w:left w:val="single" w:sz="6" w:space="0" w:color="auto"/>
              <w:bottom w:val="single" w:sz="6" w:space="0" w:color="auto"/>
              <w:right w:val="single" w:sz="6" w:space="0" w:color="auto"/>
            </w:tcBorders>
            <w:vAlign w:val="center"/>
          </w:tcPr>
          <w:p w:rsidR="0041344E" w:rsidRPr="00FC009D" w:rsidRDefault="0041344E" w:rsidP="009743C6">
            <w:pPr>
              <w:jc w:val="center"/>
            </w:pPr>
            <w:r w:rsidRPr="00FC009D">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41344E" w:rsidRPr="00FC009D" w:rsidRDefault="0041344E" w:rsidP="009743C6">
            <w:pPr>
              <w:jc w:val="center"/>
            </w:pPr>
            <w:r w:rsidRPr="00FC009D">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41344E" w:rsidRPr="00FC009D" w:rsidRDefault="0041344E" w:rsidP="009743C6">
            <w:pPr>
              <w:jc w:val="center"/>
            </w:pPr>
            <w:r w:rsidRPr="00FC009D">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41344E" w:rsidRPr="00FC009D" w:rsidRDefault="0041344E" w:rsidP="009743C6">
            <w:pPr>
              <w:jc w:val="center"/>
            </w:pPr>
            <w:r w:rsidRPr="00FC009D">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41344E" w:rsidRPr="00FC009D" w:rsidRDefault="0041344E" w:rsidP="009743C6">
            <w:pPr>
              <w:jc w:val="center"/>
            </w:pPr>
            <w:r w:rsidRPr="00FC009D">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41344E" w:rsidRPr="00FC009D" w:rsidRDefault="0041344E" w:rsidP="009743C6">
            <w:pPr>
              <w:jc w:val="center"/>
            </w:pPr>
            <w:r w:rsidRPr="00FC009D">
              <w:t>Примечания</w:t>
            </w:r>
          </w:p>
        </w:tc>
      </w:tr>
      <w:tr w:rsidR="0041344E" w:rsidRPr="00FC009D" w:rsidTr="009743C6">
        <w:trPr>
          <w:cantSplit/>
        </w:trPr>
        <w:tc>
          <w:tcPr>
            <w:tcW w:w="10916" w:type="dxa"/>
            <w:gridSpan w:val="6"/>
            <w:tcBorders>
              <w:top w:val="single" w:sz="6" w:space="0" w:color="auto"/>
              <w:left w:val="single" w:sz="6" w:space="0" w:color="auto"/>
              <w:bottom w:val="single" w:sz="6" w:space="0" w:color="auto"/>
              <w:right w:val="single" w:sz="6" w:space="0" w:color="auto"/>
            </w:tcBorders>
          </w:tcPr>
          <w:p w:rsidR="0041344E" w:rsidRPr="00FC009D" w:rsidRDefault="0041344E" w:rsidP="009743C6">
            <w:r w:rsidRPr="00FC009D">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41344E" w:rsidRPr="00FC009D" w:rsidRDefault="0041344E" w:rsidP="009743C6">
            <w:pPr>
              <w:jc w:val="center"/>
            </w:pPr>
          </w:p>
        </w:tc>
      </w:tr>
      <w:tr w:rsidR="0041344E" w:rsidRPr="00FC009D" w:rsidTr="009743C6">
        <w:trPr>
          <w:cantSplit/>
        </w:trPr>
        <w:tc>
          <w:tcPr>
            <w:tcW w:w="720" w:type="dxa"/>
            <w:tcBorders>
              <w:top w:val="single" w:sz="6" w:space="0" w:color="auto"/>
              <w:left w:val="single" w:sz="6" w:space="0" w:color="auto"/>
              <w:bottom w:val="single" w:sz="6" w:space="0" w:color="auto"/>
              <w:right w:val="single" w:sz="6" w:space="0" w:color="auto"/>
            </w:tcBorders>
          </w:tcPr>
          <w:p w:rsidR="0041344E" w:rsidRPr="00FC009D" w:rsidRDefault="0041344E" w:rsidP="009743C6">
            <w:pPr>
              <w:jc w:val="center"/>
            </w:pPr>
          </w:p>
        </w:tc>
        <w:tc>
          <w:tcPr>
            <w:tcW w:w="1832" w:type="dxa"/>
            <w:tcBorders>
              <w:top w:val="single" w:sz="6" w:space="0" w:color="auto"/>
              <w:left w:val="single" w:sz="6" w:space="0" w:color="auto"/>
              <w:bottom w:val="single" w:sz="6" w:space="0" w:color="auto"/>
              <w:right w:val="single" w:sz="6" w:space="0" w:color="auto"/>
            </w:tcBorders>
          </w:tcPr>
          <w:p w:rsidR="0041344E" w:rsidRPr="00FC009D" w:rsidRDefault="0041344E" w:rsidP="009743C6">
            <w:pPr>
              <w:jc w:val="center"/>
            </w:pPr>
          </w:p>
        </w:tc>
        <w:tc>
          <w:tcPr>
            <w:tcW w:w="2268" w:type="dxa"/>
            <w:tcBorders>
              <w:top w:val="single" w:sz="6" w:space="0" w:color="auto"/>
              <w:left w:val="single" w:sz="6" w:space="0" w:color="auto"/>
              <w:bottom w:val="single" w:sz="6" w:space="0" w:color="auto"/>
              <w:right w:val="single" w:sz="6" w:space="0" w:color="auto"/>
            </w:tcBorders>
          </w:tcPr>
          <w:p w:rsidR="0041344E" w:rsidRPr="00FC009D" w:rsidRDefault="0041344E" w:rsidP="009743C6">
            <w:pPr>
              <w:jc w:val="center"/>
            </w:pPr>
          </w:p>
        </w:tc>
        <w:tc>
          <w:tcPr>
            <w:tcW w:w="2552" w:type="dxa"/>
            <w:tcBorders>
              <w:top w:val="single" w:sz="6" w:space="0" w:color="auto"/>
              <w:left w:val="single" w:sz="6" w:space="0" w:color="auto"/>
              <w:bottom w:val="single" w:sz="6" w:space="0" w:color="auto"/>
              <w:right w:val="single" w:sz="6" w:space="0" w:color="auto"/>
            </w:tcBorders>
          </w:tcPr>
          <w:p w:rsidR="0041344E" w:rsidRPr="00FC009D" w:rsidRDefault="0041344E" w:rsidP="009743C6">
            <w:pPr>
              <w:jc w:val="center"/>
            </w:pPr>
          </w:p>
        </w:tc>
        <w:tc>
          <w:tcPr>
            <w:tcW w:w="1984" w:type="dxa"/>
            <w:tcBorders>
              <w:top w:val="single" w:sz="6" w:space="0" w:color="auto"/>
              <w:left w:val="single" w:sz="6" w:space="0" w:color="auto"/>
              <w:bottom w:val="single" w:sz="6" w:space="0" w:color="auto"/>
              <w:right w:val="single" w:sz="6" w:space="0" w:color="auto"/>
            </w:tcBorders>
          </w:tcPr>
          <w:p w:rsidR="0041344E" w:rsidRPr="00FC009D" w:rsidRDefault="0041344E" w:rsidP="009743C6">
            <w:pPr>
              <w:jc w:val="center"/>
            </w:pPr>
          </w:p>
        </w:tc>
        <w:tc>
          <w:tcPr>
            <w:tcW w:w="1560" w:type="dxa"/>
            <w:tcBorders>
              <w:top w:val="single" w:sz="6" w:space="0" w:color="auto"/>
              <w:left w:val="single" w:sz="6" w:space="0" w:color="auto"/>
              <w:bottom w:val="single" w:sz="6" w:space="0" w:color="auto"/>
              <w:right w:val="single" w:sz="6" w:space="0" w:color="auto"/>
            </w:tcBorders>
          </w:tcPr>
          <w:p w:rsidR="0041344E" w:rsidRPr="00FC009D" w:rsidRDefault="0041344E" w:rsidP="009743C6">
            <w:pPr>
              <w:jc w:val="center"/>
            </w:pPr>
          </w:p>
        </w:tc>
        <w:tc>
          <w:tcPr>
            <w:tcW w:w="1700" w:type="dxa"/>
            <w:tcBorders>
              <w:top w:val="single" w:sz="6" w:space="0" w:color="auto"/>
              <w:left w:val="single" w:sz="6" w:space="0" w:color="auto"/>
              <w:bottom w:val="single" w:sz="6" w:space="0" w:color="auto"/>
              <w:right w:val="single" w:sz="6" w:space="0" w:color="auto"/>
            </w:tcBorders>
          </w:tcPr>
          <w:p w:rsidR="0041344E" w:rsidRPr="00FC009D" w:rsidRDefault="0041344E" w:rsidP="009743C6">
            <w:pPr>
              <w:jc w:val="center"/>
            </w:pPr>
          </w:p>
        </w:tc>
      </w:tr>
      <w:tr w:rsidR="0041344E" w:rsidRPr="00FC009D" w:rsidTr="009743C6">
        <w:trPr>
          <w:cantSplit/>
        </w:trPr>
        <w:tc>
          <w:tcPr>
            <w:tcW w:w="720" w:type="dxa"/>
            <w:tcBorders>
              <w:top w:val="single" w:sz="6" w:space="0" w:color="auto"/>
              <w:left w:val="single" w:sz="6" w:space="0" w:color="auto"/>
              <w:bottom w:val="single" w:sz="6" w:space="0" w:color="auto"/>
              <w:right w:val="single" w:sz="6" w:space="0" w:color="auto"/>
            </w:tcBorders>
          </w:tcPr>
          <w:p w:rsidR="0041344E" w:rsidRPr="00FC009D" w:rsidRDefault="0041344E" w:rsidP="009743C6">
            <w:pPr>
              <w:jc w:val="center"/>
            </w:pPr>
          </w:p>
        </w:tc>
        <w:tc>
          <w:tcPr>
            <w:tcW w:w="1832" w:type="dxa"/>
            <w:tcBorders>
              <w:top w:val="single" w:sz="6" w:space="0" w:color="auto"/>
              <w:left w:val="single" w:sz="6" w:space="0" w:color="auto"/>
              <w:bottom w:val="single" w:sz="6" w:space="0" w:color="auto"/>
              <w:right w:val="single" w:sz="6" w:space="0" w:color="auto"/>
            </w:tcBorders>
          </w:tcPr>
          <w:p w:rsidR="0041344E" w:rsidRPr="00FC009D" w:rsidRDefault="0041344E" w:rsidP="009743C6">
            <w:pPr>
              <w:jc w:val="center"/>
            </w:pPr>
          </w:p>
        </w:tc>
        <w:tc>
          <w:tcPr>
            <w:tcW w:w="2268" w:type="dxa"/>
            <w:tcBorders>
              <w:top w:val="single" w:sz="6" w:space="0" w:color="auto"/>
              <w:left w:val="single" w:sz="6" w:space="0" w:color="auto"/>
              <w:bottom w:val="single" w:sz="6" w:space="0" w:color="auto"/>
              <w:right w:val="single" w:sz="6" w:space="0" w:color="auto"/>
            </w:tcBorders>
          </w:tcPr>
          <w:p w:rsidR="0041344E" w:rsidRPr="00FC009D" w:rsidRDefault="0041344E" w:rsidP="009743C6">
            <w:pPr>
              <w:jc w:val="center"/>
            </w:pPr>
          </w:p>
        </w:tc>
        <w:tc>
          <w:tcPr>
            <w:tcW w:w="2552" w:type="dxa"/>
            <w:tcBorders>
              <w:top w:val="single" w:sz="6" w:space="0" w:color="auto"/>
              <w:left w:val="single" w:sz="6" w:space="0" w:color="auto"/>
              <w:bottom w:val="single" w:sz="6" w:space="0" w:color="auto"/>
              <w:right w:val="single" w:sz="6" w:space="0" w:color="auto"/>
            </w:tcBorders>
          </w:tcPr>
          <w:p w:rsidR="0041344E" w:rsidRPr="00FC009D" w:rsidRDefault="0041344E" w:rsidP="009743C6">
            <w:pPr>
              <w:jc w:val="center"/>
            </w:pPr>
          </w:p>
        </w:tc>
        <w:tc>
          <w:tcPr>
            <w:tcW w:w="1984" w:type="dxa"/>
            <w:tcBorders>
              <w:top w:val="single" w:sz="6" w:space="0" w:color="auto"/>
              <w:left w:val="single" w:sz="6" w:space="0" w:color="auto"/>
              <w:bottom w:val="single" w:sz="6" w:space="0" w:color="auto"/>
              <w:right w:val="single" w:sz="6" w:space="0" w:color="auto"/>
            </w:tcBorders>
          </w:tcPr>
          <w:p w:rsidR="0041344E" w:rsidRPr="00FC009D" w:rsidRDefault="0041344E" w:rsidP="009743C6">
            <w:pPr>
              <w:jc w:val="center"/>
            </w:pPr>
          </w:p>
        </w:tc>
        <w:tc>
          <w:tcPr>
            <w:tcW w:w="1560" w:type="dxa"/>
            <w:tcBorders>
              <w:top w:val="single" w:sz="6" w:space="0" w:color="auto"/>
              <w:left w:val="single" w:sz="6" w:space="0" w:color="auto"/>
              <w:bottom w:val="single" w:sz="6" w:space="0" w:color="auto"/>
              <w:right w:val="single" w:sz="6" w:space="0" w:color="auto"/>
            </w:tcBorders>
          </w:tcPr>
          <w:p w:rsidR="0041344E" w:rsidRPr="00FC009D" w:rsidRDefault="0041344E" w:rsidP="009743C6">
            <w:pPr>
              <w:jc w:val="center"/>
            </w:pPr>
          </w:p>
        </w:tc>
        <w:tc>
          <w:tcPr>
            <w:tcW w:w="1700" w:type="dxa"/>
            <w:tcBorders>
              <w:top w:val="single" w:sz="6" w:space="0" w:color="auto"/>
              <w:left w:val="single" w:sz="6" w:space="0" w:color="auto"/>
              <w:bottom w:val="single" w:sz="6" w:space="0" w:color="auto"/>
              <w:right w:val="single" w:sz="6" w:space="0" w:color="auto"/>
            </w:tcBorders>
          </w:tcPr>
          <w:p w:rsidR="0041344E" w:rsidRPr="00FC009D" w:rsidRDefault="0041344E" w:rsidP="009743C6">
            <w:pPr>
              <w:jc w:val="center"/>
            </w:pPr>
          </w:p>
        </w:tc>
      </w:tr>
      <w:tr w:rsidR="0041344E" w:rsidRPr="00FC009D" w:rsidTr="009743C6">
        <w:trPr>
          <w:cantSplit/>
        </w:trPr>
        <w:tc>
          <w:tcPr>
            <w:tcW w:w="720" w:type="dxa"/>
            <w:tcBorders>
              <w:top w:val="single" w:sz="6" w:space="0" w:color="auto"/>
              <w:left w:val="single" w:sz="6" w:space="0" w:color="auto"/>
              <w:bottom w:val="single" w:sz="6" w:space="0" w:color="auto"/>
              <w:right w:val="single" w:sz="6" w:space="0" w:color="auto"/>
            </w:tcBorders>
          </w:tcPr>
          <w:p w:rsidR="0041344E" w:rsidRPr="00FC009D" w:rsidRDefault="0041344E" w:rsidP="009743C6">
            <w:pPr>
              <w:jc w:val="center"/>
            </w:pPr>
            <w:r w:rsidRPr="00FC009D">
              <w:t>…</w:t>
            </w:r>
          </w:p>
        </w:tc>
        <w:tc>
          <w:tcPr>
            <w:tcW w:w="1832" w:type="dxa"/>
            <w:tcBorders>
              <w:top w:val="single" w:sz="6" w:space="0" w:color="auto"/>
              <w:left w:val="single" w:sz="6" w:space="0" w:color="auto"/>
              <w:bottom w:val="single" w:sz="6" w:space="0" w:color="auto"/>
              <w:right w:val="single" w:sz="6" w:space="0" w:color="auto"/>
            </w:tcBorders>
          </w:tcPr>
          <w:p w:rsidR="0041344E" w:rsidRPr="00FC009D" w:rsidRDefault="0041344E" w:rsidP="009743C6">
            <w:pPr>
              <w:jc w:val="center"/>
            </w:pPr>
          </w:p>
        </w:tc>
        <w:tc>
          <w:tcPr>
            <w:tcW w:w="2268" w:type="dxa"/>
            <w:tcBorders>
              <w:top w:val="single" w:sz="6" w:space="0" w:color="auto"/>
              <w:left w:val="single" w:sz="6" w:space="0" w:color="auto"/>
              <w:bottom w:val="single" w:sz="6" w:space="0" w:color="auto"/>
              <w:right w:val="single" w:sz="6" w:space="0" w:color="auto"/>
            </w:tcBorders>
          </w:tcPr>
          <w:p w:rsidR="0041344E" w:rsidRPr="00FC009D" w:rsidRDefault="0041344E" w:rsidP="009743C6">
            <w:pPr>
              <w:jc w:val="center"/>
            </w:pPr>
          </w:p>
        </w:tc>
        <w:tc>
          <w:tcPr>
            <w:tcW w:w="2552" w:type="dxa"/>
            <w:tcBorders>
              <w:top w:val="single" w:sz="6" w:space="0" w:color="auto"/>
              <w:left w:val="single" w:sz="6" w:space="0" w:color="auto"/>
              <w:bottom w:val="single" w:sz="6" w:space="0" w:color="auto"/>
              <w:right w:val="single" w:sz="6" w:space="0" w:color="auto"/>
            </w:tcBorders>
          </w:tcPr>
          <w:p w:rsidR="0041344E" w:rsidRPr="00FC009D" w:rsidRDefault="0041344E" w:rsidP="009743C6">
            <w:pPr>
              <w:jc w:val="center"/>
            </w:pPr>
          </w:p>
        </w:tc>
        <w:tc>
          <w:tcPr>
            <w:tcW w:w="1984" w:type="dxa"/>
            <w:tcBorders>
              <w:top w:val="single" w:sz="6" w:space="0" w:color="auto"/>
              <w:left w:val="single" w:sz="6" w:space="0" w:color="auto"/>
              <w:bottom w:val="single" w:sz="6" w:space="0" w:color="auto"/>
              <w:right w:val="single" w:sz="6" w:space="0" w:color="auto"/>
            </w:tcBorders>
          </w:tcPr>
          <w:p w:rsidR="0041344E" w:rsidRPr="00FC009D" w:rsidRDefault="0041344E" w:rsidP="009743C6">
            <w:pPr>
              <w:jc w:val="center"/>
            </w:pPr>
          </w:p>
        </w:tc>
        <w:tc>
          <w:tcPr>
            <w:tcW w:w="1560" w:type="dxa"/>
            <w:tcBorders>
              <w:top w:val="single" w:sz="6" w:space="0" w:color="auto"/>
              <w:left w:val="single" w:sz="6" w:space="0" w:color="auto"/>
              <w:bottom w:val="single" w:sz="6" w:space="0" w:color="auto"/>
              <w:right w:val="single" w:sz="6" w:space="0" w:color="auto"/>
            </w:tcBorders>
          </w:tcPr>
          <w:p w:rsidR="0041344E" w:rsidRPr="00FC009D" w:rsidRDefault="0041344E" w:rsidP="009743C6">
            <w:pPr>
              <w:jc w:val="center"/>
            </w:pPr>
          </w:p>
        </w:tc>
        <w:tc>
          <w:tcPr>
            <w:tcW w:w="1700" w:type="dxa"/>
            <w:tcBorders>
              <w:top w:val="single" w:sz="6" w:space="0" w:color="auto"/>
              <w:left w:val="single" w:sz="6" w:space="0" w:color="auto"/>
              <w:bottom w:val="single" w:sz="6" w:space="0" w:color="auto"/>
              <w:right w:val="single" w:sz="6" w:space="0" w:color="auto"/>
            </w:tcBorders>
          </w:tcPr>
          <w:p w:rsidR="0041344E" w:rsidRPr="00FC009D" w:rsidRDefault="0041344E" w:rsidP="009743C6">
            <w:pPr>
              <w:jc w:val="center"/>
            </w:pPr>
          </w:p>
        </w:tc>
      </w:tr>
      <w:tr w:rsidR="0041344E" w:rsidRPr="00FC009D" w:rsidTr="009743C6">
        <w:trPr>
          <w:cantSplit/>
        </w:trPr>
        <w:tc>
          <w:tcPr>
            <w:tcW w:w="10916" w:type="dxa"/>
            <w:gridSpan w:val="6"/>
            <w:tcBorders>
              <w:top w:val="single" w:sz="6" w:space="0" w:color="auto"/>
              <w:left w:val="single" w:sz="6" w:space="0" w:color="auto"/>
              <w:bottom w:val="single" w:sz="6" w:space="0" w:color="auto"/>
              <w:right w:val="single" w:sz="6" w:space="0" w:color="auto"/>
            </w:tcBorders>
          </w:tcPr>
          <w:p w:rsidR="0041344E" w:rsidRPr="00FC009D" w:rsidRDefault="0041344E" w:rsidP="009743C6">
            <w:r w:rsidRPr="00FC009D">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41344E" w:rsidRPr="00FC009D" w:rsidRDefault="0041344E" w:rsidP="009743C6">
            <w:pPr>
              <w:jc w:val="center"/>
            </w:pPr>
          </w:p>
        </w:tc>
      </w:tr>
      <w:tr w:rsidR="0041344E" w:rsidRPr="00FC009D" w:rsidTr="009743C6">
        <w:trPr>
          <w:cantSplit/>
        </w:trPr>
        <w:tc>
          <w:tcPr>
            <w:tcW w:w="720" w:type="dxa"/>
            <w:tcBorders>
              <w:top w:val="single" w:sz="6" w:space="0" w:color="auto"/>
              <w:left w:val="single" w:sz="6" w:space="0" w:color="auto"/>
              <w:bottom w:val="single" w:sz="6" w:space="0" w:color="auto"/>
              <w:right w:val="single" w:sz="6" w:space="0" w:color="auto"/>
            </w:tcBorders>
          </w:tcPr>
          <w:p w:rsidR="0041344E" w:rsidRPr="00FC009D" w:rsidRDefault="0041344E" w:rsidP="009743C6">
            <w:pPr>
              <w:jc w:val="center"/>
            </w:pPr>
          </w:p>
        </w:tc>
        <w:tc>
          <w:tcPr>
            <w:tcW w:w="1832" w:type="dxa"/>
            <w:tcBorders>
              <w:top w:val="single" w:sz="6" w:space="0" w:color="auto"/>
              <w:left w:val="single" w:sz="6" w:space="0" w:color="auto"/>
              <w:bottom w:val="single" w:sz="6" w:space="0" w:color="auto"/>
              <w:right w:val="single" w:sz="6" w:space="0" w:color="auto"/>
            </w:tcBorders>
          </w:tcPr>
          <w:p w:rsidR="0041344E" w:rsidRPr="00FC009D" w:rsidRDefault="0041344E" w:rsidP="009743C6">
            <w:pPr>
              <w:jc w:val="center"/>
            </w:pPr>
          </w:p>
        </w:tc>
        <w:tc>
          <w:tcPr>
            <w:tcW w:w="2268" w:type="dxa"/>
            <w:tcBorders>
              <w:top w:val="single" w:sz="6" w:space="0" w:color="auto"/>
              <w:left w:val="single" w:sz="6" w:space="0" w:color="auto"/>
              <w:bottom w:val="single" w:sz="6" w:space="0" w:color="auto"/>
              <w:right w:val="single" w:sz="6" w:space="0" w:color="auto"/>
            </w:tcBorders>
          </w:tcPr>
          <w:p w:rsidR="0041344E" w:rsidRPr="00FC009D" w:rsidRDefault="0041344E" w:rsidP="009743C6">
            <w:pPr>
              <w:jc w:val="center"/>
            </w:pPr>
          </w:p>
        </w:tc>
        <w:tc>
          <w:tcPr>
            <w:tcW w:w="2552" w:type="dxa"/>
            <w:tcBorders>
              <w:top w:val="single" w:sz="6" w:space="0" w:color="auto"/>
              <w:left w:val="single" w:sz="6" w:space="0" w:color="auto"/>
              <w:bottom w:val="single" w:sz="6" w:space="0" w:color="auto"/>
              <w:right w:val="single" w:sz="6" w:space="0" w:color="auto"/>
            </w:tcBorders>
          </w:tcPr>
          <w:p w:rsidR="0041344E" w:rsidRPr="00FC009D" w:rsidRDefault="0041344E" w:rsidP="009743C6">
            <w:pPr>
              <w:jc w:val="center"/>
            </w:pPr>
          </w:p>
        </w:tc>
        <w:tc>
          <w:tcPr>
            <w:tcW w:w="1984" w:type="dxa"/>
            <w:tcBorders>
              <w:top w:val="single" w:sz="6" w:space="0" w:color="auto"/>
              <w:left w:val="single" w:sz="6" w:space="0" w:color="auto"/>
              <w:bottom w:val="single" w:sz="6" w:space="0" w:color="auto"/>
              <w:right w:val="single" w:sz="6" w:space="0" w:color="auto"/>
            </w:tcBorders>
          </w:tcPr>
          <w:p w:rsidR="0041344E" w:rsidRPr="00FC009D" w:rsidRDefault="0041344E" w:rsidP="009743C6">
            <w:pPr>
              <w:jc w:val="center"/>
            </w:pPr>
          </w:p>
        </w:tc>
        <w:tc>
          <w:tcPr>
            <w:tcW w:w="1560" w:type="dxa"/>
            <w:tcBorders>
              <w:top w:val="single" w:sz="6" w:space="0" w:color="auto"/>
              <w:left w:val="single" w:sz="6" w:space="0" w:color="auto"/>
              <w:bottom w:val="single" w:sz="6" w:space="0" w:color="auto"/>
              <w:right w:val="single" w:sz="6" w:space="0" w:color="auto"/>
            </w:tcBorders>
          </w:tcPr>
          <w:p w:rsidR="0041344E" w:rsidRPr="00FC009D" w:rsidRDefault="0041344E" w:rsidP="009743C6">
            <w:pPr>
              <w:jc w:val="center"/>
            </w:pPr>
          </w:p>
        </w:tc>
        <w:tc>
          <w:tcPr>
            <w:tcW w:w="1700" w:type="dxa"/>
            <w:tcBorders>
              <w:top w:val="single" w:sz="6" w:space="0" w:color="auto"/>
              <w:left w:val="single" w:sz="6" w:space="0" w:color="auto"/>
              <w:bottom w:val="single" w:sz="6" w:space="0" w:color="auto"/>
              <w:right w:val="single" w:sz="6" w:space="0" w:color="auto"/>
            </w:tcBorders>
          </w:tcPr>
          <w:p w:rsidR="0041344E" w:rsidRPr="00FC009D" w:rsidRDefault="0041344E" w:rsidP="009743C6">
            <w:pPr>
              <w:jc w:val="center"/>
            </w:pPr>
          </w:p>
        </w:tc>
      </w:tr>
      <w:tr w:rsidR="0041344E" w:rsidRPr="00FC009D" w:rsidTr="009743C6">
        <w:trPr>
          <w:cantSplit/>
        </w:trPr>
        <w:tc>
          <w:tcPr>
            <w:tcW w:w="720" w:type="dxa"/>
            <w:tcBorders>
              <w:top w:val="single" w:sz="6" w:space="0" w:color="auto"/>
              <w:left w:val="single" w:sz="6" w:space="0" w:color="auto"/>
              <w:bottom w:val="single" w:sz="6" w:space="0" w:color="auto"/>
              <w:right w:val="single" w:sz="6" w:space="0" w:color="auto"/>
            </w:tcBorders>
          </w:tcPr>
          <w:p w:rsidR="0041344E" w:rsidRPr="00FC009D" w:rsidRDefault="0041344E" w:rsidP="009743C6">
            <w:pPr>
              <w:jc w:val="center"/>
            </w:pPr>
          </w:p>
        </w:tc>
        <w:tc>
          <w:tcPr>
            <w:tcW w:w="1832" w:type="dxa"/>
            <w:tcBorders>
              <w:top w:val="single" w:sz="6" w:space="0" w:color="auto"/>
              <w:left w:val="single" w:sz="6" w:space="0" w:color="auto"/>
              <w:bottom w:val="single" w:sz="6" w:space="0" w:color="auto"/>
              <w:right w:val="single" w:sz="6" w:space="0" w:color="auto"/>
            </w:tcBorders>
          </w:tcPr>
          <w:p w:rsidR="0041344E" w:rsidRPr="00FC009D" w:rsidRDefault="0041344E" w:rsidP="009743C6">
            <w:pPr>
              <w:jc w:val="center"/>
            </w:pPr>
          </w:p>
        </w:tc>
        <w:tc>
          <w:tcPr>
            <w:tcW w:w="2268" w:type="dxa"/>
            <w:tcBorders>
              <w:top w:val="single" w:sz="6" w:space="0" w:color="auto"/>
              <w:left w:val="single" w:sz="6" w:space="0" w:color="auto"/>
              <w:bottom w:val="single" w:sz="6" w:space="0" w:color="auto"/>
              <w:right w:val="single" w:sz="6" w:space="0" w:color="auto"/>
            </w:tcBorders>
          </w:tcPr>
          <w:p w:rsidR="0041344E" w:rsidRPr="00FC009D" w:rsidRDefault="0041344E" w:rsidP="009743C6">
            <w:pPr>
              <w:jc w:val="center"/>
            </w:pPr>
          </w:p>
        </w:tc>
        <w:tc>
          <w:tcPr>
            <w:tcW w:w="2552" w:type="dxa"/>
            <w:tcBorders>
              <w:top w:val="single" w:sz="6" w:space="0" w:color="auto"/>
              <w:left w:val="single" w:sz="6" w:space="0" w:color="auto"/>
              <w:bottom w:val="single" w:sz="6" w:space="0" w:color="auto"/>
              <w:right w:val="single" w:sz="6" w:space="0" w:color="auto"/>
            </w:tcBorders>
          </w:tcPr>
          <w:p w:rsidR="0041344E" w:rsidRPr="00FC009D" w:rsidRDefault="0041344E" w:rsidP="009743C6">
            <w:pPr>
              <w:jc w:val="center"/>
            </w:pPr>
          </w:p>
        </w:tc>
        <w:tc>
          <w:tcPr>
            <w:tcW w:w="1984" w:type="dxa"/>
            <w:tcBorders>
              <w:top w:val="single" w:sz="6" w:space="0" w:color="auto"/>
              <w:left w:val="single" w:sz="6" w:space="0" w:color="auto"/>
              <w:bottom w:val="single" w:sz="6" w:space="0" w:color="auto"/>
              <w:right w:val="single" w:sz="6" w:space="0" w:color="auto"/>
            </w:tcBorders>
          </w:tcPr>
          <w:p w:rsidR="0041344E" w:rsidRPr="00FC009D" w:rsidRDefault="0041344E" w:rsidP="009743C6">
            <w:pPr>
              <w:jc w:val="center"/>
            </w:pPr>
          </w:p>
        </w:tc>
        <w:tc>
          <w:tcPr>
            <w:tcW w:w="1560" w:type="dxa"/>
            <w:tcBorders>
              <w:top w:val="single" w:sz="6" w:space="0" w:color="auto"/>
              <w:left w:val="single" w:sz="6" w:space="0" w:color="auto"/>
              <w:bottom w:val="single" w:sz="6" w:space="0" w:color="auto"/>
              <w:right w:val="single" w:sz="6" w:space="0" w:color="auto"/>
            </w:tcBorders>
          </w:tcPr>
          <w:p w:rsidR="0041344E" w:rsidRPr="00FC009D" w:rsidRDefault="0041344E" w:rsidP="009743C6">
            <w:pPr>
              <w:jc w:val="center"/>
            </w:pPr>
          </w:p>
        </w:tc>
        <w:tc>
          <w:tcPr>
            <w:tcW w:w="1700" w:type="dxa"/>
            <w:tcBorders>
              <w:top w:val="single" w:sz="6" w:space="0" w:color="auto"/>
              <w:left w:val="single" w:sz="6" w:space="0" w:color="auto"/>
              <w:bottom w:val="single" w:sz="6" w:space="0" w:color="auto"/>
              <w:right w:val="single" w:sz="6" w:space="0" w:color="auto"/>
            </w:tcBorders>
          </w:tcPr>
          <w:p w:rsidR="0041344E" w:rsidRPr="00FC009D" w:rsidRDefault="0041344E" w:rsidP="009743C6">
            <w:pPr>
              <w:jc w:val="center"/>
            </w:pPr>
          </w:p>
        </w:tc>
      </w:tr>
      <w:tr w:rsidR="0041344E" w:rsidRPr="00FC009D" w:rsidTr="009743C6">
        <w:trPr>
          <w:cantSplit/>
        </w:trPr>
        <w:tc>
          <w:tcPr>
            <w:tcW w:w="720" w:type="dxa"/>
            <w:tcBorders>
              <w:top w:val="single" w:sz="6" w:space="0" w:color="auto"/>
              <w:left w:val="single" w:sz="6" w:space="0" w:color="auto"/>
              <w:bottom w:val="single" w:sz="6" w:space="0" w:color="auto"/>
              <w:right w:val="single" w:sz="6" w:space="0" w:color="auto"/>
            </w:tcBorders>
          </w:tcPr>
          <w:p w:rsidR="0041344E" w:rsidRPr="00FC009D" w:rsidRDefault="0041344E" w:rsidP="009743C6">
            <w:pPr>
              <w:jc w:val="center"/>
            </w:pPr>
            <w:r w:rsidRPr="00FC009D">
              <w:t>…</w:t>
            </w:r>
          </w:p>
        </w:tc>
        <w:tc>
          <w:tcPr>
            <w:tcW w:w="1832" w:type="dxa"/>
            <w:tcBorders>
              <w:top w:val="single" w:sz="6" w:space="0" w:color="auto"/>
              <w:left w:val="single" w:sz="6" w:space="0" w:color="auto"/>
              <w:bottom w:val="single" w:sz="6" w:space="0" w:color="auto"/>
              <w:right w:val="single" w:sz="6" w:space="0" w:color="auto"/>
            </w:tcBorders>
          </w:tcPr>
          <w:p w:rsidR="0041344E" w:rsidRPr="00FC009D" w:rsidRDefault="0041344E" w:rsidP="009743C6">
            <w:pPr>
              <w:jc w:val="center"/>
            </w:pPr>
          </w:p>
        </w:tc>
        <w:tc>
          <w:tcPr>
            <w:tcW w:w="2268" w:type="dxa"/>
            <w:tcBorders>
              <w:top w:val="single" w:sz="6" w:space="0" w:color="auto"/>
              <w:left w:val="single" w:sz="6" w:space="0" w:color="auto"/>
              <w:bottom w:val="single" w:sz="6" w:space="0" w:color="auto"/>
              <w:right w:val="single" w:sz="6" w:space="0" w:color="auto"/>
            </w:tcBorders>
          </w:tcPr>
          <w:p w:rsidR="0041344E" w:rsidRPr="00FC009D" w:rsidRDefault="0041344E" w:rsidP="009743C6">
            <w:pPr>
              <w:jc w:val="center"/>
            </w:pPr>
          </w:p>
        </w:tc>
        <w:tc>
          <w:tcPr>
            <w:tcW w:w="2552" w:type="dxa"/>
            <w:tcBorders>
              <w:top w:val="single" w:sz="6" w:space="0" w:color="auto"/>
              <w:left w:val="single" w:sz="6" w:space="0" w:color="auto"/>
              <w:bottom w:val="single" w:sz="6" w:space="0" w:color="auto"/>
              <w:right w:val="single" w:sz="6" w:space="0" w:color="auto"/>
            </w:tcBorders>
          </w:tcPr>
          <w:p w:rsidR="0041344E" w:rsidRPr="00FC009D" w:rsidRDefault="0041344E" w:rsidP="009743C6">
            <w:pPr>
              <w:jc w:val="center"/>
            </w:pPr>
          </w:p>
        </w:tc>
        <w:tc>
          <w:tcPr>
            <w:tcW w:w="1984" w:type="dxa"/>
            <w:tcBorders>
              <w:top w:val="single" w:sz="6" w:space="0" w:color="auto"/>
              <w:left w:val="single" w:sz="6" w:space="0" w:color="auto"/>
              <w:bottom w:val="single" w:sz="6" w:space="0" w:color="auto"/>
              <w:right w:val="single" w:sz="6" w:space="0" w:color="auto"/>
            </w:tcBorders>
          </w:tcPr>
          <w:p w:rsidR="0041344E" w:rsidRPr="00FC009D" w:rsidRDefault="0041344E" w:rsidP="009743C6">
            <w:pPr>
              <w:jc w:val="center"/>
            </w:pPr>
          </w:p>
        </w:tc>
        <w:tc>
          <w:tcPr>
            <w:tcW w:w="1560" w:type="dxa"/>
            <w:tcBorders>
              <w:top w:val="single" w:sz="6" w:space="0" w:color="auto"/>
              <w:left w:val="single" w:sz="6" w:space="0" w:color="auto"/>
              <w:bottom w:val="single" w:sz="6" w:space="0" w:color="auto"/>
              <w:right w:val="single" w:sz="6" w:space="0" w:color="auto"/>
            </w:tcBorders>
          </w:tcPr>
          <w:p w:rsidR="0041344E" w:rsidRPr="00FC009D" w:rsidRDefault="0041344E" w:rsidP="009743C6">
            <w:pPr>
              <w:jc w:val="center"/>
            </w:pPr>
          </w:p>
        </w:tc>
        <w:tc>
          <w:tcPr>
            <w:tcW w:w="1700" w:type="dxa"/>
            <w:tcBorders>
              <w:top w:val="single" w:sz="6" w:space="0" w:color="auto"/>
              <w:left w:val="single" w:sz="6" w:space="0" w:color="auto"/>
              <w:bottom w:val="single" w:sz="6" w:space="0" w:color="auto"/>
              <w:right w:val="single" w:sz="6" w:space="0" w:color="auto"/>
            </w:tcBorders>
          </w:tcPr>
          <w:p w:rsidR="0041344E" w:rsidRPr="00FC009D" w:rsidRDefault="0041344E" w:rsidP="009743C6">
            <w:pPr>
              <w:jc w:val="center"/>
            </w:pPr>
          </w:p>
        </w:tc>
      </w:tr>
      <w:tr w:rsidR="0041344E" w:rsidRPr="00FC009D" w:rsidTr="009743C6">
        <w:trPr>
          <w:cantSplit/>
        </w:trPr>
        <w:tc>
          <w:tcPr>
            <w:tcW w:w="10916" w:type="dxa"/>
            <w:gridSpan w:val="6"/>
            <w:tcBorders>
              <w:top w:val="single" w:sz="6" w:space="0" w:color="auto"/>
              <w:left w:val="single" w:sz="6" w:space="0" w:color="auto"/>
              <w:bottom w:val="single" w:sz="6" w:space="0" w:color="auto"/>
              <w:right w:val="single" w:sz="6" w:space="0" w:color="auto"/>
            </w:tcBorders>
          </w:tcPr>
          <w:p w:rsidR="0041344E" w:rsidRPr="00FC009D" w:rsidRDefault="0041344E" w:rsidP="009743C6">
            <w:r w:rsidRPr="00FC009D">
              <w:t>Документация</w:t>
            </w:r>
          </w:p>
        </w:tc>
        <w:tc>
          <w:tcPr>
            <w:tcW w:w="1700" w:type="dxa"/>
            <w:tcBorders>
              <w:top w:val="single" w:sz="6" w:space="0" w:color="auto"/>
              <w:left w:val="single" w:sz="6" w:space="0" w:color="auto"/>
              <w:bottom w:val="single" w:sz="6" w:space="0" w:color="auto"/>
              <w:right w:val="single" w:sz="6" w:space="0" w:color="auto"/>
            </w:tcBorders>
          </w:tcPr>
          <w:p w:rsidR="0041344E" w:rsidRPr="00FC009D" w:rsidRDefault="0041344E" w:rsidP="009743C6">
            <w:pPr>
              <w:jc w:val="center"/>
            </w:pPr>
          </w:p>
        </w:tc>
      </w:tr>
      <w:tr w:rsidR="0041344E" w:rsidRPr="00FC009D" w:rsidTr="009743C6">
        <w:trPr>
          <w:cantSplit/>
        </w:trPr>
        <w:tc>
          <w:tcPr>
            <w:tcW w:w="720" w:type="dxa"/>
            <w:tcBorders>
              <w:top w:val="single" w:sz="6" w:space="0" w:color="auto"/>
              <w:left w:val="single" w:sz="6" w:space="0" w:color="auto"/>
              <w:bottom w:val="single" w:sz="6" w:space="0" w:color="auto"/>
              <w:right w:val="single" w:sz="6" w:space="0" w:color="auto"/>
            </w:tcBorders>
          </w:tcPr>
          <w:p w:rsidR="0041344E" w:rsidRPr="00FC009D" w:rsidRDefault="0041344E" w:rsidP="009743C6">
            <w:pPr>
              <w:jc w:val="center"/>
            </w:pPr>
          </w:p>
        </w:tc>
        <w:tc>
          <w:tcPr>
            <w:tcW w:w="1832" w:type="dxa"/>
            <w:tcBorders>
              <w:top w:val="single" w:sz="6" w:space="0" w:color="auto"/>
              <w:left w:val="single" w:sz="6" w:space="0" w:color="auto"/>
              <w:bottom w:val="single" w:sz="6" w:space="0" w:color="auto"/>
              <w:right w:val="single" w:sz="6" w:space="0" w:color="auto"/>
            </w:tcBorders>
          </w:tcPr>
          <w:p w:rsidR="0041344E" w:rsidRPr="00FC009D" w:rsidRDefault="0041344E" w:rsidP="009743C6">
            <w:pPr>
              <w:jc w:val="center"/>
            </w:pPr>
          </w:p>
        </w:tc>
        <w:tc>
          <w:tcPr>
            <w:tcW w:w="2268" w:type="dxa"/>
            <w:tcBorders>
              <w:top w:val="single" w:sz="6" w:space="0" w:color="auto"/>
              <w:left w:val="single" w:sz="6" w:space="0" w:color="auto"/>
              <w:bottom w:val="single" w:sz="6" w:space="0" w:color="auto"/>
              <w:right w:val="single" w:sz="6" w:space="0" w:color="auto"/>
            </w:tcBorders>
          </w:tcPr>
          <w:p w:rsidR="0041344E" w:rsidRPr="00FC009D" w:rsidRDefault="0041344E" w:rsidP="009743C6">
            <w:pPr>
              <w:jc w:val="center"/>
            </w:pPr>
          </w:p>
        </w:tc>
        <w:tc>
          <w:tcPr>
            <w:tcW w:w="2552" w:type="dxa"/>
            <w:tcBorders>
              <w:top w:val="single" w:sz="6" w:space="0" w:color="auto"/>
              <w:left w:val="single" w:sz="6" w:space="0" w:color="auto"/>
              <w:bottom w:val="single" w:sz="6" w:space="0" w:color="auto"/>
              <w:right w:val="single" w:sz="6" w:space="0" w:color="auto"/>
            </w:tcBorders>
          </w:tcPr>
          <w:p w:rsidR="0041344E" w:rsidRPr="00FC009D" w:rsidRDefault="0041344E" w:rsidP="009743C6">
            <w:pPr>
              <w:jc w:val="center"/>
            </w:pPr>
          </w:p>
        </w:tc>
        <w:tc>
          <w:tcPr>
            <w:tcW w:w="1984" w:type="dxa"/>
            <w:tcBorders>
              <w:top w:val="single" w:sz="6" w:space="0" w:color="auto"/>
              <w:left w:val="single" w:sz="6" w:space="0" w:color="auto"/>
              <w:bottom w:val="single" w:sz="6" w:space="0" w:color="auto"/>
              <w:right w:val="single" w:sz="6" w:space="0" w:color="auto"/>
            </w:tcBorders>
          </w:tcPr>
          <w:p w:rsidR="0041344E" w:rsidRPr="00FC009D" w:rsidRDefault="0041344E" w:rsidP="009743C6">
            <w:pPr>
              <w:jc w:val="center"/>
            </w:pPr>
          </w:p>
        </w:tc>
        <w:tc>
          <w:tcPr>
            <w:tcW w:w="1560" w:type="dxa"/>
            <w:tcBorders>
              <w:top w:val="single" w:sz="6" w:space="0" w:color="auto"/>
              <w:left w:val="single" w:sz="6" w:space="0" w:color="auto"/>
              <w:bottom w:val="single" w:sz="6" w:space="0" w:color="auto"/>
              <w:right w:val="single" w:sz="6" w:space="0" w:color="auto"/>
            </w:tcBorders>
          </w:tcPr>
          <w:p w:rsidR="0041344E" w:rsidRPr="00FC009D" w:rsidRDefault="0041344E" w:rsidP="009743C6">
            <w:pPr>
              <w:jc w:val="center"/>
            </w:pPr>
          </w:p>
        </w:tc>
        <w:tc>
          <w:tcPr>
            <w:tcW w:w="1700" w:type="dxa"/>
            <w:tcBorders>
              <w:top w:val="single" w:sz="6" w:space="0" w:color="auto"/>
              <w:left w:val="single" w:sz="6" w:space="0" w:color="auto"/>
              <w:bottom w:val="single" w:sz="6" w:space="0" w:color="auto"/>
              <w:right w:val="single" w:sz="6" w:space="0" w:color="auto"/>
            </w:tcBorders>
          </w:tcPr>
          <w:p w:rsidR="0041344E" w:rsidRPr="00FC009D" w:rsidRDefault="0041344E" w:rsidP="009743C6">
            <w:pPr>
              <w:jc w:val="center"/>
            </w:pPr>
          </w:p>
        </w:tc>
      </w:tr>
      <w:tr w:rsidR="0041344E" w:rsidRPr="00FC009D" w:rsidTr="009743C6">
        <w:trPr>
          <w:cantSplit/>
        </w:trPr>
        <w:tc>
          <w:tcPr>
            <w:tcW w:w="720" w:type="dxa"/>
            <w:tcBorders>
              <w:top w:val="single" w:sz="6" w:space="0" w:color="auto"/>
              <w:left w:val="single" w:sz="6" w:space="0" w:color="auto"/>
              <w:bottom w:val="single" w:sz="6" w:space="0" w:color="auto"/>
              <w:right w:val="single" w:sz="6" w:space="0" w:color="auto"/>
            </w:tcBorders>
          </w:tcPr>
          <w:p w:rsidR="0041344E" w:rsidRPr="00FC009D" w:rsidRDefault="0041344E" w:rsidP="009743C6">
            <w:pPr>
              <w:jc w:val="center"/>
            </w:pPr>
          </w:p>
        </w:tc>
        <w:tc>
          <w:tcPr>
            <w:tcW w:w="1832" w:type="dxa"/>
            <w:tcBorders>
              <w:top w:val="single" w:sz="6" w:space="0" w:color="auto"/>
              <w:left w:val="single" w:sz="6" w:space="0" w:color="auto"/>
              <w:bottom w:val="single" w:sz="6" w:space="0" w:color="auto"/>
              <w:right w:val="single" w:sz="6" w:space="0" w:color="auto"/>
            </w:tcBorders>
          </w:tcPr>
          <w:p w:rsidR="0041344E" w:rsidRPr="00FC009D" w:rsidRDefault="0041344E" w:rsidP="009743C6">
            <w:pPr>
              <w:jc w:val="center"/>
            </w:pPr>
          </w:p>
        </w:tc>
        <w:tc>
          <w:tcPr>
            <w:tcW w:w="2268" w:type="dxa"/>
            <w:tcBorders>
              <w:top w:val="single" w:sz="6" w:space="0" w:color="auto"/>
              <w:left w:val="single" w:sz="6" w:space="0" w:color="auto"/>
              <w:bottom w:val="single" w:sz="6" w:space="0" w:color="auto"/>
              <w:right w:val="single" w:sz="6" w:space="0" w:color="auto"/>
            </w:tcBorders>
          </w:tcPr>
          <w:p w:rsidR="0041344E" w:rsidRPr="00FC009D" w:rsidRDefault="0041344E" w:rsidP="009743C6">
            <w:pPr>
              <w:jc w:val="center"/>
            </w:pPr>
          </w:p>
        </w:tc>
        <w:tc>
          <w:tcPr>
            <w:tcW w:w="2552" w:type="dxa"/>
            <w:tcBorders>
              <w:top w:val="single" w:sz="6" w:space="0" w:color="auto"/>
              <w:left w:val="single" w:sz="6" w:space="0" w:color="auto"/>
              <w:bottom w:val="single" w:sz="6" w:space="0" w:color="auto"/>
              <w:right w:val="single" w:sz="6" w:space="0" w:color="auto"/>
            </w:tcBorders>
          </w:tcPr>
          <w:p w:rsidR="0041344E" w:rsidRPr="00FC009D" w:rsidRDefault="0041344E" w:rsidP="009743C6">
            <w:pPr>
              <w:jc w:val="center"/>
            </w:pPr>
          </w:p>
        </w:tc>
        <w:tc>
          <w:tcPr>
            <w:tcW w:w="1984" w:type="dxa"/>
            <w:tcBorders>
              <w:top w:val="single" w:sz="6" w:space="0" w:color="auto"/>
              <w:left w:val="single" w:sz="6" w:space="0" w:color="auto"/>
              <w:bottom w:val="single" w:sz="6" w:space="0" w:color="auto"/>
              <w:right w:val="single" w:sz="6" w:space="0" w:color="auto"/>
            </w:tcBorders>
          </w:tcPr>
          <w:p w:rsidR="0041344E" w:rsidRPr="00FC009D" w:rsidRDefault="0041344E" w:rsidP="009743C6">
            <w:pPr>
              <w:jc w:val="center"/>
            </w:pPr>
          </w:p>
        </w:tc>
        <w:tc>
          <w:tcPr>
            <w:tcW w:w="1560" w:type="dxa"/>
            <w:tcBorders>
              <w:top w:val="single" w:sz="6" w:space="0" w:color="auto"/>
              <w:left w:val="single" w:sz="6" w:space="0" w:color="auto"/>
              <w:bottom w:val="single" w:sz="6" w:space="0" w:color="auto"/>
              <w:right w:val="single" w:sz="6" w:space="0" w:color="auto"/>
            </w:tcBorders>
          </w:tcPr>
          <w:p w:rsidR="0041344E" w:rsidRPr="00FC009D" w:rsidRDefault="0041344E" w:rsidP="009743C6">
            <w:pPr>
              <w:jc w:val="center"/>
            </w:pPr>
          </w:p>
        </w:tc>
        <w:tc>
          <w:tcPr>
            <w:tcW w:w="1700" w:type="dxa"/>
            <w:tcBorders>
              <w:top w:val="single" w:sz="6" w:space="0" w:color="auto"/>
              <w:left w:val="single" w:sz="6" w:space="0" w:color="auto"/>
              <w:bottom w:val="single" w:sz="6" w:space="0" w:color="auto"/>
              <w:right w:val="single" w:sz="6" w:space="0" w:color="auto"/>
            </w:tcBorders>
          </w:tcPr>
          <w:p w:rsidR="0041344E" w:rsidRPr="00FC009D" w:rsidRDefault="0041344E" w:rsidP="009743C6">
            <w:pPr>
              <w:jc w:val="center"/>
            </w:pPr>
          </w:p>
        </w:tc>
      </w:tr>
      <w:tr w:rsidR="0041344E" w:rsidRPr="00FC009D" w:rsidTr="009743C6">
        <w:trPr>
          <w:cantSplit/>
        </w:trPr>
        <w:tc>
          <w:tcPr>
            <w:tcW w:w="720" w:type="dxa"/>
            <w:tcBorders>
              <w:top w:val="single" w:sz="6" w:space="0" w:color="auto"/>
              <w:left w:val="single" w:sz="6" w:space="0" w:color="auto"/>
              <w:bottom w:val="single" w:sz="6" w:space="0" w:color="auto"/>
              <w:right w:val="single" w:sz="6" w:space="0" w:color="auto"/>
            </w:tcBorders>
          </w:tcPr>
          <w:p w:rsidR="0041344E" w:rsidRPr="00FC009D" w:rsidRDefault="0041344E" w:rsidP="009743C6">
            <w:pPr>
              <w:jc w:val="center"/>
            </w:pPr>
            <w:r w:rsidRPr="00FC009D">
              <w:t>…</w:t>
            </w:r>
          </w:p>
        </w:tc>
        <w:tc>
          <w:tcPr>
            <w:tcW w:w="1832" w:type="dxa"/>
            <w:tcBorders>
              <w:top w:val="single" w:sz="6" w:space="0" w:color="auto"/>
              <w:left w:val="single" w:sz="6" w:space="0" w:color="auto"/>
              <w:bottom w:val="single" w:sz="6" w:space="0" w:color="auto"/>
              <w:right w:val="single" w:sz="6" w:space="0" w:color="auto"/>
            </w:tcBorders>
          </w:tcPr>
          <w:p w:rsidR="0041344E" w:rsidRPr="00FC009D" w:rsidRDefault="0041344E" w:rsidP="009743C6">
            <w:pPr>
              <w:jc w:val="center"/>
            </w:pPr>
          </w:p>
        </w:tc>
        <w:tc>
          <w:tcPr>
            <w:tcW w:w="2268" w:type="dxa"/>
            <w:tcBorders>
              <w:top w:val="single" w:sz="6" w:space="0" w:color="auto"/>
              <w:left w:val="single" w:sz="6" w:space="0" w:color="auto"/>
              <w:bottom w:val="single" w:sz="6" w:space="0" w:color="auto"/>
              <w:right w:val="single" w:sz="6" w:space="0" w:color="auto"/>
            </w:tcBorders>
          </w:tcPr>
          <w:p w:rsidR="0041344E" w:rsidRPr="00FC009D" w:rsidRDefault="0041344E" w:rsidP="009743C6">
            <w:pPr>
              <w:jc w:val="center"/>
            </w:pPr>
          </w:p>
        </w:tc>
        <w:tc>
          <w:tcPr>
            <w:tcW w:w="2552" w:type="dxa"/>
            <w:tcBorders>
              <w:top w:val="single" w:sz="6" w:space="0" w:color="auto"/>
              <w:left w:val="single" w:sz="6" w:space="0" w:color="auto"/>
              <w:bottom w:val="single" w:sz="6" w:space="0" w:color="auto"/>
              <w:right w:val="single" w:sz="6" w:space="0" w:color="auto"/>
            </w:tcBorders>
          </w:tcPr>
          <w:p w:rsidR="0041344E" w:rsidRPr="00FC009D" w:rsidRDefault="0041344E" w:rsidP="009743C6">
            <w:pPr>
              <w:jc w:val="center"/>
            </w:pPr>
          </w:p>
        </w:tc>
        <w:tc>
          <w:tcPr>
            <w:tcW w:w="1984" w:type="dxa"/>
            <w:tcBorders>
              <w:top w:val="single" w:sz="6" w:space="0" w:color="auto"/>
              <w:left w:val="single" w:sz="6" w:space="0" w:color="auto"/>
              <w:bottom w:val="single" w:sz="6" w:space="0" w:color="auto"/>
              <w:right w:val="single" w:sz="6" w:space="0" w:color="auto"/>
            </w:tcBorders>
          </w:tcPr>
          <w:p w:rsidR="0041344E" w:rsidRPr="00FC009D" w:rsidRDefault="0041344E" w:rsidP="009743C6">
            <w:pPr>
              <w:jc w:val="center"/>
            </w:pPr>
          </w:p>
        </w:tc>
        <w:tc>
          <w:tcPr>
            <w:tcW w:w="1560" w:type="dxa"/>
            <w:tcBorders>
              <w:top w:val="single" w:sz="6" w:space="0" w:color="auto"/>
              <w:left w:val="single" w:sz="6" w:space="0" w:color="auto"/>
              <w:bottom w:val="single" w:sz="6" w:space="0" w:color="auto"/>
              <w:right w:val="single" w:sz="6" w:space="0" w:color="auto"/>
            </w:tcBorders>
          </w:tcPr>
          <w:p w:rsidR="0041344E" w:rsidRPr="00FC009D" w:rsidRDefault="0041344E" w:rsidP="009743C6">
            <w:pPr>
              <w:jc w:val="center"/>
            </w:pPr>
          </w:p>
        </w:tc>
        <w:tc>
          <w:tcPr>
            <w:tcW w:w="1700" w:type="dxa"/>
            <w:tcBorders>
              <w:top w:val="single" w:sz="6" w:space="0" w:color="auto"/>
              <w:left w:val="single" w:sz="6" w:space="0" w:color="auto"/>
              <w:bottom w:val="single" w:sz="6" w:space="0" w:color="auto"/>
              <w:right w:val="single" w:sz="6" w:space="0" w:color="auto"/>
            </w:tcBorders>
          </w:tcPr>
          <w:p w:rsidR="0041344E" w:rsidRPr="00FC009D" w:rsidRDefault="0041344E" w:rsidP="009743C6">
            <w:pPr>
              <w:jc w:val="center"/>
            </w:pPr>
          </w:p>
        </w:tc>
      </w:tr>
    </w:tbl>
    <w:p w:rsidR="0041344E" w:rsidRPr="00FC009D" w:rsidRDefault="0041344E" w:rsidP="0041344E">
      <w:pPr>
        <w:pStyle w:val="afff1"/>
        <w:tabs>
          <w:tab w:val="clear" w:pos="1134"/>
        </w:tabs>
        <w:autoSpaceDE w:val="0"/>
        <w:autoSpaceDN w:val="0"/>
        <w:spacing w:line="240" w:lineRule="auto"/>
        <w:ind w:firstLine="0"/>
        <w:rPr>
          <w:sz w:val="28"/>
          <w:szCs w:val="28"/>
        </w:rPr>
      </w:pPr>
    </w:p>
    <w:p w:rsidR="0041344E" w:rsidRPr="00FC009D" w:rsidRDefault="0041344E" w:rsidP="0041344E">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41344E" w:rsidRPr="00FC009D" w:rsidRDefault="0041344E" w:rsidP="0041344E">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41344E" w:rsidRPr="00FC009D" w:rsidRDefault="0041344E" w:rsidP="0041344E">
      <w:pPr>
        <w:pStyle w:val="Times12"/>
        <w:ind w:firstLine="709"/>
        <w:rPr>
          <w:bCs w:val="0"/>
          <w:sz w:val="28"/>
        </w:rPr>
      </w:pPr>
      <w:r w:rsidRPr="00FC009D">
        <w:rPr>
          <w:bCs w:val="0"/>
          <w:sz w:val="28"/>
        </w:rPr>
        <w:t>М.П.</w:t>
      </w:r>
    </w:p>
    <w:p w:rsidR="0041344E" w:rsidRPr="00FC009D" w:rsidRDefault="0041344E" w:rsidP="0041344E">
      <w:pPr>
        <w:jc w:val="center"/>
      </w:pPr>
    </w:p>
    <w:p w:rsidR="0041344E" w:rsidRPr="00FC009D" w:rsidRDefault="0041344E" w:rsidP="0041344E">
      <w:pPr>
        <w:jc w:val="center"/>
      </w:pPr>
    </w:p>
    <w:p w:rsidR="0041344E" w:rsidRPr="00FC009D" w:rsidRDefault="0041344E" w:rsidP="0041344E">
      <w:pPr>
        <w:pStyle w:val="Times12"/>
        <w:tabs>
          <w:tab w:val="left" w:pos="709"/>
          <w:tab w:val="left" w:pos="1134"/>
        </w:tabs>
        <w:ind w:firstLine="709"/>
        <w:rPr>
          <w:bCs w:val="0"/>
          <w:szCs w:val="24"/>
        </w:rPr>
      </w:pPr>
      <w:r w:rsidRPr="00FC009D">
        <w:rPr>
          <w:bCs w:val="0"/>
          <w:szCs w:val="24"/>
        </w:rPr>
        <w:lastRenderedPageBreak/>
        <w:t>ИНСТРУКЦИИ ПО ЗАПОЛНЕНИЮ</w:t>
      </w:r>
    </w:p>
    <w:p w:rsidR="0041344E" w:rsidRPr="00FC009D" w:rsidRDefault="0041344E" w:rsidP="0041344E">
      <w:pPr>
        <w:pStyle w:val="Times12"/>
        <w:numPr>
          <w:ilvl w:val="0"/>
          <w:numId w:val="106"/>
        </w:numPr>
        <w:tabs>
          <w:tab w:val="clear" w:pos="960"/>
          <w:tab w:val="left" w:pos="709"/>
          <w:tab w:val="num" w:pos="851"/>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1344E" w:rsidRPr="00FC009D" w:rsidRDefault="0041344E" w:rsidP="0041344E">
      <w:pPr>
        <w:pStyle w:val="Times12"/>
        <w:numPr>
          <w:ilvl w:val="0"/>
          <w:numId w:val="106"/>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41344E" w:rsidRPr="00FC009D" w:rsidRDefault="0041344E" w:rsidP="0041344E">
      <w:pPr>
        <w:pStyle w:val="Times12"/>
        <w:numPr>
          <w:ilvl w:val="0"/>
          <w:numId w:val="106"/>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w:t>
      </w:r>
    </w:p>
    <w:p w:rsidR="0041344E" w:rsidRPr="00FC009D" w:rsidRDefault="0041344E" w:rsidP="0041344E">
      <w:pPr>
        <w:pStyle w:val="Times12"/>
        <w:numPr>
          <w:ilvl w:val="0"/>
          <w:numId w:val="106"/>
        </w:numPr>
        <w:tabs>
          <w:tab w:val="clear" w:pos="960"/>
          <w:tab w:val="left" w:pos="1134"/>
        </w:tabs>
        <w:ind w:left="0" w:firstLine="709"/>
        <w:rPr>
          <w:szCs w:val="24"/>
        </w:rPr>
      </w:pPr>
      <w:r w:rsidRPr="00FC009D">
        <w:rPr>
          <w:szCs w:val="24"/>
        </w:rPr>
        <w:t xml:space="preserve">В данной справке перечисляются материально-технические ресурсы, которые участник считает ключевыми и планирует использовать в ходе выполнения </w:t>
      </w:r>
      <w:r>
        <w:rPr>
          <w:szCs w:val="24"/>
        </w:rPr>
        <w:t>д</w:t>
      </w:r>
      <w:r w:rsidRPr="00FC009D">
        <w:rPr>
          <w:szCs w:val="24"/>
        </w:rPr>
        <w:t>оговора.</w:t>
      </w:r>
    </w:p>
    <w:p w:rsidR="00E13278" w:rsidRDefault="00E13278" w:rsidP="006C6053"/>
    <w:p w:rsidR="00E13278" w:rsidRDefault="00E13278" w:rsidP="006C6053"/>
    <w:p w:rsidR="00E13278" w:rsidRDefault="00E13278" w:rsidP="006C6053"/>
    <w:p w:rsidR="00E13278" w:rsidRDefault="00E13278" w:rsidP="006C6053"/>
    <w:p w:rsidR="00E13278" w:rsidRDefault="00E13278" w:rsidP="006C6053"/>
    <w:p w:rsidR="00E13278" w:rsidRDefault="00E13278" w:rsidP="006C6053"/>
    <w:p w:rsidR="00E13278" w:rsidRDefault="00E13278" w:rsidP="006C6053"/>
    <w:p w:rsidR="00E13278" w:rsidRDefault="00E13278" w:rsidP="006C6053"/>
    <w:p w:rsidR="00E13278" w:rsidRDefault="00E13278" w:rsidP="006C6053"/>
    <w:p w:rsidR="00E13278" w:rsidRDefault="00E13278" w:rsidP="006C6053"/>
    <w:p w:rsidR="00E13278" w:rsidRDefault="00E13278" w:rsidP="006C6053"/>
    <w:p w:rsidR="00E13278" w:rsidRDefault="00E13278" w:rsidP="006C6053"/>
    <w:p w:rsidR="00E13278" w:rsidRDefault="00E13278" w:rsidP="006C6053"/>
    <w:p w:rsidR="00E13278" w:rsidRDefault="00E13278" w:rsidP="006C6053"/>
    <w:p w:rsidR="00E13278" w:rsidRDefault="00E13278" w:rsidP="006C6053"/>
    <w:p w:rsidR="00E13278" w:rsidRDefault="00E13278" w:rsidP="006C6053"/>
    <w:p w:rsidR="00E13278" w:rsidRDefault="00E13278" w:rsidP="006C6053"/>
    <w:p w:rsidR="00E13278" w:rsidRDefault="00E13278" w:rsidP="006C6053"/>
    <w:p w:rsidR="00E13278" w:rsidRDefault="00E13278" w:rsidP="006C6053"/>
    <w:p w:rsidR="00E13278" w:rsidRDefault="00E13278" w:rsidP="006C6053"/>
    <w:p w:rsidR="00E13278" w:rsidRDefault="00E13278" w:rsidP="006C6053"/>
    <w:p w:rsidR="00E13278" w:rsidRDefault="00E13278" w:rsidP="006C6053"/>
    <w:p w:rsidR="00E13278" w:rsidRDefault="00E13278" w:rsidP="006C6053"/>
    <w:p w:rsidR="00E13278" w:rsidRDefault="00E13278" w:rsidP="006C6053"/>
    <w:p w:rsidR="00E13278" w:rsidRDefault="00E13278" w:rsidP="006C6053"/>
    <w:p w:rsidR="00E13278" w:rsidRDefault="00E13278" w:rsidP="006C6053"/>
    <w:p w:rsidR="00E13278" w:rsidRDefault="00E13278" w:rsidP="006C6053"/>
    <w:p w:rsidR="00E13278" w:rsidRDefault="00E13278" w:rsidP="006C6053"/>
    <w:p w:rsidR="00E13278" w:rsidRDefault="00E13278" w:rsidP="006C6053"/>
    <w:p w:rsidR="00E13278" w:rsidRDefault="00E13278" w:rsidP="006C6053"/>
    <w:p w:rsidR="005C267C" w:rsidRPr="00F402A0" w:rsidRDefault="005C267C" w:rsidP="005C267C">
      <w:pPr>
        <w:pStyle w:val="10"/>
        <w:numPr>
          <w:ilvl w:val="0"/>
          <w:numId w:val="0"/>
        </w:numPr>
        <w:tabs>
          <w:tab w:val="left" w:pos="426"/>
        </w:tabs>
        <w:ind w:left="-426"/>
        <w:jc w:val="center"/>
        <w:rPr>
          <w:sz w:val="28"/>
          <w:szCs w:val="28"/>
        </w:rPr>
      </w:pPr>
      <w:bookmarkStart w:id="198" w:name="_План_распределения_объемов_выполнен"/>
      <w:bookmarkStart w:id="199" w:name="_Справка_об_участии_в_судебных_разби"/>
      <w:bookmarkStart w:id="200" w:name="_Справка_об_участии"/>
      <w:bookmarkStart w:id="201" w:name="_Ref317249938"/>
      <w:bookmarkStart w:id="202" w:name="_Ref317250097"/>
      <w:bookmarkStart w:id="203" w:name="_Ref317250449"/>
      <w:bookmarkStart w:id="204" w:name="_Ref317250478"/>
      <w:bookmarkStart w:id="205" w:name="_Ref317250543"/>
      <w:bookmarkStart w:id="206" w:name="_Ref317250574"/>
      <w:bookmarkStart w:id="207" w:name="_Ref317250613"/>
      <w:bookmarkStart w:id="208" w:name="_Ref317250658"/>
      <w:bookmarkStart w:id="209" w:name="_Ref317250794"/>
      <w:bookmarkStart w:id="210" w:name="_Ref317250824"/>
      <w:bookmarkStart w:id="211" w:name="_Ref317250960"/>
      <w:bookmarkStart w:id="212" w:name="_Ref317251687"/>
      <w:bookmarkStart w:id="213" w:name="_Ref317251859"/>
      <w:bookmarkStart w:id="214" w:name="_Ref317251922"/>
      <w:bookmarkStart w:id="215" w:name="_Ref317252010"/>
      <w:bookmarkStart w:id="216" w:name="_Ref317252139"/>
      <w:bookmarkStart w:id="217" w:name="_Ref317252218"/>
      <w:bookmarkStart w:id="218" w:name="_Ref317252248"/>
      <w:bookmarkStart w:id="219" w:name="_Ref317252368"/>
      <w:bookmarkStart w:id="220" w:name="_Ref317252507"/>
      <w:bookmarkStart w:id="221" w:name="_Ref317252621"/>
      <w:bookmarkStart w:id="222" w:name="_Ref317252703"/>
      <w:bookmarkStart w:id="223" w:name="_Ref317252728"/>
      <w:bookmarkStart w:id="224" w:name="_Ref317252748"/>
      <w:bookmarkStart w:id="225" w:name="_Ref317253259"/>
      <w:bookmarkStart w:id="226" w:name="_Ref317253402"/>
      <w:bookmarkStart w:id="227" w:name="_Ref317253410"/>
      <w:bookmarkStart w:id="228" w:name="_Ref317253440"/>
      <w:bookmarkStart w:id="229" w:name="_Ref317253501"/>
      <w:bookmarkStart w:id="230" w:name="_Ref317253520"/>
      <w:bookmarkStart w:id="231" w:name="_Ref317253546"/>
      <w:bookmarkStart w:id="232" w:name="_Ref317253575"/>
      <w:bookmarkStart w:id="233" w:name="_Ref317253625"/>
      <w:bookmarkStart w:id="234" w:name="_Ref317253730"/>
      <w:bookmarkStart w:id="235" w:name="_Ref317253746"/>
      <w:bookmarkStart w:id="236" w:name="_Ref317253837"/>
      <w:bookmarkStart w:id="237" w:name="_Ref317253860"/>
      <w:bookmarkStart w:id="238" w:name="_Ref317253928"/>
      <w:bookmarkStart w:id="239" w:name="_Ref317253950"/>
      <w:bookmarkStart w:id="240" w:name="_Ref317254150"/>
      <w:bookmarkStart w:id="241" w:name="_Ref317254376"/>
      <w:bookmarkStart w:id="242" w:name="_Ref317254587"/>
      <w:bookmarkStart w:id="243" w:name="_Ref317254624"/>
      <w:bookmarkStart w:id="244" w:name="_Ref317254668"/>
      <w:bookmarkStart w:id="245" w:name="_Ref317254811"/>
      <w:bookmarkStart w:id="246" w:name="_Ref317254962"/>
      <w:bookmarkStart w:id="247" w:name="_Ref317254984"/>
      <w:bookmarkStart w:id="248" w:name="_Ref317255052"/>
      <w:bookmarkStart w:id="249" w:name="_Ref317255067"/>
      <w:bookmarkStart w:id="250" w:name="_Ref317255152"/>
      <w:bookmarkStart w:id="251" w:name="_Ref317255544"/>
      <w:bookmarkStart w:id="252" w:name="_Ref317255710"/>
      <w:bookmarkStart w:id="253" w:name="_Ref317255807"/>
      <w:bookmarkStart w:id="254" w:name="_Ref317256048"/>
      <w:bookmarkStart w:id="255" w:name="_Ref317256158"/>
      <w:bookmarkStart w:id="256" w:name="_Ref317256294"/>
      <w:bookmarkStart w:id="257" w:name="_Ref317256304"/>
      <w:bookmarkStart w:id="258" w:name="_Ref317256340"/>
      <w:bookmarkStart w:id="259" w:name="_Ref317256731"/>
      <w:bookmarkStart w:id="260" w:name="_Ref317257275"/>
      <w:bookmarkStart w:id="261" w:name="_Ref317257316"/>
      <w:bookmarkStart w:id="262" w:name="_Ref317257380"/>
      <w:bookmarkStart w:id="263" w:name="_Ref317257480"/>
      <w:bookmarkStart w:id="264" w:name="_Ref317257622"/>
      <w:bookmarkStart w:id="265" w:name="_Ref317257653"/>
      <w:bookmarkStart w:id="266" w:name="_Ref317257798"/>
      <w:bookmarkStart w:id="267" w:name="_Ref317257810"/>
      <w:bookmarkStart w:id="268" w:name="_Ref317257897"/>
      <w:bookmarkStart w:id="269" w:name="_Ref317258036"/>
      <w:bookmarkStart w:id="270" w:name="_Ref397617149"/>
      <w:bookmarkStart w:id="271" w:name="_Toc398564573"/>
      <w:bookmarkStart w:id="272" w:name="_Toc399408083"/>
      <w:bookmarkStart w:id="273" w:name="_Toc432404489"/>
      <w:bookmarkEnd w:id="139"/>
      <w:bookmarkEnd w:id="140"/>
      <w:bookmarkEnd w:id="198"/>
      <w:bookmarkEnd w:id="199"/>
      <w:bookmarkEnd w:id="200"/>
      <w:r w:rsidRPr="00BC5F03">
        <w:rPr>
          <w:b/>
          <w:sz w:val="28"/>
          <w:szCs w:val="28"/>
        </w:rPr>
        <w:lastRenderedPageBreak/>
        <w:t>ЧАСТЬ 2</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r w:rsidR="00BC5F03">
        <w:rPr>
          <w:b/>
          <w:sz w:val="28"/>
          <w:szCs w:val="28"/>
        </w:rPr>
        <w:t xml:space="preserve">. </w:t>
      </w:r>
      <w:r w:rsidRPr="00BC5F03">
        <w:rPr>
          <w:b/>
          <w:sz w:val="28"/>
          <w:szCs w:val="28"/>
        </w:rPr>
        <w:t>ПОРЯДОК ПРОВЕДЕНИЯ ЗАПРОСА ПРЕДЛОЖЕНИЙ</w:t>
      </w:r>
      <w:bookmarkEnd w:id="273"/>
    </w:p>
    <w:p w:rsidR="005C267C" w:rsidRPr="00F402A0" w:rsidRDefault="005C267C" w:rsidP="005C267C">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1"/>
      </w:tblGrid>
      <w:tr w:rsidR="005C267C" w:rsidRPr="00F402A0" w:rsidTr="00127E52">
        <w:trPr>
          <w:trHeight w:val="440"/>
          <w:tblHeader/>
        </w:trPr>
        <w:tc>
          <w:tcPr>
            <w:tcW w:w="781" w:type="dxa"/>
            <w:vAlign w:val="center"/>
          </w:tcPr>
          <w:p w:rsidR="005C267C" w:rsidRPr="00F402A0" w:rsidRDefault="005C267C" w:rsidP="00127E52">
            <w:pPr>
              <w:jc w:val="center"/>
            </w:pPr>
            <w:r w:rsidRPr="00F402A0">
              <w:t xml:space="preserve">№ </w:t>
            </w:r>
            <w:proofErr w:type="spellStart"/>
            <w:proofErr w:type="gramStart"/>
            <w:r w:rsidRPr="00F402A0">
              <w:t>п</w:t>
            </w:r>
            <w:proofErr w:type="spellEnd"/>
            <w:proofErr w:type="gramEnd"/>
            <w:r w:rsidRPr="00F402A0">
              <w:t>/</w:t>
            </w:r>
            <w:proofErr w:type="spellStart"/>
            <w:r w:rsidRPr="00F402A0">
              <w:t>п</w:t>
            </w:r>
            <w:proofErr w:type="spellEnd"/>
          </w:p>
        </w:tc>
        <w:tc>
          <w:tcPr>
            <w:tcW w:w="2268" w:type="dxa"/>
            <w:vAlign w:val="center"/>
          </w:tcPr>
          <w:p w:rsidR="005C267C" w:rsidRPr="00F402A0" w:rsidRDefault="005C267C" w:rsidP="00127E52">
            <w:pPr>
              <w:pStyle w:val="23"/>
              <w:ind w:firstLine="0"/>
              <w:jc w:val="center"/>
              <w:rPr>
                <w:bCs/>
              </w:rPr>
            </w:pPr>
            <w:r w:rsidRPr="00F402A0">
              <w:t xml:space="preserve">Наименование </w:t>
            </w:r>
            <w:proofErr w:type="spellStart"/>
            <w:proofErr w:type="gramStart"/>
            <w:r w:rsidRPr="00F402A0">
              <w:t>п</w:t>
            </w:r>
            <w:proofErr w:type="spellEnd"/>
            <w:proofErr w:type="gramEnd"/>
            <w:r w:rsidRPr="00F402A0">
              <w:t>/</w:t>
            </w:r>
            <w:proofErr w:type="spellStart"/>
            <w:r w:rsidRPr="00F402A0">
              <w:t>п</w:t>
            </w:r>
            <w:proofErr w:type="spellEnd"/>
          </w:p>
        </w:tc>
        <w:tc>
          <w:tcPr>
            <w:tcW w:w="12261" w:type="dxa"/>
            <w:vAlign w:val="center"/>
          </w:tcPr>
          <w:p w:rsidR="005C267C" w:rsidRPr="00F402A0" w:rsidRDefault="005C267C" w:rsidP="00127E52">
            <w:pPr>
              <w:pStyle w:val="23"/>
              <w:ind w:right="153" w:firstLine="0"/>
              <w:jc w:val="center"/>
              <w:rPr>
                <w:bCs/>
              </w:rPr>
            </w:pPr>
            <w:r w:rsidRPr="00F402A0">
              <w:t>Содержание</w:t>
            </w:r>
          </w:p>
        </w:tc>
      </w:tr>
      <w:tr w:rsidR="005C267C" w:rsidRPr="00F402A0" w:rsidTr="00127E52">
        <w:trPr>
          <w:trHeight w:val="184"/>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pStyle w:val="Times12"/>
              <w:ind w:right="153" w:firstLine="0"/>
              <w:jc w:val="left"/>
              <w:rPr>
                <w:szCs w:val="24"/>
              </w:rPr>
            </w:pPr>
            <w:r w:rsidRPr="00F402A0">
              <w:rPr>
                <w:szCs w:val="24"/>
              </w:rPr>
              <w:t>Общие положения</w:t>
            </w:r>
          </w:p>
        </w:tc>
        <w:tc>
          <w:tcPr>
            <w:tcW w:w="12261" w:type="dxa"/>
          </w:tcPr>
          <w:p w:rsidR="005C267C" w:rsidRPr="00F402A0" w:rsidRDefault="005C267C" w:rsidP="00431253">
            <w:pPr>
              <w:pStyle w:val="Times12"/>
              <w:numPr>
                <w:ilvl w:val="0"/>
                <w:numId w:val="91"/>
              </w:numPr>
              <w:tabs>
                <w:tab w:val="left" w:pos="1132"/>
              </w:tabs>
              <w:ind w:left="0" w:right="153" w:firstLine="566"/>
            </w:pPr>
            <w:r w:rsidRPr="00F402A0">
              <w:rPr>
                <w:bCs w:val="0"/>
              </w:rPr>
              <w:t>Принять участие в запросе предложений</w:t>
            </w:r>
            <w:r w:rsidRPr="00F402A0">
              <w:t xml:space="preserve"> </w:t>
            </w:r>
            <w:r w:rsidRPr="00F402A0">
              <w:rPr>
                <w:bCs w:val="0"/>
              </w:rPr>
              <w:t>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5C267C" w:rsidRPr="00F402A0" w:rsidRDefault="005C267C" w:rsidP="00431253">
            <w:pPr>
              <w:pStyle w:val="Times12"/>
              <w:numPr>
                <w:ilvl w:val="0"/>
                <w:numId w:val="91"/>
              </w:numPr>
              <w:tabs>
                <w:tab w:val="left" w:pos="1132"/>
              </w:tabs>
              <w:ind w:left="0" w:right="153" w:firstLine="566"/>
            </w:pPr>
            <w:r w:rsidRPr="00F402A0">
              <w:t>Официальным источником информации о ходе и результатах запроса предложений является официальный сайт, указанный в извещении о проведении запроса предложений, и являющийся официальной публикацией данной информации.</w:t>
            </w:r>
          </w:p>
          <w:p w:rsidR="005C267C" w:rsidRPr="00F402A0" w:rsidRDefault="005C267C" w:rsidP="00431253">
            <w:pPr>
              <w:pStyle w:val="Times12"/>
              <w:numPr>
                <w:ilvl w:val="0"/>
                <w:numId w:val="91"/>
              </w:numPr>
              <w:tabs>
                <w:tab w:val="left" w:pos="1132"/>
              </w:tabs>
              <w:ind w:left="0" w:right="153" w:firstLine="566"/>
            </w:pPr>
            <w:r w:rsidRPr="00F402A0">
              <w:t>С даты официальной публикации</w:t>
            </w:r>
            <w:r w:rsidRPr="00F402A0" w:rsidDel="00A16E2A">
              <w:t xml:space="preserve"> </w:t>
            </w:r>
            <w:r w:rsidRPr="00F402A0">
              <w:t>извещения о проведении запроса предложений и документации по запросу предложений на официальных сайтах документация по</w:t>
            </w:r>
            <w:r w:rsidRPr="00F402A0">
              <w:rPr>
                <w:lang w:val="en-US"/>
              </w:rPr>
              <w:t> </w:t>
            </w:r>
            <w:r w:rsidRPr="00F402A0">
              <w:t>запрос</w:t>
            </w:r>
            <w:proofErr w:type="gramStart"/>
            <w:r w:rsidRPr="00F402A0">
              <w:rPr>
                <w:lang w:val="en-US"/>
              </w:rPr>
              <w:t>e</w:t>
            </w:r>
            <w:proofErr w:type="gramEnd"/>
            <w:r w:rsidRPr="00F402A0">
              <w:t xml:space="preserve"> предложений находится в открытом доступе, на ЭТП предоставляется согласно правилам данной ЭТП.</w:t>
            </w:r>
          </w:p>
          <w:p w:rsidR="005C267C" w:rsidRPr="00F402A0" w:rsidRDefault="005C267C" w:rsidP="00431253">
            <w:pPr>
              <w:pStyle w:val="Times12"/>
              <w:numPr>
                <w:ilvl w:val="0"/>
                <w:numId w:val="91"/>
              </w:numPr>
              <w:tabs>
                <w:tab w:val="left" w:pos="1132"/>
              </w:tabs>
              <w:ind w:left="0" w:right="153" w:firstLine="566"/>
            </w:pPr>
            <w:r w:rsidRPr="00F402A0">
              <w:t>Участники запроса предложений самостоятельно должны отслеживать опубликованные на сайте официальной публикации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tc>
      </w:tr>
      <w:tr w:rsidR="005C267C" w:rsidRPr="00F402A0" w:rsidTr="00127E52">
        <w:trPr>
          <w:trHeight w:val="70"/>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pStyle w:val="Times12"/>
              <w:ind w:right="153" w:firstLine="0"/>
              <w:jc w:val="left"/>
              <w:rPr>
                <w:szCs w:val="24"/>
              </w:rPr>
            </w:pPr>
            <w:r w:rsidRPr="00F402A0">
              <w:rPr>
                <w:szCs w:val="24"/>
              </w:rPr>
              <w:t>Разъяснение положений документации по запросу предложений</w:t>
            </w:r>
          </w:p>
        </w:tc>
        <w:tc>
          <w:tcPr>
            <w:tcW w:w="12261" w:type="dxa"/>
          </w:tcPr>
          <w:p w:rsidR="005C267C" w:rsidRPr="00F402A0" w:rsidRDefault="005C267C" w:rsidP="00431253">
            <w:pPr>
              <w:pStyle w:val="Times12"/>
              <w:numPr>
                <w:ilvl w:val="1"/>
                <w:numId w:val="63"/>
              </w:numPr>
              <w:tabs>
                <w:tab w:val="left" w:pos="1132"/>
              </w:tabs>
              <w:ind w:left="-2" w:right="153" w:firstLine="567"/>
            </w:pPr>
            <w:bookmarkStart w:id="274" w:name="_Ref406409540"/>
            <w:r w:rsidRPr="00F402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w:t>
            </w:r>
            <w:bookmarkEnd w:id="274"/>
          </w:p>
          <w:p w:rsidR="005C267C" w:rsidRPr="00F402A0" w:rsidRDefault="005C267C" w:rsidP="00431253">
            <w:pPr>
              <w:pStyle w:val="Times12"/>
              <w:numPr>
                <w:ilvl w:val="0"/>
                <w:numId w:val="61"/>
              </w:numPr>
              <w:tabs>
                <w:tab w:val="left" w:pos="1020"/>
              </w:tabs>
              <w:ind w:left="0" w:right="153" w:firstLine="637"/>
            </w:pPr>
            <w:r w:rsidRPr="00F402A0">
              <w:t>через ЭТП;</w:t>
            </w:r>
          </w:p>
          <w:p w:rsidR="005C267C" w:rsidRPr="00F402A0" w:rsidRDefault="005C267C" w:rsidP="00431253">
            <w:pPr>
              <w:pStyle w:val="Times12"/>
              <w:numPr>
                <w:ilvl w:val="0"/>
                <w:numId w:val="61"/>
              </w:numPr>
              <w:tabs>
                <w:tab w:val="left" w:pos="1020"/>
              </w:tabs>
              <w:ind w:left="0" w:right="153" w:firstLine="637"/>
            </w:pPr>
            <w:r w:rsidRPr="00F402A0">
              <w:t xml:space="preserve">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w:t>
            </w:r>
          </w:p>
          <w:p w:rsidR="005C267C" w:rsidRPr="00F402A0" w:rsidRDefault="005C267C" w:rsidP="00127E52">
            <w:pPr>
              <w:pStyle w:val="Times12"/>
              <w:tabs>
                <w:tab w:val="left" w:pos="1020"/>
              </w:tabs>
              <w:ind w:right="153" w:firstLine="566"/>
            </w:pPr>
            <w:r w:rsidRPr="00F402A0">
              <w:t>Участник должен обеспечить получение организатором запроса предложений такого запроса не позднее 3 (трех) рабочих дней до дня окончания срока подачи заявок на участие в запросе предложений.</w:t>
            </w:r>
          </w:p>
          <w:p w:rsidR="005C267C" w:rsidRPr="00F402A0" w:rsidRDefault="005C267C" w:rsidP="00127E52">
            <w:pPr>
              <w:pStyle w:val="Times12"/>
              <w:tabs>
                <w:tab w:val="left" w:pos="1020"/>
              </w:tabs>
              <w:ind w:right="153" w:firstLine="566"/>
            </w:pPr>
            <w:r w:rsidRPr="00F402A0">
              <w:t>При поступлении запроса позже данного срока организатор вправе не отвечать на запрос.</w:t>
            </w:r>
          </w:p>
          <w:p w:rsidR="005C267C" w:rsidRPr="00F402A0" w:rsidRDefault="005C267C" w:rsidP="00431253">
            <w:pPr>
              <w:pStyle w:val="Times12"/>
              <w:numPr>
                <w:ilvl w:val="1"/>
                <w:numId w:val="63"/>
              </w:numPr>
              <w:tabs>
                <w:tab w:val="left" w:pos="1132"/>
              </w:tabs>
              <w:ind w:left="-2" w:right="153" w:firstLine="567"/>
            </w:pPr>
            <w:r w:rsidRPr="00F402A0">
              <w:t>При поступлении запроса в срок, указанный в пункте </w:t>
            </w:r>
            <w:fldSimple w:instr=" REF _Ref406409540 \r \h  \* MERGEFORMAT ">
              <w:r w:rsidR="0070188F">
                <w:t>2.1</w:t>
              </w:r>
            </w:fldSimple>
            <w:r w:rsidRPr="00F402A0">
              <w:t xml:space="preserve">, организатор запроса предложений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w:t>
            </w:r>
          </w:p>
          <w:p w:rsidR="005C267C" w:rsidRPr="00F402A0" w:rsidRDefault="005C267C" w:rsidP="00127E52">
            <w:pPr>
              <w:pStyle w:val="Times12"/>
              <w:tabs>
                <w:tab w:val="left" w:pos="1020"/>
              </w:tabs>
              <w:ind w:right="153"/>
            </w:pPr>
            <w:r w:rsidRPr="00F402A0">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5C267C" w:rsidRPr="00F402A0" w:rsidRDefault="005C267C" w:rsidP="00127E52">
            <w:pPr>
              <w:pStyle w:val="Times12"/>
              <w:tabs>
                <w:tab w:val="left" w:pos="1020"/>
              </w:tabs>
              <w:ind w:right="153"/>
            </w:pPr>
            <w:proofErr w:type="gramStart"/>
            <w:r w:rsidRPr="00F402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p>
          <w:p w:rsidR="005C267C" w:rsidRPr="00F402A0" w:rsidRDefault="005C267C" w:rsidP="00431253">
            <w:pPr>
              <w:pStyle w:val="Times12"/>
              <w:numPr>
                <w:ilvl w:val="1"/>
                <w:numId w:val="63"/>
              </w:numPr>
              <w:tabs>
                <w:tab w:val="left" w:pos="1132"/>
              </w:tabs>
              <w:ind w:left="-2" w:right="153" w:firstLine="567"/>
            </w:pPr>
            <w:r w:rsidRPr="00F402A0">
              <w:t>Участник запроса предложений не вправе ссылаться на устную информацию, полученную от организатора запроса предложений.</w:t>
            </w:r>
          </w:p>
        </w:tc>
      </w:tr>
      <w:tr w:rsidR="005C267C" w:rsidRPr="00F402A0" w:rsidTr="00127E52">
        <w:trPr>
          <w:trHeight w:val="246"/>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ind w:right="153"/>
              <w:rPr>
                <w:bCs/>
              </w:rPr>
            </w:pPr>
            <w:r w:rsidRPr="00F402A0">
              <w:t>Внесение изменений в извещение о проведении запроса предложений и документацию по запросу предложений</w:t>
            </w:r>
          </w:p>
        </w:tc>
        <w:tc>
          <w:tcPr>
            <w:tcW w:w="12261" w:type="dxa"/>
          </w:tcPr>
          <w:p w:rsidR="005C267C" w:rsidRPr="00F402A0" w:rsidRDefault="005C267C" w:rsidP="00431253">
            <w:pPr>
              <w:pStyle w:val="Times12"/>
              <w:numPr>
                <w:ilvl w:val="1"/>
                <w:numId w:val="18"/>
              </w:numPr>
              <w:tabs>
                <w:tab w:val="left" w:pos="1132"/>
              </w:tabs>
              <w:ind w:left="-2" w:right="153" w:firstLine="567"/>
            </w:pPr>
            <w:r w:rsidRPr="00F402A0">
              <w:t>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или документацию по запросу предложений не </w:t>
            </w:r>
            <w:proofErr w:type="gramStart"/>
            <w:r w:rsidRPr="00F402A0">
              <w:t>позднее</w:t>
            </w:r>
            <w:proofErr w:type="gramEnd"/>
            <w:r w:rsidRPr="00F402A0">
              <w:t xml:space="preserve"> чем за 2 (два) рабочих дня до окончания срока подачи заявок.</w:t>
            </w:r>
          </w:p>
          <w:p w:rsidR="005C267C" w:rsidRPr="00F402A0" w:rsidRDefault="005C267C" w:rsidP="00431253">
            <w:pPr>
              <w:pStyle w:val="Times12"/>
              <w:numPr>
                <w:ilvl w:val="1"/>
                <w:numId w:val="18"/>
              </w:numPr>
              <w:tabs>
                <w:tab w:val="left" w:pos="1132"/>
              </w:tabs>
              <w:ind w:left="-2" w:right="153" w:firstLine="567"/>
            </w:pPr>
            <w:r w:rsidRPr="00F402A0">
              <w:t>Любое изменение извещения о проведении запроса предложений или документации по запросу предложений является неотъемлемой ее частью.</w:t>
            </w:r>
          </w:p>
          <w:p w:rsidR="005C267C" w:rsidRPr="00F402A0" w:rsidRDefault="005C267C" w:rsidP="00431253">
            <w:pPr>
              <w:pStyle w:val="Times12"/>
              <w:numPr>
                <w:ilvl w:val="1"/>
                <w:numId w:val="18"/>
              </w:numPr>
              <w:tabs>
                <w:tab w:val="left" w:pos="1132"/>
              </w:tabs>
              <w:ind w:left="-2" w:right="153" w:firstLine="567"/>
            </w:pPr>
            <w:proofErr w:type="gramStart"/>
            <w:r w:rsidRPr="00F402A0">
              <w:t>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такие 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proofErr w:type="gramEnd"/>
          </w:p>
          <w:p w:rsidR="005C267C" w:rsidRPr="00F402A0" w:rsidRDefault="005C267C" w:rsidP="00431253">
            <w:pPr>
              <w:pStyle w:val="Times12"/>
              <w:numPr>
                <w:ilvl w:val="1"/>
                <w:numId w:val="18"/>
              </w:numPr>
              <w:tabs>
                <w:tab w:val="left" w:pos="1132"/>
              </w:tabs>
              <w:ind w:left="-2" w:right="153" w:firstLine="567"/>
            </w:pPr>
            <w:proofErr w:type="gramStart"/>
            <w:r w:rsidRPr="00F402A0">
              <w:t>При этом срок подачи заявок на участие в запросе предложений продлевается, так, чтобы со дня размещения внесенных изменений на официальном сайте и ЭТП до даты окончания подачи заявок на участие в запросе предложений такой срок составлял не менее чем 5 (пять) рабочих дней, а в случае изменения предмета запроса предложений — 10 (десять) календарных дней.</w:t>
            </w:r>
            <w:proofErr w:type="gramEnd"/>
          </w:p>
        </w:tc>
      </w:tr>
      <w:tr w:rsidR="005C267C" w:rsidRPr="00F402A0" w:rsidTr="00127E52">
        <w:trPr>
          <w:trHeight w:val="473"/>
        </w:trPr>
        <w:tc>
          <w:tcPr>
            <w:tcW w:w="781" w:type="dxa"/>
          </w:tcPr>
          <w:p w:rsidR="005C267C" w:rsidRPr="00F402A0" w:rsidRDefault="005C267C" w:rsidP="00431253">
            <w:pPr>
              <w:numPr>
                <w:ilvl w:val="0"/>
                <w:numId w:val="58"/>
              </w:numPr>
              <w:tabs>
                <w:tab w:val="num" w:pos="786"/>
              </w:tabs>
              <w:ind w:left="0" w:hanging="15"/>
              <w:jc w:val="center"/>
            </w:pPr>
            <w:bookmarkStart w:id="275" w:name="_Ref317253528"/>
          </w:p>
        </w:tc>
        <w:bookmarkEnd w:id="275"/>
        <w:tc>
          <w:tcPr>
            <w:tcW w:w="2268" w:type="dxa"/>
          </w:tcPr>
          <w:p w:rsidR="005C267C" w:rsidRPr="00F402A0" w:rsidRDefault="005C267C" w:rsidP="00127E52">
            <w:pPr>
              <w:ind w:right="153"/>
            </w:pPr>
            <w:r w:rsidRPr="00F402A0">
              <w:t>Обеспечение заявки на участие в запросе предложений</w:t>
            </w:r>
          </w:p>
        </w:tc>
        <w:tc>
          <w:tcPr>
            <w:tcW w:w="12261" w:type="dxa"/>
          </w:tcPr>
          <w:p w:rsidR="005C267C" w:rsidRPr="00F402A0" w:rsidRDefault="005C267C" w:rsidP="00431253">
            <w:pPr>
              <w:pStyle w:val="Times12"/>
              <w:numPr>
                <w:ilvl w:val="0"/>
                <w:numId w:val="95"/>
              </w:numPr>
              <w:tabs>
                <w:tab w:val="left" w:pos="1132"/>
              </w:tabs>
              <w:ind w:left="0" w:right="153" w:firstLine="566"/>
            </w:pPr>
            <w:r w:rsidRPr="00F402A0">
              <w:t>В случае</w:t>
            </w:r>
            <w:proofErr w:type="gramStart"/>
            <w:r w:rsidRPr="00F402A0">
              <w:t>,</w:t>
            </w:r>
            <w:proofErr w:type="gramEnd"/>
            <w:r w:rsidRPr="00F402A0">
              <w:t xml:space="preserve"> если извещением о проведении запроса предложений установлено требование обеспечения заявки на участие в запросе предложений, участник должен предоставить обеспечение заявки в размере и валюте, в соответствии с</w:t>
            </w:r>
            <w:r w:rsidRPr="00F402A0">
              <w:rPr>
                <w:lang w:val="en-US"/>
              </w:rPr>
              <w:t> </w:t>
            </w:r>
            <w:r w:rsidRPr="00F402A0">
              <w:t>требованиями, установленными в извещении о проведении запроса предложений.</w:t>
            </w:r>
          </w:p>
          <w:p w:rsidR="005C267C" w:rsidRPr="00F402A0" w:rsidRDefault="005C267C" w:rsidP="00431253">
            <w:pPr>
              <w:pStyle w:val="Times12"/>
              <w:numPr>
                <w:ilvl w:val="0"/>
                <w:numId w:val="95"/>
              </w:numPr>
              <w:tabs>
                <w:tab w:val="left" w:pos="1132"/>
              </w:tabs>
              <w:ind w:left="0" w:right="153" w:firstLine="566"/>
            </w:pPr>
            <w:r w:rsidRPr="00F402A0">
              <w:t>В случае предоставления обеспечения заявки на участие в запросе предложений в форме денежных средств — денежные средства должны быть перечислены по указанным в извещении о проведении запроса предложений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p w:rsidR="005C267C" w:rsidRPr="00F402A0" w:rsidRDefault="005C267C" w:rsidP="00431253">
            <w:pPr>
              <w:pStyle w:val="Times12"/>
              <w:numPr>
                <w:ilvl w:val="0"/>
                <w:numId w:val="95"/>
              </w:numPr>
              <w:tabs>
                <w:tab w:val="left" w:pos="1132"/>
              </w:tabs>
              <w:ind w:left="0" w:right="153" w:firstLine="566"/>
            </w:pPr>
            <w:r w:rsidRPr="00F402A0">
              <w:t>В случае предоставления обеспечения заявок на участие в запросе предложений в форме банковской гарантии — банковская гарантия должна удовлетворять следующим требованиям:</w:t>
            </w:r>
          </w:p>
          <w:p w:rsidR="005C267C" w:rsidRPr="00F402A0" w:rsidRDefault="005C267C" w:rsidP="00431253">
            <w:pPr>
              <w:pStyle w:val="afff"/>
              <w:numPr>
                <w:ilvl w:val="0"/>
                <w:numId w:val="65"/>
              </w:numPr>
              <w:tabs>
                <w:tab w:val="left" w:pos="1132"/>
              </w:tabs>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5C267C" w:rsidRPr="00F402A0" w:rsidRDefault="005C267C" w:rsidP="00431253">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быть безотзывной.</w:t>
            </w:r>
          </w:p>
          <w:p w:rsidR="005C267C" w:rsidRPr="00F402A0" w:rsidRDefault="005C267C" w:rsidP="00431253">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сумма банковской гарантии должна быть выражена в российских рублях.</w:t>
            </w:r>
          </w:p>
          <w:p w:rsidR="005C267C" w:rsidRPr="00F402A0" w:rsidRDefault="005C267C" w:rsidP="00431253">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действовать не менее 60 (шестидесяти) календарных дней со дня окончания срока подачи заявок.</w:t>
            </w:r>
          </w:p>
          <w:p w:rsidR="005C267C" w:rsidRPr="00F402A0" w:rsidRDefault="005C267C" w:rsidP="00431253">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F402A0">
              <w:rPr>
                <w:rFonts w:ascii="Times New Roman" w:hAnsi="Times New Roman"/>
                <w:sz w:val="24"/>
                <w:szCs w:val="24"/>
              </w:rPr>
              <w:t>образом</w:t>
            </w:r>
            <w:proofErr w:type="gramEnd"/>
            <w:r w:rsidRPr="00F402A0">
              <w:rPr>
                <w:rFonts w:ascii="Times New Roman" w:hAnsi="Times New Roman"/>
                <w:sz w:val="24"/>
                <w:szCs w:val="24"/>
              </w:rPr>
              <w:t xml:space="preserve"> уполномоченным им лицом на основании доверенности. </w:t>
            </w:r>
          </w:p>
          <w:p w:rsidR="005C267C" w:rsidRPr="00F402A0" w:rsidRDefault="005C267C" w:rsidP="00431253">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5C267C" w:rsidRPr="00F402A0" w:rsidRDefault="005C267C" w:rsidP="00431253">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в банковской гарантии должно быть предусмотрено безусловное право бенефициара на истребование </w:t>
            </w:r>
            <w:r w:rsidRPr="00F402A0">
              <w:rPr>
                <w:rFonts w:ascii="Times New Roman" w:hAnsi="Times New Roman"/>
                <w:sz w:val="24"/>
                <w:szCs w:val="24"/>
              </w:rPr>
              <w:lastRenderedPageBreak/>
              <w:t>суммы банковской гарантии.</w:t>
            </w:r>
          </w:p>
          <w:p w:rsidR="005C267C" w:rsidRPr="00F402A0" w:rsidRDefault="005C267C" w:rsidP="00431253">
            <w:pPr>
              <w:pStyle w:val="afff"/>
              <w:numPr>
                <w:ilvl w:val="0"/>
                <w:numId w:val="65"/>
              </w:numPr>
              <w:tabs>
                <w:tab w:val="left" w:pos="1132"/>
              </w:tabs>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F402A0">
              <w:rPr>
                <w:rFonts w:ascii="Times New Roman" w:hAnsi="Times New Roman"/>
                <w:sz w:val="24"/>
                <w:szCs w:val="24"/>
              </w:rPr>
              <w:t>вышеизложенному</w:t>
            </w:r>
            <w:proofErr w:type="gramEnd"/>
            <w:r w:rsidRPr="00F402A0">
              <w:rPr>
                <w:rFonts w:ascii="Times New Roman" w:hAnsi="Times New Roman"/>
                <w:sz w:val="24"/>
                <w:szCs w:val="24"/>
              </w:rPr>
              <w:t>, или делающих вышеизложенное неисполнимым.</w:t>
            </w:r>
          </w:p>
          <w:p w:rsidR="005C267C" w:rsidRPr="00F402A0" w:rsidRDefault="005C267C" w:rsidP="00431253">
            <w:pPr>
              <w:pStyle w:val="Times12"/>
              <w:numPr>
                <w:ilvl w:val="0"/>
                <w:numId w:val="95"/>
              </w:numPr>
              <w:tabs>
                <w:tab w:val="left" w:pos="1132"/>
              </w:tabs>
              <w:ind w:left="0" w:right="153" w:firstLine="566"/>
            </w:pPr>
            <w:r w:rsidRPr="00F402A0">
              <w:t xml:space="preserve">Документы, подтверждающие факт </w:t>
            </w:r>
            <w:proofErr w:type="gramStart"/>
            <w:r w:rsidRPr="00F402A0">
              <w:t>предоставления обеспечения исполнения обязательств участника запроса</w:t>
            </w:r>
            <w:proofErr w:type="gramEnd"/>
            <w:r w:rsidRPr="00F402A0">
              <w:t xml:space="preserve"> предложений, предоставляются в составе заявки не позднее окончания срока подачи заявок на участие в запросе предложений.</w:t>
            </w:r>
          </w:p>
          <w:p w:rsidR="005C267C" w:rsidRPr="00F402A0" w:rsidRDefault="005C267C" w:rsidP="00431253">
            <w:pPr>
              <w:pStyle w:val="Times12"/>
              <w:numPr>
                <w:ilvl w:val="0"/>
                <w:numId w:val="95"/>
              </w:numPr>
              <w:tabs>
                <w:tab w:val="left" w:pos="1132"/>
              </w:tabs>
              <w:ind w:left="0" w:right="153" w:firstLine="566"/>
            </w:pPr>
            <w:bookmarkStart w:id="276" w:name="_Ref411840766"/>
            <w:r w:rsidRPr="00F402A0">
              <w:t>Обеспечение заявки на участие в запросе предложений возвращается:</w:t>
            </w:r>
            <w:bookmarkEnd w:id="276"/>
          </w:p>
          <w:p w:rsidR="005C267C" w:rsidRPr="00F402A0" w:rsidRDefault="005C267C" w:rsidP="00431253">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 запросе предложений;</w:t>
            </w:r>
          </w:p>
          <w:p w:rsidR="005C267C" w:rsidRPr="00F402A0" w:rsidRDefault="005C267C" w:rsidP="00431253">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 запросе предложений – участнику запроса предложений, отозвавшему заявку в соответствии с условиями документации по запросу предложений;</w:t>
            </w:r>
          </w:p>
          <w:p w:rsidR="005C267C" w:rsidRPr="00F402A0" w:rsidRDefault="005C267C" w:rsidP="00431253">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bCs/>
                <w:sz w:val="24"/>
                <w:lang w:eastAsia="ru-RU"/>
              </w:rPr>
              <w:t>в течение 5 (пяти) рабочих дней со дня получения опоздавшей заявки – участнику запроса предложений, заявка которого опоздала;</w:t>
            </w:r>
          </w:p>
          <w:p w:rsidR="005C267C" w:rsidRPr="00F402A0" w:rsidRDefault="005C267C" w:rsidP="00431253">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277" w:name="_Ref411840763"/>
            <w:r w:rsidRPr="00F402A0">
              <w:rPr>
                <w:rFonts w:ascii="Times New Roman" w:eastAsia="Times New Roman" w:hAnsi="Times New Roman"/>
                <w:sz w:val="24"/>
                <w:lang w:eastAsia="ru-RU"/>
              </w:rPr>
              <w:t xml:space="preserve">в течение 10 (десяти) рабочих дней со дня </w:t>
            </w:r>
            <w:proofErr w:type="gramStart"/>
            <w:r w:rsidRPr="00F402A0">
              <w:rPr>
                <w:rFonts w:ascii="Times New Roman" w:eastAsia="Times New Roman" w:hAnsi="Times New Roman"/>
                <w:sz w:val="24"/>
                <w:lang w:eastAsia="ru-RU"/>
              </w:rPr>
              <w:t>подписания протокола подведения итогов запроса</w:t>
            </w:r>
            <w:proofErr w:type="gramEnd"/>
            <w:r w:rsidRPr="00F402A0">
              <w:rPr>
                <w:rFonts w:ascii="Times New Roman" w:eastAsia="Times New Roman" w:hAnsi="Times New Roman"/>
                <w:sz w:val="24"/>
                <w:lang w:eastAsia="ru-RU"/>
              </w:rPr>
              <w:t xml:space="preserve"> предложений – всем участникам запроса предложений, которым обеспечение не было возвращено на предыдущих стадиях, кроме победителя запроса предложений или единственного допущенного участника запроса предложений;</w:t>
            </w:r>
            <w:bookmarkEnd w:id="277"/>
          </w:p>
          <w:p w:rsidR="005C267C" w:rsidRPr="00F402A0" w:rsidRDefault="005C267C" w:rsidP="00431253">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заключения договора с 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5C267C" w:rsidRPr="00F402A0" w:rsidRDefault="005C267C" w:rsidP="00431253">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заключения договора с единственным участником запроса предложений,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запроса предложений;</w:t>
            </w:r>
          </w:p>
          <w:p w:rsidR="005C267C" w:rsidRPr="00F402A0" w:rsidRDefault="005C267C" w:rsidP="00431253">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 xml:space="preserve">в течение 5 (пяти) рабочих дней со дня признания запроса предложений несостоявшимся и принятия решения о </w:t>
            </w:r>
            <w:proofErr w:type="spellStart"/>
            <w:r w:rsidRPr="00F402A0">
              <w:rPr>
                <w:rFonts w:ascii="Times New Roman" w:eastAsia="Times New Roman" w:hAnsi="Times New Roman"/>
                <w:sz w:val="24"/>
                <w:lang w:eastAsia="ru-RU"/>
              </w:rPr>
              <w:t>незаключении</w:t>
            </w:r>
            <w:proofErr w:type="spellEnd"/>
            <w:r w:rsidRPr="00F402A0">
              <w:rPr>
                <w:rFonts w:ascii="Times New Roman" w:eastAsia="Times New Roman" w:hAnsi="Times New Roman"/>
                <w:sz w:val="24"/>
                <w:lang w:eastAsia="ru-RU"/>
              </w:rPr>
              <w:t xml:space="preserve"> договора по ее результатам – участнику запроса предложений, которому обеспечение заявки не было возвращено на предыдущих стадиях.</w:t>
            </w:r>
          </w:p>
          <w:p w:rsidR="005C267C" w:rsidRPr="00F402A0" w:rsidRDefault="005C267C" w:rsidP="00431253">
            <w:pPr>
              <w:pStyle w:val="Times12"/>
              <w:numPr>
                <w:ilvl w:val="0"/>
                <w:numId w:val="95"/>
              </w:numPr>
              <w:tabs>
                <w:tab w:val="left" w:pos="1132"/>
              </w:tabs>
              <w:ind w:left="0" w:right="153" w:firstLine="566"/>
            </w:pPr>
            <w:r w:rsidRPr="00F402A0">
              <w:t>В случае поступления жалобы на действия (бездействия) заказчика, организатора запроса предложений, закупочной комиссии, срок,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F402A0">
              <w:rPr>
                <w:bCs w:val="0"/>
                <w:sz w:val="28"/>
                <w:szCs w:val="24"/>
              </w:rPr>
              <w:t xml:space="preserve"> </w:t>
            </w:r>
            <w:r w:rsidRPr="00F402A0">
              <w:t>При этом срок возврата обеспечения после подведения итогов по результатам рассмотренной жалобы устанавливается с учетом подпункта </w:t>
            </w:r>
            <w:fldSimple w:instr=" REF _Ref411840763 \r \h  \* MERGEFORMAT ">
              <w:r w:rsidR="0070188F">
                <w:t>г)</w:t>
              </w:r>
            </w:fldSimple>
            <w:r w:rsidRPr="00F402A0">
              <w:t xml:space="preserve"> пункта </w:t>
            </w:r>
            <w:fldSimple w:instr=" REF _Ref411840766 \r \h  \* MERGEFORMAT ">
              <w:r w:rsidR="0070188F">
                <w:t>4.5</w:t>
              </w:r>
            </w:fldSimple>
            <w:r w:rsidRPr="00F402A0">
              <w:t>.</w:t>
            </w:r>
          </w:p>
          <w:p w:rsidR="005C267C" w:rsidRPr="00F402A0" w:rsidRDefault="005C267C" w:rsidP="00431253">
            <w:pPr>
              <w:pStyle w:val="Times12"/>
              <w:numPr>
                <w:ilvl w:val="0"/>
                <w:numId w:val="95"/>
              </w:numPr>
              <w:tabs>
                <w:tab w:val="left" w:pos="1132"/>
              </w:tabs>
              <w:ind w:left="0" w:right="153" w:firstLine="566"/>
            </w:pPr>
            <w:r w:rsidRPr="00F402A0">
              <w:t xml:space="preserve">Обеспечение заявки на участие в запросе предложений удерживается в нижеприведенных случаях, с уведомлением такого участника запроса предложений об удержании обеспечения заявки на участие в запросе </w:t>
            </w:r>
            <w:r w:rsidRPr="00F402A0">
              <w:lastRenderedPageBreak/>
              <w:t>предложений:</w:t>
            </w:r>
          </w:p>
          <w:p w:rsidR="005C267C" w:rsidRPr="00F402A0" w:rsidRDefault="005C267C" w:rsidP="00431253">
            <w:pPr>
              <w:pStyle w:val="afff"/>
              <w:numPr>
                <w:ilvl w:val="0"/>
                <w:numId w:val="69"/>
              </w:numPr>
              <w:tabs>
                <w:tab w:val="left" w:pos="1132"/>
              </w:tabs>
              <w:spacing w:after="0" w:line="240" w:lineRule="auto"/>
              <w:ind w:left="-2" w:right="153" w:firstLine="567"/>
              <w:contextualSpacing w:val="0"/>
              <w:jc w:val="both"/>
              <w:rPr>
                <w:rFonts w:ascii="Times New Roman" w:eastAsia="Times New Roman" w:hAnsi="Times New Roman"/>
                <w:sz w:val="24"/>
                <w:lang w:eastAsia="ru-RU"/>
              </w:rPr>
            </w:pPr>
            <w:r w:rsidRPr="00F402A0">
              <w:rPr>
                <w:rFonts w:ascii="Times New Roman" w:eastAsia="Times New Roman" w:hAnsi="Times New Roman"/>
                <w:sz w:val="24"/>
                <w:lang w:eastAsia="ru-RU"/>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за исключением случаев, когда изменение заявки осуществляется в порядке, предусмотренном документацией по запросу предложений;</w:t>
            </w:r>
          </w:p>
          <w:p w:rsidR="005C267C" w:rsidRPr="00F402A0" w:rsidRDefault="005C267C" w:rsidP="00431253">
            <w:pPr>
              <w:pStyle w:val="afff"/>
              <w:numPr>
                <w:ilvl w:val="0"/>
                <w:numId w:val="69"/>
              </w:numPr>
              <w:tabs>
                <w:tab w:val="left" w:pos="1132"/>
              </w:tabs>
              <w:spacing w:after="0" w:line="240" w:lineRule="auto"/>
              <w:ind w:left="-2" w:right="153" w:firstLine="567"/>
              <w:contextualSpacing w:val="0"/>
              <w:jc w:val="both"/>
            </w:pPr>
            <w:r w:rsidRPr="00F402A0">
              <w:rPr>
                <w:rFonts w:ascii="Times New Roman" w:eastAsia="Times New Roman" w:hAnsi="Times New Roman"/>
                <w:sz w:val="24"/>
                <w:lang w:eastAsia="ru-RU"/>
              </w:rPr>
              <w:t>при уклонении победителя запроса предложений или единственного участника запроса предложений, с которым заключается договор, от заключения договора.</w:t>
            </w:r>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bookmarkStart w:id="278" w:name="_Ref401300807"/>
          </w:p>
        </w:tc>
        <w:bookmarkEnd w:id="278"/>
        <w:tc>
          <w:tcPr>
            <w:tcW w:w="2268" w:type="dxa"/>
          </w:tcPr>
          <w:p w:rsidR="005C267C" w:rsidRPr="00F402A0" w:rsidRDefault="005C267C" w:rsidP="00127E52">
            <w:pPr>
              <w:pStyle w:val="Times12"/>
              <w:ind w:firstLine="0"/>
              <w:rPr>
                <w:szCs w:val="24"/>
              </w:rPr>
            </w:pPr>
            <w:r w:rsidRPr="00F402A0">
              <w:rPr>
                <w:szCs w:val="24"/>
              </w:rPr>
              <w:t>Подача и прием заявок на участие в запросе предложений, открытие доступа к заявкам</w:t>
            </w:r>
          </w:p>
        </w:tc>
        <w:tc>
          <w:tcPr>
            <w:tcW w:w="12261" w:type="dxa"/>
          </w:tcPr>
          <w:p w:rsidR="005C267C" w:rsidRPr="00F402A0" w:rsidRDefault="005C267C" w:rsidP="00431253">
            <w:pPr>
              <w:pStyle w:val="Times12"/>
              <w:numPr>
                <w:ilvl w:val="0"/>
                <w:numId w:val="67"/>
              </w:numPr>
              <w:ind w:left="-2" w:firstLine="567"/>
            </w:pPr>
            <w:proofErr w:type="gramStart"/>
            <w:r w:rsidRPr="00F402A0">
              <w:t>Для участия в запросе предложений участник запроса предложений должен подать заявку на участие в запросе предложений (предложение на участие в запросе предложений,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документации по запросу предложений, содержание и оформление которых соответствует требованиям документации по запросу предложений) в</w:t>
            </w:r>
            <w:proofErr w:type="gramEnd"/>
            <w:r w:rsidRPr="00F402A0">
              <w:t xml:space="preserve"> срок, указанный в извещении о проведении запроса предложений. Заявка является предложением участника о заключении договора (офертой) и у участника запроса предложений возникает обязанность заключить договор на условиях документации по запросу предложений и его предложения. Если участник запроса предложений представил свою заявку с опозданием, она не рассматривается.</w:t>
            </w:r>
          </w:p>
          <w:p w:rsidR="005C267C" w:rsidRPr="00F402A0" w:rsidRDefault="005C267C" w:rsidP="00431253">
            <w:pPr>
              <w:pStyle w:val="Times12"/>
              <w:numPr>
                <w:ilvl w:val="0"/>
                <w:numId w:val="67"/>
              </w:numPr>
              <w:ind w:left="-2" w:firstLine="567"/>
            </w:pPr>
            <w:r w:rsidRPr="00F402A0">
              <w:t>В отношении каждого лота участник запроса предложений вправе подать только одну заявку на участие в запросе предложений (за исключением разрешенных альтернатив в составе, если извещением о проведении запроса предложений разрешена подача альтернативных предложений).</w:t>
            </w:r>
          </w:p>
          <w:p w:rsidR="005C267C" w:rsidRPr="00F402A0" w:rsidRDefault="005C267C" w:rsidP="00431253">
            <w:pPr>
              <w:pStyle w:val="Times12"/>
              <w:numPr>
                <w:ilvl w:val="0"/>
                <w:numId w:val="67"/>
              </w:numPr>
              <w:ind w:left="-2" w:firstLine="567"/>
              <w:rPr>
                <w:szCs w:val="24"/>
              </w:rPr>
            </w:pPr>
            <w:proofErr w:type="gramStart"/>
            <w:r w:rsidRPr="00F402A0">
              <w:t>Все документы (формы, заполненные в соответствии с требованиями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документации по запросу предложений),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F402A0">
              <w:t>pdf</w:t>
            </w:r>
            <w:proofErr w:type="spellEnd"/>
            <w:proofErr w:type="gramEnd"/>
            <w:r w:rsidRPr="00F402A0">
              <w:t>,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w:t>
            </w:r>
            <w:r w:rsidRPr="00F402A0">
              <w:rPr>
                <w:szCs w:val="24"/>
              </w:rPr>
              <w:t>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документации по запросу предложений.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5C267C" w:rsidRPr="00F402A0" w:rsidRDefault="005C267C" w:rsidP="00431253">
            <w:pPr>
              <w:pStyle w:val="Times12"/>
              <w:numPr>
                <w:ilvl w:val="0"/>
                <w:numId w:val="67"/>
              </w:numPr>
              <w:ind w:left="-2" w:firstLine="567"/>
            </w:pPr>
            <w:r w:rsidRPr="00F402A0">
              <w:t>Заявка на участие в запросе предложений должна быть действительна в течение 60 календарных дней со дня окончания срока подачи заявок.</w:t>
            </w:r>
          </w:p>
          <w:p w:rsidR="005C267C" w:rsidRPr="00F402A0" w:rsidRDefault="005C267C" w:rsidP="00431253">
            <w:pPr>
              <w:pStyle w:val="Times12"/>
              <w:numPr>
                <w:ilvl w:val="0"/>
                <w:numId w:val="67"/>
              </w:numPr>
              <w:ind w:left="-2" w:firstLine="567"/>
            </w:pPr>
            <w:r w:rsidRPr="00F402A0">
              <w:t xml:space="preserve">Документы и сведения, размещаемые на ЭТП, должны быть подписаны ЭП лица, имеющего право </w:t>
            </w:r>
            <w:r w:rsidRPr="00F402A0">
              <w:lastRenderedPageBreak/>
              <w:t>действовать от имени участника запроса предложений.</w:t>
            </w:r>
          </w:p>
          <w:p w:rsidR="005C267C" w:rsidRPr="00F402A0" w:rsidRDefault="005C267C" w:rsidP="00431253">
            <w:pPr>
              <w:pStyle w:val="Times12"/>
              <w:numPr>
                <w:ilvl w:val="0"/>
                <w:numId w:val="67"/>
              </w:numPr>
              <w:ind w:left="-2" w:firstLine="567"/>
            </w:pPr>
            <w:r w:rsidRPr="00F402A0">
              <w:t>Участник запроса предложений, подавший заявку на участие в</w:t>
            </w:r>
            <w:r w:rsidRPr="00F402A0">
              <w:rPr>
                <w:lang w:val="en-US"/>
              </w:rPr>
              <w:t> </w:t>
            </w:r>
            <w:r w:rsidRPr="00F402A0">
              <w:t>запросе предложений, вправе изменить или отозвать свою заявку на участие в запросе предложений в любое время после ее</w:t>
            </w:r>
            <w:r w:rsidRPr="00F402A0">
              <w:rPr>
                <w:lang w:val="en-US"/>
              </w:rPr>
              <w:t> </w:t>
            </w:r>
            <w:r w:rsidRPr="00F402A0">
              <w:t xml:space="preserve">подачи, но до истечения срока окончания подачи заявок на участие в запросе предложений, указанного в извещении о проведении запроса предложений. </w:t>
            </w:r>
          </w:p>
          <w:p w:rsidR="005C267C" w:rsidRPr="00F402A0" w:rsidRDefault="005C267C" w:rsidP="00431253">
            <w:pPr>
              <w:pStyle w:val="Times12"/>
              <w:numPr>
                <w:ilvl w:val="0"/>
                <w:numId w:val="67"/>
              </w:numPr>
              <w:ind w:left="-2" w:firstLine="567"/>
            </w:pPr>
            <w:bookmarkStart w:id="279" w:name="_Ref406500548"/>
            <w:r w:rsidRPr="00F402A0">
              <w:t>Если организатор запроса предложений продлевает срок подачи заявок, то участник запроса предложений, уже подавший заявку, вправе принять любое из следующих решений:</w:t>
            </w:r>
          </w:p>
          <w:p w:rsidR="005C267C" w:rsidRPr="00F402A0" w:rsidRDefault="005C267C" w:rsidP="00431253">
            <w:pPr>
              <w:pStyle w:val="-6"/>
              <w:numPr>
                <w:ilvl w:val="0"/>
                <w:numId w:val="99"/>
              </w:numPr>
              <w:tabs>
                <w:tab w:val="left" w:pos="1416"/>
                <w:tab w:val="left" w:pos="1985"/>
              </w:tabs>
              <w:spacing w:line="240" w:lineRule="auto"/>
              <w:ind w:left="0" w:firstLine="566"/>
              <w:rPr>
                <w:bCs/>
                <w:sz w:val="24"/>
                <w:szCs w:val="22"/>
              </w:rPr>
            </w:pPr>
            <w:r w:rsidRPr="00F402A0">
              <w:rPr>
                <w:bCs/>
                <w:sz w:val="24"/>
                <w:szCs w:val="22"/>
              </w:rPr>
              <w:t>отозвать поданную заявку;</w:t>
            </w:r>
          </w:p>
          <w:p w:rsidR="005C267C" w:rsidRPr="00F402A0" w:rsidRDefault="005C267C" w:rsidP="00431253">
            <w:pPr>
              <w:pStyle w:val="-6"/>
              <w:numPr>
                <w:ilvl w:val="0"/>
                <w:numId w:val="99"/>
              </w:numPr>
              <w:tabs>
                <w:tab w:val="left" w:pos="1416"/>
                <w:tab w:val="left" w:pos="1985"/>
              </w:tabs>
              <w:spacing w:line="240" w:lineRule="auto"/>
              <w:ind w:left="0" w:firstLine="566"/>
              <w:rPr>
                <w:bCs/>
                <w:sz w:val="24"/>
                <w:szCs w:val="22"/>
              </w:rPr>
            </w:pPr>
            <w:r w:rsidRPr="00F402A0">
              <w:rPr>
                <w:bCs/>
                <w:sz w:val="24"/>
                <w:szCs w:val="22"/>
              </w:rPr>
              <w:t>не отзывать поданную заявку, изменив ее (при желании).</w:t>
            </w:r>
          </w:p>
          <w:p w:rsidR="005C267C" w:rsidRPr="00F402A0" w:rsidRDefault="005C267C" w:rsidP="00431253">
            <w:pPr>
              <w:pStyle w:val="Times12"/>
              <w:numPr>
                <w:ilvl w:val="0"/>
                <w:numId w:val="67"/>
              </w:numPr>
              <w:ind w:left="-2" w:firstLine="567"/>
              <w:rPr>
                <w:szCs w:val="24"/>
              </w:rPr>
            </w:pPr>
            <w:r w:rsidRPr="00F402A0">
              <w:t>Подача</w:t>
            </w:r>
            <w:r w:rsidRPr="00F402A0">
              <w:rPr>
                <w:bCs w:val="0"/>
                <w:szCs w:val="24"/>
              </w:rPr>
              <w:t xml:space="preserve"> изменений заявок на участие в запросе предложений</w:t>
            </w:r>
            <w:r w:rsidRPr="00F402A0">
              <w:rPr>
                <w:szCs w:val="24"/>
              </w:rPr>
              <w:t xml:space="preserve"> </w:t>
            </w:r>
            <w:r w:rsidRPr="00F402A0">
              <w:rPr>
                <w:bCs w:val="0"/>
                <w:szCs w:val="24"/>
              </w:rPr>
              <w:t xml:space="preserve">осуществляется документально в соответствии с требованиями настоящего пункта. </w:t>
            </w:r>
            <w:bookmarkStart w:id="280" w:name="_Ref115078477"/>
            <w:r w:rsidRPr="00F402A0">
              <w:rPr>
                <w:bCs w:val="0"/>
                <w:szCs w:val="24"/>
              </w:rPr>
              <w:t>В этом случае участник запроса предложений</w:t>
            </w:r>
            <w:r w:rsidRPr="00F402A0">
              <w:rPr>
                <w:szCs w:val="24"/>
              </w:rPr>
              <w:t xml:space="preserve"> </w:t>
            </w:r>
            <w:r w:rsidRPr="00F402A0">
              <w:rPr>
                <w:bCs w:val="0"/>
                <w:szCs w:val="24"/>
              </w:rPr>
              <w:t>готовит следующие документы:</w:t>
            </w:r>
            <w:bookmarkEnd w:id="279"/>
            <w:bookmarkEnd w:id="280"/>
          </w:p>
          <w:p w:rsidR="005C267C" w:rsidRPr="00F402A0" w:rsidRDefault="005C267C" w:rsidP="00431253">
            <w:pPr>
              <w:pStyle w:val="a0"/>
              <w:numPr>
                <w:ilvl w:val="4"/>
                <w:numId w:val="54"/>
              </w:numPr>
              <w:tabs>
                <w:tab w:val="clear" w:pos="1494"/>
                <w:tab w:val="num" w:pos="1416"/>
              </w:tabs>
              <w:spacing w:line="240" w:lineRule="auto"/>
              <w:ind w:left="0" w:firstLine="566"/>
              <w:rPr>
                <w:snapToGrid/>
                <w:sz w:val="24"/>
              </w:rPr>
            </w:pPr>
            <w:r w:rsidRPr="00F402A0">
              <w:rPr>
                <w:snapToGrid/>
                <w:sz w:val="24"/>
              </w:rPr>
              <w:t xml:space="preserve">письмо </w:t>
            </w:r>
            <w:proofErr w:type="gramStart"/>
            <w:r w:rsidRPr="00F402A0">
              <w:rPr>
                <w:snapToGrid/>
                <w:sz w:val="24"/>
              </w:rPr>
              <w:t>об изменении заявки на участие в запросе предложений в отношении данного лота на бланке</w:t>
            </w:r>
            <w:proofErr w:type="gramEnd"/>
            <w:r w:rsidRPr="00F402A0">
              <w:rPr>
                <w:snapToGrid/>
                <w:sz w:val="24"/>
              </w:rPr>
              <w:t xml:space="preserve"> организации (для юридического лица);</w:t>
            </w:r>
          </w:p>
          <w:p w:rsidR="005C267C" w:rsidRPr="00F402A0" w:rsidRDefault="005C267C" w:rsidP="00431253">
            <w:pPr>
              <w:pStyle w:val="a0"/>
              <w:numPr>
                <w:ilvl w:val="4"/>
                <w:numId w:val="54"/>
              </w:numPr>
              <w:tabs>
                <w:tab w:val="clear" w:pos="1494"/>
                <w:tab w:val="num" w:pos="1416"/>
              </w:tabs>
              <w:spacing w:line="240" w:lineRule="auto"/>
              <w:ind w:left="0" w:firstLine="566"/>
              <w:rPr>
                <w:snapToGrid/>
                <w:sz w:val="24"/>
              </w:rPr>
            </w:pPr>
            <w:r w:rsidRPr="00F402A0">
              <w:rPr>
                <w:snapToGrid/>
                <w:sz w:val="24"/>
              </w:rPr>
              <w:t xml:space="preserve">перечень изменений </w:t>
            </w:r>
            <w:proofErr w:type="gramStart"/>
            <w:r w:rsidRPr="00F402A0">
              <w:rPr>
                <w:snapToGrid/>
                <w:sz w:val="24"/>
              </w:rPr>
              <w:t>в заявке на участие в запросе предложений с указанием документов первоначальной заявки на участие</w:t>
            </w:r>
            <w:proofErr w:type="gramEnd"/>
            <w:r w:rsidRPr="00F402A0">
              <w:rPr>
                <w:snapToGrid/>
                <w:sz w:val="24"/>
              </w:rPr>
              <w:t xml:space="preserve"> в запросе предложений, которых данные изменения касаются;</w:t>
            </w:r>
          </w:p>
          <w:p w:rsidR="005C267C" w:rsidRPr="00F402A0" w:rsidRDefault="005C267C" w:rsidP="00431253">
            <w:pPr>
              <w:pStyle w:val="a0"/>
              <w:numPr>
                <w:ilvl w:val="4"/>
                <w:numId w:val="54"/>
              </w:numPr>
              <w:tabs>
                <w:tab w:val="clear" w:pos="1494"/>
                <w:tab w:val="num" w:pos="1416"/>
              </w:tabs>
              <w:spacing w:line="240" w:lineRule="auto"/>
              <w:ind w:left="0" w:firstLine="566"/>
              <w:rPr>
                <w:snapToGrid/>
                <w:sz w:val="24"/>
              </w:rPr>
            </w:pPr>
            <w:r w:rsidRPr="00F402A0">
              <w:rPr>
                <w:snapToGrid/>
                <w:sz w:val="24"/>
              </w:rPr>
              <w:t>новые версии документов, которые изменяются.</w:t>
            </w:r>
          </w:p>
          <w:p w:rsidR="005C267C" w:rsidRPr="00F402A0" w:rsidRDefault="005C267C" w:rsidP="00127E52">
            <w:pPr>
              <w:pStyle w:val="a0"/>
              <w:numPr>
                <w:ilvl w:val="0"/>
                <w:numId w:val="0"/>
              </w:numPr>
              <w:spacing w:line="240" w:lineRule="auto"/>
              <w:ind w:firstLine="566"/>
              <w:rPr>
                <w:snapToGrid/>
                <w:sz w:val="24"/>
              </w:rPr>
            </w:pPr>
            <w:r w:rsidRPr="00F402A0">
              <w:rPr>
                <w:bCs w:val="0"/>
                <w:sz w:val="24"/>
              </w:rPr>
              <w:t xml:space="preserve">При этом такой участник должен предоставить новое обеспечение </w:t>
            </w:r>
            <w:proofErr w:type="gramStart"/>
            <w:r w:rsidRPr="00F402A0">
              <w:rPr>
                <w:bCs w:val="0"/>
                <w:sz w:val="24"/>
              </w:rPr>
              <w:t>исполнения обязательств участника запроса предложений</w:t>
            </w:r>
            <w:proofErr w:type="gramEnd"/>
            <w:r w:rsidRPr="00F402A0">
              <w:rPr>
                <w:sz w:val="24"/>
              </w:rPr>
              <w:t xml:space="preserve"> </w:t>
            </w:r>
            <w:r w:rsidRPr="00F402A0">
              <w:rPr>
                <w:bCs w:val="0"/>
                <w:sz w:val="24"/>
              </w:rPr>
              <w:t>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5C267C" w:rsidRPr="00F402A0" w:rsidRDefault="005C267C" w:rsidP="00431253">
            <w:pPr>
              <w:pStyle w:val="Times12"/>
              <w:numPr>
                <w:ilvl w:val="0"/>
                <w:numId w:val="67"/>
              </w:numPr>
              <w:ind w:left="-2" w:firstLine="567"/>
            </w:pPr>
            <w:r w:rsidRPr="00F402A0">
              <w:t>Цена заявки и иные условия запроса предложений,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5C267C" w:rsidRPr="00F402A0" w:rsidRDefault="005C267C" w:rsidP="00431253">
            <w:pPr>
              <w:pStyle w:val="Times12"/>
              <w:numPr>
                <w:ilvl w:val="0"/>
                <w:numId w:val="67"/>
              </w:numPr>
              <w:ind w:left="-2" w:firstLine="567"/>
            </w:pPr>
            <w:r w:rsidRPr="00F402A0">
              <w:t>В срок, установленный в извещении о проведении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 содержащимся в них документам и сведениям.</w:t>
            </w:r>
          </w:p>
          <w:p w:rsidR="005C267C" w:rsidRPr="00F402A0" w:rsidRDefault="005C267C" w:rsidP="00431253">
            <w:pPr>
              <w:pStyle w:val="Times12"/>
              <w:numPr>
                <w:ilvl w:val="0"/>
                <w:numId w:val="67"/>
              </w:numPr>
              <w:ind w:left="-2" w:firstLine="567"/>
            </w:pPr>
            <w:r w:rsidRPr="00F402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такой участник должен не </w:t>
            </w:r>
            <w:proofErr w:type="gramStart"/>
            <w:r w:rsidRPr="00F402A0">
              <w:t>позднее</w:t>
            </w:r>
            <w:proofErr w:type="gramEnd"/>
            <w:r w:rsidRPr="00F402A0">
              <w:t xml:space="preserve"> чем за 1 (один) день до истечения срока подачи заявок направить организатору заявку на оформление пропуска с указанием:</w:t>
            </w:r>
          </w:p>
          <w:p w:rsidR="005C267C" w:rsidRPr="00F402A0" w:rsidRDefault="005C267C" w:rsidP="00431253">
            <w:pPr>
              <w:pStyle w:val="Times12"/>
              <w:numPr>
                <w:ilvl w:val="0"/>
                <w:numId w:val="60"/>
              </w:numPr>
              <w:tabs>
                <w:tab w:val="left" w:pos="1416"/>
              </w:tabs>
              <w:ind w:left="0" w:firstLine="565"/>
            </w:pPr>
            <w:r w:rsidRPr="00F402A0">
              <w:t xml:space="preserve">наименования участника запроса предложений, </w:t>
            </w:r>
          </w:p>
          <w:p w:rsidR="005C267C" w:rsidRPr="00F402A0" w:rsidRDefault="005C267C" w:rsidP="00431253">
            <w:pPr>
              <w:pStyle w:val="Times12"/>
              <w:numPr>
                <w:ilvl w:val="0"/>
                <w:numId w:val="60"/>
              </w:numPr>
              <w:tabs>
                <w:tab w:val="left" w:pos="1416"/>
              </w:tabs>
              <w:ind w:left="0" w:firstLine="565"/>
            </w:pPr>
            <w:r w:rsidRPr="00F402A0">
              <w:t xml:space="preserve">полных фамилий, имен, отчеств тех лиц, которые будут присутствовать при открытии доступа к заявкам на участие в запросе предложений. </w:t>
            </w:r>
          </w:p>
          <w:p w:rsidR="005C267C" w:rsidRPr="00F402A0" w:rsidRDefault="005C267C" w:rsidP="00127E52">
            <w:pPr>
              <w:pStyle w:val="Times12"/>
              <w:ind w:firstLine="565"/>
            </w:pPr>
            <w:r w:rsidRPr="00F402A0">
              <w:t>Заявка на оформление пропуска может направляться с использованием любых сре</w:t>
            </w:r>
            <w:proofErr w:type="gramStart"/>
            <w:r w:rsidRPr="00F402A0">
              <w:t>дств св</w:t>
            </w:r>
            <w:proofErr w:type="gramEnd"/>
            <w:r w:rsidRPr="00F402A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5C267C" w:rsidRPr="00F402A0" w:rsidRDefault="005C267C" w:rsidP="00431253">
            <w:pPr>
              <w:pStyle w:val="Times12"/>
              <w:numPr>
                <w:ilvl w:val="0"/>
                <w:numId w:val="67"/>
              </w:numPr>
              <w:ind w:left="-2" w:firstLine="567"/>
              <w:rPr>
                <w:szCs w:val="24"/>
              </w:rPr>
            </w:pPr>
            <w:r w:rsidRPr="00F402A0">
              <w:rPr>
                <w:szCs w:val="24"/>
              </w:rPr>
              <w:lastRenderedPageBreak/>
              <w:t xml:space="preserve">Присутствующие на заседании закупочной комиссии при открытии доступа к заявкам представители участников запроса предложений </w:t>
            </w:r>
            <w:r w:rsidRPr="00F402A0">
              <w:t>регистрируются</w:t>
            </w:r>
            <w:r w:rsidRPr="00F402A0">
              <w:rPr>
                <w:szCs w:val="24"/>
              </w:rPr>
              <w:t xml:space="preserve"> в Журнале </w:t>
            </w:r>
            <w:proofErr w:type="gramStart"/>
            <w:r w:rsidRPr="00F402A0">
              <w:rPr>
                <w:szCs w:val="24"/>
              </w:rPr>
              <w:t>регистрации представителей участников запроса предложений</w:t>
            </w:r>
            <w:proofErr w:type="gramEnd"/>
            <w:r w:rsidRPr="00F402A0">
              <w:rPr>
                <w:szCs w:val="24"/>
              </w:rPr>
              <w:t>.</w:t>
            </w:r>
          </w:p>
          <w:p w:rsidR="005C267C" w:rsidRPr="00F402A0" w:rsidRDefault="005C267C" w:rsidP="00431253">
            <w:pPr>
              <w:pStyle w:val="Times12"/>
              <w:numPr>
                <w:ilvl w:val="0"/>
                <w:numId w:val="67"/>
              </w:numPr>
              <w:ind w:left="-2" w:firstLine="567"/>
              <w:rPr>
                <w:szCs w:val="24"/>
              </w:rPr>
            </w:pPr>
            <w:r w:rsidRPr="00F402A0">
              <w:rPr>
                <w:szCs w:val="24"/>
              </w:rPr>
              <w:t>Участники запроса предложений, присутствующие на заседании закупочной комиссии открытия доступа к заявкам на участие в запросе предложений, вправе вести аудио и/или видеозапись заседания закупочной комиссии открытия доступа к заявкам на участие в запросе предложений, предварительно сообщив об этом организатору запроса предложений.</w:t>
            </w:r>
          </w:p>
          <w:p w:rsidR="005C267C" w:rsidRPr="00F402A0" w:rsidRDefault="005C267C" w:rsidP="00431253">
            <w:pPr>
              <w:pStyle w:val="Times12"/>
              <w:numPr>
                <w:ilvl w:val="0"/>
                <w:numId w:val="67"/>
              </w:numPr>
              <w:ind w:left="-2" w:firstLine="567"/>
              <w:rPr>
                <w:szCs w:val="24"/>
              </w:rPr>
            </w:pPr>
            <w:r w:rsidRPr="00F402A0">
              <w:rPr>
                <w:szCs w:val="24"/>
              </w:rPr>
              <w:t>Протокол открытия доступа к заявкам на участие в запросе предложений размещается организатором запроса предложений на официальном сайте и на ЭТП в течение 1 (одного) рабочего дня, следующего после подписания указанного протокола.</w:t>
            </w:r>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pStyle w:val="Times12"/>
              <w:ind w:firstLine="0"/>
              <w:rPr>
                <w:szCs w:val="24"/>
              </w:rPr>
            </w:pPr>
            <w:r w:rsidRPr="00F402A0">
              <w:rPr>
                <w:szCs w:val="24"/>
              </w:rPr>
              <w:t>Отстранение участника запроса предложений</w:t>
            </w:r>
          </w:p>
        </w:tc>
        <w:tc>
          <w:tcPr>
            <w:tcW w:w="12261" w:type="dxa"/>
          </w:tcPr>
          <w:p w:rsidR="005C267C" w:rsidRPr="00F402A0" w:rsidRDefault="005C267C" w:rsidP="00431253">
            <w:pPr>
              <w:pStyle w:val="afff"/>
              <w:widowControl w:val="0"/>
              <w:numPr>
                <w:ilvl w:val="0"/>
                <w:numId w:val="9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eastAsia="Times New Roman" w:hAnsi="Times New Roman"/>
                <w:bCs/>
                <w:sz w:val="24"/>
                <w:szCs w:val="24"/>
                <w:lang w:eastAsia="ru-RU"/>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p>
          <w:p w:rsidR="005C267C" w:rsidRPr="00F402A0" w:rsidRDefault="005C267C" w:rsidP="00431253">
            <w:pPr>
              <w:pStyle w:val="Times12"/>
              <w:numPr>
                <w:ilvl w:val="0"/>
                <w:numId w:val="73"/>
              </w:numPr>
              <w:tabs>
                <w:tab w:val="left" w:pos="1416"/>
              </w:tabs>
              <w:ind w:left="-2" w:firstLine="567"/>
              <w:rPr>
                <w:szCs w:val="24"/>
              </w:rPr>
            </w:pPr>
            <w:proofErr w:type="gramStart"/>
            <w:r w:rsidRPr="00F402A0">
              <w:rPr>
                <w:szCs w:val="24"/>
              </w:rPr>
              <w:t>при обнаружении недостоверных сведений в заявке на участие в запросе предложений и (или) ее уточнениях согласно пункту </w:t>
            </w:r>
            <w:fldSimple w:instr=" REF _Ref401221523 \r \h  \* MERGEFORMAT ">
              <w:r w:rsidR="0070188F" w:rsidRPr="0070188F">
                <w:rPr>
                  <w:szCs w:val="24"/>
                </w:rPr>
                <w:t>7.5</w:t>
              </w:r>
            </w:fldSimple>
            <w:r w:rsidRPr="00F402A0">
              <w:rPr>
                <w:szCs w:val="24"/>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F402A0">
              <w:rPr>
                <w:szCs w:val="24"/>
              </w:rPr>
              <w:t xml:space="preserve">, </w:t>
            </w:r>
            <w:proofErr w:type="gramStart"/>
            <w:r w:rsidRPr="00F402A0">
              <w:rPr>
                <w:szCs w:val="24"/>
              </w:rPr>
              <w:t>указанным</w:t>
            </w:r>
            <w:proofErr w:type="gramEnd"/>
            <w:r w:rsidRPr="00F402A0">
              <w:rPr>
                <w:szCs w:val="24"/>
              </w:rPr>
              <w:t xml:space="preserve"> в заявке;</w:t>
            </w:r>
          </w:p>
          <w:p w:rsidR="005C267C" w:rsidRPr="00F402A0" w:rsidRDefault="005C267C" w:rsidP="00431253">
            <w:pPr>
              <w:pStyle w:val="Times12"/>
              <w:numPr>
                <w:ilvl w:val="0"/>
                <w:numId w:val="73"/>
              </w:numPr>
              <w:tabs>
                <w:tab w:val="left" w:pos="1416"/>
              </w:tabs>
              <w:ind w:left="-2" w:firstLine="567"/>
              <w:rPr>
                <w:szCs w:val="24"/>
              </w:rPr>
            </w:pPr>
            <w:r w:rsidRPr="00F402A0">
              <w:rPr>
                <w:szCs w:val="24"/>
              </w:rPr>
              <w:t>при выявлении факта давления таким участником запросе предложений на члена комиссии, эксперта, руководителя организатора запроса предложений или заказчика, подкрепленного документами.</w:t>
            </w:r>
          </w:p>
          <w:p w:rsidR="005C267C" w:rsidRPr="00F402A0" w:rsidRDefault="005C267C" w:rsidP="00127E52">
            <w:pPr>
              <w:pStyle w:val="Times12"/>
              <w:rPr>
                <w:szCs w:val="24"/>
              </w:rPr>
            </w:pPr>
            <w:r w:rsidRPr="00F402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w:t>
            </w:r>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pStyle w:val="Times12"/>
              <w:ind w:firstLine="0"/>
              <w:rPr>
                <w:szCs w:val="24"/>
              </w:rPr>
            </w:pPr>
            <w:r w:rsidRPr="00F402A0">
              <w:t>Рассмотрение заявок (отборочная и оценочная стадии), уточнение заявок, отстранение участника</w:t>
            </w:r>
          </w:p>
        </w:tc>
        <w:tc>
          <w:tcPr>
            <w:tcW w:w="12261" w:type="dxa"/>
          </w:tcPr>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5C267C" w:rsidRPr="00F402A0" w:rsidRDefault="005C267C" w:rsidP="00431253">
            <w:pPr>
              <w:pStyle w:val="afff"/>
              <w:widowControl w:val="0"/>
              <w:numPr>
                <w:ilvl w:val="0"/>
                <w:numId w:val="90"/>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402A0">
              <w:rPr>
                <w:rFonts w:ascii="Times New Roman" w:hAnsi="Times New Roman"/>
                <w:bCs/>
                <w:sz w:val="24"/>
                <w:szCs w:val="24"/>
              </w:rPr>
              <w:t>отборочная стадия;</w:t>
            </w:r>
          </w:p>
          <w:p w:rsidR="005C267C" w:rsidRPr="00F402A0" w:rsidRDefault="005C267C" w:rsidP="00431253">
            <w:pPr>
              <w:pStyle w:val="afff"/>
              <w:widowControl w:val="0"/>
              <w:numPr>
                <w:ilvl w:val="0"/>
                <w:numId w:val="90"/>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402A0">
              <w:rPr>
                <w:rFonts w:ascii="Times New Roman" w:hAnsi="Times New Roman"/>
                <w:bCs/>
                <w:sz w:val="24"/>
                <w:szCs w:val="24"/>
              </w:rPr>
              <w:t>оценочная стадия</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Закупочная комиссия рассматривает, оценивает и сопоставляет заявки на участие в запросе предложений в отношении каждого лота отдельно.</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 xml:space="preserve">При наличии сомнений в достоверности копии документа организатор запроса предложений вправе </w:t>
            </w:r>
            <w:r w:rsidRPr="00F402A0">
              <w:rPr>
                <w:rFonts w:ascii="Times New Roman" w:hAnsi="Times New Roman"/>
                <w:bCs/>
                <w:sz w:val="24"/>
                <w:szCs w:val="24"/>
              </w:rPr>
              <w:lastRenderedPageBreak/>
              <w:t>запросить нотариально заверенную копию документа, предоставленного в копии. В случае</w:t>
            </w:r>
            <w:proofErr w:type="gramStart"/>
            <w:r w:rsidRPr="00F402A0">
              <w:rPr>
                <w:rFonts w:ascii="Times New Roman" w:hAnsi="Times New Roman"/>
                <w:bCs/>
                <w:sz w:val="24"/>
                <w:szCs w:val="24"/>
              </w:rPr>
              <w:t>,</w:t>
            </w:r>
            <w:proofErr w:type="gramEnd"/>
            <w:r w:rsidRPr="00F402A0">
              <w:rPr>
                <w:rFonts w:ascii="Times New Roman" w:hAnsi="Times New Roman"/>
                <w:bCs/>
                <w:sz w:val="24"/>
                <w:szCs w:val="24"/>
              </w:rPr>
              <w:t xml:space="preserve">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81" w:name="_Ref401221523"/>
            <w:r w:rsidRPr="00F402A0">
              <w:rPr>
                <w:rFonts w:ascii="Times New Roman" w:hAnsi="Times New Roman"/>
                <w:bCs/>
                <w:sz w:val="24"/>
                <w:szCs w:val="24"/>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81"/>
          </w:p>
          <w:p w:rsidR="005C267C" w:rsidRPr="00F402A0" w:rsidRDefault="005C267C" w:rsidP="00431253">
            <w:pPr>
              <w:pStyle w:val="Times12"/>
              <w:numPr>
                <w:ilvl w:val="0"/>
                <w:numId w:val="70"/>
              </w:numPr>
              <w:tabs>
                <w:tab w:val="left" w:pos="1416"/>
              </w:tabs>
              <w:ind w:left="-2" w:firstLine="567"/>
              <w:rPr>
                <w:szCs w:val="24"/>
              </w:rPr>
            </w:pPr>
            <w:bookmarkStart w:id="282" w:name="_Ref401221504"/>
            <w:r w:rsidRPr="00F402A0">
              <w:rPr>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 (если требование о предоставлении соответствующего документа предусмотрено документацией по запросу предложений):</w:t>
            </w:r>
            <w:bookmarkEnd w:id="282"/>
          </w:p>
          <w:p w:rsidR="005C267C" w:rsidRPr="00F402A0" w:rsidRDefault="005C267C" w:rsidP="00431253">
            <w:pPr>
              <w:pStyle w:val="Times12"/>
              <w:numPr>
                <w:ilvl w:val="0"/>
                <w:numId w:val="71"/>
              </w:numPr>
              <w:tabs>
                <w:tab w:val="left" w:pos="1416"/>
              </w:tabs>
              <w:ind w:left="-2" w:firstLine="567"/>
              <w:rPr>
                <w:szCs w:val="24"/>
              </w:rPr>
            </w:pPr>
            <w:r w:rsidRPr="00F402A0">
              <w:rPr>
                <w:szCs w:val="24"/>
              </w:rPr>
              <w:t>документы, подтверждающие полномочия лица на подписание заявки от имени участника запроса предложений,</w:t>
            </w:r>
          </w:p>
          <w:p w:rsidR="005C267C" w:rsidRPr="00F402A0" w:rsidRDefault="005C267C" w:rsidP="00431253">
            <w:pPr>
              <w:pStyle w:val="Times12"/>
              <w:numPr>
                <w:ilvl w:val="0"/>
                <w:numId w:val="71"/>
              </w:numPr>
              <w:tabs>
                <w:tab w:val="left" w:pos="1416"/>
              </w:tabs>
              <w:ind w:left="-2" w:firstLine="567"/>
              <w:rPr>
                <w:szCs w:val="24"/>
              </w:rPr>
            </w:pPr>
            <w:r w:rsidRPr="00F402A0">
              <w:rPr>
                <w:szCs w:val="24"/>
              </w:rPr>
              <w:t>учредительные документы,</w:t>
            </w:r>
          </w:p>
          <w:p w:rsidR="005C267C" w:rsidRPr="00F402A0" w:rsidRDefault="005C267C" w:rsidP="00431253">
            <w:pPr>
              <w:pStyle w:val="Times12"/>
              <w:numPr>
                <w:ilvl w:val="0"/>
                <w:numId w:val="71"/>
              </w:numPr>
              <w:tabs>
                <w:tab w:val="left" w:pos="1416"/>
              </w:tabs>
              <w:ind w:left="-2" w:firstLine="567"/>
              <w:rPr>
                <w:szCs w:val="24"/>
              </w:rPr>
            </w:pPr>
            <w:r w:rsidRPr="00F402A0">
              <w:rPr>
                <w:szCs w:val="24"/>
              </w:rPr>
              <w:t xml:space="preserve">разрешающие документы (лицензии, допуски, членство в </w:t>
            </w:r>
            <w:proofErr w:type="spellStart"/>
            <w:r w:rsidRPr="00F402A0">
              <w:rPr>
                <w:szCs w:val="24"/>
              </w:rPr>
              <w:t>саморегулируемых</w:t>
            </w:r>
            <w:proofErr w:type="spellEnd"/>
            <w:r w:rsidRPr="00F402A0">
              <w:rPr>
                <w:szCs w:val="24"/>
              </w:rPr>
              <w:t xml:space="preserve"> общественных организациях и т.д.), </w:t>
            </w:r>
          </w:p>
          <w:p w:rsidR="005C267C" w:rsidRPr="00F402A0" w:rsidRDefault="005C267C" w:rsidP="00431253">
            <w:pPr>
              <w:pStyle w:val="Times12"/>
              <w:numPr>
                <w:ilvl w:val="0"/>
                <w:numId w:val="71"/>
              </w:numPr>
              <w:tabs>
                <w:tab w:val="left" w:pos="1416"/>
              </w:tabs>
              <w:ind w:left="-2" w:firstLine="567"/>
              <w:rPr>
                <w:szCs w:val="24"/>
              </w:rPr>
            </w:pPr>
            <w:r w:rsidRPr="00F402A0">
              <w:rPr>
                <w:szCs w:val="24"/>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5C267C" w:rsidRPr="00F402A0" w:rsidRDefault="005C267C" w:rsidP="00431253">
            <w:pPr>
              <w:pStyle w:val="Times12"/>
              <w:numPr>
                <w:ilvl w:val="0"/>
                <w:numId w:val="71"/>
              </w:numPr>
              <w:tabs>
                <w:tab w:val="left" w:pos="1416"/>
              </w:tabs>
              <w:ind w:left="-2" w:firstLine="567"/>
              <w:rPr>
                <w:szCs w:val="24"/>
              </w:rPr>
            </w:pPr>
            <w:r w:rsidRPr="00F402A0">
              <w:rPr>
                <w:szCs w:val="24"/>
              </w:rPr>
              <w:t>документы от изготовителя товара, подтверждающие согласие изготовителя на предложение в рамках запроса предложений его товара участником,</w:t>
            </w:r>
          </w:p>
          <w:p w:rsidR="005C267C" w:rsidRPr="00F402A0" w:rsidRDefault="005C267C" w:rsidP="00431253">
            <w:pPr>
              <w:pStyle w:val="Times12"/>
              <w:numPr>
                <w:ilvl w:val="0"/>
                <w:numId w:val="71"/>
              </w:numPr>
              <w:tabs>
                <w:tab w:val="left" w:pos="1416"/>
              </w:tabs>
              <w:ind w:left="-2" w:firstLine="567"/>
              <w:rPr>
                <w:szCs w:val="24"/>
              </w:rPr>
            </w:pPr>
            <w:r w:rsidRPr="00F402A0">
              <w:rPr>
                <w:szCs w:val="24"/>
              </w:rPr>
              <w:t>документы, подтверждающие квалификацию участника запроса предложений, привлекаемых субподрядчиков (соисполнителей), изготовителей, указанную участником запроса предложений в своей заявке,</w:t>
            </w:r>
          </w:p>
          <w:p w:rsidR="005C267C" w:rsidRPr="00F402A0" w:rsidRDefault="005C267C" w:rsidP="00431253">
            <w:pPr>
              <w:pStyle w:val="Times12"/>
              <w:numPr>
                <w:ilvl w:val="0"/>
                <w:numId w:val="71"/>
              </w:numPr>
              <w:tabs>
                <w:tab w:val="left" w:pos="1416"/>
              </w:tabs>
              <w:ind w:left="-2" w:firstLine="567"/>
              <w:rPr>
                <w:szCs w:val="24"/>
              </w:rPr>
            </w:pPr>
            <w:r w:rsidRPr="00F402A0">
              <w:rPr>
                <w:szCs w:val="24"/>
              </w:rPr>
              <w:t>сведения, подтверждаемые участником запроса предложений декларативно по форме в соответствии с требованиями документации по запросу предложений.</w:t>
            </w:r>
          </w:p>
          <w:p w:rsidR="005C267C" w:rsidRPr="00F402A0" w:rsidRDefault="005C267C" w:rsidP="00431253">
            <w:pPr>
              <w:pStyle w:val="Times12"/>
              <w:numPr>
                <w:ilvl w:val="0"/>
                <w:numId w:val="70"/>
              </w:numPr>
              <w:tabs>
                <w:tab w:val="left" w:pos="1416"/>
              </w:tabs>
              <w:ind w:left="-2" w:firstLine="567"/>
              <w:rPr>
                <w:szCs w:val="24"/>
              </w:rPr>
            </w:pPr>
            <w:r w:rsidRPr="00F402A0">
              <w:rPr>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5C267C" w:rsidRPr="00F402A0" w:rsidRDefault="005C267C" w:rsidP="00431253">
            <w:pPr>
              <w:pStyle w:val="Times12"/>
              <w:numPr>
                <w:ilvl w:val="0"/>
                <w:numId w:val="60"/>
              </w:numPr>
              <w:tabs>
                <w:tab w:val="left" w:pos="1416"/>
              </w:tabs>
              <w:ind w:left="0" w:firstLine="565"/>
              <w:rPr>
                <w:szCs w:val="24"/>
              </w:rPr>
            </w:pPr>
            <w:r w:rsidRPr="00F402A0">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5C267C" w:rsidRPr="00F402A0" w:rsidRDefault="005C267C" w:rsidP="00431253">
            <w:pPr>
              <w:pStyle w:val="Times12"/>
              <w:numPr>
                <w:ilvl w:val="0"/>
                <w:numId w:val="60"/>
              </w:numPr>
              <w:tabs>
                <w:tab w:val="left" w:pos="1416"/>
              </w:tabs>
              <w:ind w:left="0" w:firstLine="565"/>
              <w:rPr>
                <w:szCs w:val="24"/>
              </w:rPr>
            </w:pPr>
            <w:r w:rsidRPr="00F402A0">
              <w:rPr>
                <w:szCs w:val="24"/>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5C267C" w:rsidRPr="00F402A0" w:rsidRDefault="005C267C" w:rsidP="00431253">
            <w:pPr>
              <w:pStyle w:val="Times12"/>
              <w:numPr>
                <w:ilvl w:val="0"/>
                <w:numId w:val="60"/>
              </w:numPr>
              <w:tabs>
                <w:tab w:val="left" w:pos="1416"/>
              </w:tabs>
              <w:ind w:left="0" w:firstLine="565"/>
              <w:rPr>
                <w:szCs w:val="24"/>
              </w:rPr>
            </w:pPr>
            <w:r w:rsidRPr="00F402A0">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5C267C" w:rsidRPr="00F402A0" w:rsidRDefault="005C267C" w:rsidP="00127E52">
            <w:pPr>
              <w:pStyle w:val="Times12"/>
              <w:rPr>
                <w:szCs w:val="24"/>
              </w:rPr>
            </w:pPr>
            <w:r w:rsidRPr="00F402A0">
              <w:rPr>
                <w:szCs w:val="24"/>
              </w:rPr>
              <w:t>Исправление иных ошибок не допускается.</w:t>
            </w:r>
          </w:p>
          <w:p w:rsidR="005C267C" w:rsidRPr="00F402A0" w:rsidRDefault="005C267C" w:rsidP="00431253">
            <w:pPr>
              <w:pStyle w:val="Times12"/>
              <w:numPr>
                <w:ilvl w:val="0"/>
                <w:numId w:val="70"/>
              </w:numPr>
              <w:tabs>
                <w:tab w:val="left" w:pos="1416"/>
              </w:tabs>
              <w:ind w:left="-2" w:firstLine="567"/>
              <w:rPr>
                <w:szCs w:val="24"/>
              </w:rPr>
            </w:pPr>
            <w:r w:rsidRPr="00F402A0">
              <w:rPr>
                <w:szCs w:val="24"/>
              </w:rPr>
              <w:lastRenderedPageBreak/>
              <w:t>В случаях, влияющих на допуск участника к запросу предложений или оценку его заявки на участие в запросе предложений:</w:t>
            </w:r>
          </w:p>
          <w:p w:rsidR="005C267C" w:rsidRPr="00F402A0" w:rsidRDefault="005C267C" w:rsidP="00431253">
            <w:pPr>
              <w:pStyle w:val="Times12"/>
              <w:numPr>
                <w:ilvl w:val="0"/>
                <w:numId w:val="72"/>
              </w:numPr>
              <w:tabs>
                <w:tab w:val="left" w:pos="1416"/>
              </w:tabs>
              <w:ind w:left="-2" w:firstLine="567"/>
              <w:rPr>
                <w:szCs w:val="24"/>
              </w:rPr>
            </w:pPr>
            <w:r w:rsidRPr="00F402A0">
              <w:rPr>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5C267C" w:rsidRPr="00F402A0" w:rsidRDefault="005C267C" w:rsidP="00431253">
            <w:pPr>
              <w:pStyle w:val="Times12"/>
              <w:numPr>
                <w:ilvl w:val="0"/>
                <w:numId w:val="60"/>
              </w:numPr>
              <w:tabs>
                <w:tab w:val="left" w:pos="1416"/>
              </w:tabs>
              <w:ind w:left="0" w:firstLine="565"/>
              <w:rPr>
                <w:szCs w:val="24"/>
              </w:rPr>
            </w:pPr>
            <w:r w:rsidRPr="00F402A0">
              <w:rPr>
                <w:szCs w:val="24"/>
              </w:rPr>
              <w:t xml:space="preserve">участника запроса предложений требованиям документации по запросу предложений по обладанию гражданской и специальной правоспособностью, </w:t>
            </w:r>
          </w:p>
          <w:p w:rsidR="005C267C" w:rsidRPr="00F402A0" w:rsidRDefault="005C267C" w:rsidP="00431253">
            <w:pPr>
              <w:pStyle w:val="Times12"/>
              <w:numPr>
                <w:ilvl w:val="0"/>
                <w:numId w:val="60"/>
              </w:numPr>
              <w:tabs>
                <w:tab w:val="left" w:pos="1416"/>
              </w:tabs>
              <w:ind w:left="0" w:firstLine="565"/>
              <w:rPr>
                <w:szCs w:val="24"/>
              </w:rPr>
            </w:pPr>
            <w:r w:rsidRPr="00F402A0">
              <w:rPr>
                <w:szCs w:val="24"/>
              </w:rPr>
              <w:t>привлекаемых субподрядчиков (соисполнителей) требованиям документации по запросу предложений по обладанию гражданской и специальной правоспособностью, если соответствующие требования устанавливались,</w:t>
            </w:r>
          </w:p>
          <w:p w:rsidR="005C267C" w:rsidRPr="00F402A0" w:rsidRDefault="005C267C" w:rsidP="00431253">
            <w:pPr>
              <w:pStyle w:val="Times12"/>
              <w:numPr>
                <w:ilvl w:val="0"/>
                <w:numId w:val="60"/>
              </w:numPr>
              <w:tabs>
                <w:tab w:val="left" w:pos="1416"/>
              </w:tabs>
              <w:ind w:left="0" w:firstLine="565"/>
              <w:rPr>
                <w:szCs w:val="24"/>
              </w:rPr>
            </w:pPr>
            <w:r w:rsidRPr="00F402A0">
              <w:rPr>
                <w:szCs w:val="24"/>
              </w:rPr>
              <w:t>заявки на участие в запросе предложений требованиям документации по запросу предложений в отношении характеристик предлагаемых товаров, работ, услуг и договорных условий, расчета цены договора;</w:t>
            </w:r>
          </w:p>
          <w:p w:rsidR="005C267C" w:rsidRPr="00F402A0" w:rsidRDefault="005C267C" w:rsidP="00431253">
            <w:pPr>
              <w:pStyle w:val="Times12"/>
              <w:numPr>
                <w:ilvl w:val="0"/>
                <w:numId w:val="72"/>
              </w:numPr>
              <w:tabs>
                <w:tab w:val="left" w:pos="1416"/>
              </w:tabs>
              <w:ind w:left="-2" w:firstLine="567"/>
              <w:rPr>
                <w:szCs w:val="24"/>
              </w:rPr>
            </w:pPr>
            <w:r w:rsidRPr="00F402A0">
              <w:rPr>
                <w:szCs w:val="24"/>
              </w:rPr>
              <w:t>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запроса предложений;</w:t>
            </w:r>
          </w:p>
          <w:p w:rsidR="005C267C" w:rsidRPr="00F402A0" w:rsidRDefault="005C267C" w:rsidP="00431253">
            <w:pPr>
              <w:pStyle w:val="Times12"/>
              <w:numPr>
                <w:ilvl w:val="0"/>
                <w:numId w:val="72"/>
              </w:numPr>
              <w:tabs>
                <w:tab w:val="left" w:pos="1416"/>
              </w:tabs>
              <w:ind w:left="-2" w:firstLine="567"/>
              <w:rPr>
                <w:szCs w:val="24"/>
              </w:rPr>
            </w:pPr>
            <w:bookmarkStart w:id="283" w:name="_Ref381859812"/>
            <w:r w:rsidRPr="00F402A0">
              <w:rPr>
                <w:szCs w:val="24"/>
              </w:rPr>
              <w:t>если сведения о привлекаемом участником запроса предложений субподрядчике (соисполнителе)</w:t>
            </w:r>
            <w:bookmarkEnd w:id="283"/>
            <w:r w:rsidRPr="00F402A0">
              <w:rPr>
                <w:szCs w:val="24"/>
              </w:rPr>
              <w:t xml:space="preserve"> включены в реестр недобросовестных поставщиков, то участнику запроса предложений направляется запрос с предложением о замене такого субподрядчика (соисполнителя). Если требование о </w:t>
            </w:r>
            <w:proofErr w:type="spellStart"/>
            <w:r w:rsidRPr="00F402A0">
              <w:rPr>
                <w:szCs w:val="24"/>
              </w:rPr>
              <w:t>ненахождении</w:t>
            </w:r>
            <w:proofErr w:type="spellEnd"/>
            <w:r w:rsidRPr="00F402A0">
              <w:rPr>
                <w:szCs w:val="24"/>
              </w:rPr>
              <w:t xml:space="preserve"> субподрядчика (соисполнителя) в реестре недобросовестных поставщиков было установлено в документации по запросу предложений, то отказ участника от замены такого субподрядчика (соисполнителя) является основанием для отказа в допуске к участию в запросе предложений согласно подпункту </w:t>
            </w:r>
            <w:fldSimple w:instr=" REF _Ref407364133 \r \h  \* MERGEFORMAT ">
              <w:r w:rsidR="0070188F" w:rsidRPr="0070188F">
                <w:rPr>
                  <w:szCs w:val="24"/>
                </w:rPr>
                <w:t>б)</w:t>
              </w:r>
            </w:fldSimple>
            <w:r w:rsidRPr="00F402A0">
              <w:rPr>
                <w:szCs w:val="24"/>
              </w:rPr>
              <w:t xml:space="preserve"> пункта </w:t>
            </w:r>
            <w:fldSimple w:instr=" REF _Ref407364135 \r \h  \* MERGEFORMAT ">
              <w:r w:rsidR="0070188F" w:rsidRPr="0070188F">
                <w:rPr>
                  <w:szCs w:val="24"/>
                </w:rPr>
                <w:t>8.2</w:t>
              </w:r>
            </w:fldSimple>
            <w:r w:rsidRPr="00F402A0">
              <w:rPr>
                <w:szCs w:val="24"/>
              </w:rPr>
              <w:t>.</w:t>
            </w:r>
          </w:p>
          <w:p w:rsidR="005C267C" w:rsidRPr="00F402A0" w:rsidRDefault="005C267C" w:rsidP="00431253">
            <w:pPr>
              <w:pStyle w:val="Times12"/>
              <w:numPr>
                <w:ilvl w:val="0"/>
                <w:numId w:val="70"/>
              </w:numPr>
              <w:tabs>
                <w:tab w:val="left" w:pos="1416"/>
              </w:tabs>
              <w:ind w:left="-2" w:firstLine="567"/>
              <w:rPr>
                <w:szCs w:val="24"/>
              </w:rPr>
            </w:pPr>
            <w:r w:rsidRPr="00F402A0">
              <w:rPr>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fldSimple w:instr=" REF _Ref401221504 \r \h  \* MERGEFORMAT ">
              <w:r w:rsidR="0070188F" w:rsidRPr="0070188F">
                <w:rPr>
                  <w:rFonts w:ascii="Times New Roman" w:hAnsi="Times New Roman"/>
                  <w:bCs/>
                  <w:sz w:val="24"/>
                  <w:szCs w:val="24"/>
                </w:rPr>
                <w:t>7.5.1</w:t>
              </w:r>
            </w:fldSimple>
            <w:r w:rsidRPr="00F402A0">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Не направляются участнику запроса предложений запросы согласно пункту </w:t>
            </w:r>
            <w:fldSimple w:instr=" REF _Ref401221523 \r \h  \* MERGEFORMAT ">
              <w:r w:rsidR="0070188F" w:rsidRPr="0070188F">
                <w:rPr>
                  <w:rFonts w:ascii="Times New Roman" w:hAnsi="Times New Roman"/>
                  <w:bCs/>
                  <w:sz w:val="24"/>
                  <w:szCs w:val="24"/>
                </w:rPr>
                <w:t>7.5</w:t>
              </w:r>
            </w:fldSimple>
            <w:r w:rsidRPr="00F402A0">
              <w:rPr>
                <w:rFonts w:ascii="Times New Roman" w:hAnsi="Times New Roman"/>
                <w:bCs/>
                <w:sz w:val="24"/>
                <w:szCs w:val="24"/>
              </w:rPr>
              <w:t>, если в соответствии с пунктом </w:t>
            </w:r>
            <w:fldSimple w:instr=" REF _Ref401221543 \r \h  \* MERGEFORMAT ">
              <w:r w:rsidR="0070188F" w:rsidRPr="0070188F">
                <w:rPr>
                  <w:rFonts w:ascii="Times New Roman" w:hAnsi="Times New Roman"/>
                  <w:bCs/>
                  <w:sz w:val="24"/>
                  <w:szCs w:val="24"/>
                </w:rPr>
                <w:t>8.3</w:t>
              </w:r>
            </w:fldSimple>
            <w:r w:rsidRPr="00F402A0">
              <w:rPr>
                <w:rFonts w:ascii="Times New Roman" w:hAnsi="Times New Roman"/>
                <w:bCs/>
                <w:sz w:val="24"/>
                <w:szCs w:val="24"/>
              </w:rPr>
              <w:t xml:space="preserve"> имеются также иные основания для отказа в допуске к участию в запросе предложений такого участника.</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84" w:name="_Ref401221584"/>
            <w:r w:rsidRPr="00F402A0">
              <w:rPr>
                <w:rFonts w:ascii="Times New Roman" w:hAnsi="Times New Roman"/>
                <w:bCs/>
                <w:sz w:val="24"/>
                <w:szCs w:val="24"/>
              </w:rPr>
              <w:t>Решение закупочной комиссии об уточнении заявок на участие в запросе предложений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284"/>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 xml:space="preserve">В случае принятия закупочной комиссией решения о направлении участникам запроса предложений </w:t>
            </w:r>
            <w:r w:rsidRPr="00F402A0">
              <w:rPr>
                <w:rFonts w:ascii="Times New Roman" w:hAnsi="Times New Roman"/>
                <w:bCs/>
                <w:sz w:val="24"/>
                <w:szCs w:val="24"/>
              </w:rPr>
              <w:lastRenderedPageBreak/>
              <w:t>запросов, такие запросы направляются участникам запроса предложений после размещения на официальном сайте протокола, указанного в пункте </w:t>
            </w:r>
            <w:fldSimple w:instr=" REF _Ref401221584 \r \h  \* MERGEFORMAT ">
              <w:r w:rsidR="0070188F" w:rsidRPr="0070188F">
                <w:rPr>
                  <w:rFonts w:ascii="Times New Roman" w:hAnsi="Times New Roman"/>
                  <w:bCs/>
                  <w:sz w:val="24"/>
                  <w:szCs w:val="24"/>
                </w:rPr>
                <w:t>7.8</w:t>
              </w:r>
            </w:fldSimple>
            <w:r w:rsidRPr="00F402A0">
              <w:rPr>
                <w:rFonts w:ascii="Times New Roman" w:hAnsi="Times New Roman"/>
                <w:bCs/>
                <w:sz w:val="24"/>
                <w:szCs w:val="24"/>
              </w:rP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F402A0">
              <w:rPr>
                <w:rFonts w:ascii="Times New Roman" w:hAnsi="Times New Roman"/>
                <w:bCs/>
                <w:sz w:val="24"/>
                <w:szCs w:val="24"/>
              </w:rPr>
              <w:t>Стадии проведения запроса предложений (отборочная, оценочная, подведение итогов и выбор победителя) могут объединяться.</w:t>
            </w:r>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pStyle w:val="Times12"/>
              <w:ind w:firstLine="0"/>
            </w:pPr>
            <w:r w:rsidRPr="00F402A0">
              <w:t>Проведение отборочной стадии</w:t>
            </w:r>
          </w:p>
        </w:tc>
        <w:tc>
          <w:tcPr>
            <w:tcW w:w="12261" w:type="dxa"/>
          </w:tcPr>
          <w:p w:rsidR="005C267C" w:rsidRPr="00F402A0" w:rsidRDefault="005C267C" w:rsidP="00431253">
            <w:pPr>
              <w:pStyle w:val="Times12"/>
              <w:numPr>
                <w:ilvl w:val="0"/>
                <w:numId w:val="74"/>
              </w:numPr>
              <w:tabs>
                <w:tab w:val="left" w:pos="1416"/>
              </w:tabs>
              <w:ind w:left="-2" w:firstLine="567"/>
            </w:pPr>
            <w:r w:rsidRPr="00F402A0">
              <w:t>В рамках отборочной стадии закупочная комиссия рассматривает заявки на соответствие требованиям, установленным документацией по запросу предложений, и соответствие участников запроса предложений установленным требованиям. Цель отборочной стадии — допуск к дальнейшему участию в запросе предложений заявок, отвечающих требованиям документации по запросу предложений, поданных участниками, отвечающими требованиям документации по запросу предложений, и отклонение остальных.</w:t>
            </w:r>
          </w:p>
          <w:p w:rsidR="005C267C" w:rsidRPr="00F402A0" w:rsidRDefault="005C267C" w:rsidP="00431253">
            <w:pPr>
              <w:pStyle w:val="Times12"/>
              <w:numPr>
                <w:ilvl w:val="0"/>
                <w:numId w:val="74"/>
              </w:numPr>
              <w:tabs>
                <w:tab w:val="left" w:pos="1416"/>
              </w:tabs>
              <w:ind w:left="-2" w:firstLine="567"/>
            </w:pPr>
            <w:bookmarkStart w:id="285" w:name="_Ref407364135"/>
            <w:r w:rsidRPr="00F402A0">
              <w:t>Критерии отбора:</w:t>
            </w:r>
            <w:bookmarkEnd w:id="285"/>
          </w:p>
          <w:p w:rsidR="005C267C" w:rsidRPr="00F402A0" w:rsidRDefault="005C267C" w:rsidP="00431253">
            <w:pPr>
              <w:pStyle w:val="Times12"/>
              <w:numPr>
                <w:ilvl w:val="0"/>
                <w:numId w:val="75"/>
              </w:numPr>
              <w:ind w:left="-2" w:firstLine="567"/>
            </w:pPr>
            <w:r w:rsidRPr="00F402A0">
              <w:t>соответствие заявки требованиям документации по запросу предложений по существу по своему составу и оформлению;</w:t>
            </w:r>
          </w:p>
          <w:p w:rsidR="005C267C" w:rsidRPr="00F402A0" w:rsidRDefault="005C267C" w:rsidP="00431253">
            <w:pPr>
              <w:pStyle w:val="Times12"/>
              <w:numPr>
                <w:ilvl w:val="0"/>
                <w:numId w:val="75"/>
              </w:numPr>
              <w:ind w:left="-2" w:firstLine="567"/>
            </w:pPr>
            <w:bookmarkStart w:id="286" w:name="_Ref407364133"/>
            <w:r w:rsidRPr="00F402A0">
              <w:t>соответствие участника запроса предложений и заявленных участником запроса предложений субподрядчиков (соисполнителей), изготовителей, установленным требованиям (в случае установления требований);</w:t>
            </w:r>
            <w:bookmarkEnd w:id="286"/>
          </w:p>
          <w:p w:rsidR="005C267C" w:rsidRPr="00F402A0" w:rsidRDefault="005C267C" w:rsidP="00431253">
            <w:pPr>
              <w:pStyle w:val="Times12"/>
              <w:numPr>
                <w:ilvl w:val="0"/>
                <w:numId w:val="75"/>
              </w:numPr>
              <w:ind w:left="-2" w:firstLine="567"/>
            </w:pPr>
            <w:r w:rsidRPr="00F402A0">
              <w:t>соответствие предлагаемых участником запроса предложений товаров, работ, услуг установленным требованиям;</w:t>
            </w:r>
          </w:p>
          <w:p w:rsidR="005C267C" w:rsidRPr="00F402A0" w:rsidRDefault="005C267C" w:rsidP="00431253">
            <w:pPr>
              <w:pStyle w:val="Times12"/>
              <w:numPr>
                <w:ilvl w:val="0"/>
                <w:numId w:val="75"/>
              </w:numPr>
              <w:ind w:left="-2" w:firstLine="567"/>
            </w:pPr>
            <w:r w:rsidRPr="00F402A0">
              <w:t xml:space="preserve">соответствие предлагаемых участником запроса предложений договорных условий (в том числе </w:t>
            </w:r>
            <w:proofErr w:type="spellStart"/>
            <w:r w:rsidRPr="00F402A0">
              <w:t>непревышения</w:t>
            </w:r>
            <w:proofErr w:type="spellEnd"/>
            <w:r w:rsidRPr="00F402A0">
              <w:t xml:space="preserve"> объявленной начальной (максимальной) цены договора) установленным требованиям;</w:t>
            </w:r>
          </w:p>
          <w:p w:rsidR="005C267C" w:rsidRPr="00F402A0" w:rsidRDefault="005C267C" w:rsidP="00431253">
            <w:pPr>
              <w:pStyle w:val="Times12"/>
              <w:numPr>
                <w:ilvl w:val="0"/>
                <w:numId w:val="75"/>
              </w:numPr>
              <w:ind w:left="-2" w:firstLine="567"/>
            </w:pPr>
            <w:r w:rsidRPr="00F402A0">
              <w:t>предоставление участником запроса предложений требуемого обеспечения заявки (если требовалось).</w:t>
            </w:r>
          </w:p>
          <w:p w:rsidR="005C267C" w:rsidRPr="00F402A0" w:rsidRDefault="005C267C" w:rsidP="00431253">
            <w:pPr>
              <w:pStyle w:val="Times12"/>
              <w:numPr>
                <w:ilvl w:val="0"/>
                <w:numId w:val="74"/>
              </w:numPr>
              <w:tabs>
                <w:tab w:val="left" w:pos="1416"/>
              </w:tabs>
              <w:ind w:left="-2" w:firstLine="567"/>
            </w:pPr>
            <w:bookmarkStart w:id="287" w:name="_Ref401221543"/>
            <w:r w:rsidRPr="00F402A0">
              <w:t>По итогам отборочной стадии закупочная комиссия в отношении каждого участника запроса предложений принимает решение о допуске к дальнейшему участию в запросе предложений, либо об отказе в допуске в соответствии с критериями отбора по следующим основаниям:</w:t>
            </w:r>
            <w:bookmarkEnd w:id="287"/>
          </w:p>
          <w:p w:rsidR="005C267C" w:rsidRPr="00F402A0" w:rsidRDefault="005C267C" w:rsidP="00431253">
            <w:pPr>
              <w:pStyle w:val="Times12"/>
              <w:numPr>
                <w:ilvl w:val="0"/>
                <w:numId w:val="76"/>
              </w:numPr>
              <w:ind w:left="-2" w:firstLine="567"/>
            </w:pPr>
            <w:r w:rsidRPr="00F402A0">
              <w:t xml:space="preserve">несоответствие заявки по составу (за исключением случаев непредставления документов и (или) сведений, </w:t>
            </w:r>
            <w:r w:rsidRPr="00F402A0">
              <w:lastRenderedPageBreak/>
              <w:t>необходимых исключительно для целей оценки и сопоставления заявок, если это было предусмотрено документацией по запросу предложений), содержанию и оформлению, в том числе представленного технического предложения;</w:t>
            </w:r>
          </w:p>
          <w:p w:rsidR="005C267C" w:rsidRPr="00F402A0" w:rsidRDefault="005C267C" w:rsidP="00431253">
            <w:pPr>
              <w:pStyle w:val="Times12"/>
              <w:numPr>
                <w:ilvl w:val="0"/>
                <w:numId w:val="76"/>
              </w:numPr>
              <w:ind w:left="-2" w:firstLine="567"/>
            </w:pPr>
            <w:r w:rsidRPr="00F402A0">
              <w:t>несоответствие участника запроса предложений;</w:t>
            </w:r>
          </w:p>
          <w:p w:rsidR="005C267C" w:rsidRPr="00F402A0" w:rsidRDefault="005C267C" w:rsidP="00431253">
            <w:pPr>
              <w:pStyle w:val="Times12"/>
              <w:numPr>
                <w:ilvl w:val="0"/>
                <w:numId w:val="76"/>
              </w:numPr>
              <w:ind w:left="-2" w:firstLine="567"/>
            </w:pPr>
            <w:r w:rsidRPr="00F402A0">
              <w:t>несоответствие субподрядчиков (соисполнителей), изготовителей, если требования к ним были установлены;</w:t>
            </w:r>
          </w:p>
          <w:p w:rsidR="005C267C" w:rsidRPr="00F402A0" w:rsidRDefault="005C267C" w:rsidP="00431253">
            <w:pPr>
              <w:pStyle w:val="Times12"/>
              <w:numPr>
                <w:ilvl w:val="0"/>
                <w:numId w:val="76"/>
              </w:numPr>
              <w:ind w:left="-2" w:firstLine="567"/>
            </w:pPr>
            <w:r w:rsidRPr="00F402A0">
              <w:t>несоответствие товара, работ, услуг, указанных в заявке на участие в запросе предложений, требованиям документации по запросу предложений;</w:t>
            </w:r>
          </w:p>
          <w:p w:rsidR="005C267C" w:rsidRPr="00F402A0" w:rsidRDefault="005C267C" w:rsidP="00431253">
            <w:pPr>
              <w:pStyle w:val="Times12"/>
              <w:numPr>
                <w:ilvl w:val="0"/>
                <w:numId w:val="76"/>
              </w:numPr>
              <w:ind w:left="-2" w:firstLine="567"/>
            </w:pPr>
            <w:r w:rsidRPr="00F402A0">
              <w:t>несоответствие договорных условий, указанных в заявке на участие в запросе предложений, требованиям документации по запросу предложений, в том числе:</w:t>
            </w:r>
          </w:p>
          <w:p w:rsidR="005C267C" w:rsidRPr="00F402A0" w:rsidRDefault="005C267C" w:rsidP="00431253">
            <w:pPr>
              <w:pStyle w:val="Times12"/>
              <w:numPr>
                <w:ilvl w:val="0"/>
                <w:numId w:val="60"/>
              </w:numPr>
              <w:tabs>
                <w:tab w:val="left" w:pos="1416"/>
              </w:tabs>
              <w:ind w:left="0" w:firstLine="565"/>
            </w:pPr>
            <w:r w:rsidRPr="00F402A0">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5C267C" w:rsidRPr="00F402A0" w:rsidRDefault="005C267C" w:rsidP="00431253">
            <w:pPr>
              <w:pStyle w:val="Times12"/>
              <w:numPr>
                <w:ilvl w:val="0"/>
                <w:numId w:val="60"/>
              </w:numPr>
              <w:tabs>
                <w:tab w:val="left" w:pos="1416"/>
              </w:tabs>
              <w:ind w:left="0" w:firstLine="565"/>
            </w:pPr>
            <w:r w:rsidRPr="00F402A0">
              <w:t>наличие предложения, ухудшающие условия по срокам поставки товара, выполнения работ или оказания услуг.</w:t>
            </w:r>
          </w:p>
          <w:p w:rsidR="005C267C" w:rsidRPr="00F402A0" w:rsidRDefault="005C267C" w:rsidP="00431253">
            <w:pPr>
              <w:pStyle w:val="Times12"/>
              <w:numPr>
                <w:ilvl w:val="0"/>
                <w:numId w:val="76"/>
              </w:numPr>
              <w:ind w:left="-2" w:firstLine="567"/>
            </w:pPr>
            <w:r w:rsidRPr="00F402A0">
              <w:t xml:space="preserve">несоответствие размера, формы, условий или порядка предоставления обеспечения заявки (если требовалось). </w:t>
            </w:r>
            <w:proofErr w:type="gramStart"/>
            <w:r w:rsidRPr="00F402A0">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запроса предложений, проверяет поступившее на условиях и в порядке, предусмотренным извещением о проведении запроса предложений и пунктом </w:t>
            </w:r>
            <w:r w:rsidR="00D52DEA" w:rsidRPr="00F402A0">
              <w:fldChar w:fldCharType="begin"/>
            </w:r>
            <w:r w:rsidRPr="00F402A0">
              <w:instrText xml:space="preserve"> REF _Ref317253528 \r \h </w:instrText>
            </w:r>
            <w:r>
              <w:instrText xml:space="preserve"> \* MERGEFORMAT </w:instrText>
            </w:r>
            <w:r w:rsidR="00D52DEA" w:rsidRPr="00F402A0">
              <w:fldChar w:fldCharType="separate"/>
            </w:r>
            <w:r w:rsidR="0070188F">
              <w:t>4</w:t>
            </w:r>
            <w:proofErr w:type="gramEnd"/>
            <w:r w:rsidR="00D52DEA" w:rsidRPr="00F402A0">
              <w:fldChar w:fldCharType="end"/>
            </w:r>
            <w:r w:rsidRPr="00F402A0">
              <w:t xml:space="preserve"> настоящей части, обеспечение заявки на участие в запросе предложений. При наличии банковской гарантии и/или денежных средств, поступивших в соответствии с порядком, предусмотренным </w:t>
            </w:r>
            <w:r w:rsidRPr="00F402A0">
              <w:rPr>
                <w:bCs w:val="0"/>
              </w:rPr>
              <w:t>извещением о проведении запроса предложений</w:t>
            </w:r>
            <w:r w:rsidRPr="00F402A0">
              <w:t xml:space="preserve"> </w:t>
            </w:r>
            <w:r w:rsidRPr="00F402A0">
              <w:rPr>
                <w:bCs w:val="0"/>
              </w:rPr>
              <w:t>и пунктом </w:t>
            </w:r>
            <w:fldSimple w:instr=" REF _Ref317253528 \r \h  \* MERGEFORMAT ">
              <w:r w:rsidR="0070188F" w:rsidRPr="0070188F">
                <w:rPr>
                  <w:bCs w:val="0"/>
                </w:rPr>
                <w:t>4</w:t>
              </w:r>
            </w:fldSimple>
            <w:r w:rsidRPr="00F402A0">
              <w:rPr>
                <w:bCs w:val="0"/>
              </w:rPr>
              <w:t xml:space="preserve"> настоящей части</w:t>
            </w:r>
            <w:r w:rsidRPr="00F402A0">
              <w:t>, обеспечение заявки считается представленным надлежащим образом.</w:t>
            </w:r>
          </w:p>
          <w:p w:rsidR="005C267C" w:rsidRPr="00F402A0" w:rsidRDefault="005C267C" w:rsidP="00431253">
            <w:pPr>
              <w:pStyle w:val="Times12"/>
              <w:numPr>
                <w:ilvl w:val="0"/>
                <w:numId w:val="74"/>
              </w:numPr>
              <w:tabs>
                <w:tab w:val="left" w:pos="1416"/>
              </w:tabs>
              <w:ind w:left="-2" w:firstLine="567"/>
              <w:rPr>
                <w:szCs w:val="24"/>
              </w:rPr>
            </w:pPr>
            <w:r w:rsidRPr="00F402A0">
              <w:t>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5C267C" w:rsidRPr="00F402A0" w:rsidRDefault="005C267C" w:rsidP="00431253">
            <w:pPr>
              <w:pStyle w:val="Times12"/>
              <w:numPr>
                <w:ilvl w:val="0"/>
                <w:numId w:val="74"/>
              </w:numPr>
              <w:tabs>
                <w:tab w:val="left" w:pos="1416"/>
              </w:tabs>
              <w:ind w:left="-2" w:firstLine="567"/>
              <w:rPr>
                <w:szCs w:val="24"/>
              </w:rPr>
            </w:pPr>
            <w:bookmarkStart w:id="288" w:name="_Ref270006910"/>
            <w:r w:rsidRPr="00F402A0">
              <w:rPr>
                <w:bCs w:val="0"/>
                <w:szCs w:val="24"/>
              </w:rPr>
              <w:t>Любой участник запроса предложений</w:t>
            </w:r>
            <w:r w:rsidRPr="00F402A0">
              <w:rPr>
                <w:szCs w:val="24"/>
              </w:rPr>
              <w:t xml:space="preserve"> </w:t>
            </w:r>
            <w:r w:rsidRPr="00F402A0">
              <w:rPr>
                <w:bCs w:val="0"/>
                <w:szCs w:val="24"/>
              </w:rPr>
              <w:t>после размещения протокола заседания закупочной комиссии по рассмотрению заявок на отборочной стадии вправе направить организатору запроса предложений</w:t>
            </w:r>
            <w:r w:rsidRPr="00F402A0">
              <w:rPr>
                <w:szCs w:val="24"/>
              </w:rPr>
              <w:t xml:space="preserve"> </w:t>
            </w:r>
            <w:r w:rsidRPr="00F402A0">
              <w:rPr>
                <w:bCs w:val="0"/>
                <w:szCs w:val="24"/>
              </w:rPr>
              <w:t>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w:t>
            </w:r>
            <w:r w:rsidRPr="00F402A0">
              <w:rPr>
                <w:szCs w:val="24"/>
              </w:rPr>
              <w:t xml:space="preserve"> </w:t>
            </w:r>
            <w:r w:rsidRPr="00F402A0">
              <w:rPr>
                <w:bCs w:val="0"/>
                <w:szCs w:val="24"/>
              </w:rPr>
              <w:t>в письменной форме соответствующие разъяснения.</w:t>
            </w:r>
            <w:bookmarkEnd w:id="288"/>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pStyle w:val="Times12"/>
              <w:ind w:firstLine="0"/>
            </w:pPr>
            <w:r w:rsidRPr="00F402A0">
              <w:rPr>
                <w:spacing w:val="-6"/>
                <w:szCs w:val="24"/>
              </w:rPr>
              <w:t xml:space="preserve">Проведение переговоров </w:t>
            </w:r>
            <w:r w:rsidRPr="00F402A0">
              <w:rPr>
                <w:spacing w:val="-6"/>
                <w:szCs w:val="24"/>
              </w:rPr>
              <w:lastRenderedPageBreak/>
              <w:t>с участниками запроса предложений</w:t>
            </w:r>
          </w:p>
        </w:tc>
        <w:tc>
          <w:tcPr>
            <w:tcW w:w="12261" w:type="dxa"/>
          </w:tcPr>
          <w:p w:rsidR="005C267C" w:rsidRPr="00F402A0" w:rsidRDefault="005C267C" w:rsidP="00431253">
            <w:pPr>
              <w:pStyle w:val="Times12"/>
              <w:numPr>
                <w:ilvl w:val="0"/>
                <w:numId w:val="98"/>
              </w:numPr>
              <w:tabs>
                <w:tab w:val="left" w:pos="1416"/>
              </w:tabs>
              <w:ind w:left="0" w:firstLine="566"/>
            </w:pPr>
            <w:r w:rsidRPr="00F402A0">
              <w:lastRenderedPageBreak/>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w:t>
            </w:r>
            <w:r w:rsidRPr="00F402A0">
              <w:lastRenderedPageBreak/>
              <w:t>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F402A0">
              <w:t>,</w:t>
            </w:r>
            <w:proofErr w:type="gramEnd"/>
            <w:r w:rsidRPr="00F402A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F402A0">
              <w:rPr>
                <w:bCs w:val="0"/>
                <w:sz w:val="28"/>
                <w:szCs w:val="24"/>
              </w:rPr>
              <w:t xml:space="preserve"> </w:t>
            </w:r>
            <w:r w:rsidRPr="00F402A0">
              <w:t>и предмета запроса предложений.</w:t>
            </w:r>
          </w:p>
          <w:p w:rsidR="005C267C" w:rsidRPr="00F402A0" w:rsidRDefault="005C267C" w:rsidP="00431253">
            <w:pPr>
              <w:pStyle w:val="Times12"/>
              <w:numPr>
                <w:ilvl w:val="0"/>
                <w:numId w:val="98"/>
              </w:numPr>
              <w:tabs>
                <w:tab w:val="left" w:pos="1416"/>
              </w:tabs>
              <w:ind w:left="0" w:firstLine="566"/>
            </w:pPr>
            <w:r w:rsidRPr="00F402A0">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5C267C" w:rsidRPr="00F402A0" w:rsidRDefault="005C267C" w:rsidP="00431253">
            <w:pPr>
              <w:pStyle w:val="Times12"/>
              <w:numPr>
                <w:ilvl w:val="0"/>
                <w:numId w:val="98"/>
              </w:numPr>
              <w:tabs>
                <w:tab w:val="left" w:pos="1416"/>
              </w:tabs>
              <w:ind w:left="0" w:firstLine="566"/>
            </w:pPr>
            <w:r w:rsidRPr="00F402A0">
              <w:t xml:space="preserve">Переговоры проводятся в отношении любых аспектов заявок участников запроса предложений, кроме цены и предмета запроса предложений. </w:t>
            </w:r>
          </w:p>
          <w:p w:rsidR="005C267C" w:rsidRPr="00F402A0" w:rsidRDefault="005C267C" w:rsidP="00431253">
            <w:pPr>
              <w:pStyle w:val="Times12"/>
              <w:numPr>
                <w:ilvl w:val="0"/>
                <w:numId w:val="98"/>
              </w:numPr>
              <w:tabs>
                <w:tab w:val="left" w:pos="1416"/>
              </w:tabs>
              <w:ind w:left="0" w:firstLine="566"/>
            </w:pPr>
            <w:r w:rsidRPr="00F402A0">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5C267C" w:rsidRPr="00F402A0" w:rsidRDefault="005C267C" w:rsidP="00431253">
            <w:pPr>
              <w:pStyle w:val="Times12"/>
              <w:numPr>
                <w:ilvl w:val="0"/>
                <w:numId w:val="98"/>
              </w:numPr>
              <w:tabs>
                <w:tab w:val="left" w:pos="1416"/>
              </w:tabs>
              <w:ind w:left="0" w:firstLine="566"/>
            </w:pPr>
            <w:r w:rsidRPr="00F402A0">
              <w:t>Организатор запроса предложений запрашивает у всех участников, с которыми проводились переговоры, окончательные предложения.</w:t>
            </w:r>
          </w:p>
          <w:p w:rsidR="005C267C" w:rsidRPr="00F402A0" w:rsidRDefault="005C267C" w:rsidP="00431253">
            <w:pPr>
              <w:pStyle w:val="Times12"/>
              <w:numPr>
                <w:ilvl w:val="0"/>
                <w:numId w:val="98"/>
              </w:numPr>
              <w:tabs>
                <w:tab w:val="left" w:pos="1416"/>
              </w:tabs>
              <w:ind w:left="0" w:firstLine="566"/>
            </w:pPr>
            <w:r w:rsidRPr="00F402A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pStyle w:val="Times12"/>
              <w:ind w:left="45" w:right="153" w:firstLine="0"/>
              <w:jc w:val="left"/>
              <w:rPr>
                <w:spacing w:val="-6"/>
                <w:szCs w:val="24"/>
              </w:rPr>
            </w:pPr>
            <w:r w:rsidRPr="00F402A0">
              <w:rPr>
                <w:spacing w:val="-6"/>
                <w:szCs w:val="24"/>
              </w:rPr>
              <w:t>Переторжка</w:t>
            </w:r>
          </w:p>
        </w:tc>
        <w:tc>
          <w:tcPr>
            <w:tcW w:w="12261" w:type="dxa"/>
          </w:tcPr>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Переторжка проводится по решению закупочной комиссии, если извещением о проведении запроса предложений предусмотрена возможность проведения процедуры переторжки.</w:t>
            </w:r>
          </w:p>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путем снижения первоначальной (указанной в заявке на участие в запросе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F402A0">
              <w:rPr>
                <w:spacing w:val="-6"/>
                <w:szCs w:val="28"/>
              </w:rPr>
              <w:t>с даты размещения</w:t>
            </w:r>
            <w:proofErr w:type="gramEnd"/>
            <w:r w:rsidRPr="00F402A0">
              <w:rPr>
                <w:spacing w:val="-6"/>
                <w:szCs w:val="28"/>
              </w:rPr>
              <w:t xml:space="preserve"> на официальном сайте и ЭТП протокола, содержащего решения о проведении переторжки.</w:t>
            </w:r>
          </w:p>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Форма, порядок проведения переторжки,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w:t>
            </w:r>
          </w:p>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lastRenderedPageBreak/>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и его предложение, указанное в заявке на участие в запросе предложений, остается действующим с ранее объявленной ценой.</w:t>
            </w:r>
          </w:p>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При проведении переторжки в заочной форме допущенные участники запроса предложений к установленному организатором запроса предложений сроку представляют в порядке, предусмотренном для подачи заявки на участие в запросе предложений,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5C267C" w:rsidRPr="00F402A0" w:rsidRDefault="005C267C" w:rsidP="00127E52">
            <w:pPr>
              <w:pStyle w:val="Times12"/>
              <w:tabs>
                <w:tab w:val="left" w:pos="70"/>
                <w:tab w:val="left" w:pos="1416"/>
              </w:tabs>
              <w:ind w:left="-2" w:right="153"/>
              <w:rPr>
                <w:spacing w:val="-6"/>
                <w:szCs w:val="28"/>
              </w:rPr>
            </w:pPr>
            <w:r w:rsidRPr="00F402A0">
              <w:rPr>
                <w:spacing w:val="-6"/>
                <w:szCs w:val="28"/>
              </w:rPr>
              <w:t>Открытие доступа к предложениям, поданным на переторжку, проводится в порядке, предусмотренном пунктом </w:t>
            </w:r>
            <w:fldSimple w:instr=" REF _Ref401300807 \r \h  \* MERGEFORMAT ">
              <w:r w:rsidR="0070188F" w:rsidRPr="0070188F">
                <w:rPr>
                  <w:spacing w:val="-6"/>
                  <w:szCs w:val="28"/>
                </w:rPr>
                <w:t>5</w:t>
              </w:r>
            </w:fldSimple>
            <w:r w:rsidRPr="00F402A0">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 xml:space="preserve">При проведении переторжки в режиме реального времени 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запроса предложений)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запроса предложений).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5C267C" w:rsidRPr="00F402A0" w:rsidRDefault="005C267C" w:rsidP="00127E52">
            <w:pPr>
              <w:pStyle w:val="Times12"/>
              <w:tabs>
                <w:tab w:val="left" w:pos="70"/>
                <w:tab w:val="left" w:pos="1416"/>
              </w:tabs>
              <w:ind w:left="-2" w:right="153"/>
              <w:rPr>
                <w:spacing w:val="-6"/>
                <w:szCs w:val="28"/>
              </w:rPr>
            </w:pPr>
            <w:r w:rsidRPr="00F402A0">
              <w:rPr>
                <w:spacing w:val="-6"/>
                <w:szCs w:val="28"/>
              </w:rPr>
              <w:t>Участникам, участвовавшим в переторжке в режиме реального времени и снизившим первоначальную цену, указанную в заявке на участие в запросе предложений, требуется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запросе предложений.</w:t>
            </w:r>
          </w:p>
          <w:p w:rsidR="005C267C" w:rsidRPr="00F402A0" w:rsidRDefault="005C267C" w:rsidP="00127E52">
            <w:pPr>
              <w:pStyle w:val="Times12"/>
              <w:tabs>
                <w:tab w:val="left" w:pos="70"/>
                <w:tab w:val="left" w:pos="1416"/>
              </w:tabs>
              <w:ind w:left="-2" w:right="153"/>
              <w:rPr>
                <w:spacing w:val="-6"/>
                <w:szCs w:val="28"/>
              </w:rPr>
            </w:pPr>
            <w:r w:rsidRPr="00F402A0">
              <w:rPr>
                <w:spacing w:val="-6"/>
                <w:szCs w:val="28"/>
              </w:rPr>
              <w:t>Результаты проведения переторжки в режиме реального времени оформляются протоколом.</w:t>
            </w:r>
          </w:p>
          <w:p w:rsidR="005C267C" w:rsidRPr="00F402A0" w:rsidRDefault="005C267C" w:rsidP="00127E52">
            <w:pPr>
              <w:pStyle w:val="Times12"/>
              <w:tabs>
                <w:tab w:val="left" w:pos="70"/>
                <w:tab w:val="left" w:pos="1416"/>
              </w:tabs>
              <w:ind w:left="-2" w:right="153"/>
              <w:rPr>
                <w:spacing w:val="-6"/>
                <w:szCs w:val="28"/>
              </w:rPr>
            </w:pPr>
            <w:r w:rsidRPr="00F402A0">
              <w:rPr>
                <w:spacing w:val="-6"/>
                <w:szCs w:val="28"/>
              </w:rPr>
              <w:t xml:space="preserve">Сведения о ходе проведения переторжки с помощью программных и технических средств ЭТП размещаются на </w:t>
            </w:r>
            <w:r w:rsidRPr="00F402A0">
              <w:rPr>
                <w:spacing w:val="-6"/>
                <w:szCs w:val="28"/>
              </w:rPr>
              <w:lastRenderedPageBreak/>
              <w:t>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запроса предложений на официальном сайте.</w:t>
            </w:r>
          </w:p>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ind w:right="153"/>
            </w:pPr>
            <w:r w:rsidRPr="00F402A0">
              <w:t>Проведение оценочной стадии</w:t>
            </w:r>
          </w:p>
        </w:tc>
        <w:tc>
          <w:tcPr>
            <w:tcW w:w="12261" w:type="dxa"/>
          </w:tcPr>
          <w:p w:rsidR="005C267C" w:rsidRPr="00F402A0" w:rsidRDefault="005C267C" w:rsidP="00431253">
            <w:pPr>
              <w:pStyle w:val="afff"/>
              <w:numPr>
                <w:ilvl w:val="0"/>
                <w:numId w:val="78"/>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В рамках оценочной стадии, в срок, указанный в извещении о проведении запроса предложений, закупочная комиссия оценивает и сопоставляет заявки участников, допущенных до участия в запросе предложений, с учетом предложений по переторжке. Цель оценочной стадии заключается в 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5C267C" w:rsidRPr="00F402A0" w:rsidRDefault="005C267C" w:rsidP="00431253">
            <w:pPr>
              <w:pStyle w:val="afff"/>
              <w:numPr>
                <w:ilvl w:val="0"/>
                <w:numId w:val="78"/>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5C267C" w:rsidRPr="00F402A0" w:rsidRDefault="005C267C" w:rsidP="00431253">
            <w:pPr>
              <w:pStyle w:val="afff"/>
              <w:numPr>
                <w:ilvl w:val="0"/>
                <w:numId w:val="78"/>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ind w:right="153"/>
            </w:pPr>
            <w:r w:rsidRPr="00F402A0">
              <w:t>Подведение итогов запроса предложений. Выбор победителя запроса предложений</w:t>
            </w:r>
          </w:p>
        </w:tc>
        <w:tc>
          <w:tcPr>
            <w:tcW w:w="12261" w:type="dxa"/>
          </w:tcPr>
          <w:p w:rsidR="005C267C" w:rsidRPr="00F402A0" w:rsidRDefault="005C267C" w:rsidP="00431253">
            <w:pPr>
              <w:pStyle w:val="afff"/>
              <w:numPr>
                <w:ilvl w:val="0"/>
                <w:numId w:val="79"/>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 </w:t>
            </w:r>
          </w:p>
          <w:p w:rsidR="005C267C" w:rsidRPr="00F402A0" w:rsidRDefault="005C267C" w:rsidP="00431253">
            <w:pPr>
              <w:pStyle w:val="afff"/>
              <w:numPr>
                <w:ilvl w:val="0"/>
                <w:numId w:val="79"/>
              </w:numPr>
              <w:spacing w:after="0" w:line="240" w:lineRule="auto"/>
              <w:ind w:left="-2" w:right="153" w:firstLine="567"/>
              <w:contextualSpacing w:val="0"/>
              <w:jc w:val="both"/>
              <w:rPr>
                <w:rFonts w:ascii="Times New Roman" w:hAnsi="Times New Roman"/>
                <w:sz w:val="24"/>
                <w:szCs w:val="24"/>
              </w:rPr>
            </w:pPr>
            <w:proofErr w:type="gramStart"/>
            <w:r w:rsidRPr="00F402A0">
              <w:rPr>
                <w:rFonts w:ascii="Times New Roman" w:hAnsi="Times New Roman"/>
                <w:sz w:val="24"/>
                <w:szCs w:val="24"/>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 участие в </w:t>
            </w:r>
            <w:proofErr w:type="spellStart"/>
            <w:r w:rsidRPr="00F402A0">
              <w:rPr>
                <w:rFonts w:ascii="Times New Roman" w:hAnsi="Times New Roman"/>
                <w:sz w:val="24"/>
                <w:szCs w:val="24"/>
              </w:rPr>
              <w:t>запросепредложений</w:t>
            </w:r>
            <w:proofErr w:type="spellEnd"/>
            <w:r w:rsidRPr="00F402A0">
              <w:rPr>
                <w:rFonts w:ascii="Times New Roman" w:hAnsi="Times New Roman"/>
                <w:sz w:val="24"/>
                <w:szCs w:val="24"/>
              </w:rPr>
              <w:t xml:space="preserve"> которого присвоено первое место.</w:t>
            </w:r>
            <w:proofErr w:type="gramEnd"/>
          </w:p>
          <w:p w:rsidR="005C267C" w:rsidRPr="00F402A0" w:rsidRDefault="005C267C" w:rsidP="00431253">
            <w:pPr>
              <w:pStyle w:val="afff"/>
              <w:numPr>
                <w:ilvl w:val="0"/>
                <w:numId w:val="79"/>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По результатам запроса предложений оформляется протокол заседания закупочной комиссии по подведению итогов запроса предложений,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ind w:right="153"/>
            </w:pPr>
            <w:r w:rsidRPr="00F402A0">
              <w:t>Преддоговорные переговоры</w:t>
            </w:r>
          </w:p>
        </w:tc>
        <w:tc>
          <w:tcPr>
            <w:tcW w:w="12261" w:type="dxa"/>
          </w:tcPr>
          <w:p w:rsidR="005C267C" w:rsidRPr="00F402A0" w:rsidRDefault="005C267C" w:rsidP="00431253">
            <w:pPr>
              <w:pStyle w:val="afff"/>
              <w:numPr>
                <w:ilvl w:val="0"/>
                <w:numId w:val="80"/>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5C267C" w:rsidRPr="00F402A0" w:rsidRDefault="005C267C" w:rsidP="00431253">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5C267C" w:rsidRPr="00F402A0" w:rsidRDefault="005C267C" w:rsidP="00431253">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5C267C" w:rsidRPr="00F402A0" w:rsidRDefault="005C267C" w:rsidP="00431253">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C267C" w:rsidRPr="00F402A0" w:rsidRDefault="005C267C" w:rsidP="00431253">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5C267C" w:rsidRPr="00F402A0" w:rsidRDefault="005C267C" w:rsidP="00431253">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5C267C" w:rsidRPr="00F402A0" w:rsidRDefault="005C267C" w:rsidP="00431253">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5C267C" w:rsidRPr="00F402A0" w:rsidRDefault="005C267C" w:rsidP="00431253">
            <w:pPr>
              <w:pStyle w:val="afff"/>
              <w:numPr>
                <w:ilvl w:val="0"/>
                <w:numId w:val="80"/>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5C267C" w:rsidRPr="00F402A0" w:rsidRDefault="005C267C" w:rsidP="00431253">
            <w:pPr>
              <w:pStyle w:val="afff"/>
              <w:numPr>
                <w:ilvl w:val="0"/>
                <w:numId w:val="80"/>
              </w:numPr>
              <w:tabs>
                <w:tab w:val="left" w:pos="1416"/>
              </w:tabs>
              <w:spacing w:after="0" w:line="240" w:lineRule="auto"/>
              <w:ind w:left="-2" w:right="153" w:firstLine="567"/>
              <w:jc w:val="both"/>
            </w:pPr>
            <w:r w:rsidRPr="00F402A0">
              <w:rPr>
                <w:rFonts w:ascii="Times New Roman" w:hAnsi="Times New Roman"/>
                <w:sz w:val="24"/>
                <w:szCs w:val="24"/>
              </w:rPr>
              <w:t>По результатам преддоговорных переговоров организатором запроса предложений оформляется протокол преддоговорных переговоров и размещается организатором запроса предложений на официальном сайте не позднее 1 (одного) рабочего дня, следующего после дня его подписания.</w:t>
            </w:r>
          </w:p>
        </w:tc>
      </w:tr>
      <w:tr w:rsidR="005C267C" w:rsidRPr="00F402A0" w:rsidTr="00127E52">
        <w:trPr>
          <w:trHeight w:val="194"/>
        </w:trPr>
        <w:tc>
          <w:tcPr>
            <w:tcW w:w="781" w:type="dxa"/>
          </w:tcPr>
          <w:p w:rsidR="005C267C" w:rsidRPr="00F402A0" w:rsidRDefault="005C267C" w:rsidP="00431253">
            <w:pPr>
              <w:numPr>
                <w:ilvl w:val="0"/>
                <w:numId w:val="58"/>
              </w:numPr>
              <w:tabs>
                <w:tab w:val="num" w:pos="786"/>
              </w:tabs>
              <w:ind w:left="0" w:hanging="15"/>
              <w:jc w:val="center"/>
            </w:pPr>
            <w:bookmarkStart w:id="289" w:name="_Ref317254659"/>
          </w:p>
        </w:tc>
        <w:bookmarkEnd w:id="289"/>
        <w:tc>
          <w:tcPr>
            <w:tcW w:w="2268" w:type="dxa"/>
          </w:tcPr>
          <w:p w:rsidR="005C267C" w:rsidRPr="00F402A0" w:rsidRDefault="005C267C" w:rsidP="00127E52">
            <w:pPr>
              <w:ind w:right="153"/>
              <w:rPr>
                <w:spacing w:val="-6"/>
              </w:rPr>
            </w:pPr>
            <w:r w:rsidRPr="00F402A0">
              <w:rPr>
                <w:spacing w:val="-6"/>
              </w:rPr>
              <w:t>Порядок заключения договора</w:t>
            </w:r>
          </w:p>
        </w:tc>
        <w:tc>
          <w:tcPr>
            <w:tcW w:w="12261" w:type="dxa"/>
          </w:tcPr>
          <w:p w:rsidR="005C267C" w:rsidRPr="00F402A0" w:rsidRDefault="005C267C" w:rsidP="00431253">
            <w:pPr>
              <w:pStyle w:val="afff"/>
              <w:numPr>
                <w:ilvl w:val="0"/>
                <w:numId w:val="82"/>
              </w:numPr>
              <w:tabs>
                <w:tab w:val="left" w:pos="1416"/>
              </w:tabs>
              <w:spacing w:after="0" w:line="240" w:lineRule="auto"/>
              <w:ind w:left="-2" w:firstLine="600"/>
              <w:jc w:val="both"/>
              <w:rPr>
                <w:rFonts w:ascii="Times New Roman" w:hAnsi="Times New Roman"/>
                <w:sz w:val="24"/>
                <w:szCs w:val="24"/>
              </w:rPr>
            </w:pPr>
            <w:proofErr w:type="gramStart"/>
            <w:r w:rsidRPr="00F402A0">
              <w:rPr>
                <w:rFonts w:ascii="Times New Roman" w:hAnsi="Times New Roman"/>
                <w:sz w:val="24"/>
                <w:szCs w:val="24"/>
              </w:rPr>
              <w:t>Заказчик в течение срока, установленного извещением о проведении запроса предложений, направляет лицу, с которым заключается договор (победителю запроса предложений или единственному участнику запроса предложений),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предложений, с учетом преддоговорных переговоров, в проект договора, прилагаемый к документации по запросу предложений, если</w:t>
            </w:r>
            <w:proofErr w:type="gramEnd"/>
            <w:r w:rsidRPr="00F402A0">
              <w:rPr>
                <w:rFonts w:ascii="Times New Roman" w:hAnsi="Times New Roman"/>
                <w:sz w:val="24"/>
                <w:szCs w:val="24"/>
              </w:rPr>
              <w:t xml:space="preserve"> иное не предусмотрено извещением о проведении запроса предложений.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запроса предложений.</w:t>
            </w:r>
          </w:p>
          <w:p w:rsidR="005C267C" w:rsidRPr="00F402A0" w:rsidRDefault="005C267C" w:rsidP="00431253">
            <w:pPr>
              <w:pStyle w:val="afff"/>
              <w:numPr>
                <w:ilvl w:val="0"/>
                <w:numId w:val="82"/>
              </w:numPr>
              <w:tabs>
                <w:tab w:val="left" w:pos="1416"/>
              </w:tabs>
              <w:spacing w:after="0" w:line="240" w:lineRule="auto"/>
              <w:ind w:left="-2" w:firstLine="600"/>
              <w:jc w:val="both"/>
              <w:rPr>
                <w:rFonts w:ascii="Times New Roman" w:hAnsi="Times New Roman"/>
                <w:sz w:val="24"/>
                <w:szCs w:val="24"/>
              </w:rPr>
            </w:pPr>
            <w:r w:rsidRPr="00F402A0">
              <w:rPr>
                <w:rFonts w:ascii="Times New Roman" w:hAnsi="Times New Roman"/>
                <w:sz w:val="24"/>
                <w:szCs w:val="24"/>
              </w:rPr>
              <w:t>Лицо, с которым заключается договор, обязано предоставить заказчику:</w:t>
            </w:r>
          </w:p>
          <w:p w:rsidR="005C267C" w:rsidRPr="00F402A0" w:rsidRDefault="005C267C" w:rsidP="00431253">
            <w:pPr>
              <w:numPr>
                <w:ilvl w:val="0"/>
                <w:numId w:val="59"/>
              </w:numPr>
              <w:ind w:left="0" w:firstLine="637"/>
              <w:jc w:val="both"/>
            </w:pPr>
            <w:r w:rsidRPr="00F402A0">
              <w:t>подписанный и заверенный печатью со своей стороны договор в срок, указанный в извещении о проведении запроса предложений;</w:t>
            </w:r>
          </w:p>
          <w:p w:rsidR="005C267C" w:rsidRPr="00F402A0" w:rsidRDefault="005C267C" w:rsidP="00431253">
            <w:pPr>
              <w:numPr>
                <w:ilvl w:val="0"/>
                <w:numId w:val="59"/>
              </w:numPr>
              <w:ind w:left="0" w:firstLine="637"/>
              <w:jc w:val="both"/>
              <w:rPr>
                <w:spacing w:val="-6"/>
              </w:rPr>
            </w:pPr>
            <w:proofErr w:type="gramStart"/>
            <w:r w:rsidRPr="00F402A0">
              <w:lastRenderedPageBreak/>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документации по запросу предложений, до подписания договора;</w:t>
            </w:r>
            <w:proofErr w:type="gramEnd"/>
          </w:p>
          <w:p w:rsidR="005C267C" w:rsidRPr="00F402A0" w:rsidRDefault="005C267C" w:rsidP="00127E52">
            <w:pPr>
              <w:widowControl w:val="0"/>
              <w:tabs>
                <w:tab w:val="left" w:pos="495"/>
              </w:tabs>
              <w:adjustRightInd w:val="0"/>
              <w:ind w:right="70" w:firstLine="495"/>
              <w:jc w:val="both"/>
              <w:textAlignment w:val="baseline"/>
            </w:pPr>
            <w:proofErr w:type="gramStart"/>
            <w:r w:rsidRPr="00F402A0">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5C267C" w:rsidRPr="00F402A0" w:rsidRDefault="005C267C" w:rsidP="00127E52">
            <w:pPr>
              <w:ind w:firstLine="637"/>
              <w:jc w:val="both"/>
              <w:rPr>
                <w:spacing w:val="-6"/>
              </w:rPr>
            </w:pPr>
            <w:proofErr w:type="gramStart"/>
            <w:r w:rsidRPr="00F402A0">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402A0">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C267C" w:rsidRPr="00F402A0" w:rsidRDefault="005C267C" w:rsidP="00431253">
            <w:pPr>
              <w:numPr>
                <w:ilvl w:val="0"/>
                <w:numId w:val="59"/>
              </w:numPr>
              <w:ind w:left="0" w:firstLine="637"/>
              <w:jc w:val="both"/>
            </w:pPr>
            <w:proofErr w:type="gramStart"/>
            <w:r w:rsidRPr="00F402A0">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w:t>
            </w:r>
            <w:r>
              <w:t>,</w:t>
            </w:r>
            <w:r w:rsidRPr="00F402A0">
              <w:t xml:space="preserve"> если для участника запроса предложений заключение договора или предоставление обеспечения заявки, обеспечения договора являются крупной сделкой и/или сделкой с</w:t>
            </w:r>
            <w:proofErr w:type="gramEnd"/>
            <w:r w:rsidRPr="00F402A0">
              <w:t xml:space="preserve"> заинтересованностью.</w:t>
            </w:r>
          </w:p>
          <w:p w:rsidR="005C267C" w:rsidRPr="00F402A0" w:rsidRDefault="005C267C" w:rsidP="00431253">
            <w:pPr>
              <w:pStyle w:val="afff"/>
              <w:numPr>
                <w:ilvl w:val="0"/>
                <w:numId w:val="82"/>
              </w:numPr>
              <w:tabs>
                <w:tab w:val="left" w:pos="1416"/>
              </w:tabs>
              <w:spacing w:after="0" w:line="240" w:lineRule="auto"/>
              <w:ind w:left="-2" w:firstLine="600"/>
              <w:jc w:val="both"/>
              <w:rPr>
                <w:sz w:val="24"/>
                <w:szCs w:val="24"/>
              </w:rPr>
            </w:pPr>
            <w:bookmarkStart w:id="290" w:name="_Ref389730904"/>
            <w:r w:rsidRPr="00F402A0">
              <w:rPr>
                <w:rFonts w:ascii="Times New Roman" w:eastAsia="Times New Roman" w:hAnsi="Times New Roman"/>
                <w:sz w:val="24"/>
                <w:szCs w:val="24"/>
                <w:lang w:eastAsia="ru-RU"/>
              </w:rPr>
              <w:t>В случае</w:t>
            </w:r>
            <w:proofErr w:type="gramStart"/>
            <w:r w:rsidRPr="00F402A0">
              <w:rPr>
                <w:rFonts w:ascii="Times New Roman" w:eastAsia="Times New Roman" w:hAnsi="Times New Roman"/>
                <w:sz w:val="24"/>
                <w:szCs w:val="24"/>
                <w:lang w:eastAsia="ru-RU"/>
              </w:rPr>
              <w:t>,</w:t>
            </w:r>
            <w:proofErr w:type="gramEnd"/>
            <w:r w:rsidRPr="00F402A0">
              <w:rPr>
                <w:rFonts w:ascii="Times New Roman" w:eastAsia="Times New Roman" w:hAnsi="Times New Roman"/>
                <w:sz w:val="24"/>
                <w:szCs w:val="24"/>
                <w:lang w:eastAsia="ru-RU"/>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w:t>
            </w:r>
            <w:r w:rsidRPr="00F402A0">
              <w:rPr>
                <w:rFonts w:ascii="Times New Roman" w:hAnsi="Times New Roman"/>
                <w:sz w:val="24"/>
                <w:szCs w:val="24"/>
              </w:rPr>
              <w:t xml:space="preserve">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90"/>
          </w:p>
          <w:p w:rsidR="005C267C" w:rsidRPr="00F402A0" w:rsidRDefault="005C267C" w:rsidP="00431253">
            <w:pPr>
              <w:widowControl w:val="0"/>
              <w:numPr>
                <w:ilvl w:val="0"/>
                <w:numId w:val="92"/>
              </w:numPr>
              <w:tabs>
                <w:tab w:val="left" w:pos="1276"/>
              </w:tabs>
              <w:autoSpaceDE w:val="0"/>
              <w:autoSpaceDN w:val="0"/>
              <w:adjustRightInd w:val="0"/>
              <w:ind w:left="0" w:firstLine="698"/>
              <w:jc w:val="both"/>
            </w:pPr>
            <w:r w:rsidRPr="00F402A0">
              <w:t>заключает договор с таким единственным участником запроса предложений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5C267C" w:rsidRPr="00F402A0" w:rsidRDefault="005C267C" w:rsidP="00431253">
            <w:pPr>
              <w:widowControl w:val="0"/>
              <w:numPr>
                <w:ilvl w:val="0"/>
                <w:numId w:val="92"/>
              </w:numPr>
              <w:tabs>
                <w:tab w:val="left" w:pos="1276"/>
              </w:tabs>
              <w:autoSpaceDE w:val="0"/>
              <w:autoSpaceDN w:val="0"/>
              <w:adjustRightInd w:val="0"/>
              <w:ind w:left="0" w:firstLine="698"/>
              <w:jc w:val="both"/>
            </w:pPr>
            <w:r w:rsidRPr="00F402A0">
              <w:t>принимает решение о проведении повторной закупки, либо</w:t>
            </w:r>
          </w:p>
          <w:p w:rsidR="005C267C" w:rsidRPr="00F402A0" w:rsidRDefault="005C267C" w:rsidP="00431253">
            <w:pPr>
              <w:widowControl w:val="0"/>
              <w:numPr>
                <w:ilvl w:val="0"/>
                <w:numId w:val="92"/>
              </w:numPr>
              <w:tabs>
                <w:tab w:val="left" w:pos="1276"/>
              </w:tabs>
              <w:autoSpaceDE w:val="0"/>
              <w:autoSpaceDN w:val="0"/>
              <w:adjustRightInd w:val="0"/>
              <w:ind w:left="0" w:firstLine="698"/>
              <w:jc w:val="both"/>
              <w:rPr>
                <w:spacing w:val="-6"/>
              </w:rPr>
            </w:pPr>
            <w:r w:rsidRPr="00F402A0">
              <w:t>отказывается от заключения договора в случаях, указанных в подпунктах </w:t>
            </w:r>
            <w:fldSimple w:instr=" REF _Ref401223826 \r \h  \* MERGEFORMAT ">
              <w:r w:rsidR="0070188F">
                <w:t>а)</w:t>
              </w:r>
            </w:fldSimple>
            <w:r w:rsidRPr="00F402A0">
              <w:t>-</w:t>
            </w:r>
            <w:fldSimple w:instr=" REF _Ref401223828 \r \h  \* MERGEFORMAT ">
              <w:r w:rsidR="0070188F">
                <w:t>в)</w:t>
              </w:r>
            </w:fldSimple>
            <w:r w:rsidRPr="00F402A0">
              <w:t xml:space="preserve"> пункта </w:t>
            </w:r>
            <w:fldSimple w:instr=" REF _Ref352159239 \r \h  \* MERGEFORMAT ">
              <w:r w:rsidR="0070188F">
                <w:t>15.1</w:t>
              </w:r>
            </w:fldSimple>
            <w:r w:rsidRPr="00F402A0">
              <w:t>.</w:t>
            </w:r>
          </w:p>
        </w:tc>
      </w:tr>
      <w:tr w:rsidR="005C267C" w:rsidRPr="00F402A0" w:rsidTr="00127E52">
        <w:trPr>
          <w:trHeight w:val="194"/>
        </w:trPr>
        <w:tc>
          <w:tcPr>
            <w:tcW w:w="781" w:type="dxa"/>
          </w:tcPr>
          <w:p w:rsidR="005C267C" w:rsidRPr="00F402A0" w:rsidRDefault="005C267C" w:rsidP="00431253">
            <w:pPr>
              <w:numPr>
                <w:ilvl w:val="0"/>
                <w:numId w:val="58"/>
              </w:numPr>
              <w:tabs>
                <w:tab w:val="num" w:pos="786"/>
              </w:tabs>
              <w:ind w:left="0" w:hanging="15"/>
              <w:jc w:val="center"/>
            </w:pPr>
            <w:bookmarkStart w:id="291" w:name="_Ref401223818"/>
          </w:p>
        </w:tc>
        <w:tc>
          <w:tcPr>
            <w:tcW w:w="2268" w:type="dxa"/>
          </w:tcPr>
          <w:p w:rsidR="005C267C" w:rsidRPr="00F402A0" w:rsidRDefault="005C267C" w:rsidP="00127E52">
            <w:pPr>
              <w:ind w:right="153"/>
              <w:rPr>
                <w:spacing w:val="-6"/>
              </w:rPr>
            </w:pPr>
            <w:bookmarkStart w:id="292" w:name="_Toc247716281"/>
            <w:bookmarkStart w:id="293" w:name="_Ref307226092"/>
            <w:bookmarkStart w:id="294" w:name="_Ref375848735"/>
            <w:bookmarkStart w:id="295" w:name="_Toc368984333"/>
            <w:bookmarkStart w:id="296" w:name="_Toc391380982"/>
            <w:bookmarkStart w:id="297" w:name="_Toc383097271"/>
            <w:bookmarkEnd w:id="291"/>
            <w:r w:rsidRPr="00F402A0">
              <w:rPr>
                <w:spacing w:val="-6"/>
              </w:rPr>
              <w:t xml:space="preserve">Отказ заказчика от </w:t>
            </w:r>
            <w:r w:rsidRPr="00F402A0">
              <w:rPr>
                <w:spacing w:val="-6"/>
              </w:rPr>
              <w:lastRenderedPageBreak/>
              <w:t>заключения договора</w:t>
            </w:r>
            <w:bookmarkEnd w:id="292"/>
            <w:bookmarkEnd w:id="293"/>
            <w:bookmarkEnd w:id="294"/>
            <w:bookmarkEnd w:id="295"/>
            <w:bookmarkEnd w:id="296"/>
            <w:bookmarkEnd w:id="297"/>
          </w:p>
        </w:tc>
        <w:tc>
          <w:tcPr>
            <w:tcW w:w="12261" w:type="dxa"/>
          </w:tcPr>
          <w:p w:rsidR="005C267C" w:rsidRPr="00F402A0" w:rsidRDefault="005C267C" w:rsidP="00431253">
            <w:pPr>
              <w:pStyle w:val="afff"/>
              <w:numPr>
                <w:ilvl w:val="0"/>
                <w:numId w:val="93"/>
              </w:numPr>
              <w:tabs>
                <w:tab w:val="left" w:pos="1416"/>
              </w:tabs>
              <w:spacing w:after="0" w:line="240" w:lineRule="auto"/>
              <w:ind w:left="0" w:firstLine="601"/>
              <w:contextualSpacing w:val="0"/>
              <w:jc w:val="both"/>
            </w:pPr>
            <w:bookmarkStart w:id="298" w:name="_Ref352159239"/>
            <w:r w:rsidRPr="00F402A0">
              <w:rPr>
                <w:rFonts w:ascii="Times New Roman" w:hAnsi="Times New Roman"/>
                <w:sz w:val="24"/>
                <w:szCs w:val="24"/>
              </w:rPr>
              <w:lastRenderedPageBreak/>
              <w:t xml:space="preserve">Отказ от заключения договора осуществляется заказчиком в соответствии с законодательством </w:t>
            </w:r>
            <w:r w:rsidRPr="00F402A0">
              <w:rPr>
                <w:rFonts w:ascii="Times New Roman" w:hAnsi="Times New Roman"/>
                <w:sz w:val="24"/>
                <w:szCs w:val="24"/>
              </w:rPr>
              <w:lastRenderedPageBreak/>
              <w:t>Российской Федерации в следующих случаях:</w:t>
            </w:r>
            <w:bookmarkEnd w:id="298"/>
          </w:p>
          <w:p w:rsidR="005C267C" w:rsidRPr="00F402A0" w:rsidRDefault="005C267C" w:rsidP="00431253">
            <w:pPr>
              <w:pStyle w:val="afff"/>
              <w:numPr>
                <w:ilvl w:val="0"/>
                <w:numId w:val="94"/>
              </w:numPr>
              <w:tabs>
                <w:tab w:val="left" w:pos="1558"/>
              </w:tabs>
              <w:spacing w:after="0" w:line="240" w:lineRule="auto"/>
              <w:ind w:left="0" w:firstLine="601"/>
              <w:contextualSpacing w:val="0"/>
              <w:jc w:val="both"/>
              <w:rPr>
                <w:rFonts w:ascii="Times New Roman" w:hAnsi="Times New Roman"/>
                <w:sz w:val="24"/>
                <w:szCs w:val="24"/>
              </w:rPr>
            </w:pPr>
            <w:bookmarkStart w:id="299" w:name="_Ref401223826"/>
            <w:r w:rsidRPr="00F402A0">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99"/>
          </w:p>
          <w:p w:rsidR="005C267C" w:rsidRPr="00F402A0" w:rsidRDefault="005C267C" w:rsidP="00431253">
            <w:pPr>
              <w:pStyle w:val="afff"/>
              <w:numPr>
                <w:ilvl w:val="0"/>
                <w:numId w:val="94"/>
              </w:numPr>
              <w:tabs>
                <w:tab w:val="left" w:pos="1558"/>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изменения потребностей заказчика;</w:t>
            </w:r>
          </w:p>
          <w:p w:rsidR="005C267C" w:rsidRPr="00F402A0" w:rsidRDefault="005C267C" w:rsidP="00431253">
            <w:pPr>
              <w:pStyle w:val="afff"/>
              <w:numPr>
                <w:ilvl w:val="0"/>
                <w:numId w:val="94"/>
              </w:numPr>
              <w:tabs>
                <w:tab w:val="left" w:pos="1558"/>
              </w:tabs>
              <w:spacing w:after="0" w:line="240" w:lineRule="auto"/>
              <w:ind w:left="0" w:firstLine="601"/>
              <w:contextualSpacing w:val="0"/>
              <w:jc w:val="both"/>
              <w:rPr>
                <w:rFonts w:ascii="Times New Roman" w:hAnsi="Times New Roman"/>
                <w:sz w:val="24"/>
                <w:szCs w:val="24"/>
              </w:rPr>
            </w:pPr>
            <w:bookmarkStart w:id="300" w:name="_Ref401223828"/>
            <w:r w:rsidRPr="00F402A0">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300"/>
          </w:p>
          <w:p w:rsidR="005C267C" w:rsidRPr="00F402A0" w:rsidRDefault="005C267C" w:rsidP="00431253">
            <w:pPr>
              <w:pStyle w:val="afff"/>
              <w:numPr>
                <w:ilvl w:val="0"/>
                <w:numId w:val="93"/>
              </w:numPr>
              <w:tabs>
                <w:tab w:val="left"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5C267C" w:rsidRPr="00F402A0" w:rsidTr="00127E52">
        <w:trPr>
          <w:trHeight w:val="194"/>
        </w:trPr>
        <w:tc>
          <w:tcPr>
            <w:tcW w:w="781" w:type="dxa"/>
          </w:tcPr>
          <w:p w:rsidR="005C267C" w:rsidRPr="00F402A0" w:rsidRDefault="005C267C" w:rsidP="00431253">
            <w:pPr>
              <w:numPr>
                <w:ilvl w:val="0"/>
                <w:numId w:val="58"/>
              </w:numPr>
              <w:tabs>
                <w:tab w:val="num" w:pos="786"/>
              </w:tabs>
              <w:ind w:left="0" w:hanging="15"/>
              <w:jc w:val="center"/>
            </w:pPr>
            <w:bookmarkStart w:id="301" w:name="_Ref317256138"/>
          </w:p>
        </w:tc>
        <w:bookmarkEnd w:id="301"/>
        <w:tc>
          <w:tcPr>
            <w:tcW w:w="2268" w:type="dxa"/>
          </w:tcPr>
          <w:p w:rsidR="005C267C" w:rsidRPr="00F402A0" w:rsidRDefault="005C267C" w:rsidP="00127E52">
            <w:pPr>
              <w:ind w:right="153"/>
              <w:rPr>
                <w:spacing w:val="-6"/>
              </w:rPr>
            </w:pPr>
            <w:r w:rsidRPr="00F402A0">
              <w:rPr>
                <w:spacing w:val="-6"/>
              </w:rPr>
              <w:t>Обеспечение исполнения обязательств по договору</w:t>
            </w:r>
          </w:p>
        </w:tc>
        <w:tc>
          <w:tcPr>
            <w:tcW w:w="12261" w:type="dxa"/>
          </w:tcPr>
          <w:p w:rsidR="005C267C" w:rsidRPr="00F402A0" w:rsidRDefault="005C267C" w:rsidP="00431253">
            <w:pPr>
              <w:pStyle w:val="afff"/>
              <w:numPr>
                <w:ilvl w:val="0"/>
                <w:numId w:val="83"/>
              </w:numPr>
              <w:tabs>
                <w:tab w:val="num" w:pos="1416"/>
              </w:tabs>
              <w:spacing w:after="0" w:line="240" w:lineRule="auto"/>
              <w:ind w:left="0" w:firstLine="601"/>
              <w:contextualSpacing w:val="0"/>
              <w:jc w:val="both"/>
              <w:rPr>
                <w:rFonts w:ascii="Times New Roman" w:hAnsi="Times New Roman"/>
                <w:sz w:val="24"/>
                <w:szCs w:val="24"/>
              </w:rPr>
            </w:pPr>
            <w:bookmarkStart w:id="302" w:name="_Ref166350669"/>
            <w:r w:rsidRPr="00F402A0">
              <w:rPr>
                <w:rFonts w:ascii="Times New Roman" w:hAnsi="Times New Roman"/>
                <w:sz w:val="24"/>
                <w:szCs w:val="24"/>
              </w:rPr>
              <w:t>В случае</w:t>
            </w:r>
            <w:proofErr w:type="gramStart"/>
            <w:r w:rsidRPr="00F402A0">
              <w:rPr>
                <w:rFonts w:ascii="Times New Roman" w:hAnsi="Times New Roman"/>
                <w:sz w:val="24"/>
                <w:szCs w:val="24"/>
              </w:rPr>
              <w:t>,</w:t>
            </w:r>
            <w:proofErr w:type="gramEnd"/>
            <w:r w:rsidRPr="00F402A0">
              <w:rPr>
                <w:rFonts w:ascii="Times New Roman" w:hAnsi="Times New Roman"/>
                <w:sz w:val="24"/>
                <w:szCs w:val="24"/>
              </w:rPr>
              <w:t xml:space="preserve"> если указано в извещении о проведении запроса предложений и проекте договора, лицо, с которым заключается договор, должно предоставить в порядке, предусмотренном извещением о проведении запроса предложений и (или) проектом договора (часть 3 документации по запросу предложений), обеспечение исполнения одного или нескольких видов обязательств по договору из следующих:</w:t>
            </w:r>
            <w:bookmarkEnd w:id="302"/>
          </w:p>
          <w:p w:rsidR="005C267C" w:rsidRPr="00F402A0" w:rsidRDefault="005C267C" w:rsidP="00431253">
            <w:pPr>
              <w:numPr>
                <w:ilvl w:val="0"/>
                <w:numId w:val="84"/>
              </w:numPr>
              <w:ind w:left="0" w:firstLine="637"/>
              <w:jc w:val="both"/>
            </w:pPr>
            <w:r w:rsidRPr="00F402A0">
              <w:t>обязательства по возврату аванса;</w:t>
            </w:r>
          </w:p>
          <w:p w:rsidR="005C267C" w:rsidRPr="00F402A0" w:rsidRDefault="005C267C" w:rsidP="00431253">
            <w:pPr>
              <w:numPr>
                <w:ilvl w:val="0"/>
                <w:numId w:val="84"/>
              </w:numPr>
              <w:ind w:left="0" w:firstLine="637"/>
              <w:jc w:val="both"/>
            </w:pPr>
            <w:r w:rsidRPr="00F402A0">
              <w:t>исполнение обязательств по договору, кроме гарантийных обязательств (обеспечение договора);</w:t>
            </w:r>
          </w:p>
          <w:p w:rsidR="005C267C" w:rsidRPr="00F402A0" w:rsidRDefault="005C267C" w:rsidP="00431253">
            <w:pPr>
              <w:numPr>
                <w:ilvl w:val="0"/>
                <w:numId w:val="84"/>
              </w:numPr>
              <w:ind w:left="0" w:firstLine="637"/>
              <w:jc w:val="both"/>
            </w:pPr>
            <w:r w:rsidRPr="00F402A0">
              <w:t>исполнение гарантийных обязательств,</w:t>
            </w:r>
          </w:p>
          <w:p w:rsidR="005C267C" w:rsidRPr="00F402A0" w:rsidRDefault="005C267C" w:rsidP="00127E52">
            <w:pPr>
              <w:spacing w:before="120" w:after="120"/>
              <w:jc w:val="both"/>
            </w:pPr>
            <w:r w:rsidRPr="00F402A0">
              <w:t>Допустимые формы обеспечения исполнения обязательств по договору:</w:t>
            </w:r>
          </w:p>
          <w:p w:rsidR="005C267C" w:rsidRPr="00F402A0" w:rsidRDefault="005C267C" w:rsidP="00431253">
            <w:pPr>
              <w:numPr>
                <w:ilvl w:val="0"/>
                <w:numId w:val="85"/>
              </w:numPr>
              <w:ind w:left="0" w:firstLine="637"/>
              <w:jc w:val="both"/>
            </w:pPr>
            <w:r w:rsidRPr="00F402A0">
              <w:t>безотзывная банковская гарантия, выданная банком;</w:t>
            </w:r>
          </w:p>
          <w:p w:rsidR="005C267C" w:rsidRPr="00F402A0" w:rsidRDefault="005C267C" w:rsidP="00431253">
            <w:pPr>
              <w:numPr>
                <w:ilvl w:val="0"/>
                <w:numId w:val="85"/>
              </w:numPr>
              <w:ind w:left="0" w:firstLine="637"/>
              <w:jc w:val="both"/>
            </w:pPr>
            <w:r w:rsidRPr="00F402A0">
              <w:t>поручительство;</w:t>
            </w:r>
          </w:p>
          <w:p w:rsidR="005C267C" w:rsidRPr="00F402A0" w:rsidRDefault="005C267C" w:rsidP="00431253">
            <w:pPr>
              <w:numPr>
                <w:ilvl w:val="0"/>
                <w:numId w:val="85"/>
              </w:numPr>
              <w:ind w:left="0" w:firstLine="637"/>
              <w:jc w:val="both"/>
            </w:pPr>
            <w:r w:rsidRPr="00F402A0">
              <w:t>в форме денежных средств путем их перечисления заказчику.</w:t>
            </w:r>
          </w:p>
          <w:p w:rsidR="005C267C" w:rsidRPr="00F402A0" w:rsidRDefault="005C267C" w:rsidP="00431253">
            <w:pPr>
              <w:pStyle w:val="afff"/>
              <w:numPr>
                <w:ilvl w:val="0"/>
                <w:numId w:val="83"/>
              </w:numPr>
              <w:tabs>
                <w:tab w:val="num"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 xml:space="preserve">Форма обеспечения исполнения обязательств по договору </w:t>
            </w:r>
            <w:proofErr w:type="gramStart"/>
            <w:r w:rsidRPr="00F402A0">
              <w:rPr>
                <w:rFonts w:ascii="Times New Roman" w:hAnsi="Times New Roman"/>
                <w:sz w:val="24"/>
                <w:szCs w:val="24"/>
              </w:rPr>
              <w:t>из</w:t>
            </w:r>
            <w:proofErr w:type="gramEnd"/>
            <w:r w:rsidRPr="00F402A0">
              <w:rPr>
                <w:rFonts w:ascii="Times New Roman" w:hAnsi="Times New Roman"/>
                <w:sz w:val="24"/>
                <w:szCs w:val="24"/>
              </w:rPr>
              <w:t xml:space="preserve"> указанных в пункте </w:t>
            </w:r>
            <w:fldSimple w:instr=" REF _Ref166350669 \r \h  \* MERGEFORMAT ">
              <w:r w:rsidR="0070188F" w:rsidRPr="0070188F">
                <w:rPr>
                  <w:rFonts w:ascii="Times New Roman" w:hAnsi="Times New Roman"/>
                  <w:sz w:val="24"/>
                  <w:szCs w:val="24"/>
                </w:rPr>
                <w:t>16.1</w:t>
              </w:r>
            </w:fldSimple>
            <w:r w:rsidRPr="00F402A0">
              <w:rPr>
                <w:rFonts w:ascii="Times New Roman" w:hAnsi="Times New Roman"/>
                <w:sz w:val="24"/>
                <w:szCs w:val="24"/>
              </w:rPr>
              <w:t xml:space="preserve"> определяется лицом, с которым заключается договор, самостоятельно. </w:t>
            </w:r>
          </w:p>
          <w:p w:rsidR="005C267C" w:rsidRPr="00F402A0" w:rsidRDefault="005C267C" w:rsidP="00431253">
            <w:pPr>
              <w:pStyle w:val="afff"/>
              <w:numPr>
                <w:ilvl w:val="0"/>
                <w:numId w:val="83"/>
              </w:numPr>
              <w:tabs>
                <w:tab w:val="num" w:pos="1416"/>
              </w:tabs>
              <w:spacing w:after="0" w:line="240" w:lineRule="auto"/>
              <w:ind w:left="0" w:firstLine="601"/>
              <w:contextualSpacing w:val="0"/>
              <w:jc w:val="both"/>
              <w:rPr>
                <w:rFonts w:ascii="Times New Roman" w:hAnsi="Times New Roman"/>
                <w:sz w:val="24"/>
                <w:szCs w:val="24"/>
              </w:rPr>
            </w:pPr>
            <w:proofErr w:type="gramStart"/>
            <w:r w:rsidRPr="00F402A0">
              <w:rPr>
                <w:rFonts w:ascii="Times New Roman" w:hAnsi="Times New Roman"/>
                <w:sz w:val="24"/>
                <w:szCs w:val="24"/>
              </w:rPr>
              <w:t>Если проектом договора (Часть 3 документации по запросу предложений) предусмотрен аванс и в заявке участника запроса предложений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w:t>
            </w:r>
            <w:proofErr w:type="gramEnd"/>
            <w:r w:rsidRPr="00F402A0">
              <w:rPr>
                <w:rFonts w:ascii="Times New Roman" w:hAnsi="Times New Roman"/>
                <w:sz w:val="24"/>
                <w:szCs w:val="24"/>
              </w:rPr>
              <w:t xml:space="preserve"> возврата аванса не предоставляется.</w:t>
            </w:r>
          </w:p>
          <w:p w:rsidR="005C267C" w:rsidRPr="00F402A0" w:rsidRDefault="005C267C" w:rsidP="00127E52">
            <w:pPr>
              <w:ind w:firstLine="601"/>
              <w:jc w:val="both"/>
            </w:pPr>
            <w:r w:rsidRPr="00F402A0">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5C267C" w:rsidRPr="00F402A0" w:rsidRDefault="005C267C" w:rsidP="00431253">
            <w:pPr>
              <w:pStyle w:val="afff"/>
              <w:numPr>
                <w:ilvl w:val="0"/>
                <w:numId w:val="83"/>
              </w:numPr>
              <w:tabs>
                <w:tab w:val="num" w:pos="1416"/>
              </w:tabs>
              <w:spacing w:after="0" w:line="240" w:lineRule="auto"/>
              <w:ind w:left="0" w:firstLine="601"/>
              <w:contextualSpacing w:val="0"/>
              <w:jc w:val="both"/>
              <w:rPr>
                <w:rFonts w:ascii="Times New Roman" w:hAnsi="Times New Roman"/>
                <w:bCs/>
              </w:rPr>
            </w:pPr>
            <w:r w:rsidRPr="00F402A0">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документации по запросу предложений).</w:t>
            </w:r>
          </w:p>
        </w:tc>
      </w:tr>
      <w:tr w:rsidR="005C267C" w:rsidRPr="00F402A0" w:rsidTr="00127E52">
        <w:trPr>
          <w:trHeight w:val="194"/>
        </w:trPr>
        <w:tc>
          <w:tcPr>
            <w:tcW w:w="781" w:type="dxa"/>
          </w:tcPr>
          <w:p w:rsidR="005C267C" w:rsidRPr="00F402A0" w:rsidRDefault="005C267C" w:rsidP="00431253">
            <w:pPr>
              <w:numPr>
                <w:ilvl w:val="0"/>
                <w:numId w:val="58"/>
              </w:numPr>
              <w:tabs>
                <w:tab w:val="num" w:pos="786"/>
              </w:tabs>
              <w:ind w:left="0" w:hanging="15"/>
              <w:jc w:val="center"/>
            </w:pPr>
            <w:bookmarkStart w:id="303" w:name="_Ref397617142"/>
          </w:p>
        </w:tc>
        <w:tc>
          <w:tcPr>
            <w:tcW w:w="2268" w:type="dxa"/>
          </w:tcPr>
          <w:p w:rsidR="005C267C" w:rsidRPr="00F402A0" w:rsidRDefault="005C267C" w:rsidP="00127E52">
            <w:pPr>
              <w:ind w:right="153"/>
              <w:jc w:val="both"/>
            </w:pPr>
            <w:bookmarkStart w:id="304" w:name="_Ref311059287"/>
            <w:bookmarkStart w:id="305" w:name="_Ref311060615"/>
            <w:bookmarkStart w:id="306" w:name="_Toc368984334"/>
            <w:bookmarkStart w:id="307" w:name="_Toc391380983"/>
            <w:bookmarkStart w:id="308" w:name="_Toc383097272"/>
            <w:bookmarkEnd w:id="303"/>
            <w:r w:rsidRPr="00F402A0">
              <w:t xml:space="preserve">Последствия уклонения </w:t>
            </w:r>
            <w:r w:rsidRPr="00F402A0">
              <w:lastRenderedPageBreak/>
              <w:t>участника от заключения договора</w:t>
            </w:r>
            <w:bookmarkEnd w:id="304"/>
            <w:bookmarkEnd w:id="305"/>
            <w:bookmarkEnd w:id="306"/>
            <w:bookmarkEnd w:id="307"/>
            <w:bookmarkEnd w:id="308"/>
            <w:r w:rsidRPr="00F402A0">
              <w:t>, случаи внесения сведений об участнике в реестр недобросовестных поставщиков</w:t>
            </w:r>
          </w:p>
        </w:tc>
        <w:tc>
          <w:tcPr>
            <w:tcW w:w="12261" w:type="dxa"/>
          </w:tcPr>
          <w:p w:rsidR="005C267C" w:rsidRPr="00F402A0" w:rsidRDefault="005C267C" w:rsidP="00431253">
            <w:pPr>
              <w:pStyle w:val="af4"/>
              <w:numPr>
                <w:ilvl w:val="0"/>
                <w:numId w:val="86"/>
              </w:numPr>
              <w:tabs>
                <w:tab w:val="left" w:pos="1416"/>
              </w:tabs>
              <w:spacing w:before="0" w:beforeAutospacing="0" w:after="0" w:afterAutospacing="0"/>
              <w:ind w:left="0" w:right="153" w:firstLine="601"/>
              <w:jc w:val="both"/>
            </w:pPr>
            <w:r w:rsidRPr="00F402A0">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5C267C" w:rsidRPr="00F402A0" w:rsidRDefault="005C267C" w:rsidP="00431253">
            <w:pPr>
              <w:numPr>
                <w:ilvl w:val="0"/>
                <w:numId w:val="87"/>
              </w:numPr>
              <w:ind w:left="0" w:firstLine="637"/>
              <w:jc w:val="both"/>
            </w:pPr>
            <w:r w:rsidRPr="00F402A0">
              <w:lastRenderedPageBreak/>
              <w:t>прямой письменный отказ от подписания договора;</w:t>
            </w:r>
          </w:p>
          <w:p w:rsidR="005C267C" w:rsidRPr="00F402A0" w:rsidRDefault="005C267C" w:rsidP="00431253">
            <w:pPr>
              <w:numPr>
                <w:ilvl w:val="0"/>
                <w:numId w:val="87"/>
              </w:numPr>
              <w:ind w:left="0" w:firstLine="637"/>
              <w:jc w:val="both"/>
            </w:pPr>
            <w:proofErr w:type="spellStart"/>
            <w:r w:rsidRPr="00F402A0">
              <w:t>неподписание</w:t>
            </w:r>
            <w:proofErr w:type="spellEnd"/>
            <w:r w:rsidRPr="00F402A0">
              <w:t xml:space="preserve"> лицом, с которым заключается договор, проекта договора в срок в соответствии с извещением о проведении запроса предложений;</w:t>
            </w:r>
          </w:p>
          <w:p w:rsidR="005C267C" w:rsidRPr="00F402A0" w:rsidRDefault="005C267C" w:rsidP="00431253">
            <w:pPr>
              <w:numPr>
                <w:ilvl w:val="0"/>
                <w:numId w:val="87"/>
              </w:numPr>
              <w:ind w:left="0" w:firstLine="637"/>
              <w:jc w:val="both"/>
            </w:pPr>
            <w:proofErr w:type="spellStart"/>
            <w:r w:rsidRPr="00F402A0">
              <w:t>непредоставление</w:t>
            </w:r>
            <w:proofErr w:type="spellEnd"/>
            <w:r w:rsidRPr="00F402A0">
              <w:t xml:space="preserve"> обеспечения договора в случае, если в документации по запросу предложений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5C267C" w:rsidRPr="00F402A0" w:rsidRDefault="005C267C" w:rsidP="00431253">
            <w:pPr>
              <w:numPr>
                <w:ilvl w:val="0"/>
                <w:numId w:val="87"/>
              </w:numPr>
              <w:ind w:left="0" w:firstLine="637"/>
              <w:jc w:val="both"/>
            </w:pPr>
            <w:r w:rsidRPr="00F402A0">
              <w:t xml:space="preserve">предъявление при подписании договора встречных требований по условиям </w:t>
            </w:r>
            <w:proofErr w:type="gramStart"/>
            <w:r w:rsidRPr="00F402A0">
              <w:t>договора</w:t>
            </w:r>
            <w:proofErr w:type="gramEnd"/>
            <w:r w:rsidRPr="00F402A0">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5C267C" w:rsidRPr="00F402A0" w:rsidRDefault="005C267C" w:rsidP="00431253">
            <w:pPr>
              <w:numPr>
                <w:ilvl w:val="0"/>
                <w:numId w:val="87"/>
              </w:numPr>
              <w:ind w:left="0" w:firstLine="637"/>
              <w:jc w:val="both"/>
            </w:pPr>
            <w:r w:rsidRPr="00F402A0">
              <w:t>непредставление лицом, с которым заключается договор, документов, обязательных к предоставлению до заключения договора и предусмотренных документацией по запросу предложений и обязательствами, отраженными в заявке данного лица.</w:t>
            </w:r>
          </w:p>
          <w:p w:rsidR="005C267C" w:rsidRPr="00F402A0" w:rsidRDefault="005C267C" w:rsidP="00431253">
            <w:pPr>
              <w:pStyle w:val="af4"/>
              <w:numPr>
                <w:ilvl w:val="0"/>
                <w:numId w:val="86"/>
              </w:numPr>
              <w:tabs>
                <w:tab w:val="left" w:pos="1416"/>
              </w:tabs>
              <w:spacing w:before="0" w:beforeAutospacing="0" w:after="0" w:afterAutospacing="0"/>
              <w:ind w:left="0" w:right="153" w:firstLine="601"/>
              <w:jc w:val="both"/>
            </w:pPr>
            <w:r w:rsidRPr="00F402A0">
              <w:t>В случае уклонения лица, с которым заключается договор, от подписания договора, заказчик:</w:t>
            </w:r>
          </w:p>
          <w:p w:rsidR="005C267C" w:rsidRPr="00F402A0" w:rsidRDefault="005C267C" w:rsidP="00431253">
            <w:pPr>
              <w:numPr>
                <w:ilvl w:val="0"/>
                <w:numId w:val="88"/>
              </w:numPr>
              <w:ind w:left="0" w:firstLine="637"/>
              <w:jc w:val="both"/>
            </w:pPr>
            <w:r w:rsidRPr="00F402A0">
              <w:t>удерживает обеспечение заявки такого участника запроса предложений;</w:t>
            </w:r>
          </w:p>
          <w:p w:rsidR="005C267C" w:rsidRPr="00F402A0" w:rsidRDefault="005C267C" w:rsidP="00431253">
            <w:pPr>
              <w:numPr>
                <w:ilvl w:val="0"/>
                <w:numId w:val="88"/>
              </w:numPr>
              <w:ind w:left="0" w:firstLine="637"/>
              <w:jc w:val="both"/>
            </w:pPr>
            <w:r w:rsidRPr="00F402A0">
              <w:t>направляет предложение о включении сведений о таком лице в соответствующий реестр недобросовестных поставщиков:</w:t>
            </w:r>
          </w:p>
          <w:p w:rsidR="005C267C" w:rsidRPr="00F402A0" w:rsidRDefault="005C267C" w:rsidP="00431253">
            <w:pPr>
              <w:pStyle w:val="af4"/>
              <w:numPr>
                <w:ilvl w:val="0"/>
                <w:numId w:val="64"/>
              </w:numPr>
              <w:spacing w:before="0" w:beforeAutospacing="0" w:after="0" w:afterAutospacing="0"/>
              <w:ind w:left="991" w:right="153"/>
              <w:jc w:val="both"/>
            </w:pPr>
            <w:proofErr w:type="gramStart"/>
            <w:r w:rsidRPr="00F402A0">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F402A0">
              <w:t>, работ, услуг отдельными видами юридических лиц».</w:t>
            </w:r>
          </w:p>
          <w:p w:rsidR="005C267C" w:rsidRPr="00F402A0" w:rsidRDefault="005C267C" w:rsidP="00431253">
            <w:pPr>
              <w:pStyle w:val="af4"/>
              <w:numPr>
                <w:ilvl w:val="0"/>
                <w:numId w:val="64"/>
              </w:numPr>
              <w:spacing w:before="0" w:beforeAutospacing="0" w:after="0" w:afterAutospacing="0"/>
              <w:ind w:left="991" w:right="153"/>
              <w:jc w:val="both"/>
            </w:pPr>
            <w:r w:rsidRPr="00F402A0">
              <w:t xml:space="preserve">заказчики, на которых не распространяется действие 223-ФЗ - в реестр недобросовестных поставщиков </w:t>
            </w:r>
            <w:proofErr w:type="spellStart"/>
            <w:r w:rsidRPr="00F402A0">
              <w:t>Госкорпорации</w:t>
            </w:r>
            <w:proofErr w:type="spellEnd"/>
            <w:r w:rsidRPr="00F402A0">
              <w:t xml:space="preserve"> «</w:t>
            </w:r>
            <w:proofErr w:type="spellStart"/>
            <w:r w:rsidRPr="00F402A0">
              <w:t>Росатом</w:t>
            </w:r>
            <w:proofErr w:type="spellEnd"/>
            <w:r w:rsidRPr="00F402A0">
              <w:t xml:space="preserve">» и организаций </w:t>
            </w:r>
            <w:proofErr w:type="spellStart"/>
            <w:r w:rsidRPr="00F402A0">
              <w:t>Госкорпорации</w:t>
            </w:r>
            <w:proofErr w:type="spellEnd"/>
            <w:r w:rsidRPr="00F402A0">
              <w:t xml:space="preserve"> «</w:t>
            </w:r>
            <w:proofErr w:type="spellStart"/>
            <w:r w:rsidRPr="00F402A0">
              <w:t>Росатом</w:t>
            </w:r>
            <w:proofErr w:type="spellEnd"/>
            <w:r w:rsidRPr="00F402A0">
              <w:t>» в порядке и сроки, установленные Стандартом (соответствующее Приложение).</w:t>
            </w:r>
          </w:p>
          <w:p w:rsidR="005C267C" w:rsidRPr="00F402A0" w:rsidRDefault="005C267C" w:rsidP="00431253">
            <w:pPr>
              <w:pStyle w:val="af4"/>
              <w:numPr>
                <w:ilvl w:val="0"/>
                <w:numId w:val="86"/>
              </w:numPr>
              <w:tabs>
                <w:tab w:val="left" w:pos="1416"/>
              </w:tabs>
              <w:spacing w:before="0" w:beforeAutospacing="0" w:after="0" w:afterAutospacing="0"/>
              <w:ind w:left="0" w:right="153" w:firstLine="601"/>
              <w:jc w:val="both"/>
            </w:pPr>
            <w:r w:rsidRPr="00F402A0">
              <w:t>Сведения об участнике запроса предложений вносятся в соответствующий реестр недобросовестных поставщиков сроком на 2 года в следующих случаях:</w:t>
            </w:r>
          </w:p>
          <w:p w:rsidR="005C267C" w:rsidRPr="00F402A0" w:rsidRDefault="005C267C" w:rsidP="00431253">
            <w:pPr>
              <w:numPr>
                <w:ilvl w:val="0"/>
                <w:numId w:val="89"/>
              </w:numPr>
              <w:ind w:left="0" w:firstLine="637"/>
              <w:jc w:val="both"/>
            </w:pPr>
            <w:r w:rsidRPr="00F402A0">
              <w:t>если такой участник запроса предложений:</w:t>
            </w:r>
          </w:p>
          <w:p w:rsidR="005C267C" w:rsidRPr="00F402A0" w:rsidRDefault="005C267C" w:rsidP="00431253">
            <w:pPr>
              <w:pStyle w:val="af4"/>
              <w:numPr>
                <w:ilvl w:val="0"/>
                <w:numId w:val="62"/>
              </w:numPr>
              <w:spacing w:before="0" w:beforeAutospacing="0" w:after="0" w:afterAutospacing="0"/>
              <w:ind w:left="0" w:right="153" w:firstLine="601"/>
              <w:jc w:val="both"/>
            </w:pPr>
            <w:r w:rsidRPr="00F402A0">
              <w:t>будучи признанным победителем запроса предложений, уклонился от заключения договора;</w:t>
            </w:r>
          </w:p>
          <w:p w:rsidR="005C267C" w:rsidRPr="00F402A0" w:rsidRDefault="005C267C" w:rsidP="00431253">
            <w:pPr>
              <w:pStyle w:val="af4"/>
              <w:numPr>
                <w:ilvl w:val="0"/>
                <w:numId w:val="62"/>
              </w:numPr>
              <w:spacing w:before="0" w:beforeAutospacing="0" w:after="0" w:afterAutospacing="0"/>
              <w:ind w:left="0" w:right="153" w:firstLine="601"/>
              <w:jc w:val="both"/>
            </w:pPr>
            <w:r w:rsidRPr="00F402A0">
              <w:t>будучи единственным участником, с которым заключается договор, уклонился от заключения договора;</w:t>
            </w:r>
          </w:p>
          <w:p w:rsidR="005C267C" w:rsidRPr="00F402A0" w:rsidRDefault="005C267C" w:rsidP="00431253">
            <w:pPr>
              <w:pStyle w:val="af4"/>
              <w:numPr>
                <w:ilvl w:val="0"/>
                <w:numId w:val="62"/>
              </w:numPr>
              <w:spacing w:before="0" w:beforeAutospacing="0" w:after="0" w:afterAutospacing="0"/>
              <w:ind w:left="0" w:right="153" w:firstLine="601"/>
              <w:jc w:val="both"/>
            </w:pPr>
            <w:r w:rsidRPr="00F402A0">
              <w:t>будучи победителем запроса предложений или единственным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5C267C" w:rsidRPr="00F402A0" w:rsidRDefault="005C267C" w:rsidP="00431253">
            <w:pPr>
              <w:numPr>
                <w:ilvl w:val="0"/>
                <w:numId w:val="89"/>
              </w:numPr>
              <w:ind w:left="0" w:firstLine="637"/>
              <w:jc w:val="both"/>
            </w:pPr>
            <w:r w:rsidRPr="00F402A0">
              <w:t xml:space="preserve">если договор, заключенный с участником запроса предложений по результатам запроса предложений, </w:t>
            </w:r>
            <w:r w:rsidRPr="00F402A0">
              <w:lastRenderedPageBreak/>
              <w:t>расторгнут по решению суда в связи с существенным нарушением поставщиком условий договора.</w:t>
            </w:r>
          </w:p>
          <w:p w:rsidR="005C267C" w:rsidRPr="00F402A0" w:rsidRDefault="005C267C" w:rsidP="00127E52">
            <w:pPr>
              <w:pStyle w:val="af4"/>
              <w:tabs>
                <w:tab w:val="left" w:pos="1416"/>
              </w:tabs>
              <w:spacing w:before="0" w:beforeAutospacing="0" w:after="0" w:afterAutospacing="0"/>
              <w:ind w:right="153" w:firstLine="601"/>
              <w:jc w:val="both"/>
            </w:pPr>
            <w:r w:rsidRPr="00F402A0">
              <w:t xml:space="preserve">На основании обращений заказчиков, на которых не распространяется действие 223-ФЗ, сведения об участнике запроса предложений вносятся в реестр недобросовестных поставщиков </w:t>
            </w:r>
            <w:proofErr w:type="spellStart"/>
            <w:r w:rsidRPr="00F402A0">
              <w:t>Госкорпорации</w:t>
            </w:r>
            <w:proofErr w:type="spellEnd"/>
            <w:r w:rsidRPr="00F402A0">
              <w:t xml:space="preserve"> «</w:t>
            </w:r>
            <w:proofErr w:type="spellStart"/>
            <w:r w:rsidRPr="00F402A0">
              <w:t>Росатом</w:t>
            </w:r>
            <w:proofErr w:type="spellEnd"/>
            <w:r w:rsidRPr="00F402A0">
              <w:t xml:space="preserve">» и организаций </w:t>
            </w:r>
            <w:proofErr w:type="spellStart"/>
            <w:r w:rsidRPr="00F402A0">
              <w:t>Госкорпорации</w:t>
            </w:r>
            <w:proofErr w:type="spellEnd"/>
            <w:r w:rsidRPr="00F402A0">
              <w:t xml:space="preserve"> «</w:t>
            </w:r>
            <w:proofErr w:type="spellStart"/>
            <w:r w:rsidRPr="00F402A0">
              <w:t>Росатом</w:t>
            </w:r>
            <w:proofErr w:type="spellEnd"/>
            <w:r w:rsidRPr="00F402A0">
              <w:t>» также в следующих случаях:</w:t>
            </w:r>
          </w:p>
          <w:p w:rsidR="005C267C" w:rsidRPr="00F402A0" w:rsidRDefault="005C267C" w:rsidP="00431253">
            <w:pPr>
              <w:pStyle w:val="af4"/>
              <w:numPr>
                <w:ilvl w:val="0"/>
                <w:numId w:val="62"/>
              </w:numPr>
              <w:spacing w:before="0" w:beforeAutospacing="0" w:after="0" w:afterAutospacing="0"/>
              <w:ind w:left="0" w:right="153" w:firstLine="601"/>
              <w:jc w:val="both"/>
            </w:pPr>
            <w:proofErr w:type="gramStart"/>
            <w:r w:rsidRPr="00F402A0">
              <w:t>если такой участник запроса предложений 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5C267C" w:rsidRPr="00F402A0" w:rsidRDefault="005C267C" w:rsidP="00431253">
            <w:pPr>
              <w:pStyle w:val="af4"/>
              <w:numPr>
                <w:ilvl w:val="0"/>
                <w:numId w:val="62"/>
              </w:numPr>
              <w:spacing w:before="0" w:beforeAutospacing="0" w:after="0" w:afterAutospacing="0"/>
              <w:ind w:left="0" w:right="153" w:firstLine="601"/>
              <w:jc w:val="both"/>
            </w:pPr>
            <w:r w:rsidRPr="00F402A0">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C267C" w:rsidRPr="00F402A0" w:rsidRDefault="005C267C" w:rsidP="00431253">
            <w:pPr>
              <w:pStyle w:val="af4"/>
              <w:numPr>
                <w:ilvl w:val="0"/>
                <w:numId w:val="62"/>
              </w:numPr>
              <w:spacing w:before="0" w:beforeAutospacing="0" w:after="0" w:afterAutospacing="0"/>
              <w:ind w:left="0" w:right="153" w:firstLine="601"/>
              <w:jc w:val="both"/>
            </w:pPr>
            <w:r w:rsidRPr="00F402A0">
              <w:t>если договор, заключенный с участником запроса предложений по результатам запроса предложений, расторгнут по соглашению сторон в связи с существенным нарушением поставщиком условий договора.</w:t>
            </w:r>
          </w:p>
        </w:tc>
      </w:tr>
      <w:tr w:rsidR="005C267C" w:rsidRPr="00F402A0" w:rsidTr="00127E52">
        <w:trPr>
          <w:trHeight w:val="194"/>
        </w:trPr>
        <w:tc>
          <w:tcPr>
            <w:tcW w:w="781" w:type="dxa"/>
          </w:tcPr>
          <w:p w:rsidR="005C267C" w:rsidRPr="00F402A0" w:rsidRDefault="005C267C" w:rsidP="00431253">
            <w:pPr>
              <w:numPr>
                <w:ilvl w:val="0"/>
                <w:numId w:val="58"/>
              </w:numPr>
              <w:tabs>
                <w:tab w:val="num" w:pos="786"/>
              </w:tabs>
              <w:ind w:left="0" w:hanging="15"/>
              <w:jc w:val="center"/>
            </w:pPr>
            <w:bookmarkStart w:id="309" w:name="_Ref321836398"/>
          </w:p>
        </w:tc>
        <w:bookmarkEnd w:id="309"/>
        <w:tc>
          <w:tcPr>
            <w:tcW w:w="2268" w:type="dxa"/>
          </w:tcPr>
          <w:p w:rsidR="005C267C" w:rsidRPr="00F402A0" w:rsidRDefault="005C267C" w:rsidP="00127E52">
            <w:pPr>
              <w:ind w:right="153"/>
              <w:jc w:val="both"/>
              <w:rPr>
                <w:b/>
                <w:i/>
              </w:rPr>
            </w:pPr>
            <w:r w:rsidRPr="00F402A0">
              <w:t>Порядок обжалования действий заказчика, организатора запроса предложений, закупочной комиссии</w:t>
            </w:r>
          </w:p>
        </w:tc>
        <w:tc>
          <w:tcPr>
            <w:tcW w:w="12261" w:type="dxa"/>
          </w:tcPr>
          <w:p w:rsidR="005C267C" w:rsidRPr="00F402A0" w:rsidRDefault="005C267C" w:rsidP="00127E52">
            <w:pPr>
              <w:pStyle w:val="af4"/>
              <w:spacing w:before="0" w:beforeAutospacing="0" w:after="0" w:afterAutospacing="0"/>
              <w:ind w:right="153"/>
              <w:jc w:val="both"/>
            </w:pPr>
            <w:r w:rsidRPr="00F402A0">
              <w:t xml:space="preserve">Жалобы на действия (бездействие) заказчика, организатора запроса предложений, закупочной комиссии при проведении запроса предложений направляются в отсканированном виде по электронному адресу соответствующего арбитражного комитета. </w:t>
            </w:r>
          </w:p>
          <w:p w:rsidR="005C267C" w:rsidRPr="00F402A0" w:rsidRDefault="005C267C" w:rsidP="00127E52">
            <w:pPr>
              <w:pStyle w:val="af4"/>
              <w:spacing w:before="0" w:beforeAutospacing="0" w:after="0" w:afterAutospacing="0"/>
              <w:ind w:right="153"/>
              <w:jc w:val="both"/>
            </w:pPr>
            <w:r w:rsidRPr="00F402A0">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C267C" w:rsidRPr="00F402A0" w:rsidRDefault="005C267C" w:rsidP="00127E52">
            <w:pPr>
              <w:pStyle w:val="af4"/>
              <w:spacing w:before="0" w:beforeAutospacing="0" w:after="0" w:afterAutospacing="0"/>
              <w:ind w:right="153"/>
              <w:jc w:val="both"/>
            </w:pPr>
            <w:r w:rsidRPr="00F402A0">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5C267C" w:rsidRPr="00F402A0" w:rsidRDefault="005C267C" w:rsidP="00127E52">
            <w:pPr>
              <w:pStyle w:val="af4"/>
              <w:spacing w:before="0" w:beforeAutospacing="0" w:after="0" w:afterAutospacing="0"/>
              <w:ind w:right="153"/>
              <w:jc w:val="both"/>
            </w:pPr>
            <w:r w:rsidRPr="00F402A0">
              <w:t>При возобновлении обжалуемой процедуры запроса предложений,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запросе предложений не изменяется. Если срок открытия доступа к заявкам уже истек, то организатором запроса предложений устанавливается срок открытия доступа к заявкам не ранее второго рабочего дня со дня возобновления запроса предложений. Заявки на участие в запросе предложений, поданные в период с момента окончания срока подачи заявок до момента открытия доступа к поданным заявкам, к рассмотрению не принимаются.</w:t>
            </w:r>
          </w:p>
          <w:p w:rsidR="005C267C" w:rsidRPr="00F402A0" w:rsidRDefault="005C267C" w:rsidP="00127E52">
            <w:pPr>
              <w:pStyle w:val="af4"/>
              <w:spacing w:before="0" w:beforeAutospacing="0" w:after="0" w:afterAutospacing="0"/>
              <w:ind w:right="153"/>
              <w:jc w:val="both"/>
            </w:pPr>
            <w:r w:rsidRPr="00F402A0">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F402A0">
              <w:t>арбитраж</w:t>
            </w:r>
            <w:proofErr w:type="gramEnd"/>
            <w:r w:rsidRPr="00F402A0">
              <w:t xml:space="preserve">/Нормативные документы). </w:t>
            </w:r>
          </w:p>
          <w:p w:rsidR="005C267C" w:rsidRPr="00F402A0" w:rsidRDefault="005C267C" w:rsidP="00127E52">
            <w:pPr>
              <w:pStyle w:val="af4"/>
              <w:spacing w:before="0" w:beforeAutospacing="0" w:after="0" w:afterAutospacing="0"/>
              <w:ind w:right="153"/>
              <w:jc w:val="both"/>
            </w:pPr>
            <w:r w:rsidRPr="00F402A0">
              <w:t xml:space="preserve">Информация о состоянии и итогах рассмотрения жалобы отражается на сайте закупок </w:t>
            </w:r>
            <w:proofErr w:type="spellStart"/>
            <w:r w:rsidRPr="00F402A0">
              <w:t>Госкорпорации</w:t>
            </w:r>
            <w:proofErr w:type="spellEnd"/>
            <w:r w:rsidRPr="00F402A0">
              <w:t xml:space="preserve"> «</w:t>
            </w:r>
            <w:proofErr w:type="spellStart"/>
            <w:r w:rsidRPr="00F402A0">
              <w:t>Росатом</w:t>
            </w:r>
            <w:proofErr w:type="spellEnd"/>
            <w:r w:rsidRPr="00F402A0">
              <w:t xml:space="preserve">» на </w:t>
            </w:r>
            <w:r w:rsidRPr="00F402A0">
              <w:lastRenderedPageBreak/>
              <w:t>странице соответствующей закупки.</w:t>
            </w:r>
          </w:p>
          <w:p w:rsidR="005C267C" w:rsidRPr="00F402A0" w:rsidRDefault="005C267C" w:rsidP="00127E52">
            <w:pPr>
              <w:pStyle w:val="af4"/>
              <w:spacing w:before="0" w:beforeAutospacing="0" w:after="0" w:afterAutospacing="0"/>
              <w:ind w:right="153"/>
              <w:jc w:val="both"/>
            </w:pPr>
            <w:r w:rsidRPr="00F402A0">
              <w:t xml:space="preserve">Решения </w:t>
            </w:r>
            <w:r w:rsidRPr="00F402A0">
              <w:rPr>
                <w:szCs w:val="28"/>
              </w:rPr>
              <w:t xml:space="preserve">арбитражного комитета могут быть обжалованы — в Контрольном комитете </w:t>
            </w:r>
            <w:proofErr w:type="spellStart"/>
            <w:r w:rsidRPr="00F402A0">
              <w:rPr>
                <w:szCs w:val="28"/>
              </w:rPr>
              <w:t>Госкорпорации</w:t>
            </w:r>
            <w:proofErr w:type="spellEnd"/>
            <w:r w:rsidRPr="00F402A0">
              <w:rPr>
                <w:szCs w:val="28"/>
              </w:rPr>
              <w:t xml:space="preserve"> «</w:t>
            </w:r>
            <w:proofErr w:type="spellStart"/>
            <w:r w:rsidRPr="00F402A0">
              <w:rPr>
                <w:szCs w:val="28"/>
              </w:rPr>
              <w:t>Росатом</w:t>
            </w:r>
            <w:proofErr w:type="spellEnd"/>
            <w:r w:rsidRPr="00F402A0">
              <w:rPr>
                <w:szCs w:val="28"/>
              </w:rPr>
              <w:t xml:space="preserve">» не позднее </w:t>
            </w:r>
            <w:r w:rsidRPr="00F402A0">
              <w:t xml:space="preserve">1 (одного) месяца </w:t>
            </w:r>
            <w:proofErr w:type="gramStart"/>
            <w:r w:rsidRPr="00F402A0">
              <w:t>с даты размещения</w:t>
            </w:r>
            <w:proofErr w:type="gramEnd"/>
            <w:r w:rsidRPr="00F402A0">
              <w:t xml:space="preserve"> на официальном сайте по закупкам атомной отрасли результата рассмотрения жалобы.</w:t>
            </w:r>
          </w:p>
        </w:tc>
      </w:tr>
      <w:tr w:rsidR="005C267C" w:rsidRPr="00FC009D" w:rsidTr="00127E52">
        <w:trPr>
          <w:trHeight w:val="194"/>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ind w:right="153"/>
              <w:jc w:val="both"/>
              <w:rPr>
                <w:b/>
                <w:i/>
              </w:rPr>
            </w:pPr>
            <w:r w:rsidRPr="00F402A0">
              <w:t>Каналы связи, по которым можно сообщить о фактах злоупотребления при проведении запроса предложений</w:t>
            </w:r>
          </w:p>
        </w:tc>
        <w:tc>
          <w:tcPr>
            <w:tcW w:w="12261" w:type="dxa"/>
          </w:tcPr>
          <w:p w:rsidR="005C267C" w:rsidRPr="00F402A0" w:rsidRDefault="005C267C" w:rsidP="00127E52">
            <w:pPr>
              <w:pStyle w:val="af4"/>
              <w:spacing w:before="0" w:beforeAutospacing="0" w:after="0" w:afterAutospacing="0"/>
              <w:ind w:right="153"/>
              <w:jc w:val="both"/>
            </w:pPr>
            <w:r w:rsidRPr="00F402A0">
              <w:t xml:space="preserve">О фактах злоупотреблений участник запроса предложений может заявить в </w:t>
            </w:r>
            <w:proofErr w:type="spellStart"/>
            <w:r w:rsidRPr="00F402A0">
              <w:t>Госкорпорацию</w:t>
            </w:r>
            <w:proofErr w:type="spellEnd"/>
            <w:r w:rsidRPr="00F402A0">
              <w:t xml:space="preserve"> «</w:t>
            </w:r>
            <w:proofErr w:type="spellStart"/>
            <w:r w:rsidRPr="00F402A0">
              <w:t>Росатом</w:t>
            </w:r>
            <w:proofErr w:type="spellEnd"/>
            <w:r w:rsidRPr="00F402A0">
              <w:t xml:space="preserve">» и сообщить об этом гласно или анонимно, воспользовавшись следующими каналами связи: </w:t>
            </w:r>
          </w:p>
          <w:p w:rsidR="005C267C" w:rsidRPr="00F402A0" w:rsidRDefault="005C267C" w:rsidP="00127E52">
            <w:pPr>
              <w:pStyle w:val="af4"/>
              <w:tabs>
                <w:tab w:val="left" w:pos="330"/>
              </w:tabs>
              <w:spacing w:before="0" w:beforeAutospacing="0" w:after="0" w:afterAutospacing="0"/>
              <w:ind w:right="153"/>
              <w:jc w:val="both"/>
            </w:pPr>
            <w:r w:rsidRPr="00F402A0">
              <w:t>1.</w:t>
            </w:r>
            <w:r w:rsidRPr="00F402A0">
              <w:tab/>
              <w:t>Телефон «горячей линии»: 8-800-100-07-07 (многоканальный, круглосуточно, бесплатно из любой точки страны);</w:t>
            </w:r>
          </w:p>
          <w:p w:rsidR="005C267C" w:rsidRPr="00F402A0" w:rsidRDefault="005C267C" w:rsidP="00127E52">
            <w:pPr>
              <w:pStyle w:val="af4"/>
              <w:tabs>
                <w:tab w:val="left" w:pos="360"/>
              </w:tabs>
              <w:spacing w:before="0" w:beforeAutospacing="0" w:after="0" w:afterAutospacing="0"/>
              <w:ind w:right="153"/>
              <w:jc w:val="both"/>
            </w:pPr>
            <w:r w:rsidRPr="00F402A0">
              <w:t>2.</w:t>
            </w:r>
            <w:r w:rsidRPr="00F402A0">
              <w:tab/>
              <w:t>Адрес электронной почты: 0707@rosatom.ru;</w:t>
            </w:r>
          </w:p>
          <w:p w:rsidR="005C267C" w:rsidRPr="00FC009D" w:rsidRDefault="005C267C" w:rsidP="00127E52">
            <w:pPr>
              <w:pStyle w:val="af4"/>
              <w:tabs>
                <w:tab w:val="left" w:pos="330"/>
              </w:tabs>
              <w:spacing w:before="0" w:beforeAutospacing="0" w:after="0" w:afterAutospacing="0"/>
              <w:ind w:right="153"/>
              <w:jc w:val="both"/>
            </w:pPr>
            <w:r w:rsidRPr="00F402A0">
              <w:t>3.</w:t>
            </w:r>
            <w:r w:rsidRPr="00F402A0">
              <w:tab/>
              <w:t xml:space="preserve">Адрес для почтовых отправлений: 119017, Москва, а/я 226, Департамент защиты активов </w:t>
            </w:r>
            <w:proofErr w:type="spellStart"/>
            <w:r w:rsidRPr="00F402A0">
              <w:t>Госкорпорации</w:t>
            </w:r>
            <w:proofErr w:type="spellEnd"/>
            <w:r w:rsidRPr="00F402A0">
              <w:t xml:space="preserve"> «</w:t>
            </w:r>
            <w:proofErr w:type="spellStart"/>
            <w:r w:rsidRPr="00F402A0">
              <w:t>Росатом</w:t>
            </w:r>
            <w:proofErr w:type="spellEnd"/>
            <w:r w:rsidRPr="00F402A0">
              <w:t>».</w:t>
            </w:r>
          </w:p>
        </w:tc>
      </w:tr>
    </w:tbl>
    <w:p w:rsidR="005C267C" w:rsidRDefault="005C267C" w:rsidP="005C267C">
      <w:pPr>
        <w:ind w:firstLine="709"/>
        <w:jc w:val="both"/>
        <w:rPr>
          <w:b/>
          <w:i/>
        </w:rPr>
      </w:pPr>
    </w:p>
    <w:p w:rsidR="005C267C" w:rsidRDefault="005C267C" w:rsidP="00DF507B">
      <w:pPr>
        <w:pStyle w:val="Times12"/>
        <w:overflowPunct/>
        <w:autoSpaceDE/>
        <w:autoSpaceDN/>
        <w:adjustRightInd/>
        <w:ind w:firstLine="709"/>
        <w:rPr>
          <w:sz w:val="28"/>
          <w:szCs w:val="28"/>
        </w:rPr>
        <w:sectPr w:rsidR="005C267C" w:rsidSect="005C267C">
          <w:pgSz w:w="16840" w:h="11907" w:orient="landscape" w:code="9"/>
          <w:pgMar w:top="1134" w:right="1134" w:bottom="737" w:left="1701" w:header="567" w:footer="567" w:gutter="0"/>
          <w:cols w:space="708"/>
          <w:docGrid w:linePitch="360"/>
        </w:sectPr>
      </w:pP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310" w:name="_Toc432404490"/>
      <w:r>
        <w:rPr>
          <w:b/>
          <w:sz w:val="28"/>
          <w:szCs w:val="28"/>
        </w:rPr>
        <w:t>ЧАСТЬ 3</w:t>
      </w:r>
      <w:bookmarkEnd w:id="310"/>
    </w:p>
    <w:p w:rsidR="00DF507B" w:rsidRDefault="00DF507B" w:rsidP="00F1495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sidR="00683580" w:rsidRPr="00683580">
        <w:rPr>
          <w:sz w:val="28"/>
          <w:szCs w:val="28"/>
        </w:rPr>
        <w:t>запроса предложений</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0462EF">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4490" w:rsidRDefault="00A74490">
      <w:r>
        <w:separator/>
      </w:r>
    </w:p>
  </w:endnote>
  <w:endnote w:type="continuationSeparator" w:id="0">
    <w:p w:rsidR="00A74490" w:rsidRDefault="00A74490">
      <w:r>
        <w:continuationSeparator/>
      </w:r>
    </w:p>
  </w:endnote>
  <w:endnote w:type="continuationNotice" w:id="1">
    <w:p w:rsidR="00A74490" w:rsidRDefault="00A74490"/>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10FB" w:rsidRDefault="00D52DEA">
    <w:pPr>
      <w:pStyle w:val="a9"/>
      <w:framePr w:wrap="around" w:vAnchor="text" w:hAnchor="margin" w:xAlign="center" w:y="1"/>
      <w:rPr>
        <w:rStyle w:val="ac"/>
      </w:rPr>
    </w:pPr>
    <w:r>
      <w:rPr>
        <w:rStyle w:val="ac"/>
      </w:rPr>
      <w:fldChar w:fldCharType="begin"/>
    </w:r>
    <w:r w:rsidR="003610FB">
      <w:rPr>
        <w:rStyle w:val="ac"/>
      </w:rPr>
      <w:instrText xml:space="preserve">PAGE  </w:instrText>
    </w:r>
    <w:r>
      <w:rPr>
        <w:rStyle w:val="ac"/>
      </w:rPr>
      <w:fldChar w:fldCharType="end"/>
    </w:r>
  </w:p>
  <w:p w:rsidR="003610FB" w:rsidRDefault="003610F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10FB" w:rsidRPr="00FE6219" w:rsidRDefault="003610FB"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10FB" w:rsidRPr="00FE6219" w:rsidRDefault="003610FB"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10FB" w:rsidRPr="00FE6219" w:rsidRDefault="003610F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4490" w:rsidRDefault="00A74490">
      <w:r>
        <w:separator/>
      </w:r>
    </w:p>
  </w:footnote>
  <w:footnote w:type="continuationSeparator" w:id="0">
    <w:p w:rsidR="00A74490" w:rsidRDefault="00A74490">
      <w:r>
        <w:continuationSeparator/>
      </w:r>
    </w:p>
  </w:footnote>
  <w:footnote w:type="continuationNotice" w:id="1">
    <w:p w:rsidR="00A74490" w:rsidRDefault="00A74490"/>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10FB" w:rsidRPr="00F429FC" w:rsidRDefault="00D52DE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610F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0188F">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10FB" w:rsidRPr="00F429FC" w:rsidRDefault="00D52DE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610F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0188F">
      <w:rPr>
        <w:rFonts w:ascii="Times New Roman" w:hAnsi="Times New Roman" w:cs="Times New Roman"/>
        <w:noProof/>
        <w:sz w:val="24"/>
      </w:rPr>
      <w:t>12</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10FB" w:rsidRPr="00F429FC" w:rsidRDefault="00D52DE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610F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0188F">
      <w:rPr>
        <w:rFonts w:ascii="Times New Roman" w:hAnsi="Times New Roman" w:cs="Times New Roman"/>
        <w:noProof/>
        <w:sz w:val="24"/>
      </w:rPr>
      <w:t>62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0B847872"/>
    <w:multiLevelType w:val="hybridMultilevel"/>
    <w:tmpl w:val="EA66118A"/>
    <w:lvl w:ilvl="0" w:tplc="DBC47E6E">
      <w:start w:val="1"/>
      <w:numFmt w:val="decimal"/>
      <w:lvlText w:val="%1."/>
      <w:lvlJc w:val="left"/>
      <w:pPr>
        <w:tabs>
          <w:tab w:val="num" w:pos="960"/>
        </w:tabs>
        <w:ind w:left="960" w:hanging="360"/>
      </w:pPr>
      <w:rPr>
        <w:rFonts w:hint="default"/>
      </w:rPr>
    </w:lvl>
    <w:lvl w:ilvl="1" w:tplc="BB287BA2">
      <w:start w:val="1"/>
      <w:numFmt w:val="lowerLetter"/>
      <w:lvlText w:val="%2."/>
      <w:lvlJc w:val="left"/>
      <w:pPr>
        <w:ind w:left="1440" w:hanging="360"/>
      </w:pPr>
    </w:lvl>
    <w:lvl w:ilvl="2" w:tplc="68342A84" w:tentative="1">
      <w:start w:val="1"/>
      <w:numFmt w:val="lowerRoman"/>
      <w:lvlText w:val="%3."/>
      <w:lvlJc w:val="right"/>
      <w:pPr>
        <w:ind w:left="2160" w:hanging="180"/>
      </w:pPr>
    </w:lvl>
    <w:lvl w:ilvl="3" w:tplc="568A65EE" w:tentative="1">
      <w:start w:val="1"/>
      <w:numFmt w:val="decimal"/>
      <w:lvlText w:val="%4."/>
      <w:lvlJc w:val="left"/>
      <w:pPr>
        <w:ind w:left="2880" w:hanging="360"/>
      </w:pPr>
    </w:lvl>
    <w:lvl w:ilvl="4" w:tplc="EBBC0B0A" w:tentative="1">
      <w:start w:val="1"/>
      <w:numFmt w:val="lowerLetter"/>
      <w:lvlText w:val="%5."/>
      <w:lvlJc w:val="left"/>
      <w:pPr>
        <w:ind w:left="3600" w:hanging="360"/>
      </w:pPr>
    </w:lvl>
    <w:lvl w:ilvl="5" w:tplc="EFAA16F2" w:tentative="1">
      <w:start w:val="1"/>
      <w:numFmt w:val="lowerRoman"/>
      <w:lvlText w:val="%6."/>
      <w:lvlJc w:val="right"/>
      <w:pPr>
        <w:ind w:left="4320" w:hanging="180"/>
      </w:pPr>
    </w:lvl>
    <w:lvl w:ilvl="6" w:tplc="7F9AAC74" w:tentative="1">
      <w:start w:val="1"/>
      <w:numFmt w:val="decimal"/>
      <w:lvlText w:val="%7."/>
      <w:lvlJc w:val="left"/>
      <w:pPr>
        <w:ind w:left="5040" w:hanging="360"/>
      </w:pPr>
    </w:lvl>
    <w:lvl w:ilvl="7" w:tplc="4D648D2E" w:tentative="1">
      <w:start w:val="1"/>
      <w:numFmt w:val="lowerLetter"/>
      <w:lvlText w:val="%8."/>
      <w:lvlJc w:val="left"/>
      <w:pPr>
        <w:ind w:left="5760" w:hanging="360"/>
      </w:pPr>
    </w:lvl>
    <w:lvl w:ilvl="8" w:tplc="A126B8E2" w:tentative="1">
      <w:start w:val="1"/>
      <w:numFmt w:val="lowerRoman"/>
      <w:lvlText w:val="%9."/>
      <w:lvlJc w:val="right"/>
      <w:pPr>
        <w:ind w:left="6480" w:hanging="180"/>
      </w:pPr>
    </w:lvl>
  </w:abstractNum>
  <w:abstractNum w:abstractNumId="11">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15">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453662A"/>
    <w:multiLevelType w:val="hybridMultilevel"/>
    <w:tmpl w:val="FDB00D16"/>
    <w:lvl w:ilvl="0" w:tplc="35F66D94">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0">
    <w:nsid w:val="183D1C22"/>
    <w:multiLevelType w:val="hybridMultilevel"/>
    <w:tmpl w:val="D758C848"/>
    <w:lvl w:ilvl="0" w:tplc="04190019">
      <w:start w:val="1"/>
      <w:numFmt w:val="lowerLetter"/>
      <w:lvlText w:val="%1."/>
      <w:lvlJc w:val="left"/>
      <w:pPr>
        <w:ind w:left="720" w:hanging="360"/>
      </w:pPr>
      <w:rPr>
        <w:rFont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23">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7">
    <w:nsid w:val="251E3BEF"/>
    <w:multiLevelType w:val="multilevel"/>
    <w:tmpl w:val="B8901FFC"/>
    <w:lvl w:ilvl="0">
      <w:start w:val="3"/>
      <w:numFmt w:val="decimal"/>
      <w:lvlText w:val="%1."/>
      <w:lvlJc w:val="left"/>
      <w:pPr>
        <w:ind w:left="360" w:hanging="360"/>
      </w:pPr>
      <w:rPr>
        <w:rFonts w:hint="default"/>
        <w:i w:val="0"/>
        <w:color w:val="000000"/>
        <w:sz w:val="24"/>
      </w:rPr>
    </w:lvl>
    <w:lvl w:ilvl="1">
      <w:start w:val="1"/>
      <w:numFmt w:val="decimal"/>
      <w:lvlText w:val="2.%2."/>
      <w:lvlJc w:val="left"/>
      <w:pPr>
        <w:ind w:left="360" w:hanging="360"/>
      </w:pPr>
      <w:rPr>
        <w:rFonts w:ascii="Times New Roman" w:hAnsi="Times New Roman" w:cs="Times New Roman" w:hint="default"/>
        <w:i w:val="0"/>
        <w:color w:val="000000"/>
        <w:sz w:val="24"/>
        <w:szCs w:val="24"/>
      </w:rPr>
    </w:lvl>
    <w:lvl w:ilvl="2">
      <w:start w:val="1"/>
      <w:numFmt w:val="decimal"/>
      <w:lvlText w:val="%1.%2.%3."/>
      <w:lvlJc w:val="left"/>
      <w:pPr>
        <w:ind w:left="720" w:hanging="720"/>
      </w:pPr>
      <w:rPr>
        <w:rFonts w:hint="default"/>
        <w:i w:val="0"/>
        <w:color w:val="000000"/>
        <w:sz w:val="24"/>
      </w:rPr>
    </w:lvl>
    <w:lvl w:ilvl="3">
      <w:start w:val="1"/>
      <w:numFmt w:val="decimal"/>
      <w:lvlText w:val="%1.%2.%3.%4."/>
      <w:lvlJc w:val="left"/>
      <w:pPr>
        <w:ind w:left="720" w:hanging="720"/>
      </w:pPr>
      <w:rPr>
        <w:rFonts w:hint="default"/>
        <w:i w:val="0"/>
        <w:color w:val="000000"/>
        <w:sz w:val="24"/>
      </w:rPr>
    </w:lvl>
    <w:lvl w:ilvl="4">
      <w:start w:val="1"/>
      <w:numFmt w:val="decimal"/>
      <w:lvlText w:val="%1.%2.%3.%4.%5."/>
      <w:lvlJc w:val="left"/>
      <w:pPr>
        <w:ind w:left="1080" w:hanging="1080"/>
      </w:pPr>
      <w:rPr>
        <w:rFonts w:hint="default"/>
        <w:i w:val="0"/>
        <w:color w:val="000000"/>
        <w:sz w:val="24"/>
      </w:rPr>
    </w:lvl>
    <w:lvl w:ilvl="5">
      <w:start w:val="1"/>
      <w:numFmt w:val="decimal"/>
      <w:lvlText w:val="%1.%2.%3.%4.%5.%6."/>
      <w:lvlJc w:val="left"/>
      <w:pPr>
        <w:ind w:left="1080" w:hanging="1080"/>
      </w:pPr>
      <w:rPr>
        <w:rFonts w:hint="default"/>
        <w:i w:val="0"/>
        <w:color w:val="000000"/>
        <w:sz w:val="24"/>
      </w:rPr>
    </w:lvl>
    <w:lvl w:ilvl="6">
      <w:start w:val="1"/>
      <w:numFmt w:val="decimal"/>
      <w:lvlText w:val="%1.%2.%3.%4.%5.%6.%7."/>
      <w:lvlJc w:val="left"/>
      <w:pPr>
        <w:ind w:left="1080" w:hanging="1080"/>
      </w:pPr>
      <w:rPr>
        <w:rFonts w:hint="default"/>
        <w:i w:val="0"/>
        <w:color w:val="000000"/>
        <w:sz w:val="24"/>
      </w:rPr>
    </w:lvl>
    <w:lvl w:ilvl="7">
      <w:start w:val="1"/>
      <w:numFmt w:val="decimal"/>
      <w:lvlText w:val="%1.%2.%3.%4.%5.%6.%7.%8."/>
      <w:lvlJc w:val="left"/>
      <w:pPr>
        <w:ind w:left="1440" w:hanging="1440"/>
      </w:pPr>
      <w:rPr>
        <w:rFonts w:hint="default"/>
        <w:i w:val="0"/>
        <w:color w:val="000000"/>
        <w:sz w:val="24"/>
      </w:rPr>
    </w:lvl>
    <w:lvl w:ilvl="8">
      <w:start w:val="1"/>
      <w:numFmt w:val="decimal"/>
      <w:lvlText w:val="%1.%2.%3.%4.%5.%6.%7.%8.%9."/>
      <w:lvlJc w:val="left"/>
      <w:pPr>
        <w:ind w:left="1440" w:hanging="1440"/>
      </w:pPr>
      <w:rPr>
        <w:rFonts w:hint="default"/>
        <w:i w:val="0"/>
        <w:color w:val="000000"/>
        <w:sz w:val="24"/>
      </w:rPr>
    </w:lvl>
  </w:abstractNum>
  <w:abstractNum w:abstractNumId="28">
    <w:nsid w:val="288C458F"/>
    <w:multiLevelType w:val="hybridMultilevel"/>
    <w:tmpl w:val="E66A20AA"/>
    <w:lvl w:ilvl="0" w:tplc="1EF04FE2">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30">
    <w:nsid w:val="2CDA5F5B"/>
    <w:multiLevelType w:val="hybridMultilevel"/>
    <w:tmpl w:val="6B424FAE"/>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34">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EA46610"/>
    <w:multiLevelType w:val="multilevel"/>
    <w:tmpl w:val="6CB85A4E"/>
    <w:lvl w:ilvl="0">
      <w:start w:val="4"/>
      <w:numFmt w:val="decimal"/>
      <w:lvlText w:val="%1)"/>
      <w:lvlJc w:val="left"/>
      <w:pPr>
        <w:tabs>
          <w:tab w:val="num" w:pos="720"/>
        </w:tabs>
        <w:ind w:left="720" w:hanging="360"/>
      </w:pPr>
      <w:rPr>
        <w:rFonts w:hint="default"/>
        <w:b/>
        <w:sz w:val="24"/>
        <w:szCs w:val="24"/>
      </w:rPr>
    </w:lvl>
    <w:lvl w:ilvl="1">
      <w:start w:val="1"/>
      <w:numFmt w:val="decimal"/>
      <w:lvlText w:val="2.%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52">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5">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6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5">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7">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68">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6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0">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2">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73">
    <w:nsid w:val="56CB6A4C"/>
    <w:multiLevelType w:val="hybridMultilevel"/>
    <w:tmpl w:val="A32A06CE"/>
    <w:lvl w:ilvl="0" w:tplc="7C9C0A12">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75">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7">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5DF7093E"/>
    <w:multiLevelType w:val="hybridMultilevel"/>
    <w:tmpl w:val="B672B5FA"/>
    <w:lvl w:ilvl="0" w:tplc="04190001">
      <w:start w:val="1"/>
      <w:numFmt w:val="bullet"/>
      <w:lvlText w:val=""/>
      <w:lvlJc w:val="left"/>
      <w:pPr>
        <w:ind w:left="1620" w:hanging="360"/>
      </w:pPr>
      <w:rPr>
        <w:rFonts w:ascii="Symbol" w:hAnsi="Symbol" w:hint="default"/>
      </w:rPr>
    </w:lvl>
    <w:lvl w:ilvl="1" w:tplc="04190019" w:tentative="1">
      <w:start w:val="1"/>
      <w:numFmt w:val="lowerLetter"/>
      <w:lvlText w:val="%2."/>
      <w:lvlJc w:val="left"/>
      <w:pPr>
        <w:ind w:left="2340" w:hanging="360"/>
      </w:pPr>
    </w:lvl>
    <w:lvl w:ilvl="2" w:tplc="0419001B" w:tentative="1">
      <w:start w:val="1"/>
      <w:numFmt w:val="lowerRoman"/>
      <w:lvlText w:val="%3."/>
      <w:lvlJc w:val="right"/>
      <w:pPr>
        <w:ind w:left="3060" w:hanging="180"/>
      </w:pPr>
    </w:lvl>
    <w:lvl w:ilvl="3" w:tplc="0419000F" w:tentative="1">
      <w:start w:val="1"/>
      <w:numFmt w:val="decimal"/>
      <w:lvlText w:val="%4."/>
      <w:lvlJc w:val="left"/>
      <w:pPr>
        <w:ind w:left="3780" w:hanging="360"/>
      </w:pPr>
    </w:lvl>
    <w:lvl w:ilvl="4" w:tplc="04190019" w:tentative="1">
      <w:start w:val="1"/>
      <w:numFmt w:val="lowerLetter"/>
      <w:lvlText w:val="%5."/>
      <w:lvlJc w:val="left"/>
      <w:pPr>
        <w:ind w:left="4500" w:hanging="360"/>
      </w:pPr>
    </w:lvl>
    <w:lvl w:ilvl="5" w:tplc="0419001B" w:tentative="1">
      <w:start w:val="1"/>
      <w:numFmt w:val="lowerRoman"/>
      <w:lvlText w:val="%6."/>
      <w:lvlJc w:val="right"/>
      <w:pPr>
        <w:ind w:left="5220" w:hanging="180"/>
      </w:pPr>
    </w:lvl>
    <w:lvl w:ilvl="6" w:tplc="0419000F" w:tentative="1">
      <w:start w:val="1"/>
      <w:numFmt w:val="decimal"/>
      <w:lvlText w:val="%7."/>
      <w:lvlJc w:val="left"/>
      <w:pPr>
        <w:ind w:left="5940" w:hanging="360"/>
      </w:pPr>
    </w:lvl>
    <w:lvl w:ilvl="7" w:tplc="04190019" w:tentative="1">
      <w:start w:val="1"/>
      <w:numFmt w:val="lowerLetter"/>
      <w:lvlText w:val="%8."/>
      <w:lvlJc w:val="left"/>
      <w:pPr>
        <w:ind w:left="6660" w:hanging="360"/>
      </w:pPr>
    </w:lvl>
    <w:lvl w:ilvl="8" w:tplc="0419001B" w:tentative="1">
      <w:start w:val="1"/>
      <w:numFmt w:val="lowerRoman"/>
      <w:lvlText w:val="%9."/>
      <w:lvlJc w:val="right"/>
      <w:pPr>
        <w:ind w:left="7380" w:hanging="180"/>
      </w:pPr>
    </w:lvl>
  </w:abstractNum>
  <w:abstractNum w:abstractNumId="79">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2">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3">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660F18EB"/>
    <w:multiLevelType w:val="hybridMultilevel"/>
    <w:tmpl w:val="D682F41C"/>
    <w:lvl w:ilvl="0" w:tplc="0419000B">
      <w:start w:val="1"/>
      <w:numFmt w:val="bullet"/>
      <w:lvlText w:val=""/>
      <w:lvlJc w:val="left"/>
      <w:pPr>
        <w:ind w:left="720" w:hanging="360"/>
      </w:pPr>
      <w:rPr>
        <w:rFonts w:ascii="Wingdings" w:hAnsi="Wingding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5">
    <w:nsid w:val="66C017C0"/>
    <w:multiLevelType w:val="hybridMultilevel"/>
    <w:tmpl w:val="585C447A"/>
    <w:lvl w:ilvl="0" w:tplc="73AC20C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66ED535E"/>
    <w:multiLevelType w:val="multilevel"/>
    <w:tmpl w:val="47645592"/>
    <w:lvl w:ilvl="0">
      <w:start w:val="2"/>
      <w:numFmt w:val="decimal"/>
      <w:lvlText w:val="%1."/>
      <w:lvlJc w:val="left"/>
      <w:pPr>
        <w:ind w:left="1353" w:hanging="360"/>
      </w:pPr>
      <w:rPr>
        <w:rFonts w:hint="default"/>
      </w:rPr>
    </w:lvl>
    <w:lvl w:ilvl="1">
      <w:start w:val="1"/>
      <w:numFmt w:val="decimal"/>
      <w:isLgl/>
      <w:lvlText w:val="%1.%2."/>
      <w:lvlJc w:val="left"/>
      <w:pPr>
        <w:ind w:left="1558" w:hanging="360"/>
      </w:pPr>
      <w:rPr>
        <w:rFonts w:hint="default"/>
      </w:rPr>
    </w:lvl>
    <w:lvl w:ilvl="2">
      <w:start w:val="1"/>
      <w:numFmt w:val="decimal"/>
      <w:isLgl/>
      <w:lvlText w:val="%1.%2.%3."/>
      <w:lvlJc w:val="left"/>
      <w:pPr>
        <w:ind w:left="2123" w:hanging="720"/>
      </w:pPr>
      <w:rPr>
        <w:rFonts w:hint="default"/>
      </w:rPr>
    </w:lvl>
    <w:lvl w:ilvl="3">
      <w:start w:val="1"/>
      <w:numFmt w:val="decimal"/>
      <w:isLgl/>
      <w:lvlText w:val="%1.%2.%3.%4."/>
      <w:lvlJc w:val="left"/>
      <w:pPr>
        <w:ind w:left="2328" w:hanging="720"/>
      </w:pPr>
      <w:rPr>
        <w:rFonts w:hint="default"/>
      </w:rPr>
    </w:lvl>
    <w:lvl w:ilvl="4">
      <w:start w:val="1"/>
      <w:numFmt w:val="decimal"/>
      <w:isLgl/>
      <w:lvlText w:val="%1.%2.%3.%4.%5."/>
      <w:lvlJc w:val="left"/>
      <w:pPr>
        <w:ind w:left="2893" w:hanging="1080"/>
      </w:pPr>
      <w:rPr>
        <w:rFonts w:hint="default"/>
      </w:rPr>
    </w:lvl>
    <w:lvl w:ilvl="5">
      <w:start w:val="1"/>
      <w:numFmt w:val="decimal"/>
      <w:isLgl/>
      <w:lvlText w:val="%1.%2.%3.%4.%5.%6."/>
      <w:lvlJc w:val="left"/>
      <w:pPr>
        <w:ind w:left="3098" w:hanging="1080"/>
      </w:pPr>
      <w:rPr>
        <w:rFonts w:hint="default"/>
      </w:rPr>
    </w:lvl>
    <w:lvl w:ilvl="6">
      <w:start w:val="1"/>
      <w:numFmt w:val="decimal"/>
      <w:isLgl/>
      <w:lvlText w:val="%1.%2.%3.%4.%5.%6.%7."/>
      <w:lvlJc w:val="left"/>
      <w:pPr>
        <w:ind w:left="3663" w:hanging="1440"/>
      </w:pPr>
      <w:rPr>
        <w:rFonts w:hint="default"/>
      </w:rPr>
    </w:lvl>
    <w:lvl w:ilvl="7">
      <w:start w:val="1"/>
      <w:numFmt w:val="decimal"/>
      <w:isLgl/>
      <w:lvlText w:val="%1.%2.%3.%4.%5.%6.%7.%8."/>
      <w:lvlJc w:val="left"/>
      <w:pPr>
        <w:ind w:left="3868" w:hanging="1440"/>
      </w:pPr>
      <w:rPr>
        <w:rFonts w:hint="default"/>
      </w:rPr>
    </w:lvl>
    <w:lvl w:ilvl="8">
      <w:start w:val="1"/>
      <w:numFmt w:val="decimal"/>
      <w:isLgl/>
      <w:lvlText w:val="%1.%2.%3.%4.%5.%6.%7.%8.%9."/>
      <w:lvlJc w:val="left"/>
      <w:pPr>
        <w:ind w:left="4433" w:hanging="1800"/>
      </w:pPr>
      <w:rPr>
        <w:rFonts w:hint="default"/>
      </w:rPr>
    </w:lvl>
  </w:abstractNum>
  <w:abstractNum w:abstractNumId="87">
    <w:nsid w:val="67DC36DB"/>
    <w:multiLevelType w:val="hybridMultilevel"/>
    <w:tmpl w:val="595C7226"/>
    <w:lvl w:ilvl="0" w:tplc="0419000B">
      <w:start w:val="1"/>
      <w:numFmt w:val="bullet"/>
      <w:lvlText w:val=""/>
      <w:lvlJc w:val="left"/>
      <w:pPr>
        <w:ind w:left="1425" w:hanging="360"/>
      </w:pPr>
      <w:rPr>
        <w:rFonts w:ascii="Wingdings" w:hAnsi="Wingdings"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88">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90">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92">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3">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97">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8">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9">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78E961D4"/>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02">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103">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96"/>
  </w:num>
  <w:num w:numId="2">
    <w:abstractNumId w:val="76"/>
  </w:num>
  <w:num w:numId="3">
    <w:abstractNumId w:val="69"/>
  </w:num>
  <w:num w:numId="4">
    <w:abstractNumId w:val="1"/>
  </w:num>
  <w:num w:numId="5">
    <w:abstractNumId w:val="0"/>
  </w:num>
  <w:num w:numId="6">
    <w:abstractNumId w:val="60"/>
  </w:num>
  <w:num w:numId="7">
    <w:abstractNumId w:val="57"/>
  </w:num>
  <w:num w:numId="8">
    <w:abstractNumId w:val="3"/>
  </w:num>
  <w:num w:numId="9">
    <w:abstractNumId w:val="40"/>
  </w:num>
  <w:num w:numId="10">
    <w:abstractNumId w:val="2"/>
  </w:num>
  <w:num w:numId="11">
    <w:abstractNumId w:val="38"/>
  </w:num>
  <w:num w:numId="12">
    <w:abstractNumId w:val="45"/>
  </w:num>
  <w:num w:numId="13">
    <w:abstractNumId w:val="92"/>
  </w:num>
  <w:num w:numId="14">
    <w:abstractNumId w:val="74"/>
  </w:num>
  <w:num w:numId="15">
    <w:abstractNumId w:val="44"/>
  </w:num>
  <w:num w:numId="16">
    <w:abstractNumId w:val="101"/>
  </w:num>
  <w:num w:numId="17">
    <w:abstractNumId w:val="63"/>
  </w:num>
  <w:num w:numId="18">
    <w:abstractNumId w:val="86"/>
  </w:num>
  <w:num w:numId="19">
    <w:abstractNumId w:val="41"/>
  </w:num>
  <w:num w:numId="20">
    <w:abstractNumId w:val="85"/>
  </w:num>
  <w:num w:numId="21">
    <w:abstractNumId w:val="101"/>
  </w:num>
  <w:num w:numId="22">
    <w:abstractNumId w:val="91"/>
  </w:num>
  <w:num w:numId="23">
    <w:abstractNumId w:val="13"/>
  </w:num>
  <w:num w:numId="24">
    <w:abstractNumId w:val="98"/>
  </w:num>
  <w:num w:numId="25">
    <w:abstractNumId w:val="58"/>
  </w:num>
  <w:num w:numId="26">
    <w:abstractNumId w:val="30"/>
  </w:num>
  <w:num w:numId="27">
    <w:abstractNumId w:val="53"/>
  </w:num>
  <w:num w:numId="28">
    <w:abstractNumId w:val="50"/>
  </w:num>
  <w:num w:numId="29">
    <w:abstractNumId w:val="20"/>
  </w:num>
  <w:num w:numId="30">
    <w:abstractNumId w:val="8"/>
  </w:num>
  <w:num w:numId="31">
    <w:abstractNumId w:val="28"/>
  </w:num>
  <w:num w:numId="32">
    <w:abstractNumId w:val="104"/>
  </w:num>
  <w:num w:numId="33">
    <w:abstractNumId w:val="95"/>
  </w:num>
  <w:num w:numId="34">
    <w:abstractNumId w:val="54"/>
  </w:num>
  <w:num w:numId="35">
    <w:abstractNumId w:val="9"/>
  </w:num>
  <w:num w:numId="36">
    <w:abstractNumId w:val="82"/>
  </w:num>
  <w:num w:numId="37">
    <w:abstractNumId w:val="81"/>
  </w:num>
  <w:num w:numId="38">
    <w:abstractNumId w:val="21"/>
  </w:num>
  <w:num w:numId="39">
    <w:abstractNumId w:val="47"/>
  </w:num>
  <w:num w:numId="40">
    <w:abstractNumId w:val="43"/>
  </w:num>
  <w:num w:numId="41">
    <w:abstractNumId w:val="22"/>
  </w:num>
  <w:num w:numId="42">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71"/>
  </w:num>
  <w:num w:numId="44">
    <w:abstractNumId w:val="27"/>
  </w:num>
  <w:num w:numId="45">
    <w:abstractNumId w:val="16"/>
  </w:num>
  <w:num w:numId="46">
    <w:abstractNumId w:val="11"/>
  </w:num>
  <w:num w:numId="47">
    <w:abstractNumId w:val="5"/>
  </w:num>
  <w:num w:numId="48">
    <w:abstractNumId w:val="84"/>
  </w:num>
  <w:num w:numId="49">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1">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94"/>
  </w:num>
  <w:num w:numId="53">
    <w:abstractNumId w:val="12"/>
  </w:num>
  <w:num w:numId="54">
    <w:abstractNumId w:val="39"/>
  </w:num>
  <w:num w:numId="55">
    <w:abstractNumId w:val="72"/>
  </w:num>
  <w:num w:numId="56">
    <w:abstractNumId w:val="18"/>
  </w:num>
  <w:num w:numId="57">
    <w:abstractNumId w:val="62"/>
  </w:num>
  <w:num w:numId="58">
    <w:abstractNumId w:val="35"/>
  </w:num>
  <w:num w:numId="59">
    <w:abstractNumId w:val="31"/>
  </w:num>
  <w:num w:numId="60">
    <w:abstractNumId w:val="80"/>
  </w:num>
  <w:num w:numId="61">
    <w:abstractNumId w:val="17"/>
  </w:num>
  <w:num w:numId="62">
    <w:abstractNumId w:val="29"/>
  </w:num>
  <w:num w:numId="63">
    <w:abstractNumId w:val="64"/>
  </w:num>
  <w:num w:numId="64">
    <w:abstractNumId w:val="67"/>
  </w:num>
  <w:num w:numId="65">
    <w:abstractNumId w:val="103"/>
  </w:num>
  <w:num w:numId="66">
    <w:abstractNumId w:val="99"/>
  </w:num>
  <w:num w:numId="67">
    <w:abstractNumId w:val="25"/>
  </w:num>
  <w:num w:numId="68">
    <w:abstractNumId w:val="55"/>
  </w:num>
  <w:num w:numId="69">
    <w:abstractNumId w:val="65"/>
  </w:num>
  <w:num w:numId="70">
    <w:abstractNumId w:val="70"/>
  </w:num>
  <w:num w:numId="71">
    <w:abstractNumId w:val="42"/>
  </w:num>
  <w:num w:numId="72">
    <w:abstractNumId w:val="59"/>
  </w:num>
  <w:num w:numId="73">
    <w:abstractNumId w:val="19"/>
  </w:num>
  <w:num w:numId="74">
    <w:abstractNumId w:val="56"/>
  </w:num>
  <w:num w:numId="75">
    <w:abstractNumId w:val="102"/>
  </w:num>
  <w:num w:numId="76">
    <w:abstractNumId w:val="15"/>
  </w:num>
  <w:num w:numId="77">
    <w:abstractNumId w:val="90"/>
  </w:num>
  <w:num w:numId="78">
    <w:abstractNumId w:val="24"/>
  </w:num>
  <w:num w:numId="79">
    <w:abstractNumId w:val="88"/>
  </w:num>
  <w:num w:numId="80">
    <w:abstractNumId w:val="83"/>
  </w:num>
  <w:num w:numId="81">
    <w:abstractNumId w:val="6"/>
  </w:num>
  <w:num w:numId="82">
    <w:abstractNumId w:val="36"/>
  </w:num>
  <w:num w:numId="83">
    <w:abstractNumId w:val="75"/>
  </w:num>
  <w:num w:numId="84">
    <w:abstractNumId w:val="52"/>
  </w:num>
  <w:num w:numId="85">
    <w:abstractNumId w:val="79"/>
  </w:num>
  <w:num w:numId="86">
    <w:abstractNumId w:val="37"/>
  </w:num>
  <w:num w:numId="87">
    <w:abstractNumId w:val="34"/>
  </w:num>
  <w:num w:numId="88">
    <w:abstractNumId w:val="61"/>
  </w:num>
  <w:num w:numId="89">
    <w:abstractNumId w:val="49"/>
  </w:num>
  <w:num w:numId="90">
    <w:abstractNumId w:val="97"/>
  </w:num>
  <w:num w:numId="91">
    <w:abstractNumId w:val="7"/>
  </w:num>
  <w:num w:numId="92">
    <w:abstractNumId w:val="32"/>
  </w:num>
  <w:num w:numId="93">
    <w:abstractNumId w:val="46"/>
  </w:num>
  <w:num w:numId="94">
    <w:abstractNumId w:val="68"/>
  </w:num>
  <w:num w:numId="95">
    <w:abstractNumId w:val="77"/>
  </w:num>
  <w:num w:numId="96">
    <w:abstractNumId w:val="48"/>
  </w:num>
  <w:num w:numId="97">
    <w:abstractNumId w:val="23"/>
  </w:num>
  <w:num w:numId="98">
    <w:abstractNumId w:val="4"/>
  </w:num>
  <w:num w:numId="99">
    <w:abstractNumId w:val="26"/>
  </w:num>
  <w:num w:numId="10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87"/>
  </w:num>
  <w:num w:numId="102">
    <w:abstractNumId w:val="73"/>
  </w:num>
  <w:num w:numId="103">
    <w:abstractNumId w:val="100"/>
  </w:num>
  <w:num w:numId="104">
    <w:abstractNumId w:val="51"/>
  </w:num>
  <w:num w:numId="105">
    <w:abstractNumId w:val="14"/>
  </w:num>
  <w:num w:numId="106">
    <w:abstractNumId w:val="10"/>
  </w:num>
  <w:num w:numId="107">
    <w:abstractNumId w:val="78"/>
  </w:num>
  <w:numIdMacAtCleanup w:val="10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493"/>
  <w:drawingGridHorizontalSpacing w:val="120"/>
  <w:displayHorizontalDrawingGridEvery w:val="2"/>
  <w:characterSpacingControl w:val="doNotCompress"/>
  <w:hdrShapeDefaults>
    <o:shapedefaults v:ext="edit" spidmax="38914"/>
  </w:hdrShapeDefaults>
  <w:footnotePr>
    <w:footnote w:id="-1"/>
    <w:footnote w:id="0"/>
    <w:footnote w:id="1"/>
  </w:footnotePr>
  <w:endnotePr>
    <w:endnote w:id="-1"/>
    <w:endnote w:id="0"/>
    <w:endnote w:id="1"/>
  </w:endnotePr>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0FFC"/>
    <w:rsid w:val="00012898"/>
    <w:rsid w:val="000129E6"/>
    <w:rsid w:val="00014974"/>
    <w:rsid w:val="00014CA1"/>
    <w:rsid w:val="000151F3"/>
    <w:rsid w:val="000154DB"/>
    <w:rsid w:val="00015944"/>
    <w:rsid w:val="0001676C"/>
    <w:rsid w:val="00016F78"/>
    <w:rsid w:val="00017A81"/>
    <w:rsid w:val="00017BC7"/>
    <w:rsid w:val="00020A4E"/>
    <w:rsid w:val="000216C0"/>
    <w:rsid w:val="000217DE"/>
    <w:rsid w:val="000220FA"/>
    <w:rsid w:val="000229B3"/>
    <w:rsid w:val="00023248"/>
    <w:rsid w:val="000233ED"/>
    <w:rsid w:val="000234B1"/>
    <w:rsid w:val="00023700"/>
    <w:rsid w:val="0002404A"/>
    <w:rsid w:val="000272AF"/>
    <w:rsid w:val="00027AE0"/>
    <w:rsid w:val="00027DE8"/>
    <w:rsid w:val="00030643"/>
    <w:rsid w:val="00030F49"/>
    <w:rsid w:val="0003114E"/>
    <w:rsid w:val="000316C6"/>
    <w:rsid w:val="00031E8C"/>
    <w:rsid w:val="00033B70"/>
    <w:rsid w:val="00035143"/>
    <w:rsid w:val="00035643"/>
    <w:rsid w:val="00036C5B"/>
    <w:rsid w:val="00037574"/>
    <w:rsid w:val="000405A6"/>
    <w:rsid w:val="00040E71"/>
    <w:rsid w:val="00041590"/>
    <w:rsid w:val="00042DAB"/>
    <w:rsid w:val="00043C41"/>
    <w:rsid w:val="000447E7"/>
    <w:rsid w:val="0004481B"/>
    <w:rsid w:val="0004569E"/>
    <w:rsid w:val="0004572E"/>
    <w:rsid w:val="00045A0F"/>
    <w:rsid w:val="00045D22"/>
    <w:rsid w:val="000462EF"/>
    <w:rsid w:val="000467D3"/>
    <w:rsid w:val="000469DA"/>
    <w:rsid w:val="0005035B"/>
    <w:rsid w:val="00052944"/>
    <w:rsid w:val="00052F7D"/>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6C"/>
    <w:rsid w:val="000655F9"/>
    <w:rsid w:val="00065AC7"/>
    <w:rsid w:val="00066161"/>
    <w:rsid w:val="00066B6A"/>
    <w:rsid w:val="000674FB"/>
    <w:rsid w:val="00071A23"/>
    <w:rsid w:val="0007248C"/>
    <w:rsid w:val="0007261C"/>
    <w:rsid w:val="000728E0"/>
    <w:rsid w:val="00072EBB"/>
    <w:rsid w:val="000731E7"/>
    <w:rsid w:val="00074026"/>
    <w:rsid w:val="0007446D"/>
    <w:rsid w:val="000747BE"/>
    <w:rsid w:val="00074DEA"/>
    <w:rsid w:val="00074F81"/>
    <w:rsid w:val="00075374"/>
    <w:rsid w:val="000776BA"/>
    <w:rsid w:val="000778C0"/>
    <w:rsid w:val="00077E17"/>
    <w:rsid w:val="000803BD"/>
    <w:rsid w:val="00080972"/>
    <w:rsid w:val="0008141F"/>
    <w:rsid w:val="0008151E"/>
    <w:rsid w:val="00081F55"/>
    <w:rsid w:val="000822FC"/>
    <w:rsid w:val="000823DA"/>
    <w:rsid w:val="00083382"/>
    <w:rsid w:val="000836EB"/>
    <w:rsid w:val="00083870"/>
    <w:rsid w:val="00083AC1"/>
    <w:rsid w:val="0008421E"/>
    <w:rsid w:val="000846E4"/>
    <w:rsid w:val="000847BD"/>
    <w:rsid w:val="000869EE"/>
    <w:rsid w:val="000873E8"/>
    <w:rsid w:val="000874C1"/>
    <w:rsid w:val="00087581"/>
    <w:rsid w:val="00087855"/>
    <w:rsid w:val="00087CCA"/>
    <w:rsid w:val="00087E6B"/>
    <w:rsid w:val="00091224"/>
    <w:rsid w:val="0009162A"/>
    <w:rsid w:val="00091B7E"/>
    <w:rsid w:val="00091E9C"/>
    <w:rsid w:val="00093C94"/>
    <w:rsid w:val="000945DD"/>
    <w:rsid w:val="00094D62"/>
    <w:rsid w:val="00095F70"/>
    <w:rsid w:val="0009635D"/>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A7B64"/>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D27E3"/>
    <w:rsid w:val="000D282D"/>
    <w:rsid w:val="000D3187"/>
    <w:rsid w:val="000D35C3"/>
    <w:rsid w:val="000D3AA2"/>
    <w:rsid w:val="000D3BD4"/>
    <w:rsid w:val="000D42F9"/>
    <w:rsid w:val="000D53B6"/>
    <w:rsid w:val="000D5B5F"/>
    <w:rsid w:val="000D60F2"/>
    <w:rsid w:val="000D6563"/>
    <w:rsid w:val="000D6783"/>
    <w:rsid w:val="000D6B1D"/>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34"/>
    <w:rsid w:val="00101D5D"/>
    <w:rsid w:val="001028B7"/>
    <w:rsid w:val="001030DA"/>
    <w:rsid w:val="00103240"/>
    <w:rsid w:val="00103677"/>
    <w:rsid w:val="0010414F"/>
    <w:rsid w:val="0010521C"/>
    <w:rsid w:val="0010703C"/>
    <w:rsid w:val="00107A8B"/>
    <w:rsid w:val="00107AD4"/>
    <w:rsid w:val="0011019D"/>
    <w:rsid w:val="00110379"/>
    <w:rsid w:val="0011038C"/>
    <w:rsid w:val="0011068A"/>
    <w:rsid w:val="00110DFA"/>
    <w:rsid w:val="00111BA4"/>
    <w:rsid w:val="00112323"/>
    <w:rsid w:val="001127F9"/>
    <w:rsid w:val="0011443E"/>
    <w:rsid w:val="00114822"/>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27E52"/>
    <w:rsid w:val="0013016B"/>
    <w:rsid w:val="0013050C"/>
    <w:rsid w:val="00130B76"/>
    <w:rsid w:val="00131583"/>
    <w:rsid w:val="00131BA7"/>
    <w:rsid w:val="00132C5B"/>
    <w:rsid w:val="0013317C"/>
    <w:rsid w:val="00135032"/>
    <w:rsid w:val="00136346"/>
    <w:rsid w:val="00136B62"/>
    <w:rsid w:val="00137AF9"/>
    <w:rsid w:val="001400F3"/>
    <w:rsid w:val="00141163"/>
    <w:rsid w:val="0014140C"/>
    <w:rsid w:val="001421D3"/>
    <w:rsid w:val="001426EE"/>
    <w:rsid w:val="00142709"/>
    <w:rsid w:val="00142D9C"/>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8D1"/>
    <w:rsid w:val="00152F8D"/>
    <w:rsid w:val="00153FA8"/>
    <w:rsid w:val="0015408A"/>
    <w:rsid w:val="0015450B"/>
    <w:rsid w:val="001555E8"/>
    <w:rsid w:val="00155B20"/>
    <w:rsid w:val="00156005"/>
    <w:rsid w:val="00156506"/>
    <w:rsid w:val="0015694C"/>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5CF"/>
    <w:rsid w:val="00165D5E"/>
    <w:rsid w:val="00166228"/>
    <w:rsid w:val="001702A6"/>
    <w:rsid w:val="00170CF9"/>
    <w:rsid w:val="00170FEC"/>
    <w:rsid w:val="00171244"/>
    <w:rsid w:val="00171666"/>
    <w:rsid w:val="00172174"/>
    <w:rsid w:val="00172A27"/>
    <w:rsid w:val="00173B69"/>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02"/>
    <w:rsid w:val="00186FC3"/>
    <w:rsid w:val="001903EB"/>
    <w:rsid w:val="00191476"/>
    <w:rsid w:val="0019158F"/>
    <w:rsid w:val="00193BFB"/>
    <w:rsid w:val="0019444D"/>
    <w:rsid w:val="0019476C"/>
    <w:rsid w:val="00194A96"/>
    <w:rsid w:val="00194D7A"/>
    <w:rsid w:val="001956CE"/>
    <w:rsid w:val="00195CDE"/>
    <w:rsid w:val="001964BA"/>
    <w:rsid w:val="0019725B"/>
    <w:rsid w:val="00197645"/>
    <w:rsid w:val="001978D8"/>
    <w:rsid w:val="00197A30"/>
    <w:rsid w:val="001A01F2"/>
    <w:rsid w:val="001A0744"/>
    <w:rsid w:val="001A08B7"/>
    <w:rsid w:val="001A0E3C"/>
    <w:rsid w:val="001A1626"/>
    <w:rsid w:val="001A18CE"/>
    <w:rsid w:val="001A40B4"/>
    <w:rsid w:val="001A4260"/>
    <w:rsid w:val="001A4649"/>
    <w:rsid w:val="001A59CE"/>
    <w:rsid w:val="001A662C"/>
    <w:rsid w:val="001A788E"/>
    <w:rsid w:val="001A78DA"/>
    <w:rsid w:val="001A79AB"/>
    <w:rsid w:val="001A7CC1"/>
    <w:rsid w:val="001B0A51"/>
    <w:rsid w:val="001B29F2"/>
    <w:rsid w:val="001B2C65"/>
    <w:rsid w:val="001B5169"/>
    <w:rsid w:val="001B5B94"/>
    <w:rsid w:val="001B5BD1"/>
    <w:rsid w:val="001B5D70"/>
    <w:rsid w:val="001B6AE7"/>
    <w:rsid w:val="001B7909"/>
    <w:rsid w:val="001B7DBD"/>
    <w:rsid w:val="001B7FED"/>
    <w:rsid w:val="001C09E9"/>
    <w:rsid w:val="001C131E"/>
    <w:rsid w:val="001C18A5"/>
    <w:rsid w:val="001C28FC"/>
    <w:rsid w:val="001C33B1"/>
    <w:rsid w:val="001C36B0"/>
    <w:rsid w:val="001C3D2E"/>
    <w:rsid w:val="001C440B"/>
    <w:rsid w:val="001C51EC"/>
    <w:rsid w:val="001C56A5"/>
    <w:rsid w:val="001C5C33"/>
    <w:rsid w:val="001C5F1F"/>
    <w:rsid w:val="001C5FFB"/>
    <w:rsid w:val="001C6423"/>
    <w:rsid w:val="001D0134"/>
    <w:rsid w:val="001D0F4B"/>
    <w:rsid w:val="001D10B1"/>
    <w:rsid w:val="001D10F5"/>
    <w:rsid w:val="001D1CD8"/>
    <w:rsid w:val="001D26C0"/>
    <w:rsid w:val="001D298D"/>
    <w:rsid w:val="001D2DF4"/>
    <w:rsid w:val="001D2FF4"/>
    <w:rsid w:val="001D3E28"/>
    <w:rsid w:val="001D40BE"/>
    <w:rsid w:val="001D42EB"/>
    <w:rsid w:val="001D43EA"/>
    <w:rsid w:val="001D6923"/>
    <w:rsid w:val="001D75C4"/>
    <w:rsid w:val="001D792A"/>
    <w:rsid w:val="001E0335"/>
    <w:rsid w:val="001E07FF"/>
    <w:rsid w:val="001E123F"/>
    <w:rsid w:val="001E126B"/>
    <w:rsid w:val="001E1299"/>
    <w:rsid w:val="001E21C7"/>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85F"/>
    <w:rsid w:val="001F4F5F"/>
    <w:rsid w:val="001F4FB2"/>
    <w:rsid w:val="001F5160"/>
    <w:rsid w:val="001F552D"/>
    <w:rsid w:val="001F5686"/>
    <w:rsid w:val="001F6098"/>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4AEB"/>
    <w:rsid w:val="00216418"/>
    <w:rsid w:val="00217417"/>
    <w:rsid w:val="00217B54"/>
    <w:rsid w:val="00217E4F"/>
    <w:rsid w:val="00220078"/>
    <w:rsid w:val="00220D51"/>
    <w:rsid w:val="002215C9"/>
    <w:rsid w:val="0022197F"/>
    <w:rsid w:val="00222005"/>
    <w:rsid w:val="00222C29"/>
    <w:rsid w:val="00222F7B"/>
    <w:rsid w:val="00223E56"/>
    <w:rsid w:val="0022471A"/>
    <w:rsid w:val="002255C2"/>
    <w:rsid w:val="00225FE6"/>
    <w:rsid w:val="002267D1"/>
    <w:rsid w:val="0023019B"/>
    <w:rsid w:val="00230B5F"/>
    <w:rsid w:val="00230F9F"/>
    <w:rsid w:val="00231CB3"/>
    <w:rsid w:val="00231F47"/>
    <w:rsid w:val="00232FCF"/>
    <w:rsid w:val="00232FE1"/>
    <w:rsid w:val="00233443"/>
    <w:rsid w:val="002336AF"/>
    <w:rsid w:val="00233782"/>
    <w:rsid w:val="00233DE2"/>
    <w:rsid w:val="00235009"/>
    <w:rsid w:val="002355AA"/>
    <w:rsid w:val="00235F20"/>
    <w:rsid w:val="00237A3E"/>
    <w:rsid w:val="00237D55"/>
    <w:rsid w:val="00240974"/>
    <w:rsid w:val="00240BC0"/>
    <w:rsid w:val="002424F9"/>
    <w:rsid w:val="00242839"/>
    <w:rsid w:val="002429E1"/>
    <w:rsid w:val="00242D3A"/>
    <w:rsid w:val="002430BE"/>
    <w:rsid w:val="00243A83"/>
    <w:rsid w:val="00244105"/>
    <w:rsid w:val="00244814"/>
    <w:rsid w:val="0024510F"/>
    <w:rsid w:val="002464D8"/>
    <w:rsid w:val="002465F6"/>
    <w:rsid w:val="00247766"/>
    <w:rsid w:val="0025028E"/>
    <w:rsid w:val="00250406"/>
    <w:rsid w:val="00250DB8"/>
    <w:rsid w:val="0025285A"/>
    <w:rsid w:val="00252EBD"/>
    <w:rsid w:val="00252FF5"/>
    <w:rsid w:val="00253C68"/>
    <w:rsid w:val="00254306"/>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6F9"/>
    <w:rsid w:val="00272FDC"/>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011"/>
    <w:rsid w:val="002863D8"/>
    <w:rsid w:val="00286DB2"/>
    <w:rsid w:val="00291011"/>
    <w:rsid w:val="00291063"/>
    <w:rsid w:val="00292290"/>
    <w:rsid w:val="0029326F"/>
    <w:rsid w:val="002933E2"/>
    <w:rsid w:val="00294C61"/>
    <w:rsid w:val="00294C99"/>
    <w:rsid w:val="002952F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59A"/>
    <w:rsid w:val="002B619A"/>
    <w:rsid w:val="002C0E1F"/>
    <w:rsid w:val="002C21CC"/>
    <w:rsid w:val="002C2B00"/>
    <w:rsid w:val="002C4259"/>
    <w:rsid w:val="002C4414"/>
    <w:rsid w:val="002C48C5"/>
    <w:rsid w:val="002C4D45"/>
    <w:rsid w:val="002C57D9"/>
    <w:rsid w:val="002C614D"/>
    <w:rsid w:val="002C6A8B"/>
    <w:rsid w:val="002C7077"/>
    <w:rsid w:val="002C7173"/>
    <w:rsid w:val="002C7396"/>
    <w:rsid w:val="002D0554"/>
    <w:rsid w:val="002D0BE1"/>
    <w:rsid w:val="002D176D"/>
    <w:rsid w:val="002D3705"/>
    <w:rsid w:val="002D4307"/>
    <w:rsid w:val="002D4606"/>
    <w:rsid w:val="002D47DB"/>
    <w:rsid w:val="002D5441"/>
    <w:rsid w:val="002D5B1A"/>
    <w:rsid w:val="002D5C69"/>
    <w:rsid w:val="002D5EAC"/>
    <w:rsid w:val="002D668D"/>
    <w:rsid w:val="002D67B1"/>
    <w:rsid w:val="002E0576"/>
    <w:rsid w:val="002E1075"/>
    <w:rsid w:val="002E17C8"/>
    <w:rsid w:val="002E2B40"/>
    <w:rsid w:val="002E2D5F"/>
    <w:rsid w:val="002E3EE2"/>
    <w:rsid w:val="002E3F3B"/>
    <w:rsid w:val="002E4060"/>
    <w:rsid w:val="002E432C"/>
    <w:rsid w:val="002E43D0"/>
    <w:rsid w:val="002E43F8"/>
    <w:rsid w:val="002E4BED"/>
    <w:rsid w:val="002E57CB"/>
    <w:rsid w:val="002E59BF"/>
    <w:rsid w:val="002E5E8A"/>
    <w:rsid w:val="002E6928"/>
    <w:rsid w:val="002E6F70"/>
    <w:rsid w:val="002F081A"/>
    <w:rsid w:val="002F0913"/>
    <w:rsid w:val="002F1BC9"/>
    <w:rsid w:val="002F21D9"/>
    <w:rsid w:val="002F4231"/>
    <w:rsid w:val="002F4674"/>
    <w:rsid w:val="002F552B"/>
    <w:rsid w:val="002F7216"/>
    <w:rsid w:val="00300E5F"/>
    <w:rsid w:val="00301200"/>
    <w:rsid w:val="00301743"/>
    <w:rsid w:val="00301B00"/>
    <w:rsid w:val="00303ADC"/>
    <w:rsid w:val="00303B40"/>
    <w:rsid w:val="00304C16"/>
    <w:rsid w:val="003051E0"/>
    <w:rsid w:val="003058B6"/>
    <w:rsid w:val="00305D7D"/>
    <w:rsid w:val="003061BB"/>
    <w:rsid w:val="003062FB"/>
    <w:rsid w:val="003063C0"/>
    <w:rsid w:val="00306451"/>
    <w:rsid w:val="003064AB"/>
    <w:rsid w:val="00306762"/>
    <w:rsid w:val="003123A9"/>
    <w:rsid w:val="0031281D"/>
    <w:rsid w:val="00312E83"/>
    <w:rsid w:val="00312FE1"/>
    <w:rsid w:val="00313482"/>
    <w:rsid w:val="0031379C"/>
    <w:rsid w:val="0031409D"/>
    <w:rsid w:val="00314A0F"/>
    <w:rsid w:val="00314EC1"/>
    <w:rsid w:val="003154A7"/>
    <w:rsid w:val="00315E04"/>
    <w:rsid w:val="003165C1"/>
    <w:rsid w:val="0031664A"/>
    <w:rsid w:val="003167BD"/>
    <w:rsid w:val="00317816"/>
    <w:rsid w:val="00320201"/>
    <w:rsid w:val="00320287"/>
    <w:rsid w:val="00321798"/>
    <w:rsid w:val="0032225D"/>
    <w:rsid w:val="00322715"/>
    <w:rsid w:val="0032303A"/>
    <w:rsid w:val="0032365F"/>
    <w:rsid w:val="00323673"/>
    <w:rsid w:val="00323AAF"/>
    <w:rsid w:val="00323FE8"/>
    <w:rsid w:val="00324702"/>
    <w:rsid w:val="003260B3"/>
    <w:rsid w:val="00326C48"/>
    <w:rsid w:val="00326CCF"/>
    <w:rsid w:val="00327639"/>
    <w:rsid w:val="00327EBB"/>
    <w:rsid w:val="00330613"/>
    <w:rsid w:val="00330E38"/>
    <w:rsid w:val="00331781"/>
    <w:rsid w:val="0033184B"/>
    <w:rsid w:val="00331BA8"/>
    <w:rsid w:val="003324CB"/>
    <w:rsid w:val="00332BCC"/>
    <w:rsid w:val="003336CC"/>
    <w:rsid w:val="003353D2"/>
    <w:rsid w:val="0033567C"/>
    <w:rsid w:val="00335AF7"/>
    <w:rsid w:val="00335DD6"/>
    <w:rsid w:val="00336A17"/>
    <w:rsid w:val="00341018"/>
    <w:rsid w:val="003414CB"/>
    <w:rsid w:val="00341751"/>
    <w:rsid w:val="00341EEB"/>
    <w:rsid w:val="003420C2"/>
    <w:rsid w:val="00342567"/>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0FB"/>
    <w:rsid w:val="00361CF7"/>
    <w:rsid w:val="00362335"/>
    <w:rsid w:val="00362606"/>
    <w:rsid w:val="00362743"/>
    <w:rsid w:val="003648DC"/>
    <w:rsid w:val="00364B13"/>
    <w:rsid w:val="003651B9"/>
    <w:rsid w:val="0036545F"/>
    <w:rsid w:val="00365B7B"/>
    <w:rsid w:val="00366A01"/>
    <w:rsid w:val="00366AF3"/>
    <w:rsid w:val="00366CFA"/>
    <w:rsid w:val="003674C2"/>
    <w:rsid w:val="00367AFA"/>
    <w:rsid w:val="00370BA0"/>
    <w:rsid w:val="00370C13"/>
    <w:rsid w:val="00371792"/>
    <w:rsid w:val="003719F0"/>
    <w:rsid w:val="00372241"/>
    <w:rsid w:val="00373BC5"/>
    <w:rsid w:val="00373EEC"/>
    <w:rsid w:val="00373F51"/>
    <w:rsid w:val="003740D1"/>
    <w:rsid w:val="00375489"/>
    <w:rsid w:val="00375E68"/>
    <w:rsid w:val="00375F3C"/>
    <w:rsid w:val="00376862"/>
    <w:rsid w:val="00377526"/>
    <w:rsid w:val="00377A1A"/>
    <w:rsid w:val="003801FC"/>
    <w:rsid w:val="00380F9D"/>
    <w:rsid w:val="003811F6"/>
    <w:rsid w:val="003817DF"/>
    <w:rsid w:val="003824AA"/>
    <w:rsid w:val="00382B77"/>
    <w:rsid w:val="00382F40"/>
    <w:rsid w:val="003832B0"/>
    <w:rsid w:val="003841A6"/>
    <w:rsid w:val="00384DE1"/>
    <w:rsid w:val="00385C9D"/>
    <w:rsid w:val="00386828"/>
    <w:rsid w:val="00386C50"/>
    <w:rsid w:val="0038792B"/>
    <w:rsid w:val="00387ED1"/>
    <w:rsid w:val="003904DA"/>
    <w:rsid w:val="00390623"/>
    <w:rsid w:val="0039201A"/>
    <w:rsid w:val="00392911"/>
    <w:rsid w:val="003935E1"/>
    <w:rsid w:val="00393C12"/>
    <w:rsid w:val="00394210"/>
    <w:rsid w:val="003943DD"/>
    <w:rsid w:val="00394EBF"/>
    <w:rsid w:val="003953D5"/>
    <w:rsid w:val="003960A4"/>
    <w:rsid w:val="003A065D"/>
    <w:rsid w:val="003A09BB"/>
    <w:rsid w:val="003A1CC5"/>
    <w:rsid w:val="003A217A"/>
    <w:rsid w:val="003A2224"/>
    <w:rsid w:val="003A3514"/>
    <w:rsid w:val="003A36E0"/>
    <w:rsid w:val="003A3C48"/>
    <w:rsid w:val="003A5013"/>
    <w:rsid w:val="003A52E5"/>
    <w:rsid w:val="003A5666"/>
    <w:rsid w:val="003A627F"/>
    <w:rsid w:val="003A68F7"/>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90D"/>
    <w:rsid w:val="003B7A32"/>
    <w:rsid w:val="003C02BD"/>
    <w:rsid w:val="003C0513"/>
    <w:rsid w:val="003C0E6E"/>
    <w:rsid w:val="003C2A43"/>
    <w:rsid w:val="003C2A7D"/>
    <w:rsid w:val="003C3D7B"/>
    <w:rsid w:val="003C4004"/>
    <w:rsid w:val="003C5257"/>
    <w:rsid w:val="003C5443"/>
    <w:rsid w:val="003C5658"/>
    <w:rsid w:val="003C60E7"/>
    <w:rsid w:val="003C67C5"/>
    <w:rsid w:val="003C72D4"/>
    <w:rsid w:val="003C73C6"/>
    <w:rsid w:val="003C7416"/>
    <w:rsid w:val="003C7DAA"/>
    <w:rsid w:val="003D0280"/>
    <w:rsid w:val="003D2337"/>
    <w:rsid w:val="003D2803"/>
    <w:rsid w:val="003D2904"/>
    <w:rsid w:val="003D5380"/>
    <w:rsid w:val="003D6C76"/>
    <w:rsid w:val="003D7018"/>
    <w:rsid w:val="003E0CAF"/>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1EA"/>
    <w:rsid w:val="003F3CD4"/>
    <w:rsid w:val="003F3D83"/>
    <w:rsid w:val="003F3EF9"/>
    <w:rsid w:val="003F43CA"/>
    <w:rsid w:val="003F586F"/>
    <w:rsid w:val="003F6568"/>
    <w:rsid w:val="003F6BFD"/>
    <w:rsid w:val="003F6C75"/>
    <w:rsid w:val="003F7230"/>
    <w:rsid w:val="003F7241"/>
    <w:rsid w:val="00400225"/>
    <w:rsid w:val="00401244"/>
    <w:rsid w:val="00401325"/>
    <w:rsid w:val="00401B98"/>
    <w:rsid w:val="004026C9"/>
    <w:rsid w:val="00405B85"/>
    <w:rsid w:val="00405BF3"/>
    <w:rsid w:val="004066BB"/>
    <w:rsid w:val="00406D77"/>
    <w:rsid w:val="00406EFC"/>
    <w:rsid w:val="004111C8"/>
    <w:rsid w:val="004118A0"/>
    <w:rsid w:val="00412AF5"/>
    <w:rsid w:val="00412C97"/>
    <w:rsid w:val="0041344E"/>
    <w:rsid w:val="004136EB"/>
    <w:rsid w:val="00413B19"/>
    <w:rsid w:val="00414325"/>
    <w:rsid w:val="00414EF2"/>
    <w:rsid w:val="004150E7"/>
    <w:rsid w:val="0041735D"/>
    <w:rsid w:val="00417E39"/>
    <w:rsid w:val="00420E19"/>
    <w:rsid w:val="00422F12"/>
    <w:rsid w:val="004230C1"/>
    <w:rsid w:val="00423394"/>
    <w:rsid w:val="00423663"/>
    <w:rsid w:val="004245B0"/>
    <w:rsid w:val="00424CA9"/>
    <w:rsid w:val="00425F60"/>
    <w:rsid w:val="004260F7"/>
    <w:rsid w:val="004265B2"/>
    <w:rsid w:val="004272EE"/>
    <w:rsid w:val="0043025A"/>
    <w:rsid w:val="004304B8"/>
    <w:rsid w:val="00431009"/>
    <w:rsid w:val="00431253"/>
    <w:rsid w:val="0043151B"/>
    <w:rsid w:val="00431E0E"/>
    <w:rsid w:val="00432AC0"/>
    <w:rsid w:val="004335F0"/>
    <w:rsid w:val="00437C95"/>
    <w:rsid w:val="00440D19"/>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1DB8"/>
    <w:rsid w:val="0046235D"/>
    <w:rsid w:val="0046305E"/>
    <w:rsid w:val="00464071"/>
    <w:rsid w:val="004644C8"/>
    <w:rsid w:val="00464647"/>
    <w:rsid w:val="00464C59"/>
    <w:rsid w:val="00466283"/>
    <w:rsid w:val="004666F4"/>
    <w:rsid w:val="00466FF8"/>
    <w:rsid w:val="0047064E"/>
    <w:rsid w:val="0047107F"/>
    <w:rsid w:val="004712DA"/>
    <w:rsid w:val="00471CA8"/>
    <w:rsid w:val="00472CB5"/>
    <w:rsid w:val="0047304F"/>
    <w:rsid w:val="0047305A"/>
    <w:rsid w:val="00473741"/>
    <w:rsid w:val="0047403E"/>
    <w:rsid w:val="00474975"/>
    <w:rsid w:val="0047567D"/>
    <w:rsid w:val="00475681"/>
    <w:rsid w:val="00475C2C"/>
    <w:rsid w:val="00475C30"/>
    <w:rsid w:val="004773B2"/>
    <w:rsid w:val="0048246A"/>
    <w:rsid w:val="00482B9C"/>
    <w:rsid w:val="0048378D"/>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0B1"/>
    <w:rsid w:val="004930EA"/>
    <w:rsid w:val="0049396B"/>
    <w:rsid w:val="00494977"/>
    <w:rsid w:val="004963A7"/>
    <w:rsid w:val="00497DE7"/>
    <w:rsid w:val="004A0F6B"/>
    <w:rsid w:val="004A13D9"/>
    <w:rsid w:val="004A1597"/>
    <w:rsid w:val="004A1A9E"/>
    <w:rsid w:val="004A26B1"/>
    <w:rsid w:val="004A29FD"/>
    <w:rsid w:val="004A2A69"/>
    <w:rsid w:val="004A32C4"/>
    <w:rsid w:val="004A41E6"/>
    <w:rsid w:val="004A4375"/>
    <w:rsid w:val="004A5847"/>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5665"/>
    <w:rsid w:val="004B71AA"/>
    <w:rsid w:val="004B79F3"/>
    <w:rsid w:val="004C09ED"/>
    <w:rsid w:val="004C0FDD"/>
    <w:rsid w:val="004C1016"/>
    <w:rsid w:val="004C1219"/>
    <w:rsid w:val="004C1A41"/>
    <w:rsid w:val="004C1EE9"/>
    <w:rsid w:val="004C1FBF"/>
    <w:rsid w:val="004C298E"/>
    <w:rsid w:val="004C4227"/>
    <w:rsid w:val="004C6754"/>
    <w:rsid w:val="004C6E77"/>
    <w:rsid w:val="004D09D6"/>
    <w:rsid w:val="004D1B01"/>
    <w:rsid w:val="004D2497"/>
    <w:rsid w:val="004D2565"/>
    <w:rsid w:val="004D294D"/>
    <w:rsid w:val="004D2D09"/>
    <w:rsid w:val="004D3803"/>
    <w:rsid w:val="004D4156"/>
    <w:rsid w:val="004D457F"/>
    <w:rsid w:val="004D506E"/>
    <w:rsid w:val="004D6AE4"/>
    <w:rsid w:val="004D6B92"/>
    <w:rsid w:val="004E0AE1"/>
    <w:rsid w:val="004E14A4"/>
    <w:rsid w:val="004E17F7"/>
    <w:rsid w:val="004E1FAD"/>
    <w:rsid w:val="004E22CF"/>
    <w:rsid w:val="004E2613"/>
    <w:rsid w:val="004E386E"/>
    <w:rsid w:val="004E4190"/>
    <w:rsid w:val="004E47F1"/>
    <w:rsid w:val="004E4A2F"/>
    <w:rsid w:val="004E7F3A"/>
    <w:rsid w:val="004F1A53"/>
    <w:rsid w:val="004F1C4B"/>
    <w:rsid w:val="004F3949"/>
    <w:rsid w:val="004F3F84"/>
    <w:rsid w:val="004F40D6"/>
    <w:rsid w:val="004F43D3"/>
    <w:rsid w:val="004F46C4"/>
    <w:rsid w:val="004F4901"/>
    <w:rsid w:val="004F5662"/>
    <w:rsid w:val="004F57B3"/>
    <w:rsid w:val="004F6589"/>
    <w:rsid w:val="004F7640"/>
    <w:rsid w:val="004F78CE"/>
    <w:rsid w:val="004F79D5"/>
    <w:rsid w:val="0050026E"/>
    <w:rsid w:val="005006D7"/>
    <w:rsid w:val="00500911"/>
    <w:rsid w:val="00500A15"/>
    <w:rsid w:val="00500ADD"/>
    <w:rsid w:val="00500E77"/>
    <w:rsid w:val="0050175D"/>
    <w:rsid w:val="005034A2"/>
    <w:rsid w:val="00503E7A"/>
    <w:rsid w:val="0050411A"/>
    <w:rsid w:val="00505377"/>
    <w:rsid w:val="0050579C"/>
    <w:rsid w:val="00505C97"/>
    <w:rsid w:val="00505D3C"/>
    <w:rsid w:val="005067D3"/>
    <w:rsid w:val="00506EA7"/>
    <w:rsid w:val="00507242"/>
    <w:rsid w:val="005107F3"/>
    <w:rsid w:val="00511019"/>
    <w:rsid w:val="00511719"/>
    <w:rsid w:val="00513217"/>
    <w:rsid w:val="00514770"/>
    <w:rsid w:val="00515446"/>
    <w:rsid w:val="00515F3D"/>
    <w:rsid w:val="00517F23"/>
    <w:rsid w:val="00517F3C"/>
    <w:rsid w:val="005216D6"/>
    <w:rsid w:val="00522A91"/>
    <w:rsid w:val="00522C3C"/>
    <w:rsid w:val="00522CFE"/>
    <w:rsid w:val="00522ED4"/>
    <w:rsid w:val="0052355A"/>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5DF"/>
    <w:rsid w:val="00535654"/>
    <w:rsid w:val="005359AC"/>
    <w:rsid w:val="00535B11"/>
    <w:rsid w:val="00535ED9"/>
    <w:rsid w:val="0053624C"/>
    <w:rsid w:val="00536F43"/>
    <w:rsid w:val="00537638"/>
    <w:rsid w:val="00540D74"/>
    <w:rsid w:val="00541399"/>
    <w:rsid w:val="00542B0A"/>
    <w:rsid w:val="0054326F"/>
    <w:rsid w:val="0054346B"/>
    <w:rsid w:val="0054368B"/>
    <w:rsid w:val="00544AB9"/>
    <w:rsid w:val="00544D33"/>
    <w:rsid w:val="00544D96"/>
    <w:rsid w:val="00545CD8"/>
    <w:rsid w:val="00545FB2"/>
    <w:rsid w:val="00546650"/>
    <w:rsid w:val="005467D7"/>
    <w:rsid w:val="00546BDE"/>
    <w:rsid w:val="005476E4"/>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3229"/>
    <w:rsid w:val="0057494D"/>
    <w:rsid w:val="00574B4F"/>
    <w:rsid w:val="00574E82"/>
    <w:rsid w:val="005761D6"/>
    <w:rsid w:val="00576817"/>
    <w:rsid w:val="00577D75"/>
    <w:rsid w:val="0058002C"/>
    <w:rsid w:val="00582ACF"/>
    <w:rsid w:val="00584870"/>
    <w:rsid w:val="00584F42"/>
    <w:rsid w:val="0058590C"/>
    <w:rsid w:val="00585F7D"/>
    <w:rsid w:val="0058649D"/>
    <w:rsid w:val="0058682C"/>
    <w:rsid w:val="0058705F"/>
    <w:rsid w:val="00592A2C"/>
    <w:rsid w:val="00592DD8"/>
    <w:rsid w:val="00593E01"/>
    <w:rsid w:val="00593F78"/>
    <w:rsid w:val="00594655"/>
    <w:rsid w:val="00594882"/>
    <w:rsid w:val="00594A53"/>
    <w:rsid w:val="00594B3D"/>
    <w:rsid w:val="00595227"/>
    <w:rsid w:val="0059558C"/>
    <w:rsid w:val="005A0D64"/>
    <w:rsid w:val="005A13A1"/>
    <w:rsid w:val="005A1C1B"/>
    <w:rsid w:val="005A1E20"/>
    <w:rsid w:val="005A1FC6"/>
    <w:rsid w:val="005A212A"/>
    <w:rsid w:val="005A21C5"/>
    <w:rsid w:val="005A2224"/>
    <w:rsid w:val="005A2B16"/>
    <w:rsid w:val="005A2F8B"/>
    <w:rsid w:val="005A31BC"/>
    <w:rsid w:val="005A383A"/>
    <w:rsid w:val="005A39A2"/>
    <w:rsid w:val="005A4B93"/>
    <w:rsid w:val="005A4DA1"/>
    <w:rsid w:val="005A524B"/>
    <w:rsid w:val="005A55BB"/>
    <w:rsid w:val="005A5EF5"/>
    <w:rsid w:val="005A68FD"/>
    <w:rsid w:val="005A6BF8"/>
    <w:rsid w:val="005B07C7"/>
    <w:rsid w:val="005B3145"/>
    <w:rsid w:val="005B4598"/>
    <w:rsid w:val="005B4813"/>
    <w:rsid w:val="005B53F9"/>
    <w:rsid w:val="005B7B08"/>
    <w:rsid w:val="005B7DB1"/>
    <w:rsid w:val="005C0585"/>
    <w:rsid w:val="005C062A"/>
    <w:rsid w:val="005C0EF3"/>
    <w:rsid w:val="005C0EFF"/>
    <w:rsid w:val="005C15D7"/>
    <w:rsid w:val="005C2279"/>
    <w:rsid w:val="005C267C"/>
    <w:rsid w:val="005C30F3"/>
    <w:rsid w:val="005C3BCD"/>
    <w:rsid w:val="005C3FAB"/>
    <w:rsid w:val="005C4A6F"/>
    <w:rsid w:val="005C4C7E"/>
    <w:rsid w:val="005C4DB2"/>
    <w:rsid w:val="005C5998"/>
    <w:rsid w:val="005C6601"/>
    <w:rsid w:val="005C6982"/>
    <w:rsid w:val="005D14D1"/>
    <w:rsid w:val="005D1E74"/>
    <w:rsid w:val="005D3363"/>
    <w:rsid w:val="005D404A"/>
    <w:rsid w:val="005D4691"/>
    <w:rsid w:val="005D4B44"/>
    <w:rsid w:val="005D4F42"/>
    <w:rsid w:val="005D5211"/>
    <w:rsid w:val="005D5F0F"/>
    <w:rsid w:val="005D6E3F"/>
    <w:rsid w:val="005D70B1"/>
    <w:rsid w:val="005D70F5"/>
    <w:rsid w:val="005D7109"/>
    <w:rsid w:val="005D77A3"/>
    <w:rsid w:val="005E0C82"/>
    <w:rsid w:val="005E1783"/>
    <w:rsid w:val="005E1A6E"/>
    <w:rsid w:val="005E2193"/>
    <w:rsid w:val="005E3229"/>
    <w:rsid w:val="005E3EA6"/>
    <w:rsid w:val="005E457C"/>
    <w:rsid w:val="005E4935"/>
    <w:rsid w:val="005E4C3D"/>
    <w:rsid w:val="005E53CD"/>
    <w:rsid w:val="005E66A9"/>
    <w:rsid w:val="005E7EB2"/>
    <w:rsid w:val="005F05C5"/>
    <w:rsid w:val="005F0D85"/>
    <w:rsid w:val="005F17AB"/>
    <w:rsid w:val="005F1C5A"/>
    <w:rsid w:val="005F26D7"/>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596D"/>
    <w:rsid w:val="0060668A"/>
    <w:rsid w:val="006066A8"/>
    <w:rsid w:val="00606761"/>
    <w:rsid w:val="006067A0"/>
    <w:rsid w:val="00606C4F"/>
    <w:rsid w:val="006074B6"/>
    <w:rsid w:val="006078E9"/>
    <w:rsid w:val="00607AF9"/>
    <w:rsid w:val="00613A0E"/>
    <w:rsid w:val="00613E6A"/>
    <w:rsid w:val="0061529C"/>
    <w:rsid w:val="006161E2"/>
    <w:rsid w:val="006162AD"/>
    <w:rsid w:val="006200A4"/>
    <w:rsid w:val="0062378E"/>
    <w:rsid w:val="00624394"/>
    <w:rsid w:val="00624786"/>
    <w:rsid w:val="006267FE"/>
    <w:rsid w:val="006307DE"/>
    <w:rsid w:val="00631450"/>
    <w:rsid w:val="00632073"/>
    <w:rsid w:val="00632797"/>
    <w:rsid w:val="00632941"/>
    <w:rsid w:val="00633866"/>
    <w:rsid w:val="00633C42"/>
    <w:rsid w:val="006341C4"/>
    <w:rsid w:val="006341E5"/>
    <w:rsid w:val="00634BA0"/>
    <w:rsid w:val="0063648E"/>
    <w:rsid w:val="00636A33"/>
    <w:rsid w:val="00636A73"/>
    <w:rsid w:val="00636C59"/>
    <w:rsid w:val="00637643"/>
    <w:rsid w:val="006376EB"/>
    <w:rsid w:val="00637935"/>
    <w:rsid w:val="0064184A"/>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5AED"/>
    <w:rsid w:val="00656D73"/>
    <w:rsid w:val="00657A45"/>
    <w:rsid w:val="00657EAF"/>
    <w:rsid w:val="00660268"/>
    <w:rsid w:val="006624A0"/>
    <w:rsid w:val="006624C1"/>
    <w:rsid w:val="00664075"/>
    <w:rsid w:val="00664DF9"/>
    <w:rsid w:val="0066511F"/>
    <w:rsid w:val="00665464"/>
    <w:rsid w:val="006662F6"/>
    <w:rsid w:val="00667182"/>
    <w:rsid w:val="00667A78"/>
    <w:rsid w:val="00670203"/>
    <w:rsid w:val="006704C6"/>
    <w:rsid w:val="006708B5"/>
    <w:rsid w:val="006714A5"/>
    <w:rsid w:val="00671936"/>
    <w:rsid w:val="00671FDB"/>
    <w:rsid w:val="006729F4"/>
    <w:rsid w:val="0067329D"/>
    <w:rsid w:val="0067380D"/>
    <w:rsid w:val="00673DFC"/>
    <w:rsid w:val="00674280"/>
    <w:rsid w:val="00675567"/>
    <w:rsid w:val="00675B2E"/>
    <w:rsid w:val="006763EC"/>
    <w:rsid w:val="00677DD7"/>
    <w:rsid w:val="00677FA4"/>
    <w:rsid w:val="006801D9"/>
    <w:rsid w:val="00680847"/>
    <w:rsid w:val="00680A94"/>
    <w:rsid w:val="00680A9A"/>
    <w:rsid w:val="00680C42"/>
    <w:rsid w:val="00680E6E"/>
    <w:rsid w:val="006811D8"/>
    <w:rsid w:val="006812ED"/>
    <w:rsid w:val="0068171A"/>
    <w:rsid w:val="006819A9"/>
    <w:rsid w:val="00681D8F"/>
    <w:rsid w:val="0068221E"/>
    <w:rsid w:val="00683580"/>
    <w:rsid w:val="00684958"/>
    <w:rsid w:val="006849E7"/>
    <w:rsid w:val="0068550A"/>
    <w:rsid w:val="00685BDF"/>
    <w:rsid w:val="00685C6E"/>
    <w:rsid w:val="00686193"/>
    <w:rsid w:val="00687258"/>
    <w:rsid w:val="006873A9"/>
    <w:rsid w:val="006913C5"/>
    <w:rsid w:val="00692519"/>
    <w:rsid w:val="00692651"/>
    <w:rsid w:val="00692671"/>
    <w:rsid w:val="00692839"/>
    <w:rsid w:val="00693017"/>
    <w:rsid w:val="00693C3F"/>
    <w:rsid w:val="00694293"/>
    <w:rsid w:val="006958F6"/>
    <w:rsid w:val="00695D9D"/>
    <w:rsid w:val="00695E99"/>
    <w:rsid w:val="00696124"/>
    <w:rsid w:val="0069766D"/>
    <w:rsid w:val="00697CA1"/>
    <w:rsid w:val="006A02FE"/>
    <w:rsid w:val="006A08A9"/>
    <w:rsid w:val="006A256D"/>
    <w:rsid w:val="006A33E1"/>
    <w:rsid w:val="006A3F4F"/>
    <w:rsid w:val="006A4115"/>
    <w:rsid w:val="006A4E1E"/>
    <w:rsid w:val="006A5448"/>
    <w:rsid w:val="006A66EB"/>
    <w:rsid w:val="006A7E58"/>
    <w:rsid w:val="006B034F"/>
    <w:rsid w:val="006B0D0B"/>
    <w:rsid w:val="006B20CC"/>
    <w:rsid w:val="006B23C5"/>
    <w:rsid w:val="006B2AC3"/>
    <w:rsid w:val="006B2E8B"/>
    <w:rsid w:val="006B3F90"/>
    <w:rsid w:val="006B6557"/>
    <w:rsid w:val="006B72F8"/>
    <w:rsid w:val="006B785B"/>
    <w:rsid w:val="006B7C98"/>
    <w:rsid w:val="006C07A7"/>
    <w:rsid w:val="006C14D1"/>
    <w:rsid w:val="006C1709"/>
    <w:rsid w:val="006C3345"/>
    <w:rsid w:val="006C35ED"/>
    <w:rsid w:val="006C417F"/>
    <w:rsid w:val="006C4DEA"/>
    <w:rsid w:val="006C5742"/>
    <w:rsid w:val="006C5B44"/>
    <w:rsid w:val="006C5C3B"/>
    <w:rsid w:val="006C5C7E"/>
    <w:rsid w:val="006C5D31"/>
    <w:rsid w:val="006C6053"/>
    <w:rsid w:val="006C6717"/>
    <w:rsid w:val="006C68B5"/>
    <w:rsid w:val="006C6978"/>
    <w:rsid w:val="006D067D"/>
    <w:rsid w:val="006D1496"/>
    <w:rsid w:val="006D19B7"/>
    <w:rsid w:val="006D233D"/>
    <w:rsid w:val="006D246B"/>
    <w:rsid w:val="006D2B3B"/>
    <w:rsid w:val="006D372E"/>
    <w:rsid w:val="006D390F"/>
    <w:rsid w:val="006D3FC8"/>
    <w:rsid w:val="006D42BC"/>
    <w:rsid w:val="006D48FF"/>
    <w:rsid w:val="006D616C"/>
    <w:rsid w:val="006D63FD"/>
    <w:rsid w:val="006D6C20"/>
    <w:rsid w:val="006D70CB"/>
    <w:rsid w:val="006D7261"/>
    <w:rsid w:val="006D7C02"/>
    <w:rsid w:val="006E046C"/>
    <w:rsid w:val="006E0F51"/>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88A"/>
    <w:rsid w:val="006F5C63"/>
    <w:rsid w:val="006F6161"/>
    <w:rsid w:val="006F62F7"/>
    <w:rsid w:val="006F7BAB"/>
    <w:rsid w:val="006F7C4E"/>
    <w:rsid w:val="00700DD5"/>
    <w:rsid w:val="00701091"/>
    <w:rsid w:val="0070188F"/>
    <w:rsid w:val="00702FAB"/>
    <w:rsid w:val="0070300E"/>
    <w:rsid w:val="007032D6"/>
    <w:rsid w:val="00703D9D"/>
    <w:rsid w:val="00703F4C"/>
    <w:rsid w:val="0070421C"/>
    <w:rsid w:val="0070454A"/>
    <w:rsid w:val="00704A41"/>
    <w:rsid w:val="00704AFB"/>
    <w:rsid w:val="00704B07"/>
    <w:rsid w:val="00704BB9"/>
    <w:rsid w:val="00705250"/>
    <w:rsid w:val="00705ABB"/>
    <w:rsid w:val="00705F3F"/>
    <w:rsid w:val="00706599"/>
    <w:rsid w:val="00707CC7"/>
    <w:rsid w:val="00710A57"/>
    <w:rsid w:val="00710BE4"/>
    <w:rsid w:val="00710FD8"/>
    <w:rsid w:val="00711643"/>
    <w:rsid w:val="00712DAC"/>
    <w:rsid w:val="00713545"/>
    <w:rsid w:val="007136DE"/>
    <w:rsid w:val="0071394E"/>
    <w:rsid w:val="007149F5"/>
    <w:rsid w:val="00714A0E"/>
    <w:rsid w:val="0071515C"/>
    <w:rsid w:val="00715369"/>
    <w:rsid w:val="0071550E"/>
    <w:rsid w:val="00715CB6"/>
    <w:rsid w:val="00715FD6"/>
    <w:rsid w:val="00716EF2"/>
    <w:rsid w:val="0071721B"/>
    <w:rsid w:val="00717547"/>
    <w:rsid w:val="00717837"/>
    <w:rsid w:val="00717CD9"/>
    <w:rsid w:val="00720717"/>
    <w:rsid w:val="00720FBD"/>
    <w:rsid w:val="007217E1"/>
    <w:rsid w:val="007222E7"/>
    <w:rsid w:val="00722A2E"/>
    <w:rsid w:val="00722A5C"/>
    <w:rsid w:val="00722C9D"/>
    <w:rsid w:val="0072366F"/>
    <w:rsid w:val="0072384B"/>
    <w:rsid w:val="00723EAB"/>
    <w:rsid w:val="0072424A"/>
    <w:rsid w:val="00724972"/>
    <w:rsid w:val="00725FA1"/>
    <w:rsid w:val="007261A0"/>
    <w:rsid w:val="00726448"/>
    <w:rsid w:val="00730A75"/>
    <w:rsid w:val="00732849"/>
    <w:rsid w:val="007328FC"/>
    <w:rsid w:val="00733A75"/>
    <w:rsid w:val="0073407B"/>
    <w:rsid w:val="007348C8"/>
    <w:rsid w:val="0073516B"/>
    <w:rsid w:val="00736C6A"/>
    <w:rsid w:val="00736FC2"/>
    <w:rsid w:val="007376D3"/>
    <w:rsid w:val="00737ACF"/>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228"/>
    <w:rsid w:val="007517D6"/>
    <w:rsid w:val="00751A59"/>
    <w:rsid w:val="0075260E"/>
    <w:rsid w:val="007531B5"/>
    <w:rsid w:val="00753445"/>
    <w:rsid w:val="007534BE"/>
    <w:rsid w:val="007540C3"/>
    <w:rsid w:val="007542FD"/>
    <w:rsid w:val="00754D85"/>
    <w:rsid w:val="00755246"/>
    <w:rsid w:val="007557C3"/>
    <w:rsid w:val="00755CF7"/>
    <w:rsid w:val="00755E36"/>
    <w:rsid w:val="007562CE"/>
    <w:rsid w:val="00756C3E"/>
    <w:rsid w:val="00756CC0"/>
    <w:rsid w:val="007603BF"/>
    <w:rsid w:val="00760450"/>
    <w:rsid w:val="00760675"/>
    <w:rsid w:val="00760701"/>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619"/>
    <w:rsid w:val="007757A8"/>
    <w:rsid w:val="00776419"/>
    <w:rsid w:val="0077683F"/>
    <w:rsid w:val="00776FA2"/>
    <w:rsid w:val="007771E4"/>
    <w:rsid w:val="007804A4"/>
    <w:rsid w:val="007816DE"/>
    <w:rsid w:val="0078176D"/>
    <w:rsid w:val="00781786"/>
    <w:rsid w:val="007824AE"/>
    <w:rsid w:val="007839EE"/>
    <w:rsid w:val="007844E4"/>
    <w:rsid w:val="0078480F"/>
    <w:rsid w:val="0078534E"/>
    <w:rsid w:val="00785377"/>
    <w:rsid w:val="007866CF"/>
    <w:rsid w:val="00787BF1"/>
    <w:rsid w:val="00787D75"/>
    <w:rsid w:val="0079087A"/>
    <w:rsid w:val="007914DB"/>
    <w:rsid w:val="00791568"/>
    <w:rsid w:val="00791FF3"/>
    <w:rsid w:val="00792421"/>
    <w:rsid w:val="00794065"/>
    <w:rsid w:val="00795353"/>
    <w:rsid w:val="00796198"/>
    <w:rsid w:val="007968E7"/>
    <w:rsid w:val="007969B5"/>
    <w:rsid w:val="0079735C"/>
    <w:rsid w:val="00797875"/>
    <w:rsid w:val="007978C6"/>
    <w:rsid w:val="00797B23"/>
    <w:rsid w:val="007A046D"/>
    <w:rsid w:val="007A063C"/>
    <w:rsid w:val="007A0C42"/>
    <w:rsid w:val="007A11FD"/>
    <w:rsid w:val="007A148C"/>
    <w:rsid w:val="007A1AB1"/>
    <w:rsid w:val="007A1EFF"/>
    <w:rsid w:val="007A1F5D"/>
    <w:rsid w:val="007A2AAC"/>
    <w:rsid w:val="007A2AF4"/>
    <w:rsid w:val="007A2CDC"/>
    <w:rsid w:val="007A2FB9"/>
    <w:rsid w:val="007A36DA"/>
    <w:rsid w:val="007A36EE"/>
    <w:rsid w:val="007A38B9"/>
    <w:rsid w:val="007A3C36"/>
    <w:rsid w:val="007A4D4B"/>
    <w:rsid w:val="007A530A"/>
    <w:rsid w:val="007A5C2B"/>
    <w:rsid w:val="007A5D9A"/>
    <w:rsid w:val="007A663F"/>
    <w:rsid w:val="007A678F"/>
    <w:rsid w:val="007A69FA"/>
    <w:rsid w:val="007A6A60"/>
    <w:rsid w:val="007A6AC4"/>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6BD"/>
    <w:rsid w:val="007B3BD8"/>
    <w:rsid w:val="007B44FB"/>
    <w:rsid w:val="007B555B"/>
    <w:rsid w:val="007B55B6"/>
    <w:rsid w:val="007B6A20"/>
    <w:rsid w:val="007B6F54"/>
    <w:rsid w:val="007B6FEB"/>
    <w:rsid w:val="007B7506"/>
    <w:rsid w:val="007B7B11"/>
    <w:rsid w:val="007C02CD"/>
    <w:rsid w:val="007C124F"/>
    <w:rsid w:val="007C12A6"/>
    <w:rsid w:val="007C1336"/>
    <w:rsid w:val="007C1772"/>
    <w:rsid w:val="007C1C7C"/>
    <w:rsid w:val="007C1C7F"/>
    <w:rsid w:val="007C2E21"/>
    <w:rsid w:val="007C2E37"/>
    <w:rsid w:val="007C2EED"/>
    <w:rsid w:val="007C3ADD"/>
    <w:rsid w:val="007C4991"/>
    <w:rsid w:val="007C5854"/>
    <w:rsid w:val="007C65D4"/>
    <w:rsid w:val="007C6B17"/>
    <w:rsid w:val="007C737E"/>
    <w:rsid w:val="007D1038"/>
    <w:rsid w:val="007D10A7"/>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4330"/>
    <w:rsid w:val="007E53D7"/>
    <w:rsid w:val="007E559C"/>
    <w:rsid w:val="007E59ED"/>
    <w:rsid w:val="007E64DD"/>
    <w:rsid w:val="007E6A84"/>
    <w:rsid w:val="007E736B"/>
    <w:rsid w:val="007F01A3"/>
    <w:rsid w:val="007F0891"/>
    <w:rsid w:val="007F0991"/>
    <w:rsid w:val="007F0C89"/>
    <w:rsid w:val="007F1006"/>
    <w:rsid w:val="007F1C7B"/>
    <w:rsid w:val="007F1F6B"/>
    <w:rsid w:val="007F23EB"/>
    <w:rsid w:val="007F28EE"/>
    <w:rsid w:val="007F2D02"/>
    <w:rsid w:val="007F3218"/>
    <w:rsid w:val="007F378D"/>
    <w:rsid w:val="007F41D7"/>
    <w:rsid w:val="007F504B"/>
    <w:rsid w:val="007F5201"/>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06A2"/>
    <w:rsid w:val="00811DCC"/>
    <w:rsid w:val="008123A4"/>
    <w:rsid w:val="008125E9"/>
    <w:rsid w:val="00813472"/>
    <w:rsid w:val="00814F6C"/>
    <w:rsid w:val="00815182"/>
    <w:rsid w:val="00815223"/>
    <w:rsid w:val="00815629"/>
    <w:rsid w:val="00815B39"/>
    <w:rsid w:val="00815D1F"/>
    <w:rsid w:val="0081660D"/>
    <w:rsid w:val="008170BD"/>
    <w:rsid w:val="0081714E"/>
    <w:rsid w:val="0081731C"/>
    <w:rsid w:val="008174BC"/>
    <w:rsid w:val="00817849"/>
    <w:rsid w:val="00817BD1"/>
    <w:rsid w:val="00817E68"/>
    <w:rsid w:val="008204CC"/>
    <w:rsid w:val="00820986"/>
    <w:rsid w:val="00821199"/>
    <w:rsid w:val="00821213"/>
    <w:rsid w:val="00822AB6"/>
    <w:rsid w:val="00823937"/>
    <w:rsid w:val="008240C6"/>
    <w:rsid w:val="00825D1E"/>
    <w:rsid w:val="00826493"/>
    <w:rsid w:val="00826DC5"/>
    <w:rsid w:val="00830737"/>
    <w:rsid w:val="00830DA7"/>
    <w:rsid w:val="0083215F"/>
    <w:rsid w:val="00833ADB"/>
    <w:rsid w:val="00834060"/>
    <w:rsid w:val="00834659"/>
    <w:rsid w:val="0083518C"/>
    <w:rsid w:val="008353FC"/>
    <w:rsid w:val="0083551F"/>
    <w:rsid w:val="00836B0F"/>
    <w:rsid w:val="00836DFB"/>
    <w:rsid w:val="00836EF0"/>
    <w:rsid w:val="0083749C"/>
    <w:rsid w:val="008407FA"/>
    <w:rsid w:val="00841A6E"/>
    <w:rsid w:val="00842353"/>
    <w:rsid w:val="008428D4"/>
    <w:rsid w:val="00842995"/>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18D6"/>
    <w:rsid w:val="00852C80"/>
    <w:rsid w:val="00853FB7"/>
    <w:rsid w:val="00853FC6"/>
    <w:rsid w:val="0085523F"/>
    <w:rsid w:val="00855CA8"/>
    <w:rsid w:val="00856785"/>
    <w:rsid w:val="008577D6"/>
    <w:rsid w:val="00857DE6"/>
    <w:rsid w:val="00857F01"/>
    <w:rsid w:val="00860E21"/>
    <w:rsid w:val="00860FB7"/>
    <w:rsid w:val="00861208"/>
    <w:rsid w:val="008620F6"/>
    <w:rsid w:val="0086246F"/>
    <w:rsid w:val="00863CEF"/>
    <w:rsid w:val="008665B9"/>
    <w:rsid w:val="00866BF5"/>
    <w:rsid w:val="008671E3"/>
    <w:rsid w:val="008706A8"/>
    <w:rsid w:val="00871752"/>
    <w:rsid w:val="00872492"/>
    <w:rsid w:val="00872C67"/>
    <w:rsid w:val="00872F85"/>
    <w:rsid w:val="00873D81"/>
    <w:rsid w:val="0087433A"/>
    <w:rsid w:val="0087492F"/>
    <w:rsid w:val="00877197"/>
    <w:rsid w:val="00877D63"/>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4B1"/>
    <w:rsid w:val="00894FCC"/>
    <w:rsid w:val="0089519D"/>
    <w:rsid w:val="008952CB"/>
    <w:rsid w:val="008960E6"/>
    <w:rsid w:val="00896884"/>
    <w:rsid w:val="00896A55"/>
    <w:rsid w:val="0089757A"/>
    <w:rsid w:val="0089772B"/>
    <w:rsid w:val="00897AF9"/>
    <w:rsid w:val="008A0786"/>
    <w:rsid w:val="008A1A81"/>
    <w:rsid w:val="008A35BB"/>
    <w:rsid w:val="008A35C0"/>
    <w:rsid w:val="008A5CB3"/>
    <w:rsid w:val="008A644E"/>
    <w:rsid w:val="008A7596"/>
    <w:rsid w:val="008B0182"/>
    <w:rsid w:val="008B0384"/>
    <w:rsid w:val="008B0988"/>
    <w:rsid w:val="008B0F62"/>
    <w:rsid w:val="008B254F"/>
    <w:rsid w:val="008B398B"/>
    <w:rsid w:val="008B49A2"/>
    <w:rsid w:val="008B4AC9"/>
    <w:rsid w:val="008B4E54"/>
    <w:rsid w:val="008B5F59"/>
    <w:rsid w:val="008B65D7"/>
    <w:rsid w:val="008B68A4"/>
    <w:rsid w:val="008B72F3"/>
    <w:rsid w:val="008B75E7"/>
    <w:rsid w:val="008B783B"/>
    <w:rsid w:val="008B79DC"/>
    <w:rsid w:val="008C116E"/>
    <w:rsid w:val="008C12D6"/>
    <w:rsid w:val="008C12E0"/>
    <w:rsid w:val="008C143B"/>
    <w:rsid w:val="008C210E"/>
    <w:rsid w:val="008C2D45"/>
    <w:rsid w:val="008C318B"/>
    <w:rsid w:val="008C3686"/>
    <w:rsid w:val="008C4446"/>
    <w:rsid w:val="008C481F"/>
    <w:rsid w:val="008C58F0"/>
    <w:rsid w:val="008C69D0"/>
    <w:rsid w:val="008D098C"/>
    <w:rsid w:val="008D0E60"/>
    <w:rsid w:val="008D23F0"/>
    <w:rsid w:val="008D2492"/>
    <w:rsid w:val="008D2A0F"/>
    <w:rsid w:val="008D2D52"/>
    <w:rsid w:val="008D371F"/>
    <w:rsid w:val="008D4173"/>
    <w:rsid w:val="008D5223"/>
    <w:rsid w:val="008D5750"/>
    <w:rsid w:val="008D6153"/>
    <w:rsid w:val="008D62AB"/>
    <w:rsid w:val="008D7AFD"/>
    <w:rsid w:val="008E0D2B"/>
    <w:rsid w:val="008E383D"/>
    <w:rsid w:val="008E4EA5"/>
    <w:rsid w:val="008E55C8"/>
    <w:rsid w:val="008E5AC8"/>
    <w:rsid w:val="008E5E68"/>
    <w:rsid w:val="008E600A"/>
    <w:rsid w:val="008E61AB"/>
    <w:rsid w:val="008E66E0"/>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5CC3"/>
    <w:rsid w:val="009061ED"/>
    <w:rsid w:val="00906A50"/>
    <w:rsid w:val="00911463"/>
    <w:rsid w:val="00911A12"/>
    <w:rsid w:val="00911AC0"/>
    <w:rsid w:val="0091236D"/>
    <w:rsid w:val="0091242A"/>
    <w:rsid w:val="0091248F"/>
    <w:rsid w:val="00912BDB"/>
    <w:rsid w:val="00913916"/>
    <w:rsid w:val="00913D17"/>
    <w:rsid w:val="009149C5"/>
    <w:rsid w:val="00914CF0"/>
    <w:rsid w:val="009158A4"/>
    <w:rsid w:val="00916DBB"/>
    <w:rsid w:val="00917952"/>
    <w:rsid w:val="00917B07"/>
    <w:rsid w:val="009200A3"/>
    <w:rsid w:val="00920729"/>
    <w:rsid w:val="00920AA2"/>
    <w:rsid w:val="009211D1"/>
    <w:rsid w:val="0092139C"/>
    <w:rsid w:val="00923664"/>
    <w:rsid w:val="00923855"/>
    <w:rsid w:val="00923B4A"/>
    <w:rsid w:val="00925B43"/>
    <w:rsid w:val="00926242"/>
    <w:rsid w:val="009265D2"/>
    <w:rsid w:val="009278D2"/>
    <w:rsid w:val="009279F6"/>
    <w:rsid w:val="00927AAF"/>
    <w:rsid w:val="00927AED"/>
    <w:rsid w:val="009312BD"/>
    <w:rsid w:val="00932412"/>
    <w:rsid w:val="00932A96"/>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35B5"/>
    <w:rsid w:val="0094447D"/>
    <w:rsid w:val="00945C52"/>
    <w:rsid w:val="00945D61"/>
    <w:rsid w:val="009460B7"/>
    <w:rsid w:val="00946D7E"/>
    <w:rsid w:val="009479A7"/>
    <w:rsid w:val="00950227"/>
    <w:rsid w:val="00950CE5"/>
    <w:rsid w:val="00950DFB"/>
    <w:rsid w:val="009527BA"/>
    <w:rsid w:val="00953477"/>
    <w:rsid w:val="00954729"/>
    <w:rsid w:val="00954E81"/>
    <w:rsid w:val="00955EB5"/>
    <w:rsid w:val="00957939"/>
    <w:rsid w:val="0096039E"/>
    <w:rsid w:val="009611F7"/>
    <w:rsid w:val="00963ABB"/>
    <w:rsid w:val="00963D48"/>
    <w:rsid w:val="00964E64"/>
    <w:rsid w:val="00965332"/>
    <w:rsid w:val="009660E3"/>
    <w:rsid w:val="00966449"/>
    <w:rsid w:val="00967FE1"/>
    <w:rsid w:val="00971340"/>
    <w:rsid w:val="00972CDA"/>
    <w:rsid w:val="00973E61"/>
    <w:rsid w:val="009743C6"/>
    <w:rsid w:val="009746DC"/>
    <w:rsid w:val="009748A6"/>
    <w:rsid w:val="00974CA6"/>
    <w:rsid w:val="0097666A"/>
    <w:rsid w:val="0097683D"/>
    <w:rsid w:val="0097727F"/>
    <w:rsid w:val="00977B62"/>
    <w:rsid w:val="00980074"/>
    <w:rsid w:val="00981193"/>
    <w:rsid w:val="00981350"/>
    <w:rsid w:val="00981AB6"/>
    <w:rsid w:val="00981BF7"/>
    <w:rsid w:val="00983304"/>
    <w:rsid w:val="00983EA3"/>
    <w:rsid w:val="009845CF"/>
    <w:rsid w:val="00984DC4"/>
    <w:rsid w:val="00986515"/>
    <w:rsid w:val="00990804"/>
    <w:rsid w:val="00991E6C"/>
    <w:rsid w:val="00992EBF"/>
    <w:rsid w:val="009936F6"/>
    <w:rsid w:val="00993AC2"/>
    <w:rsid w:val="009951D3"/>
    <w:rsid w:val="00995637"/>
    <w:rsid w:val="0099571A"/>
    <w:rsid w:val="00995BCE"/>
    <w:rsid w:val="00995CB5"/>
    <w:rsid w:val="00996482"/>
    <w:rsid w:val="00996539"/>
    <w:rsid w:val="009967AC"/>
    <w:rsid w:val="0099714F"/>
    <w:rsid w:val="00997528"/>
    <w:rsid w:val="00997A5C"/>
    <w:rsid w:val="009A05CD"/>
    <w:rsid w:val="009A06A4"/>
    <w:rsid w:val="009A0F8C"/>
    <w:rsid w:val="009A2EEE"/>
    <w:rsid w:val="009A3000"/>
    <w:rsid w:val="009A487E"/>
    <w:rsid w:val="009A4C92"/>
    <w:rsid w:val="009A68E2"/>
    <w:rsid w:val="009A77ED"/>
    <w:rsid w:val="009B05E3"/>
    <w:rsid w:val="009B09AD"/>
    <w:rsid w:val="009B2068"/>
    <w:rsid w:val="009B22F0"/>
    <w:rsid w:val="009B2444"/>
    <w:rsid w:val="009B31F9"/>
    <w:rsid w:val="009B385C"/>
    <w:rsid w:val="009B3D14"/>
    <w:rsid w:val="009B4187"/>
    <w:rsid w:val="009B4AB0"/>
    <w:rsid w:val="009B4AF7"/>
    <w:rsid w:val="009B54E0"/>
    <w:rsid w:val="009B59E9"/>
    <w:rsid w:val="009B65E9"/>
    <w:rsid w:val="009B674F"/>
    <w:rsid w:val="009B746A"/>
    <w:rsid w:val="009C1069"/>
    <w:rsid w:val="009C17DB"/>
    <w:rsid w:val="009C222C"/>
    <w:rsid w:val="009C249E"/>
    <w:rsid w:val="009C27DB"/>
    <w:rsid w:val="009C2E22"/>
    <w:rsid w:val="009C4680"/>
    <w:rsid w:val="009C4A58"/>
    <w:rsid w:val="009C4F95"/>
    <w:rsid w:val="009C5F84"/>
    <w:rsid w:val="009C61E7"/>
    <w:rsid w:val="009C7110"/>
    <w:rsid w:val="009C76F7"/>
    <w:rsid w:val="009D2544"/>
    <w:rsid w:val="009D2C70"/>
    <w:rsid w:val="009D2EB0"/>
    <w:rsid w:val="009D350D"/>
    <w:rsid w:val="009D403F"/>
    <w:rsid w:val="009D5B7B"/>
    <w:rsid w:val="009D5BEA"/>
    <w:rsid w:val="009D6A1E"/>
    <w:rsid w:val="009D6B8F"/>
    <w:rsid w:val="009D6F2A"/>
    <w:rsid w:val="009D75CD"/>
    <w:rsid w:val="009D7EA2"/>
    <w:rsid w:val="009E12C7"/>
    <w:rsid w:val="009E2117"/>
    <w:rsid w:val="009E233F"/>
    <w:rsid w:val="009E2D02"/>
    <w:rsid w:val="009E3290"/>
    <w:rsid w:val="009E5A41"/>
    <w:rsid w:val="009E6085"/>
    <w:rsid w:val="009E6B81"/>
    <w:rsid w:val="009E6E3F"/>
    <w:rsid w:val="009E7B08"/>
    <w:rsid w:val="009E7C9F"/>
    <w:rsid w:val="009F007E"/>
    <w:rsid w:val="009F057F"/>
    <w:rsid w:val="009F0AA7"/>
    <w:rsid w:val="009F11A9"/>
    <w:rsid w:val="009F2526"/>
    <w:rsid w:val="009F31DE"/>
    <w:rsid w:val="009F32A0"/>
    <w:rsid w:val="009F408B"/>
    <w:rsid w:val="009F5224"/>
    <w:rsid w:val="009F56F1"/>
    <w:rsid w:val="009F5798"/>
    <w:rsid w:val="009F5CA3"/>
    <w:rsid w:val="009F636B"/>
    <w:rsid w:val="009F66B7"/>
    <w:rsid w:val="009F7810"/>
    <w:rsid w:val="009F7866"/>
    <w:rsid w:val="00A004EB"/>
    <w:rsid w:val="00A005E5"/>
    <w:rsid w:val="00A00AAA"/>
    <w:rsid w:val="00A00F70"/>
    <w:rsid w:val="00A015B5"/>
    <w:rsid w:val="00A019FE"/>
    <w:rsid w:val="00A01C77"/>
    <w:rsid w:val="00A0446F"/>
    <w:rsid w:val="00A044FC"/>
    <w:rsid w:val="00A047FA"/>
    <w:rsid w:val="00A058D2"/>
    <w:rsid w:val="00A05E79"/>
    <w:rsid w:val="00A071F8"/>
    <w:rsid w:val="00A104B0"/>
    <w:rsid w:val="00A10874"/>
    <w:rsid w:val="00A10A3D"/>
    <w:rsid w:val="00A11291"/>
    <w:rsid w:val="00A11533"/>
    <w:rsid w:val="00A13458"/>
    <w:rsid w:val="00A13721"/>
    <w:rsid w:val="00A1397A"/>
    <w:rsid w:val="00A1400A"/>
    <w:rsid w:val="00A14785"/>
    <w:rsid w:val="00A14A5C"/>
    <w:rsid w:val="00A1630A"/>
    <w:rsid w:val="00A16524"/>
    <w:rsid w:val="00A16A86"/>
    <w:rsid w:val="00A16C08"/>
    <w:rsid w:val="00A16CF7"/>
    <w:rsid w:val="00A16E2A"/>
    <w:rsid w:val="00A16F29"/>
    <w:rsid w:val="00A20865"/>
    <w:rsid w:val="00A20C7D"/>
    <w:rsid w:val="00A226B0"/>
    <w:rsid w:val="00A2274B"/>
    <w:rsid w:val="00A22807"/>
    <w:rsid w:val="00A234AA"/>
    <w:rsid w:val="00A23620"/>
    <w:rsid w:val="00A23FE3"/>
    <w:rsid w:val="00A25C80"/>
    <w:rsid w:val="00A2638F"/>
    <w:rsid w:val="00A26658"/>
    <w:rsid w:val="00A26B69"/>
    <w:rsid w:val="00A26FCE"/>
    <w:rsid w:val="00A2772B"/>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018"/>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397"/>
    <w:rsid w:val="00A523CB"/>
    <w:rsid w:val="00A52F3D"/>
    <w:rsid w:val="00A54A94"/>
    <w:rsid w:val="00A555A1"/>
    <w:rsid w:val="00A566C1"/>
    <w:rsid w:val="00A568B8"/>
    <w:rsid w:val="00A57216"/>
    <w:rsid w:val="00A57583"/>
    <w:rsid w:val="00A601B5"/>
    <w:rsid w:val="00A60257"/>
    <w:rsid w:val="00A60574"/>
    <w:rsid w:val="00A6275B"/>
    <w:rsid w:val="00A62A69"/>
    <w:rsid w:val="00A64639"/>
    <w:rsid w:val="00A6467A"/>
    <w:rsid w:val="00A6543B"/>
    <w:rsid w:val="00A65979"/>
    <w:rsid w:val="00A65ED9"/>
    <w:rsid w:val="00A7053D"/>
    <w:rsid w:val="00A70839"/>
    <w:rsid w:val="00A71913"/>
    <w:rsid w:val="00A72082"/>
    <w:rsid w:val="00A7238B"/>
    <w:rsid w:val="00A7247C"/>
    <w:rsid w:val="00A74490"/>
    <w:rsid w:val="00A74E17"/>
    <w:rsid w:val="00A75C8C"/>
    <w:rsid w:val="00A76985"/>
    <w:rsid w:val="00A77406"/>
    <w:rsid w:val="00A8051D"/>
    <w:rsid w:val="00A80D3D"/>
    <w:rsid w:val="00A80FFE"/>
    <w:rsid w:val="00A8194F"/>
    <w:rsid w:val="00A819F1"/>
    <w:rsid w:val="00A81A72"/>
    <w:rsid w:val="00A81D1B"/>
    <w:rsid w:val="00A82C6C"/>
    <w:rsid w:val="00A82CA5"/>
    <w:rsid w:val="00A8454A"/>
    <w:rsid w:val="00A85D8F"/>
    <w:rsid w:val="00A8648A"/>
    <w:rsid w:val="00A86847"/>
    <w:rsid w:val="00A8795B"/>
    <w:rsid w:val="00A90F50"/>
    <w:rsid w:val="00A91FC4"/>
    <w:rsid w:val="00A92747"/>
    <w:rsid w:val="00A92B5E"/>
    <w:rsid w:val="00A93924"/>
    <w:rsid w:val="00A94EC4"/>
    <w:rsid w:val="00A950C5"/>
    <w:rsid w:val="00A95D68"/>
    <w:rsid w:val="00A9687D"/>
    <w:rsid w:val="00A96C2C"/>
    <w:rsid w:val="00A96C91"/>
    <w:rsid w:val="00AA032A"/>
    <w:rsid w:val="00AA1153"/>
    <w:rsid w:val="00AA17C8"/>
    <w:rsid w:val="00AA1B7D"/>
    <w:rsid w:val="00AA2782"/>
    <w:rsid w:val="00AA325D"/>
    <w:rsid w:val="00AA3DA4"/>
    <w:rsid w:val="00AA55F1"/>
    <w:rsid w:val="00AA57E4"/>
    <w:rsid w:val="00AA5DBC"/>
    <w:rsid w:val="00AA6AB7"/>
    <w:rsid w:val="00AB02A2"/>
    <w:rsid w:val="00AB05FB"/>
    <w:rsid w:val="00AB0D1D"/>
    <w:rsid w:val="00AB0DA7"/>
    <w:rsid w:val="00AB1190"/>
    <w:rsid w:val="00AB130A"/>
    <w:rsid w:val="00AB2229"/>
    <w:rsid w:val="00AB2697"/>
    <w:rsid w:val="00AB2757"/>
    <w:rsid w:val="00AB2C14"/>
    <w:rsid w:val="00AB3157"/>
    <w:rsid w:val="00AB4931"/>
    <w:rsid w:val="00AB4B91"/>
    <w:rsid w:val="00AB5630"/>
    <w:rsid w:val="00AB5B20"/>
    <w:rsid w:val="00AB68C2"/>
    <w:rsid w:val="00AB7AAF"/>
    <w:rsid w:val="00AC14AF"/>
    <w:rsid w:val="00AC2B8A"/>
    <w:rsid w:val="00AC2C95"/>
    <w:rsid w:val="00AC319D"/>
    <w:rsid w:val="00AC4086"/>
    <w:rsid w:val="00AC63D4"/>
    <w:rsid w:val="00AC6426"/>
    <w:rsid w:val="00AC6ABA"/>
    <w:rsid w:val="00AC709C"/>
    <w:rsid w:val="00AD023D"/>
    <w:rsid w:val="00AD1BCC"/>
    <w:rsid w:val="00AD1DED"/>
    <w:rsid w:val="00AD1EF7"/>
    <w:rsid w:val="00AD2C25"/>
    <w:rsid w:val="00AD4315"/>
    <w:rsid w:val="00AD6F5B"/>
    <w:rsid w:val="00AD6F69"/>
    <w:rsid w:val="00AD716A"/>
    <w:rsid w:val="00AE0985"/>
    <w:rsid w:val="00AE141D"/>
    <w:rsid w:val="00AE2915"/>
    <w:rsid w:val="00AE2F18"/>
    <w:rsid w:val="00AE35D2"/>
    <w:rsid w:val="00AE3DF9"/>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1C4"/>
    <w:rsid w:val="00B018BA"/>
    <w:rsid w:val="00B02943"/>
    <w:rsid w:val="00B02F01"/>
    <w:rsid w:val="00B03906"/>
    <w:rsid w:val="00B03ADB"/>
    <w:rsid w:val="00B06A01"/>
    <w:rsid w:val="00B106C2"/>
    <w:rsid w:val="00B106F2"/>
    <w:rsid w:val="00B10A86"/>
    <w:rsid w:val="00B10D28"/>
    <w:rsid w:val="00B113F1"/>
    <w:rsid w:val="00B130FC"/>
    <w:rsid w:val="00B13723"/>
    <w:rsid w:val="00B1482B"/>
    <w:rsid w:val="00B14BD7"/>
    <w:rsid w:val="00B15A9F"/>
    <w:rsid w:val="00B16151"/>
    <w:rsid w:val="00B16F53"/>
    <w:rsid w:val="00B17385"/>
    <w:rsid w:val="00B203FE"/>
    <w:rsid w:val="00B20C8B"/>
    <w:rsid w:val="00B21E08"/>
    <w:rsid w:val="00B22983"/>
    <w:rsid w:val="00B22F40"/>
    <w:rsid w:val="00B24165"/>
    <w:rsid w:val="00B24686"/>
    <w:rsid w:val="00B25CA7"/>
    <w:rsid w:val="00B267B4"/>
    <w:rsid w:val="00B26DF8"/>
    <w:rsid w:val="00B27257"/>
    <w:rsid w:val="00B272A2"/>
    <w:rsid w:val="00B27E89"/>
    <w:rsid w:val="00B3154D"/>
    <w:rsid w:val="00B31780"/>
    <w:rsid w:val="00B31A37"/>
    <w:rsid w:val="00B31CF2"/>
    <w:rsid w:val="00B32141"/>
    <w:rsid w:val="00B3242E"/>
    <w:rsid w:val="00B347A0"/>
    <w:rsid w:val="00B34CAB"/>
    <w:rsid w:val="00B35965"/>
    <w:rsid w:val="00B35AFC"/>
    <w:rsid w:val="00B36870"/>
    <w:rsid w:val="00B36BFF"/>
    <w:rsid w:val="00B37793"/>
    <w:rsid w:val="00B3791C"/>
    <w:rsid w:val="00B37F1F"/>
    <w:rsid w:val="00B40943"/>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6EC"/>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AF6"/>
    <w:rsid w:val="00B83E72"/>
    <w:rsid w:val="00B83F8C"/>
    <w:rsid w:val="00B84A64"/>
    <w:rsid w:val="00B84AF1"/>
    <w:rsid w:val="00B84E76"/>
    <w:rsid w:val="00B85319"/>
    <w:rsid w:val="00B85488"/>
    <w:rsid w:val="00B85A9A"/>
    <w:rsid w:val="00B8631D"/>
    <w:rsid w:val="00B86787"/>
    <w:rsid w:val="00B87515"/>
    <w:rsid w:val="00B87B8D"/>
    <w:rsid w:val="00B90113"/>
    <w:rsid w:val="00B90C01"/>
    <w:rsid w:val="00B91750"/>
    <w:rsid w:val="00B92351"/>
    <w:rsid w:val="00B93383"/>
    <w:rsid w:val="00B93D7B"/>
    <w:rsid w:val="00B942D9"/>
    <w:rsid w:val="00B947FB"/>
    <w:rsid w:val="00B94D09"/>
    <w:rsid w:val="00B94EC6"/>
    <w:rsid w:val="00B95F63"/>
    <w:rsid w:val="00B95FCA"/>
    <w:rsid w:val="00B96933"/>
    <w:rsid w:val="00B969E5"/>
    <w:rsid w:val="00B96A47"/>
    <w:rsid w:val="00B96D3A"/>
    <w:rsid w:val="00BA0332"/>
    <w:rsid w:val="00BA06B4"/>
    <w:rsid w:val="00BA199C"/>
    <w:rsid w:val="00BA2693"/>
    <w:rsid w:val="00BA2715"/>
    <w:rsid w:val="00BA3C22"/>
    <w:rsid w:val="00BA3DDA"/>
    <w:rsid w:val="00BA40A4"/>
    <w:rsid w:val="00BA4615"/>
    <w:rsid w:val="00BA4E45"/>
    <w:rsid w:val="00BA5B86"/>
    <w:rsid w:val="00BA68AF"/>
    <w:rsid w:val="00BA760A"/>
    <w:rsid w:val="00BB022F"/>
    <w:rsid w:val="00BB1390"/>
    <w:rsid w:val="00BB17D1"/>
    <w:rsid w:val="00BB2463"/>
    <w:rsid w:val="00BB2494"/>
    <w:rsid w:val="00BB25FF"/>
    <w:rsid w:val="00BB3229"/>
    <w:rsid w:val="00BB34F6"/>
    <w:rsid w:val="00BB4D6E"/>
    <w:rsid w:val="00BB5932"/>
    <w:rsid w:val="00BB5E90"/>
    <w:rsid w:val="00BB6B49"/>
    <w:rsid w:val="00BB734C"/>
    <w:rsid w:val="00BB744C"/>
    <w:rsid w:val="00BC0C19"/>
    <w:rsid w:val="00BC1EED"/>
    <w:rsid w:val="00BC2DD9"/>
    <w:rsid w:val="00BC31FE"/>
    <w:rsid w:val="00BC4BB5"/>
    <w:rsid w:val="00BC4D6B"/>
    <w:rsid w:val="00BC4F8B"/>
    <w:rsid w:val="00BC5310"/>
    <w:rsid w:val="00BC5E7A"/>
    <w:rsid w:val="00BC5F03"/>
    <w:rsid w:val="00BC68E7"/>
    <w:rsid w:val="00BC6E89"/>
    <w:rsid w:val="00BC7644"/>
    <w:rsid w:val="00BC7849"/>
    <w:rsid w:val="00BD1ED3"/>
    <w:rsid w:val="00BD28EC"/>
    <w:rsid w:val="00BD369E"/>
    <w:rsid w:val="00BD378F"/>
    <w:rsid w:val="00BD3C76"/>
    <w:rsid w:val="00BD5978"/>
    <w:rsid w:val="00BD629E"/>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DA"/>
    <w:rsid w:val="00BF0335"/>
    <w:rsid w:val="00BF13DB"/>
    <w:rsid w:val="00BF1A30"/>
    <w:rsid w:val="00BF1DE6"/>
    <w:rsid w:val="00BF3042"/>
    <w:rsid w:val="00BF3EAF"/>
    <w:rsid w:val="00BF4047"/>
    <w:rsid w:val="00BF47F0"/>
    <w:rsid w:val="00BF50F4"/>
    <w:rsid w:val="00BF5DCE"/>
    <w:rsid w:val="00BF7D12"/>
    <w:rsid w:val="00C0122E"/>
    <w:rsid w:val="00C01398"/>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5509"/>
    <w:rsid w:val="00C16435"/>
    <w:rsid w:val="00C17731"/>
    <w:rsid w:val="00C17E9A"/>
    <w:rsid w:val="00C20EDB"/>
    <w:rsid w:val="00C20EF3"/>
    <w:rsid w:val="00C2100F"/>
    <w:rsid w:val="00C2120D"/>
    <w:rsid w:val="00C216F1"/>
    <w:rsid w:val="00C23C67"/>
    <w:rsid w:val="00C244FA"/>
    <w:rsid w:val="00C24722"/>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82F"/>
    <w:rsid w:val="00C36C40"/>
    <w:rsid w:val="00C36EB2"/>
    <w:rsid w:val="00C374A1"/>
    <w:rsid w:val="00C37598"/>
    <w:rsid w:val="00C4058E"/>
    <w:rsid w:val="00C405FF"/>
    <w:rsid w:val="00C406C5"/>
    <w:rsid w:val="00C408BD"/>
    <w:rsid w:val="00C40D89"/>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1D7F"/>
    <w:rsid w:val="00C62BF6"/>
    <w:rsid w:val="00C62F44"/>
    <w:rsid w:val="00C642F9"/>
    <w:rsid w:val="00C64806"/>
    <w:rsid w:val="00C64BFD"/>
    <w:rsid w:val="00C64C8B"/>
    <w:rsid w:val="00C64EA4"/>
    <w:rsid w:val="00C6628E"/>
    <w:rsid w:val="00C67512"/>
    <w:rsid w:val="00C67BA2"/>
    <w:rsid w:val="00C70DCE"/>
    <w:rsid w:val="00C70F28"/>
    <w:rsid w:val="00C72A94"/>
    <w:rsid w:val="00C72DF2"/>
    <w:rsid w:val="00C72E08"/>
    <w:rsid w:val="00C72E5A"/>
    <w:rsid w:val="00C73495"/>
    <w:rsid w:val="00C73931"/>
    <w:rsid w:val="00C73EE4"/>
    <w:rsid w:val="00C744FB"/>
    <w:rsid w:val="00C74D73"/>
    <w:rsid w:val="00C74E80"/>
    <w:rsid w:val="00C759DC"/>
    <w:rsid w:val="00C760C2"/>
    <w:rsid w:val="00C7612B"/>
    <w:rsid w:val="00C7644E"/>
    <w:rsid w:val="00C766FA"/>
    <w:rsid w:val="00C7758A"/>
    <w:rsid w:val="00C807BD"/>
    <w:rsid w:val="00C81AEA"/>
    <w:rsid w:val="00C8213F"/>
    <w:rsid w:val="00C82385"/>
    <w:rsid w:val="00C82887"/>
    <w:rsid w:val="00C83CBD"/>
    <w:rsid w:val="00C83EE7"/>
    <w:rsid w:val="00C842A4"/>
    <w:rsid w:val="00C849B6"/>
    <w:rsid w:val="00C8549A"/>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111"/>
    <w:rsid w:val="00CC0522"/>
    <w:rsid w:val="00CC0C75"/>
    <w:rsid w:val="00CC1CD9"/>
    <w:rsid w:val="00CC3538"/>
    <w:rsid w:val="00CC4A6C"/>
    <w:rsid w:val="00CC4ACD"/>
    <w:rsid w:val="00CC50A2"/>
    <w:rsid w:val="00CC52CA"/>
    <w:rsid w:val="00CC5E40"/>
    <w:rsid w:val="00CC60CA"/>
    <w:rsid w:val="00CC66D6"/>
    <w:rsid w:val="00CD10A5"/>
    <w:rsid w:val="00CD11FC"/>
    <w:rsid w:val="00CD1B67"/>
    <w:rsid w:val="00CD2079"/>
    <w:rsid w:val="00CD258A"/>
    <w:rsid w:val="00CD2D76"/>
    <w:rsid w:val="00CD3452"/>
    <w:rsid w:val="00CD44AD"/>
    <w:rsid w:val="00CD4C11"/>
    <w:rsid w:val="00CD6044"/>
    <w:rsid w:val="00CD6C43"/>
    <w:rsid w:val="00CD7735"/>
    <w:rsid w:val="00CE0329"/>
    <w:rsid w:val="00CE0627"/>
    <w:rsid w:val="00CE1339"/>
    <w:rsid w:val="00CE1D20"/>
    <w:rsid w:val="00CE1DA6"/>
    <w:rsid w:val="00CE35B8"/>
    <w:rsid w:val="00CE370A"/>
    <w:rsid w:val="00CE3CE1"/>
    <w:rsid w:val="00CE3F6A"/>
    <w:rsid w:val="00CE41BC"/>
    <w:rsid w:val="00CE44C5"/>
    <w:rsid w:val="00CE4AD6"/>
    <w:rsid w:val="00CE5235"/>
    <w:rsid w:val="00CE57A3"/>
    <w:rsid w:val="00CE5D38"/>
    <w:rsid w:val="00CE72B5"/>
    <w:rsid w:val="00CE7C3D"/>
    <w:rsid w:val="00CF0C7D"/>
    <w:rsid w:val="00CF1418"/>
    <w:rsid w:val="00CF14AC"/>
    <w:rsid w:val="00CF25D1"/>
    <w:rsid w:val="00CF2623"/>
    <w:rsid w:val="00CF2AAA"/>
    <w:rsid w:val="00CF2B50"/>
    <w:rsid w:val="00CF2E12"/>
    <w:rsid w:val="00CF302D"/>
    <w:rsid w:val="00CF3935"/>
    <w:rsid w:val="00CF3C0E"/>
    <w:rsid w:val="00CF3DAB"/>
    <w:rsid w:val="00CF46E7"/>
    <w:rsid w:val="00CF52DB"/>
    <w:rsid w:val="00CF5596"/>
    <w:rsid w:val="00CF56AF"/>
    <w:rsid w:val="00CF6487"/>
    <w:rsid w:val="00CF68EE"/>
    <w:rsid w:val="00CF7480"/>
    <w:rsid w:val="00CF7916"/>
    <w:rsid w:val="00D00AA2"/>
    <w:rsid w:val="00D00DAE"/>
    <w:rsid w:val="00D00F3B"/>
    <w:rsid w:val="00D01F83"/>
    <w:rsid w:val="00D03782"/>
    <w:rsid w:val="00D03E33"/>
    <w:rsid w:val="00D03F1E"/>
    <w:rsid w:val="00D04425"/>
    <w:rsid w:val="00D04FE0"/>
    <w:rsid w:val="00D05496"/>
    <w:rsid w:val="00D05F90"/>
    <w:rsid w:val="00D06253"/>
    <w:rsid w:val="00D0761D"/>
    <w:rsid w:val="00D10F8A"/>
    <w:rsid w:val="00D11620"/>
    <w:rsid w:val="00D1173F"/>
    <w:rsid w:val="00D11FBC"/>
    <w:rsid w:val="00D121E5"/>
    <w:rsid w:val="00D1264E"/>
    <w:rsid w:val="00D13079"/>
    <w:rsid w:val="00D1337A"/>
    <w:rsid w:val="00D13A2E"/>
    <w:rsid w:val="00D14550"/>
    <w:rsid w:val="00D14675"/>
    <w:rsid w:val="00D14B44"/>
    <w:rsid w:val="00D1568D"/>
    <w:rsid w:val="00D16195"/>
    <w:rsid w:val="00D16EB0"/>
    <w:rsid w:val="00D17225"/>
    <w:rsid w:val="00D17B18"/>
    <w:rsid w:val="00D17F36"/>
    <w:rsid w:val="00D20A3F"/>
    <w:rsid w:val="00D20D49"/>
    <w:rsid w:val="00D2143F"/>
    <w:rsid w:val="00D21D1A"/>
    <w:rsid w:val="00D222C8"/>
    <w:rsid w:val="00D2247A"/>
    <w:rsid w:val="00D22C54"/>
    <w:rsid w:val="00D22C86"/>
    <w:rsid w:val="00D22EA2"/>
    <w:rsid w:val="00D22EB2"/>
    <w:rsid w:val="00D23342"/>
    <w:rsid w:val="00D23386"/>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DF"/>
    <w:rsid w:val="00D47AF4"/>
    <w:rsid w:val="00D50213"/>
    <w:rsid w:val="00D52DEA"/>
    <w:rsid w:val="00D53408"/>
    <w:rsid w:val="00D54031"/>
    <w:rsid w:val="00D55876"/>
    <w:rsid w:val="00D5677A"/>
    <w:rsid w:val="00D56ACF"/>
    <w:rsid w:val="00D57144"/>
    <w:rsid w:val="00D5796D"/>
    <w:rsid w:val="00D604EC"/>
    <w:rsid w:val="00D63012"/>
    <w:rsid w:val="00D630E8"/>
    <w:rsid w:val="00D64190"/>
    <w:rsid w:val="00D65600"/>
    <w:rsid w:val="00D66789"/>
    <w:rsid w:val="00D67717"/>
    <w:rsid w:val="00D67B65"/>
    <w:rsid w:val="00D67CB5"/>
    <w:rsid w:val="00D703BC"/>
    <w:rsid w:val="00D70F32"/>
    <w:rsid w:val="00D71393"/>
    <w:rsid w:val="00D717F7"/>
    <w:rsid w:val="00D73247"/>
    <w:rsid w:val="00D73516"/>
    <w:rsid w:val="00D74149"/>
    <w:rsid w:val="00D741F9"/>
    <w:rsid w:val="00D747BD"/>
    <w:rsid w:val="00D74DCC"/>
    <w:rsid w:val="00D7508F"/>
    <w:rsid w:val="00D75219"/>
    <w:rsid w:val="00D7547E"/>
    <w:rsid w:val="00D7569C"/>
    <w:rsid w:val="00D7622C"/>
    <w:rsid w:val="00D76BB9"/>
    <w:rsid w:val="00D76F07"/>
    <w:rsid w:val="00D771B7"/>
    <w:rsid w:val="00D7743F"/>
    <w:rsid w:val="00D77502"/>
    <w:rsid w:val="00D776CC"/>
    <w:rsid w:val="00D80421"/>
    <w:rsid w:val="00D811A0"/>
    <w:rsid w:val="00D815DA"/>
    <w:rsid w:val="00D8239C"/>
    <w:rsid w:val="00D82491"/>
    <w:rsid w:val="00D82F05"/>
    <w:rsid w:val="00D8354B"/>
    <w:rsid w:val="00D8389C"/>
    <w:rsid w:val="00D84D00"/>
    <w:rsid w:val="00D90057"/>
    <w:rsid w:val="00D90127"/>
    <w:rsid w:val="00D90F8A"/>
    <w:rsid w:val="00D9112A"/>
    <w:rsid w:val="00D911D1"/>
    <w:rsid w:val="00D913CA"/>
    <w:rsid w:val="00D927F9"/>
    <w:rsid w:val="00D92AF7"/>
    <w:rsid w:val="00D937BC"/>
    <w:rsid w:val="00D93F7B"/>
    <w:rsid w:val="00D941A1"/>
    <w:rsid w:val="00D94305"/>
    <w:rsid w:val="00D94833"/>
    <w:rsid w:val="00D95548"/>
    <w:rsid w:val="00D95D9A"/>
    <w:rsid w:val="00D967A1"/>
    <w:rsid w:val="00D96E84"/>
    <w:rsid w:val="00D970DC"/>
    <w:rsid w:val="00DA010F"/>
    <w:rsid w:val="00DA05F5"/>
    <w:rsid w:val="00DA0A0B"/>
    <w:rsid w:val="00DA1234"/>
    <w:rsid w:val="00DA1362"/>
    <w:rsid w:val="00DA1C87"/>
    <w:rsid w:val="00DA3E1C"/>
    <w:rsid w:val="00DA3FA6"/>
    <w:rsid w:val="00DA43AF"/>
    <w:rsid w:val="00DA45A5"/>
    <w:rsid w:val="00DA4748"/>
    <w:rsid w:val="00DA5976"/>
    <w:rsid w:val="00DA5FFD"/>
    <w:rsid w:val="00DA669D"/>
    <w:rsid w:val="00DA6833"/>
    <w:rsid w:val="00DA74E8"/>
    <w:rsid w:val="00DB0A2F"/>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C620B"/>
    <w:rsid w:val="00DD0201"/>
    <w:rsid w:val="00DD1B39"/>
    <w:rsid w:val="00DD2162"/>
    <w:rsid w:val="00DD25C3"/>
    <w:rsid w:val="00DD28F8"/>
    <w:rsid w:val="00DD308D"/>
    <w:rsid w:val="00DD328F"/>
    <w:rsid w:val="00DD34A3"/>
    <w:rsid w:val="00DD44CC"/>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577C"/>
    <w:rsid w:val="00E06D9E"/>
    <w:rsid w:val="00E1038C"/>
    <w:rsid w:val="00E10803"/>
    <w:rsid w:val="00E10F48"/>
    <w:rsid w:val="00E11108"/>
    <w:rsid w:val="00E11498"/>
    <w:rsid w:val="00E11833"/>
    <w:rsid w:val="00E120F5"/>
    <w:rsid w:val="00E1243F"/>
    <w:rsid w:val="00E12CB6"/>
    <w:rsid w:val="00E131AB"/>
    <w:rsid w:val="00E13278"/>
    <w:rsid w:val="00E14352"/>
    <w:rsid w:val="00E15A77"/>
    <w:rsid w:val="00E15F63"/>
    <w:rsid w:val="00E16C2B"/>
    <w:rsid w:val="00E177D5"/>
    <w:rsid w:val="00E17958"/>
    <w:rsid w:val="00E21420"/>
    <w:rsid w:val="00E21EB5"/>
    <w:rsid w:val="00E23AF3"/>
    <w:rsid w:val="00E23E58"/>
    <w:rsid w:val="00E24DF2"/>
    <w:rsid w:val="00E2515A"/>
    <w:rsid w:val="00E25760"/>
    <w:rsid w:val="00E257B2"/>
    <w:rsid w:val="00E26346"/>
    <w:rsid w:val="00E27C3B"/>
    <w:rsid w:val="00E30A5D"/>
    <w:rsid w:val="00E328C1"/>
    <w:rsid w:val="00E32E9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2ED0"/>
    <w:rsid w:val="00E546EE"/>
    <w:rsid w:val="00E5569A"/>
    <w:rsid w:val="00E55790"/>
    <w:rsid w:val="00E55E60"/>
    <w:rsid w:val="00E56677"/>
    <w:rsid w:val="00E57596"/>
    <w:rsid w:val="00E57706"/>
    <w:rsid w:val="00E6116E"/>
    <w:rsid w:val="00E619D3"/>
    <w:rsid w:val="00E61BF6"/>
    <w:rsid w:val="00E61DEE"/>
    <w:rsid w:val="00E627E4"/>
    <w:rsid w:val="00E629D4"/>
    <w:rsid w:val="00E6361B"/>
    <w:rsid w:val="00E637B0"/>
    <w:rsid w:val="00E6392F"/>
    <w:rsid w:val="00E63E34"/>
    <w:rsid w:val="00E64067"/>
    <w:rsid w:val="00E65C2E"/>
    <w:rsid w:val="00E66998"/>
    <w:rsid w:val="00E672D2"/>
    <w:rsid w:val="00E703E0"/>
    <w:rsid w:val="00E71A4D"/>
    <w:rsid w:val="00E71BD8"/>
    <w:rsid w:val="00E72CF7"/>
    <w:rsid w:val="00E73806"/>
    <w:rsid w:val="00E7477B"/>
    <w:rsid w:val="00E75B29"/>
    <w:rsid w:val="00E760C0"/>
    <w:rsid w:val="00E7647C"/>
    <w:rsid w:val="00E769E5"/>
    <w:rsid w:val="00E77802"/>
    <w:rsid w:val="00E77DD2"/>
    <w:rsid w:val="00E80022"/>
    <w:rsid w:val="00E800A0"/>
    <w:rsid w:val="00E808A7"/>
    <w:rsid w:val="00E80AF2"/>
    <w:rsid w:val="00E81AA4"/>
    <w:rsid w:val="00E83CC1"/>
    <w:rsid w:val="00E83D6A"/>
    <w:rsid w:val="00E8406C"/>
    <w:rsid w:val="00E845A7"/>
    <w:rsid w:val="00E87360"/>
    <w:rsid w:val="00E87A55"/>
    <w:rsid w:val="00E9066E"/>
    <w:rsid w:val="00E910DD"/>
    <w:rsid w:val="00E913A1"/>
    <w:rsid w:val="00E91C7B"/>
    <w:rsid w:val="00E91FEA"/>
    <w:rsid w:val="00E92226"/>
    <w:rsid w:val="00E926FD"/>
    <w:rsid w:val="00E933C8"/>
    <w:rsid w:val="00E934BB"/>
    <w:rsid w:val="00E93F95"/>
    <w:rsid w:val="00E94234"/>
    <w:rsid w:val="00E94880"/>
    <w:rsid w:val="00E972EB"/>
    <w:rsid w:val="00E973EB"/>
    <w:rsid w:val="00E97BAC"/>
    <w:rsid w:val="00EA214F"/>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5531"/>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A36"/>
    <w:rsid w:val="00ED0FFF"/>
    <w:rsid w:val="00ED17B1"/>
    <w:rsid w:val="00ED2C54"/>
    <w:rsid w:val="00ED33A8"/>
    <w:rsid w:val="00ED36E9"/>
    <w:rsid w:val="00ED3963"/>
    <w:rsid w:val="00ED40CA"/>
    <w:rsid w:val="00ED4F2B"/>
    <w:rsid w:val="00ED560E"/>
    <w:rsid w:val="00ED766B"/>
    <w:rsid w:val="00EE09E6"/>
    <w:rsid w:val="00EE121D"/>
    <w:rsid w:val="00EE15FF"/>
    <w:rsid w:val="00EE17A2"/>
    <w:rsid w:val="00EE1B75"/>
    <w:rsid w:val="00EE2FE0"/>
    <w:rsid w:val="00EE490D"/>
    <w:rsid w:val="00EE701B"/>
    <w:rsid w:val="00EE79E6"/>
    <w:rsid w:val="00EE7B91"/>
    <w:rsid w:val="00EF08C2"/>
    <w:rsid w:val="00EF094E"/>
    <w:rsid w:val="00EF171B"/>
    <w:rsid w:val="00EF203B"/>
    <w:rsid w:val="00EF26FF"/>
    <w:rsid w:val="00EF3159"/>
    <w:rsid w:val="00EF3572"/>
    <w:rsid w:val="00EF39A2"/>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1CC"/>
    <w:rsid w:val="00EF742A"/>
    <w:rsid w:val="00EF7735"/>
    <w:rsid w:val="00F0034E"/>
    <w:rsid w:val="00F00588"/>
    <w:rsid w:val="00F00753"/>
    <w:rsid w:val="00F00B2E"/>
    <w:rsid w:val="00F01230"/>
    <w:rsid w:val="00F01FB1"/>
    <w:rsid w:val="00F0209D"/>
    <w:rsid w:val="00F03010"/>
    <w:rsid w:val="00F03089"/>
    <w:rsid w:val="00F03353"/>
    <w:rsid w:val="00F03767"/>
    <w:rsid w:val="00F03F91"/>
    <w:rsid w:val="00F044B5"/>
    <w:rsid w:val="00F0485F"/>
    <w:rsid w:val="00F04CEF"/>
    <w:rsid w:val="00F0523F"/>
    <w:rsid w:val="00F0595D"/>
    <w:rsid w:val="00F05B20"/>
    <w:rsid w:val="00F061FA"/>
    <w:rsid w:val="00F07981"/>
    <w:rsid w:val="00F07C16"/>
    <w:rsid w:val="00F107EC"/>
    <w:rsid w:val="00F10A3D"/>
    <w:rsid w:val="00F117F5"/>
    <w:rsid w:val="00F119FF"/>
    <w:rsid w:val="00F11E83"/>
    <w:rsid w:val="00F12222"/>
    <w:rsid w:val="00F125F2"/>
    <w:rsid w:val="00F12CDF"/>
    <w:rsid w:val="00F13295"/>
    <w:rsid w:val="00F13474"/>
    <w:rsid w:val="00F13476"/>
    <w:rsid w:val="00F14799"/>
    <w:rsid w:val="00F14955"/>
    <w:rsid w:val="00F15CF1"/>
    <w:rsid w:val="00F16DF3"/>
    <w:rsid w:val="00F174F6"/>
    <w:rsid w:val="00F179BF"/>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1B48"/>
    <w:rsid w:val="00F32333"/>
    <w:rsid w:val="00F32B5D"/>
    <w:rsid w:val="00F33CF3"/>
    <w:rsid w:val="00F34659"/>
    <w:rsid w:val="00F35248"/>
    <w:rsid w:val="00F3540C"/>
    <w:rsid w:val="00F35F38"/>
    <w:rsid w:val="00F367B4"/>
    <w:rsid w:val="00F36BDD"/>
    <w:rsid w:val="00F400CC"/>
    <w:rsid w:val="00F406B0"/>
    <w:rsid w:val="00F406C4"/>
    <w:rsid w:val="00F40EA1"/>
    <w:rsid w:val="00F41FAC"/>
    <w:rsid w:val="00F42828"/>
    <w:rsid w:val="00F42C08"/>
    <w:rsid w:val="00F43EC5"/>
    <w:rsid w:val="00F44A59"/>
    <w:rsid w:val="00F459BB"/>
    <w:rsid w:val="00F46D18"/>
    <w:rsid w:val="00F50B6D"/>
    <w:rsid w:val="00F5157F"/>
    <w:rsid w:val="00F52654"/>
    <w:rsid w:val="00F52DC5"/>
    <w:rsid w:val="00F533FD"/>
    <w:rsid w:val="00F53E04"/>
    <w:rsid w:val="00F54E69"/>
    <w:rsid w:val="00F55195"/>
    <w:rsid w:val="00F55ABC"/>
    <w:rsid w:val="00F55C42"/>
    <w:rsid w:val="00F561FA"/>
    <w:rsid w:val="00F567FD"/>
    <w:rsid w:val="00F605DA"/>
    <w:rsid w:val="00F6186C"/>
    <w:rsid w:val="00F62BD9"/>
    <w:rsid w:val="00F632B9"/>
    <w:rsid w:val="00F63FFF"/>
    <w:rsid w:val="00F64F12"/>
    <w:rsid w:val="00F65ABF"/>
    <w:rsid w:val="00F667E7"/>
    <w:rsid w:val="00F669C0"/>
    <w:rsid w:val="00F66EEC"/>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2FEF"/>
    <w:rsid w:val="00F84822"/>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49EE"/>
    <w:rsid w:val="00F95AD8"/>
    <w:rsid w:val="00F96A71"/>
    <w:rsid w:val="00FA013F"/>
    <w:rsid w:val="00FA046C"/>
    <w:rsid w:val="00FA0718"/>
    <w:rsid w:val="00FA0857"/>
    <w:rsid w:val="00FA1AB8"/>
    <w:rsid w:val="00FA1F4B"/>
    <w:rsid w:val="00FA2046"/>
    <w:rsid w:val="00FA22A9"/>
    <w:rsid w:val="00FA3233"/>
    <w:rsid w:val="00FA35B0"/>
    <w:rsid w:val="00FA35FA"/>
    <w:rsid w:val="00FA54A7"/>
    <w:rsid w:val="00FA5D0C"/>
    <w:rsid w:val="00FA60F2"/>
    <w:rsid w:val="00FA6EA1"/>
    <w:rsid w:val="00FA7445"/>
    <w:rsid w:val="00FA7A64"/>
    <w:rsid w:val="00FB06E8"/>
    <w:rsid w:val="00FB17E3"/>
    <w:rsid w:val="00FB1AAF"/>
    <w:rsid w:val="00FB43F1"/>
    <w:rsid w:val="00FB4BA8"/>
    <w:rsid w:val="00FB67E3"/>
    <w:rsid w:val="00FB7281"/>
    <w:rsid w:val="00FB768A"/>
    <w:rsid w:val="00FC009D"/>
    <w:rsid w:val="00FC0D29"/>
    <w:rsid w:val="00FC1066"/>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32C"/>
    <w:rsid w:val="00FE3B0A"/>
    <w:rsid w:val="00FE3B9C"/>
    <w:rsid w:val="00FE4672"/>
    <w:rsid w:val="00FE5F14"/>
    <w:rsid w:val="00FE60EC"/>
    <w:rsid w:val="00FE6BED"/>
    <w:rsid w:val="00FE76A0"/>
    <w:rsid w:val="00FE7D45"/>
    <w:rsid w:val="00FF0DD7"/>
    <w:rsid w:val="00FF210E"/>
    <w:rsid w:val="00FF5992"/>
    <w:rsid w:val="00FF6C02"/>
    <w:rsid w:val="00FF6CAD"/>
    <w:rsid w:val="00FF7C8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956CE"/>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41"/>
      </w:numPr>
      <w:jc w:val="both"/>
    </w:pPr>
  </w:style>
  <w:style w:type="paragraph" w:customStyle="1" w:styleId="-1">
    <w:name w:val="Контракт-подпункт"/>
    <w:basedOn w:val="a3"/>
    <w:rsid w:val="001B5BD1"/>
    <w:pPr>
      <w:numPr>
        <w:ilvl w:val="2"/>
        <w:numId w:val="41"/>
      </w:numPr>
      <w:jc w:val="both"/>
    </w:pPr>
  </w:style>
  <w:style w:type="paragraph" w:customStyle="1" w:styleId="-2">
    <w:name w:val="Контракт-подподпункт"/>
    <w:basedOn w:val="a3"/>
    <w:rsid w:val="001B5BD1"/>
    <w:pPr>
      <w:numPr>
        <w:ilvl w:val="3"/>
        <w:numId w:val="41"/>
      </w:numPr>
      <w:jc w:val="both"/>
    </w:pPr>
  </w:style>
  <w:style w:type="character" w:customStyle="1" w:styleId="-8">
    <w:name w:val="Контракт-пункт Знак"/>
    <w:basedOn w:val="a4"/>
    <w:link w:val="-0"/>
    <w:locked/>
    <w:rsid w:val="001B5B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956CE"/>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41"/>
      </w:numPr>
      <w:jc w:val="both"/>
    </w:pPr>
  </w:style>
  <w:style w:type="paragraph" w:customStyle="1" w:styleId="-1">
    <w:name w:val="Контракт-подпункт"/>
    <w:basedOn w:val="a3"/>
    <w:rsid w:val="001B5BD1"/>
    <w:pPr>
      <w:numPr>
        <w:ilvl w:val="2"/>
        <w:numId w:val="41"/>
      </w:numPr>
      <w:jc w:val="both"/>
    </w:pPr>
  </w:style>
  <w:style w:type="paragraph" w:customStyle="1" w:styleId="-2">
    <w:name w:val="Контракт-подподпункт"/>
    <w:basedOn w:val="a3"/>
    <w:rsid w:val="001B5BD1"/>
    <w:pPr>
      <w:numPr>
        <w:ilvl w:val="3"/>
        <w:numId w:val="41"/>
      </w:numPr>
      <w:jc w:val="both"/>
    </w:pPr>
  </w:style>
  <w:style w:type="character" w:customStyle="1" w:styleId="-8">
    <w:name w:val="Контракт-пункт Знак"/>
    <w:basedOn w:val="a4"/>
    <w:link w:val="-0"/>
    <w:locked/>
    <w:rsid w:val="001B5BD1"/>
  </w:style>
</w:styles>
</file>

<file path=word/webSettings.xml><?xml version="1.0" encoding="utf-8"?>
<w:webSettings xmlns:r="http://schemas.openxmlformats.org/officeDocument/2006/relationships" xmlns:w="http://schemas.openxmlformats.org/wordprocessingml/2006/main">
  <w:divs>
    <w:div w:id="5651983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76779248">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06429194">
      <w:bodyDiv w:val="1"/>
      <w:marLeft w:val="0"/>
      <w:marRight w:val="0"/>
      <w:marTop w:val="0"/>
      <w:marBottom w:val="0"/>
      <w:divBdr>
        <w:top w:val="none" w:sz="0" w:space="0" w:color="auto"/>
        <w:left w:val="none" w:sz="0" w:space="0" w:color="auto"/>
        <w:bottom w:val="none" w:sz="0" w:space="0" w:color="auto"/>
        <w:right w:val="none" w:sz="0" w:space="0" w:color="auto"/>
      </w:divBdr>
    </w:div>
    <w:div w:id="7544745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01670995">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90141810">
      <w:bodyDiv w:val="1"/>
      <w:marLeft w:val="0"/>
      <w:marRight w:val="0"/>
      <w:marTop w:val="0"/>
      <w:marBottom w:val="0"/>
      <w:divBdr>
        <w:top w:val="none" w:sz="0" w:space="0" w:color="auto"/>
        <w:left w:val="none" w:sz="0" w:space="0" w:color="auto"/>
        <w:bottom w:val="none" w:sz="0" w:space="0" w:color="auto"/>
        <w:right w:val="none" w:sz="0" w:space="0" w:color="auto"/>
      </w:divBdr>
    </w:div>
    <w:div w:id="1202666181">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54441303">
      <w:bodyDiv w:val="1"/>
      <w:marLeft w:val="0"/>
      <w:marRight w:val="0"/>
      <w:marTop w:val="0"/>
      <w:marBottom w:val="0"/>
      <w:divBdr>
        <w:top w:val="none" w:sz="0" w:space="0" w:color="auto"/>
        <w:left w:val="none" w:sz="0" w:space="0" w:color="auto"/>
        <w:bottom w:val="none" w:sz="0" w:space="0" w:color="auto"/>
        <w:right w:val="none" w:sz="0" w:space="0" w:color="auto"/>
      </w:divBdr>
    </w:div>
    <w:div w:id="2017993694">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313366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oleObject" Target="embeddings/oleObject2.bin"/><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4.wmf"/><Relationship Id="rId7" Type="http://schemas.openxmlformats.org/officeDocument/2006/relationships/footnotes" Target="footnotes.xml"/><Relationship Id="rId12" Type="http://schemas.openxmlformats.org/officeDocument/2006/relationships/hyperlink" Target="file:///S:\&#1056;&#1077;&#1089;&#1091;&#1088;&#1089;&#1099;%20&#1087;&#1086;&#1076;&#1088;&#1072;&#1079;&#1076;&#1077;&#1083;&#1077;&#1085;&#1080;&#1081;\&#1044;&#1080;&#1088;&#1077;&#1082;&#1094;&#1080;&#1103;%20&#1087;&#1086;%20&#1089;&#1086;&#1087;&#1088;&#1086;&#1074;&#1086;&#1078;&#1076;&#1077;&#1085;&#1080;&#1102;%20&#1079;&#1072;&#1082;&#1091;&#1087;&#1086;&#1082;\&#1052;&#1077;&#1090;&#1086;&#1076;&#1086;&#1083;&#1086;&#1075;&#1080;&#1103;\&#1054;&#1073;&#1097;&#1072;&#1103;%20&#1087;&#1072;&#1087;&#1082;&#1072;\&#1058;&#1080;&#1087;&#1086;&#1074;&#1099;&#1077;%20&#1076;&#1086;&#1082;&#1091;&#1084;&#1077;&#1085;&#1090;&#1099;\&#1058;&#1080;&#1087;&#1086;&#1074;&#1099;&#1077;%20&#1076;&#1086;&#1082;&#1091;&#1084;&#1077;&#1085;&#1090;&#1099;%20&#1040;&#1050;%20&#1080;%20&#1043;&#1050;\&#1058;&#1080;&#1087;&#1086;&#1074;&#1099;&#1077;%20&#1076;&#1086;&#1082;&#1091;&#1084;&#1077;&#1085;&#1090;&#1072;&#1094;&#1080;&#1080;%20&#1040;&#1050;\&#1044;&#1086;&#1082;-&#1094;&#1080;&#1080;_&#1045;&#1054;&#1057;&#1047;%20&#1086;&#1090;%2031.03.2015\&#1063;&#1072;&#1089;&#1090;&#1080;%201\&#1091;&#1089;&#1083;&#1091;&#1075;&#1080;_&#1055;&#1048;&#1056;_&#1053;&#1048;&#1054;&#1050;&#1056;\&#1050;&#1044;_&#1091;&#1089;&#1083;&#1091;&#1075;&#1080;_&#1101;&#1083;%20&#1092;&#1086;&#1088;&#1084;&#1072;.docx" TargetMode="External"/><Relationship Id="rId17" Type="http://schemas.openxmlformats.org/officeDocument/2006/relationships/image" Target="media/image2.wmf"/><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oleObject" Target="embeddings/oleObject1.bin"/><Relationship Id="rId20" Type="http://schemas.openxmlformats.org/officeDocument/2006/relationships/oleObject" Target="embeddings/oleObject3.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image" Target="media/image1.wmf"/><Relationship Id="rId23" Type="http://schemas.openxmlformats.org/officeDocument/2006/relationships/header" Target="header3.xml"/><Relationship Id="rId10" Type="http://schemas.openxmlformats.org/officeDocument/2006/relationships/header" Target="header1.xml"/><Relationship Id="rId19" Type="http://schemas.openxmlformats.org/officeDocument/2006/relationships/image" Target="media/image3.wmf"/><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oleObject" Target="embeddings/oleObject4.bin"/><Relationship Id="rId27"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C563B8-36B5-49A1-B471-5A600BDA7066}">
  <ds:schemaRefs>
    <ds:schemaRef ds:uri="http://schemas.openxmlformats.org/officeDocument/2006/bibliography"/>
  </ds:schemaRefs>
</ds:datastoreItem>
</file>

<file path=customXml/itemProps2.xml><?xml version="1.0" encoding="utf-8"?>
<ds:datastoreItem xmlns:ds="http://schemas.openxmlformats.org/officeDocument/2006/customXml" ds:itemID="{E3028D8F-D4FD-4BF9-A5AC-D2035EC329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1288</TotalTime>
  <Pages>62</Pages>
  <Words>18785</Words>
  <Characters>107081</Characters>
  <Application>Microsoft Office Word</Application>
  <DocSecurity>0</DocSecurity>
  <Lines>892</Lines>
  <Paragraphs>251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125615</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m.sorokina</cp:lastModifiedBy>
  <cp:revision>117</cp:revision>
  <cp:lastPrinted>2015-10-23T11:07:00Z</cp:lastPrinted>
  <dcterms:created xsi:type="dcterms:W3CDTF">2015-04-29T14:06:00Z</dcterms:created>
  <dcterms:modified xsi:type="dcterms:W3CDTF">2015-10-23T11:14:00Z</dcterms:modified>
</cp:coreProperties>
</file>