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57C" w:rsidRPr="007907A7" w:rsidRDefault="00AC757C" w:rsidP="00AC757C">
      <w:pPr>
        <w:spacing w:after="0" w:line="240" w:lineRule="auto"/>
        <w:ind w:left="2124" w:firstLine="708"/>
        <w:rPr>
          <w:rFonts w:ascii="Times New Roman" w:hAnsi="Times New Roman" w:cs="Times New Roman"/>
          <w:sz w:val="24"/>
          <w:szCs w:val="24"/>
        </w:rPr>
      </w:pPr>
      <w:r w:rsidRPr="007907A7">
        <w:rPr>
          <w:rFonts w:ascii="Times New Roman" w:hAnsi="Times New Roman" w:cs="Times New Roman"/>
          <w:sz w:val="24"/>
          <w:szCs w:val="24"/>
        </w:rPr>
        <w:t>Договор</w:t>
      </w:r>
      <w:r w:rsidR="008F7219" w:rsidRPr="007907A7">
        <w:rPr>
          <w:rFonts w:ascii="Times New Roman" w:hAnsi="Times New Roman" w:cs="Times New Roman"/>
          <w:sz w:val="24"/>
          <w:szCs w:val="24"/>
        </w:rPr>
        <w:t xml:space="preserve"> </w:t>
      </w:r>
      <w:r w:rsidRPr="007907A7">
        <w:rPr>
          <w:rFonts w:ascii="Times New Roman" w:hAnsi="Times New Roman" w:cs="Times New Roman"/>
          <w:sz w:val="24"/>
          <w:szCs w:val="24"/>
        </w:rPr>
        <w:t xml:space="preserve"> поставки</w:t>
      </w:r>
      <w:r w:rsidR="007907A7">
        <w:rPr>
          <w:rFonts w:ascii="Times New Roman" w:hAnsi="Times New Roman" w:cs="Times New Roman"/>
          <w:sz w:val="24"/>
          <w:szCs w:val="24"/>
        </w:rPr>
        <w:t xml:space="preserve"> №</w:t>
      </w:r>
    </w:p>
    <w:p w:rsidR="00AC757C" w:rsidRPr="007907A7" w:rsidRDefault="00AC757C" w:rsidP="00AC757C">
      <w:pPr>
        <w:spacing w:after="0" w:line="240" w:lineRule="auto"/>
        <w:jc w:val="center"/>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г. Москва                                                                           </w:t>
      </w:r>
      <w:r w:rsidR="007907A7">
        <w:rPr>
          <w:rFonts w:ascii="Times New Roman" w:hAnsi="Times New Roman" w:cs="Times New Roman"/>
          <w:sz w:val="24"/>
          <w:szCs w:val="24"/>
        </w:rPr>
        <w:t xml:space="preserve">                       </w:t>
      </w:r>
      <w:r w:rsidRPr="007907A7">
        <w:rPr>
          <w:rFonts w:ascii="Times New Roman" w:hAnsi="Times New Roman" w:cs="Times New Roman"/>
          <w:sz w:val="24"/>
          <w:szCs w:val="24"/>
        </w:rPr>
        <w:t>«___»_________ 201</w:t>
      </w:r>
      <w:r w:rsidR="007B37DC">
        <w:rPr>
          <w:rFonts w:ascii="Times New Roman" w:hAnsi="Times New Roman" w:cs="Times New Roman"/>
          <w:sz w:val="24"/>
          <w:szCs w:val="24"/>
        </w:rPr>
        <w:t>3</w:t>
      </w:r>
      <w:r w:rsidRPr="007907A7">
        <w:rPr>
          <w:rFonts w:ascii="Times New Roman" w:hAnsi="Times New Roman" w:cs="Times New Roman"/>
          <w:sz w:val="24"/>
          <w:szCs w:val="24"/>
        </w:rPr>
        <w:t>г.</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w:t>
      </w:r>
      <w:r w:rsidR="008B78E2">
        <w:rPr>
          <w:rFonts w:ascii="Times New Roman" w:hAnsi="Times New Roman" w:cs="Times New Roman"/>
          <w:sz w:val="24"/>
          <w:szCs w:val="24"/>
        </w:rPr>
        <w:t>ора Гурьянова Олега Валерьевича</w:t>
      </w:r>
      <w:r w:rsidRPr="007907A7">
        <w:rPr>
          <w:rFonts w:ascii="Times New Roman" w:hAnsi="Times New Roman" w:cs="Times New Roman"/>
          <w:sz w:val="24"/>
          <w:szCs w:val="24"/>
        </w:rPr>
        <w:t>,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Pr="007907A7">
        <w:rPr>
          <w:rFonts w:ascii="Times New Roman" w:hAnsi="Times New Roman" w:cs="Times New Roman"/>
          <w:b/>
          <w:sz w:val="24"/>
          <w:szCs w:val="24"/>
        </w:rPr>
        <w:tab/>
        <w:t>Предмет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 В соответствии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1.2. </w:t>
      </w:r>
      <w:proofErr w:type="gramStart"/>
      <w:r w:rsidRPr="007907A7">
        <w:rPr>
          <w:rFonts w:ascii="Times New Roman" w:hAnsi="Times New Roman" w:cs="Times New Roman"/>
          <w:sz w:val="24"/>
          <w:szCs w:val="24"/>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2.</w:t>
      </w:r>
      <w:r w:rsidRPr="007907A7">
        <w:rPr>
          <w:rFonts w:ascii="Times New Roman" w:hAnsi="Times New Roman" w:cs="Times New Roman"/>
          <w:b/>
          <w:sz w:val="24"/>
          <w:szCs w:val="24"/>
        </w:rPr>
        <w:tab/>
        <w:t>Качество и порядок приемки продукции.</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При поставке продукции, предназначенной для изготовления элементов трубопроводов 2 класса безопасности по ОПБ-88/97 НП-001-97 (</w:t>
      </w:r>
      <w:proofErr w:type="gramStart"/>
      <w:r w:rsidRPr="007907A7">
        <w:rPr>
          <w:rFonts w:ascii="Times New Roman" w:hAnsi="Times New Roman" w:cs="Times New Roman"/>
          <w:sz w:val="24"/>
          <w:szCs w:val="24"/>
        </w:rPr>
        <w:t>ПН</w:t>
      </w:r>
      <w:proofErr w:type="gramEnd"/>
      <w:r w:rsidRPr="007907A7">
        <w:rPr>
          <w:rFonts w:ascii="Times New Roman" w:hAnsi="Times New Roman" w:cs="Times New Roman"/>
          <w:sz w:val="24"/>
          <w:szCs w:val="24"/>
        </w:rPr>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2.3. 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 в части, не противоречащей условиям настоящего Договора и нормам гражданского законодательства Российской Федерации.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w:t>
      </w:r>
      <w:r w:rsidRPr="007907A7">
        <w:rPr>
          <w:rFonts w:ascii="Times New Roman" w:hAnsi="Times New Roman" w:cs="Times New Roman"/>
          <w:sz w:val="24"/>
          <w:szCs w:val="24"/>
        </w:rPr>
        <w:lastRenderedPageBreak/>
        <w:t>предоставлении удобных условий для осмотра продукции, документации и записей по качеству.</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2.5. </w:t>
      </w:r>
      <w:proofErr w:type="gramStart"/>
      <w:r w:rsidRPr="007907A7">
        <w:rPr>
          <w:rFonts w:ascii="Times New Roman" w:hAnsi="Times New Roman" w:cs="Times New Roman"/>
          <w:sz w:val="24"/>
          <w:szCs w:val="24"/>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7907A7">
        <w:rPr>
          <w:rFonts w:ascii="Times New Roman" w:hAnsi="Times New Roman" w:cs="Times New Roman"/>
          <w:sz w:val="24"/>
          <w:szCs w:val="24"/>
        </w:rPr>
        <w:t xml:space="preserve">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7907A7">
        <w:rPr>
          <w:rFonts w:ascii="Times New Roman" w:hAnsi="Times New Roman" w:cs="Times New Roman"/>
          <w:sz w:val="24"/>
          <w:szCs w:val="24"/>
        </w:rPr>
        <w:t>необоснованными</w:t>
      </w:r>
      <w:proofErr w:type="gramEnd"/>
      <w:r w:rsidRPr="007907A7">
        <w:rPr>
          <w:rFonts w:ascii="Times New Roman" w:hAnsi="Times New Roman" w:cs="Times New Roman"/>
          <w:sz w:val="24"/>
          <w:szCs w:val="24"/>
        </w:rPr>
        <w:t>.</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7907A7">
        <w:rPr>
          <w:rFonts w:ascii="Times New Roman" w:hAnsi="Times New Roman" w:cs="Times New Roman"/>
          <w:sz w:val="24"/>
          <w:szCs w:val="24"/>
        </w:rPr>
        <w:t>допоставить</w:t>
      </w:r>
      <w:proofErr w:type="spellEnd"/>
      <w:r w:rsidRPr="007907A7">
        <w:rPr>
          <w:rFonts w:ascii="Times New Roman" w:hAnsi="Times New Roman" w:cs="Times New Roman"/>
          <w:sz w:val="24"/>
          <w:szCs w:val="24"/>
        </w:rPr>
        <w:t xml:space="preserve"> недостающую продукцию в сроки, согласованные Сторонами.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2.8. Недогрузы (перегрузы) продукции согласовываются в Спецификации (при необходимости).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2.10. Возврат продукции ненадлежащего качества (скрытые дефекты/брак) осуществляется в адрес Поставщика в следующем порядке:</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перешло к Покупателю - с выставлением соответствующих счетов-фактур и накладных ТОРГ-12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остальном, что не предусмотрено настоящим пунктом относительно возврата продукции, применяется Инструкция №П-7, указанная в п.2.3. настоящего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b/>
          <w:sz w:val="24"/>
          <w:szCs w:val="24"/>
        </w:rPr>
      </w:pPr>
      <w:r w:rsidRPr="007907A7">
        <w:rPr>
          <w:rFonts w:ascii="Times New Roman" w:hAnsi="Times New Roman" w:cs="Times New Roman"/>
          <w:b/>
          <w:sz w:val="24"/>
          <w:szCs w:val="24"/>
        </w:rPr>
        <w:t>3.</w:t>
      </w:r>
      <w:r w:rsidRPr="007907A7">
        <w:rPr>
          <w:rFonts w:ascii="Times New Roman" w:hAnsi="Times New Roman" w:cs="Times New Roman"/>
          <w:b/>
          <w:sz w:val="24"/>
          <w:szCs w:val="24"/>
        </w:rPr>
        <w:tab/>
        <w:t>Срок и условия поставки.</w:t>
      </w:r>
    </w:p>
    <w:p w:rsidR="00AC757C" w:rsidRPr="007907A7" w:rsidRDefault="00AC757C" w:rsidP="001362BB">
      <w:pPr>
        <w:spacing w:after="0" w:line="240" w:lineRule="auto"/>
        <w:jc w:val="both"/>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3.2. Датой поставки продукции считается: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в случае самовывоза – дата отпуска продукции Покупателю на складе Поставщика,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3.3.</w:t>
      </w:r>
      <w:r w:rsidRPr="007907A7">
        <w:rPr>
          <w:rFonts w:ascii="Times New Roman" w:hAnsi="Times New Roman" w:cs="Times New Roman"/>
          <w:sz w:val="24"/>
          <w:szCs w:val="24"/>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3.4.</w:t>
      </w:r>
      <w:r w:rsidRPr="007907A7">
        <w:rPr>
          <w:rFonts w:ascii="Times New Roman" w:hAnsi="Times New Roman" w:cs="Times New Roman"/>
          <w:sz w:val="24"/>
          <w:szCs w:val="24"/>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в соответствии с п.3.2.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3.5.</w:t>
      </w:r>
      <w:r w:rsidRPr="007907A7">
        <w:rPr>
          <w:rFonts w:ascii="Times New Roman" w:hAnsi="Times New Roman" w:cs="Times New Roman"/>
          <w:sz w:val="24"/>
          <w:szCs w:val="24"/>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3.6.</w:t>
      </w:r>
      <w:r w:rsidRPr="007907A7">
        <w:rPr>
          <w:rFonts w:ascii="Times New Roman" w:hAnsi="Times New Roman" w:cs="Times New Roman"/>
          <w:sz w:val="24"/>
          <w:szCs w:val="24"/>
        </w:rPr>
        <w:tab/>
        <w:t xml:space="preserve"> Поставщик обязан не позднее 5 (Пяти) календарных дней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направить Покупателю следующую товаросопроводительную  документацию (далее – ТСД):</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счета-фактуры;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товарную накладную (ТОРГ-12) - в 2-х экземплярах.</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7907A7">
        <w:rPr>
          <w:rFonts w:ascii="Times New Roman" w:hAnsi="Times New Roman" w:cs="Times New Roman"/>
          <w:sz w:val="24"/>
          <w:szCs w:val="24"/>
        </w:rPr>
        <w:t>оформленной</w:t>
      </w:r>
      <w:proofErr w:type="gramEnd"/>
      <w:r w:rsidRPr="007907A7">
        <w:rPr>
          <w:rFonts w:ascii="Times New Roman" w:hAnsi="Times New Roman" w:cs="Times New Roman"/>
          <w:sz w:val="24"/>
          <w:szCs w:val="24"/>
        </w:rPr>
        <w:t xml:space="preserve">, Поставщик обязан исправить ТСД в течение </w:t>
      </w:r>
      <w:r w:rsidR="001362BB" w:rsidRPr="007907A7">
        <w:rPr>
          <w:rFonts w:ascii="Times New Roman" w:hAnsi="Times New Roman" w:cs="Times New Roman"/>
          <w:sz w:val="24"/>
          <w:szCs w:val="24"/>
        </w:rPr>
        <w:t>2 (двух</w:t>
      </w:r>
      <w:r w:rsidRPr="007907A7">
        <w:rPr>
          <w:rFonts w:ascii="Times New Roman" w:hAnsi="Times New Roman" w:cs="Times New Roman"/>
          <w:sz w:val="24"/>
          <w:szCs w:val="24"/>
        </w:rPr>
        <w:t xml:space="preserve">) рабочих дней с момента требования Покупателя.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высылаются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7907A7">
        <w:rPr>
          <w:rFonts w:ascii="Times New Roman" w:hAnsi="Times New Roman" w:cs="Times New Roman"/>
          <w:sz w:val="24"/>
          <w:szCs w:val="24"/>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4.</w:t>
      </w:r>
      <w:r w:rsidRPr="007907A7">
        <w:rPr>
          <w:rFonts w:ascii="Times New Roman" w:hAnsi="Times New Roman" w:cs="Times New Roman"/>
          <w:b/>
          <w:sz w:val="24"/>
          <w:szCs w:val="24"/>
        </w:rPr>
        <w:tab/>
        <w:t>Цена Договора и порядок расчетов.</w:t>
      </w:r>
    </w:p>
    <w:p w:rsidR="00AC757C" w:rsidRPr="007907A7" w:rsidRDefault="00AC757C" w:rsidP="00AC757C">
      <w:pPr>
        <w:spacing w:after="0" w:line="240" w:lineRule="auto"/>
        <w:rPr>
          <w:rFonts w:ascii="Times New Roman" w:hAnsi="Times New Roman" w:cs="Times New Roman"/>
          <w:sz w:val="24"/>
          <w:szCs w:val="24"/>
        </w:rPr>
      </w:pPr>
    </w:p>
    <w:p w:rsidR="001362BB"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4.1.</w:t>
      </w:r>
      <w:r w:rsidR="001362BB" w:rsidRPr="007907A7">
        <w:rPr>
          <w:sz w:val="24"/>
          <w:szCs w:val="24"/>
        </w:rPr>
        <w:t xml:space="preserve"> </w:t>
      </w:r>
      <w:r w:rsidR="001362BB" w:rsidRPr="007907A7">
        <w:rPr>
          <w:sz w:val="24"/>
          <w:szCs w:val="24"/>
        </w:rPr>
        <w:tab/>
      </w:r>
      <w:r w:rsidR="001362BB" w:rsidRPr="007907A7">
        <w:rPr>
          <w:rFonts w:ascii="Times New Roman" w:hAnsi="Times New Roman" w:cs="Times New Roman"/>
          <w:sz w:val="24"/>
          <w:szCs w:val="24"/>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4.2.</w:t>
      </w:r>
      <w:r w:rsidRPr="007907A7">
        <w:rPr>
          <w:sz w:val="24"/>
          <w:szCs w:val="24"/>
        </w:rPr>
        <w:t xml:space="preserve"> </w:t>
      </w:r>
      <w:r w:rsidRPr="007907A7">
        <w:rPr>
          <w:rFonts w:ascii="Times New Roman" w:hAnsi="Times New Roman" w:cs="Times New Roman"/>
          <w:sz w:val="24"/>
          <w:szCs w:val="24"/>
        </w:rPr>
        <w:t>Цена на продукцию согласовывается сторонами в спецификациях, являющихся неотъемлемой частью настоящего договора.</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4.3. Сумма договора состоит из общей стоимости продукции по всем спецификациям к настоящему договору.</w:t>
      </w:r>
    </w:p>
    <w:p w:rsidR="00AC757C"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4.4.</w:t>
      </w:r>
      <w:r w:rsidR="00AC757C" w:rsidRPr="007907A7">
        <w:rPr>
          <w:rFonts w:ascii="Times New Roman" w:hAnsi="Times New Roman" w:cs="Times New Roman"/>
          <w:sz w:val="24"/>
          <w:szCs w:val="24"/>
        </w:rPr>
        <w:t xml:space="preserve"> </w:t>
      </w:r>
      <w:r w:rsidRPr="007907A7">
        <w:rPr>
          <w:rFonts w:ascii="Times New Roman" w:hAnsi="Times New Roman" w:cs="Times New Roman"/>
          <w:sz w:val="24"/>
          <w:szCs w:val="24"/>
        </w:rPr>
        <w:tab/>
      </w:r>
      <w:r w:rsidR="00AC757C" w:rsidRPr="007907A7">
        <w:rPr>
          <w:rFonts w:ascii="Times New Roman" w:hAnsi="Times New Roman" w:cs="Times New Roman"/>
          <w:sz w:val="24"/>
          <w:szCs w:val="24"/>
        </w:rPr>
        <w:t xml:space="preserve">В случае если Спецификацией к настоящему Договору предусмотрен количественный </w:t>
      </w:r>
      <w:proofErr w:type="spellStart"/>
      <w:r w:rsidR="00AC757C" w:rsidRPr="007907A7">
        <w:rPr>
          <w:rFonts w:ascii="Times New Roman" w:hAnsi="Times New Roman" w:cs="Times New Roman"/>
          <w:sz w:val="24"/>
          <w:szCs w:val="24"/>
        </w:rPr>
        <w:t>толеранс</w:t>
      </w:r>
      <w:proofErr w:type="spellEnd"/>
      <w:r w:rsidR="00AC757C" w:rsidRPr="007907A7">
        <w:rPr>
          <w:rFonts w:ascii="Times New Roman" w:hAnsi="Times New Roman" w:cs="Times New Roman"/>
          <w:sz w:val="24"/>
          <w:szCs w:val="24"/>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00AC757C" w:rsidRPr="007907A7">
        <w:rPr>
          <w:rFonts w:ascii="Times New Roman" w:hAnsi="Times New Roman" w:cs="Times New Roman"/>
          <w:sz w:val="24"/>
          <w:szCs w:val="24"/>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AC757C"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1362BB" w:rsidRPr="007907A7">
        <w:rPr>
          <w:rFonts w:ascii="Times New Roman" w:hAnsi="Times New Roman" w:cs="Times New Roman"/>
          <w:sz w:val="24"/>
          <w:szCs w:val="24"/>
        </w:rPr>
        <w:t>5.</w:t>
      </w:r>
      <w:r w:rsidRPr="007907A7">
        <w:rPr>
          <w:rFonts w:ascii="Times New Roman" w:hAnsi="Times New Roman" w:cs="Times New Roman"/>
          <w:sz w:val="24"/>
          <w:szCs w:val="24"/>
        </w:rPr>
        <w:tab/>
      </w:r>
      <w:r w:rsidR="001362BB" w:rsidRPr="007907A7">
        <w:rPr>
          <w:rFonts w:ascii="Times New Roman" w:hAnsi="Times New Roman" w:cs="Times New Roman"/>
          <w:sz w:val="24"/>
          <w:szCs w:val="24"/>
        </w:rPr>
        <w:t xml:space="preserve">Оплата продукции производится платежным поручением (в </w:t>
      </w:r>
      <w:proofErr w:type="spellStart"/>
      <w:r w:rsidR="001362BB" w:rsidRPr="007907A7">
        <w:rPr>
          <w:rFonts w:ascii="Times New Roman" w:hAnsi="Times New Roman" w:cs="Times New Roman"/>
          <w:sz w:val="24"/>
          <w:szCs w:val="24"/>
        </w:rPr>
        <w:t>т.ч</w:t>
      </w:r>
      <w:proofErr w:type="spellEnd"/>
      <w:r w:rsidR="001362BB" w:rsidRPr="007907A7">
        <w:rPr>
          <w:rFonts w:ascii="Times New Roman" w:hAnsi="Times New Roman" w:cs="Times New Roman"/>
          <w:sz w:val="24"/>
          <w:szCs w:val="24"/>
        </w:rPr>
        <w:t>. в электронном виде с использованием электронно-цифровой подписи) следующим образом:</w:t>
      </w:r>
    </w:p>
    <w:p w:rsidR="009751C9"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5</w:t>
      </w:r>
      <w:r w:rsidRPr="007907A7">
        <w:rPr>
          <w:rFonts w:ascii="Times New Roman" w:hAnsi="Times New Roman" w:cs="Times New Roman"/>
          <w:sz w:val="24"/>
          <w:szCs w:val="24"/>
        </w:rPr>
        <w:t>.</w:t>
      </w:r>
      <w:r w:rsidR="004040B4" w:rsidRPr="007907A7">
        <w:rPr>
          <w:rFonts w:ascii="Times New Roman" w:hAnsi="Times New Roman" w:cs="Times New Roman"/>
          <w:sz w:val="24"/>
          <w:szCs w:val="24"/>
        </w:rPr>
        <w:t>1.</w:t>
      </w:r>
      <w:r w:rsidR="004040B4" w:rsidRPr="007907A7">
        <w:rPr>
          <w:rFonts w:ascii="Times New Roman" w:hAnsi="Times New Roman" w:cs="Times New Roman"/>
          <w:sz w:val="24"/>
          <w:szCs w:val="24"/>
        </w:rPr>
        <w:tab/>
        <w:t>Авансовый платеж – не более 50% от стоимости прод</w:t>
      </w:r>
      <w:r w:rsidR="009751C9" w:rsidRPr="007907A7">
        <w:rPr>
          <w:rFonts w:ascii="Times New Roman" w:hAnsi="Times New Roman" w:cs="Times New Roman"/>
          <w:sz w:val="24"/>
          <w:szCs w:val="24"/>
        </w:rPr>
        <w:t>укции по спецификации, в течение</w:t>
      </w:r>
      <w:r w:rsidR="004040B4" w:rsidRPr="007907A7">
        <w:rPr>
          <w:rFonts w:ascii="Times New Roman" w:hAnsi="Times New Roman" w:cs="Times New Roman"/>
          <w:sz w:val="24"/>
          <w:szCs w:val="24"/>
        </w:rPr>
        <w:t xml:space="preserve"> 10 банковских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w:t>
      </w:r>
      <w:r w:rsidR="00875A2E" w:rsidRPr="007907A7">
        <w:rPr>
          <w:rFonts w:ascii="Times New Roman" w:hAnsi="Times New Roman" w:cs="Times New Roman"/>
          <w:sz w:val="24"/>
          <w:szCs w:val="24"/>
        </w:rPr>
        <w:t xml:space="preserve"> </w:t>
      </w:r>
    </w:p>
    <w:p w:rsidR="004040B4" w:rsidRPr="007907A7" w:rsidRDefault="004040B4"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4.5.2.</w:t>
      </w:r>
      <w:r w:rsidR="00AC757C" w:rsidRPr="007907A7">
        <w:rPr>
          <w:rFonts w:ascii="Times New Roman" w:hAnsi="Times New Roman" w:cs="Times New Roman"/>
          <w:sz w:val="24"/>
          <w:szCs w:val="24"/>
        </w:rPr>
        <w:tab/>
      </w:r>
      <w:r w:rsidRPr="007907A7">
        <w:rPr>
          <w:rFonts w:ascii="Times New Roman" w:hAnsi="Times New Roman" w:cs="Times New Roman"/>
          <w:sz w:val="24"/>
          <w:szCs w:val="24"/>
        </w:rPr>
        <w:t xml:space="preserve">Окончательный платеж производится в течение </w:t>
      </w:r>
      <w:r w:rsidR="00B75E2A">
        <w:rPr>
          <w:rFonts w:ascii="Times New Roman" w:hAnsi="Times New Roman" w:cs="Times New Roman"/>
          <w:sz w:val="24"/>
          <w:szCs w:val="24"/>
        </w:rPr>
        <w:t>3</w:t>
      </w:r>
      <w:r w:rsidRPr="007907A7">
        <w:rPr>
          <w:rFonts w:ascii="Times New Roman" w:hAnsi="Times New Roman" w:cs="Times New Roman"/>
          <w:sz w:val="24"/>
          <w:szCs w:val="24"/>
        </w:rPr>
        <w:t>0-и рабочих дней от даты получения продукции на склад Покупателя в полном объеме, с учетом ранее выплаченного аванса на основании выставленного Поставщиком счета на оплату, если иное не согласовано в спецификации.</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6</w:t>
      </w:r>
      <w:r w:rsidRPr="007907A7">
        <w:rPr>
          <w:rFonts w:ascii="Times New Roman" w:hAnsi="Times New Roman" w:cs="Times New Roman"/>
          <w:sz w:val="24"/>
          <w:szCs w:val="24"/>
        </w:rPr>
        <w:t>.</w:t>
      </w:r>
      <w:r w:rsidRPr="007907A7">
        <w:rPr>
          <w:rFonts w:ascii="Times New Roman" w:hAnsi="Times New Roman" w:cs="Times New Roman"/>
          <w:sz w:val="24"/>
          <w:szCs w:val="24"/>
        </w:rPr>
        <w:tab/>
        <w:t>Датой платежа считается день зачисления  денежных средств на корр. счет банка, обслуживающего Поставщика.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7</w:t>
      </w:r>
      <w:r w:rsidRPr="007907A7">
        <w:rPr>
          <w:rFonts w:ascii="Times New Roman" w:hAnsi="Times New Roman" w:cs="Times New Roman"/>
          <w:sz w:val="24"/>
          <w:szCs w:val="24"/>
        </w:rPr>
        <w:t>.</w:t>
      </w:r>
      <w:r w:rsidRPr="007907A7">
        <w:rPr>
          <w:rFonts w:ascii="Times New Roman" w:hAnsi="Times New Roman" w:cs="Times New Roman"/>
          <w:sz w:val="24"/>
          <w:szCs w:val="24"/>
        </w:rPr>
        <w:tab/>
        <w:t>В платежном поручении об оплате должны быть указаны: номер Договора, номер Спецификации, полное наименование Покупателя (плательщика).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8</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9</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Окончательный расчет за </w:t>
      </w:r>
      <w:proofErr w:type="gramStart"/>
      <w:r w:rsidRPr="007907A7">
        <w:rPr>
          <w:rFonts w:ascii="Times New Roman" w:hAnsi="Times New Roman" w:cs="Times New Roman"/>
          <w:sz w:val="24"/>
          <w:szCs w:val="24"/>
        </w:rPr>
        <w:t>поставленную</w:t>
      </w:r>
      <w:proofErr w:type="gramEnd"/>
      <w:r w:rsidRPr="007907A7">
        <w:rPr>
          <w:rFonts w:ascii="Times New Roman" w:hAnsi="Times New Roman" w:cs="Times New Roman"/>
          <w:sz w:val="24"/>
          <w:szCs w:val="24"/>
        </w:rPr>
        <w:t xml:space="preserve"> продукции осуществляется только после представления Поставщиком ТСД, предусмотренной п.3.6. настоящего Договора.  </w:t>
      </w:r>
    </w:p>
    <w:p w:rsidR="009751C9" w:rsidRPr="007907A7" w:rsidRDefault="009751C9" w:rsidP="009751C9">
      <w:pPr>
        <w:tabs>
          <w:tab w:val="left" w:pos="0"/>
        </w:tabs>
        <w:spacing w:before="240" w:line="264" w:lineRule="auto"/>
        <w:rPr>
          <w:rFonts w:ascii="Times New Roman" w:eastAsia="Times New Roman" w:hAnsi="Times New Roman" w:cs="Times New Roman"/>
          <w:b/>
          <w:sz w:val="24"/>
          <w:szCs w:val="24"/>
          <w:lang w:eastAsia="ru-RU"/>
        </w:rPr>
      </w:pPr>
      <w:r w:rsidRPr="007907A7">
        <w:rPr>
          <w:rFonts w:ascii="Times New Roman" w:hAnsi="Times New Roman" w:cs="Times New Roman"/>
          <w:b/>
          <w:sz w:val="24"/>
          <w:szCs w:val="24"/>
        </w:rPr>
        <w:t xml:space="preserve">5. </w:t>
      </w:r>
      <w:r w:rsidRPr="007907A7">
        <w:rPr>
          <w:rFonts w:ascii="Times New Roman" w:eastAsia="Times New Roman" w:hAnsi="Times New Roman" w:cs="Times New Roman"/>
          <w:b/>
          <w:sz w:val="24"/>
          <w:szCs w:val="24"/>
          <w:lang w:eastAsia="ru-RU"/>
        </w:rPr>
        <w:t>  Обеспечение договора.</w:t>
      </w:r>
    </w:p>
    <w:p w:rsidR="009751C9" w:rsidRPr="007907A7" w:rsidRDefault="009751C9" w:rsidP="009751C9">
      <w:pPr>
        <w:tabs>
          <w:tab w:val="left" w:pos="0"/>
        </w:tabs>
        <w:spacing w:before="240" w:after="0" w:line="264"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5.1. Обеспечение Договора должно быть представлено в виде безотзывной банковской гарантии банка.</w:t>
      </w:r>
    </w:p>
    <w:p w:rsidR="009751C9" w:rsidRPr="007907A7" w:rsidRDefault="009751C9" w:rsidP="009751C9">
      <w:pPr>
        <w:tabs>
          <w:tab w:val="left" w:pos="0"/>
          <w:tab w:val="left" w:pos="426"/>
        </w:tabs>
        <w:spacing w:after="12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sidRPr="007907A7">
        <w:rPr>
          <w:rFonts w:ascii="Times New Roman" w:eastAsia="Times New Roman" w:hAnsi="Times New Roman" w:cs="Times New Roman"/>
          <w:sz w:val="24"/>
          <w:szCs w:val="24"/>
          <w:lang w:eastAsia="ru-RU"/>
        </w:rPr>
        <w:tab/>
        <w:t xml:space="preserve">     </w:t>
      </w:r>
    </w:p>
    <w:p w:rsidR="009751C9" w:rsidRPr="007907A7" w:rsidRDefault="009751C9" w:rsidP="009751C9">
      <w:pPr>
        <w:shd w:val="clear" w:color="auto" w:fill="FFFFFF"/>
        <w:tabs>
          <w:tab w:val="left" w:pos="0"/>
          <w:tab w:val="left" w:pos="426"/>
          <w:tab w:val="left" w:pos="1276"/>
        </w:tabs>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            Оплата аванса производится после предоставления Поставщиком банковской гарантии на сумму авансового платежа на срок </w:t>
      </w:r>
      <w:proofErr w:type="gramStart"/>
      <w:r w:rsidRPr="007907A7">
        <w:rPr>
          <w:rFonts w:ascii="Times New Roman" w:eastAsia="Times New Roman" w:hAnsi="Times New Roman" w:cs="Times New Roman"/>
          <w:sz w:val="24"/>
          <w:szCs w:val="24"/>
          <w:lang w:eastAsia="ru-RU"/>
        </w:rPr>
        <w:t>по</w:t>
      </w:r>
      <w:proofErr w:type="gramEnd"/>
      <w:r w:rsidRPr="007907A7">
        <w:rPr>
          <w:rFonts w:ascii="Times New Roman" w:eastAsia="Times New Roman" w:hAnsi="Times New Roman" w:cs="Times New Roman"/>
          <w:sz w:val="24"/>
          <w:szCs w:val="24"/>
          <w:lang w:eastAsia="ru-RU"/>
        </w:rPr>
        <w:t xml:space="preserve"> ___________.   </w:t>
      </w:r>
      <w:proofErr w:type="gramStart"/>
      <w:r w:rsidRPr="007907A7">
        <w:rPr>
          <w:rFonts w:ascii="Times New Roman" w:eastAsia="Times New Roman" w:hAnsi="Times New Roman" w:cs="Times New Roman"/>
          <w:sz w:val="24"/>
          <w:szCs w:val="24"/>
          <w:lang w:eastAsia="ru-RU"/>
        </w:rPr>
        <w:t>Банк-гарант</w:t>
      </w:r>
      <w:proofErr w:type="gramEnd"/>
      <w:r w:rsidRPr="007907A7">
        <w:rPr>
          <w:rFonts w:ascii="Times New Roman" w:eastAsia="Times New Roman" w:hAnsi="Times New Roman" w:cs="Times New Roman"/>
          <w:sz w:val="24"/>
          <w:szCs w:val="24"/>
          <w:lang w:eastAsia="ru-RU"/>
        </w:rPr>
        <w:t xml:space="preserve"> и текст банковской гарантии должны быть согласованы с ООО «СТЭП» до проведения аванса.</w:t>
      </w:r>
    </w:p>
    <w:p w:rsidR="009751C9" w:rsidRPr="007907A7" w:rsidRDefault="009751C9" w:rsidP="009751C9">
      <w:pPr>
        <w:tabs>
          <w:tab w:val="left" w:pos="0"/>
          <w:tab w:val="left" w:pos="426"/>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документа, подтверждающего полномочия лица, подписавшего гарантию;</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банковской лицензии банка-гаранта, разрешающей выдачу гарантий.</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5.4. В случае</w:t>
      </w:r>
      <w:proofErr w:type="gramStart"/>
      <w:r w:rsidRPr="007907A7">
        <w:rPr>
          <w:rFonts w:ascii="Times New Roman" w:eastAsia="Times New Roman" w:hAnsi="Times New Roman" w:cs="Times New Roman"/>
          <w:sz w:val="24"/>
          <w:szCs w:val="24"/>
          <w:lang w:eastAsia="ru-RU"/>
        </w:rPr>
        <w:t>,</w:t>
      </w:r>
      <w:proofErr w:type="gramEnd"/>
      <w:r w:rsidRPr="007907A7">
        <w:rPr>
          <w:rFonts w:ascii="Times New Roman" w:eastAsia="Times New Roman" w:hAnsi="Times New Roman" w:cs="Times New Roman"/>
          <w:sz w:val="24"/>
          <w:szCs w:val="24"/>
          <w:lang w:eastAsia="ru-RU"/>
        </w:rPr>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9751C9" w:rsidRPr="007907A7" w:rsidRDefault="009751C9" w:rsidP="00AC757C">
      <w:pPr>
        <w:spacing w:after="0" w:line="240" w:lineRule="auto"/>
        <w:rPr>
          <w:rFonts w:ascii="Times New Roman" w:hAnsi="Times New Roman" w:cs="Times New Roman"/>
          <w:b/>
          <w:sz w:val="24"/>
          <w:szCs w:val="24"/>
        </w:rPr>
      </w:pPr>
    </w:p>
    <w:p w:rsidR="007907A7" w:rsidRDefault="007907A7" w:rsidP="00AC757C">
      <w:pPr>
        <w:spacing w:after="0" w:line="240" w:lineRule="auto"/>
        <w:rPr>
          <w:rFonts w:ascii="Times New Roman" w:hAnsi="Times New Roman" w:cs="Times New Roman"/>
          <w:b/>
          <w:sz w:val="24"/>
          <w:szCs w:val="24"/>
        </w:rPr>
      </w:pPr>
    </w:p>
    <w:p w:rsidR="007907A7" w:rsidRDefault="007907A7" w:rsidP="00AC757C">
      <w:pPr>
        <w:spacing w:after="0" w:line="240" w:lineRule="auto"/>
        <w:rPr>
          <w:rFonts w:ascii="Times New Roman" w:hAnsi="Times New Roman" w:cs="Times New Roman"/>
          <w:b/>
          <w:sz w:val="24"/>
          <w:szCs w:val="24"/>
        </w:rPr>
      </w:pP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6</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 xml:space="preserve"> Ответственность Сторон.</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.1</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.2</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оплаты продукции, отгруженной на условиях последующей оплаты, Покупатель уплачивает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суммы неоплаченной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неоплаченной суммы.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.3</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стоимости </w:t>
      </w:r>
      <w:proofErr w:type="spellStart"/>
      <w:r w:rsidR="00AC757C" w:rsidRPr="007907A7">
        <w:rPr>
          <w:rFonts w:ascii="Times New Roman" w:hAnsi="Times New Roman" w:cs="Times New Roman"/>
          <w:sz w:val="24"/>
          <w:szCs w:val="24"/>
        </w:rPr>
        <w:t>непоставленной</w:t>
      </w:r>
      <w:proofErr w:type="spellEnd"/>
      <w:r w:rsidR="00AC757C" w:rsidRPr="007907A7">
        <w:rPr>
          <w:rFonts w:ascii="Times New Roman" w:hAnsi="Times New Roman" w:cs="Times New Roman"/>
          <w:sz w:val="24"/>
          <w:szCs w:val="24"/>
        </w:rPr>
        <w:t xml:space="preserve"> (некачественной)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 поставленной в срок или некачественной продукции.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.4</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.5</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Уплата неустойки не освобождает Стороны от выполнения своих обязательств по настоящему Договору.</w:t>
      </w:r>
    </w:p>
    <w:p w:rsidR="00B54FC1" w:rsidRPr="007907A7" w:rsidRDefault="00B54FC1" w:rsidP="00AC757C">
      <w:pPr>
        <w:spacing w:after="0" w:line="240" w:lineRule="auto"/>
        <w:rPr>
          <w:rFonts w:ascii="Times New Roman" w:hAnsi="Times New Roman" w:cs="Times New Roman"/>
          <w:sz w:val="24"/>
          <w:szCs w:val="24"/>
        </w:rPr>
      </w:pPr>
    </w:p>
    <w:p w:rsidR="00B54FC1" w:rsidRPr="007907A7" w:rsidRDefault="009751C9" w:rsidP="00B54FC1">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7</w:t>
      </w:r>
      <w:r w:rsidR="00B54FC1" w:rsidRPr="007907A7">
        <w:rPr>
          <w:rFonts w:ascii="Times New Roman" w:hAnsi="Times New Roman" w:cs="Times New Roman"/>
          <w:b/>
          <w:sz w:val="24"/>
          <w:szCs w:val="24"/>
        </w:rPr>
        <w:t>.</w:t>
      </w:r>
      <w:r w:rsidR="00B54FC1" w:rsidRPr="007907A7">
        <w:rPr>
          <w:rFonts w:ascii="Times New Roman" w:hAnsi="Times New Roman" w:cs="Times New Roman"/>
          <w:b/>
          <w:sz w:val="24"/>
          <w:szCs w:val="24"/>
        </w:rPr>
        <w:tab/>
      </w:r>
      <w:r w:rsidR="00136943" w:rsidRPr="007907A7">
        <w:rPr>
          <w:rFonts w:ascii="Times New Roman" w:hAnsi="Times New Roman" w:cs="Times New Roman"/>
          <w:b/>
          <w:sz w:val="24"/>
          <w:szCs w:val="24"/>
        </w:rPr>
        <w:t>Обязанности сторон</w:t>
      </w:r>
    </w:p>
    <w:p w:rsidR="00B54FC1" w:rsidRPr="007907A7" w:rsidRDefault="00B54FC1" w:rsidP="00B54FC1">
      <w:pPr>
        <w:spacing w:after="0" w:line="240" w:lineRule="auto"/>
        <w:rPr>
          <w:rFonts w:ascii="Times New Roman" w:hAnsi="Times New Roman" w:cs="Times New Roman"/>
          <w:sz w:val="24"/>
          <w:szCs w:val="24"/>
        </w:rPr>
      </w:pPr>
    </w:p>
    <w:p w:rsidR="00B54FC1"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.1</w:t>
      </w:r>
      <w:r w:rsidR="00B54FC1" w:rsidRPr="007907A7">
        <w:rPr>
          <w:rFonts w:ascii="Times New Roman" w:hAnsi="Times New Roman" w:cs="Times New Roman"/>
          <w:sz w:val="24"/>
          <w:szCs w:val="24"/>
        </w:rPr>
        <w:tab/>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00032600" w:rsidRPr="007907A7">
        <w:rPr>
          <w:sz w:val="24"/>
          <w:szCs w:val="24"/>
        </w:rPr>
        <w:t xml:space="preserve"> </w:t>
      </w:r>
      <w:r w:rsidR="00032600" w:rsidRPr="007907A7">
        <w:rPr>
          <w:rFonts w:ascii="Times New Roman" w:hAnsi="Times New Roman" w:cs="Times New Roman"/>
          <w:sz w:val="24"/>
          <w:szCs w:val="24"/>
        </w:rPr>
        <w:t xml:space="preserve">по форме Приложения №2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 xml:space="preserve">.3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6" w:history="1">
        <w:r w:rsidR="007B37DC">
          <w:rPr>
            <w:rStyle w:val="a3"/>
            <w:rFonts w:ascii="Times New Roman" w:hAnsi="Times New Roman" w:cs="Times New Roman"/>
            <w:sz w:val="24"/>
            <w:szCs w:val="24"/>
            <w:lang w:val="en-US"/>
          </w:rPr>
          <w:t>RaAR</w:t>
        </w:r>
        <w:r w:rsidR="00032600" w:rsidRPr="007907A7">
          <w:rPr>
            <w:rStyle w:val="a3"/>
            <w:rFonts w:ascii="Times New Roman" w:hAnsi="Times New Roman" w:cs="Times New Roman"/>
            <w:sz w:val="24"/>
            <w:szCs w:val="24"/>
          </w:rPr>
          <w:t>ozanova-ra@aem-group.ru</w:t>
        </w:r>
      </w:hyperlink>
      <w:r w:rsidR="00032600" w:rsidRPr="007907A7">
        <w:rPr>
          <w:rFonts w:ascii="Times New Roman" w:hAnsi="Times New Roman" w:cs="Times New Roman"/>
          <w:sz w:val="24"/>
          <w:szCs w:val="24"/>
        </w:rPr>
        <w:t xml:space="preserve">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по электронной почте.</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.4</w:t>
      </w:r>
      <w:proofErr w:type="gramStart"/>
      <w:r w:rsidR="00B54FC1" w:rsidRPr="007907A7">
        <w:rPr>
          <w:rFonts w:ascii="Times New Roman" w:hAnsi="Times New Roman" w:cs="Times New Roman"/>
          <w:sz w:val="24"/>
          <w:szCs w:val="24"/>
        </w:rPr>
        <w:t xml:space="preserve"> П</w:t>
      </w:r>
      <w:proofErr w:type="gramEnd"/>
      <w:r w:rsidR="00B54FC1" w:rsidRPr="007907A7">
        <w:rPr>
          <w:rFonts w:ascii="Times New Roman" w:hAnsi="Times New Roman" w:cs="Times New Roman"/>
          <w:sz w:val="24"/>
          <w:szCs w:val="24"/>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54FC1" w:rsidRPr="007907A7" w:rsidRDefault="009751C9" w:rsidP="00032600">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7</w:t>
      </w:r>
      <w:r w:rsidR="00B54FC1" w:rsidRPr="007907A7">
        <w:rPr>
          <w:rFonts w:ascii="Times New Roman" w:hAnsi="Times New Roman" w:cs="Times New Roman"/>
          <w:sz w:val="24"/>
          <w:szCs w:val="24"/>
        </w:rPr>
        <w:t>.5 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числе</w:t>
      </w:r>
      <w:proofErr w:type="gramEnd"/>
      <w:r w:rsidR="00B54FC1" w:rsidRPr="007907A7">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00B54FC1" w:rsidRPr="007907A7">
        <w:rPr>
          <w:rFonts w:ascii="Times New Roman" w:hAnsi="Times New Roman" w:cs="Times New Roman"/>
          <w:sz w:val="24"/>
          <w:szCs w:val="24"/>
        </w:rPr>
        <w:t>Росфинмониторингу</w:t>
      </w:r>
      <w:proofErr w:type="spellEnd"/>
      <w:r w:rsidR="00B54FC1" w:rsidRPr="007907A7">
        <w:rPr>
          <w:rFonts w:ascii="Times New Roman" w:hAnsi="Times New Roman" w:cs="Times New Roman"/>
          <w:sz w:val="24"/>
          <w:szCs w:val="24"/>
        </w:rPr>
        <w:t xml:space="preserve">, Правительству Российской Федерации, </w:t>
      </w:r>
      <w:proofErr w:type="spellStart"/>
      <w:r w:rsidR="00B54FC1" w:rsidRPr="007907A7">
        <w:rPr>
          <w:rFonts w:ascii="Times New Roman" w:hAnsi="Times New Roman" w:cs="Times New Roman"/>
          <w:sz w:val="24"/>
          <w:szCs w:val="24"/>
        </w:rPr>
        <w:t>Госкорпорации</w:t>
      </w:r>
      <w:proofErr w:type="spellEnd"/>
      <w:r w:rsidR="00B54FC1" w:rsidRPr="007907A7">
        <w:rPr>
          <w:rFonts w:ascii="Times New Roman" w:hAnsi="Times New Roman" w:cs="Times New Roman"/>
          <w:sz w:val="24"/>
          <w:szCs w:val="24"/>
        </w:rPr>
        <w:t xml:space="preserve">  «</w:t>
      </w:r>
      <w:proofErr w:type="spellStart"/>
      <w:r w:rsidR="00B54FC1" w:rsidRPr="007907A7">
        <w:rPr>
          <w:rFonts w:ascii="Times New Roman" w:hAnsi="Times New Roman" w:cs="Times New Roman"/>
          <w:sz w:val="24"/>
          <w:szCs w:val="24"/>
        </w:rPr>
        <w:t>Росатом</w:t>
      </w:r>
      <w:proofErr w:type="spellEnd"/>
      <w:r w:rsidR="00B54FC1" w:rsidRPr="007907A7">
        <w:rPr>
          <w:rFonts w:ascii="Times New Roman" w:hAnsi="Times New Roman" w:cs="Times New Roman"/>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.6</w:t>
      </w:r>
      <w:r w:rsidR="007907A7">
        <w:rPr>
          <w:rFonts w:ascii="Times New Roman" w:hAnsi="Times New Roman" w:cs="Times New Roman"/>
          <w:sz w:val="24"/>
          <w:szCs w:val="24"/>
        </w:rPr>
        <w:t>.</w:t>
      </w:r>
      <w:r w:rsidR="00B54FC1" w:rsidRPr="007907A7">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.7</w:t>
      </w:r>
      <w:r w:rsid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B54FC1" w:rsidRPr="007907A7">
        <w:rPr>
          <w:rFonts w:ascii="Times New Roman" w:hAnsi="Times New Roman" w:cs="Times New Roman"/>
          <w:sz w:val="24"/>
          <w:szCs w:val="24"/>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751C9"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8</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Разрешение споров.</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 xml:space="preserve">.2.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AC757C" w:rsidRPr="007907A7" w:rsidRDefault="00AC757C" w:rsidP="007907A7">
      <w:pPr>
        <w:spacing w:after="0" w:line="240" w:lineRule="auto"/>
        <w:ind w:firstLine="708"/>
        <w:jc w:val="both"/>
        <w:rPr>
          <w:rFonts w:ascii="Times New Roman" w:hAnsi="Times New Roman" w:cs="Times New Roman"/>
          <w:sz w:val="24"/>
          <w:szCs w:val="24"/>
        </w:rPr>
      </w:pPr>
      <w:r w:rsidRPr="007907A7">
        <w:rPr>
          <w:rFonts w:ascii="Times New Roman" w:hAnsi="Times New Roman" w:cs="Times New Roman"/>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136943">
      <w:pPr>
        <w:spacing w:after="0" w:line="240" w:lineRule="auto"/>
        <w:jc w:val="center"/>
        <w:rPr>
          <w:rFonts w:ascii="Times New Roman" w:hAnsi="Times New Roman" w:cs="Times New Roman"/>
          <w:sz w:val="24"/>
          <w:szCs w:val="24"/>
        </w:rPr>
      </w:pPr>
      <w:r w:rsidRPr="007907A7">
        <w:rPr>
          <w:rFonts w:ascii="Times New Roman" w:hAnsi="Times New Roman" w:cs="Times New Roman"/>
          <w:b/>
          <w:sz w:val="24"/>
          <w:szCs w:val="24"/>
        </w:rPr>
        <w:t>9</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Срок действия Договора. Порядок изменения и расторжения Договора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Настоящий Договор оформлен в двух экземплярах, имеющих равную юридическую силу, по одному экземпляру для каждой из Сторон.</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 xml:space="preserve">Договор вступает в силу </w:t>
      </w:r>
      <w:proofErr w:type="gramStart"/>
      <w:r w:rsidR="00AC757C" w:rsidRPr="007907A7">
        <w:rPr>
          <w:rFonts w:ascii="Times New Roman" w:hAnsi="Times New Roman" w:cs="Times New Roman"/>
          <w:sz w:val="24"/>
          <w:szCs w:val="24"/>
        </w:rPr>
        <w:t>с даты</w:t>
      </w:r>
      <w:proofErr w:type="gramEnd"/>
      <w:r w:rsidR="00AC757C" w:rsidRPr="007907A7">
        <w:rPr>
          <w:rFonts w:ascii="Times New Roman" w:hAnsi="Times New Roman" w:cs="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Срок действия Договора </w:t>
      </w:r>
      <w:proofErr w:type="gramStart"/>
      <w:r w:rsidR="00AC757C" w:rsidRPr="007907A7">
        <w:rPr>
          <w:rFonts w:ascii="Times New Roman" w:hAnsi="Times New Roman" w:cs="Times New Roman"/>
          <w:sz w:val="24"/>
          <w:szCs w:val="24"/>
        </w:rPr>
        <w:t>до</w:t>
      </w:r>
      <w:proofErr w:type="gramEnd"/>
      <w:r w:rsidR="00AC757C" w:rsidRPr="007907A7">
        <w:rPr>
          <w:rFonts w:ascii="Times New Roman" w:hAnsi="Times New Roman" w:cs="Times New Roman"/>
          <w:sz w:val="24"/>
          <w:szCs w:val="24"/>
        </w:rPr>
        <w:t xml:space="preserve"> </w:t>
      </w:r>
      <w:proofErr w:type="gramStart"/>
      <w:r w:rsidR="00AC757C" w:rsidRPr="007907A7">
        <w:rPr>
          <w:rFonts w:ascii="Times New Roman" w:hAnsi="Times New Roman" w:cs="Times New Roman"/>
          <w:sz w:val="24"/>
          <w:szCs w:val="24"/>
        </w:rPr>
        <w:t>в</w:t>
      </w:r>
      <w:proofErr w:type="gramEnd"/>
      <w:r w:rsidR="00AC757C" w:rsidRPr="007907A7">
        <w:rPr>
          <w:rFonts w:ascii="Times New Roman" w:hAnsi="Times New Roman" w:cs="Times New Roman"/>
          <w:sz w:val="24"/>
          <w:szCs w:val="24"/>
        </w:rPr>
        <w:t xml:space="preserve"> части исполнения Сторонами своих обязательств – до их исполнения в полном объеме.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.4.</w:t>
      </w:r>
      <w:r w:rsidR="00AC757C" w:rsidRPr="007907A7">
        <w:rPr>
          <w:rFonts w:ascii="Times New Roman" w:hAnsi="Times New Roman" w:cs="Times New Roman"/>
          <w:sz w:val="24"/>
          <w:szCs w:val="24"/>
        </w:rPr>
        <w:tab/>
        <w:t xml:space="preserve">Настоящий </w:t>
      </w:r>
      <w:proofErr w:type="gramStart"/>
      <w:r w:rsidR="00AC757C" w:rsidRPr="007907A7">
        <w:rPr>
          <w:rFonts w:ascii="Times New Roman" w:hAnsi="Times New Roman" w:cs="Times New Roman"/>
          <w:sz w:val="24"/>
          <w:szCs w:val="24"/>
        </w:rPr>
        <w:t>Договор</w:t>
      </w:r>
      <w:proofErr w:type="gramEnd"/>
      <w:r w:rsidR="00AC757C" w:rsidRPr="007907A7">
        <w:rPr>
          <w:rFonts w:ascii="Times New Roman" w:hAnsi="Times New Roman" w:cs="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.5.</w:t>
      </w:r>
      <w:r w:rsidR="00AC757C" w:rsidRPr="007907A7">
        <w:rPr>
          <w:rFonts w:ascii="Times New Roman" w:hAnsi="Times New Roman" w:cs="Times New Roman"/>
          <w:sz w:val="24"/>
          <w:szCs w:val="24"/>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9751C9" w:rsidRPr="007907A7" w:rsidRDefault="009751C9"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10</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Форс-мажорные обстоятельства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11</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Обеспечение конфиденциальности</w:t>
      </w:r>
      <w:r w:rsidR="00AC757C"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(в случае заключения договора с контрагентом Российской Федерации)</w:t>
      </w:r>
    </w:p>
    <w:p w:rsidR="00136943" w:rsidRPr="007907A7" w:rsidRDefault="00136943"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.2. </w:t>
      </w:r>
      <w:r w:rsidR="00AC757C" w:rsidRPr="007907A7">
        <w:rPr>
          <w:rFonts w:ascii="Times New Roman" w:hAnsi="Times New Roman" w:cs="Times New Roman"/>
          <w:sz w:val="24"/>
          <w:szCs w:val="24"/>
        </w:rPr>
        <w:t>Вся информация, представленная в какой-либо форме раскрывающей Стороны, является исключительно ее собственностью.</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.3. </w:t>
      </w:r>
      <w:r w:rsidR="00AC757C" w:rsidRPr="007907A7">
        <w:rPr>
          <w:rFonts w:ascii="Times New Roman" w:hAnsi="Times New Roman" w:cs="Times New Roman"/>
          <w:sz w:val="24"/>
          <w:szCs w:val="24"/>
        </w:rPr>
        <w:t>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.4. </w:t>
      </w:r>
      <w:r w:rsidR="00AC757C" w:rsidRPr="007907A7">
        <w:rPr>
          <w:rFonts w:ascii="Times New Roman" w:hAnsi="Times New Roman" w:cs="Times New Roman"/>
          <w:sz w:val="24"/>
          <w:szCs w:val="24"/>
        </w:rPr>
        <w:t>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.6. Получающая Сторона не будет иметь никаких обязательств в отношении информации, если эта информация:</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их общеизвестного, либо официального источника;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опубликована</w:t>
      </w:r>
      <w:proofErr w:type="gramEnd"/>
      <w:r w:rsidRPr="007907A7">
        <w:rPr>
          <w:rFonts w:ascii="Times New Roman" w:hAnsi="Times New Roman" w:cs="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правомерно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от третьей Стороны без ограничения и без нарушения настоящего Договора;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представлена третьей Стороне раскрывающей Стороной без аналогичного ограничения на права третьей Стороны. </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письменного разрешения раскрывающей Стороной;</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обоснованно </w:t>
      </w:r>
      <w:proofErr w:type="gramStart"/>
      <w:r w:rsidRPr="007907A7">
        <w:rPr>
          <w:rFonts w:ascii="Times New Roman" w:hAnsi="Times New Roman" w:cs="Times New Roman"/>
          <w:sz w:val="24"/>
          <w:szCs w:val="24"/>
        </w:rPr>
        <w:t>раскрыта</w:t>
      </w:r>
      <w:proofErr w:type="gramEnd"/>
      <w:r w:rsidRPr="007907A7">
        <w:rPr>
          <w:rFonts w:ascii="Times New Roman" w:hAnsi="Times New Roman" w:cs="Times New Roman"/>
          <w:sz w:val="24"/>
          <w:szCs w:val="24"/>
        </w:rPr>
        <w:t xml:space="preserve"> надзорными органами государственной или муниципальной власти.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 xml:space="preserve">.7. 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2</w:t>
      </w:r>
      <w:r w:rsidRPr="007907A7">
        <w:rPr>
          <w:rFonts w:ascii="Times New Roman" w:hAnsi="Times New Roman" w:cs="Times New Roman"/>
          <w:b/>
          <w:sz w:val="24"/>
          <w:szCs w:val="24"/>
        </w:rPr>
        <w:t>.</w:t>
      </w:r>
      <w:r w:rsidRPr="007907A7">
        <w:rPr>
          <w:rFonts w:ascii="Times New Roman" w:hAnsi="Times New Roman" w:cs="Times New Roman"/>
          <w:b/>
          <w:sz w:val="24"/>
          <w:szCs w:val="24"/>
        </w:rPr>
        <w:tab/>
        <w:t>Прочие условия.</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.1.</w:t>
      </w:r>
      <w:r w:rsidRPr="007907A7">
        <w:rPr>
          <w:rFonts w:ascii="Times New Roman" w:hAnsi="Times New Roman" w:cs="Times New Roman"/>
          <w:sz w:val="24"/>
          <w:szCs w:val="24"/>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7907A7">
        <w:rPr>
          <w:rFonts w:ascii="Times New Roman" w:hAnsi="Times New Roman" w:cs="Times New Roman"/>
          <w:sz w:val="24"/>
          <w:szCs w:val="24"/>
        </w:rPr>
        <w:t>Р</w:t>
      </w:r>
      <w:proofErr w:type="gramEnd"/>
      <w:r w:rsidRPr="007907A7">
        <w:rPr>
          <w:rFonts w:ascii="Times New Roman" w:hAnsi="Times New Roman" w:cs="Times New Roman"/>
          <w:sz w:val="24"/>
          <w:szCs w:val="24"/>
        </w:rPr>
        <w:t xml:space="preserve"> ИСО 9001-2001 «Системы менеджмента качества», а также предоставить копии соответствующих сертификатов, лицензий и разрешений.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.2.</w:t>
      </w:r>
      <w:r w:rsidRPr="007907A7">
        <w:rPr>
          <w:rFonts w:ascii="Times New Roman" w:hAnsi="Times New Roman" w:cs="Times New Roman"/>
          <w:sz w:val="24"/>
          <w:szCs w:val="24"/>
        </w:rPr>
        <w:tab/>
        <w:t>Поставщик гарантирует, что продукция, поставленная по настоящему Договору, свободна от прав третьих лиц.</w:t>
      </w:r>
    </w:p>
    <w:p w:rsidR="00AC757C" w:rsidRPr="007907A7"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00AC757C" w:rsidRPr="007907A7">
        <w:rPr>
          <w:rFonts w:ascii="Times New Roman" w:hAnsi="Times New Roman" w:cs="Times New Roman"/>
          <w:sz w:val="24"/>
          <w:szCs w:val="24"/>
        </w:rPr>
        <w:t>с даты поставки</w:t>
      </w:r>
      <w:proofErr w:type="gramEnd"/>
      <w:r w:rsidR="00AC757C" w:rsidRPr="007907A7">
        <w:rPr>
          <w:rFonts w:ascii="Times New Roman" w:hAnsi="Times New Roman" w:cs="Times New Roman"/>
          <w:sz w:val="24"/>
          <w:szCs w:val="24"/>
        </w:rPr>
        <w:t>. Претензия должна быть рассмотрена Поставщиком в разумный срок, но не более чем, за 20 (Двадцать) календарных дней.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.4.</w:t>
      </w:r>
      <w:r w:rsidRPr="007907A7">
        <w:rPr>
          <w:rFonts w:ascii="Times New Roman" w:hAnsi="Times New Roman" w:cs="Times New Roman"/>
          <w:sz w:val="24"/>
          <w:szCs w:val="24"/>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.5.</w:t>
      </w:r>
      <w:r w:rsidRPr="007907A7">
        <w:rPr>
          <w:rFonts w:ascii="Times New Roman" w:hAnsi="Times New Roman" w:cs="Times New Roman"/>
          <w:sz w:val="24"/>
          <w:szCs w:val="24"/>
        </w:rPr>
        <w:tab/>
        <w:t>В остальном, что не предусмотрено настоящим Договором, Стороны руководствуются действующим законодательством Российской Федерации.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.6.</w:t>
      </w:r>
      <w:r w:rsidRPr="007907A7">
        <w:rPr>
          <w:rFonts w:ascii="Times New Roman" w:hAnsi="Times New Roman" w:cs="Times New Roman"/>
          <w:sz w:val="24"/>
          <w:szCs w:val="24"/>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.7.</w:t>
      </w:r>
      <w:r w:rsidRPr="007907A7">
        <w:rPr>
          <w:rFonts w:ascii="Times New Roman" w:hAnsi="Times New Roman" w:cs="Times New Roman"/>
          <w:sz w:val="24"/>
          <w:szCs w:val="24"/>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585D19"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585D19" w:rsidRPr="007907A7">
        <w:rPr>
          <w:rFonts w:ascii="Times New Roman" w:hAnsi="Times New Roman" w:cs="Times New Roman"/>
          <w:sz w:val="24"/>
          <w:szCs w:val="24"/>
        </w:rPr>
        <w:t xml:space="preserve">.8. Спецификация (Приложение №1) прилагается и является неотъемлемой частью настоящего Договора.  </w:t>
      </w:r>
    </w:p>
    <w:p w:rsidR="00BC09F6" w:rsidRDefault="00BC09F6"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12.9. Гарантийный срок – 24 месяца со дня отгрузки продукции с завода П</w:t>
      </w:r>
      <w:r w:rsidR="007B37DC">
        <w:rPr>
          <w:rFonts w:ascii="Times New Roman" w:hAnsi="Times New Roman" w:cs="Times New Roman"/>
          <w:sz w:val="24"/>
          <w:szCs w:val="24"/>
        </w:rPr>
        <w:t>роизводителя</w:t>
      </w:r>
      <w:r>
        <w:rPr>
          <w:rFonts w:ascii="Times New Roman" w:hAnsi="Times New Roman" w:cs="Times New Roman"/>
          <w:sz w:val="24"/>
          <w:szCs w:val="24"/>
        </w:rPr>
        <w:t>.</w:t>
      </w:r>
    </w:p>
    <w:p w:rsidR="00C754EF" w:rsidRPr="007907A7" w:rsidRDefault="00C754EF" w:rsidP="007907A7">
      <w:pPr>
        <w:spacing w:after="0" w:line="240" w:lineRule="auto"/>
        <w:jc w:val="both"/>
        <w:rPr>
          <w:rFonts w:ascii="Times New Roman" w:hAnsi="Times New Roman" w:cs="Times New Roman"/>
          <w:sz w:val="24"/>
          <w:szCs w:val="24"/>
        </w:rPr>
      </w:pPr>
      <w:bookmarkStart w:id="0" w:name="_GoBack"/>
      <w:r>
        <w:rPr>
          <w:rFonts w:ascii="Times New Roman" w:hAnsi="Times New Roman" w:cs="Times New Roman"/>
          <w:sz w:val="24"/>
          <w:szCs w:val="24"/>
        </w:rPr>
        <w:t xml:space="preserve">12.10.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сроком на 2 года.</w:t>
      </w:r>
    </w:p>
    <w:bookmarkEnd w:id="0"/>
    <w:p w:rsidR="00AC757C" w:rsidRPr="007907A7" w:rsidRDefault="00AC757C" w:rsidP="007907A7">
      <w:pPr>
        <w:spacing w:after="0" w:line="240" w:lineRule="auto"/>
        <w:jc w:val="both"/>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3</w:t>
      </w:r>
      <w:r w:rsidRPr="007907A7">
        <w:rPr>
          <w:rFonts w:ascii="Times New Roman" w:hAnsi="Times New Roman" w:cs="Times New Roman"/>
          <w:b/>
          <w:sz w:val="24"/>
          <w:szCs w:val="24"/>
        </w:rPr>
        <w:t>.</w:t>
      </w:r>
      <w:r w:rsidRPr="007907A7">
        <w:rPr>
          <w:rFonts w:ascii="Times New Roman" w:hAnsi="Times New Roman" w:cs="Times New Roman"/>
          <w:b/>
          <w:sz w:val="24"/>
          <w:szCs w:val="24"/>
        </w:rPr>
        <w:tab/>
        <w:t xml:space="preserve"> Адреса и банковские реквизиты Сторон.</w:t>
      </w:r>
    </w:p>
    <w:p w:rsidR="00AC757C" w:rsidRPr="007907A7" w:rsidRDefault="00585D1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p>
    <w:tbl>
      <w:tblPr>
        <w:tblStyle w:val="a4"/>
        <w:tblW w:w="0" w:type="auto"/>
        <w:tblLook w:val="04A0" w:firstRow="1" w:lastRow="0" w:firstColumn="1" w:lastColumn="0" w:noHBand="0" w:noVBand="1"/>
      </w:tblPr>
      <w:tblGrid>
        <w:gridCol w:w="4785"/>
        <w:gridCol w:w="4786"/>
      </w:tblGrid>
      <w:tr w:rsidR="00585D19" w:rsidRPr="007907A7" w:rsidTr="00585D19">
        <w:tc>
          <w:tcPr>
            <w:tcW w:w="4785"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Поставщик:</w:t>
            </w:r>
          </w:p>
        </w:tc>
        <w:tc>
          <w:tcPr>
            <w:tcW w:w="4786"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Покупатель:</w:t>
            </w:r>
          </w:p>
        </w:tc>
      </w:tr>
      <w:tr w:rsidR="00585D19" w:rsidRPr="00585D19" w:rsidTr="00585D19">
        <w:tc>
          <w:tcPr>
            <w:tcW w:w="4785" w:type="dxa"/>
          </w:tcPr>
          <w:p w:rsidR="00585D19" w:rsidRDefault="00585D19" w:rsidP="00585D19">
            <w:pPr>
              <w:rPr>
                <w:rFonts w:ascii="Times New Roman" w:hAnsi="Times New Roman" w:cs="Times New Roman"/>
              </w:rPr>
            </w:pPr>
          </w:p>
        </w:tc>
        <w:tc>
          <w:tcPr>
            <w:tcW w:w="4786" w:type="dxa"/>
          </w:tcPr>
          <w:p w:rsidR="00585D19" w:rsidRPr="00136943" w:rsidRDefault="00585D19" w:rsidP="00585D19">
            <w:pPr>
              <w:rPr>
                <w:rFonts w:ascii="Times New Roman" w:hAnsi="Times New Roman" w:cs="Times New Roman"/>
                <w:b/>
              </w:rPr>
            </w:pPr>
            <w:r w:rsidRPr="00136943">
              <w:rPr>
                <w:rFonts w:ascii="Times New Roman" w:hAnsi="Times New Roman" w:cs="Times New Roman"/>
                <w:b/>
              </w:rPr>
              <w:t>Общество с ограниченной ответственностью</w:t>
            </w:r>
          </w:p>
          <w:p w:rsidR="00585D19" w:rsidRPr="00136943" w:rsidRDefault="00585D19" w:rsidP="00585D19">
            <w:pPr>
              <w:rPr>
                <w:rFonts w:ascii="Times New Roman" w:hAnsi="Times New Roman" w:cs="Times New Roman"/>
                <w:b/>
              </w:rPr>
            </w:pPr>
            <w:r w:rsidRPr="00136943">
              <w:rPr>
                <w:rFonts w:ascii="Times New Roman" w:hAnsi="Times New Roman" w:cs="Times New Roman"/>
                <w:b/>
              </w:rPr>
              <w:t>«</w:t>
            </w:r>
            <w:proofErr w:type="spellStart"/>
            <w:r w:rsidRPr="00136943">
              <w:rPr>
                <w:rFonts w:ascii="Times New Roman" w:hAnsi="Times New Roman" w:cs="Times New Roman"/>
                <w:b/>
              </w:rPr>
              <w:t>Стальэнергопроект</w:t>
            </w:r>
            <w:proofErr w:type="spellEnd"/>
            <w:r w:rsidRPr="00136943">
              <w:rPr>
                <w:rFonts w:ascii="Times New Roman" w:hAnsi="Times New Roman" w:cs="Times New Roman"/>
                <w:b/>
              </w:rPr>
              <w:t>»</w:t>
            </w:r>
          </w:p>
          <w:p w:rsidR="00585D19" w:rsidRPr="00585D19" w:rsidRDefault="00585D19" w:rsidP="00585D19">
            <w:pPr>
              <w:rPr>
                <w:rFonts w:ascii="Times New Roman" w:hAnsi="Times New Roman" w:cs="Times New Roman"/>
              </w:rPr>
            </w:pPr>
            <w:r w:rsidRPr="00136943">
              <w:rPr>
                <w:rFonts w:ascii="Times New Roman" w:hAnsi="Times New Roman" w:cs="Times New Roman"/>
                <w:b/>
              </w:rPr>
              <w:t>Сокращенное наименование: ООО «СТЭП</w:t>
            </w:r>
            <w:r w:rsidRPr="00585D19">
              <w:rPr>
                <w:rFonts w:ascii="Times New Roman" w:hAnsi="Times New Roman" w:cs="Times New Roman"/>
              </w:rPr>
              <w:t>»</w:t>
            </w:r>
          </w:p>
          <w:p w:rsidR="00250C75" w:rsidRDefault="00585D19" w:rsidP="00585D19">
            <w:pPr>
              <w:rPr>
                <w:rFonts w:ascii="Times New Roman" w:hAnsi="Times New Roman" w:cs="Times New Roman"/>
              </w:rPr>
            </w:pPr>
            <w:r w:rsidRPr="00585D19">
              <w:rPr>
                <w:rFonts w:ascii="Times New Roman" w:hAnsi="Times New Roman" w:cs="Times New Roman"/>
              </w:rPr>
              <w:t xml:space="preserve">Юридический адрес: </w:t>
            </w:r>
            <w:r w:rsidR="00250C75">
              <w:rPr>
                <w:rFonts w:ascii="Times New Roman" w:hAnsi="Times New Roman" w:cs="Times New Roman"/>
              </w:rPr>
              <w:t>115054, г. Москва, ул. Щипок, д. 5/7, стр. 2,3.</w:t>
            </w:r>
          </w:p>
          <w:p w:rsidR="00585D19" w:rsidRPr="00585D19" w:rsidRDefault="00585D19" w:rsidP="00585D19">
            <w:pPr>
              <w:rPr>
                <w:rFonts w:ascii="Times New Roman" w:hAnsi="Times New Roman" w:cs="Times New Roman"/>
              </w:rPr>
            </w:pPr>
            <w:r w:rsidRPr="00585D19">
              <w:rPr>
                <w:rFonts w:ascii="Times New Roman" w:hAnsi="Times New Roman" w:cs="Times New Roman"/>
              </w:rPr>
              <w:t>Адрес по корреспонденции: 144001, Московская область, г. Электросталь, ул. Карла Маркса, д.12 корпус 74.</w:t>
            </w:r>
          </w:p>
          <w:p w:rsidR="00585D19" w:rsidRPr="00585D19" w:rsidRDefault="00585D19" w:rsidP="00585D19">
            <w:pPr>
              <w:rPr>
                <w:rFonts w:ascii="Times New Roman" w:hAnsi="Times New Roman" w:cs="Times New Roman"/>
              </w:rPr>
            </w:pPr>
            <w:r w:rsidRPr="00585D19">
              <w:rPr>
                <w:rFonts w:ascii="Times New Roman" w:hAnsi="Times New Roman" w:cs="Times New Roman"/>
              </w:rPr>
              <w:t xml:space="preserve">ИНН 5053049087, КПП </w:t>
            </w:r>
            <w:r w:rsidR="009B299C">
              <w:rPr>
                <w:rFonts w:ascii="Times New Roman" w:hAnsi="Times New Roman" w:cs="Times New Roman"/>
              </w:rPr>
              <w:t>7705</w:t>
            </w:r>
            <w:r w:rsidRPr="00585D19">
              <w:rPr>
                <w:rFonts w:ascii="Times New Roman" w:hAnsi="Times New Roman" w:cs="Times New Roman"/>
              </w:rPr>
              <w:t xml:space="preserve">01001,                 ОГРН 1065053027984, ОКВЭД 28.1,               ОКПО 96313896, ОКАТО 46490000000, </w:t>
            </w:r>
          </w:p>
          <w:p w:rsidR="00585D19" w:rsidRPr="00585D19" w:rsidRDefault="00585D19" w:rsidP="00585D19">
            <w:pPr>
              <w:rPr>
                <w:rFonts w:ascii="Times New Roman" w:hAnsi="Times New Roman" w:cs="Times New Roman"/>
              </w:rPr>
            </w:pPr>
            <w:proofErr w:type="gramStart"/>
            <w:r w:rsidRPr="00585D19">
              <w:rPr>
                <w:rFonts w:ascii="Times New Roman" w:hAnsi="Times New Roman" w:cs="Times New Roman"/>
              </w:rPr>
              <w:t>р</w:t>
            </w:r>
            <w:proofErr w:type="gramEnd"/>
            <w:r w:rsidRPr="00585D19">
              <w:rPr>
                <w:rFonts w:ascii="Times New Roman" w:hAnsi="Times New Roman" w:cs="Times New Roman"/>
              </w:rPr>
              <w:t>/с 40702810040280051315 в ОАО «Сбербанк России» Ногинское ОСБ 2557,</w:t>
            </w:r>
          </w:p>
          <w:p w:rsidR="00585D19" w:rsidRPr="00585D19" w:rsidRDefault="00585D19" w:rsidP="00585D19">
            <w:pPr>
              <w:rPr>
                <w:rFonts w:ascii="Times New Roman" w:hAnsi="Times New Roman" w:cs="Times New Roman"/>
              </w:rPr>
            </w:pPr>
            <w:r w:rsidRPr="00585D19">
              <w:rPr>
                <w:rFonts w:ascii="Times New Roman" w:hAnsi="Times New Roman" w:cs="Times New Roman"/>
              </w:rPr>
              <w:t>к/с 30101810400000000225, БИК 044525225</w:t>
            </w:r>
          </w:p>
          <w:p w:rsidR="00585D19" w:rsidRPr="00585D19" w:rsidRDefault="00585D19" w:rsidP="00585D19">
            <w:pPr>
              <w:rPr>
                <w:rFonts w:ascii="Times New Roman" w:hAnsi="Times New Roman" w:cs="Times New Roman"/>
              </w:rPr>
            </w:pPr>
            <w:r w:rsidRPr="00585D19">
              <w:rPr>
                <w:rFonts w:ascii="Times New Roman" w:hAnsi="Times New Roman" w:cs="Times New Roman"/>
              </w:rPr>
              <w:t>Тел/факс: (496) 577-55-02; (496) 577-55-03</w:t>
            </w:r>
          </w:p>
          <w:p w:rsidR="00585D19" w:rsidRPr="00CF4C59" w:rsidRDefault="00585D19" w:rsidP="00585D19">
            <w:pPr>
              <w:rPr>
                <w:rFonts w:ascii="Times New Roman" w:hAnsi="Times New Roman" w:cs="Times New Roman"/>
                <w:lang w:val="en-US"/>
              </w:rPr>
            </w:pPr>
            <w:r w:rsidRPr="00585D19">
              <w:rPr>
                <w:rFonts w:ascii="Times New Roman" w:hAnsi="Times New Roman" w:cs="Times New Roman"/>
                <w:lang w:val="en-US"/>
              </w:rPr>
              <w:t xml:space="preserve">e-mail: </w:t>
            </w:r>
            <w:hyperlink r:id="rId7" w:history="1">
              <w:r w:rsidR="00136943" w:rsidRPr="00672FB0">
                <w:rPr>
                  <w:rStyle w:val="a3"/>
                  <w:rFonts w:ascii="Times New Roman" w:hAnsi="Times New Roman" w:cs="Times New Roman"/>
                  <w:lang w:val="en-US"/>
                </w:rPr>
                <w:t>pipeline@aem-group.ru</w:t>
              </w:r>
            </w:hyperlink>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Default="00136943" w:rsidP="00585D19">
            <w:pPr>
              <w:rPr>
                <w:rFonts w:ascii="Times New Roman" w:hAnsi="Times New Roman" w:cs="Times New Roman"/>
              </w:rPr>
            </w:pPr>
            <w:r>
              <w:rPr>
                <w:rFonts w:ascii="Times New Roman" w:hAnsi="Times New Roman" w:cs="Times New Roman"/>
              </w:rPr>
              <w:t>__________________________</w:t>
            </w:r>
          </w:p>
          <w:p w:rsidR="00136943" w:rsidRDefault="00136943" w:rsidP="00585D19">
            <w:pPr>
              <w:rPr>
                <w:rFonts w:ascii="Times New Roman" w:hAnsi="Times New Roman" w:cs="Times New Roman"/>
              </w:rPr>
            </w:pPr>
          </w:p>
          <w:p w:rsidR="00136943" w:rsidRPr="00136943" w:rsidRDefault="00136943" w:rsidP="00136943">
            <w:pPr>
              <w:rPr>
                <w:rFonts w:ascii="Times New Roman" w:hAnsi="Times New Roman" w:cs="Times New Roman"/>
              </w:rPr>
            </w:pPr>
            <w:r w:rsidRPr="00136943">
              <w:rPr>
                <w:rFonts w:ascii="Times New Roman" w:hAnsi="Times New Roman" w:cs="Times New Roman"/>
              </w:rPr>
              <w:t>(  Гурьянов О.В.)</w:t>
            </w:r>
          </w:p>
        </w:tc>
      </w:tr>
    </w:tbl>
    <w:p w:rsidR="00585D19" w:rsidRPr="00585D19" w:rsidRDefault="00585D19" w:rsidP="00585D19">
      <w:pPr>
        <w:spacing w:after="0" w:line="240" w:lineRule="auto"/>
        <w:rPr>
          <w:rFonts w:ascii="Times New Roman" w:hAnsi="Times New Roman" w:cs="Times New Roman"/>
          <w:lang w:val="en-US"/>
        </w:rPr>
      </w:pPr>
    </w:p>
    <w:p w:rsidR="00585D19" w:rsidRPr="00585D19" w:rsidRDefault="00585D19" w:rsidP="00585D19">
      <w:pPr>
        <w:spacing w:after="0" w:line="240" w:lineRule="auto"/>
        <w:ind w:left="4248" w:firstLine="708"/>
        <w:rPr>
          <w:rFonts w:ascii="Times New Roman" w:hAnsi="Times New Roman" w:cs="Times New Roman"/>
          <w:lang w:val="en-US"/>
        </w:rPr>
      </w:pPr>
    </w:p>
    <w:sectPr w:rsidR="00585D19" w:rsidRPr="00585D19" w:rsidSect="00136943">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770"/>
    <w:rsid w:val="00032600"/>
    <w:rsid w:val="001362BB"/>
    <w:rsid w:val="00136943"/>
    <w:rsid w:val="00250C75"/>
    <w:rsid w:val="004040B4"/>
    <w:rsid w:val="004A51A3"/>
    <w:rsid w:val="004F1770"/>
    <w:rsid w:val="00585D19"/>
    <w:rsid w:val="007907A7"/>
    <w:rsid w:val="007B37DC"/>
    <w:rsid w:val="00875A2E"/>
    <w:rsid w:val="008B78E2"/>
    <w:rsid w:val="008F7219"/>
    <w:rsid w:val="009751C9"/>
    <w:rsid w:val="009B299C"/>
    <w:rsid w:val="00AC757C"/>
    <w:rsid w:val="00B54FC1"/>
    <w:rsid w:val="00B75E2A"/>
    <w:rsid w:val="00BC09F6"/>
    <w:rsid w:val="00C754EF"/>
    <w:rsid w:val="00CF4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860808">
      <w:bodyDiv w:val="1"/>
      <w:marLeft w:val="0"/>
      <w:marRight w:val="0"/>
      <w:marTop w:val="0"/>
      <w:marBottom w:val="0"/>
      <w:divBdr>
        <w:top w:val="none" w:sz="0" w:space="0" w:color="auto"/>
        <w:left w:val="none" w:sz="0" w:space="0" w:color="auto"/>
        <w:bottom w:val="none" w:sz="0" w:space="0" w:color="auto"/>
        <w:right w:val="none" w:sz="0" w:space="0" w:color="auto"/>
      </w:divBdr>
    </w:div>
    <w:div w:id="176017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ipeline@aem-group.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rozanova-ra@aem-grou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AF934-2A53-491E-AE67-A9C968026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3966</Words>
  <Characters>22607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Розанова Радмила Андреевна</dc:creator>
  <cp:lastModifiedBy>Розанова Радмила Андреевна</cp:lastModifiedBy>
  <cp:revision>9</cp:revision>
  <cp:lastPrinted>2013-01-15T06:36:00Z</cp:lastPrinted>
  <dcterms:created xsi:type="dcterms:W3CDTF">2012-10-16T08:48:00Z</dcterms:created>
  <dcterms:modified xsi:type="dcterms:W3CDTF">2013-02-12T06:21:00Z</dcterms:modified>
</cp:coreProperties>
</file>