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1725A1">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1725A1">
              <w:rPr>
                <w:rFonts w:ascii="Times New Roman" w:hAnsi="Times New Roman" w:cs="Times New Roman"/>
                <w:sz w:val="28"/>
                <w:szCs w:val="28"/>
                <w:u w:val="single"/>
              </w:rPr>
              <w:t>декабря</w:t>
            </w:r>
            <w:r w:rsidR="00867B03">
              <w:rPr>
                <w:rFonts w:ascii="Times New Roman" w:hAnsi="Times New Roman" w:cs="Times New Roman"/>
                <w:sz w:val="28"/>
                <w:szCs w:val="28"/>
              </w:rPr>
              <w:t xml:space="preserve"> </w:t>
            </w:r>
            <w:r w:rsidR="000136C1">
              <w:rPr>
                <w:rFonts w:ascii="Times New Roman" w:hAnsi="Times New Roman" w:cs="Times New Roman"/>
                <w:sz w:val="28"/>
                <w:szCs w:val="28"/>
              </w:rPr>
              <w:t>201</w:t>
            </w:r>
            <w:r w:rsidR="001725A1">
              <w:rPr>
                <w:rFonts w:ascii="Times New Roman" w:hAnsi="Times New Roman" w:cs="Times New Roman"/>
                <w:sz w:val="28"/>
                <w:szCs w:val="28"/>
              </w:rPr>
              <w:t>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943985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FF31A4" w:rsidRDefault="00290A5E" w:rsidP="00221C2C">
      <w:pPr>
        <w:jc w:val="center"/>
        <w:rPr>
          <w:sz w:val="28"/>
          <w:szCs w:val="28"/>
        </w:rPr>
      </w:pPr>
      <w:r w:rsidRPr="008C473C">
        <w:rPr>
          <w:sz w:val="28"/>
          <w:szCs w:val="28"/>
        </w:rPr>
        <w:t xml:space="preserve">на </w:t>
      </w:r>
      <w:r w:rsidRPr="00E050D3">
        <w:rPr>
          <w:sz w:val="28"/>
          <w:szCs w:val="28"/>
        </w:rPr>
        <w:t xml:space="preserve">поставку </w:t>
      </w:r>
      <w:r w:rsidR="00FE675B">
        <w:rPr>
          <w:sz w:val="28"/>
          <w:szCs w:val="28"/>
        </w:rPr>
        <w:t>комплекта электронного оборудования СКУД (система контроля и управления доступом) для монтажа на людском КПП №7 ЭБ</w:t>
      </w:r>
      <w:r w:rsidR="00FF31A4">
        <w:rPr>
          <w:sz w:val="28"/>
          <w:szCs w:val="28"/>
        </w:rPr>
        <w:t xml:space="preserve"> </w:t>
      </w:r>
      <w:r w:rsidR="00FE675B">
        <w:rPr>
          <w:sz w:val="28"/>
          <w:szCs w:val="28"/>
        </w:rPr>
        <w:t>№</w:t>
      </w:r>
      <w:r w:rsidR="00FF31A4">
        <w:rPr>
          <w:sz w:val="28"/>
          <w:szCs w:val="28"/>
        </w:rPr>
        <w:t xml:space="preserve"> </w:t>
      </w:r>
      <w:r w:rsidR="00FE675B">
        <w:rPr>
          <w:sz w:val="28"/>
          <w:szCs w:val="28"/>
        </w:rPr>
        <w:t xml:space="preserve">3,4 </w:t>
      </w:r>
    </w:p>
    <w:p w:rsidR="00290A5E" w:rsidRPr="00BF1BFA" w:rsidRDefault="00FE675B" w:rsidP="00290A5E">
      <w:pPr>
        <w:jc w:val="center"/>
        <w:rPr>
          <w:sz w:val="28"/>
          <w:szCs w:val="28"/>
          <w:u w:val="single"/>
        </w:rPr>
      </w:pPr>
      <w:r>
        <w:rPr>
          <w:sz w:val="28"/>
          <w:szCs w:val="28"/>
        </w:rPr>
        <w:t>Ростовской АЭС</w:t>
      </w:r>
      <w:r w:rsidR="00FF31A4">
        <w:rPr>
          <w:sz w:val="28"/>
          <w:szCs w:val="28"/>
        </w:rPr>
        <w:t xml:space="preserve"> </w:t>
      </w:r>
      <w:r w:rsidR="00566C0F">
        <w:rPr>
          <w:sz w:val="28"/>
          <w:szCs w:val="28"/>
        </w:rPr>
        <w:t>(л</w:t>
      </w:r>
      <w:r w:rsidR="007377C9" w:rsidRPr="00FF31A4">
        <w:rPr>
          <w:sz w:val="28"/>
          <w:szCs w:val="28"/>
        </w:rPr>
        <w:t>от №</w:t>
      </w:r>
      <w:r w:rsidR="00566C0F">
        <w:rPr>
          <w:sz w:val="28"/>
          <w:szCs w:val="28"/>
        </w:rPr>
        <w:t xml:space="preserve"> </w:t>
      </w:r>
      <w:r w:rsidR="00A47838" w:rsidRPr="00FF31A4">
        <w:rPr>
          <w:sz w:val="28"/>
          <w:szCs w:val="28"/>
        </w:rPr>
        <w:t>54-2013</w:t>
      </w:r>
      <w:r w:rsidR="00566C0F">
        <w:rPr>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943985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027E17" w:rsidRDefault="00AE7D95" w:rsidP="00027E17">
      <w:pPr>
        <w:pStyle w:val="14"/>
        <w:rPr>
          <w:rFonts w:asciiTheme="minorHAnsi" w:eastAsiaTheme="minorEastAsia" w:hAnsiTheme="minorHAnsi" w:cstheme="minorBidi"/>
          <w:sz w:val="22"/>
          <w:szCs w:val="22"/>
        </w:rPr>
      </w:pPr>
      <w:r w:rsidRPr="00AE7D95">
        <w:rPr>
          <w:bCs/>
        </w:rPr>
        <w:fldChar w:fldCharType="begin"/>
      </w:r>
      <w:r w:rsidR="00290A5E" w:rsidRPr="003D708F">
        <w:rPr>
          <w:bCs/>
        </w:rPr>
        <w:instrText xml:space="preserve"> TOC \o "1-3" \h \z \u </w:instrText>
      </w:r>
      <w:r w:rsidRPr="00AE7D95">
        <w:rPr>
          <w:bCs/>
        </w:rPr>
        <w:fldChar w:fldCharType="separate"/>
      </w:r>
    </w:p>
    <w:p w:rsidR="00027E17" w:rsidRDefault="00AE7D95">
      <w:pPr>
        <w:pStyle w:val="14"/>
        <w:rPr>
          <w:rFonts w:asciiTheme="minorHAnsi" w:eastAsiaTheme="minorEastAsia" w:hAnsiTheme="minorHAnsi" w:cstheme="minorBidi"/>
          <w:sz w:val="22"/>
          <w:szCs w:val="22"/>
        </w:rPr>
      </w:pPr>
      <w:hyperlink w:anchor="_Toc359439853" w:history="1">
        <w:r w:rsidR="00027E17" w:rsidRPr="005F2A92">
          <w:rPr>
            <w:rStyle w:val="afb"/>
          </w:rPr>
          <w:t>ИЗВЕЩЕНИЕ О ПРОВЕДЕНИИ ЗАПРОСА ЦЕН</w:t>
        </w:r>
        <w:r w:rsidR="00027E17">
          <w:rPr>
            <w:webHidden/>
          </w:rPr>
          <w:tab/>
        </w:r>
        <w:r>
          <w:rPr>
            <w:webHidden/>
          </w:rPr>
          <w:fldChar w:fldCharType="begin"/>
        </w:r>
        <w:r w:rsidR="00027E17">
          <w:rPr>
            <w:webHidden/>
          </w:rPr>
          <w:instrText xml:space="preserve"> PAGEREF _Toc359439853 \h </w:instrText>
        </w:r>
        <w:r>
          <w:rPr>
            <w:webHidden/>
          </w:rPr>
        </w:r>
        <w:r>
          <w:rPr>
            <w:webHidden/>
          </w:rPr>
          <w:fldChar w:fldCharType="separate"/>
        </w:r>
        <w:r w:rsidR="00A75DE8">
          <w:rPr>
            <w:webHidden/>
          </w:rPr>
          <w:t>3</w:t>
        </w:r>
        <w:r>
          <w:rPr>
            <w:webHidden/>
          </w:rPr>
          <w:fldChar w:fldCharType="end"/>
        </w:r>
      </w:hyperlink>
    </w:p>
    <w:p w:rsidR="00027E17" w:rsidRDefault="00AE7D95">
      <w:pPr>
        <w:pStyle w:val="14"/>
        <w:rPr>
          <w:rFonts w:asciiTheme="minorHAnsi" w:eastAsiaTheme="minorEastAsia" w:hAnsiTheme="minorHAnsi" w:cstheme="minorBidi"/>
          <w:sz w:val="22"/>
          <w:szCs w:val="22"/>
        </w:rPr>
      </w:pPr>
      <w:hyperlink w:anchor="_Toc359439854" w:history="1">
        <w:r w:rsidR="00027E17" w:rsidRPr="005F2A92">
          <w:rPr>
            <w:rStyle w:val="afb"/>
          </w:rPr>
          <w:t>1.</w:t>
        </w:r>
        <w:r w:rsidR="00027E17">
          <w:rPr>
            <w:rFonts w:asciiTheme="minorHAnsi" w:eastAsiaTheme="minorEastAsia" w:hAnsiTheme="minorHAnsi" w:cstheme="minorBidi"/>
            <w:sz w:val="22"/>
            <w:szCs w:val="22"/>
          </w:rPr>
          <w:tab/>
        </w:r>
        <w:r w:rsidR="00027E17" w:rsidRPr="005F2A92">
          <w:rPr>
            <w:rStyle w:val="afb"/>
          </w:rPr>
          <w:t>ТЕРМИНЫ И ОПРЕДЕЛЕНИЯ</w:t>
        </w:r>
        <w:r w:rsidR="00027E17">
          <w:rPr>
            <w:webHidden/>
          </w:rPr>
          <w:tab/>
        </w:r>
        <w:r w:rsidR="00854A3E">
          <w:rPr>
            <w:webHidden/>
          </w:rPr>
          <w:t>6</w:t>
        </w:r>
      </w:hyperlink>
    </w:p>
    <w:p w:rsidR="00027E17" w:rsidRDefault="00AE7D95">
      <w:pPr>
        <w:pStyle w:val="14"/>
        <w:rPr>
          <w:rFonts w:asciiTheme="minorHAnsi" w:eastAsiaTheme="minorEastAsia" w:hAnsiTheme="minorHAnsi" w:cstheme="minorBidi"/>
          <w:sz w:val="22"/>
          <w:szCs w:val="22"/>
        </w:rPr>
      </w:pPr>
      <w:hyperlink w:anchor="_Toc359439855" w:history="1">
        <w:r w:rsidR="00027E17" w:rsidRPr="005F2A92">
          <w:rPr>
            <w:rStyle w:val="afb"/>
            <w:b/>
          </w:rPr>
          <w:t>СОКРАЩЕНИЯ</w:t>
        </w:r>
        <w:r w:rsidR="00027E17">
          <w:rPr>
            <w:webHidden/>
          </w:rPr>
          <w:tab/>
        </w:r>
        <w:r w:rsidR="00854A3E">
          <w:rPr>
            <w:webHidden/>
          </w:rPr>
          <w:t>7</w:t>
        </w:r>
      </w:hyperlink>
    </w:p>
    <w:p w:rsidR="00027E17" w:rsidRDefault="00AE7D95">
      <w:pPr>
        <w:pStyle w:val="14"/>
        <w:rPr>
          <w:rFonts w:asciiTheme="minorHAnsi" w:eastAsiaTheme="minorEastAsia" w:hAnsiTheme="minorHAnsi" w:cstheme="minorBidi"/>
          <w:sz w:val="22"/>
          <w:szCs w:val="22"/>
        </w:rPr>
      </w:pPr>
      <w:hyperlink w:anchor="_Toc359439856" w:history="1">
        <w:r w:rsidR="00027E17" w:rsidRPr="005F2A92">
          <w:rPr>
            <w:rStyle w:val="afb"/>
          </w:rPr>
          <w:t>2.</w:t>
        </w:r>
        <w:r w:rsidR="00027E17">
          <w:rPr>
            <w:rFonts w:asciiTheme="minorHAnsi" w:eastAsiaTheme="minorEastAsia" w:hAnsiTheme="minorHAnsi" w:cstheme="minorBidi"/>
            <w:sz w:val="22"/>
            <w:szCs w:val="22"/>
          </w:rPr>
          <w:tab/>
        </w:r>
        <w:r w:rsidR="00027E17" w:rsidRPr="005F2A92">
          <w:rPr>
            <w:rStyle w:val="afb"/>
          </w:rPr>
          <w:t>ОБЩИЕ ПОЛОЖЕНИЯ.</w:t>
        </w:r>
        <w:r w:rsidR="00027E17">
          <w:rPr>
            <w:webHidden/>
          </w:rPr>
          <w:tab/>
        </w:r>
        <w:r w:rsidR="00854A3E">
          <w:rPr>
            <w:webHidden/>
          </w:rPr>
          <w:t>8</w:t>
        </w:r>
      </w:hyperlink>
    </w:p>
    <w:p w:rsidR="00027E17" w:rsidRDefault="00AE7D95">
      <w:pPr>
        <w:pStyle w:val="14"/>
        <w:rPr>
          <w:rFonts w:asciiTheme="minorHAnsi" w:eastAsiaTheme="minorEastAsia" w:hAnsiTheme="minorHAnsi" w:cstheme="minorBidi"/>
          <w:sz w:val="22"/>
          <w:szCs w:val="22"/>
        </w:rPr>
      </w:pPr>
      <w:hyperlink w:anchor="_Toc359439857" w:history="1">
        <w:r w:rsidR="00027E17" w:rsidRPr="005F2A92">
          <w:rPr>
            <w:rStyle w:val="afb"/>
          </w:rPr>
          <w:t>3.</w:t>
        </w:r>
        <w:r w:rsidR="00027E17">
          <w:rPr>
            <w:rFonts w:asciiTheme="minorHAnsi" w:eastAsiaTheme="minorEastAsia" w:hAnsiTheme="minorHAnsi" w:cstheme="minorBidi"/>
            <w:sz w:val="22"/>
            <w:szCs w:val="22"/>
          </w:rPr>
          <w:tab/>
        </w:r>
        <w:r w:rsidR="00027E17" w:rsidRPr="005F2A92">
          <w:rPr>
            <w:rStyle w:val="afb"/>
            <w:lang w:val="en-US"/>
          </w:rPr>
          <w:t>ПОРЯДОК ПРОВЕДЕНИЯ ЗАПРОСА ЦЕН</w:t>
        </w:r>
        <w:r w:rsidR="00027E17">
          <w:rPr>
            <w:webHidden/>
          </w:rPr>
          <w:tab/>
        </w:r>
        <w:r w:rsidR="00854A3E">
          <w:rPr>
            <w:webHidden/>
          </w:rPr>
          <w:t>10</w:t>
        </w:r>
      </w:hyperlink>
    </w:p>
    <w:p w:rsidR="00027E17" w:rsidRDefault="00AE7D95">
      <w:pPr>
        <w:pStyle w:val="14"/>
        <w:rPr>
          <w:rFonts w:asciiTheme="minorHAnsi" w:eastAsiaTheme="minorEastAsia" w:hAnsiTheme="minorHAnsi" w:cstheme="minorBidi"/>
          <w:sz w:val="22"/>
          <w:szCs w:val="22"/>
        </w:rPr>
      </w:pPr>
      <w:hyperlink w:anchor="_Toc359439866" w:history="1">
        <w:r w:rsidR="00027E17" w:rsidRPr="005F2A92">
          <w:rPr>
            <w:rStyle w:val="afb"/>
          </w:rPr>
          <w:t>4.</w:t>
        </w:r>
        <w:r w:rsidR="00027E17">
          <w:rPr>
            <w:rFonts w:asciiTheme="minorHAnsi" w:eastAsiaTheme="minorEastAsia" w:hAnsiTheme="minorHAnsi" w:cstheme="minorBidi"/>
            <w:sz w:val="22"/>
            <w:szCs w:val="22"/>
          </w:rPr>
          <w:tab/>
        </w:r>
        <w:r w:rsidR="00027E17" w:rsidRPr="005F2A92">
          <w:rPr>
            <w:rStyle w:val="afb"/>
          </w:rPr>
          <w:t>ИНФОРМАЦИОННАЯ КАРТА ЗАПРОСА ЦЕН</w:t>
        </w:r>
        <w:r w:rsidR="00027E17">
          <w:rPr>
            <w:webHidden/>
          </w:rPr>
          <w:tab/>
        </w:r>
        <w:r w:rsidR="00854A3E">
          <w:rPr>
            <w:webHidden/>
          </w:rPr>
          <w:t>22</w:t>
        </w:r>
      </w:hyperlink>
    </w:p>
    <w:p w:rsidR="00027E17" w:rsidRDefault="00AE7D95">
      <w:pPr>
        <w:pStyle w:val="14"/>
        <w:rPr>
          <w:rFonts w:asciiTheme="minorHAnsi" w:eastAsiaTheme="minorEastAsia" w:hAnsiTheme="minorHAnsi" w:cstheme="minorBidi"/>
          <w:sz w:val="22"/>
          <w:szCs w:val="22"/>
        </w:rPr>
      </w:pPr>
      <w:hyperlink w:anchor="_Toc359439867" w:history="1">
        <w:r w:rsidR="00027E17" w:rsidRPr="005F2A92">
          <w:rPr>
            <w:rStyle w:val="afb"/>
          </w:rPr>
          <w:t>5. ОБРАЗЦЫ ФОРМ ОСНОВНЫХ ДОКУМЕНТОВ, ВКЛЮЧАЕМЫХ В ЗАЯВКУ НА УЧАСТИЕ В ЗАПРОСЕ ЦЕН</w:t>
        </w:r>
        <w:r w:rsidR="00027E17">
          <w:rPr>
            <w:webHidden/>
          </w:rPr>
          <w:tab/>
        </w:r>
        <w:r w:rsidR="00854A3E">
          <w:rPr>
            <w:webHidden/>
          </w:rPr>
          <w:t>31</w:t>
        </w:r>
      </w:hyperlink>
    </w:p>
    <w:p w:rsidR="00027E17" w:rsidRDefault="00AE7D95">
      <w:pPr>
        <w:pStyle w:val="2a"/>
        <w:rPr>
          <w:rFonts w:asciiTheme="minorHAnsi" w:eastAsiaTheme="minorEastAsia" w:hAnsiTheme="minorHAnsi" w:cstheme="minorBidi"/>
          <w:b w:val="0"/>
          <w:bCs w:val="0"/>
          <w:sz w:val="22"/>
          <w:szCs w:val="22"/>
        </w:rPr>
      </w:pPr>
      <w:hyperlink w:anchor="_Toc359439868" w:history="1">
        <w:r w:rsidR="00027E17" w:rsidRPr="005F2A92">
          <w:rPr>
            <w:rStyle w:val="afb"/>
            <w:rFonts w:ascii="Times New Roman" w:hAnsi="Times New Roman" w:cs="Times New Roman"/>
          </w:rPr>
          <w:t>ЗАЯВКА НА УЧАСТИЕ В ЗАПРОСЕ ЦЕН (Форма 1)</w:t>
        </w:r>
        <w:r w:rsidR="00027E17">
          <w:rPr>
            <w:webHidden/>
          </w:rPr>
          <w:tab/>
        </w:r>
        <w:r w:rsidR="00854A3E">
          <w:rPr>
            <w:webHidden/>
          </w:rPr>
          <w:t>31</w:t>
        </w:r>
      </w:hyperlink>
    </w:p>
    <w:p w:rsidR="00027E17" w:rsidRDefault="00AE7D95">
      <w:pPr>
        <w:pStyle w:val="2a"/>
        <w:rPr>
          <w:rFonts w:asciiTheme="minorHAnsi" w:eastAsiaTheme="minorEastAsia" w:hAnsiTheme="minorHAnsi" w:cstheme="minorBidi"/>
          <w:b w:val="0"/>
          <w:bCs w:val="0"/>
          <w:sz w:val="22"/>
          <w:szCs w:val="22"/>
        </w:rPr>
      </w:pPr>
      <w:hyperlink w:anchor="_Toc359439869" w:history="1">
        <w:r w:rsidR="00027E17" w:rsidRPr="005F2A92">
          <w:rPr>
            <w:rStyle w:val="afb"/>
            <w:rFonts w:ascii="Times New Roman" w:hAnsi="Times New Roman" w:cs="Times New Roman"/>
          </w:rPr>
          <w:t>АНКЕТА УЧАСТНИКА ЗАПРОСА ЦЕН (Форма 2)</w:t>
        </w:r>
        <w:r w:rsidR="00027E17">
          <w:rPr>
            <w:webHidden/>
          </w:rPr>
          <w:tab/>
        </w:r>
        <w:r w:rsidR="00854A3E">
          <w:rPr>
            <w:webHidden/>
          </w:rPr>
          <w:t>34</w:t>
        </w:r>
      </w:hyperlink>
    </w:p>
    <w:p w:rsidR="00027E17" w:rsidRDefault="00AE7D95">
      <w:pPr>
        <w:pStyle w:val="2a"/>
        <w:rPr>
          <w:rFonts w:asciiTheme="minorHAnsi" w:eastAsiaTheme="minorEastAsia" w:hAnsiTheme="minorHAnsi" w:cstheme="minorBidi"/>
          <w:b w:val="0"/>
          <w:bCs w:val="0"/>
          <w:sz w:val="22"/>
          <w:szCs w:val="22"/>
        </w:rPr>
      </w:pPr>
      <w:hyperlink w:anchor="_Toc359439870" w:history="1">
        <w:r w:rsidR="00027E17" w:rsidRPr="005F2A92">
          <w:rPr>
            <w:rStyle w:val="afb"/>
            <w:rFonts w:ascii="Times New Roman" w:hAnsi="Times New Roman" w:cs="Times New Roman"/>
          </w:rPr>
          <w:t>ПРЕДЛОЖЕНИЕ (Форма 3)</w:t>
        </w:r>
        <w:r w:rsidR="00027E17">
          <w:rPr>
            <w:webHidden/>
          </w:rPr>
          <w:tab/>
        </w:r>
        <w:r w:rsidR="00854A3E">
          <w:rPr>
            <w:webHidden/>
          </w:rPr>
          <w:t>40</w:t>
        </w:r>
      </w:hyperlink>
    </w:p>
    <w:p w:rsidR="00027E17" w:rsidRDefault="00AE7D95">
      <w:pPr>
        <w:pStyle w:val="2a"/>
        <w:rPr>
          <w:rFonts w:asciiTheme="minorHAnsi" w:eastAsiaTheme="minorEastAsia" w:hAnsiTheme="minorHAnsi" w:cstheme="minorBidi"/>
          <w:b w:val="0"/>
          <w:bCs w:val="0"/>
          <w:sz w:val="22"/>
          <w:szCs w:val="22"/>
        </w:rPr>
      </w:pPr>
      <w:hyperlink w:anchor="_Toc359439871" w:history="1">
        <w:r w:rsidR="00027E17" w:rsidRPr="005F2A92">
          <w:rPr>
            <w:rStyle w:val="afb"/>
            <w:rFonts w:ascii="Times New Roman" w:hAnsi="Times New Roman" w:cs="Times New Roman"/>
          </w:rPr>
          <w:t>СПЕЦИФИКАЦИЯ (Форма 4)</w:t>
        </w:r>
        <w:r w:rsidR="00027E17">
          <w:rPr>
            <w:webHidden/>
          </w:rPr>
          <w:tab/>
        </w:r>
        <w:r w:rsidR="008F460D">
          <w:rPr>
            <w:webHidden/>
          </w:rPr>
          <w:t>4</w:t>
        </w:r>
      </w:hyperlink>
      <w:r w:rsidR="0009324E">
        <w:t>2</w:t>
      </w:r>
    </w:p>
    <w:p w:rsidR="00027E17" w:rsidRDefault="00AE7D95" w:rsidP="00290A5E">
      <w:pPr>
        <w:rPr>
          <w:bCs/>
        </w:rPr>
      </w:pPr>
      <w:r w:rsidRPr="003D708F">
        <w:rPr>
          <w:bCs/>
        </w:rPr>
        <w:fldChar w:fldCharType="end"/>
      </w:r>
      <w:r w:rsidR="00027E17">
        <w:rPr>
          <w:bCs/>
        </w:rPr>
        <w:t>Часть 2 «ПРОЕКТ ДОГОВОРА»</w:t>
      </w:r>
      <w:r w:rsidR="0009324E">
        <w:rPr>
          <w:bCs/>
        </w:rPr>
        <w:t>…………………………………………………………………….43</w:t>
      </w:r>
    </w:p>
    <w:p w:rsidR="00027E17" w:rsidRDefault="00027E17" w:rsidP="00290A5E">
      <w:pPr>
        <w:rPr>
          <w:bCs/>
        </w:rPr>
      </w:pPr>
      <w:r>
        <w:rPr>
          <w:bCs/>
        </w:rPr>
        <w:t>Том 2 «ТЕХНИЧЕСКАЯ ЧАСТЬ»</w:t>
      </w:r>
      <w:r w:rsidR="008F460D">
        <w:rPr>
          <w:bCs/>
        </w:rPr>
        <w:t>………………………………………………………………….. 4</w:t>
      </w:r>
      <w:r w:rsidR="0009324E">
        <w:rPr>
          <w:bCs/>
        </w:rPr>
        <w:t>4</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943985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Default="00290A5E" w:rsidP="00290A5E">
      <w:pPr>
        <w:tabs>
          <w:tab w:val="left" w:pos="1134"/>
        </w:tabs>
        <w:ind w:firstLine="709"/>
        <w:jc w:val="center"/>
        <w:rPr>
          <w:sz w:val="20"/>
          <w:szCs w:val="20"/>
        </w:rPr>
      </w:pPr>
    </w:p>
    <w:p w:rsidR="008F460D" w:rsidRPr="00757C37" w:rsidRDefault="008F460D" w:rsidP="00290A5E">
      <w:pPr>
        <w:tabs>
          <w:tab w:val="left" w:pos="1134"/>
        </w:tabs>
        <w:ind w:firstLine="709"/>
        <w:jc w:val="center"/>
        <w:rPr>
          <w:sz w:val="20"/>
          <w:szCs w:val="20"/>
        </w:rPr>
      </w:pPr>
    </w:p>
    <w:p w:rsidR="00727C63" w:rsidRPr="00B272BC"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FC510D">
        <w:rPr>
          <w:b/>
          <w:spacing w:val="-6"/>
          <w:sz w:val="28"/>
          <w:szCs w:val="28"/>
        </w:rPr>
        <w:t>Форма и способ процедуры закупки:</w:t>
      </w:r>
      <w:r w:rsidRPr="00B272BC">
        <w:rPr>
          <w:spacing w:val="-6"/>
          <w:sz w:val="28"/>
          <w:szCs w:val="28"/>
        </w:rPr>
        <w:t xml:space="preserve"> </w:t>
      </w:r>
      <w:r w:rsidRPr="00B272BC">
        <w:rPr>
          <w:sz w:val="28"/>
          <w:szCs w:val="28"/>
        </w:rPr>
        <w:t>Открытый запрос цен в электронной форме.</w:t>
      </w:r>
    </w:p>
    <w:p w:rsidR="00727C63" w:rsidRPr="00AB7E0F" w:rsidRDefault="00727C63" w:rsidP="00727C63">
      <w:pPr>
        <w:numPr>
          <w:ilvl w:val="0"/>
          <w:numId w:val="6"/>
        </w:numPr>
        <w:tabs>
          <w:tab w:val="clear" w:pos="720"/>
          <w:tab w:val="num" w:pos="480"/>
          <w:tab w:val="left" w:pos="1134"/>
        </w:tabs>
        <w:ind w:left="0" w:firstLine="709"/>
        <w:contextualSpacing/>
        <w:jc w:val="both"/>
        <w:rPr>
          <w:i/>
        </w:rPr>
      </w:pPr>
      <w:r w:rsidRPr="0022735D">
        <w:rPr>
          <w:b/>
          <w:spacing w:val="-6"/>
          <w:sz w:val="28"/>
          <w:szCs w:val="28"/>
        </w:rPr>
        <w:t>Заказчик (Организатор запроса цен):</w:t>
      </w:r>
      <w:r w:rsidRPr="00AB7E0F">
        <w:rPr>
          <w:b/>
          <w:spacing w:val="-6"/>
          <w:sz w:val="28"/>
          <w:szCs w:val="28"/>
        </w:rPr>
        <w:t xml:space="preserve"> </w:t>
      </w:r>
      <w:r w:rsidRPr="00AB7E0F">
        <w:rPr>
          <w:spacing w:val="-6"/>
          <w:sz w:val="28"/>
          <w:szCs w:val="28"/>
        </w:rPr>
        <w:t>Волгодонский филиал</w:t>
      </w:r>
      <w:r w:rsidRPr="00AB7E0F">
        <w:rPr>
          <w:b/>
          <w:spacing w:val="-6"/>
          <w:sz w:val="28"/>
          <w:szCs w:val="28"/>
        </w:rPr>
        <w:t xml:space="preserve"> </w:t>
      </w:r>
      <w:r w:rsidRPr="00AB7E0F">
        <w:rPr>
          <w:spacing w:val="-6"/>
          <w:sz w:val="28"/>
          <w:szCs w:val="28"/>
        </w:rPr>
        <w:t xml:space="preserve">Открытого Акционерного Общества НИЖЕГОРОДСКАЯ ИНЖИНИРИНГОВАЯ КОМПАНИЯ «АТОМЭНЕРГОПРОЕКТ» - </w:t>
      </w:r>
      <w:r w:rsidRPr="00AB7E0F">
        <w:rPr>
          <w:color w:val="000000"/>
          <w:sz w:val="28"/>
          <w:szCs w:val="28"/>
        </w:rPr>
        <w:t>«Дирекция Генерального подрядчика на Ростовской атомной станции».</w:t>
      </w:r>
    </w:p>
    <w:p w:rsidR="00727C63" w:rsidRPr="00AB7E0F" w:rsidRDefault="00727C63" w:rsidP="00727C63">
      <w:pPr>
        <w:tabs>
          <w:tab w:val="left" w:pos="1134"/>
        </w:tabs>
        <w:ind w:firstLine="709"/>
        <w:jc w:val="both"/>
        <w:rPr>
          <w:sz w:val="28"/>
          <w:szCs w:val="28"/>
        </w:rPr>
      </w:pPr>
      <w:r w:rsidRPr="00AB7E0F">
        <w:rPr>
          <w:sz w:val="28"/>
          <w:szCs w:val="28"/>
        </w:rPr>
        <w:t>Место нахождения: 347388, г. Волгодонск-28, Ростовская обл.</w:t>
      </w:r>
    </w:p>
    <w:p w:rsidR="00727C63" w:rsidRPr="00AB7E0F" w:rsidRDefault="00727C63" w:rsidP="00727C63">
      <w:pPr>
        <w:tabs>
          <w:tab w:val="left" w:pos="1134"/>
        </w:tabs>
        <w:ind w:firstLine="709"/>
        <w:jc w:val="both"/>
        <w:rPr>
          <w:sz w:val="28"/>
          <w:szCs w:val="28"/>
        </w:rPr>
      </w:pPr>
      <w:r>
        <w:rPr>
          <w:sz w:val="28"/>
          <w:szCs w:val="28"/>
        </w:rPr>
        <w:t xml:space="preserve">Почтовый адрес: 347388, </w:t>
      </w:r>
      <w:r w:rsidRPr="00AB7E0F">
        <w:rPr>
          <w:sz w:val="28"/>
          <w:szCs w:val="28"/>
        </w:rPr>
        <w:t>Волгодонск-28, Ростовская обл.</w:t>
      </w:r>
    </w:p>
    <w:p w:rsidR="00727C63" w:rsidRPr="00AB7E0F" w:rsidRDefault="00727C63" w:rsidP="00727C63">
      <w:pPr>
        <w:tabs>
          <w:tab w:val="left" w:pos="1080"/>
          <w:tab w:val="left" w:pos="1134"/>
        </w:tabs>
        <w:ind w:firstLine="709"/>
        <w:jc w:val="both"/>
        <w:rPr>
          <w:color w:val="000000"/>
          <w:sz w:val="28"/>
          <w:szCs w:val="28"/>
        </w:rPr>
      </w:pPr>
      <w:r w:rsidRPr="00AB7E0F">
        <w:rPr>
          <w:sz w:val="28"/>
          <w:szCs w:val="28"/>
        </w:rPr>
        <w:t xml:space="preserve">Телефон </w:t>
      </w:r>
      <w:r w:rsidRPr="00AB7E0F">
        <w:rPr>
          <w:color w:val="000000"/>
          <w:sz w:val="28"/>
          <w:szCs w:val="28"/>
        </w:rPr>
        <w:t xml:space="preserve">(8639) </w:t>
      </w:r>
      <w:r w:rsidR="008F460D">
        <w:rPr>
          <w:color w:val="000000"/>
          <w:sz w:val="28"/>
          <w:szCs w:val="28"/>
        </w:rPr>
        <w:t xml:space="preserve">29-79-02, </w:t>
      </w:r>
      <w:r>
        <w:rPr>
          <w:sz w:val="28"/>
          <w:szCs w:val="28"/>
        </w:rPr>
        <w:t>24-38-79</w:t>
      </w:r>
      <w:r w:rsidRPr="00AB7E0F">
        <w:rPr>
          <w:sz w:val="28"/>
          <w:szCs w:val="28"/>
        </w:rPr>
        <w:t>,</w:t>
      </w:r>
      <w:r w:rsidRPr="00AB7E0F">
        <w:rPr>
          <w:color w:val="000000"/>
          <w:sz w:val="28"/>
          <w:szCs w:val="28"/>
        </w:rPr>
        <w:t xml:space="preserve"> факс (8639) </w:t>
      </w:r>
      <w:r>
        <w:rPr>
          <w:color w:val="000000"/>
          <w:sz w:val="28"/>
          <w:szCs w:val="28"/>
        </w:rPr>
        <w:t>24-38-46.</w:t>
      </w:r>
    </w:p>
    <w:p w:rsidR="00727C63" w:rsidRPr="006115E1" w:rsidRDefault="00727C63" w:rsidP="00727C63">
      <w:pPr>
        <w:tabs>
          <w:tab w:val="left" w:pos="1080"/>
          <w:tab w:val="left" w:pos="1134"/>
        </w:tabs>
        <w:ind w:firstLine="709"/>
        <w:jc w:val="both"/>
        <w:rPr>
          <w:sz w:val="28"/>
          <w:szCs w:val="28"/>
        </w:rPr>
      </w:pPr>
      <w:r w:rsidRPr="00AB7E0F">
        <w:rPr>
          <w:sz w:val="28"/>
          <w:szCs w:val="28"/>
        </w:rPr>
        <w:t>Контактное лицо:</w:t>
      </w:r>
      <w:r w:rsidR="00A75DE8">
        <w:rPr>
          <w:sz w:val="28"/>
          <w:szCs w:val="28"/>
        </w:rPr>
        <w:t xml:space="preserve"> </w:t>
      </w:r>
      <w:r>
        <w:rPr>
          <w:sz w:val="28"/>
          <w:szCs w:val="28"/>
        </w:rPr>
        <w:t>Цицорина Марина Леонидовна</w:t>
      </w:r>
    </w:p>
    <w:p w:rsidR="00FE675B" w:rsidRPr="00E050D3" w:rsidRDefault="00727C63" w:rsidP="00FF31A4">
      <w:pPr>
        <w:jc w:val="both"/>
        <w:rPr>
          <w:sz w:val="28"/>
          <w:szCs w:val="28"/>
        </w:rPr>
      </w:pPr>
      <w:r w:rsidRPr="00282C24">
        <w:rPr>
          <w:b/>
          <w:sz w:val="28"/>
          <w:szCs w:val="28"/>
        </w:rPr>
        <w:t>Предмет договора:</w:t>
      </w:r>
      <w:r w:rsidRPr="00282C24">
        <w:rPr>
          <w:sz w:val="28"/>
          <w:szCs w:val="28"/>
        </w:rPr>
        <w:t xml:space="preserve"> </w:t>
      </w:r>
      <w:r w:rsidR="00FE675B">
        <w:rPr>
          <w:sz w:val="28"/>
          <w:szCs w:val="28"/>
        </w:rPr>
        <w:t>поставка</w:t>
      </w:r>
      <w:r w:rsidR="00FE675B" w:rsidRPr="00E050D3">
        <w:rPr>
          <w:sz w:val="28"/>
          <w:szCs w:val="28"/>
        </w:rPr>
        <w:t xml:space="preserve"> </w:t>
      </w:r>
      <w:r w:rsidR="00FE675B">
        <w:rPr>
          <w:sz w:val="28"/>
          <w:szCs w:val="28"/>
        </w:rPr>
        <w:t>комплекта электронного оборудования СКУД (система контроля и управления доступом) для монтажа на людском КПП №7 ЭБ</w:t>
      </w:r>
      <w:r w:rsidR="00FF31A4">
        <w:rPr>
          <w:sz w:val="28"/>
          <w:szCs w:val="28"/>
        </w:rPr>
        <w:t xml:space="preserve"> </w:t>
      </w:r>
      <w:r w:rsidR="00FE675B">
        <w:rPr>
          <w:sz w:val="28"/>
          <w:szCs w:val="28"/>
        </w:rPr>
        <w:t>№</w:t>
      </w:r>
      <w:r w:rsidR="00FF31A4">
        <w:rPr>
          <w:sz w:val="28"/>
          <w:szCs w:val="28"/>
        </w:rPr>
        <w:t xml:space="preserve"> </w:t>
      </w:r>
      <w:r w:rsidR="00FE675B">
        <w:rPr>
          <w:sz w:val="28"/>
          <w:szCs w:val="28"/>
        </w:rPr>
        <w:t>3,4 Ростовской АЭС</w:t>
      </w:r>
      <w:r w:rsidR="00FF31A4">
        <w:rPr>
          <w:sz w:val="28"/>
          <w:szCs w:val="28"/>
        </w:rPr>
        <w:t>.</w:t>
      </w:r>
    </w:p>
    <w:p w:rsidR="00727C63" w:rsidRPr="00282C24" w:rsidRDefault="00727C63" w:rsidP="00566C0F">
      <w:pPr>
        <w:ind w:firstLine="709"/>
        <w:jc w:val="both"/>
        <w:rPr>
          <w:sz w:val="28"/>
          <w:szCs w:val="28"/>
        </w:rPr>
      </w:pPr>
      <w:r w:rsidRPr="00282C24">
        <w:rPr>
          <w:sz w:val="28"/>
          <w:szCs w:val="28"/>
        </w:rPr>
        <w:t xml:space="preserve">Состав и объем: </w:t>
      </w:r>
      <w:r w:rsidRPr="00282C24">
        <w:rPr>
          <w:color w:val="000000"/>
          <w:sz w:val="28"/>
          <w:szCs w:val="28"/>
        </w:rPr>
        <w:t>Ассортимент, количество, характеристики закупаемого то</w:t>
      </w:r>
      <w:r w:rsidR="00221C2C">
        <w:rPr>
          <w:color w:val="000000"/>
          <w:sz w:val="28"/>
          <w:szCs w:val="28"/>
        </w:rPr>
        <w:t>вара определяются в Спецификаци</w:t>
      </w:r>
      <w:r w:rsidR="001725A1">
        <w:rPr>
          <w:color w:val="000000"/>
          <w:sz w:val="28"/>
          <w:szCs w:val="28"/>
        </w:rPr>
        <w:t>и</w:t>
      </w:r>
      <w:r w:rsidRPr="00282C24">
        <w:rPr>
          <w:color w:val="000000"/>
          <w:sz w:val="28"/>
          <w:szCs w:val="28"/>
        </w:rPr>
        <w:t xml:space="preserve"> (Приложение Том 2 «Техническая часть»</w:t>
      </w:r>
      <w:r w:rsidRPr="00282C24">
        <w:rPr>
          <w:color w:val="000000"/>
        </w:rPr>
        <w:t>)</w:t>
      </w:r>
      <w:r w:rsidRPr="00282C24">
        <w:rPr>
          <w:color w:val="000000"/>
          <w:sz w:val="28"/>
          <w:szCs w:val="28"/>
        </w:rPr>
        <w:t>.</w:t>
      </w:r>
    </w:p>
    <w:p w:rsidR="00727C63" w:rsidRDefault="00727C63" w:rsidP="00727C63">
      <w:pPr>
        <w:tabs>
          <w:tab w:val="left" w:pos="1134"/>
        </w:tabs>
        <w:ind w:firstLine="709"/>
        <w:contextualSpacing/>
        <w:jc w:val="both"/>
        <w:rPr>
          <w:sz w:val="28"/>
          <w:szCs w:val="28"/>
        </w:rPr>
      </w:pPr>
      <w:r w:rsidRPr="00B272BC">
        <w:rPr>
          <w:sz w:val="28"/>
          <w:szCs w:val="28"/>
        </w:rPr>
        <w:t xml:space="preserve">Срок </w:t>
      </w:r>
      <w:r>
        <w:rPr>
          <w:sz w:val="28"/>
          <w:szCs w:val="28"/>
        </w:rPr>
        <w:t>поставки</w:t>
      </w:r>
      <w:r w:rsidRPr="00B272BC">
        <w:rPr>
          <w:sz w:val="28"/>
          <w:szCs w:val="28"/>
        </w:rPr>
        <w:t>:</w:t>
      </w:r>
      <w:r>
        <w:rPr>
          <w:sz w:val="28"/>
          <w:szCs w:val="28"/>
        </w:rPr>
        <w:t xml:space="preserve"> </w:t>
      </w:r>
      <w:r w:rsidR="00FE675B">
        <w:rPr>
          <w:sz w:val="28"/>
          <w:szCs w:val="28"/>
        </w:rPr>
        <w:t>в течени</w:t>
      </w:r>
      <w:r w:rsidR="00FF31A4">
        <w:rPr>
          <w:sz w:val="28"/>
          <w:szCs w:val="28"/>
        </w:rPr>
        <w:t>е</w:t>
      </w:r>
      <w:r w:rsidR="00FE675B">
        <w:rPr>
          <w:sz w:val="28"/>
          <w:szCs w:val="28"/>
        </w:rPr>
        <w:t xml:space="preserve"> 20-ти календарных дней с момента подписания договора.</w:t>
      </w:r>
    </w:p>
    <w:p w:rsidR="00727C63" w:rsidRPr="0097115F" w:rsidRDefault="00727C63" w:rsidP="00727C63">
      <w:pPr>
        <w:numPr>
          <w:ilvl w:val="0"/>
          <w:numId w:val="6"/>
        </w:numPr>
        <w:tabs>
          <w:tab w:val="left" w:pos="1134"/>
        </w:tabs>
        <w:ind w:left="0" w:firstLine="709"/>
        <w:contextualSpacing/>
        <w:jc w:val="both"/>
        <w:rPr>
          <w:b/>
          <w:sz w:val="28"/>
          <w:szCs w:val="28"/>
        </w:rPr>
      </w:pPr>
      <w:r w:rsidRPr="002755DE">
        <w:rPr>
          <w:b/>
          <w:sz w:val="28"/>
          <w:szCs w:val="28"/>
        </w:rPr>
        <w:t xml:space="preserve">Место </w:t>
      </w:r>
      <w:r>
        <w:rPr>
          <w:b/>
          <w:sz w:val="28"/>
          <w:szCs w:val="28"/>
        </w:rPr>
        <w:t>поставки товара</w:t>
      </w:r>
      <w:r w:rsidRPr="002755DE">
        <w:rPr>
          <w:b/>
          <w:sz w:val="28"/>
          <w:szCs w:val="28"/>
        </w:rPr>
        <w:t xml:space="preserve">: </w:t>
      </w:r>
      <w:r w:rsidR="00FF31A4" w:rsidRPr="00AB7E0F">
        <w:rPr>
          <w:sz w:val="28"/>
          <w:szCs w:val="28"/>
        </w:rPr>
        <w:t>347388, г. Волгодонск-28, Ростовская обл.</w:t>
      </w:r>
      <w:r w:rsidR="00FF31A4">
        <w:rPr>
          <w:sz w:val="28"/>
          <w:szCs w:val="28"/>
        </w:rPr>
        <w:t>, ВФ ОАО «НИАЭП».</w:t>
      </w:r>
    </w:p>
    <w:p w:rsidR="00727C63" w:rsidRPr="00466985" w:rsidRDefault="00727C63" w:rsidP="00727C63">
      <w:pPr>
        <w:ind w:left="720"/>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727C63" w:rsidRPr="0097115F" w:rsidRDefault="00727C63" w:rsidP="00727C63">
      <w:pPr>
        <w:ind w:left="720"/>
        <w:jc w:val="both"/>
        <w:rPr>
          <w:b/>
          <w:color w:val="000000"/>
          <w:sz w:val="28"/>
          <w:szCs w:val="28"/>
        </w:rPr>
      </w:pPr>
      <w:r w:rsidRPr="008F460D">
        <w:rPr>
          <w:color w:val="000000"/>
          <w:sz w:val="28"/>
          <w:szCs w:val="28"/>
        </w:rPr>
        <w:t xml:space="preserve">Место (адрес) поставки: 347388, Ростовская область, </w:t>
      </w:r>
      <w:proofErr w:type="gramStart"/>
      <w:r w:rsidRPr="008F460D">
        <w:rPr>
          <w:color w:val="000000"/>
          <w:sz w:val="28"/>
          <w:szCs w:val="28"/>
        </w:rPr>
        <w:t>г</w:t>
      </w:r>
      <w:proofErr w:type="gramEnd"/>
      <w:r w:rsidRPr="008F460D">
        <w:rPr>
          <w:color w:val="000000"/>
          <w:sz w:val="28"/>
          <w:szCs w:val="28"/>
        </w:rPr>
        <w:t>. Волгодонск-28.</w:t>
      </w:r>
    </w:p>
    <w:p w:rsidR="00727C63" w:rsidRDefault="00727C63" w:rsidP="00727C63">
      <w:pPr>
        <w:numPr>
          <w:ilvl w:val="0"/>
          <w:numId w:val="6"/>
        </w:numPr>
        <w:tabs>
          <w:tab w:val="clear" w:pos="720"/>
          <w:tab w:val="num" w:pos="480"/>
          <w:tab w:val="left" w:pos="1134"/>
        </w:tabs>
        <w:ind w:left="0" w:firstLine="709"/>
        <w:contextualSpacing/>
        <w:jc w:val="both"/>
        <w:rPr>
          <w:b/>
          <w:sz w:val="28"/>
          <w:szCs w:val="28"/>
        </w:rPr>
      </w:pPr>
      <w:r w:rsidRPr="002755DE">
        <w:rPr>
          <w:b/>
          <w:sz w:val="28"/>
          <w:szCs w:val="28"/>
        </w:rPr>
        <w:t>Сведения о порядке проведения, в том числе об оформлении участия в запросе цен, определении лица, выигравшего запрос цен:</w:t>
      </w:r>
    </w:p>
    <w:p w:rsidR="00727C63" w:rsidRPr="002755DE" w:rsidRDefault="00727C63" w:rsidP="00727C63">
      <w:pPr>
        <w:tabs>
          <w:tab w:val="left" w:pos="1134"/>
        </w:tabs>
        <w:ind w:firstLine="709"/>
        <w:contextualSpacing/>
        <w:jc w:val="both"/>
        <w:rPr>
          <w:b/>
          <w:sz w:val="28"/>
          <w:szCs w:val="28"/>
        </w:rPr>
      </w:pPr>
      <w:r w:rsidRPr="002755DE">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55DE">
          <w:rPr>
            <w:rStyle w:val="afb"/>
            <w:b/>
            <w:i/>
            <w:sz w:val="28"/>
            <w:szCs w:val="28"/>
          </w:rPr>
          <w:t>www.a-k-d.ru</w:t>
        </w:r>
      </w:hyperlink>
      <w:r w:rsidRPr="002755D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27C63" w:rsidRPr="00E0155B" w:rsidRDefault="00727C63" w:rsidP="00727C63">
      <w:pPr>
        <w:tabs>
          <w:tab w:val="left" w:pos="1134"/>
        </w:tabs>
        <w:ind w:firstLine="709"/>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727C63" w:rsidRPr="007F0991" w:rsidRDefault="00727C63" w:rsidP="00727C63">
      <w:pPr>
        <w:tabs>
          <w:tab w:val="left" w:pos="1134"/>
        </w:tabs>
        <w:ind w:firstLine="709"/>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FE675B" w:rsidRDefault="00727C63" w:rsidP="000136C1">
      <w:pPr>
        <w:numPr>
          <w:ilvl w:val="0"/>
          <w:numId w:val="6"/>
        </w:numPr>
        <w:tabs>
          <w:tab w:val="clear" w:pos="720"/>
          <w:tab w:val="num" w:pos="480"/>
          <w:tab w:val="left" w:pos="1134"/>
        </w:tabs>
        <w:ind w:left="0" w:firstLine="709"/>
        <w:contextualSpacing/>
        <w:jc w:val="both"/>
        <w:rPr>
          <w:sz w:val="28"/>
          <w:szCs w:val="28"/>
        </w:rPr>
      </w:pPr>
      <w:r w:rsidRPr="000136C1">
        <w:rPr>
          <w:b/>
          <w:sz w:val="28"/>
          <w:szCs w:val="28"/>
        </w:rPr>
        <w:t>Начальная (максимальная) цена договора</w:t>
      </w:r>
      <w:r w:rsidRPr="000136C1">
        <w:rPr>
          <w:sz w:val="28"/>
          <w:szCs w:val="28"/>
        </w:rPr>
        <w:t xml:space="preserve">: </w:t>
      </w:r>
      <w:r w:rsidR="00FE675B">
        <w:rPr>
          <w:sz w:val="28"/>
          <w:szCs w:val="28"/>
        </w:rPr>
        <w:t>774 274 (Семьсот семьдесят четыре тысячи двести семьдесят четыре) руб.</w:t>
      </w:r>
      <w:r w:rsidR="00FF31A4">
        <w:rPr>
          <w:sz w:val="28"/>
          <w:szCs w:val="28"/>
        </w:rPr>
        <w:t xml:space="preserve"> 32 коп</w:t>
      </w:r>
      <w:proofErr w:type="gramStart"/>
      <w:r w:rsidR="00FF31A4">
        <w:rPr>
          <w:sz w:val="28"/>
          <w:szCs w:val="28"/>
        </w:rPr>
        <w:t xml:space="preserve">., </w:t>
      </w:r>
      <w:proofErr w:type="gramEnd"/>
      <w:r w:rsidR="00FF31A4">
        <w:rPr>
          <w:sz w:val="28"/>
          <w:szCs w:val="28"/>
        </w:rPr>
        <w:t>в том числе НДС (18%).</w:t>
      </w:r>
    </w:p>
    <w:p w:rsidR="00727C63" w:rsidRDefault="00727C63" w:rsidP="00FF31A4">
      <w:pPr>
        <w:tabs>
          <w:tab w:val="left" w:pos="1134"/>
        </w:tabs>
        <w:ind w:firstLine="709"/>
        <w:contextualSpacing/>
        <w:jc w:val="both"/>
        <w:rPr>
          <w:sz w:val="28"/>
          <w:szCs w:val="28"/>
        </w:rPr>
      </w:pPr>
      <w:r w:rsidRPr="009616DF">
        <w:rPr>
          <w:sz w:val="28"/>
          <w:szCs w:val="28"/>
        </w:rPr>
        <w:t xml:space="preserve">Цена договора, предлагаемая участником размещения заказа, не может превышать начальную (максимальную) цену договора. </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27C63" w:rsidRPr="009616DF" w:rsidRDefault="00727C63" w:rsidP="00727C63">
      <w:pPr>
        <w:tabs>
          <w:tab w:val="num" w:pos="1080"/>
          <w:tab w:val="left" w:pos="1134"/>
          <w:tab w:val="num" w:pos="1260"/>
        </w:tabs>
        <w:autoSpaceDE w:val="0"/>
        <w:autoSpaceDN w:val="0"/>
        <w:ind w:right="153" w:firstLine="720"/>
        <w:jc w:val="both"/>
        <w:rPr>
          <w:sz w:val="28"/>
          <w:szCs w:val="28"/>
        </w:rPr>
      </w:pPr>
      <w:r w:rsidRPr="009616DF">
        <w:rPr>
          <w:sz w:val="28"/>
          <w:szCs w:val="28"/>
        </w:rPr>
        <w:t>Единый базис сравнения ценовых предложений:</w:t>
      </w:r>
    </w:p>
    <w:p w:rsidR="00727C63" w:rsidRPr="009616DF" w:rsidRDefault="00727C63" w:rsidP="00727C63">
      <w:pPr>
        <w:tabs>
          <w:tab w:val="num" w:pos="1080"/>
          <w:tab w:val="left" w:pos="1134"/>
          <w:tab w:val="num" w:pos="1260"/>
        </w:tabs>
        <w:ind w:firstLine="720"/>
        <w:jc w:val="both"/>
        <w:rPr>
          <w:sz w:val="28"/>
          <w:szCs w:val="28"/>
        </w:rPr>
      </w:pPr>
      <w:r w:rsidRPr="009616DF">
        <w:rPr>
          <w:sz w:val="28"/>
          <w:szCs w:val="28"/>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7C63" w:rsidRPr="006115E1" w:rsidRDefault="00727C63" w:rsidP="00727C63">
      <w:pPr>
        <w:tabs>
          <w:tab w:val="num" w:pos="1080"/>
          <w:tab w:val="left" w:pos="1134"/>
          <w:tab w:val="left" w:pos="1276"/>
        </w:tabs>
        <w:ind w:firstLine="720"/>
        <w:jc w:val="both"/>
        <w:rPr>
          <w:bCs/>
          <w:sz w:val="28"/>
          <w:szCs w:val="28"/>
        </w:rPr>
      </w:pPr>
      <w:r w:rsidRPr="00951F38">
        <w:rPr>
          <w:bCs/>
          <w:sz w:val="28"/>
          <w:szCs w:val="28"/>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951F38">
        <w:rPr>
          <w:bCs/>
          <w:sz w:val="28"/>
          <w:szCs w:val="28"/>
        </w:rPr>
        <w:t>Росатом</w:t>
      </w:r>
      <w:proofErr w:type="spellEnd"/>
      <w:r w:rsidRPr="00951F38">
        <w:rPr>
          <w:bCs/>
          <w:sz w:val="28"/>
          <w:szCs w:val="28"/>
        </w:rPr>
        <w:t>», утвержденного решением наблюдательного совета Госкорпорации «</w:t>
      </w:r>
      <w:proofErr w:type="spellStart"/>
      <w:r w:rsidRPr="00951F38">
        <w:rPr>
          <w:bCs/>
          <w:sz w:val="28"/>
          <w:szCs w:val="28"/>
        </w:rPr>
        <w:t>Росатом</w:t>
      </w:r>
      <w:proofErr w:type="spellEnd"/>
      <w:r w:rsidRPr="00951F38">
        <w:rPr>
          <w:bCs/>
          <w:sz w:val="28"/>
          <w:szCs w:val="28"/>
        </w:rPr>
        <w:t>» от 07.02.2012 № 37 (в редакции с изменениями, утвержденными решением наблюдательного совета Госкорпорации «</w:t>
      </w:r>
      <w:proofErr w:type="spellStart"/>
      <w:r w:rsidRPr="00951F38">
        <w:rPr>
          <w:bCs/>
          <w:sz w:val="28"/>
          <w:szCs w:val="28"/>
        </w:rPr>
        <w:t>Росатом</w:t>
      </w:r>
      <w:proofErr w:type="spellEnd"/>
      <w:r w:rsidRPr="00951F38">
        <w:rPr>
          <w:bCs/>
          <w:sz w:val="28"/>
          <w:szCs w:val="28"/>
        </w:rPr>
        <w:t xml:space="preserve">» </w:t>
      </w:r>
      <w:r w:rsidR="00013891">
        <w:rPr>
          <w:bCs/>
          <w:sz w:val="28"/>
          <w:szCs w:val="28"/>
        </w:rPr>
        <w:t xml:space="preserve">(от </w:t>
      </w:r>
      <w:r w:rsidR="00013891" w:rsidRPr="00951F38">
        <w:rPr>
          <w:bCs/>
          <w:sz w:val="28"/>
          <w:szCs w:val="28"/>
        </w:rPr>
        <w:t>15.02.2013 № 46</w:t>
      </w:r>
      <w:r w:rsidR="002A12A9">
        <w:rPr>
          <w:bCs/>
          <w:sz w:val="28"/>
          <w:szCs w:val="28"/>
        </w:rPr>
        <w:t>,</w:t>
      </w:r>
      <w:r w:rsidR="00013891">
        <w:rPr>
          <w:bCs/>
          <w:sz w:val="28"/>
          <w:szCs w:val="28"/>
        </w:rPr>
        <w:t xml:space="preserve"> </w:t>
      </w:r>
      <w:r w:rsidR="00013891" w:rsidRPr="00951F38">
        <w:rPr>
          <w:bCs/>
          <w:sz w:val="28"/>
          <w:szCs w:val="28"/>
        </w:rPr>
        <w:t xml:space="preserve">от </w:t>
      </w:r>
      <w:r w:rsidR="00013891">
        <w:rPr>
          <w:bCs/>
          <w:sz w:val="28"/>
          <w:szCs w:val="28"/>
        </w:rPr>
        <w:t>25.09.2013 №53</w:t>
      </w:r>
      <w:r w:rsidR="00013891" w:rsidRPr="00951F38">
        <w:rPr>
          <w:bCs/>
          <w:sz w:val="28"/>
          <w:szCs w:val="28"/>
        </w:rPr>
        <w:t>)</w:t>
      </w:r>
      <w:r w:rsidRPr="00951F38">
        <w:rPr>
          <w:bCs/>
          <w:sz w:val="28"/>
          <w:szCs w:val="28"/>
        </w:rPr>
        <w:t>.</w:t>
      </w:r>
    </w:p>
    <w:p w:rsidR="00727C63" w:rsidRPr="002755DE"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2755DE">
        <w:rPr>
          <w:b/>
          <w:spacing w:val="-6"/>
          <w:sz w:val="28"/>
          <w:szCs w:val="28"/>
        </w:rPr>
        <w:t>Срок, место и порядок предоставления документации по запросу цен:</w:t>
      </w:r>
    </w:p>
    <w:p w:rsidR="00727C63" w:rsidRDefault="00727C63" w:rsidP="00727C63">
      <w:pPr>
        <w:tabs>
          <w:tab w:val="left" w:pos="-6237"/>
        </w:tabs>
        <w:ind w:firstLine="720"/>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на официальном сайте по закупкам атомной отрасли Госкорпорации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727C63" w:rsidRPr="00142F5E" w:rsidRDefault="00727C63" w:rsidP="00727C63">
      <w:pPr>
        <w:numPr>
          <w:ilvl w:val="0"/>
          <w:numId w:val="6"/>
        </w:numPr>
        <w:tabs>
          <w:tab w:val="clear" w:pos="720"/>
          <w:tab w:val="num" w:pos="480"/>
          <w:tab w:val="left" w:pos="1134"/>
        </w:tabs>
        <w:ind w:left="0" w:firstLine="709"/>
        <w:contextualSpacing/>
        <w:jc w:val="both"/>
        <w:rPr>
          <w:spacing w:val="-6"/>
          <w:sz w:val="28"/>
          <w:szCs w:val="28"/>
        </w:rPr>
      </w:pPr>
      <w:r w:rsidRPr="00142F5E">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Pr>
          <w:b/>
          <w:spacing w:val="-6"/>
          <w:sz w:val="28"/>
          <w:szCs w:val="28"/>
        </w:rPr>
        <w:t xml:space="preserve"> </w:t>
      </w:r>
      <w:r w:rsidRPr="00142F5E">
        <w:rPr>
          <w:spacing w:val="-6"/>
          <w:sz w:val="28"/>
          <w:szCs w:val="28"/>
          <w:u w:val="single"/>
        </w:rPr>
        <w:t>предусмотрена.</w:t>
      </w:r>
    </w:p>
    <w:p w:rsidR="00727C63" w:rsidRDefault="00727C63" w:rsidP="00727C63">
      <w:pPr>
        <w:numPr>
          <w:ilvl w:val="0"/>
          <w:numId w:val="6"/>
        </w:numPr>
        <w:tabs>
          <w:tab w:val="clear" w:pos="720"/>
          <w:tab w:val="num" w:pos="480"/>
          <w:tab w:val="left" w:pos="1134"/>
        </w:tabs>
        <w:ind w:left="0" w:firstLine="709"/>
        <w:contextualSpacing/>
        <w:jc w:val="both"/>
        <w:rPr>
          <w:b/>
          <w:spacing w:val="-6"/>
          <w:sz w:val="28"/>
          <w:szCs w:val="28"/>
        </w:rPr>
      </w:pPr>
      <w:r w:rsidRPr="00142F5E">
        <w:rPr>
          <w:b/>
          <w:spacing w:val="-6"/>
          <w:sz w:val="28"/>
          <w:szCs w:val="28"/>
        </w:rPr>
        <w:t>Дата начала и дата и время окончания подачи заявок на участие в запросе цен, место и порядок их подачи участниками:</w:t>
      </w:r>
    </w:p>
    <w:p w:rsidR="00727C63" w:rsidRDefault="00727C63" w:rsidP="00727C63">
      <w:pPr>
        <w:tabs>
          <w:tab w:val="left" w:pos="1134"/>
        </w:tabs>
        <w:ind w:firstLine="709"/>
        <w:contextualSpacing/>
        <w:jc w:val="both"/>
        <w:rPr>
          <w:spacing w:val="-6"/>
          <w:sz w:val="28"/>
          <w:szCs w:val="28"/>
        </w:rPr>
      </w:pPr>
      <w:proofErr w:type="gramStart"/>
      <w:r w:rsidRPr="00142F5E">
        <w:rPr>
          <w:spacing w:val="-6"/>
          <w:sz w:val="28"/>
          <w:szCs w:val="28"/>
        </w:rPr>
        <w:t xml:space="preserve">Заявки на участие в запросе цен предоставляются на электронную торговую площадку </w:t>
      </w:r>
      <w:r w:rsidRPr="00142F5E">
        <w:rPr>
          <w:sz w:val="28"/>
          <w:szCs w:val="28"/>
        </w:rPr>
        <w:t xml:space="preserve">«Аукционный Конкурсный Дом» </w:t>
      </w:r>
      <w:hyperlink r:id="rId15" w:history="1">
        <w:r w:rsidRPr="00142F5E">
          <w:rPr>
            <w:rStyle w:val="afb"/>
            <w:b/>
            <w:i/>
            <w:sz w:val="28"/>
            <w:szCs w:val="28"/>
          </w:rPr>
          <w:t>www.a-k-d.ru</w:t>
        </w:r>
      </w:hyperlink>
      <w:r w:rsidRPr="00142F5E">
        <w:rPr>
          <w:sz w:val="28"/>
          <w:szCs w:val="28"/>
        </w:rPr>
        <w:t xml:space="preserve">, </w:t>
      </w:r>
      <w:r w:rsidRPr="00142F5E">
        <w:rPr>
          <w:spacing w:val="-6"/>
          <w:sz w:val="28"/>
          <w:szCs w:val="28"/>
        </w:rPr>
        <w:t>начиная с даты</w:t>
      </w:r>
      <w:r w:rsidRPr="00142F5E">
        <w:rPr>
          <w:b/>
          <w:i/>
        </w:rPr>
        <w:t xml:space="preserve"> </w:t>
      </w:r>
      <w:r w:rsidRPr="00142F5E">
        <w:rPr>
          <w:sz w:val="28"/>
          <w:szCs w:val="28"/>
        </w:rPr>
        <w:t>размещения настоящего извещения и документации по запросу цен на официальном сайте и на данной ЭТП,</w:t>
      </w:r>
      <w:r w:rsidRPr="00142F5E">
        <w:rPr>
          <w:spacing w:val="-6"/>
          <w:sz w:val="28"/>
          <w:szCs w:val="28"/>
        </w:rPr>
        <w:t xml:space="preserve"> в порядке и в соответствии с регламентом работы данной ЭТП, в срок </w:t>
      </w:r>
      <w:r w:rsidRPr="00AD5F4C">
        <w:rPr>
          <w:spacing w:val="-6"/>
          <w:sz w:val="28"/>
          <w:szCs w:val="28"/>
        </w:rPr>
        <w:t xml:space="preserve">не позднее </w:t>
      </w:r>
      <w:r w:rsidR="00FF31A4" w:rsidRPr="00FF31A4">
        <w:rPr>
          <w:spacing w:val="-6"/>
          <w:sz w:val="28"/>
          <w:szCs w:val="28"/>
          <w:highlight w:val="yellow"/>
        </w:rPr>
        <w:t>09</w:t>
      </w:r>
      <w:r w:rsidRPr="00FF31A4">
        <w:rPr>
          <w:spacing w:val="-6"/>
          <w:sz w:val="28"/>
          <w:szCs w:val="28"/>
          <w:highlight w:val="yellow"/>
        </w:rPr>
        <w:t xml:space="preserve"> - 00 (время московское) «</w:t>
      </w:r>
      <w:r w:rsidR="00FF31A4" w:rsidRPr="00FF31A4">
        <w:rPr>
          <w:spacing w:val="-6"/>
          <w:sz w:val="28"/>
          <w:szCs w:val="28"/>
          <w:highlight w:val="yellow"/>
        </w:rPr>
        <w:t>17</w:t>
      </w:r>
      <w:r w:rsidRPr="00FF31A4">
        <w:rPr>
          <w:spacing w:val="-6"/>
          <w:sz w:val="28"/>
          <w:szCs w:val="28"/>
          <w:highlight w:val="yellow"/>
        </w:rPr>
        <w:t xml:space="preserve">» </w:t>
      </w:r>
      <w:r w:rsidR="00FE675B" w:rsidRPr="00FF31A4">
        <w:rPr>
          <w:spacing w:val="-6"/>
          <w:sz w:val="28"/>
          <w:szCs w:val="28"/>
          <w:highlight w:val="yellow"/>
        </w:rPr>
        <w:t>декабря</w:t>
      </w:r>
      <w:r w:rsidRPr="00FF31A4">
        <w:rPr>
          <w:spacing w:val="-6"/>
          <w:sz w:val="28"/>
          <w:szCs w:val="28"/>
          <w:highlight w:val="yellow"/>
        </w:rPr>
        <w:t xml:space="preserve"> 2013 г.</w:t>
      </w:r>
      <w:r w:rsidRPr="00142F5E">
        <w:rPr>
          <w:spacing w:val="-6"/>
          <w:sz w:val="28"/>
          <w:szCs w:val="28"/>
        </w:rPr>
        <w:t xml:space="preserve"> </w:t>
      </w:r>
      <w:proofErr w:type="gramEnd"/>
    </w:p>
    <w:p w:rsidR="00727C63" w:rsidRPr="00AD5F4C" w:rsidRDefault="00727C63" w:rsidP="00727C63">
      <w:pPr>
        <w:numPr>
          <w:ilvl w:val="0"/>
          <w:numId w:val="6"/>
        </w:numPr>
        <w:tabs>
          <w:tab w:val="clear" w:pos="720"/>
          <w:tab w:val="num" w:pos="1134"/>
        </w:tabs>
        <w:ind w:left="0" w:firstLine="709"/>
        <w:contextualSpacing/>
        <w:jc w:val="both"/>
        <w:rPr>
          <w:spacing w:val="-6"/>
          <w:sz w:val="28"/>
          <w:szCs w:val="28"/>
        </w:rPr>
      </w:pPr>
      <w:r w:rsidRPr="0022735D">
        <w:rPr>
          <w:b/>
          <w:spacing w:val="-6"/>
          <w:sz w:val="28"/>
          <w:szCs w:val="28"/>
        </w:rPr>
        <w:t>Место и дата проведения отборочной стадии:</w:t>
      </w:r>
      <w:r w:rsidRPr="002B5BC6">
        <w:rPr>
          <w:spacing w:val="-6"/>
          <w:sz w:val="28"/>
          <w:szCs w:val="28"/>
        </w:rPr>
        <w:t xml:space="preserve"> </w:t>
      </w:r>
      <w:r w:rsidRPr="00466985">
        <w:rPr>
          <w:color w:val="000000"/>
          <w:sz w:val="28"/>
          <w:szCs w:val="28"/>
        </w:rPr>
        <w:t>347388, Ростовская область,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 xml:space="preserve">» </w:t>
      </w:r>
      <w:r w:rsidRPr="00AD5F4C">
        <w:rPr>
          <w:spacing w:val="-6"/>
          <w:sz w:val="28"/>
          <w:szCs w:val="28"/>
        </w:rPr>
        <w:t xml:space="preserve">не позднее </w:t>
      </w:r>
      <w:r w:rsidRPr="00FF31A4">
        <w:rPr>
          <w:spacing w:val="-6"/>
          <w:sz w:val="28"/>
          <w:szCs w:val="28"/>
          <w:highlight w:val="yellow"/>
        </w:rPr>
        <w:t>«</w:t>
      </w:r>
      <w:r w:rsidR="00566C0F">
        <w:rPr>
          <w:spacing w:val="-6"/>
          <w:sz w:val="28"/>
          <w:szCs w:val="28"/>
          <w:highlight w:val="yellow"/>
        </w:rPr>
        <w:t>24</w:t>
      </w:r>
      <w:r w:rsidRPr="00FF31A4">
        <w:rPr>
          <w:spacing w:val="-6"/>
          <w:sz w:val="28"/>
          <w:szCs w:val="28"/>
          <w:highlight w:val="yellow"/>
        </w:rPr>
        <w:t xml:space="preserve">» </w:t>
      </w:r>
      <w:r w:rsidR="00FE675B" w:rsidRPr="00FF31A4">
        <w:rPr>
          <w:spacing w:val="-6"/>
          <w:sz w:val="28"/>
          <w:szCs w:val="28"/>
          <w:highlight w:val="yellow"/>
        </w:rPr>
        <w:t>декабря</w:t>
      </w:r>
      <w:r w:rsidRPr="00FF31A4">
        <w:rPr>
          <w:spacing w:val="-6"/>
          <w:sz w:val="28"/>
          <w:szCs w:val="28"/>
          <w:highlight w:val="yellow"/>
        </w:rPr>
        <w:t xml:space="preserve"> 2013 года.</w:t>
      </w:r>
      <w:r w:rsidRPr="00AD5F4C">
        <w:rPr>
          <w:spacing w:val="-6"/>
          <w:sz w:val="28"/>
          <w:szCs w:val="28"/>
        </w:rPr>
        <w:t xml:space="preserve"> </w:t>
      </w:r>
    </w:p>
    <w:p w:rsidR="00727C63" w:rsidRPr="00AD5F4C" w:rsidRDefault="00727C63" w:rsidP="00727C63">
      <w:pPr>
        <w:numPr>
          <w:ilvl w:val="0"/>
          <w:numId w:val="6"/>
        </w:numPr>
        <w:tabs>
          <w:tab w:val="clear" w:pos="720"/>
          <w:tab w:val="num" w:pos="1134"/>
        </w:tabs>
        <w:ind w:left="0" w:firstLine="709"/>
        <w:jc w:val="both"/>
        <w:rPr>
          <w:spacing w:val="-6"/>
          <w:sz w:val="28"/>
          <w:szCs w:val="28"/>
        </w:rPr>
      </w:pPr>
      <w:r w:rsidRPr="0022735D">
        <w:rPr>
          <w:b/>
          <w:spacing w:val="-6"/>
          <w:sz w:val="28"/>
          <w:szCs w:val="28"/>
        </w:rPr>
        <w:t>Место и дата подведения итогов запроса цен:</w:t>
      </w:r>
      <w:r w:rsidRPr="00885EB2">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AD5F4C">
        <w:rPr>
          <w:spacing w:val="-6"/>
          <w:sz w:val="28"/>
          <w:szCs w:val="28"/>
        </w:rPr>
        <w:t xml:space="preserve">» не позднее </w:t>
      </w:r>
      <w:r w:rsidRPr="00FF31A4">
        <w:rPr>
          <w:spacing w:val="-6"/>
          <w:sz w:val="28"/>
          <w:szCs w:val="28"/>
          <w:highlight w:val="yellow"/>
        </w:rPr>
        <w:t>«</w:t>
      </w:r>
      <w:r w:rsidR="00566C0F">
        <w:rPr>
          <w:spacing w:val="-6"/>
          <w:sz w:val="28"/>
          <w:szCs w:val="28"/>
          <w:highlight w:val="yellow"/>
        </w:rPr>
        <w:t>30</w:t>
      </w:r>
      <w:r w:rsidRPr="00FF31A4">
        <w:rPr>
          <w:spacing w:val="-6"/>
          <w:sz w:val="28"/>
          <w:szCs w:val="28"/>
          <w:highlight w:val="yellow"/>
        </w:rPr>
        <w:t xml:space="preserve">» </w:t>
      </w:r>
      <w:r w:rsidR="00FE675B" w:rsidRPr="00FF31A4">
        <w:rPr>
          <w:spacing w:val="-6"/>
          <w:sz w:val="28"/>
          <w:szCs w:val="28"/>
          <w:highlight w:val="yellow"/>
        </w:rPr>
        <w:t>декабря</w:t>
      </w:r>
      <w:r w:rsidRPr="00FF31A4">
        <w:rPr>
          <w:spacing w:val="-6"/>
          <w:sz w:val="28"/>
          <w:szCs w:val="28"/>
          <w:highlight w:val="yellow"/>
        </w:rPr>
        <w:t xml:space="preserve"> 2013 года.</w:t>
      </w:r>
    </w:p>
    <w:p w:rsidR="00727C63"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Срок заключения договора после определения победителя запроса цен:</w:t>
      </w:r>
      <w:r w:rsidRPr="00142F5E">
        <w:rPr>
          <w:spacing w:val="-6"/>
          <w:sz w:val="28"/>
          <w:szCs w:val="28"/>
        </w:rPr>
        <w:t xml:space="preserve"> </w:t>
      </w:r>
      <w:r w:rsidRPr="00142F5E">
        <w:rPr>
          <w:sz w:val="28"/>
          <w:szCs w:val="28"/>
        </w:rPr>
        <w:t>в течение </w:t>
      </w:r>
      <w:r w:rsidRPr="00142F5E">
        <w:rPr>
          <w:b/>
          <w:i/>
          <w:sz w:val="28"/>
          <w:szCs w:val="28"/>
        </w:rPr>
        <w:t>20 (двадцати)</w:t>
      </w:r>
      <w:r w:rsidRPr="00142F5E">
        <w:rPr>
          <w:sz w:val="28"/>
          <w:szCs w:val="28"/>
        </w:rPr>
        <w:t xml:space="preserve"> дней, но не ранее чем через 10 (десять) дней после размещения </w:t>
      </w:r>
      <w:proofErr w:type="gramStart"/>
      <w:r w:rsidRPr="00142F5E">
        <w:rPr>
          <w:sz w:val="28"/>
          <w:szCs w:val="28"/>
        </w:rPr>
        <w:t>протокола подведения итогов запроса цен</w:t>
      </w:r>
      <w:proofErr w:type="gramEnd"/>
      <w:r w:rsidRPr="00142F5E">
        <w:rPr>
          <w:sz w:val="28"/>
          <w:szCs w:val="28"/>
        </w:rPr>
        <w:t xml:space="preserve"> или признания запроса цен несостоявшимся на официальном сайте и на ЭТП</w:t>
      </w:r>
      <w:r>
        <w:t>.</w:t>
      </w:r>
    </w:p>
    <w:p w:rsidR="00727C63" w:rsidRPr="00142F5E" w:rsidRDefault="00727C63" w:rsidP="00727C63">
      <w:pPr>
        <w:numPr>
          <w:ilvl w:val="0"/>
          <w:numId w:val="6"/>
        </w:numPr>
        <w:tabs>
          <w:tab w:val="clear" w:pos="720"/>
          <w:tab w:val="num" w:pos="1134"/>
        </w:tabs>
        <w:ind w:left="0" w:firstLine="709"/>
        <w:jc w:val="both"/>
        <w:rPr>
          <w:spacing w:val="-6"/>
          <w:sz w:val="28"/>
          <w:szCs w:val="28"/>
        </w:rPr>
      </w:pPr>
      <w:r w:rsidRPr="00142F5E">
        <w:rPr>
          <w:b/>
          <w:spacing w:val="-6"/>
          <w:sz w:val="28"/>
          <w:szCs w:val="28"/>
        </w:rPr>
        <w:t xml:space="preserve">Форма, размер и срок предоставления обеспечения исполнения договора: </w:t>
      </w:r>
      <w:r w:rsidRPr="00142F5E">
        <w:rPr>
          <w:sz w:val="28"/>
          <w:szCs w:val="28"/>
          <w:u w:val="single"/>
        </w:rPr>
        <w:t>не предусмотрена</w:t>
      </w:r>
      <w:r w:rsidRPr="00142F5E">
        <w:rPr>
          <w:sz w:val="28"/>
          <w:szCs w:val="28"/>
        </w:rPr>
        <w:t>.</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lastRenderedPageBreak/>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27C63" w:rsidRPr="00B272BC" w:rsidRDefault="00727C63" w:rsidP="00727C6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27C63" w:rsidRPr="00B272BC" w:rsidRDefault="00727C63" w:rsidP="005703A8">
      <w:pPr>
        <w:pStyle w:val="10"/>
        <w:numPr>
          <w:ilvl w:val="0"/>
          <w:numId w:val="49"/>
        </w:numPr>
        <w:tabs>
          <w:tab w:val="left" w:pos="1134"/>
          <w:tab w:val="left" w:pos="1418"/>
          <w:tab w:val="left" w:pos="1560"/>
          <w:tab w:val="left" w:pos="1843"/>
          <w:tab w:val="left" w:pos="3261"/>
          <w:tab w:val="left" w:pos="3969"/>
          <w:tab w:val="left" w:pos="5670"/>
        </w:tabs>
        <w:ind w:left="0" w:firstLine="0"/>
        <w:jc w:val="center"/>
        <w:rPr>
          <w:b/>
          <w:sz w:val="28"/>
          <w:szCs w:val="28"/>
        </w:rPr>
      </w:pPr>
      <w:r w:rsidRPr="00B272BC">
        <w:rPr>
          <w:sz w:val="28"/>
          <w:szCs w:val="28"/>
        </w:rPr>
        <w:br w:type="page"/>
      </w:r>
      <w:bookmarkStart w:id="3" w:name="_Toc364014839"/>
      <w:bookmarkEnd w:id="3"/>
    </w:p>
    <w:p w:rsidR="00727C63" w:rsidRPr="00B272BC" w:rsidRDefault="00727C63" w:rsidP="00727C63"/>
    <w:p w:rsidR="00727C63" w:rsidRPr="00B272BC" w:rsidRDefault="00727C63" w:rsidP="005703A8">
      <w:pPr>
        <w:pStyle w:val="10"/>
        <w:numPr>
          <w:ilvl w:val="0"/>
          <w:numId w:val="50"/>
        </w:numPr>
        <w:tabs>
          <w:tab w:val="left" w:pos="993"/>
        </w:tabs>
        <w:ind w:left="0" w:firstLine="709"/>
        <w:jc w:val="left"/>
        <w:rPr>
          <w:sz w:val="28"/>
          <w:szCs w:val="28"/>
        </w:rPr>
      </w:pPr>
      <w:bookmarkStart w:id="4" w:name="_Ref317259002"/>
      <w:bookmarkStart w:id="5" w:name="_Toc357786467"/>
      <w:bookmarkStart w:id="6" w:name="_Toc364014840"/>
      <w:r w:rsidRPr="00B272BC">
        <w:rPr>
          <w:sz w:val="28"/>
          <w:szCs w:val="28"/>
        </w:rPr>
        <w:t>ТЕРМИНЫ И ОПРЕДЕЛЕНИЯ</w:t>
      </w:r>
      <w:bookmarkEnd w:id="4"/>
      <w:bookmarkEnd w:id="5"/>
      <w:bookmarkEnd w:id="6"/>
    </w:p>
    <w:p w:rsidR="00727C63" w:rsidRPr="00B272BC" w:rsidRDefault="00727C63" w:rsidP="00727C63">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sidR="00A75DE8" w:rsidRPr="00A75DE8">
          <w:rPr>
            <w:sz w:val="28"/>
            <w:szCs w:val="28"/>
          </w:rPr>
          <w:t>5</w:t>
        </w:r>
      </w:fldSimple>
      <w:r w:rsidRPr="00B272BC">
        <w:rPr>
          <w:sz w:val="28"/>
          <w:szCs w:val="28"/>
        </w:rPr>
        <w:t xml:space="preserve"> раздела </w:t>
      </w:r>
      <w:fldSimple w:instr=" REF _Ref317250097 \r \h  \* MERGEFORMAT ">
        <w:r w:rsidR="00A75DE8" w:rsidRPr="00A75DE8">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27C63" w:rsidRPr="00B272BC" w:rsidRDefault="00727C63" w:rsidP="00727C63">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27C63" w:rsidRPr="00B272BC" w:rsidRDefault="00727C63" w:rsidP="00727C63">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27C63" w:rsidRPr="00B272BC" w:rsidRDefault="00727C63" w:rsidP="00727C63">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sidR="00A75DE8" w:rsidRPr="00A75DE8">
          <w:rPr>
            <w:sz w:val="28"/>
            <w:szCs w:val="28"/>
          </w:rPr>
          <w:t>8</w:t>
        </w:r>
      </w:fldSimple>
      <w:r w:rsidRPr="00B272BC">
        <w:rPr>
          <w:sz w:val="28"/>
          <w:szCs w:val="28"/>
        </w:rPr>
        <w:t xml:space="preserve"> раздела </w:t>
      </w:r>
      <w:fldSimple w:instr=" REF _Ref317250449 \r \h  \* MERGEFORMAT ">
        <w:r w:rsidR="00A75DE8" w:rsidRPr="00A75DE8">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727C63" w:rsidRPr="00B272BC" w:rsidRDefault="00727C63" w:rsidP="00727C63">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27C63" w:rsidRPr="00B272BC" w:rsidRDefault="00727C63" w:rsidP="00727C63">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sidR="00A75DE8" w:rsidRPr="00A75DE8">
          <w:rPr>
            <w:sz w:val="28"/>
            <w:szCs w:val="28"/>
          </w:rPr>
          <w:t>6</w:t>
        </w:r>
      </w:fldSimple>
      <w:r w:rsidRPr="00B272BC">
        <w:rPr>
          <w:sz w:val="28"/>
          <w:szCs w:val="28"/>
        </w:rPr>
        <w:t xml:space="preserve"> раздела </w:t>
      </w:r>
      <w:fldSimple w:instr=" REF _Ref317250478 \r \h  \* MERGEFORMAT ">
        <w:r w:rsidR="00A75DE8" w:rsidRPr="00A75DE8">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727C63" w:rsidRPr="00B272BC" w:rsidRDefault="00727C63" w:rsidP="00727C63">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b"/>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b"/>
          <w:sz w:val="28"/>
          <w:szCs w:val="28"/>
        </w:rPr>
        <w:t>www.zakupki</w:t>
      </w:r>
      <w:proofErr w:type="spellEnd"/>
      <w:r w:rsidRPr="00B272BC">
        <w:rPr>
          <w:rStyle w:val="afb"/>
          <w:sz w:val="28"/>
          <w:szCs w:val="28"/>
        </w:rPr>
        <w:t>.</w:t>
      </w:r>
      <w:proofErr w:type="spellStart"/>
      <w:r w:rsidRPr="00B272BC">
        <w:rPr>
          <w:rStyle w:val="afb"/>
          <w:sz w:val="28"/>
          <w:szCs w:val="28"/>
          <w:lang w:val="en-US"/>
        </w:rPr>
        <w:t>rosatom</w:t>
      </w:r>
      <w:proofErr w:type="spellEnd"/>
      <w:r w:rsidRPr="00B272BC">
        <w:rPr>
          <w:rStyle w:val="afb"/>
          <w:sz w:val="28"/>
          <w:szCs w:val="28"/>
        </w:rPr>
        <w:t>.</w:t>
      </w:r>
      <w:proofErr w:type="spellStart"/>
      <w:r w:rsidRPr="00B272BC">
        <w:rPr>
          <w:rStyle w:val="afb"/>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727C63" w:rsidRPr="00B272BC" w:rsidRDefault="00727C63" w:rsidP="00727C63">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27C63" w:rsidRPr="00B272BC" w:rsidRDefault="00727C63" w:rsidP="00727C63">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27C63" w:rsidRPr="00B272BC" w:rsidRDefault="00727C63" w:rsidP="00727C63">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727C63" w:rsidRPr="00B272BC" w:rsidRDefault="00727C63" w:rsidP="00727C63">
      <w:pPr>
        <w:ind w:firstLine="709"/>
        <w:jc w:val="both"/>
        <w:rPr>
          <w:sz w:val="28"/>
          <w:szCs w:val="28"/>
        </w:rPr>
      </w:pPr>
      <w:r w:rsidRPr="00B272BC">
        <w:rPr>
          <w:b/>
          <w:sz w:val="28"/>
          <w:szCs w:val="28"/>
        </w:rPr>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727C63" w:rsidRPr="00B272BC" w:rsidRDefault="00727C63" w:rsidP="00727C63">
      <w:pPr>
        <w:ind w:firstLine="709"/>
        <w:jc w:val="both"/>
        <w:rPr>
          <w:b/>
          <w:i/>
        </w:rPr>
      </w:pPr>
      <w:proofErr w:type="gramStart"/>
      <w:r w:rsidRPr="00B272BC">
        <w:rPr>
          <w:b/>
          <w:sz w:val="28"/>
          <w:szCs w:val="28"/>
        </w:rPr>
        <w:lastRenderedPageBreak/>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727C63" w:rsidRPr="00B272BC" w:rsidRDefault="00727C63" w:rsidP="00727C63">
      <w:pPr>
        <w:ind w:firstLine="720"/>
        <w:jc w:val="both"/>
        <w:rPr>
          <w:bCs/>
          <w:szCs w:val="28"/>
        </w:rPr>
      </w:pPr>
      <w:bookmarkStart w:id="7"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27C63" w:rsidRPr="00B272BC" w:rsidRDefault="00727C63" w:rsidP="00727C63">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27C63" w:rsidRPr="00B272BC" w:rsidRDefault="00727C63" w:rsidP="00727C63">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727C63" w:rsidRPr="00B272BC" w:rsidRDefault="00727C63" w:rsidP="00727C63">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27C63" w:rsidRPr="00B272BC" w:rsidRDefault="00727C63" w:rsidP="00727C63">
      <w:pPr>
        <w:pStyle w:val="10"/>
        <w:numPr>
          <w:ilvl w:val="0"/>
          <w:numId w:val="0"/>
        </w:numPr>
        <w:tabs>
          <w:tab w:val="left" w:pos="4638"/>
        </w:tabs>
        <w:ind w:firstLine="720"/>
        <w:jc w:val="left"/>
        <w:rPr>
          <w:b/>
          <w:sz w:val="28"/>
          <w:szCs w:val="28"/>
        </w:rPr>
      </w:pPr>
      <w:bookmarkStart w:id="8" w:name="_Toc314731698"/>
      <w:bookmarkStart w:id="9" w:name="_Toc357786468"/>
      <w:bookmarkStart w:id="10" w:name="_Toc364014841"/>
      <w:r w:rsidRPr="00B272BC">
        <w:rPr>
          <w:b/>
          <w:sz w:val="28"/>
          <w:szCs w:val="28"/>
        </w:rPr>
        <w:t>СОКРАЩЕНИЯ</w:t>
      </w:r>
      <w:bookmarkEnd w:id="8"/>
      <w:bookmarkEnd w:id="9"/>
      <w:bookmarkEnd w:id="10"/>
      <w:r>
        <w:rPr>
          <w:b/>
          <w:sz w:val="28"/>
          <w:szCs w:val="28"/>
        </w:rPr>
        <w:tab/>
      </w:r>
    </w:p>
    <w:p w:rsidR="00727C63" w:rsidRPr="00B272BC" w:rsidRDefault="00727C63" w:rsidP="00727C63">
      <w:pPr>
        <w:ind w:firstLine="720"/>
        <w:jc w:val="both"/>
        <w:rPr>
          <w:sz w:val="28"/>
          <w:szCs w:val="28"/>
        </w:rPr>
      </w:pPr>
      <w:r w:rsidRPr="00B272BC">
        <w:rPr>
          <w:sz w:val="28"/>
          <w:szCs w:val="28"/>
        </w:rPr>
        <w:t>АЭС — атомная электростанция.</w:t>
      </w:r>
    </w:p>
    <w:p w:rsidR="00727C63" w:rsidRPr="00774BF3" w:rsidRDefault="00727C63" w:rsidP="00727C63">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727C63" w:rsidRPr="00774BF3" w:rsidRDefault="00727C63" w:rsidP="00727C63">
      <w:pPr>
        <w:ind w:firstLine="720"/>
        <w:jc w:val="both"/>
        <w:rPr>
          <w:sz w:val="28"/>
          <w:szCs w:val="28"/>
        </w:rPr>
      </w:pPr>
      <w:proofErr w:type="gramStart"/>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утвержденный решением наблюдательного совета Госкорпорации «</w:t>
      </w:r>
      <w:proofErr w:type="spellStart"/>
      <w:r w:rsidRPr="00951F38">
        <w:rPr>
          <w:sz w:val="28"/>
          <w:szCs w:val="28"/>
        </w:rPr>
        <w:t>Росатом</w:t>
      </w:r>
      <w:proofErr w:type="spellEnd"/>
      <w:r w:rsidRPr="00951F38">
        <w:rPr>
          <w:sz w:val="28"/>
          <w:szCs w:val="28"/>
        </w:rPr>
        <w:t>» от 07.02.2012 г. № 37 (в редакции с изменениями, утвержденными решением наблюдательного совета Госкорпорации «</w:t>
      </w:r>
      <w:proofErr w:type="spellStart"/>
      <w:r w:rsidRPr="00951F38">
        <w:rPr>
          <w:sz w:val="28"/>
          <w:szCs w:val="28"/>
        </w:rPr>
        <w:t>Росатом</w:t>
      </w:r>
      <w:proofErr w:type="spellEnd"/>
      <w:r w:rsidRPr="00951F38">
        <w:rPr>
          <w:sz w:val="28"/>
          <w:szCs w:val="28"/>
        </w:rPr>
        <w:t xml:space="preserve">» </w:t>
      </w:r>
      <w:r w:rsidR="00013891">
        <w:rPr>
          <w:bCs/>
          <w:sz w:val="28"/>
          <w:szCs w:val="28"/>
        </w:rPr>
        <w:t xml:space="preserve">(от </w:t>
      </w:r>
      <w:r w:rsidR="00013891" w:rsidRPr="00951F38">
        <w:rPr>
          <w:bCs/>
          <w:sz w:val="28"/>
          <w:szCs w:val="28"/>
        </w:rPr>
        <w:t>15.02.2013 № 46</w:t>
      </w:r>
      <w:r w:rsidR="000136C1">
        <w:rPr>
          <w:bCs/>
          <w:sz w:val="28"/>
          <w:szCs w:val="28"/>
        </w:rPr>
        <w:t>,</w:t>
      </w:r>
      <w:r w:rsidR="00013891">
        <w:rPr>
          <w:bCs/>
          <w:sz w:val="28"/>
          <w:szCs w:val="28"/>
        </w:rPr>
        <w:t xml:space="preserve"> </w:t>
      </w:r>
      <w:r w:rsidR="00013891" w:rsidRPr="00951F38">
        <w:rPr>
          <w:bCs/>
          <w:sz w:val="28"/>
          <w:szCs w:val="28"/>
        </w:rPr>
        <w:t xml:space="preserve">от </w:t>
      </w:r>
      <w:r w:rsidR="00013891">
        <w:rPr>
          <w:bCs/>
          <w:sz w:val="28"/>
          <w:szCs w:val="28"/>
        </w:rPr>
        <w:t>25.09.2013 №53</w:t>
      </w:r>
      <w:r w:rsidR="00013891" w:rsidRPr="00951F38">
        <w:rPr>
          <w:bCs/>
          <w:sz w:val="28"/>
          <w:szCs w:val="28"/>
        </w:rPr>
        <w:t>)</w:t>
      </w:r>
      <w:r w:rsidRPr="00951F38">
        <w:rPr>
          <w:sz w:val="28"/>
          <w:szCs w:val="28"/>
        </w:rPr>
        <w:t>.</w:t>
      </w:r>
      <w:proofErr w:type="gramEnd"/>
    </w:p>
    <w:p w:rsidR="00727C63" w:rsidRPr="00774BF3" w:rsidRDefault="00727C63" w:rsidP="00727C63">
      <w:pPr>
        <w:ind w:firstLine="720"/>
        <w:jc w:val="both"/>
        <w:rPr>
          <w:sz w:val="28"/>
          <w:szCs w:val="28"/>
        </w:rPr>
      </w:pPr>
      <w:r w:rsidRPr="00774BF3">
        <w:rPr>
          <w:sz w:val="28"/>
          <w:szCs w:val="28"/>
        </w:rPr>
        <w:t>НДС — налог на добавленную стоимость.</w:t>
      </w:r>
    </w:p>
    <w:p w:rsidR="00727C63" w:rsidRPr="00774BF3" w:rsidRDefault="00727C63" w:rsidP="00727C63">
      <w:pPr>
        <w:ind w:firstLine="720"/>
        <w:jc w:val="both"/>
        <w:rPr>
          <w:sz w:val="28"/>
          <w:szCs w:val="28"/>
        </w:rPr>
      </w:pPr>
      <w:r w:rsidRPr="00774BF3">
        <w:rPr>
          <w:sz w:val="28"/>
          <w:szCs w:val="28"/>
        </w:rPr>
        <w:t>ЦАК — Центральный арбитражный комитет в сфере закупок Госкорпорации «</w:t>
      </w:r>
      <w:proofErr w:type="spellStart"/>
      <w:r w:rsidRPr="00774BF3">
        <w:rPr>
          <w:sz w:val="28"/>
          <w:szCs w:val="28"/>
        </w:rPr>
        <w:t>Росатом</w:t>
      </w:r>
      <w:proofErr w:type="spellEnd"/>
      <w:r w:rsidRPr="00774BF3">
        <w:rPr>
          <w:sz w:val="28"/>
          <w:szCs w:val="28"/>
        </w:rPr>
        <w:t>».</w:t>
      </w:r>
    </w:p>
    <w:p w:rsidR="00727C63" w:rsidRDefault="00727C63" w:rsidP="00727C63">
      <w:pPr>
        <w:ind w:firstLine="720"/>
        <w:jc w:val="both"/>
        <w:rPr>
          <w:sz w:val="28"/>
          <w:szCs w:val="28"/>
        </w:rPr>
      </w:pPr>
      <w:r w:rsidRPr="00774BF3">
        <w:rPr>
          <w:sz w:val="28"/>
          <w:szCs w:val="28"/>
        </w:rPr>
        <w:t>ЭТП — электронная торговая площадка.</w:t>
      </w:r>
    </w:p>
    <w:p w:rsidR="00727C63" w:rsidRDefault="003E18CD" w:rsidP="00727C63">
      <w:pPr>
        <w:ind w:firstLine="720"/>
        <w:jc w:val="both"/>
        <w:rPr>
          <w:sz w:val="28"/>
          <w:szCs w:val="28"/>
        </w:rPr>
      </w:pPr>
      <w:r w:rsidRPr="003E18CD">
        <w:rPr>
          <w:sz w:val="28"/>
          <w:szCs w:val="28"/>
        </w:rPr>
        <w:t>ЭП - электронная подпись</w:t>
      </w:r>
    </w:p>
    <w:p w:rsidR="00727C63" w:rsidRPr="00B272BC" w:rsidRDefault="00727C63" w:rsidP="00727C63">
      <w:pPr>
        <w:spacing w:after="120"/>
        <w:jc w:val="both"/>
      </w:pPr>
      <w:r w:rsidRPr="00B272BC">
        <w:br w:type="page"/>
      </w:r>
    </w:p>
    <w:p w:rsidR="00727C63" w:rsidRPr="00B272BC" w:rsidRDefault="00727C63" w:rsidP="00727C63">
      <w:pPr>
        <w:pStyle w:val="10"/>
        <w:numPr>
          <w:ilvl w:val="0"/>
          <w:numId w:val="7"/>
        </w:numPr>
        <w:tabs>
          <w:tab w:val="clear" w:pos="360"/>
          <w:tab w:val="num" w:pos="1418"/>
        </w:tabs>
        <w:ind w:left="0" w:firstLine="709"/>
        <w:jc w:val="left"/>
        <w:rPr>
          <w:b/>
          <w:sz w:val="28"/>
          <w:szCs w:val="28"/>
        </w:rPr>
      </w:pPr>
      <w:bookmarkStart w:id="11" w:name="_Toc357786469"/>
      <w:bookmarkStart w:id="12" w:name="_Toc364014842"/>
      <w:r w:rsidRPr="00B272BC">
        <w:rPr>
          <w:sz w:val="28"/>
          <w:szCs w:val="28"/>
        </w:rPr>
        <w:lastRenderedPageBreak/>
        <w:t>ОБЩИЕ ПОЛОЖЕНИЯ.</w:t>
      </w:r>
      <w:bookmarkEnd w:id="11"/>
      <w:bookmarkEnd w:id="12"/>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B272BC">
        <w:rPr>
          <w:sz w:val="28"/>
          <w:szCs w:val="28"/>
        </w:rPr>
        <w:t xml:space="preserve">Открытый запрос цен </w:t>
      </w:r>
      <w:bookmarkEnd w:id="13"/>
      <w:r w:rsidRPr="00B272BC">
        <w:rPr>
          <w:sz w:val="28"/>
          <w:szCs w:val="28"/>
        </w:rPr>
        <w:t>в электронной форме на право заключения договора на поставку товаров, выполнение работ или оказание услуг.</w:t>
      </w:r>
    </w:p>
    <w:p w:rsidR="00727C63" w:rsidRPr="00B272BC" w:rsidRDefault="00727C63" w:rsidP="00727C63">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sidR="00A75DE8" w:rsidRPr="00A75DE8">
          <w:rPr>
            <w:spacing w:val="-6"/>
            <w:sz w:val="28"/>
            <w:szCs w:val="28"/>
          </w:rPr>
          <w:t>7</w:t>
        </w:r>
      </w:fldSimple>
      <w:r w:rsidRPr="00B272BC">
        <w:rPr>
          <w:sz w:val="28"/>
          <w:szCs w:val="28"/>
        </w:rPr>
        <w:t xml:space="preserve"> раздела </w:t>
      </w:r>
      <w:fldSimple w:instr=" REF _Ref317250543 \r \h  \* MERGEFORMAT ">
        <w:r w:rsidR="00A75DE8" w:rsidRPr="00A75DE8">
          <w:rPr>
            <w:sz w:val="28"/>
            <w:szCs w:val="28"/>
          </w:rPr>
          <w:t>4</w:t>
        </w:r>
      </w:fldSimple>
      <w:r w:rsidRPr="00B272BC">
        <w:rPr>
          <w:sz w:val="28"/>
          <w:szCs w:val="28"/>
        </w:rPr>
        <w:t xml:space="preserve"> «Информационная карта запроса цен».</w:t>
      </w:r>
    </w:p>
    <w:p w:rsidR="00727C63" w:rsidRPr="001F4579"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727C63" w:rsidRDefault="00727C63" w:rsidP="00DE38F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E38FC">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E38FC">
        <w:rPr>
          <w:sz w:val="28"/>
          <w:szCs w:val="28"/>
        </w:rPr>
        <w:t>Росатом</w:t>
      </w:r>
      <w:proofErr w:type="spellEnd"/>
      <w:r w:rsidRPr="00DE38FC">
        <w:rPr>
          <w:sz w:val="28"/>
          <w:szCs w:val="28"/>
        </w:rPr>
        <w:t>», утвержденным решением наблюдательного совета Госкорп</w:t>
      </w:r>
      <w:r w:rsidR="00221C2C" w:rsidRPr="00DE38FC">
        <w:rPr>
          <w:sz w:val="28"/>
          <w:szCs w:val="28"/>
        </w:rPr>
        <w:t>орации «</w:t>
      </w:r>
      <w:proofErr w:type="spellStart"/>
      <w:r w:rsidR="00221C2C" w:rsidRPr="00DE38FC">
        <w:rPr>
          <w:sz w:val="28"/>
          <w:szCs w:val="28"/>
        </w:rPr>
        <w:t>Росатом</w:t>
      </w:r>
      <w:proofErr w:type="spellEnd"/>
      <w:r w:rsidR="00221C2C" w:rsidRPr="00DE38FC">
        <w:rPr>
          <w:sz w:val="28"/>
          <w:szCs w:val="28"/>
        </w:rPr>
        <w:t xml:space="preserve">» </w:t>
      </w:r>
      <w:r w:rsidR="00013891" w:rsidRPr="00DE38FC">
        <w:rPr>
          <w:sz w:val="28"/>
          <w:szCs w:val="28"/>
        </w:rPr>
        <w:t>от 07.02.2012 г. № 37 (в редакции с изменениями, утвержденными решением наблюдательного совета Госкорпорации «</w:t>
      </w:r>
      <w:proofErr w:type="spellStart"/>
      <w:r w:rsidR="00013891" w:rsidRPr="00DE38FC">
        <w:rPr>
          <w:sz w:val="28"/>
          <w:szCs w:val="28"/>
        </w:rPr>
        <w:t>Росатом</w:t>
      </w:r>
      <w:proofErr w:type="spellEnd"/>
      <w:r w:rsidR="00013891" w:rsidRPr="00DE38FC">
        <w:rPr>
          <w:sz w:val="28"/>
          <w:szCs w:val="28"/>
        </w:rPr>
        <w:t xml:space="preserve">» </w:t>
      </w:r>
      <w:r w:rsidRPr="00DE38FC">
        <w:rPr>
          <w:sz w:val="28"/>
          <w:szCs w:val="28"/>
        </w:rPr>
        <w:t xml:space="preserve">в редакции согласно пункту </w:t>
      </w:r>
      <w:fldSimple w:instr=" REF _Ref320260537 \r \h  \* MERGEFORMAT ">
        <w:r w:rsidR="00A75DE8" w:rsidRPr="00A75DE8">
          <w:rPr>
            <w:sz w:val="28"/>
            <w:szCs w:val="28"/>
          </w:rPr>
          <w:t>2</w:t>
        </w:r>
      </w:fldSimple>
      <w:r w:rsidRPr="00DE38FC">
        <w:rPr>
          <w:sz w:val="28"/>
          <w:szCs w:val="28"/>
        </w:rPr>
        <w:t xml:space="preserve"> раздела </w:t>
      </w:r>
      <w:fldSimple w:instr=" REF _Ref317249938 \r \h  \* MERGEFORMAT ">
        <w:r w:rsidR="00A75DE8" w:rsidRPr="00A75DE8">
          <w:rPr>
            <w:sz w:val="28"/>
            <w:szCs w:val="28"/>
          </w:rPr>
          <w:t>4</w:t>
        </w:r>
      </w:fldSimple>
      <w:r w:rsidRPr="00DE38FC">
        <w:rPr>
          <w:sz w:val="28"/>
          <w:szCs w:val="28"/>
        </w:rPr>
        <w:t xml:space="preserve"> «Информационная карта запроса цен».</w:t>
      </w:r>
      <w:proofErr w:type="gramEnd"/>
    </w:p>
    <w:p w:rsidR="00727C63" w:rsidRPr="00DE38FC" w:rsidRDefault="00727C63" w:rsidP="00DE38FC">
      <w:pPr>
        <w:pStyle w:val="af5"/>
        <w:keepNext/>
        <w:numPr>
          <w:ilvl w:val="1"/>
          <w:numId w:val="7"/>
        </w:numPr>
        <w:tabs>
          <w:tab w:val="num" w:pos="1418"/>
        </w:tabs>
        <w:spacing w:before="0" w:beforeAutospacing="0" w:after="0" w:afterAutospacing="0"/>
        <w:ind w:left="0" w:firstLine="709"/>
        <w:jc w:val="both"/>
        <w:rPr>
          <w:sz w:val="28"/>
          <w:szCs w:val="28"/>
        </w:rPr>
      </w:pPr>
      <w:r w:rsidRPr="00DE38FC">
        <w:rPr>
          <w:sz w:val="28"/>
          <w:szCs w:val="28"/>
        </w:rPr>
        <w:t xml:space="preserve">Для участия в процедуре запроса цен участник запроса цен должен быть зарегистрирован и/или аккредитован на ЭТП. </w:t>
      </w:r>
      <w:proofErr w:type="gramStart"/>
      <w:r w:rsidRPr="00DE38FC">
        <w:rPr>
          <w:sz w:val="28"/>
          <w:szCs w:val="28"/>
        </w:rPr>
        <w:t>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E38FC">
        <w:rPr>
          <w:sz w:val="28"/>
          <w:szCs w:val="28"/>
        </w:rPr>
        <w:t>Росатом</w:t>
      </w:r>
      <w:proofErr w:type="spellEnd"/>
      <w:r w:rsidRPr="00DE38FC">
        <w:rPr>
          <w:sz w:val="28"/>
          <w:szCs w:val="28"/>
        </w:rPr>
        <w:t>», утвержденным решением наблюдательного совета Госкор</w:t>
      </w:r>
      <w:r w:rsidR="00221C2C" w:rsidRPr="00DE38FC">
        <w:rPr>
          <w:sz w:val="28"/>
          <w:szCs w:val="28"/>
        </w:rPr>
        <w:t>порации «</w:t>
      </w:r>
      <w:proofErr w:type="spellStart"/>
      <w:r w:rsidR="00221C2C" w:rsidRPr="00DE38FC">
        <w:rPr>
          <w:sz w:val="28"/>
          <w:szCs w:val="28"/>
        </w:rPr>
        <w:t>Росатом</w:t>
      </w:r>
      <w:proofErr w:type="spellEnd"/>
      <w:r w:rsidR="00221C2C" w:rsidRPr="00DE38FC">
        <w:rPr>
          <w:sz w:val="28"/>
          <w:szCs w:val="28"/>
        </w:rPr>
        <w:t xml:space="preserve">» </w:t>
      </w:r>
      <w:r w:rsidR="00013891" w:rsidRPr="00DE38FC">
        <w:rPr>
          <w:sz w:val="28"/>
          <w:szCs w:val="28"/>
        </w:rPr>
        <w:t>от 07.02.2012 г. № 37 (в редакции с изменениями, утвержденными решением наблюдательного совета Госкорпораци</w:t>
      </w:r>
      <w:r w:rsidR="000136C1">
        <w:rPr>
          <w:sz w:val="28"/>
          <w:szCs w:val="28"/>
        </w:rPr>
        <w:t>и «</w:t>
      </w:r>
      <w:proofErr w:type="spellStart"/>
      <w:r w:rsidR="000136C1">
        <w:rPr>
          <w:sz w:val="28"/>
          <w:szCs w:val="28"/>
        </w:rPr>
        <w:t>Росатом</w:t>
      </w:r>
      <w:proofErr w:type="spellEnd"/>
      <w:r w:rsidR="000136C1">
        <w:rPr>
          <w:sz w:val="28"/>
          <w:szCs w:val="28"/>
        </w:rPr>
        <w:t xml:space="preserve">» </w:t>
      </w:r>
      <w:r w:rsidR="00FF31A4">
        <w:rPr>
          <w:sz w:val="28"/>
          <w:szCs w:val="28"/>
        </w:rPr>
        <w:t>в</w:t>
      </w:r>
      <w:r w:rsidRPr="00DE38FC">
        <w:rPr>
          <w:sz w:val="28"/>
          <w:szCs w:val="28"/>
        </w:rPr>
        <w:t xml:space="preserve"> редакции согласно пункту </w:t>
      </w:r>
      <w:fldSimple w:instr=" REF _Ref320260537 \r \h  \* MERGEFORMAT ">
        <w:r w:rsidR="00A75DE8" w:rsidRPr="00A75DE8">
          <w:rPr>
            <w:sz w:val="28"/>
            <w:szCs w:val="28"/>
          </w:rPr>
          <w:t>2</w:t>
        </w:r>
      </w:fldSimple>
      <w:r w:rsidRPr="00DE38FC">
        <w:rPr>
          <w:sz w:val="28"/>
          <w:szCs w:val="28"/>
        </w:rPr>
        <w:t xml:space="preserve"> раздела </w:t>
      </w:r>
      <w:fldSimple w:instr=" REF _Ref317249938 \r \h  \* MERGEFORMAT ">
        <w:r w:rsidR="00A75DE8" w:rsidRPr="00A75DE8">
          <w:rPr>
            <w:sz w:val="28"/>
            <w:szCs w:val="28"/>
          </w:rPr>
          <w:t>4</w:t>
        </w:r>
      </w:fldSimple>
      <w:r w:rsidRPr="00DE38FC">
        <w:rPr>
          <w:sz w:val="28"/>
          <w:szCs w:val="28"/>
        </w:rPr>
        <w:t xml:space="preserve"> «Информационная карта запроса цен», регламентом работы и инструкциями ЭТП.</w:t>
      </w:r>
      <w:proofErr w:type="gramEnd"/>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B272BC">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B272BC">
        <w:rPr>
          <w:sz w:val="28"/>
          <w:szCs w:val="28"/>
        </w:rPr>
        <w:t xml:space="preserve"> </w:t>
      </w:r>
    </w:p>
    <w:p w:rsidR="00727C63" w:rsidRDefault="00727C63" w:rsidP="005703A8">
      <w:pPr>
        <w:numPr>
          <w:ilvl w:val="0"/>
          <w:numId w:val="27"/>
        </w:numPr>
        <w:tabs>
          <w:tab w:val="left" w:pos="0"/>
          <w:tab w:val="left" w:pos="1418"/>
        </w:tabs>
        <w:ind w:left="0" w:right="-1" w:firstLine="709"/>
        <w:jc w:val="both"/>
        <w:rPr>
          <w:sz w:val="28"/>
          <w:szCs w:val="28"/>
        </w:rPr>
      </w:pPr>
      <w:bookmarkStart w:id="15"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sidR="00A75DE8" w:rsidRPr="00A75DE8">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15"/>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(пункт </w:t>
      </w:r>
      <w:fldSimple w:instr=" REF _Ref321836744 \r \h  \* MERGEFORMAT ">
        <w:r w:rsidR="00A75DE8" w:rsidRPr="00A75DE8">
          <w:rPr>
            <w:sz w:val="28"/>
            <w:szCs w:val="28"/>
          </w:rPr>
          <w:t>22</w:t>
        </w:r>
      </w:fldSimple>
      <w:r w:rsidRPr="00B272BC">
        <w:rPr>
          <w:sz w:val="28"/>
          <w:szCs w:val="28"/>
        </w:rPr>
        <w:t xml:space="preserve"> раздела </w:t>
      </w:r>
      <w:fldSimple w:instr=" REF _Ref317249938 \r \h  \* MERGEFORMAT ">
        <w:r w:rsidR="00A75DE8" w:rsidRPr="00A75DE8">
          <w:rPr>
            <w:sz w:val="28"/>
            <w:szCs w:val="28"/>
          </w:rP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727C63" w:rsidRPr="00B272BC" w:rsidRDefault="00727C63" w:rsidP="005703A8">
      <w:pPr>
        <w:numPr>
          <w:ilvl w:val="0"/>
          <w:numId w:val="27"/>
        </w:numPr>
        <w:tabs>
          <w:tab w:val="left" w:pos="0"/>
          <w:tab w:val="left" w:pos="1418"/>
        </w:tabs>
        <w:ind w:left="0" w:right="-1" w:firstLine="709"/>
        <w:jc w:val="both"/>
        <w:rPr>
          <w:sz w:val="28"/>
          <w:szCs w:val="28"/>
        </w:rPr>
      </w:pPr>
      <w:r w:rsidRPr="00B272BC">
        <w:rPr>
          <w:sz w:val="28"/>
          <w:szCs w:val="28"/>
        </w:rPr>
        <w:lastRenderedPageBreak/>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00A75DE8" w:rsidRPr="00A75DE8">
          <w:rPr>
            <w:sz w:val="28"/>
            <w:szCs w:val="28"/>
          </w:rPr>
          <w:t>а)</w:t>
        </w:r>
      </w:fldSimple>
      <w:r w:rsidRPr="00B272BC">
        <w:rPr>
          <w:sz w:val="28"/>
          <w:szCs w:val="28"/>
        </w:rPr>
        <w:t xml:space="preserve"> пункта </w:t>
      </w:r>
      <w:fldSimple w:instr=" REF _Ref317172396 \r \h  \* MERGEFORMAT ">
        <w:r w:rsidR="00A75DE8" w:rsidRPr="00A75DE8">
          <w:rPr>
            <w:sz w:val="28"/>
            <w:szCs w:val="28"/>
          </w:rPr>
          <w:t>2.6</w:t>
        </w:r>
      </w:fldSimple>
      <w:r w:rsidRPr="00B272BC">
        <w:rPr>
          <w:sz w:val="28"/>
          <w:szCs w:val="28"/>
        </w:rPr>
        <w:t>, если</w:t>
      </w:r>
      <w:proofErr w:type="gramEnd"/>
      <w:r w:rsidRPr="00B272BC">
        <w:rPr>
          <w:sz w:val="28"/>
          <w:szCs w:val="28"/>
        </w:rPr>
        <w:t xml:space="preserve"> факт недостоверности сведений имеет документальное подтверждение.</w:t>
      </w:r>
    </w:p>
    <w:p w:rsidR="00727C63" w:rsidRPr="00B272BC" w:rsidRDefault="00727C63" w:rsidP="00727C63">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272BC">
        <w:rPr>
          <w:sz w:val="28"/>
          <w:szCs w:val="28"/>
        </w:rPr>
        <w:t xml:space="preserve"> лицами, которым такое действие может принести убытки</w:t>
      </w:r>
    </w:p>
    <w:p w:rsidR="00727C63" w:rsidRPr="00B272BC" w:rsidRDefault="00727C63" w:rsidP="00727C63">
      <w:pPr>
        <w:pStyle w:val="aff9"/>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727C63" w:rsidRPr="00B272BC" w:rsidRDefault="00727C63" w:rsidP="00727C63">
      <w:pPr>
        <w:pStyle w:val="Times12"/>
        <w:spacing w:after="120"/>
        <w:ind w:firstLine="0"/>
        <w:rPr>
          <w:szCs w:val="24"/>
        </w:rPr>
      </w:pPr>
      <w:r w:rsidRPr="00B272BC">
        <w:rPr>
          <w:szCs w:val="24"/>
        </w:rPr>
        <w:br w:type="page"/>
      </w:r>
    </w:p>
    <w:p w:rsidR="00727C63" w:rsidRPr="00B272BC" w:rsidRDefault="00727C63" w:rsidP="005703A8">
      <w:pPr>
        <w:pStyle w:val="10"/>
        <w:numPr>
          <w:ilvl w:val="0"/>
          <w:numId w:val="32"/>
        </w:numPr>
        <w:tabs>
          <w:tab w:val="left" w:pos="1418"/>
        </w:tabs>
        <w:ind w:left="0" w:firstLine="709"/>
        <w:jc w:val="left"/>
        <w:rPr>
          <w:sz w:val="28"/>
          <w:szCs w:val="28"/>
        </w:rPr>
      </w:pPr>
      <w:bookmarkStart w:id="16" w:name="_Ref317259044"/>
      <w:bookmarkStart w:id="17" w:name="_Toc357786470"/>
      <w:bookmarkStart w:id="18" w:name="_Toc364014843"/>
      <w:r w:rsidRPr="00B272BC">
        <w:rPr>
          <w:sz w:val="28"/>
          <w:szCs w:val="28"/>
          <w:lang w:val="en-US"/>
        </w:rPr>
        <w:lastRenderedPageBreak/>
        <w:t>ПОРЯДОК ПРОВЕДЕНИЯ ЗАПРОСА ЦЕН</w:t>
      </w:r>
      <w:bookmarkEnd w:id="16"/>
      <w:bookmarkEnd w:id="17"/>
      <w:bookmarkEnd w:id="18"/>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75DE8" w:rsidRPr="00A75DE8">
          <w:rPr>
            <w:sz w:val="28"/>
            <w:szCs w:val="28"/>
          </w:rPr>
          <w:t>14</w:t>
        </w:r>
      </w:fldSimple>
      <w:r w:rsidRPr="00B272BC">
        <w:rPr>
          <w:sz w:val="28"/>
          <w:szCs w:val="28"/>
        </w:rPr>
        <w:t xml:space="preserve"> раздела </w:t>
      </w:r>
      <w:fldSimple w:instr=" REF _Ref317252621 \r \h  \* MERGEFORMAT ">
        <w:r w:rsidR="00A75DE8" w:rsidRPr="00A75DE8">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727C63" w:rsidRPr="00E25B1F" w:rsidRDefault="00727C63" w:rsidP="005703A8">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27C63" w:rsidRPr="00B272BC" w:rsidRDefault="00727C63" w:rsidP="005703A8">
      <w:pPr>
        <w:numPr>
          <w:ilvl w:val="1"/>
          <w:numId w:val="32"/>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727C63" w:rsidRPr="00B272BC" w:rsidRDefault="00727C63" w:rsidP="005703A8">
      <w:pPr>
        <w:numPr>
          <w:ilvl w:val="1"/>
          <w:numId w:val="32"/>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sidR="00A75DE8" w:rsidRPr="00A75DE8">
          <w:rPr>
            <w:sz w:val="28"/>
            <w:szCs w:val="28"/>
          </w:rPr>
          <w:t>16</w:t>
        </w:r>
      </w:fldSimple>
      <w:r w:rsidRPr="00B272BC">
        <w:rPr>
          <w:sz w:val="28"/>
          <w:szCs w:val="28"/>
        </w:rPr>
        <w:t xml:space="preserve"> раздела </w:t>
      </w:r>
      <w:fldSimple w:instr=" REF _Ref317253730 \r \h  \* MERGEFORMAT ">
        <w:r w:rsidR="00A75DE8" w:rsidRPr="00A75DE8">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727C63" w:rsidRPr="00951F38" w:rsidRDefault="00727C63" w:rsidP="005703A8">
      <w:pPr>
        <w:numPr>
          <w:ilvl w:val="1"/>
          <w:numId w:val="32"/>
        </w:numPr>
        <w:ind w:left="0" w:firstLine="709"/>
        <w:jc w:val="both"/>
        <w:rPr>
          <w:sz w:val="28"/>
          <w:szCs w:val="28"/>
        </w:rPr>
      </w:pPr>
      <w:bookmarkStart w:id="19"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727C63" w:rsidRPr="00951F38" w:rsidRDefault="00727C63" w:rsidP="005703A8">
      <w:pPr>
        <w:numPr>
          <w:ilvl w:val="1"/>
          <w:numId w:val="32"/>
        </w:numPr>
        <w:ind w:left="0" w:firstLine="709"/>
        <w:jc w:val="both"/>
        <w:rPr>
          <w:sz w:val="28"/>
          <w:szCs w:val="28"/>
        </w:rPr>
      </w:pPr>
      <w:bookmarkStart w:id="20"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0"/>
    </w:p>
    <w:p w:rsidR="00727C63" w:rsidRPr="00951F38" w:rsidRDefault="00727C63" w:rsidP="00727C63">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727C63" w:rsidRPr="00B272BC" w:rsidRDefault="00727C63" w:rsidP="005703A8">
      <w:pPr>
        <w:numPr>
          <w:ilvl w:val="1"/>
          <w:numId w:val="32"/>
        </w:numPr>
        <w:ind w:left="0" w:firstLine="709"/>
        <w:jc w:val="both"/>
        <w:rPr>
          <w:sz w:val="28"/>
          <w:szCs w:val="28"/>
        </w:rPr>
      </w:pPr>
      <w:r w:rsidRPr="00951F38">
        <w:rPr>
          <w:sz w:val="28"/>
          <w:szCs w:val="28"/>
        </w:rPr>
        <w:t>Рекомендации пунктов </w:t>
      </w:r>
      <w:fldSimple w:instr=" REF _Ref317252426 \r \h  \* MERGEFORMAT ">
        <w:r w:rsidR="00A75DE8" w:rsidRPr="00A75DE8">
          <w:rPr>
            <w:sz w:val="28"/>
            <w:szCs w:val="28"/>
          </w:rPr>
          <w:t>3.5</w:t>
        </w:r>
      </w:fldSimple>
      <w:r w:rsidRPr="00951F38">
        <w:rPr>
          <w:sz w:val="28"/>
          <w:szCs w:val="28"/>
        </w:rPr>
        <w:t xml:space="preserve"> и </w:t>
      </w:r>
      <w:fldSimple w:instr=" REF _Ref317252433 \r \h  \* MERGEFORMAT ">
        <w:r w:rsidR="00A75DE8" w:rsidRPr="00A75DE8">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727C63" w:rsidRPr="00B272BC" w:rsidRDefault="00727C63" w:rsidP="005703A8">
      <w:pPr>
        <w:numPr>
          <w:ilvl w:val="1"/>
          <w:numId w:val="32"/>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допускаются, за исключением тех случаев, когда эти исправления (дописки) 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w:t>
      </w:r>
      <w:r w:rsidRPr="00B272BC">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727C63" w:rsidRPr="00B272BC" w:rsidRDefault="00727C63" w:rsidP="005703A8">
      <w:pPr>
        <w:numPr>
          <w:ilvl w:val="1"/>
          <w:numId w:val="32"/>
        </w:numPr>
        <w:ind w:left="0" w:firstLine="709"/>
        <w:jc w:val="both"/>
        <w:rPr>
          <w:sz w:val="28"/>
          <w:szCs w:val="28"/>
        </w:rPr>
      </w:pPr>
      <w:bookmarkStart w:id="21"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727C63" w:rsidRPr="00951F38" w:rsidRDefault="00727C63" w:rsidP="005703A8">
      <w:pPr>
        <w:numPr>
          <w:ilvl w:val="1"/>
          <w:numId w:val="32"/>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sidR="00A75DE8" w:rsidRPr="00A75DE8">
          <w:rPr>
            <w:sz w:val="28"/>
            <w:szCs w:val="28"/>
          </w:rPr>
          <w:t>3.5</w:t>
        </w:r>
      </w:fldSimple>
      <w:r w:rsidRPr="00951F38">
        <w:rPr>
          <w:sz w:val="28"/>
          <w:szCs w:val="28"/>
        </w:rPr>
        <w:t xml:space="preserve">– </w:t>
      </w:r>
      <w:fldSimple w:instr=" REF _Ref317253302 \r \h  \* MERGEFORMAT ">
        <w:r w:rsidR="00A75DE8" w:rsidRPr="00A75DE8">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727C63" w:rsidRPr="00B272BC" w:rsidRDefault="00727C63" w:rsidP="005703A8">
      <w:pPr>
        <w:numPr>
          <w:ilvl w:val="1"/>
          <w:numId w:val="32"/>
        </w:numPr>
        <w:ind w:left="0" w:firstLine="709"/>
        <w:jc w:val="both"/>
        <w:rPr>
          <w:sz w:val="28"/>
          <w:szCs w:val="28"/>
        </w:rPr>
      </w:pPr>
      <w:bookmarkStart w:id="22"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75DE8" w:rsidRPr="00A75DE8">
          <w:rPr>
            <w:sz w:val="28"/>
            <w:szCs w:val="28"/>
          </w:rPr>
          <w:t>6</w:t>
        </w:r>
      </w:fldSimple>
      <w:r w:rsidRPr="00B272BC">
        <w:rPr>
          <w:sz w:val="28"/>
          <w:szCs w:val="28"/>
        </w:rPr>
        <w:t xml:space="preserve"> раздела </w:t>
      </w:r>
      <w:fldSimple w:instr=" REF _Ref317249938 \r \h  \* MERGEFORMAT ">
        <w:r w:rsidR="00A75DE8" w:rsidRPr="00A75DE8">
          <w:rPr>
            <w:sz w:val="28"/>
            <w:szCs w:val="28"/>
          </w:rPr>
          <w:t>4</w:t>
        </w:r>
      </w:fldSimple>
      <w:r w:rsidRPr="00B272BC">
        <w:rPr>
          <w:sz w:val="28"/>
          <w:szCs w:val="28"/>
        </w:rPr>
        <w:t xml:space="preserve"> «Информационная карта запроса цен».</w:t>
      </w:r>
      <w:bookmarkEnd w:id="22"/>
    </w:p>
    <w:p w:rsidR="00727C63" w:rsidRPr="00B272BC" w:rsidRDefault="00727C63" w:rsidP="005703A8">
      <w:pPr>
        <w:numPr>
          <w:ilvl w:val="1"/>
          <w:numId w:val="32"/>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75DE8" w:rsidRPr="00A75DE8">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w:t>
      </w:r>
      <w:r w:rsidRPr="00B272BC">
        <w:rPr>
          <w:sz w:val="28"/>
          <w:szCs w:val="28"/>
        </w:rPr>
        <w:lastRenderedPageBreak/>
        <w:t>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727C63" w:rsidRDefault="00727C63" w:rsidP="005703A8">
      <w:pPr>
        <w:numPr>
          <w:ilvl w:val="1"/>
          <w:numId w:val="32"/>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727C63" w:rsidRPr="00E25B1F" w:rsidRDefault="00727C63" w:rsidP="005703A8">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A75DE8" w:rsidRPr="00A75DE8">
          <w:rPr>
            <w:sz w:val="28"/>
            <w:szCs w:val="28"/>
          </w:rPr>
          <w:t>16</w:t>
        </w:r>
      </w:fldSimple>
      <w:r w:rsidRPr="00E25B1F">
        <w:rPr>
          <w:sz w:val="28"/>
          <w:szCs w:val="28"/>
        </w:rPr>
        <w:t xml:space="preserve"> раздела </w:t>
      </w:r>
      <w:fldSimple w:instr=" REF _Ref317253837 \r \h  \* MERGEFORMAT ">
        <w:r w:rsidR="00A75DE8" w:rsidRPr="00A75DE8">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727C63" w:rsidRPr="00951F38" w:rsidRDefault="00727C63" w:rsidP="005703A8">
      <w:pPr>
        <w:numPr>
          <w:ilvl w:val="1"/>
          <w:numId w:val="32"/>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727C63" w:rsidRPr="00E25B1F" w:rsidRDefault="00727C63" w:rsidP="005703A8">
      <w:pPr>
        <w:numPr>
          <w:ilvl w:val="0"/>
          <w:numId w:val="26"/>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727C63" w:rsidRPr="00B272BC" w:rsidRDefault="00727C63" w:rsidP="005703A8">
      <w:pPr>
        <w:numPr>
          <w:ilvl w:val="0"/>
          <w:numId w:val="26"/>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27C63" w:rsidRPr="00B272BC" w:rsidRDefault="00727C63" w:rsidP="005703A8">
      <w:pPr>
        <w:numPr>
          <w:ilvl w:val="0"/>
          <w:numId w:val="25"/>
        </w:numPr>
        <w:tabs>
          <w:tab w:val="left" w:pos="1276"/>
        </w:tabs>
        <w:autoSpaceDE w:val="0"/>
        <w:autoSpaceDN w:val="0"/>
        <w:adjustRightInd w:val="0"/>
        <w:ind w:left="1276" w:hanging="567"/>
        <w:jc w:val="both"/>
        <w:rPr>
          <w:sz w:val="28"/>
          <w:szCs w:val="28"/>
        </w:rPr>
      </w:pPr>
      <w:r w:rsidRPr="00B272B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B272BC">
        <w:rPr>
          <w:sz w:val="28"/>
          <w:szCs w:val="28"/>
        </w:rPr>
        <w:lastRenderedPageBreak/>
        <w:t>из преимущества общей итоговой цены, указанной в заявке на участие в запросе цен.</w:t>
      </w:r>
    </w:p>
    <w:p w:rsidR="00727C63" w:rsidRPr="00B272BC" w:rsidRDefault="00727C63" w:rsidP="00727C63">
      <w:pPr>
        <w:autoSpaceDE w:val="0"/>
        <w:autoSpaceDN w:val="0"/>
        <w:adjustRightInd w:val="0"/>
        <w:ind w:firstLine="709"/>
        <w:jc w:val="both"/>
        <w:rPr>
          <w:sz w:val="28"/>
          <w:szCs w:val="28"/>
        </w:rPr>
      </w:pPr>
      <w:r w:rsidRPr="00B272BC">
        <w:rPr>
          <w:sz w:val="28"/>
          <w:szCs w:val="28"/>
        </w:rPr>
        <w:t>Исправление иных ошибок не допускается.</w:t>
      </w:r>
    </w:p>
    <w:p w:rsidR="00727C63" w:rsidRDefault="00727C63" w:rsidP="005703A8">
      <w:pPr>
        <w:numPr>
          <w:ilvl w:val="0"/>
          <w:numId w:val="26"/>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27C63" w:rsidRPr="00E25B1F" w:rsidRDefault="00727C63" w:rsidP="005703A8">
      <w:pPr>
        <w:numPr>
          <w:ilvl w:val="1"/>
          <w:numId w:val="32"/>
        </w:numPr>
        <w:ind w:left="0" w:firstLine="709"/>
        <w:jc w:val="both"/>
        <w:rPr>
          <w:sz w:val="28"/>
          <w:szCs w:val="28"/>
        </w:rPr>
      </w:pPr>
      <w:bookmarkStart w:id="41"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sidR="00A75DE8" w:rsidRPr="00A75DE8">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27C63" w:rsidRPr="00951F38" w:rsidRDefault="00727C63" w:rsidP="005703A8">
      <w:pPr>
        <w:numPr>
          <w:ilvl w:val="1"/>
          <w:numId w:val="32"/>
        </w:numPr>
        <w:ind w:left="0" w:firstLine="709"/>
        <w:jc w:val="both"/>
        <w:rPr>
          <w:sz w:val="28"/>
          <w:szCs w:val="28"/>
        </w:rPr>
      </w:pPr>
      <w:bookmarkStart w:id="42" w:name="_Ref266805430"/>
      <w:bookmarkStart w:id="43" w:name="_Ref125833092"/>
      <w:bookmarkStart w:id="44"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42"/>
      <w:r w:rsidRPr="00951F38">
        <w:rPr>
          <w:sz w:val="28"/>
          <w:szCs w:val="28"/>
        </w:rPr>
        <w:t>, по</w:t>
      </w:r>
      <w:r w:rsidRPr="00951F38">
        <w:rPr>
          <w:sz w:val="28"/>
          <w:szCs w:val="28"/>
          <w:lang w:val="en-US"/>
        </w:rPr>
        <w:t> </w:t>
      </w:r>
      <w:r w:rsidRPr="00951F38">
        <w:rPr>
          <w:sz w:val="28"/>
          <w:szCs w:val="28"/>
        </w:rPr>
        <w:t>следующим основаниям:</w:t>
      </w:r>
      <w:bookmarkStart w:id="45" w:name="sub_1211"/>
      <w:bookmarkEnd w:id="43"/>
      <w:bookmarkEnd w:id="44"/>
    </w:p>
    <w:p w:rsidR="00727C63" w:rsidRPr="00951F38"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51F38">
        <w:rPr>
          <w:sz w:val="28"/>
          <w:szCs w:val="28"/>
        </w:rPr>
        <w:t xml:space="preserve">.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00A75DE8" w:rsidRPr="00A75DE8">
          <w:rPr>
            <w:sz w:val="28"/>
            <w:szCs w:val="28"/>
          </w:rPr>
          <w:t>3</w:t>
        </w:r>
      </w:fldSimple>
      <w:r w:rsidRPr="00951F38">
        <w:rPr>
          <w:sz w:val="28"/>
          <w:szCs w:val="28"/>
        </w:rPr>
        <w:t xml:space="preserve"> раздела </w:t>
      </w:r>
      <w:fldSimple w:instr=" REF _Ref317254587 \r \h  \* MERGEFORMAT ">
        <w:r w:rsidR="00A75DE8" w:rsidRPr="00A75DE8">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00A75DE8" w:rsidRPr="00A75DE8">
          <w:rPr>
            <w:bCs/>
            <w:sz w:val="28"/>
            <w:szCs w:val="28"/>
          </w:rPr>
          <w:t>17</w:t>
        </w:r>
      </w:fldSimple>
      <w:r w:rsidRPr="00951F38">
        <w:rPr>
          <w:bCs/>
          <w:sz w:val="28"/>
          <w:szCs w:val="28"/>
        </w:rPr>
        <w:t xml:space="preserve"> раздела </w:t>
      </w:r>
      <w:fldSimple w:instr=" REF _Ref317254624 \r \h  \* MERGEFORMAT ">
        <w:r w:rsidR="00A75DE8" w:rsidRPr="00A75DE8">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00A75DE8" w:rsidRPr="00A75DE8">
          <w:rPr>
            <w:bCs/>
            <w:sz w:val="28"/>
            <w:szCs w:val="28"/>
          </w:rPr>
          <w:t>19</w:t>
        </w:r>
      </w:fldSimple>
      <w:r w:rsidRPr="00951F38">
        <w:rPr>
          <w:bCs/>
          <w:sz w:val="28"/>
          <w:szCs w:val="28"/>
        </w:rPr>
        <w:t xml:space="preserve"> раздела </w:t>
      </w:r>
      <w:fldSimple w:instr=" REF _Ref317254668 \r \h  \* MERGEFORMAT ">
        <w:r w:rsidR="00A75DE8" w:rsidRPr="00A75DE8">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46"/>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участника запроса цен требованиям документации по запросу цен;</w:t>
      </w:r>
    </w:p>
    <w:p w:rsidR="00727C63" w:rsidRPr="00B272BC" w:rsidRDefault="00727C63" w:rsidP="005703A8">
      <w:pPr>
        <w:pStyle w:val="af5"/>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27C63" w:rsidRPr="00B272BC" w:rsidRDefault="00727C63" w:rsidP="005703A8">
      <w:pPr>
        <w:numPr>
          <w:ilvl w:val="1"/>
          <w:numId w:val="32"/>
        </w:numPr>
        <w:ind w:left="0" w:firstLine="709"/>
        <w:jc w:val="both"/>
        <w:rPr>
          <w:sz w:val="28"/>
          <w:szCs w:val="28"/>
        </w:rPr>
      </w:pPr>
      <w:bookmarkStart w:id="47" w:name="_Ref318811122"/>
      <w:bookmarkStart w:id="48" w:name="sub_1214"/>
      <w:bookmarkEnd w:id="45"/>
      <w:r>
        <w:rPr>
          <w:sz w:val="28"/>
          <w:szCs w:val="28"/>
        </w:rPr>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47"/>
      <w:r w:rsidRPr="00B272BC">
        <w:rPr>
          <w:sz w:val="28"/>
          <w:szCs w:val="28"/>
        </w:rPr>
        <w:t xml:space="preserve"> </w:t>
      </w:r>
    </w:p>
    <w:p w:rsidR="00727C63" w:rsidRPr="00B272BC" w:rsidRDefault="00727C63" w:rsidP="005703A8">
      <w:pPr>
        <w:numPr>
          <w:ilvl w:val="1"/>
          <w:numId w:val="32"/>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48"/>
    <w:p w:rsidR="00727C63" w:rsidRPr="00951F38" w:rsidRDefault="00727C63" w:rsidP="005703A8">
      <w:pPr>
        <w:numPr>
          <w:ilvl w:val="1"/>
          <w:numId w:val="32"/>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sidR="00A75DE8" w:rsidRPr="00A75DE8">
          <w:rPr>
            <w:sz w:val="28"/>
            <w:szCs w:val="28"/>
          </w:rPr>
          <w:t>15</w:t>
        </w:r>
      </w:fldSimple>
      <w:r w:rsidRPr="00B272BC">
        <w:rPr>
          <w:sz w:val="28"/>
          <w:szCs w:val="28"/>
        </w:rPr>
        <w:t xml:space="preserve"> раздела </w:t>
      </w:r>
      <w:fldSimple w:instr=" REF _Ref317254811 \r \h  \* MERGEFORMAT ">
        <w:r w:rsidR="00A75DE8" w:rsidRPr="00A75DE8">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727C63" w:rsidRPr="00B272BC" w:rsidRDefault="00727C63" w:rsidP="005703A8">
      <w:pPr>
        <w:numPr>
          <w:ilvl w:val="1"/>
          <w:numId w:val="32"/>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727C63" w:rsidRPr="00B272BC"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27C63" w:rsidRPr="00B272BC" w:rsidRDefault="00727C63" w:rsidP="005703A8">
      <w:pPr>
        <w:numPr>
          <w:ilvl w:val="1"/>
          <w:numId w:val="32"/>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727C63" w:rsidRDefault="00727C63" w:rsidP="005703A8">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727C63" w:rsidRPr="00E25B1F" w:rsidRDefault="00727C63" w:rsidP="005703A8">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727C63" w:rsidRPr="00B272BC" w:rsidRDefault="00727C63" w:rsidP="005703A8">
      <w:pPr>
        <w:numPr>
          <w:ilvl w:val="1"/>
          <w:numId w:val="32"/>
        </w:numPr>
        <w:ind w:left="0" w:firstLine="709"/>
        <w:jc w:val="both"/>
        <w:rPr>
          <w:sz w:val="28"/>
          <w:szCs w:val="28"/>
        </w:rPr>
      </w:pPr>
      <w:r w:rsidRPr="00B272BC">
        <w:rPr>
          <w:sz w:val="28"/>
          <w:szCs w:val="28"/>
        </w:rPr>
        <w:t>В рамках оценочной стадии, в срок, указанный в извещении о проведении запроса цен и в пункте </w:t>
      </w:r>
      <w:fldSimple w:instr=" REF _Ref317254136 \r \h  \* MERGEFORMAT ">
        <w:r w:rsidR="00A75DE8" w:rsidRPr="00A75DE8">
          <w:rPr>
            <w:sz w:val="28"/>
            <w:szCs w:val="28"/>
          </w:rPr>
          <w:t>17</w:t>
        </w:r>
      </w:fldSimple>
      <w:r w:rsidRPr="00B272BC">
        <w:rPr>
          <w:sz w:val="28"/>
          <w:szCs w:val="28"/>
        </w:rPr>
        <w:t xml:space="preserve"> раздела </w:t>
      </w:r>
      <w:fldSimple w:instr=" REF _Ref317254962 \r \h  \* MERGEFORMAT ">
        <w:r w:rsidR="00A75DE8" w:rsidRPr="00A75DE8">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w:t>
      </w:r>
      <w:r w:rsidRPr="00B272BC">
        <w:rPr>
          <w:sz w:val="28"/>
          <w:szCs w:val="28"/>
        </w:rPr>
        <w:lastRenderedPageBreak/>
        <w:t xml:space="preserve">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27C63" w:rsidRPr="00B272BC" w:rsidRDefault="00727C63" w:rsidP="005703A8">
      <w:pPr>
        <w:numPr>
          <w:ilvl w:val="1"/>
          <w:numId w:val="32"/>
        </w:numPr>
        <w:ind w:left="0" w:firstLine="709"/>
        <w:jc w:val="both"/>
        <w:rPr>
          <w:sz w:val="28"/>
          <w:szCs w:val="28"/>
        </w:rPr>
      </w:pPr>
      <w:bookmarkStart w:id="49" w:name="_Ref271022510"/>
      <w:r w:rsidRPr="00B272BC">
        <w:rPr>
          <w:sz w:val="28"/>
          <w:szCs w:val="28"/>
        </w:rPr>
        <w:t>Запрос цен признается несостоявш</w:t>
      </w:r>
      <w:bookmarkStart w:id="50" w:name="_Ref269912002"/>
      <w:r w:rsidRPr="00B272BC">
        <w:rPr>
          <w:sz w:val="28"/>
          <w:szCs w:val="28"/>
        </w:rPr>
        <w:t xml:space="preserve">имся, если </w:t>
      </w:r>
      <w:bookmarkEnd w:id="50"/>
      <w:r w:rsidRPr="00B272BC">
        <w:rPr>
          <w:sz w:val="28"/>
          <w:szCs w:val="28"/>
        </w:rPr>
        <w:t>по окончании срока подачи заявок:</w:t>
      </w:r>
      <w:bookmarkEnd w:id="49"/>
    </w:p>
    <w:p w:rsidR="00727C63" w:rsidRPr="00B272BC" w:rsidRDefault="00727C63" w:rsidP="005703A8">
      <w:pPr>
        <w:pStyle w:val="-6"/>
        <w:numPr>
          <w:ilvl w:val="0"/>
          <w:numId w:val="33"/>
        </w:numPr>
        <w:tabs>
          <w:tab w:val="left" w:pos="1418"/>
        </w:tabs>
        <w:spacing w:line="240" w:lineRule="auto"/>
        <w:ind w:left="0" w:firstLine="709"/>
      </w:pPr>
      <w:bookmarkStart w:id="51" w:name="_Ref269912007"/>
      <w:r w:rsidRPr="00B272BC">
        <w:t>подана только одна заявка от одного участника (с учетом отозванных участником заявок);</w:t>
      </w:r>
      <w:bookmarkEnd w:id="51"/>
    </w:p>
    <w:p w:rsidR="00727C63" w:rsidRPr="00B272BC" w:rsidRDefault="00727C63" w:rsidP="005703A8">
      <w:pPr>
        <w:pStyle w:val="-6"/>
        <w:numPr>
          <w:ilvl w:val="0"/>
          <w:numId w:val="33"/>
        </w:numPr>
        <w:tabs>
          <w:tab w:val="left" w:pos="1418"/>
        </w:tabs>
        <w:spacing w:line="240" w:lineRule="auto"/>
        <w:ind w:left="0" w:firstLine="709"/>
      </w:pPr>
      <w:bookmarkStart w:id="52" w:name="_Ref269912019"/>
      <w:bookmarkStart w:id="53" w:name="_Ref289170414"/>
      <w:r w:rsidRPr="00B272BC">
        <w:t>не подана ни одна заявка</w:t>
      </w:r>
      <w:bookmarkEnd w:id="52"/>
      <w:r w:rsidRPr="00B272BC">
        <w:t xml:space="preserve"> (с учетом отозванных участником заявок).</w:t>
      </w:r>
      <w:bookmarkEnd w:id="53"/>
    </w:p>
    <w:p w:rsidR="00727C63" w:rsidRPr="00B272BC" w:rsidRDefault="00727C63" w:rsidP="005703A8">
      <w:pPr>
        <w:pStyle w:val="-6"/>
        <w:numPr>
          <w:ilvl w:val="0"/>
          <w:numId w:val="33"/>
        </w:numPr>
        <w:tabs>
          <w:tab w:val="left" w:pos="1418"/>
        </w:tabs>
        <w:spacing w:line="240" w:lineRule="auto"/>
        <w:ind w:left="0" w:firstLine="709"/>
      </w:pPr>
      <w:bookmarkStart w:id="54" w:name="_Ref269912021"/>
      <w:r w:rsidRPr="00B272BC">
        <w:t>принято решение об отказе в допуске всем участникам запроса цен, подавшим заявки;</w:t>
      </w:r>
      <w:bookmarkEnd w:id="54"/>
    </w:p>
    <w:p w:rsidR="00727C63" w:rsidRDefault="00727C63" w:rsidP="005703A8">
      <w:pPr>
        <w:pStyle w:val="-6"/>
        <w:numPr>
          <w:ilvl w:val="0"/>
          <w:numId w:val="33"/>
        </w:numPr>
        <w:tabs>
          <w:tab w:val="left" w:pos="1418"/>
        </w:tabs>
        <w:spacing w:line="240" w:lineRule="auto"/>
        <w:ind w:left="0" w:firstLine="709"/>
      </w:pPr>
      <w:bookmarkStart w:id="55" w:name="_Ref269912024"/>
      <w:bookmarkStart w:id="56" w:name="_Ref270019244"/>
      <w:r w:rsidRPr="00B272BC">
        <w:t>принято решение о допуске только одного участника</w:t>
      </w:r>
      <w:bookmarkEnd w:id="55"/>
      <w:r w:rsidRPr="00B272BC">
        <w:t xml:space="preserve"> запроса цен</w:t>
      </w:r>
      <w:bookmarkEnd w:id="56"/>
      <w:r>
        <w:t>;</w:t>
      </w:r>
    </w:p>
    <w:p w:rsidR="00727C63" w:rsidRPr="00E25B1F" w:rsidRDefault="00727C63" w:rsidP="005703A8">
      <w:pPr>
        <w:pStyle w:val="-6"/>
        <w:numPr>
          <w:ilvl w:val="0"/>
          <w:numId w:val="33"/>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A75DE8">
          <w:t>2.6</w:t>
        </w:r>
      </w:fldSimple>
      <w:bookmarkEnd w:id="57"/>
      <w:r w:rsidRPr="00E25B1F">
        <w:t>.</w:t>
      </w:r>
    </w:p>
    <w:p w:rsidR="00727C63" w:rsidRPr="0024096F" w:rsidRDefault="00727C63" w:rsidP="005703A8">
      <w:pPr>
        <w:numPr>
          <w:ilvl w:val="1"/>
          <w:numId w:val="32"/>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75DE8" w:rsidRPr="00A75DE8">
          <w:rPr>
            <w:i/>
            <w:sz w:val="28"/>
            <w:szCs w:val="28"/>
          </w:rPr>
          <w:t>3.29</w:t>
        </w:r>
      </w:fldSimple>
      <w:r w:rsidRPr="0024096F">
        <w:rPr>
          <w:i/>
          <w:sz w:val="28"/>
          <w:szCs w:val="28"/>
        </w:rPr>
        <w:t>.</w:t>
      </w:r>
    </w:p>
    <w:p w:rsidR="00727C63" w:rsidRPr="00951F38" w:rsidRDefault="00727C63" w:rsidP="005703A8">
      <w:pPr>
        <w:numPr>
          <w:ilvl w:val="1"/>
          <w:numId w:val="32"/>
        </w:numPr>
        <w:ind w:left="0" w:firstLine="709"/>
        <w:jc w:val="both"/>
        <w:rPr>
          <w:sz w:val="28"/>
          <w:szCs w:val="28"/>
        </w:rPr>
      </w:pPr>
      <w:bookmarkStart w:id="58" w:name="_Ref297215833"/>
      <w:r w:rsidRPr="00951F38">
        <w:rPr>
          <w:sz w:val="28"/>
          <w:szCs w:val="28"/>
        </w:rPr>
        <w:t xml:space="preserve">В случае, указанном в подпункте </w:t>
      </w:r>
      <w:fldSimple w:instr=" REF _Ref269912007 \w \h  \* MERGEFORMAT ">
        <w:r w:rsidR="00A75DE8" w:rsidRPr="00A75DE8">
          <w:rPr>
            <w:sz w:val="28"/>
            <w:szCs w:val="28"/>
          </w:rPr>
          <w:t>а)</w:t>
        </w:r>
      </w:fldSimple>
      <w:r w:rsidRPr="00951F38">
        <w:rPr>
          <w:sz w:val="28"/>
          <w:szCs w:val="28"/>
        </w:rPr>
        <w:t xml:space="preserve"> пункта </w:t>
      </w:r>
      <w:fldSimple w:instr=" REF _Ref271022510 \r \h  \* MERGEFORMAT ">
        <w:r w:rsidR="00A75DE8" w:rsidRPr="00A75DE8">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75DE8" w:rsidRPr="00A75DE8">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75DE8" w:rsidRPr="00A75DE8">
          <w:rPr>
            <w:sz w:val="28"/>
            <w:szCs w:val="28"/>
          </w:rPr>
          <w:t>г)</w:t>
        </w:r>
      </w:fldSimple>
      <w:r w:rsidRPr="00951F38">
        <w:rPr>
          <w:sz w:val="28"/>
          <w:szCs w:val="28"/>
        </w:rPr>
        <w:t xml:space="preserve"> пункта </w:t>
      </w:r>
      <w:fldSimple w:instr=" REF _Ref271022510 \r \h  \* MERGEFORMAT ">
        <w:r w:rsidR="00A75DE8" w:rsidRPr="00A75DE8">
          <w:rPr>
            <w:sz w:val="28"/>
            <w:szCs w:val="28"/>
          </w:rPr>
          <w:t>3.29</w:t>
        </w:r>
      </w:fldSimple>
      <w:r w:rsidRPr="00951F38">
        <w:rPr>
          <w:sz w:val="28"/>
          <w:szCs w:val="28"/>
        </w:rPr>
        <w:t>, закупочная комиссия вправе дать одну из двух рекомендаций:</w:t>
      </w:r>
    </w:p>
    <w:p w:rsidR="00727C63" w:rsidRPr="00951F38" w:rsidRDefault="00727C63" w:rsidP="005703A8">
      <w:pPr>
        <w:pStyle w:val="-6"/>
        <w:numPr>
          <w:ilvl w:val="0"/>
          <w:numId w:val="34"/>
        </w:numPr>
        <w:tabs>
          <w:tab w:val="left" w:pos="1418"/>
        </w:tabs>
        <w:spacing w:line="240" w:lineRule="auto"/>
        <w:ind w:left="0" w:firstLine="709"/>
      </w:pPr>
      <w:bookmarkStart w:id="59"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951F38">
        <w:t xml:space="preserve"> </w:t>
      </w:r>
    </w:p>
    <w:p w:rsidR="00727C63" w:rsidRPr="00951F38" w:rsidRDefault="00727C63" w:rsidP="005703A8">
      <w:pPr>
        <w:pStyle w:val="-6"/>
        <w:numPr>
          <w:ilvl w:val="0"/>
          <w:numId w:val="34"/>
        </w:numPr>
        <w:tabs>
          <w:tab w:val="left" w:pos="1418"/>
        </w:tabs>
        <w:spacing w:line="240" w:lineRule="auto"/>
        <w:ind w:left="0" w:firstLine="709"/>
      </w:pPr>
      <w:bookmarkStart w:id="60" w:name="_Ref311046445"/>
      <w:r w:rsidRPr="00951F38">
        <w:t>рекомендовать заказчику не заключать договор.</w:t>
      </w:r>
      <w:bookmarkEnd w:id="60"/>
    </w:p>
    <w:p w:rsidR="00727C63" w:rsidRPr="00B272BC" w:rsidRDefault="00727C63" w:rsidP="00727C63">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727C63" w:rsidRPr="00A10B03" w:rsidRDefault="00727C63" w:rsidP="005703A8">
      <w:pPr>
        <w:numPr>
          <w:ilvl w:val="1"/>
          <w:numId w:val="32"/>
        </w:numPr>
        <w:ind w:left="0" w:firstLine="709"/>
        <w:jc w:val="both"/>
        <w:outlineLvl w:val="0"/>
        <w:rPr>
          <w:rFonts w:eastAsia="HiddenHorzOCR"/>
          <w:sz w:val="28"/>
          <w:szCs w:val="28"/>
        </w:rPr>
      </w:pPr>
      <w:bookmarkStart w:id="61" w:name="_Toc356206975"/>
      <w:bookmarkStart w:id="62" w:name="_Toc357786288"/>
      <w:bookmarkStart w:id="63" w:name="_Toc357786471"/>
      <w:bookmarkStart w:id="64" w:name="_Toc360279089"/>
      <w:bookmarkStart w:id="65" w:name="_Toc363646774"/>
      <w:bookmarkStart w:id="66" w:name="_Toc363821964"/>
      <w:bookmarkStart w:id="67" w:name="_Toc363822035"/>
      <w:bookmarkStart w:id="68" w:name="_Toc363822119"/>
      <w:bookmarkStart w:id="69" w:name="_Toc364014729"/>
      <w:bookmarkStart w:id="70" w:name="_Toc364014844"/>
      <w:bookmarkStart w:id="71" w:name="_Ref317255645"/>
      <w:bookmarkStart w:id="72" w:name="sub_291"/>
      <w:bookmarkStart w:id="73" w:name="_Toc269835279"/>
      <w:bookmarkStart w:id="74" w:name="_Toc270595288"/>
      <w:bookmarkStart w:id="75" w:name="_Toc271294290"/>
      <w:bookmarkEnd w:id="58"/>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61"/>
      <w:bookmarkEnd w:id="62"/>
      <w:bookmarkEnd w:id="63"/>
      <w:bookmarkEnd w:id="64"/>
      <w:bookmarkEnd w:id="65"/>
      <w:bookmarkEnd w:id="66"/>
      <w:bookmarkEnd w:id="67"/>
      <w:bookmarkEnd w:id="68"/>
      <w:bookmarkEnd w:id="69"/>
      <w:bookmarkEnd w:id="70"/>
    </w:p>
    <w:p w:rsidR="00727C63" w:rsidRPr="00951F38" w:rsidRDefault="00727C63" w:rsidP="005703A8">
      <w:pPr>
        <w:numPr>
          <w:ilvl w:val="1"/>
          <w:numId w:val="32"/>
        </w:numPr>
        <w:ind w:left="0" w:firstLine="709"/>
        <w:jc w:val="both"/>
        <w:rPr>
          <w:sz w:val="28"/>
          <w:szCs w:val="28"/>
        </w:rPr>
      </w:pPr>
      <w:bookmarkStart w:id="76" w:name="_Toc354567396"/>
      <w:bookmarkStart w:id="77"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00A75DE8" w:rsidRPr="00A75DE8">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727C63" w:rsidRPr="00951F38" w:rsidRDefault="00727C63" w:rsidP="00727C63">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727C63" w:rsidRPr="00951F38" w:rsidRDefault="00727C63" w:rsidP="00727C63">
      <w:pPr>
        <w:ind w:firstLine="709"/>
        <w:jc w:val="both"/>
        <w:rPr>
          <w:sz w:val="28"/>
          <w:szCs w:val="28"/>
        </w:rPr>
      </w:pPr>
      <w:proofErr w:type="gramStart"/>
      <w:r w:rsidRPr="00951F38">
        <w:rPr>
          <w:sz w:val="28"/>
          <w:szCs w:val="28"/>
        </w:rPr>
        <w:lastRenderedPageBreak/>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78" w:name="_Toc318789969"/>
      <w:bookmarkStart w:id="79" w:name="_Toc318791535"/>
      <w:bookmarkStart w:id="80" w:name="_Toc320105964"/>
      <w:bookmarkStart w:id="81" w:name="_Toc326753862"/>
      <w:bookmarkEnd w:id="78"/>
      <w:bookmarkEnd w:id="79"/>
      <w:bookmarkEnd w:id="80"/>
      <w:bookmarkEnd w:id="81"/>
    </w:p>
    <w:p w:rsidR="00727C63" w:rsidRPr="00951F38" w:rsidRDefault="00727C63" w:rsidP="00727C63">
      <w:pPr>
        <w:tabs>
          <w:tab w:val="left" w:pos="1418"/>
        </w:tabs>
        <w:ind w:firstLine="709"/>
        <w:outlineLvl w:val="0"/>
        <w:rPr>
          <w:rFonts w:eastAsia="HiddenHorzOCR"/>
          <w:sz w:val="28"/>
          <w:szCs w:val="28"/>
        </w:rPr>
      </w:pPr>
      <w:bookmarkStart w:id="82" w:name="_Toc356206976"/>
      <w:bookmarkStart w:id="83" w:name="_Toc357786289"/>
      <w:bookmarkStart w:id="84" w:name="_Toc357786472"/>
      <w:bookmarkStart w:id="85" w:name="_Toc360279090"/>
      <w:bookmarkStart w:id="86" w:name="_Toc363646775"/>
      <w:bookmarkStart w:id="87" w:name="_Toc363821965"/>
      <w:bookmarkStart w:id="88" w:name="_Toc363822036"/>
      <w:bookmarkStart w:id="89" w:name="_Toc363822120"/>
      <w:bookmarkStart w:id="90" w:name="_Toc364014730"/>
      <w:bookmarkStart w:id="91" w:name="_Toc364014845"/>
      <w:r w:rsidRPr="00951F38">
        <w:rPr>
          <w:rFonts w:eastAsia="HiddenHorzOCR"/>
          <w:sz w:val="28"/>
          <w:szCs w:val="28"/>
        </w:rPr>
        <w:t>Подтверждающие документы представляются:</w:t>
      </w:r>
      <w:bookmarkEnd w:id="82"/>
      <w:bookmarkEnd w:id="83"/>
      <w:bookmarkEnd w:id="84"/>
      <w:bookmarkEnd w:id="85"/>
      <w:bookmarkEnd w:id="86"/>
      <w:bookmarkEnd w:id="87"/>
      <w:bookmarkEnd w:id="88"/>
      <w:bookmarkEnd w:id="89"/>
      <w:bookmarkEnd w:id="90"/>
      <w:bookmarkEnd w:id="91"/>
    </w:p>
    <w:p w:rsidR="00727C63" w:rsidRPr="00951F38" w:rsidRDefault="00727C63" w:rsidP="00727C63">
      <w:pPr>
        <w:tabs>
          <w:tab w:val="left" w:pos="1418"/>
        </w:tabs>
        <w:ind w:firstLine="709"/>
        <w:jc w:val="both"/>
        <w:outlineLvl w:val="0"/>
        <w:rPr>
          <w:rFonts w:eastAsia="HiddenHorzOCR"/>
          <w:sz w:val="28"/>
          <w:szCs w:val="28"/>
        </w:rPr>
      </w:pPr>
      <w:bookmarkStart w:id="92" w:name="_Toc355196039"/>
      <w:bookmarkStart w:id="93" w:name="_Toc356206977"/>
      <w:bookmarkStart w:id="94" w:name="_Toc357786290"/>
      <w:bookmarkStart w:id="95" w:name="_Toc357786473"/>
      <w:bookmarkStart w:id="96" w:name="_Toc360279091"/>
      <w:bookmarkStart w:id="97" w:name="_Toc363646776"/>
      <w:bookmarkStart w:id="98" w:name="_Toc363821966"/>
      <w:bookmarkStart w:id="99" w:name="_Toc363822037"/>
      <w:bookmarkStart w:id="100" w:name="_Toc363822121"/>
      <w:bookmarkStart w:id="101" w:name="_Toc364014731"/>
      <w:bookmarkStart w:id="102" w:name="_Toc364014846"/>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92"/>
      <w:bookmarkEnd w:id="93"/>
      <w:bookmarkEnd w:id="94"/>
      <w:bookmarkEnd w:id="95"/>
      <w:bookmarkEnd w:id="96"/>
      <w:bookmarkEnd w:id="97"/>
      <w:bookmarkEnd w:id="98"/>
      <w:bookmarkEnd w:id="99"/>
      <w:bookmarkEnd w:id="100"/>
      <w:bookmarkEnd w:id="101"/>
      <w:bookmarkEnd w:id="102"/>
    </w:p>
    <w:p w:rsidR="00727C63" w:rsidRPr="00951F38" w:rsidRDefault="00727C63" w:rsidP="00727C63">
      <w:pPr>
        <w:tabs>
          <w:tab w:val="left" w:pos="1418"/>
        </w:tabs>
        <w:ind w:firstLine="709"/>
        <w:jc w:val="both"/>
        <w:outlineLvl w:val="0"/>
        <w:rPr>
          <w:rFonts w:eastAsia="HiddenHorzOCR"/>
          <w:sz w:val="28"/>
          <w:szCs w:val="28"/>
        </w:rPr>
      </w:pPr>
      <w:bookmarkStart w:id="103" w:name="_Toc355196040"/>
      <w:bookmarkStart w:id="104" w:name="_Toc356206978"/>
      <w:bookmarkStart w:id="105" w:name="_Toc357786291"/>
      <w:bookmarkStart w:id="106" w:name="_Toc357786474"/>
      <w:bookmarkStart w:id="107" w:name="_Toc360279092"/>
      <w:bookmarkStart w:id="108" w:name="_Toc363646777"/>
      <w:bookmarkStart w:id="109" w:name="_Toc363821967"/>
      <w:bookmarkStart w:id="110" w:name="_Toc363822038"/>
      <w:bookmarkStart w:id="111" w:name="_Toc363822122"/>
      <w:bookmarkStart w:id="112" w:name="_Toc364014732"/>
      <w:bookmarkStart w:id="113" w:name="_Toc364014847"/>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(раздел 5, Форма 8),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03"/>
      <w:bookmarkEnd w:id="104"/>
      <w:bookmarkEnd w:id="105"/>
      <w:bookmarkEnd w:id="106"/>
      <w:bookmarkEnd w:id="107"/>
      <w:bookmarkEnd w:id="108"/>
      <w:bookmarkEnd w:id="109"/>
      <w:bookmarkEnd w:id="110"/>
      <w:bookmarkEnd w:id="111"/>
      <w:bookmarkEnd w:id="112"/>
      <w:bookmarkEnd w:id="113"/>
    </w:p>
    <w:p w:rsidR="00727C63" w:rsidRPr="00951F38" w:rsidRDefault="00727C63" w:rsidP="00727C63">
      <w:pPr>
        <w:tabs>
          <w:tab w:val="left" w:pos="1418"/>
        </w:tabs>
        <w:ind w:firstLine="709"/>
        <w:jc w:val="both"/>
        <w:outlineLvl w:val="0"/>
        <w:rPr>
          <w:rFonts w:eastAsia="HiddenHorzOCR"/>
          <w:sz w:val="28"/>
          <w:szCs w:val="28"/>
        </w:rPr>
      </w:pPr>
      <w:bookmarkStart w:id="114" w:name="_Toc355196041"/>
      <w:bookmarkStart w:id="115" w:name="_Toc356206979"/>
      <w:bookmarkStart w:id="116" w:name="_Toc357786292"/>
      <w:bookmarkStart w:id="117" w:name="_Toc357786475"/>
      <w:bookmarkStart w:id="118" w:name="_Toc360279093"/>
      <w:bookmarkStart w:id="119" w:name="_Toc363646778"/>
      <w:bookmarkStart w:id="120" w:name="_Toc363821968"/>
      <w:bookmarkStart w:id="121" w:name="_Toc363822039"/>
      <w:bookmarkStart w:id="122" w:name="_Toc363822123"/>
      <w:bookmarkStart w:id="123" w:name="_Toc364014733"/>
      <w:bookmarkStart w:id="124" w:name="_Toc364014848"/>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14"/>
      <w:bookmarkEnd w:id="115"/>
      <w:bookmarkEnd w:id="116"/>
      <w:bookmarkEnd w:id="117"/>
      <w:bookmarkEnd w:id="118"/>
      <w:bookmarkEnd w:id="119"/>
      <w:bookmarkEnd w:id="120"/>
      <w:bookmarkEnd w:id="121"/>
      <w:bookmarkEnd w:id="122"/>
      <w:bookmarkEnd w:id="123"/>
      <w:bookmarkEnd w:id="124"/>
    </w:p>
    <w:p w:rsidR="00727C63" w:rsidRPr="00BD2A23" w:rsidRDefault="00727C63" w:rsidP="00727C63">
      <w:pPr>
        <w:tabs>
          <w:tab w:val="left" w:pos="1418"/>
        </w:tabs>
        <w:ind w:firstLine="709"/>
        <w:jc w:val="both"/>
        <w:outlineLvl w:val="0"/>
        <w:rPr>
          <w:rFonts w:eastAsia="HiddenHorzOCR"/>
          <w:sz w:val="28"/>
          <w:szCs w:val="28"/>
        </w:rPr>
      </w:pPr>
      <w:bookmarkStart w:id="125" w:name="_Toc356206980"/>
      <w:bookmarkStart w:id="126" w:name="_Toc357786293"/>
      <w:bookmarkStart w:id="127" w:name="_Toc357786476"/>
      <w:bookmarkStart w:id="128" w:name="_Toc360279094"/>
      <w:bookmarkStart w:id="129" w:name="_Toc363646779"/>
      <w:bookmarkStart w:id="130" w:name="_Toc363821969"/>
      <w:bookmarkStart w:id="131" w:name="_Toc363822040"/>
      <w:bookmarkStart w:id="132" w:name="_Toc363822124"/>
      <w:bookmarkStart w:id="133" w:name="_Toc364014734"/>
      <w:bookmarkStart w:id="134" w:name="_Toc364014849"/>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25"/>
      <w:bookmarkEnd w:id="126"/>
      <w:bookmarkEnd w:id="127"/>
      <w:bookmarkEnd w:id="128"/>
      <w:bookmarkEnd w:id="129"/>
      <w:bookmarkEnd w:id="130"/>
      <w:bookmarkEnd w:id="131"/>
      <w:bookmarkEnd w:id="132"/>
      <w:bookmarkEnd w:id="133"/>
      <w:bookmarkEnd w:id="134"/>
    </w:p>
    <w:p w:rsidR="00727C63" w:rsidRPr="00BD2A23" w:rsidRDefault="00727C63" w:rsidP="00727C63">
      <w:pPr>
        <w:tabs>
          <w:tab w:val="left" w:pos="1418"/>
        </w:tabs>
        <w:ind w:firstLine="709"/>
        <w:jc w:val="both"/>
        <w:outlineLvl w:val="0"/>
        <w:rPr>
          <w:rFonts w:eastAsia="HiddenHorzOCR"/>
          <w:sz w:val="28"/>
          <w:szCs w:val="28"/>
        </w:rPr>
      </w:pPr>
      <w:bookmarkStart w:id="135" w:name="_Toc356206981"/>
      <w:bookmarkStart w:id="136" w:name="_Toc357786294"/>
      <w:bookmarkStart w:id="137" w:name="_Toc357786477"/>
      <w:bookmarkStart w:id="138" w:name="_Toc360279095"/>
      <w:bookmarkStart w:id="139" w:name="_Toc363646780"/>
      <w:bookmarkStart w:id="140" w:name="_Toc363821970"/>
      <w:bookmarkStart w:id="141" w:name="_Toc363822041"/>
      <w:bookmarkStart w:id="142" w:name="_Toc363822125"/>
      <w:bookmarkStart w:id="143" w:name="_Toc364014735"/>
      <w:bookmarkStart w:id="144" w:name="_Toc364014850"/>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35"/>
      <w:bookmarkEnd w:id="136"/>
      <w:bookmarkEnd w:id="137"/>
      <w:bookmarkEnd w:id="138"/>
      <w:bookmarkEnd w:id="139"/>
      <w:bookmarkEnd w:id="140"/>
      <w:bookmarkEnd w:id="141"/>
      <w:bookmarkEnd w:id="142"/>
      <w:bookmarkEnd w:id="143"/>
      <w:bookmarkEnd w:id="144"/>
    </w:p>
    <w:p w:rsidR="00727C63" w:rsidRPr="00BD2A23" w:rsidRDefault="00727C63" w:rsidP="00727C63">
      <w:pPr>
        <w:tabs>
          <w:tab w:val="left" w:pos="1418"/>
        </w:tabs>
        <w:ind w:firstLine="709"/>
        <w:jc w:val="both"/>
        <w:outlineLvl w:val="0"/>
        <w:rPr>
          <w:sz w:val="28"/>
          <w:szCs w:val="28"/>
        </w:rPr>
      </w:pPr>
      <w:bookmarkStart w:id="145" w:name="_Toc356206982"/>
      <w:bookmarkStart w:id="146" w:name="_Toc357786295"/>
      <w:bookmarkStart w:id="147" w:name="_Toc357786478"/>
      <w:bookmarkStart w:id="148" w:name="_Toc360279096"/>
      <w:bookmarkStart w:id="149" w:name="_Toc363646781"/>
      <w:bookmarkStart w:id="150" w:name="_Toc363821971"/>
      <w:bookmarkStart w:id="151" w:name="_Toc363822042"/>
      <w:bookmarkStart w:id="152" w:name="_Toc363822126"/>
      <w:bookmarkStart w:id="153" w:name="_Toc364014736"/>
      <w:bookmarkStart w:id="154" w:name="_Toc364014851"/>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45"/>
      <w:bookmarkEnd w:id="146"/>
      <w:bookmarkEnd w:id="147"/>
      <w:bookmarkEnd w:id="148"/>
      <w:bookmarkEnd w:id="149"/>
      <w:bookmarkEnd w:id="150"/>
      <w:bookmarkEnd w:id="151"/>
      <w:bookmarkEnd w:id="152"/>
      <w:bookmarkEnd w:id="153"/>
      <w:bookmarkEnd w:id="154"/>
    </w:p>
    <w:p w:rsidR="00727C63" w:rsidRPr="006115E1" w:rsidRDefault="00727C63" w:rsidP="00727C63">
      <w:pPr>
        <w:ind w:firstLine="709"/>
        <w:jc w:val="both"/>
        <w:outlineLvl w:val="0"/>
        <w:rPr>
          <w:rFonts w:eastAsia="HiddenHorzOCR"/>
          <w:sz w:val="28"/>
          <w:szCs w:val="28"/>
        </w:rPr>
      </w:pPr>
      <w:bookmarkStart w:id="155" w:name="_Toc356206983"/>
      <w:bookmarkStart w:id="156" w:name="_Toc357786296"/>
      <w:bookmarkStart w:id="157" w:name="_Toc357786479"/>
      <w:bookmarkStart w:id="158" w:name="_Toc360279097"/>
      <w:bookmarkStart w:id="159" w:name="_Toc363646782"/>
      <w:bookmarkStart w:id="160" w:name="_Toc363821972"/>
      <w:bookmarkStart w:id="161" w:name="_Toc363822043"/>
      <w:bookmarkStart w:id="162" w:name="_Toc363822127"/>
      <w:bookmarkStart w:id="163" w:name="_Toc364014737"/>
      <w:bookmarkStart w:id="164" w:name="_Toc364014852"/>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55"/>
      <w:bookmarkEnd w:id="156"/>
      <w:bookmarkEnd w:id="157"/>
      <w:bookmarkEnd w:id="158"/>
      <w:bookmarkEnd w:id="159"/>
      <w:bookmarkEnd w:id="160"/>
      <w:bookmarkEnd w:id="161"/>
      <w:bookmarkEnd w:id="162"/>
      <w:bookmarkEnd w:id="163"/>
      <w:bookmarkEnd w:id="164"/>
    </w:p>
    <w:p w:rsidR="00727C63" w:rsidRDefault="00727C63" w:rsidP="005703A8">
      <w:pPr>
        <w:numPr>
          <w:ilvl w:val="1"/>
          <w:numId w:val="32"/>
        </w:numPr>
        <w:ind w:left="0" w:firstLine="709"/>
        <w:jc w:val="both"/>
        <w:rPr>
          <w:i/>
          <w:sz w:val="28"/>
          <w:szCs w:val="28"/>
        </w:rPr>
      </w:pPr>
      <w:bookmarkStart w:id="165" w:name="_Ref317178853"/>
      <w:bookmarkEnd w:id="71"/>
      <w:bookmarkEnd w:id="76"/>
      <w:bookmarkEnd w:id="77"/>
      <w:r w:rsidRPr="00A10B03">
        <w:rPr>
          <w:i/>
          <w:sz w:val="28"/>
          <w:szCs w:val="28"/>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w:t>
      </w:r>
      <w:r w:rsidRPr="00A10B03">
        <w:rPr>
          <w:i/>
          <w:sz w:val="28"/>
          <w:szCs w:val="28"/>
        </w:rPr>
        <w:lastRenderedPageBreak/>
        <w:t>по результатам запроса цен в рамках каждого лота, должны остаться неизменными.</w:t>
      </w:r>
    </w:p>
    <w:p w:rsidR="00727C63" w:rsidRPr="00E25B1F" w:rsidRDefault="00727C63" w:rsidP="005703A8">
      <w:pPr>
        <w:numPr>
          <w:ilvl w:val="1"/>
          <w:numId w:val="32"/>
        </w:numPr>
        <w:ind w:left="0" w:firstLine="709"/>
        <w:jc w:val="both"/>
        <w:rPr>
          <w:sz w:val="28"/>
          <w:szCs w:val="28"/>
        </w:rPr>
      </w:pPr>
      <w:bookmarkStart w:id="166"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sidR="00A75DE8" w:rsidRPr="00A75DE8">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sidR="00A75DE8" w:rsidRPr="00A75DE8">
          <w:rPr>
            <w:sz w:val="28"/>
            <w:szCs w:val="28"/>
          </w:rPr>
          <w:t>19</w:t>
        </w:r>
      </w:fldSimple>
      <w:r w:rsidRPr="00E25B1F">
        <w:rPr>
          <w:sz w:val="28"/>
          <w:szCs w:val="28"/>
        </w:rPr>
        <w:t xml:space="preserve"> раздела </w:t>
      </w:r>
      <w:fldSimple w:instr=" REF _Ref317255152 \r \h  \* MERGEFORMAT ">
        <w:r w:rsidR="00A75DE8" w:rsidRPr="00A75DE8">
          <w:rPr>
            <w:sz w:val="28"/>
            <w:szCs w:val="28"/>
          </w:rPr>
          <w:t>4</w:t>
        </w:r>
      </w:fldSimple>
      <w:r w:rsidRPr="00E25B1F">
        <w:rPr>
          <w:sz w:val="28"/>
          <w:szCs w:val="28"/>
        </w:rPr>
        <w:t xml:space="preserve"> «Информационная карта запроса цен».</w:t>
      </w:r>
      <w:bookmarkEnd w:id="166"/>
    </w:p>
    <w:bookmarkEnd w:id="165"/>
    <w:p w:rsidR="00727C63" w:rsidRDefault="00727C63" w:rsidP="005703A8">
      <w:pPr>
        <w:numPr>
          <w:ilvl w:val="1"/>
          <w:numId w:val="32"/>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727C63" w:rsidRPr="00EF6B85" w:rsidRDefault="00727C63" w:rsidP="005703A8">
      <w:pPr>
        <w:numPr>
          <w:ilvl w:val="1"/>
          <w:numId w:val="32"/>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727C63" w:rsidRPr="00E25B1F" w:rsidRDefault="00727C63" w:rsidP="005703A8">
      <w:pPr>
        <w:numPr>
          <w:ilvl w:val="1"/>
          <w:numId w:val="32"/>
        </w:numPr>
        <w:ind w:left="0" w:firstLine="709"/>
        <w:jc w:val="both"/>
        <w:rPr>
          <w:sz w:val="28"/>
          <w:szCs w:val="28"/>
        </w:rPr>
      </w:pPr>
      <w:bookmarkStart w:id="167" w:name="_Ref352159239"/>
      <w:r w:rsidRPr="00E25B1F">
        <w:rPr>
          <w:sz w:val="28"/>
          <w:szCs w:val="28"/>
        </w:rPr>
        <w:t>Заказчик вправе отказаться от заключения договора по результатам запроса цен:</w:t>
      </w:r>
      <w:bookmarkEnd w:id="167"/>
    </w:p>
    <w:p w:rsidR="00727C63" w:rsidRPr="00E25B1F" w:rsidRDefault="00727C63" w:rsidP="005703A8">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727C63" w:rsidRPr="00E25B1F" w:rsidRDefault="00727C63" w:rsidP="005703A8">
      <w:pPr>
        <w:numPr>
          <w:ilvl w:val="0"/>
          <w:numId w:val="37"/>
        </w:numPr>
        <w:tabs>
          <w:tab w:val="left" w:pos="1276"/>
        </w:tabs>
        <w:ind w:left="0" w:firstLine="709"/>
        <w:jc w:val="both"/>
        <w:rPr>
          <w:sz w:val="28"/>
          <w:szCs w:val="28"/>
        </w:rPr>
      </w:pPr>
      <w:bookmarkStart w:id="1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sidR="00A75DE8" w:rsidRPr="00A75DE8">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68"/>
    </w:p>
    <w:p w:rsidR="00727C63" w:rsidRPr="00E25B1F" w:rsidRDefault="00727C63" w:rsidP="005703A8">
      <w:pPr>
        <w:numPr>
          <w:ilvl w:val="1"/>
          <w:numId w:val="32"/>
        </w:numPr>
        <w:ind w:left="0" w:firstLine="709"/>
        <w:jc w:val="both"/>
        <w:rPr>
          <w:sz w:val="28"/>
          <w:szCs w:val="28"/>
        </w:rPr>
      </w:pPr>
      <w:bookmarkStart w:id="1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A75DE8" w:rsidRPr="00A75DE8">
          <w:rPr>
            <w:sz w:val="28"/>
            <w:szCs w:val="28"/>
          </w:rPr>
          <w:t>б)</w:t>
        </w:r>
      </w:fldSimple>
      <w:r w:rsidRPr="00E25B1F">
        <w:rPr>
          <w:sz w:val="28"/>
          <w:szCs w:val="28"/>
        </w:rPr>
        <w:t xml:space="preserve"> пункта </w:t>
      </w:r>
      <w:fldSimple w:instr=" REF _Ref352159239 \r \h  \* MERGEFORMAT ">
        <w:r w:rsidR="00A75DE8" w:rsidRPr="00A75DE8">
          <w:rPr>
            <w:sz w:val="28"/>
            <w:szCs w:val="28"/>
          </w:rPr>
          <w:t>3.39</w:t>
        </w:r>
      </w:fldSimple>
      <w:r w:rsidRPr="00E25B1F">
        <w:rPr>
          <w:sz w:val="28"/>
          <w:szCs w:val="28"/>
        </w:rPr>
        <w:t>, заказчик имеет право заключить договор с участником, занявшим второе место.</w:t>
      </w:r>
      <w:bookmarkEnd w:id="169"/>
    </w:p>
    <w:p w:rsidR="00727C63" w:rsidRPr="00B272BC" w:rsidRDefault="00727C63" w:rsidP="005703A8">
      <w:pPr>
        <w:numPr>
          <w:ilvl w:val="1"/>
          <w:numId w:val="32"/>
        </w:numPr>
        <w:ind w:left="0" w:firstLine="709"/>
        <w:jc w:val="both"/>
        <w:rPr>
          <w:sz w:val="28"/>
          <w:szCs w:val="28"/>
        </w:rPr>
      </w:pPr>
      <w:r w:rsidRPr="00B272BC">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sidRPr="00B272BC">
        <w:rPr>
          <w:sz w:val="28"/>
          <w:szCs w:val="28"/>
        </w:rPr>
        <w:lastRenderedPageBreak/>
        <w:t>от участника запроса цен, занявшего второе место, затем — третье место и так далее.</w:t>
      </w:r>
    </w:p>
    <w:p w:rsidR="00727C63" w:rsidRPr="00B272BC" w:rsidRDefault="00727C63" w:rsidP="005703A8">
      <w:pPr>
        <w:numPr>
          <w:ilvl w:val="1"/>
          <w:numId w:val="32"/>
        </w:numPr>
        <w:ind w:left="0" w:firstLine="709"/>
        <w:jc w:val="both"/>
        <w:rPr>
          <w:sz w:val="28"/>
          <w:szCs w:val="28"/>
        </w:rPr>
      </w:pPr>
      <w:proofErr w:type="gramStart"/>
      <w:r w:rsidRPr="00B272BC">
        <w:rPr>
          <w:sz w:val="28"/>
          <w:szCs w:val="28"/>
        </w:rPr>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70"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75DE8" w:rsidRPr="00A75DE8">
          <w:rPr>
            <w:sz w:val="28"/>
            <w:szCs w:val="28"/>
          </w:rPr>
          <w:t>19</w:t>
        </w:r>
      </w:fldSimple>
      <w:r w:rsidRPr="00B272BC">
        <w:rPr>
          <w:sz w:val="28"/>
          <w:szCs w:val="28"/>
        </w:rPr>
        <w:t xml:space="preserve"> раздела </w:t>
      </w:r>
      <w:fldSimple w:instr=" REF _Ref317256048 \r \h  \* MERGEFORMAT ">
        <w:r w:rsidR="00A75DE8" w:rsidRPr="00A75DE8">
          <w:rPr>
            <w:sz w:val="28"/>
            <w:szCs w:val="28"/>
          </w:rPr>
          <w:t>4</w:t>
        </w:r>
      </w:fldSimple>
      <w:r w:rsidRPr="00B272BC">
        <w:rPr>
          <w:sz w:val="28"/>
          <w:szCs w:val="28"/>
        </w:rPr>
        <w:t xml:space="preserve"> «Информационная карта запроса цен»</w:t>
      </w:r>
      <w:bookmarkEnd w:id="170"/>
      <w:r w:rsidRPr="00B272BC">
        <w:rPr>
          <w:sz w:val="28"/>
          <w:szCs w:val="28"/>
        </w:rPr>
        <w:t>:</w:t>
      </w:r>
      <w:proofErr w:type="gramEnd"/>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27C63" w:rsidRPr="00B272BC" w:rsidRDefault="00727C63" w:rsidP="005703A8">
      <w:pPr>
        <w:numPr>
          <w:ilvl w:val="0"/>
          <w:numId w:val="28"/>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27C63" w:rsidRPr="00B272BC" w:rsidRDefault="00727C63" w:rsidP="005703A8">
      <w:pPr>
        <w:numPr>
          <w:ilvl w:val="1"/>
          <w:numId w:val="32"/>
        </w:numPr>
        <w:ind w:left="0" w:firstLine="709"/>
        <w:jc w:val="both"/>
        <w:rPr>
          <w:sz w:val="28"/>
          <w:szCs w:val="28"/>
        </w:rPr>
      </w:pPr>
      <w:bookmarkStart w:id="171"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71"/>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72"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72"/>
    </w:p>
    <w:p w:rsidR="00727C63" w:rsidRPr="00B272BC"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727C63" w:rsidRPr="00951F38" w:rsidRDefault="00727C63" w:rsidP="005703A8">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173" w:name="_Ref310532857"/>
      <w:r w:rsidRPr="00951F38">
        <w:rPr>
          <w:sz w:val="28"/>
          <w:szCs w:val="28"/>
        </w:rPr>
        <w:t>отказаться от заключения договора и прекратить процедуру запроса цен.</w:t>
      </w:r>
      <w:bookmarkEnd w:id="173"/>
    </w:p>
    <w:p w:rsidR="00727C63" w:rsidRPr="00131D4A" w:rsidRDefault="00727C63" w:rsidP="005703A8">
      <w:pPr>
        <w:numPr>
          <w:ilvl w:val="1"/>
          <w:numId w:val="32"/>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72"/>
    <w:p w:rsidR="00727C63" w:rsidRPr="00E25B1F" w:rsidRDefault="00727C63" w:rsidP="005703A8">
      <w:pPr>
        <w:numPr>
          <w:ilvl w:val="1"/>
          <w:numId w:val="32"/>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lastRenderedPageBreak/>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727C63" w:rsidRPr="00131D4A" w:rsidRDefault="00727C63" w:rsidP="005703A8">
      <w:pPr>
        <w:numPr>
          <w:ilvl w:val="0"/>
          <w:numId w:val="21"/>
        </w:numPr>
        <w:tabs>
          <w:tab w:val="left" w:pos="1134"/>
        </w:tabs>
        <w:ind w:left="0" w:firstLine="709"/>
        <w:jc w:val="both"/>
        <w:rPr>
          <w:sz w:val="28"/>
          <w:szCs w:val="28"/>
        </w:rPr>
      </w:pPr>
      <w:r w:rsidRPr="00131D4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27C63" w:rsidRPr="00131D4A" w:rsidRDefault="00727C63" w:rsidP="005703A8">
      <w:pPr>
        <w:pStyle w:val="af5"/>
        <w:numPr>
          <w:ilvl w:val="0"/>
          <w:numId w:val="48"/>
        </w:numPr>
        <w:tabs>
          <w:tab w:val="clear" w:pos="720"/>
          <w:tab w:val="num" w:pos="1134"/>
        </w:tabs>
        <w:spacing w:before="0" w:beforeAutospacing="0" w:after="0" w:afterAutospacing="0"/>
        <w:ind w:left="0" w:firstLine="709"/>
        <w:jc w:val="both"/>
        <w:rPr>
          <w:sz w:val="28"/>
          <w:szCs w:val="28"/>
        </w:rPr>
      </w:pPr>
      <w:r w:rsidRPr="00131D4A">
        <w:rPr>
          <w:sz w:val="28"/>
          <w:szCs w:val="28"/>
        </w:rPr>
        <w:t xml:space="preserve">если договор, заключенный с участником запроса цен по результатам запроса цен, </w:t>
      </w:r>
      <w:proofErr w:type="gramStart"/>
      <w:r w:rsidRPr="00131D4A">
        <w:rPr>
          <w:sz w:val="28"/>
          <w:szCs w:val="28"/>
        </w:rPr>
        <w:t>будет</w:t>
      </w:r>
      <w:proofErr w:type="gramEnd"/>
      <w:r w:rsidRPr="00131D4A">
        <w:rPr>
          <w:sz w:val="28"/>
          <w:szCs w:val="28"/>
        </w:rPr>
        <w:t xml:space="preserve"> расторгнут по решению суда в силу существенного нарушения поставщиком (исполнителем, подрядчиком) условий договора.</w:t>
      </w:r>
    </w:p>
    <w:bookmarkEnd w:id="73"/>
    <w:bookmarkEnd w:id="74"/>
    <w:bookmarkEnd w:id="75"/>
    <w:p w:rsidR="00727C63" w:rsidRPr="00E25B1F" w:rsidRDefault="00727C63" w:rsidP="005703A8">
      <w:pPr>
        <w:numPr>
          <w:ilvl w:val="1"/>
          <w:numId w:val="32"/>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sidR="00A75DE8" w:rsidRPr="00A75DE8">
          <w:rPr>
            <w:sz w:val="28"/>
            <w:szCs w:val="28"/>
          </w:rPr>
          <w:t>20</w:t>
        </w:r>
      </w:fldSimple>
      <w:r w:rsidRPr="00131D4A">
        <w:rPr>
          <w:sz w:val="28"/>
          <w:szCs w:val="28"/>
        </w:rPr>
        <w:t xml:space="preserve"> раздела </w:t>
      </w:r>
      <w:fldSimple w:instr=" REF _Ref317256158 \r \h  \* MERGEFORMAT ">
        <w:r w:rsidR="00A75DE8" w:rsidRPr="00A75DE8">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27C63" w:rsidRPr="00E25B1F" w:rsidRDefault="00727C63" w:rsidP="005703A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727C63" w:rsidRPr="00E25B1F" w:rsidRDefault="00727C63" w:rsidP="00727C63">
      <w:pPr>
        <w:spacing w:before="120" w:after="120"/>
        <w:jc w:val="both"/>
        <w:rPr>
          <w:sz w:val="28"/>
          <w:szCs w:val="28"/>
        </w:rPr>
      </w:pPr>
      <w:r w:rsidRPr="00E25B1F">
        <w:rPr>
          <w:sz w:val="28"/>
          <w:szCs w:val="28"/>
        </w:rPr>
        <w:t>в одной или нескольких из следующих форм: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727C63" w:rsidRPr="00E25B1F" w:rsidRDefault="00727C63" w:rsidP="005703A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27C63" w:rsidRPr="00E25B1F" w:rsidRDefault="00727C63" w:rsidP="005703A8">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75DE8" w:rsidRPr="00A75DE8">
          <w:rPr>
            <w:sz w:val="28"/>
            <w:szCs w:val="28"/>
          </w:rPr>
          <w:t>20</w:t>
        </w:r>
      </w:fldSimple>
      <w:r w:rsidRPr="00E25B1F">
        <w:rPr>
          <w:sz w:val="28"/>
          <w:szCs w:val="28"/>
        </w:rPr>
        <w:t xml:space="preserve"> раздела </w:t>
      </w:r>
      <w:fldSimple w:instr=" REF _Ref317256294 \r \h  \* MERGEFORMAT ">
        <w:r w:rsidR="00A75DE8" w:rsidRPr="00A75DE8">
          <w:rPr>
            <w:sz w:val="28"/>
            <w:szCs w:val="28"/>
          </w:rPr>
          <w:t>4</w:t>
        </w:r>
      </w:fldSimple>
      <w:r w:rsidRPr="00E25B1F">
        <w:rPr>
          <w:sz w:val="28"/>
          <w:szCs w:val="28"/>
        </w:rPr>
        <w:t xml:space="preserve"> «Информационная карта запроса цен». </w:t>
      </w:r>
    </w:p>
    <w:p w:rsidR="00727C63" w:rsidRPr="00E25B1F" w:rsidRDefault="00727C63" w:rsidP="005703A8">
      <w:pPr>
        <w:numPr>
          <w:ilvl w:val="1"/>
          <w:numId w:val="32"/>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w:t>
      </w:r>
      <w:proofErr w:type="spellStart"/>
      <w:r w:rsidRPr="00E25B1F">
        <w:rPr>
          <w:b/>
          <w:i/>
        </w:rPr>
        <w:t>Росатом</w:t>
      </w:r>
      <w:proofErr w:type="spellEnd"/>
      <w:r w:rsidRPr="00E25B1F">
        <w:rPr>
          <w:b/>
          <w:i/>
        </w:rPr>
        <w:t>»]</w:t>
      </w:r>
      <w:r w:rsidRPr="00E25B1F">
        <w:rPr>
          <w:sz w:val="28"/>
          <w:szCs w:val="28"/>
        </w:rPr>
        <w:t>.</w:t>
      </w:r>
      <w:proofErr w:type="gramEnd"/>
    </w:p>
    <w:p w:rsidR="00727C63" w:rsidRPr="00E25B1F" w:rsidRDefault="00727C63" w:rsidP="005703A8">
      <w:pPr>
        <w:numPr>
          <w:ilvl w:val="1"/>
          <w:numId w:val="32"/>
        </w:numPr>
        <w:ind w:left="0" w:firstLine="709"/>
        <w:jc w:val="both"/>
        <w:rPr>
          <w:bCs/>
          <w:sz w:val="28"/>
          <w:szCs w:val="22"/>
        </w:rPr>
      </w:pPr>
      <w:proofErr w:type="gramStart"/>
      <w:r w:rsidRPr="00E25B1F">
        <w:rPr>
          <w:bCs/>
          <w:sz w:val="28"/>
          <w:szCs w:val="22"/>
        </w:rPr>
        <w:t>Поручитель/банк-гарант должен соответствовать требованиям, установленным распорядительным документом Госкорпорации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727C63" w:rsidRPr="00E25B1F" w:rsidRDefault="00727C63" w:rsidP="005703A8">
      <w:pPr>
        <w:numPr>
          <w:ilvl w:val="1"/>
          <w:numId w:val="32"/>
        </w:numPr>
        <w:ind w:left="0" w:firstLine="709"/>
        <w:jc w:val="both"/>
        <w:rPr>
          <w:color w:val="000000"/>
          <w:sz w:val="28"/>
          <w:szCs w:val="28"/>
        </w:rPr>
      </w:pPr>
      <w:bookmarkStart w:id="174"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74"/>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27C63" w:rsidRPr="00E25B1F" w:rsidRDefault="00727C63" w:rsidP="005703A8">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A75DE8" w:rsidRPr="00A75DE8">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27C63" w:rsidRPr="00E25B1F" w:rsidRDefault="00727C63" w:rsidP="005703A8">
      <w:pPr>
        <w:numPr>
          <w:ilvl w:val="1"/>
          <w:numId w:val="32"/>
        </w:numPr>
        <w:ind w:left="0" w:firstLine="709"/>
        <w:jc w:val="both"/>
        <w:rPr>
          <w:bCs/>
          <w:sz w:val="28"/>
          <w:szCs w:val="22"/>
        </w:rPr>
      </w:pPr>
      <w:bookmarkStart w:id="175" w:name="_Ref264477417"/>
      <w:bookmarkStart w:id="176" w:name="_Ref264478467"/>
      <w:bookmarkStart w:id="177" w:name="_Ref298490302"/>
      <w:bookmarkStart w:id="178" w:name="_Toc342292943"/>
      <w:r w:rsidRPr="00E25B1F">
        <w:rPr>
          <w:bCs/>
          <w:sz w:val="28"/>
          <w:szCs w:val="22"/>
        </w:rPr>
        <w:t>Срок действия обеспечения исполнения обязательств по договору</w:t>
      </w:r>
      <w:bookmarkEnd w:id="175"/>
      <w:bookmarkEnd w:id="176"/>
      <w:bookmarkEnd w:id="177"/>
      <w:bookmarkEnd w:id="178"/>
      <w:r w:rsidRPr="00E25B1F">
        <w:rPr>
          <w:bCs/>
          <w:sz w:val="28"/>
          <w:szCs w:val="22"/>
        </w:rPr>
        <w:t xml:space="preserve"> должен составлять:</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727C63" w:rsidRPr="00E25B1F" w:rsidRDefault="00727C63" w:rsidP="005703A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727C63" w:rsidRPr="00E25B1F" w:rsidRDefault="00727C63" w:rsidP="00727C63">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27C63" w:rsidRPr="00E25B1F" w:rsidRDefault="00727C63" w:rsidP="005703A8">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727C63" w:rsidRPr="00E25B1F" w:rsidRDefault="00727C63" w:rsidP="005703A8">
      <w:pPr>
        <w:numPr>
          <w:ilvl w:val="1"/>
          <w:numId w:val="32"/>
        </w:numPr>
        <w:ind w:left="0" w:firstLine="709"/>
        <w:jc w:val="both"/>
        <w:rPr>
          <w:sz w:val="28"/>
          <w:szCs w:val="28"/>
        </w:rPr>
      </w:pPr>
      <w:r w:rsidRPr="00E25B1F">
        <w:rPr>
          <w:sz w:val="28"/>
          <w:szCs w:val="28"/>
        </w:rPr>
        <w:lastRenderedPageBreak/>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27C63" w:rsidRDefault="00727C63" w:rsidP="00727C63">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sidR="00A75DE8" w:rsidRPr="00A75DE8">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27C63" w:rsidRPr="00951F38" w:rsidRDefault="00727C63" w:rsidP="00727C63">
      <w:pPr>
        <w:tabs>
          <w:tab w:val="num" w:pos="1800"/>
          <w:tab w:val="num" w:pos="2847"/>
        </w:tabs>
        <w:spacing w:after="120"/>
        <w:jc w:val="both"/>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4DE2" w:rsidRPr="00727C63" w:rsidRDefault="00D24DE2" w:rsidP="00213A32">
      <w:pPr>
        <w:jc w:val="both"/>
        <w:rPr>
          <w:sz w:val="28"/>
          <w:szCs w:val="28"/>
        </w:rPr>
      </w:pPr>
    </w:p>
    <w:p w:rsidR="00E329DC" w:rsidRDefault="00E329DC" w:rsidP="00E329DC">
      <w:pPr>
        <w:ind w:left="709"/>
        <w:jc w:val="both"/>
        <w:rPr>
          <w:sz w:val="22"/>
          <w:szCs w:val="22"/>
        </w:rPr>
        <w:sectPr w:rsidR="00E329DC" w:rsidSect="008474E0">
          <w:pgSz w:w="11907" w:h="16840" w:code="9"/>
          <w:pgMar w:top="1134" w:right="567" w:bottom="426" w:left="1418" w:header="709" w:footer="624" w:gutter="0"/>
          <w:cols w:space="708"/>
          <w:docGrid w:linePitch="360"/>
        </w:sectPr>
      </w:pPr>
    </w:p>
    <w:p w:rsidR="005C043C" w:rsidRPr="00B272BC" w:rsidRDefault="005C043C" w:rsidP="005703A8">
      <w:pPr>
        <w:pStyle w:val="10"/>
        <w:numPr>
          <w:ilvl w:val="0"/>
          <w:numId w:val="32"/>
        </w:numPr>
        <w:ind w:left="0" w:firstLine="709"/>
        <w:jc w:val="left"/>
        <w:rPr>
          <w:sz w:val="28"/>
          <w:szCs w:val="28"/>
        </w:rPr>
      </w:pPr>
      <w:bookmarkStart w:id="179" w:name="_Ref317249938"/>
      <w:bookmarkStart w:id="180" w:name="_Ref317250097"/>
      <w:bookmarkStart w:id="181" w:name="_Ref317250449"/>
      <w:bookmarkStart w:id="182" w:name="_Ref317250478"/>
      <w:bookmarkStart w:id="183" w:name="_Ref317250543"/>
      <w:bookmarkStart w:id="184" w:name="_Ref317250574"/>
      <w:bookmarkStart w:id="185" w:name="_Ref317250613"/>
      <w:bookmarkStart w:id="186" w:name="_Ref317250658"/>
      <w:bookmarkStart w:id="187" w:name="_Ref317250794"/>
      <w:bookmarkStart w:id="188" w:name="_Ref317250824"/>
      <w:bookmarkStart w:id="189" w:name="_Ref317250960"/>
      <w:bookmarkStart w:id="190" w:name="_Ref317251687"/>
      <w:bookmarkStart w:id="191" w:name="_Ref317251859"/>
      <w:bookmarkStart w:id="192" w:name="_Ref317251922"/>
      <w:bookmarkStart w:id="193" w:name="_Ref317252010"/>
      <w:bookmarkStart w:id="194" w:name="_Ref317252139"/>
      <w:bookmarkStart w:id="195" w:name="_Ref317252218"/>
      <w:bookmarkStart w:id="196" w:name="_Ref317252248"/>
      <w:bookmarkStart w:id="197" w:name="_Ref317252368"/>
      <w:bookmarkStart w:id="198" w:name="_Ref317252507"/>
      <w:bookmarkStart w:id="199" w:name="_Ref317252621"/>
      <w:bookmarkStart w:id="200" w:name="_Ref317252703"/>
      <w:bookmarkStart w:id="201" w:name="_Ref317252728"/>
      <w:bookmarkStart w:id="202" w:name="_Ref317252748"/>
      <w:bookmarkStart w:id="203" w:name="_Ref317253259"/>
      <w:bookmarkStart w:id="204" w:name="_Ref317253402"/>
      <w:bookmarkStart w:id="205" w:name="_Ref317253410"/>
      <w:bookmarkStart w:id="206" w:name="_Ref317253440"/>
      <w:bookmarkStart w:id="207" w:name="_Ref317253501"/>
      <w:bookmarkStart w:id="208" w:name="_Ref317253520"/>
      <w:bookmarkStart w:id="209" w:name="_Ref317253546"/>
      <w:bookmarkStart w:id="210" w:name="_Ref317253575"/>
      <w:bookmarkStart w:id="211" w:name="_Ref317253625"/>
      <w:bookmarkStart w:id="212" w:name="_Ref317253730"/>
      <w:bookmarkStart w:id="213" w:name="_Ref317253746"/>
      <w:bookmarkStart w:id="214" w:name="_Ref317253837"/>
      <w:bookmarkStart w:id="215" w:name="_Ref317253860"/>
      <w:bookmarkStart w:id="216" w:name="_Ref317253928"/>
      <w:bookmarkStart w:id="217" w:name="_Ref317253950"/>
      <w:bookmarkStart w:id="218" w:name="_Ref317254150"/>
      <w:bookmarkStart w:id="219" w:name="_Ref317254376"/>
      <w:bookmarkStart w:id="220" w:name="_Ref317254587"/>
      <w:bookmarkStart w:id="221" w:name="_Ref317254624"/>
      <w:bookmarkStart w:id="222" w:name="_Ref317254668"/>
      <w:bookmarkStart w:id="223" w:name="_Ref317254811"/>
      <w:bookmarkStart w:id="224" w:name="_Ref317254962"/>
      <w:bookmarkStart w:id="225" w:name="_Ref317254984"/>
      <w:bookmarkStart w:id="226" w:name="_Ref317255052"/>
      <w:bookmarkStart w:id="227" w:name="_Ref317255067"/>
      <w:bookmarkStart w:id="228" w:name="_Ref317255152"/>
      <w:bookmarkStart w:id="229" w:name="_Ref317255544"/>
      <w:bookmarkStart w:id="230" w:name="_Ref317255710"/>
      <w:bookmarkStart w:id="231" w:name="_Ref317255807"/>
      <w:bookmarkStart w:id="232" w:name="_Ref317256048"/>
      <w:bookmarkStart w:id="233" w:name="_Ref317256158"/>
      <w:bookmarkStart w:id="234" w:name="_Ref317256294"/>
      <w:bookmarkStart w:id="235" w:name="_Ref317256304"/>
      <w:bookmarkStart w:id="236" w:name="_Ref317256340"/>
      <w:bookmarkStart w:id="237" w:name="_Ref317256731"/>
      <w:bookmarkStart w:id="238" w:name="_Ref317257275"/>
      <w:bookmarkStart w:id="239" w:name="_Ref317257316"/>
      <w:bookmarkStart w:id="240" w:name="_Ref317257380"/>
      <w:bookmarkStart w:id="241" w:name="_Ref317257480"/>
      <w:bookmarkStart w:id="242" w:name="_Ref317257622"/>
      <w:bookmarkStart w:id="243" w:name="_Ref317257653"/>
      <w:bookmarkStart w:id="244" w:name="_Ref317257798"/>
      <w:bookmarkStart w:id="245" w:name="_Ref317257810"/>
      <w:bookmarkStart w:id="246" w:name="_Ref317257897"/>
      <w:bookmarkStart w:id="247" w:name="_Ref317258036"/>
      <w:bookmarkStart w:id="248" w:name="_Toc364014853"/>
      <w:r w:rsidRPr="00B272BC">
        <w:rPr>
          <w:sz w:val="28"/>
          <w:szCs w:val="28"/>
        </w:rPr>
        <w:lastRenderedPageBreak/>
        <w:t>ИНФОРМАЦИОННАЯ КАРТА ЗАПРОСА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5C043C" w:rsidRDefault="005C043C" w:rsidP="005C043C">
      <w:pPr>
        <w:pStyle w:val="af5"/>
        <w:spacing w:before="0" w:beforeAutospacing="0" w:after="0" w:afterAutospacing="0"/>
        <w:ind w:firstLine="709"/>
        <w:jc w:val="both"/>
        <w:rPr>
          <w:sz w:val="28"/>
          <w:szCs w:val="28"/>
        </w:rPr>
      </w:pPr>
      <w:r w:rsidRPr="00B272BC">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75DE8" w:rsidRPr="00A75DE8">
          <w:rPr>
            <w:sz w:val="28"/>
            <w:szCs w:val="28"/>
          </w:rPr>
          <w:t>1</w:t>
        </w:r>
      </w:fldSimple>
      <w:r w:rsidRPr="00B272BC">
        <w:rPr>
          <w:sz w:val="28"/>
          <w:szCs w:val="28"/>
        </w:rPr>
        <w:t>…3 документации по запросу цен</w:t>
      </w:r>
    </w:p>
    <w:p w:rsidR="005C043C" w:rsidRPr="00D35F9F" w:rsidRDefault="005C043C" w:rsidP="005C043C">
      <w:pPr>
        <w:pStyle w:val="af5"/>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5C043C" w:rsidRPr="00B272BC" w:rsidTr="00792BC2">
        <w:trPr>
          <w:trHeight w:val="440"/>
          <w:tblHeader/>
        </w:trPr>
        <w:tc>
          <w:tcPr>
            <w:tcW w:w="781" w:type="dxa"/>
            <w:vAlign w:val="center"/>
          </w:tcPr>
          <w:p w:rsidR="005C043C" w:rsidRPr="00B272BC" w:rsidRDefault="005C043C" w:rsidP="00792BC2">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5C043C" w:rsidRPr="00B272BC" w:rsidRDefault="005C043C" w:rsidP="00792BC2">
            <w:pPr>
              <w:pStyle w:val="23"/>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5C043C" w:rsidRPr="00B272BC" w:rsidRDefault="005C043C" w:rsidP="00792BC2">
            <w:pPr>
              <w:pStyle w:val="23"/>
              <w:ind w:right="153" w:firstLine="0"/>
              <w:jc w:val="center"/>
              <w:rPr>
                <w:bCs/>
              </w:rPr>
            </w:pPr>
            <w:r w:rsidRPr="00B272BC">
              <w:rPr>
                <w:bCs/>
              </w:rPr>
              <w:t>Содержание</w:t>
            </w:r>
          </w:p>
        </w:tc>
      </w:tr>
      <w:tr w:rsidR="005C043C" w:rsidRPr="00137532" w:rsidTr="00792BC2">
        <w:trPr>
          <w:trHeight w:val="1518"/>
        </w:trPr>
        <w:tc>
          <w:tcPr>
            <w:tcW w:w="781" w:type="dxa"/>
          </w:tcPr>
          <w:p w:rsidR="005C043C" w:rsidRPr="00137532" w:rsidRDefault="005C043C" w:rsidP="005703A8">
            <w:pPr>
              <w:numPr>
                <w:ilvl w:val="0"/>
                <w:numId w:val="24"/>
              </w:numPr>
              <w:tabs>
                <w:tab w:val="num" w:pos="786"/>
              </w:tabs>
              <w:ind w:left="0" w:hanging="15"/>
              <w:jc w:val="center"/>
            </w:pPr>
            <w:bookmarkStart w:id="249" w:name="_Ref317250566"/>
          </w:p>
        </w:tc>
        <w:bookmarkEnd w:id="249"/>
        <w:tc>
          <w:tcPr>
            <w:tcW w:w="2268" w:type="dxa"/>
          </w:tcPr>
          <w:p w:rsidR="005C043C" w:rsidRPr="00137532" w:rsidRDefault="005C043C" w:rsidP="00792BC2">
            <w:pPr>
              <w:contextualSpacing/>
            </w:pPr>
            <w:r w:rsidRPr="00137532">
              <w:rPr>
                <w:bCs/>
              </w:rPr>
              <w:t xml:space="preserve">Предмет запроса цен </w:t>
            </w:r>
          </w:p>
          <w:p w:rsidR="005C043C" w:rsidRPr="00137532" w:rsidRDefault="005C043C" w:rsidP="00792BC2">
            <w:pPr>
              <w:contextualSpacing/>
            </w:pPr>
          </w:p>
          <w:p w:rsidR="005C043C" w:rsidRPr="00137532" w:rsidRDefault="005C043C" w:rsidP="00792BC2">
            <w:pPr>
              <w:contextualSpacing/>
              <w:rPr>
                <w:bCs/>
              </w:rPr>
            </w:pPr>
            <w:r w:rsidRPr="00137532">
              <w:t>Состав и объем товара</w:t>
            </w:r>
          </w:p>
        </w:tc>
        <w:tc>
          <w:tcPr>
            <w:tcW w:w="11624" w:type="dxa"/>
          </w:tcPr>
          <w:p w:rsidR="00FF78E9" w:rsidRPr="00FF78E9" w:rsidRDefault="000136C1" w:rsidP="00FF31A4">
            <w:pPr>
              <w:jc w:val="both"/>
              <w:rPr>
                <w:color w:val="000000"/>
              </w:rPr>
            </w:pPr>
            <w:r w:rsidRPr="00FF78E9">
              <w:rPr>
                <w:color w:val="000000"/>
              </w:rPr>
              <w:t xml:space="preserve"> </w:t>
            </w:r>
            <w:r w:rsidR="00FF78E9" w:rsidRPr="00FF78E9">
              <w:rPr>
                <w:color w:val="000000"/>
              </w:rPr>
              <w:t>поставка комплекта электронного оборудования СКУД (система контроля и управления доступом) для монтажа на людском КПП №7 ЭБ№3,4 Ростовской АЭС</w:t>
            </w:r>
            <w:r w:rsidR="00FF31A4">
              <w:rPr>
                <w:color w:val="000000"/>
              </w:rPr>
              <w:t xml:space="preserve"> (лот № 54-2013)</w:t>
            </w:r>
          </w:p>
          <w:p w:rsidR="00FF78E9" w:rsidRDefault="00FF78E9" w:rsidP="00792BC2">
            <w:pPr>
              <w:tabs>
                <w:tab w:val="left" w:pos="1134"/>
              </w:tabs>
              <w:contextualSpacing/>
              <w:jc w:val="both"/>
              <w:rPr>
                <w:color w:val="000000"/>
              </w:rPr>
            </w:pPr>
          </w:p>
          <w:p w:rsidR="005C043C" w:rsidRPr="00137532" w:rsidRDefault="005C043C" w:rsidP="00792BC2">
            <w:pPr>
              <w:tabs>
                <w:tab w:val="left" w:pos="1134"/>
              </w:tabs>
              <w:contextualSpacing/>
              <w:jc w:val="both"/>
              <w:rPr>
                <w:bCs/>
              </w:rPr>
            </w:pPr>
            <w:r w:rsidRPr="00137532">
              <w:rPr>
                <w:color w:val="000000"/>
              </w:rPr>
              <w:t>Состав и объем: ассортимент, количество, характеристики закупаемого товара определяются в Спецификации (Приложение Том 2 «Техническая часть»).</w:t>
            </w:r>
          </w:p>
        </w:tc>
      </w:tr>
      <w:tr w:rsidR="005C043C" w:rsidRPr="00137532" w:rsidTr="00792BC2">
        <w:trPr>
          <w:trHeight w:val="641"/>
        </w:trPr>
        <w:tc>
          <w:tcPr>
            <w:tcW w:w="781" w:type="dxa"/>
          </w:tcPr>
          <w:p w:rsidR="005C043C" w:rsidRPr="00137532" w:rsidRDefault="005C043C" w:rsidP="005703A8">
            <w:pPr>
              <w:numPr>
                <w:ilvl w:val="0"/>
                <w:numId w:val="24"/>
              </w:numPr>
              <w:tabs>
                <w:tab w:val="num" w:pos="786"/>
              </w:tabs>
              <w:ind w:left="0" w:hanging="15"/>
              <w:jc w:val="center"/>
            </w:pPr>
            <w:bookmarkStart w:id="250" w:name="_Ref320260537"/>
          </w:p>
        </w:tc>
        <w:bookmarkEnd w:id="250"/>
        <w:tc>
          <w:tcPr>
            <w:tcW w:w="2268" w:type="dxa"/>
          </w:tcPr>
          <w:p w:rsidR="005C043C" w:rsidRPr="00137532" w:rsidRDefault="005C043C" w:rsidP="00792BC2">
            <w:pPr>
              <w:ind w:right="70"/>
              <w:rPr>
                <w:bCs/>
              </w:rPr>
            </w:pPr>
            <w:r w:rsidRPr="00137532">
              <w:rPr>
                <w:bCs/>
              </w:rPr>
              <w:t>Нормативный документ, в соответствии с которым проводится запрос цен</w:t>
            </w:r>
          </w:p>
        </w:tc>
        <w:tc>
          <w:tcPr>
            <w:tcW w:w="11624" w:type="dxa"/>
          </w:tcPr>
          <w:p w:rsidR="005C043C" w:rsidRPr="00137532" w:rsidRDefault="005C043C" w:rsidP="00E16148">
            <w:pPr>
              <w:pStyle w:val="23"/>
              <w:ind w:right="153" w:firstLine="0"/>
              <w:rPr>
                <w:b/>
                <w:bCs/>
                <w:i/>
                <w:shd w:val="clear" w:color="auto" w:fill="FDE9D9"/>
              </w:rPr>
            </w:pPr>
            <w:proofErr w:type="gramStart"/>
            <w:r w:rsidRPr="00137532">
              <w:rPr>
                <w:bCs/>
              </w:rPr>
              <w:t>Единый отраслевой стандарт 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утвержденный решением наблюдательного совета Госкорпорации «</w:t>
            </w:r>
            <w:proofErr w:type="spellStart"/>
            <w:r w:rsidRPr="00137532">
              <w:rPr>
                <w:bCs/>
              </w:rPr>
              <w:t>Росатом</w:t>
            </w:r>
            <w:proofErr w:type="spellEnd"/>
            <w:r w:rsidRPr="00137532">
              <w:rPr>
                <w:bCs/>
              </w:rPr>
              <w:t>» от 07.02.2012 № 37 (в редакции с изменениями, утвержденными решением наблюдательного совета Госкорпорации «</w:t>
            </w:r>
            <w:proofErr w:type="spellStart"/>
            <w:r w:rsidRPr="00137532">
              <w:rPr>
                <w:bCs/>
              </w:rPr>
              <w:t>Росатом</w:t>
            </w:r>
            <w:proofErr w:type="spellEnd"/>
            <w:r w:rsidRPr="00137532">
              <w:rPr>
                <w:bCs/>
              </w:rPr>
              <w:t xml:space="preserve">» </w:t>
            </w:r>
            <w:r w:rsidR="00E16148">
              <w:rPr>
                <w:bCs/>
              </w:rPr>
              <w:t>(</w:t>
            </w:r>
            <w:r w:rsidRPr="00137532">
              <w:rPr>
                <w:bCs/>
              </w:rPr>
              <w:t>от</w:t>
            </w:r>
            <w:r w:rsidR="00D73D5D">
              <w:rPr>
                <w:bCs/>
              </w:rPr>
              <w:t xml:space="preserve"> 15.02.2013 № 46,</w:t>
            </w:r>
            <w:r w:rsidR="00E16148" w:rsidRPr="00E16148">
              <w:rPr>
                <w:bCs/>
              </w:rPr>
              <w:t xml:space="preserve"> от 25.09.2013 №53</w:t>
            </w:r>
            <w:r w:rsidRPr="00137532">
              <w:rPr>
                <w:bCs/>
              </w:rPr>
              <w:t>).</w:t>
            </w:r>
            <w:r w:rsidR="003D506C" w:rsidRPr="00FA7555">
              <w:rPr>
                <w:sz w:val="28"/>
                <w:szCs w:val="28"/>
              </w:rPr>
              <w:t xml:space="preserve"> </w:t>
            </w:r>
            <w:proofErr w:type="gramEnd"/>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1" w:name="_Ref317250598"/>
          </w:p>
        </w:tc>
        <w:bookmarkEnd w:id="251"/>
        <w:tc>
          <w:tcPr>
            <w:tcW w:w="2268" w:type="dxa"/>
          </w:tcPr>
          <w:p w:rsidR="005C043C" w:rsidRPr="00137532" w:rsidRDefault="005C043C" w:rsidP="00792BC2">
            <w:pPr>
              <w:ind w:right="153"/>
            </w:pPr>
            <w:r w:rsidRPr="00137532">
              <w:t>Условия договора:</w:t>
            </w:r>
          </w:p>
          <w:p w:rsidR="005C043C" w:rsidRPr="00137532" w:rsidRDefault="005C043C" w:rsidP="00792BC2">
            <w:pPr>
              <w:ind w:right="153"/>
            </w:pPr>
            <w:r w:rsidRPr="00137532">
              <w:t>Сроки поставки товара</w:t>
            </w:r>
          </w:p>
          <w:p w:rsidR="005C043C" w:rsidRPr="00137532" w:rsidRDefault="005C043C" w:rsidP="00792BC2">
            <w:pPr>
              <w:ind w:right="153"/>
            </w:pPr>
          </w:p>
          <w:p w:rsidR="005C043C" w:rsidRPr="00137532" w:rsidRDefault="005C043C" w:rsidP="00792BC2">
            <w:pPr>
              <w:ind w:right="153"/>
              <w:rPr>
                <w:bCs/>
                <w:shd w:val="clear" w:color="auto" w:fill="FDE9D9"/>
              </w:rPr>
            </w:pPr>
            <w:r w:rsidRPr="00137532">
              <w:t>Место поставки товара</w:t>
            </w:r>
          </w:p>
          <w:p w:rsidR="005C043C" w:rsidRPr="00137532" w:rsidRDefault="005C043C" w:rsidP="00792BC2">
            <w:pPr>
              <w:ind w:right="153"/>
              <w:rPr>
                <w:bCs/>
                <w:shd w:val="clear" w:color="auto" w:fill="FDE9D9"/>
              </w:rPr>
            </w:pPr>
          </w:p>
          <w:p w:rsidR="005C043C" w:rsidRPr="00137532" w:rsidRDefault="005C043C" w:rsidP="00792BC2">
            <w:pPr>
              <w:ind w:right="153"/>
            </w:pPr>
            <w:r w:rsidRPr="00137532">
              <w:t xml:space="preserve">Условия оплаты </w:t>
            </w:r>
          </w:p>
          <w:p w:rsidR="005C043C" w:rsidRPr="00137532" w:rsidRDefault="005C043C" w:rsidP="00792BC2">
            <w:pPr>
              <w:ind w:right="153"/>
              <w:rPr>
                <w:b/>
                <w:bCs/>
                <w:i/>
                <w:shd w:val="clear" w:color="auto" w:fill="FDE9D9"/>
              </w:rPr>
            </w:pPr>
          </w:p>
          <w:p w:rsidR="005C043C" w:rsidRPr="00137532" w:rsidRDefault="005C043C" w:rsidP="00792BC2">
            <w:pPr>
              <w:ind w:right="153"/>
            </w:pPr>
          </w:p>
        </w:tc>
        <w:tc>
          <w:tcPr>
            <w:tcW w:w="11624" w:type="dxa"/>
          </w:tcPr>
          <w:p w:rsidR="005C043C" w:rsidRPr="00137532" w:rsidRDefault="005C043C" w:rsidP="00792BC2">
            <w:pPr>
              <w:tabs>
                <w:tab w:val="left" w:pos="1134"/>
              </w:tabs>
              <w:contextualSpacing/>
              <w:jc w:val="both"/>
            </w:pPr>
          </w:p>
          <w:p w:rsidR="005C043C" w:rsidRPr="00137532" w:rsidRDefault="00FF78E9" w:rsidP="00792BC2">
            <w:pPr>
              <w:tabs>
                <w:tab w:val="left" w:pos="1134"/>
              </w:tabs>
              <w:contextualSpacing/>
              <w:jc w:val="both"/>
            </w:pPr>
            <w:r>
              <w:t xml:space="preserve">в течение 20-ти </w:t>
            </w:r>
            <w:r w:rsidR="00E41E0C" w:rsidRPr="00137532">
              <w:t>календарных дней с момента подписания договора</w:t>
            </w:r>
            <w:r>
              <w:t>.</w:t>
            </w:r>
          </w:p>
          <w:p w:rsidR="005C043C" w:rsidRPr="00137532" w:rsidRDefault="005C043C" w:rsidP="00792BC2">
            <w:pPr>
              <w:tabs>
                <w:tab w:val="left" w:pos="1134"/>
              </w:tabs>
              <w:contextualSpacing/>
              <w:jc w:val="both"/>
            </w:pPr>
          </w:p>
          <w:p w:rsidR="005C043C" w:rsidRPr="00137532" w:rsidRDefault="005C043C" w:rsidP="00792BC2">
            <w:pPr>
              <w:tabs>
                <w:tab w:val="left" w:pos="1134"/>
              </w:tabs>
              <w:contextualSpacing/>
              <w:jc w:val="both"/>
            </w:pPr>
          </w:p>
          <w:p w:rsidR="005C043C" w:rsidRPr="00137532" w:rsidRDefault="00FF31A4" w:rsidP="00792BC2">
            <w:pPr>
              <w:tabs>
                <w:tab w:val="left" w:pos="1134"/>
              </w:tabs>
              <w:contextualSpacing/>
              <w:jc w:val="both"/>
              <w:rPr>
                <w:b/>
              </w:rPr>
            </w:pPr>
            <w:r>
              <w:t>Место поставки товара</w:t>
            </w:r>
            <w:r w:rsidR="005C043C" w:rsidRPr="004763EA">
              <w:t>:</w:t>
            </w:r>
            <w:r>
              <w:t xml:space="preserve"> </w:t>
            </w:r>
            <w:r w:rsidR="005C043C" w:rsidRPr="004763EA">
              <w:t>347388, Ростовская обл., г. Волгодонск-28</w:t>
            </w:r>
          </w:p>
          <w:p w:rsidR="005C043C" w:rsidRPr="00137532" w:rsidRDefault="005C043C" w:rsidP="00792BC2">
            <w:pPr>
              <w:tabs>
                <w:tab w:val="left" w:pos="1134"/>
              </w:tabs>
              <w:contextualSpacing/>
              <w:jc w:val="both"/>
            </w:pPr>
          </w:p>
          <w:p w:rsidR="005C043C" w:rsidRPr="00137532" w:rsidRDefault="005C043C" w:rsidP="00792BC2">
            <w:pPr>
              <w:ind w:right="153"/>
              <w:jc w:val="both"/>
            </w:pPr>
          </w:p>
          <w:p w:rsidR="005C043C" w:rsidRDefault="005C043C" w:rsidP="00792BC2">
            <w:pPr>
              <w:ind w:right="153"/>
              <w:jc w:val="both"/>
            </w:pPr>
            <w:r w:rsidRPr="00137532">
              <w:t>Аванс – не предусмотрен.</w:t>
            </w:r>
          </w:p>
          <w:p w:rsidR="00CA4F57" w:rsidRPr="00137532" w:rsidRDefault="00CA4F57" w:rsidP="00792BC2">
            <w:pPr>
              <w:ind w:right="153"/>
              <w:jc w:val="both"/>
            </w:pPr>
            <w:r>
              <w:t>Покупатель производит оплату за фактическое поставленное оборудование в течение 10 календарных</w:t>
            </w:r>
            <w:r w:rsidR="00A75DE8">
              <w:t xml:space="preserve"> </w:t>
            </w:r>
            <w:r>
              <w:t xml:space="preserve">дней после подписания Сторонами товарной накладной (ТОРГ-12). </w:t>
            </w:r>
          </w:p>
          <w:p w:rsidR="005C043C" w:rsidRPr="00137532" w:rsidRDefault="005C043C" w:rsidP="00792BC2">
            <w:pPr>
              <w:ind w:right="153"/>
              <w:jc w:val="both"/>
              <w:rPr>
                <w:b/>
              </w:rPr>
            </w:pPr>
          </w:p>
          <w:p w:rsidR="005C043C" w:rsidRPr="00137532" w:rsidRDefault="005C043C" w:rsidP="00792BC2">
            <w:pPr>
              <w:ind w:right="153"/>
              <w:jc w:val="both"/>
              <w:rPr>
                <w:b/>
              </w:rPr>
            </w:pPr>
            <w:r w:rsidRPr="00137532">
              <w:rPr>
                <w:b/>
              </w:rPr>
              <w:t xml:space="preserve">Форма и все условия проекта договора являются </w:t>
            </w:r>
            <w:r w:rsidRPr="00137532">
              <w:rPr>
                <w:b/>
                <w:u w:val="single"/>
              </w:rPr>
              <w:t>обязательными</w:t>
            </w:r>
            <w:r w:rsidRPr="00137532">
              <w:rPr>
                <w:b/>
              </w:rPr>
              <w:t xml:space="preserve">. Встречные предложения участников по проекту договора </w:t>
            </w:r>
            <w:r w:rsidRPr="00137532">
              <w:rPr>
                <w:b/>
                <w:u w:val="single"/>
              </w:rPr>
              <w:t>не допускаются</w:t>
            </w:r>
            <w:r w:rsidRPr="00137532">
              <w:rPr>
                <w:b/>
              </w:rPr>
              <w:t>.</w:t>
            </w:r>
          </w:p>
        </w:tc>
      </w:tr>
      <w:tr w:rsidR="005C043C" w:rsidRPr="00137532" w:rsidTr="00792BC2">
        <w:trPr>
          <w:trHeight w:val="416"/>
        </w:trPr>
        <w:tc>
          <w:tcPr>
            <w:tcW w:w="781" w:type="dxa"/>
          </w:tcPr>
          <w:p w:rsidR="005C043C" w:rsidRPr="00137532" w:rsidRDefault="005C043C" w:rsidP="005703A8">
            <w:pPr>
              <w:numPr>
                <w:ilvl w:val="0"/>
                <w:numId w:val="24"/>
              </w:numPr>
              <w:tabs>
                <w:tab w:val="num" w:pos="786"/>
              </w:tabs>
              <w:ind w:left="0" w:hanging="15"/>
              <w:jc w:val="center"/>
            </w:pPr>
            <w:bookmarkStart w:id="252" w:name="_Ref317250606"/>
          </w:p>
        </w:tc>
        <w:bookmarkEnd w:id="252"/>
        <w:tc>
          <w:tcPr>
            <w:tcW w:w="2268" w:type="dxa"/>
          </w:tcPr>
          <w:p w:rsidR="005C043C" w:rsidRPr="00137532" w:rsidRDefault="005C043C" w:rsidP="00792BC2">
            <w:pPr>
              <w:ind w:right="153"/>
            </w:pPr>
            <w:r w:rsidRPr="00137532">
              <w:t xml:space="preserve">Количество лотов </w:t>
            </w:r>
          </w:p>
        </w:tc>
        <w:tc>
          <w:tcPr>
            <w:tcW w:w="11624" w:type="dxa"/>
          </w:tcPr>
          <w:p w:rsidR="005C043C" w:rsidRPr="00137532" w:rsidRDefault="005C043C" w:rsidP="00792BC2">
            <w:pPr>
              <w:ind w:right="153"/>
            </w:pPr>
            <w:r w:rsidRPr="00137532">
              <w:t>1</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3" w:name="_Ref317249928"/>
          </w:p>
        </w:tc>
        <w:bookmarkEnd w:id="253"/>
        <w:tc>
          <w:tcPr>
            <w:tcW w:w="2268" w:type="dxa"/>
          </w:tcPr>
          <w:p w:rsidR="005C043C" w:rsidRPr="00137532" w:rsidRDefault="005C043C" w:rsidP="00792BC2">
            <w:pPr>
              <w:contextualSpacing/>
            </w:pPr>
            <w:r w:rsidRPr="00137532">
              <w:t>Заказчик</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 xml:space="preserve">«Дирекция Генерального подрядчика на Ростовской атомной </w:t>
            </w:r>
            <w:r w:rsidRPr="00137532">
              <w:rPr>
                <w:color w:val="000000"/>
              </w:rPr>
              <w:lastRenderedPageBreak/>
              <w:t>станции».</w:t>
            </w:r>
          </w:p>
          <w:p w:rsidR="005C043C" w:rsidRPr="00137532" w:rsidRDefault="005C043C" w:rsidP="00792BC2">
            <w:r w:rsidRPr="00137532">
              <w:t>Место нахождения:347388, г. Волгодонск-28, Ростовская обл.</w:t>
            </w:r>
          </w:p>
          <w:p w:rsidR="005C043C" w:rsidRPr="00137532" w:rsidRDefault="005C043C" w:rsidP="00792BC2">
            <w:pPr>
              <w:ind w:right="153"/>
              <w:jc w:val="both"/>
            </w:pPr>
            <w:r w:rsidRPr="00137532">
              <w:t>Почтовый адрес: 347388, Волгодонск-28, Ростовская обл.</w:t>
            </w:r>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4" w:name="_Ref317250471"/>
          </w:p>
        </w:tc>
        <w:bookmarkEnd w:id="254"/>
        <w:tc>
          <w:tcPr>
            <w:tcW w:w="2268" w:type="dxa"/>
          </w:tcPr>
          <w:p w:rsidR="005C043C" w:rsidRPr="00137532" w:rsidRDefault="005C043C" w:rsidP="00792BC2">
            <w:pPr>
              <w:ind w:right="153"/>
            </w:pPr>
            <w:r w:rsidRPr="00137532">
              <w:t>О</w:t>
            </w:r>
            <w:r w:rsidRPr="00137532">
              <w:rPr>
                <w:bCs/>
              </w:rPr>
              <w:t>рганизатор запроса цен</w:t>
            </w:r>
          </w:p>
        </w:tc>
        <w:tc>
          <w:tcPr>
            <w:tcW w:w="11624" w:type="dxa"/>
          </w:tcPr>
          <w:p w:rsidR="005C043C" w:rsidRPr="00137532" w:rsidRDefault="005C043C" w:rsidP="00792BC2">
            <w:pPr>
              <w:tabs>
                <w:tab w:val="left" w:pos="1134"/>
              </w:tabs>
              <w:jc w:val="both"/>
              <w:rPr>
                <w:i/>
              </w:rPr>
            </w:pPr>
            <w:r w:rsidRPr="00137532">
              <w:rPr>
                <w:spacing w:val="-6"/>
              </w:rPr>
              <w:t>Волгодонский филиал</w:t>
            </w:r>
            <w:r w:rsidRPr="00137532">
              <w:rPr>
                <w:b/>
                <w:spacing w:val="-6"/>
              </w:rPr>
              <w:t xml:space="preserve"> </w:t>
            </w:r>
            <w:r w:rsidRPr="00137532">
              <w:rPr>
                <w:spacing w:val="-6"/>
              </w:rPr>
              <w:t xml:space="preserve">Открытого Акционерного Общества НИЖЕГОРОДСКАЯ ИНЖИНИРИНГОВАЯ КОМПАНИЯ «АТОМЭНЕРГОПРОЕКТ» - </w:t>
            </w:r>
            <w:r w:rsidRPr="00137532">
              <w:rPr>
                <w:color w:val="000000"/>
              </w:rPr>
              <w:t>«Дирекция Генерального подрядчика на Ростовской атомной станции».</w:t>
            </w:r>
          </w:p>
          <w:p w:rsidR="005C043C" w:rsidRPr="00137532" w:rsidRDefault="005C043C" w:rsidP="00792BC2">
            <w:pPr>
              <w:tabs>
                <w:tab w:val="left" w:pos="1134"/>
              </w:tabs>
              <w:jc w:val="both"/>
            </w:pPr>
            <w:r w:rsidRPr="00137532">
              <w:t>Место нахождения: 347388, г. Волгодонск-28, Ростовская обл.</w:t>
            </w:r>
          </w:p>
          <w:p w:rsidR="005C043C" w:rsidRPr="00137532" w:rsidRDefault="005C043C" w:rsidP="00792BC2">
            <w:pPr>
              <w:tabs>
                <w:tab w:val="left" w:pos="1134"/>
              </w:tabs>
              <w:jc w:val="both"/>
            </w:pPr>
            <w:r w:rsidRPr="00137532">
              <w:t>Почтовый адрес: 347388, Волгодонск-28, Ростовская обл.</w:t>
            </w:r>
          </w:p>
          <w:p w:rsidR="005C043C" w:rsidRPr="00137532" w:rsidRDefault="005C043C" w:rsidP="00792BC2">
            <w:pPr>
              <w:tabs>
                <w:tab w:val="left" w:pos="1080"/>
                <w:tab w:val="left" w:pos="1134"/>
              </w:tabs>
              <w:jc w:val="both"/>
              <w:rPr>
                <w:color w:val="000000"/>
              </w:rPr>
            </w:pPr>
            <w:r w:rsidRPr="00137532">
              <w:t xml:space="preserve">Телефон </w:t>
            </w:r>
            <w:r w:rsidRPr="00137532">
              <w:rPr>
                <w:color w:val="000000"/>
              </w:rPr>
              <w:t xml:space="preserve">(8639) </w:t>
            </w:r>
            <w:r w:rsidR="00A3116F">
              <w:rPr>
                <w:color w:val="000000"/>
              </w:rPr>
              <w:t xml:space="preserve">29-79-02, </w:t>
            </w:r>
            <w:r w:rsidRPr="00137532">
              <w:t>24-38-79,</w:t>
            </w:r>
            <w:r w:rsidRPr="00137532">
              <w:rPr>
                <w:color w:val="000000"/>
              </w:rPr>
              <w:t xml:space="preserve"> факс (8639) 24-38-46</w:t>
            </w:r>
          </w:p>
          <w:p w:rsidR="005C043C" w:rsidRPr="00137532" w:rsidRDefault="005C043C" w:rsidP="00122E95">
            <w:pPr>
              <w:tabs>
                <w:tab w:val="left" w:pos="1080"/>
                <w:tab w:val="left" w:pos="1134"/>
              </w:tabs>
              <w:jc w:val="both"/>
            </w:pPr>
            <w:r w:rsidRPr="00137532">
              <w:t>Контактное лицо: Цицорина Марина Леонидовна</w:t>
            </w:r>
          </w:p>
        </w:tc>
      </w:tr>
      <w:tr w:rsidR="005C043C" w:rsidRPr="00137532" w:rsidTr="00792BC2">
        <w:trPr>
          <w:trHeight w:val="70"/>
        </w:trPr>
        <w:tc>
          <w:tcPr>
            <w:tcW w:w="781" w:type="dxa"/>
          </w:tcPr>
          <w:p w:rsidR="005C043C" w:rsidRPr="00137532" w:rsidRDefault="005C043C" w:rsidP="005703A8">
            <w:pPr>
              <w:numPr>
                <w:ilvl w:val="0"/>
                <w:numId w:val="24"/>
              </w:numPr>
              <w:tabs>
                <w:tab w:val="num" w:pos="786"/>
              </w:tabs>
              <w:ind w:left="0" w:hanging="15"/>
              <w:jc w:val="center"/>
            </w:pPr>
            <w:bookmarkStart w:id="255" w:name="_Ref317250534"/>
          </w:p>
        </w:tc>
        <w:bookmarkEnd w:id="255"/>
        <w:tc>
          <w:tcPr>
            <w:tcW w:w="2268" w:type="dxa"/>
          </w:tcPr>
          <w:p w:rsidR="005C043C" w:rsidRPr="00137532" w:rsidRDefault="005C043C" w:rsidP="00792BC2">
            <w:pPr>
              <w:ind w:right="153"/>
            </w:pPr>
            <w:r w:rsidRPr="00137532">
              <w:t>Информационное обеспечение проведения запроса цен</w:t>
            </w:r>
          </w:p>
        </w:tc>
        <w:tc>
          <w:tcPr>
            <w:tcW w:w="11624" w:type="dxa"/>
          </w:tcPr>
          <w:p w:rsidR="005C043C" w:rsidRPr="00137532" w:rsidRDefault="005C043C" w:rsidP="00792BC2">
            <w:pPr>
              <w:tabs>
                <w:tab w:val="left" w:pos="1134"/>
              </w:tabs>
              <w:jc w:val="both"/>
              <w:rPr>
                <w:spacing w:val="-6"/>
              </w:rPr>
            </w:pPr>
            <w:r w:rsidRPr="00137532">
              <w:rPr>
                <w:spacing w:val="-6"/>
              </w:rPr>
              <w:t>Официальным сайтом в сети «Интернет» для размещения информации о проведении запроса цен является:</w:t>
            </w:r>
          </w:p>
          <w:p w:rsidR="005C043C" w:rsidRPr="00137532" w:rsidRDefault="005C043C" w:rsidP="00792BC2">
            <w:pPr>
              <w:tabs>
                <w:tab w:val="left" w:pos="1134"/>
              </w:tabs>
              <w:jc w:val="both"/>
              <w:rPr>
                <w:spacing w:val="-6"/>
              </w:rPr>
            </w:pPr>
            <w:r w:rsidRPr="00137532">
              <w:rPr>
                <w:spacing w:val="-6"/>
              </w:rPr>
              <w:t>Официальный государственный сайт (</w:t>
            </w:r>
            <w:hyperlink r:id="rId18" w:history="1">
              <w:r w:rsidRPr="00137532">
                <w:rPr>
                  <w:spacing w:val="-6"/>
                </w:rPr>
                <w:t>http://www.zakupki.gov.ru</w:t>
              </w:r>
            </w:hyperlink>
            <w:r w:rsidRPr="00137532">
              <w:rPr>
                <w:spacing w:val="-6"/>
              </w:rPr>
              <w:t xml:space="preserve">), </w:t>
            </w:r>
          </w:p>
          <w:p w:rsidR="005C043C" w:rsidRPr="00137532" w:rsidRDefault="005C043C" w:rsidP="00792BC2">
            <w:pPr>
              <w:tabs>
                <w:tab w:val="left" w:pos="1134"/>
              </w:tabs>
              <w:jc w:val="both"/>
              <w:rPr>
                <w:spacing w:val="-6"/>
              </w:rPr>
            </w:pPr>
            <w:r w:rsidRPr="00137532">
              <w:rPr>
                <w:spacing w:val="-6"/>
              </w:rPr>
              <w:t>Официальный сайт по закупкам атомной отрасли Госкорпорации «</w:t>
            </w:r>
            <w:proofErr w:type="spellStart"/>
            <w:r w:rsidRPr="00137532">
              <w:rPr>
                <w:spacing w:val="-6"/>
              </w:rPr>
              <w:t>Росатом</w:t>
            </w:r>
            <w:proofErr w:type="spellEnd"/>
            <w:r w:rsidRPr="00137532">
              <w:rPr>
                <w:spacing w:val="-6"/>
              </w:rPr>
              <w:t>» (</w:t>
            </w:r>
            <w:hyperlink r:id="rId19" w:history="1">
              <w:r w:rsidRPr="00137532">
                <w:rPr>
                  <w:spacing w:val="-6"/>
                </w:rPr>
                <w:t>http://zakupki.rosatom.ru</w:t>
              </w:r>
            </w:hyperlink>
            <w:r w:rsidRPr="00137532">
              <w:rPr>
                <w:spacing w:val="-6"/>
              </w:rPr>
              <w:t>).</w:t>
            </w:r>
          </w:p>
          <w:p w:rsidR="005C043C" w:rsidRPr="00137532" w:rsidRDefault="005C043C" w:rsidP="00792BC2">
            <w:pPr>
              <w:tabs>
                <w:tab w:val="left" w:pos="1134"/>
              </w:tabs>
              <w:contextualSpacing/>
              <w:jc w:val="both"/>
            </w:pPr>
            <w:r w:rsidRPr="00137532">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37532">
                <w:rPr>
                  <w:spacing w:val="-6"/>
                </w:rPr>
                <w:t>www.a-k-d.ru</w:t>
              </w:r>
            </w:hyperlink>
          </w:p>
        </w:tc>
      </w:tr>
      <w:tr w:rsidR="005C043C" w:rsidRPr="00137532" w:rsidTr="00792BC2">
        <w:trPr>
          <w:trHeight w:val="152"/>
        </w:trPr>
        <w:tc>
          <w:tcPr>
            <w:tcW w:w="781" w:type="dxa"/>
          </w:tcPr>
          <w:p w:rsidR="005C043C" w:rsidRPr="00137532" w:rsidRDefault="005C043C" w:rsidP="005703A8">
            <w:pPr>
              <w:numPr>
                <w:ilvl w:val="0"/>
                <w:numId w:val="24"/>
              </w:numPr>
              <w:tabs>
                <w:tab w:val="num" w:pos="786"/>
              </w:tabs>
              <w:ind w:left="0" w:hanging="15"/>
              <w:jc w:val="center"/>
            </w:pPr>
            <w:bookmarkStart w:id="256" w:name="_Ref317250440"/>
          </w:p>
        </w:tc>
        <w:bookmarkEnd w:id="256"/>
        <w:tc>
          <w:tcPr>
            <w:tcW w:w="2268" w:type="dxa"/>
          </w:tcPr>
          <w:p w:rsidR="005C043C" w:rsidRPr="00137532" w:rsidRDefault="005C043C" w:rsidP="00792BC2">
            <w:pPr>
              <w:pStyle w:val="39"/>
              <w:tabs>
                <w:tab w:val="clear" w:pos="1307"/>
              </w:tabs>
              <w:ind w:left="0" w:right="153"/>
              <w:jc w:val="left"/>
              <w:rPr>
                <w:szCs w:val="24"/>
              </w:rPr>
            </w:pPr>
            <w:r w:rsidRPr="00137532">
              <w:rPr>
                <w:szCs w:val="24"/>
              </w:rPr>
              <w:t>Начальная (максимальная) цена договора</w:t>
            </w:r>
          </w:p>
        </w:tc>
        <w:tc>
          <w:tcPr>
            <w:tcW w:w="11624" w:type="dxa"/>
          </w:tcPr>
          <w:p w:rsidR="00FF78E9" w:rsidRDefault="00FF78E9" w:rsidP="00792BC2">
            <w:pPr>
              <w:tabs>
                <w:tab w:val="num" w:pos="1080"/>
                <w:tab w:val="left" w:pos="1134"/>
                <w:tab w:val="num" w:pos="1260"/>
              </w:tabs>
              <w:jc w:val="both"/>
            </w:pPr>
            <w:r>
              <w:t>774 274 (Семьсот семьдесят четыре тысячи двести семьдесят четыре) руб.</w:t>
            </w:r>
            <w:r w:rsidR="00FF31A4">
              <w:t xml:space="preserve"> 32 коп</w:t>
            </w:r>
            <w:proofErr w:type="gramStart"/>
            <w:r w:rsidR="00FF31A4">
              <w:t xml:space="preserve">., </w:t>
            </w:r>
            <w:proofErr w:type="gramEnd"/>
            <w:r w:rsidR="00FF31A4">
              <w:t>в том числе НДС (18%).</w:t>
            </w:r>
          </w:p>
          <w:p w:rsidR="005C043C" w:rsidRDefault="005C043C" w:rsidP="00792BC2">
            <w:pPr>
              <w:tabs>
                <w:tab w:val="num" w:pos="1080"/>
                <w:tab w:val="left" w:pos="1134"/>
                <w:tab w:val="num" w:pos="1260"/>
              </w:tabs>
              <w:jc w:val="both"/>
            </w:pPr>
            <w:r w:rsidRPr="00137532">
              <w:t>Цена договора, предлагаемая участником размещения заказа, не может превышать начальную (максимальную) цену договора. 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DE38FC" w:rsidRPr="00137532" w:rsidRDefault="00DE38FC" w:rsidP="00792BC2">
            <w:pPr>
              <w:tabs>
                <w:tab w:val="num" w:pos="1080"/>
                <w:tab w:val="left" w:pos="1134"/>
                <w:tab w:val="num" w:pos="1260"/>
              </w:tabs>
              <w:jc w:val="both"/>
            </w:pPr>
          </w:p>
          <w:p w:rsidR="005C043C" w:rsidRPr="00137532" w:rsidRDefault="005C043C" w:rsidP="00792BC2">
            <w:pPr>
              <w:tabs>
                <w:tab w:val="num" w:pos="1080"/>
                <w:tab w:val="left" w:pos="1134"/>
                <w:tab w:val="num" w:pos="1260"/>
              </w:tabs>
              <w:autoSpaceDE w:val="0"/>
              <w:autoSpaceDN w:val="0"/>
              <w:ind w:right="153"/>
              <w:jc w:val="both"/>
            </w:pPr>
            <w:r w:rsidRPr="00137532">
              <w:t>Единый базис сравнения ценовых предложений:</w:t>
            </w:r>
          </w:p>
          <w:p w:rsidR="005C043C" w:rsidRPr="00137532" w:rsidRDefault="005C043C" w:rsidP="00792BC2">
            <w:pPr>
              <w:tabs>
                <w:tab w:val="num" w:pos="1080"/>
                <w:tab w:val="left" w:pos="1134"/>
                <w:tab w:val="num" w:pos="1260"/>
              </w:tabs>
              <w:jc w:val="both"/>
            </w:pPr>
            <w:r w:rsidRPr="00137532">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C043C" w:rsidRPr="00137532" w:rsidRDefault="005C043C" w:rsidP="00D73D5D">
            <w:pPr>
              <w:tabs>
                <w:tab w:val="num" w:pos="1080"/>
                <w:tab w:val="left" w:pos="1134"/>
                <w:tab w:val="left" w:pos="1276"/>
              </w:tabs>
              <w:jc w:val="both"/>
            </w:pPr>
            <w:r w:rsidRPr="00137532">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w:t>
            </w:r>
            <w:proofErr w:type="spellStart"/>
            <w:r w:rsidRPr="00137532">
              <w:rPr>
                <w:bCs/>
              </w:rPr>
              <w:t>Росатом</w:t>
            </w:r>
            <w:proofErr w:type="spellEnd"/>
            <w:r w:rsidRPr="00137532">
              <w:rPr>
                <w:bCs/>
              </w:rPr>
              <w:t>», утвержденного решением наблюдательного совета Госкорпорации «</w:t>
            </w:r>
            <w:proofErr w:type="spellStart"/>
            <w:r w:rsidRPr="00137532">
              <w:rPr>
                <w:bCs/>
              </w:rPr>
              <w:t>Росатом</w:t>
            </w:r>
            <w:proofErr w:type="spellEnd"/>
            <w:r w:rsidRPr="00137532">
              <w:rPr>
                <w:bCs/>
              </w:rPr>
              <w:t>» от 07.02.2012 № 37 (в редакции с изменениями, утвержденными решением наблюдательного совета Госкорпорации «</w:t>
            </w:r>
            <w:proofErr w:type="spellStart"/>
            <w:r w:rsidRPr="00137532">
              <w:rPr>
                <w:bCs/>
              </w:rPr>
              <w:t>Росатом</w:t>
            </w:r>
            <w:proofErr w:type="spellEnd"/>
            <w:r w:rsidRPr="00137532">
              <w:rPr>
                <w:bCs/>
              </w:rPr>
              <w:t xml:space="preserve">» </w:t>
            </w:r>
            <w:r w:rsidR="00E16148">
              <w:rPr>
                <w:bCs/>
              </w:rPr>
              <w:t>(</w:t>
            </w:r>
            <w:r w:rsidR="00E16148" w:rsidRPr="00E16148">
              <w:rPr>
                <w:bCs/>
              </w:rPr>
              <w:t>от 15.02.2013 № 46</w:t>
            </w:r>
            <w:r w:rsidR="00D73D5D">
              <w:rPr>
                <w:bCs/>
              </w:rPr>
              <w:t>,</w:t>
            </w:r>
            <w:r w:rsidR="00E16148" w:rsidRPr="00E16148">
              <w:rPr>
                <w:bCs/>
              </w:rPr>
              <w:t xml:space="preserve"> от 25.09.2013 №53</w:t>
            </w:r>
            <w:r w:rsidRPr="00137532">
              <w:rPr>
                <w:bCs/>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lang w:val="en-US"/>
              </w:rPr>
            </w:pPr>
            <w:r w:rsidRPr="00137532">
              <w:t>Официальный язык запроса цен</w:t>
            </w:r>
          </w:p>
        </w:tc>
        <w:tc>
          <w:tcPr>
            <w:tcW w:w="11624" w:type="dxa"/>
          </w:tcPr>
          <w:p w:rsidR="005C043C" w:rsidRPr="00137532" w:rsidRDefault="005C043C" w:rsidP="00792BC2">
            <w:pPr>
              <w:ind w:right="153"/>
            </w:pPr>
            <w:r w:rsidRPr="00137532">
              <w:t>русский</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57" w:name="_Ref317253392"/>
          </w:p>
        </w:tc>
        <w:bookmarkEnd w:id="257"/>
        <w:tc>
          <w:tcPr>
            <w:tcW w:w="2268" w:type="dxa"/>
          </w:tcPr>
          <w:p w:rsidR="005C043C" w:rsidRPr="00137532" w:rsidRDefault="005C043C" w:rsidP="00792BC2">
            <w:pPr>
              <w:ind w:right="153"/>
              <w:rPr>
                <w:lang w:val="en-US"/>
              </w:rPr>
            </w:pPr>
            <w:r w:rsidRPr="00137532">
              <w:t>Валюта запроса цен</w:t>
            </w:r>
          </w:p>
        </w:tc>
        <w:tc>
          <w:tcPr>
            <w:tcW w:w="11624" w:type="dxa"/>
          </w:tcPr>
          <w:p w:rsidR="005C043C" w:rsidRPr="00137532" w:rsidRDefault="005C043C" w:rsidP="00792BC2">
            <w:pPr>
              <w:ind w:right="153"/>
            </w:pPr>
            <w:r w:rsidRPr="00137532">
              <w:t>российский рубль</w:t>
            </w:r>
          </w:p>
          <w:p w:rsidR="005C043C" w:rsidRPr="00137532" w:rsidRDefault="005C043C" w:rsidP="00792BC2">
            <w:pPr>
              <w:ind w:right="153"/>
              <w:jc w:val="both"/>
            </w:pP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предъявляемые к участникам запроса цен</w:t>
            </w:r>
          </w:p>
        </w:tc>
        <w:tc>
          <w:tcPr>
            <w:tcW w:w="11624" w:type="dxa"/>
          </w:tcPr>
          <w:p w:rsidR="005C043C" w:rsidRPr="00137532" w:rsidRDefault="005C043C" w:rsidP="005703A8">
            <w:pPr>
              <w:numPr>
                <w:ilvl w:val="0"/>
                <w:numId w:val="22"/>
              </w:numPr>
              <w:tabs>
                <w:tab w:val="left" w:pos="0"/>
                <w:tab w:val="left" w:pos="1204"/>
              </w:tabs>
              <w:ind w:left="0" w:right="153" w:firstLine="495"/>
              <w:jc w:val="both"/>
            </w:pPr>
            <w:bookmarkStart w:id="258" w:name="_Ref318730527"/>
            <w:r w:rsidRPr="0013753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8"/>
          </w:p>
          <w:p w:rsidR="005C043C" w:rsidRPr="00137532" w:rsidRDefault="005C043C" w:rsidP="005703A8">
            <w:pPr>
              <w:numPr>
                <w:ilvl w:val="0"/>
                <w:numId w:val="22"/>
              </w:numPr>
              <w:tabs>
                <w:tab w:val="left" w:pos="1062"/>
                <w:tab w:val="left" w:pos="1204"/>
              </w:tabs>
              <w:ind w:left="0" w:right="153" w:firstLine="495"/>
              <w:jc w:val="both"/>
            </w:pPr>
            <w:r w:rsidRPr="0013753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C043C" w:rsidRPr="00137532" w:rsidRDefault="005C043C" w:rsidP="00792BC2">
            <w:pPr>
              <w:pStyle w:val="aff1"/>
              <w:tabs>
                <w:tab w:val="left" w:pos="1062"/>
              </w:tabs>
              <w:ind w:firstLine="495"/>
              <w:jc w:val="both"/>
              <w:rPr>
                <w:rFonts w:ascii="Times New Roman" w:hAnsi="Times New Roman"/>
                <w:sz w:val="24"/>
                <w:szCs w:val="24"/>
              </w:rPr>
            </w:pPr>
            <w:r w:rsidRPr="00137532">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137532">
              <w:rPr>
                <w:rFonts w:ascii="Times New Roman" w:hAnsi="Times New Roman"/>
                <w:sz w:val="24"/>
                <w:szCs w:val="24"/>
              </w:rPr>
              <w:t>Госкорпорацию</w:t>
            </w:r>
            <w:proofErr w:type="spellEnd"/>
            <w:r w:rsidRPr="00137532">
              <w:rPr>
                <w:rFonts w:ascii="Times New Roman" w:hAnsi="Times New Roman"/>
                <w:sz w:val="24"/>
                <w:szCs w:val="24"/>
              </w:rPr>
              <w:t xml:space="preserve"> «</w:t>
            </w:r>
            <w:proofErr w:type="spellStart"/>
            <w:r w:rsidRPr="00137532">
              <w:rPr>
                <w:rFonts w:ascii="Times New Roman" w:hAnsi="Times New Roman"/>
                <w:sz w:val="24"/>
                <w:szCs w:val="24"/>
              </w:rPr>
              <w:t>Росатом</w:t>
            </w:r>
            <w:proofErr w:type="spellEnd"/>
            <w:r w:rsidRPr="00137532">
              <w:rPr>
                <w:rFonts w:ascii="Times New Roman" w:hAnsi="Times New Roman"/>
                <w:sz w:val="24"/>
                <w:szCs w:val="24"/>
              </w:rPr>
              <w:t xml:space="preserve">» для последующего направления в Минэнерго РФ, ФНС РФ и </w:t>
            </w:r>
            <w:proofErr w:type="spellStart"/>
            <w:r w:rsidRPr="00137532">
              <w:rPr>
                <w:rFonts w:ascii="Times New Roman" w:hAnsi="Times New Roman"/>
                <w:sz w:val="24"/>
                <w:szCs w:val="24"/>
              </w:rPr>
              <w:t>Росфинмониторинг</w:t>
            </w:r>
            <w:proofErr w:type="spellEnd"/>
            <w:r w:rsidRPr="00137532">
              <w:rPr>
                <w:rFonts w:ascii="Times New Roman" w:hAnsi="Times New Roman"/>
                <w:sz w:val="24"/>
                <w:szCs w:val="24"/>
              </w:rPr>
              <w:t xml:space="preserve"> в порядке </w:t>
            </w:r>
            <w:proofErr w:type="gramStart"/>
            <w:r w:rsidRPr="00137532">
              <w:rPr>
                <w:rFonts w:ascii="Times New Roman" w:hAnsi="Times New Roman"/>
                <w:sz w:val="24"/>
                <w:szCs w:val="24"/>
              </w:rPr>
              <w:t>реализации поручения Председателя Правительства Российской Федерации</w:t>
            </w:r>
            <w:proofErr w:type="gramEnd"/>
            <w:r w:rsidRPr="00137532">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C043C" w:rsidRPr="00137532" w:rsidRDefault="005C043C" w:rsidP="00792BC2">
            <w:pPr>
              <w:pStyle w:val="aff1"/>
              <w:tabs>
                <w:tab w:val="left" w:pos="1062"/>
              </w:tabs>
              <w:ind w:firstLine="495"/>
              <w:jc w:val="both"/>
              <w:rPr>
                <w:rFonts w:ascii="Times New Roman" w:hAnsi="Times New Roman"/>
                <w:sz w:val="24"/>
                <w:szCs w:val="24"/>
              </w:rPr>
            </w:pPr>
            <w:proofErr w:type="gramStart"/>
            <w:r w:rsidRPr="00137532">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C043C" w:rsidRPr="00137532" w:rsidRDefault="005C043C" w:rsidP="00792BC2">
            <w:pPr>
              <w:tabs>
                <w:tab w:val="left" w:pos="1062"/>
                <w:tab w:val="left" w:pos="1204"/>
              </w:tabs>
              <w:ind w:right="153" w:firstLine="495"/>
              <w:jc w:val="both"/>
            </w:pPr>
            <w:proofErr w:type="gramStart"/>
            <w:r w:rsidRPr="0013753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37532">
              <w:t xml:space="preserve"> </w:t>
            </w:r>
            <w:proofErr w:type="gramStart"/>
            <w:r w:rsidRPr="00137532">
              <w:t>порядке</w:t>
            </w:r>
            <w:proofErr w:type="gramEnd"/>
            <w:r w:rsidRPr="00137532">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043C" w:rsidRPr="00137532" w:rsidRDefault="005C043C" w:rsidP="005703A8">
            <w:pPr>
              <w:numPr>
                <w:ilvl w:val="0"/>
                <w:numId w:val="22"/>
              </w:numPr>
              <w:tabs>
                <w:tab w:val="left" w:pos="0"/>
                <w:tab w:val="left" w:pos="1204"/>
              </w:tabs>
              <w:ind w:left="0" w:right="153" w:firstLine="495"/>
              <w:jc w:val="both"/>
            </w:pPr>
            <w:bookmarkStart w:id="259" w:name="_Ref299553052"/>
            <w:r w:rsidRPr="00137532">
              <w:t>не находиться в процессе ликвидации (для юридического лица) или быть признанным по решению арбитражного суда несостоятельным (банкротом);</w:t>
            </w:r>
            <w:bookmarkEnd w:id="259"/>
          </w:p>
          <w:p w:rsidR="005C043C" w:rsidRPr="00137532" w:rsidRDefault="005C043C" w:rsidP="005703A8">
            <w:pPr>
              <w:numPr>
                <w:ilvl w:val="0"/>
                <w:numId w:val="22"/>
              </w:numPr>
              <w:tabs>
                <w:tab w:val="left" w:pos="0"/>
                <w:tab w:val="left" w:pos="1204"/>
              </w:tabs>
              <w:ind w:left="0" w:right="153" w:firstLine="495"/>
              <w:jc w:val="both"/>
            </w:pPr>
            <w:bookmarkStart w:id="260" w:name="_Ref299553055"/>
            <w:r w:rsidRPr="0013753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60"/>
          </w:p>
          <w:p w:rsidR="005C043C" w:rsidRPr="00137532" w:rsidRDefault="005C043C" w:rsidP="005703A8">
            <w:pPr>
              <w:numPr>
                <w:ilvl w:val="0"/>
                <w:numId w:val="22"/>
              </w:numPr>
              <w:tabs>
                <w:tab w:val="left" w:pos="0"/>
                <w:tab w:val="left" w:pos="1204"/>
              </w:tabs>
              <w:ind w:left="0" w:right="153" w:firstLine="495"/>
              <w:jc w:val="both"/>
            </w:pPr>
            <w:r w:rsidRPr="00137532">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w:t>
            </w:r>
            <w:proofErr w:type="spellStart"/>
            <w:r w:rsidRPr="00137532">
              <w:t>год</w:t>
            </w:r>
            <w:proofErr w:type="gramStart"/>
            <w:r w:rsidRPr="00137532">
              <w:t>,к</w:t>
            </w:r>
            <w:proofErr w:type="gramEnd"/>
            <w:r w:rsidRPr="00137532">
              <w:t>вартал</w:t>
            </w:r>
            <w:proofErr w:type="spellEnd"/>
            <w:r w:rsidRPr="00137532">
              <w:t>/полугодие/9 месяцев текущего года);</w:t>
            </w:r>
          </w:p>
          <w:p w:rsidR="005C043C" w:rsidRPr="00137532" w:rsidRDefault="005C043C" w:rsidP="005703A8">
            <w:pPr>
              <w:numPr>
                <w:ilvl w:val="0"/>
                <w:numId w:val="22"/>
              </w:numPr>
              <w:tabs>
                <w:tab w:val="left" w:pos="0"/>
                <w:tab w:val="left" w:pos="1204"/>
              </w:tabs>
              <w:ind w:left="0" w:right="153" w:firstLine="495"/>
              <w:jc w:val="both"/>
            </w:pPr>
            <w:r w:rsidRPr="00137532">
              <w:lastRenderedPageBreak/>
              <w:t>отсутствие сведений об участнике запроса цен в следующих реестрах недобросовестных поставщиков</w:t>
            </w:r>
          </w:p>
          <w:p w:rsidR="005C043C" w:rsidRPr="00137532" w:rsidRDefault="005C043C" w:rsidP="00792BC2">
            <w:pPr>
              <w:pStyle w:val="aff1"/>
              <w:tabs>
                <w:tab w:val="left" w:pos="779"/>
                <w:tab w:val="left" w:pos="1346"/>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 xml:space="preserve">в реестре, </w:t>
            </w:r>
            <w:proofErr w:type="gramStart"/>
            <w:r w:rsidRPr="00137532">
              <w:rPr>
                <w:rFonts w:ascii="Times New Roman" w:hAnsi="Times New Roman"/>
                <w:sz w:val="24"/>
                <w:szCs w:val="24"/>
              </w:rPr>
              <w:t>ведущимся</w:t>
            </w:r>
            <w:proofErr w:type="gramEnd"/>
            <w:r w:rsidRPr="00137532">
              <w:rPr>
                <w:rFonts w:ascii="Times New Roman" w:hAnsi="Times New Roman"/>
                <w:sz w:val="24"/>
                <w:szCs w:val="24"/>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5C043C" w:rsidRPr="00137532" w:rsidRDefault="005C043C" w:rsidP="00792BC2">
            <w:pPr>
              <w:pStyle w:val="aff1"/>
              <w:tabs>
                <w:tab w:val="left" w:pos="0"/>
                <w:tab w:val="left" w:pos="779"/>
              </w:tabs>
              <w:ind w:right="24" w:firstLine="495"/>
              <w:jc w:val="both"/>
              <w:rPr>
                <w:rFonts w:ascii="Times New Roman" w:hAnsi="Times New Roman"/>
                <w:sz w:val="24"/>
                <w:szCs w:val="24"/>
              </w:rPr>
            </w:pPr>
            <w:r w:rsidRPr="00137532">
              <w:rPr>
                <w:rFonts w:ascii="Times New Roman" w:hAnsi="Times New Roman"/>
                <w:sz w:val="24"/>
                <w:szCs w:val="24"/>
              </w:rPr>
              <w:t>-</w:t>
            </w:r>
            <w:r w:rsidRPr="00137532">
              <w:rPr>
                <w:rFonts w:ascii="Times New Roman" w:hAnsi="Times New Roman"/>
                <w:sz w:val="24"/>
                <w:szCs w:val="24"/>
              </w:rPr>
              <w:tab/>
              <w:t xml:space="preserve">в реестре, </w:t>
            </w:r>
            <w:proofErr w:type="gramStart"/>
            <w:r w:rsidRPr="00137532">
              <w:rPr>
                <w:rFonts w:ascii="Times New Roman" w:hAnsi="Times New Roman"/>
                <w:sz w:val="24"/>
                <w:szCs w:val="24"/>
              </w:rPr>
              <w:t>ведущимся</w:t>
            </w:r>
            <w:proofErr w:type="gramEnd"/>
            <w:r w:rsidRPr="00137532">
              <w:rPr>
                <w:rFonts w:ascii="Times New Roman" w:hAnsi="Times New Roman"/>
                <w:sz w:val="24"/>
                <w:szCs w:val="24"/>
              </w:rPr>
              <w:t xml:space="preserve"> в соответствии с положениями законодательства Российской Федерации о размещении государственных и муниципальных заказов;</w:t>
            </w:r>
          </w:p>
          <w:p w:rsidR="005C043C" w:rsidRPr="00137532" w:rsidRDefault="005C043C" w:rsidP="00792BC2">
            <w:pPr>
              <w:tabs>
                <w:tab w:val="left" w:pos="0"/>
                <w:tab w:val="left" w:pos="779"/>
                <w:tab w:val="left" w:pos="1204"/>
              </w:tabs>
              <w:ind w:right="153" w:firstLine="495"/>
              <w:jc w:val="both"/>
              <w:rPr>
                <w:b/>
              </w:rPr>
            </w:pPr>
            <w:r w:rsidRPr="00137532">
              <w:t>-</w:t>
            </w:r>
            <w:r w:rsidRPr="00137532">
              <w:tab/>
              <w:t>в реестре недобросовестных поставщиков Госкорпорации «</w:t>
            </w:r>
            <w:proofErr w:type="spellStart"/>
            <w:r w:rsidRPr="00137532">
              <w:t>Росатом</w:t>
            </w:r>
            <w:proofErr w:type="spellEnd"/>
            <w:r w:rsidRPr="00137532">
              <w:t>» и организаций Госкорпорации «</w:t>
            </w:r>
            <w:proofErr w:type="spellStart"/>
            <w:r w:rsidRPr="00137532">
              <w:t>Росатом</w:t>
            </w:r>
            <w:proofErr w:type="spellEnd"/>
            <w:r w:rsidRPr="00137532">
              <w:t>».</w:t>
            </w:r>
          </w:p>
        </w:tc>
      </w:tr>
      <w:tr w:rsidR="005C043C" w:rsidRPr="00137532" w:rsidTr="00792BC2">
        <w:trPr>
          <w:trHeight w:val="709"/>
        </w:trPr>
        <w:tc>
          <w:tcPr>
            <w:tcW w:w="781" w:type="dxa"/>
          </w:tcPr>
          <w:p w:rsidR="005C043C" w:rsidRPr="00137532" w:rsidRDefault="005C043C" w:rsidP="005703A8">
            <w:pPr>
              <w:numPr>
                <w:ilvl w:val="0"/>
                <w:numId w:val="24"/>
              </w:numPr>
              <w:tabs>
                <w:tab w:val="num" w:pos="786"/>
              </w:tabs>
              <w:ind w:left="0" w:hanging="15"/>
              <w:jc w:val="center"/>
            </w:pPr>
            <w:bookmarkStart w:id="261" w:name="_Ref317257394"/>
          </w:p>
        </w:tc>
        <w:bookmarkEnd w:id="261"/>
        <w:tc>
          <w:tcPr>
            <w:tcW w:w="2268" w:type="dxa"/>
          </w:tcPr>
          <w:p w:rsidR="005C043C" w:rsidRPr="00137532" w:rsidRDefault="005C043C" w:rsidP="00792BC2">
            <w:pPr>
              <w:pStyle w:val="39"/>
              <w:tabs>
                <w:tab w:val="clear" w:pos="1307"/>
              </w:tabs>
              <w:ind w:left="45" w:right="153"/>
              <w:rPr>
                <w:szCs w:val="24"/>
              </w:rPr>
            </w:pPr>
            <w:r w:rsidRPr="00137532">
              <w:rPr>
                <w:szCs w:val="24"/>
              </w:rPr>
              <w:t>Требования к поставляемому товару</w:t>
            </w:r>
          </w:p>
        </w:tc>
        <w:tc>
          <w:tcPr>
            <w:tcW w:w="11624" w:type="dxa"/>
          </w:tcPr>
          <w:p w:rsidR="00140991" w:rsidRPr="00137532" w:rsidRDefault="00140991" w:rsidP="00140991">
            <w:pPr>
              <w:tabs>
                <w:tab w:val="left" w:pos="495"/>
                <w:tab w:val="left" w:pos="5657"/>
              </w:tabs>
              <w:ind w:right="153" w:firstLine="660"/>
              <w:jc w:val="both"/>
            </w:pPr>
            <w:r w:rsidRPr="00137532">
              <w:t xml:space="preserve">Требования к поставляемому товару приводятся </w:t>
            </w:r>
            <w:r w:rsidRPr="00137532">
              <w:rPr>
                <w:b/>
                <w:i/>
              </w:rPr>
              <w:t>в томе 2</w:t>
            </w:r>
            <w:r w:rsidR="00FF78E9">
              <w:t xml:space="preserve"> «Техническая часть» Техническое задание.</w:t>
            </w:r>
          </w:p>
          <w:p w:rsidR="00140991" w:rsidRPr="00137532" w:rsidRDefault="00140991" w:rsidP="005703A8">
            <w:pPr>
              <w:widowControl w:val="0"/>
              <w:numPr>
                <w:ilvl w:val="0"/>
                <w:numId w:val="30"/>
              </w:numPr>
              <w:tabs>
                <w:tab w:val="left" w:pos="709"/>
              </w:tabs>
              <w:adjustRightInd w:val="0"/>
              <w:ind w:left="0" w:right="153" w:firstLine="660"/>
              <w:jc w:val="both"/>
              <w:textAlignment w:val="baseline"/>
            </w:pPr>
            <w:r w:rsidRPr="0013753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40991" w:rsidRPr="00137532" w:rsidRDefault="00140991" w:rsidP="00140991">
            <w:pPr>
              <w:ind w:firstLine="709"/>
              <w:jc w:val="both"/>
            </w:pPr>
            <w:r w:rsidRPr="00137532">
              <w:t>Вся продукция должна сопровождаться документами, подтверждающими качество и безопасность для здоровья и жизни:</w:t>
            </w:r>
          </w:p>
          <w:p w:rsidR="00140991" w:rsidRPr="00137532" w:rsidRDefault="00140991" w:rsidP="005703A8">
            <w:pPr>
              <w:numPr>
                <w:ilvl w:val="0"/>
                <w:numId w:val="45"/>
              </w:numPr>
              <w:tabs>
                <w:tab w:val="clear" w:pos="360"/>
              </w:tabs>
              <w:ind w:left="0" w:firstLine="360"/>
              <w:jc w:val="both"/>
            </w:pPr>
            <w:r w:rsidRPr="00137532">
              <w:t xml:space="preserve">действующие сертификаты соответствия, оформленные в соответствии с требованиями действующего законодательства, </w:t>
            </w:r>
          </w:p>
          <w:p w:rsidR="00140991" w:rsidRPr="00137532" w:rsidRDefault="00140991" w:rsidP="005703A8">
            <w:pPr>
              <w:numPr>
                <w:ilvl w:val="0"/>
                <w:numId w:val="46"/>
              </w:numPr>
              <w:tabs>
                <w:tab w:val="clear" w:pos="360"/>
              </w:tabs>
              <w:ind w:left="70" w:firstLine="290"/>
              <w:jc w:val="both"/>
            </w:pPr>
            <w:proofErr w:type="gramStart"/>
            <w:r w:rsidRPr="00137532">
              <w:t>удостоверения качества продуктов, в которых указаны: номер и дата выдачи данного удостоверения, наименование и адрес изготовителя продукции, наименование продукции, показатели качества (сорт, жирность, категория), дата изготовления (фасовки), температурные условия хранения, срок годности, наименование нормативно-технической документации, в соответствие с которой выпускается продукция.</w:t>
            </w:r>
            <w:proofErr w:type="gramEnd"/>
          </w:p>
          <w:p w:rsidR="00792BC2" w:rsidRDefault="00792BC2" w:rsidP="00140991">
            <w:pPr>
              <w:tabs>
                <w:tab w:val="left" w:pos="495"/>
                <w:tab w:val="left" w:pos="5657"/>
              </w:tabs>
              <w:ind w:right="153"/>
              <w:jc w:val="both"/>
            </w:pPr>
            <w:r>
              <w:t>П</w:t>
            </w:r>
            <w:r w:rsidR="00140991" w:rsidRPr="00137532">
              <w:t>ри поставке каждой партии продукции, ее передача Покупателю оформляется с обязательным приложением документов, подтверждающих ее качество (копии удостоверений качества, копии сертификатов соответствия, оформленных в соответствии с действующим законодательством).</w:t>
            </w:r>
            <w:r w:rsidRPr="009D34FA">
              <w:t xml:space="preserve"> </w:t>
            </w:r>
          </w:p>
          <w:p w:rsidR="005C043C" w:rsidRPr="00137532" w:rsidRDefault="00792BC2" w:rsidP="00140991">
            <w:pPr>
              <w:tabs>
                <w:tab w:val="left" w:pos="495"/>
                <w:tab w:val="left" w:pos="5657"/>
              </w:tabs>
              <w:ind w:right="153"/>
              <w:jc w:val="both"/>
            </w:pPr>
            <w:r w:rsidRPr="009D34FA">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r>
              <w:t>.</w:t>
            </w:r>
          </w:p>
        </w:tc>
      </w:tr>
      <w:tr w:rsidR="005C043C" w:rsidRPr="00137532" w:rsidTr="00792BC2">
        <w:trPr>
          <w:trHeight w:val="813"/>
        </w:trPr>
        <w:tc>
          <w:tcPr>
            <w:tcW w:w="781" w:type="dxa"/>
          </w:tcPr>
          <w:p w:rsidR="005C043C" w:rsidRPr="00137532" w:rsidRDefault="005C043C" w:rsidP="005703A8">
            <w:pPr>
              <w:numPr>
                <w:ilvl w:val="0"/>
                <w:numId w:val="24"/>
              </w:numPr>
              <w:tabs>
                <w:tab w:val="num" w:pos="786"/>
              </w:tabs>
              <w:ind w:left="0" w:hanging="15"/>
              <w:jc w:val="center"/>
            </w:pPr>
            <w:bookmarkStart w:id="262" w:name="_Ref317257698"/>
          </w:p>
        </w:tc>
        <w:bookmarkEnd w:id="262"/>
        <w:tc>
          <w:tcPr>
            <w:tcW w:w="2268" w:type="dxa"/>
          </w:tcPr>
          <w:p w:rsidR="005C043C" w:rsidRPr="00137532" w:rsidRDefault="005C043C" w:rsidP="00792BC2">
            <w:pPr>
              <w:pStyle w:val="Times12"/>
              <w:tabs>
                <w:tab w:val="num" w:pos="960"/>
                <w:tab w:val="num" w:pos="2564"/>
              </w:tabs>
              <w:ind w:right="153" w:firstLine="0"/>
              <w:rPr>
                <w:szCs w:val="24"/>
              </w:rPr>
            </w:pPr>
            <w:r w:rsidRPr="00137532">
              <w:rPr>
                <w:szCs w:val="24"/>
              </w:rPr>
              <w:t xml:space="preserve">Документы, подтверждающие соответствие требованиям, </w:t>
            </w:r>
            <w:r w:rsidRPr="00137532">
              <w:rPr>
                <w:szCs w:val="24"/>
              </w:rPr>
              <w:lastRenderedPageBreak/>
              <w:t xml:space="preserve">предъявляемым участникам запроса цен и включаемые участником в состав заявки на участие в запросе цен </w:t>
            </w:r>
          </w:p>
        </w:tc>
        <w:tc>
          <w:tcPr>
            <w:tcW w:w="11624" w:type="dxa"/>
          </w:tcPr>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63" w:name="_Ref317256601"/>
            <w:r w:rsidRPr="00137532">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63"/>
          </w:p>
          <w:p w:rsidR="005C043C" w:rsidRPr="00137532" w:rsidRDefault="005C043C" w:rsidP="005703A8">
            <w:pPr>
              <w:widowControl w:val="0"/>
              <w:numPr>
                <w:ilvl w:val="0"/>
                <w:numId w:val="23"/>
              </w:numPr>
              <w:tabs>
                <w:tab w:val="left" w:pos="636"/>
              </w:tabs>
              <w:adjustRightInd w:val="0"/>
              <w:ind w:left="0" w:right="153" w:firstLine="660"/>
              <w:jc w:val="both"/>
              <w:textAlignment w:val="baseline"/>
            </w:pPr>
            <w:bookmarkStart w:id="264" w:name="_Ref270105117"/>
            <w:r w:rsidRPr="00137532">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64"/>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крупной сделки</w:t>
            </w:r>
            <w:r w:rsidRPr="0013753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137532">
              <w:rPr>
                <w:b/>
              </w:rPr>
              <w:t>либо письмо участника запроса цен о том, что данная</w:t>
            </w:r>
            <w:proofErr w:type="gramEnd"/>
            <w:r w:rsidRPr="00137532">
              <w:rPr>
                <w:b/>
              </w:rPr>
              <w:t xml:space="preserve"> сделка для такого участника запроса цен не является крупной, </w:t>
            </w:r>
            <w:r w:rsidRPr="0013753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сделка не является для участника запроса цен крупной сделкой</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является крупной. </w:t>
            </w:r>
            <w:r w:rsidRPr="00137532">
              <w:rPr>
                <w:b/>
              </w:rPr>
              <w:t>В письме должны быть указаны лица, являющиеся сторонами в сделке, цена и предмет сделки.</w:t>
            </w:r>
          </w:p>
          <w:p w:rsidR="005C043C" w:rsidRPr="00137532" w:rsidRDefault="005C043C" w:rsidP="00792BC2">
            <w:pPr>
              <w:tabs>
                <w:tab w:val="left" w:pos="1204"/>
                <w:tab w:val="left" w:pos="1346"/>
                <w:tab w:val="left" w:pos="2763"/>
              </w:tabs>
              <w:ind w:firstLine="660"/>
              <w:jc w:val="both"/>
              <w:rPr>
                <w:b/>
              </w:rPr>
            </w:pPr>
            <w:r w:rsidRPr="00137532">
              <w:t xml:space="preserve">В случае если </w:t>
            </w:r>
            <w:r w:rsidRPr="00137532">
              <w:rPr>
                <w:b/>
              </w:rPr>
              <w:t>одобрения крупной сделки не требуется</w:t>
            </w:r>
            <w:r w:rsidRPr="00137532">
              <w:t xml:space="preserve">, в составе заявки на участие в запросе цен </w:t>
            </w:r>
            <w:r w:rsidRPr="00137532">
              <w:rPr>
                <w:b/>
                <w:u w:val="single"/>
              </w:rPr>
              <w:t>необходимо</w:t>
            </w:r>
            <w:r w:rsidRPr="00137532">
              <w:t xml:space="preserve"> представить </w:t>
            </w:r>
            <w:r w:rsidRPr="00137532">
              <w:rPr>
                <w:b/>
              </w:rPr>
              <w:t>письмо</w:t>
            </w:r>
            <w:r w:rsidRPr="00137532">
              <w:t xml:space="preserve"> о том, что данная сделка для такого участника запроса цен не требует одобрения. </w:t>
            </w:r>
            <w:r w:rsidRPr="0013753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5C043C" w:rsidRPr="00137532" w:rsidRDefault="005C043C" w:rsidP="005703A8">
            <w:pPr>
              <w:widowControl w:val="0"/>
              <w:numPr>
                <w:ilvl w:val="0"/>
                <w:numId w:val="23"/>
              </w:numPr>
              <w:tabs>
                <w:tab w:val="left" w:pos="636"/>
                <w:tab w:val="num" w:pos="709"/>
              </w:tabs>
              <w:adjustRightInd w:val="0"/>
              <w:ind w:left="0" w:firstLine="660"/>
              <w:jc w:val="both"/>
              <w:textAlignment w:val="baseline"/>
              <w:rPr>
                <w:b/>
              </w:rPr>
            </w:pPr>
            <w:proofErr w:type="gramStart"/>
            <w:r w:rsidRPr="00137532">
              <w:t xml:space="preserve">отсканированный оригинал решения </w:t>
            </w:r>
            <w:r w:rsidRPr="00137532">
              <w:rPr>
                <w:b/>
              </w:rPr>
              <w:t>об одобрении или о совершении сделки с заинтересованностью</w:t>
            </w:r>
            <w:r w:rsidRPr="0013753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137532">
              <w:rPr>
                <w:b/>
              </w:rPr>
              <w:t>либо письмо участника запроса цен о том, что данная сделка для такого</w:t>
            </w:r>
            <w:proofErr w:type="gramEnd"/>
            <w:r w:rsidRPr="00137532">
              <w:rPr>
                <w:b/>
              </w:rPr>
              <w:t xml:space="preserve"> участника запроса цен не является сделкой с заинтересованностью,</w:t>
            </w:r>
            <w:r w:rsidRPr="0013753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137532">
              <w:rPr>
                <w:b/>
              </w:rPr>
              <w:t>.</w:t>
            </w:r>
          </w:p>
          <w:p w:rsidR="005C043C" w:rsidRPr="00137532" w:rsidRDefault="005C043C" w:rsidP="00792BC2">
            <w:pPr>
              <w:pStyle w:val="ConsPlusNormal"/>
              <w:tabs>
                <w:tab w:val="left" w:pos="1204"/>
                <w:tab w:val="left" w:pos="1346"/>
                <w:tab w:val="left" w:pos="2763"/>
              </w:tabs>
              <w:ind w:firstLine="660"/>
              <w:jc w:val="both"/>
              <w:rPr>
                <w:rFonts w:ascii="Times New Roman" w:hAnsi="Times New Roman" w:cs="Times New Roman"/>
                <w:sz w:val="24"/>
                <w:szCs w:val="24"/>
                <w:lang w:eastAsia="ru-RU"/>
              </w:rPr>
            </w:pPr>
            <w:r w:rsidRPr="00137532">
              <w:rPr>
                <w:rFonts w:ascii="Times New Roman" w:hAnsi="Times New Roman" w:cs="Times New Roman"/>
                <w:sz w:val="24"/>
                <w:szCs w:val="24"/>
                <w:lang w:eastAsia="ru-RU"/>
              </w:rPr>
              <w:t xml:space="preserve">В случае если </w:t>
            </w:r>
            <w:r w:rsidRPr="00137532">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137532">
              <w:rPr>
                <w:rFonts w:ascii="Times New Roman" w:hAnsi="Times New Roman" w:cs="Times New Roman"/>
                <w:sz w:val="24"/>
                <w:szCs w:val="24"/>
                <w:lang w:eastAsia="ru-RU"/>
              </w:rPr>
              <w:t xml:space="preserve">, в </w:t>
            </w:r>
            <w:r w:rsidRPr="00137532">
              <w:rPr>
                <w:rFonts w:ascii="Times New Roman" w:hAnsi="Times New Roman" w:cs="Times New Roman"/>
                <w:sz w:val="24"/>
                <w:szCs w:val="24"/>
                <w:lang w:eastAsia="ru-RU"/>
              </w:rPr>
              <w:lastRenderedPageBreak/>
              <w:t xml:space="preserve">составе заявки на участие в запросе цен </w:t>
            </w:r>
            <w:r w:rsidRPr="00137532">
              <w:rPr>
                <w:rFonts w:ascii="Times New Roman" w:hAnsi="Times New Roman" w:cs="Times New Roman"/>
                <w:b/>
                <w:sz w:val="24"/>
                <w:szCs w:val="24"/>
                <w:u w:val="single"/>
                <w:lang w:eastAsia="ru-RU"/>
              </w:rPr>
              <w:t>необходимо</w:t>
            </w:r>
            <w:r w:rsidRPr="00137532">
              <w:rPr>
                <w:rFonts w:ascii="Times New Roman" w:hAnsi="Times New Roman" w:cs="Times New Roman"/>
                <w:sz w:val="24"/>
                <w:szCs w:val="24"/>
                <w:lang w:eastAsia="ru-RU"/>
              </w:rPr>
              <w:t xml:space="preserve"> представить </w:t>
            </w:r>
            <w:r w:rsidRPr="00137532">
              <w:rPr>
                <w:rFonts w:ascii="Times New Roman" w:hAnsi="Times New Roman" w:cs="Times New Roman"/>
                <w:b/>
                <w:sz w:val="24"/>
                <w:szCs w:val="24"/>
                <w:lang w:eastAsia="ru-RU"/>
              </w:rPr>
              <w:t>письмо</w:t>
            </w:r>
            <w:r w:rsidRPr="00137532">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137532">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137532">
              <w:rPr>
                <w:rFonts w:ascii="Times New Roman" w:hAnsi="Times New Roman" w:cs="Times New Roman"/>
                <w:sz w:val="24"/>
                <w:szCs w:val="24"/>
                <w:lang w:eastAsia="ru-RU"/>
              </w:rPr>
              <w:t> </w:t>
            </w:r>
          </w:p>
          <w:p w:rsidR="005C043C" w:rsidRPr="00137532" w:rsidRDefault="005C043C" w:rsidP="00792BC2">
            <w:pPr>
              <w:tabs>
                <w:tab w:val="left" w:pos="1204"/>
                <w:tab w:val="left" w:pos="1346"/>
                <w:tab w:val="left" w:pos="2763"/>
              </w:tabs>
              <w:ind w:firstLine="660"/>
              <w:jc w:val="both"/>
            </w:pPr>
            <w:r w:rsidRPr="0013753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5C043C" w:rsidRPr="00137532" w:rsidRDefault="005C043C" w:rsidP="00792BC2">
            <w:pPr>
              <w:widowControl w:val="0"/>
              <w:tabs>
                <w:tab w:val="left" w:pos="636"/>
              </w:tabs>
              <w:adjustRightInd w:val="0"/>
              <w:ind w:right="153" w:firstLine="637"/>
              <w:jc w:val="both"/>
              <w:textAlignment w:val="baseline"/>
            </w:pPr>
            <w:proofErr w:type="gramStart"/>
            <w:r w:rsidRPr="0013753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137532">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65" w:name="_Ref299570035"/>
            <w:bookmarkStart w:id="266" w:name="_Ref317256610"/>
            <w:r w:rsidRPr="0013753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65"/>
            <w:r w:rsidRPr="00137532">
              <w:t>.</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bookmarkStart w:id="267" w:name="_Ref331589943"/>
            <w:bookmarkEnd w:id="266"/>
            <w:r w:rsidRPr="00137532">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67"/>
            <w:r w:rsidRPr="00137532">
              <w:t xml:space="preserve"> </w:t>
            </w:r>
          </w:p>
          <w:p w:rsidR="005C043C" w:rsidRPr="00137532" w:rsidRDefault="005C043C" w:rsidP="005703A8">
            <w:pPr>
              <w:widowControl w:val="0"/>
              <w:numPr>
                <w:ilvl w:val="0"/>
                <w:numId w:val="23"/>
              </w:numPr>
              <w:tabs>
                <w:tab w:val="num" w:pos="709"/>
                <w:tab w:val="left" w:pos="1346"/>
              </w:tabs>
              <w:adjustRightInd w:val="0"/>
              <w:ind w:left="0" w:right="153" w:firstLine="660"/>
              <w:jc w:val="both"/>
              <w:textAlignment w:val="baseline"/>
            </w:pPr>
            <w:proofErr w:type="gramStart"/>
            <w:r w:rsidRPr="0013753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37532">
              <w:t xml:space="preserve"> физических лиц);</w:t>
            </w:r>
          </w:p>
          <w:p w:rsidR="005C043C" w:rsidRPr="00137532" w:rsidRDefault="005C043C" w:rsidP="005703A8">
            <w:pPr>
              <w:widowControl w:val="0"/>
              <w:numPr>
                <w:ilvl w:val="0"/>
                <w:numId w:val="23"/>
              </w:numPr>
              <w:tabs>
                <w:tab w:val="left" w:pos="636"/>
                <w:tab w:val="num" w:pos="709"/>
              </w:tabs>
              <w:adjustRightInd w:val="0"/>
              <w:ind w:left="0" w:right="153" w:firstLine="660"/>
              <w:jc w:val="both"/>
              <w:textAlignment w:val="baseline"/>
            </w:pPr>
            <w:r w:rsidRPr="00137532">
              <w:t>отсканированные оригиналы учредительных документов в действующей редакции (для юридических лиц);</w:t>
            </w:r>
          </w:p>
          <w:p w:rsidR="005C043C" w:rsidRPr="00137532" w:rsidRDefault="005C043C" w:rsidP="005703A8">
            <w:pPr>
              <w:widowControl w:val="0"/>
              <w:numPr>
                <w:ilvl w:val="0"/>
                <w:numId w:val="23"/>
              </w:numPr>
              <w:tabs>
                <w:tab w:val="num" w:pos="0"/>
                <w:tab w:val="left" w:pos="648"/>
              </w:tabs>
              <w:adjustRightInd w:val="0"/>
              <w:ind w:left="0" w:right="153" w:firstLine="660"/>
              <w:jc w:val="both"/>
              <w:textAlignment w:val="baseline"/>
            </w:pPr>
            <w:proofErr w:type="gramStart"/>
            <w:r w:rsidRPr="0013753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137532">
              <w:t xml:space="preserve"> об отсутствии задолженности по уплате налогов, </w:t>
            </w:r>
            <w:r w:rsidRPr="00137532">
              <w:lastRenderedPageBreak/>
              <w:t>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792BC2">
              <w:t xml:space="preserve"> </w:t>
            </w:r>
            <w:r w:rsidRPr="00137532">
              <w:t>квартал/полугодие/9 месяцев текущего года);</w:t>
            </w:r>
          </w:p>
          <w:p w:rsidR="005C043C" w:rsidRPr="00137532" w:rsidRDefault="005C043C" w:rsidP="00792BC2">
            <w:pPr>
              <w:widowControl w:val="0"/>
              <w:tabs>
                <w:tab w:val="left" w:pos="1487"/>
              </w:tabs>
              <w:adjustRightInd w:val="0"/>
              <w:ind w:right="153" w:firstLine="637"/>
              <w:jc w:val="both"/>
              <w:textAlignment w:val="baseline"/>
            </w:pPr>
            <w:r w:rsidRPr="001375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043C" w:rsidRPr="00137532" w:rsidRDefault="005C043C" w:rsidP="00792BC2">
            <w:pPr>
              <w:widowControl w:val="0"/>
              <w:tabs>
                <w:tab w:val="left" w:pos="1487"/>
              </w:tabs>
              <w:adjustRightInd w:val="0"/>
              <w:ind w:right="153" w:firstLine="637"/>
              <w:jc w:val="both"/>
              <w:textAlignment w:val="baseline"/>
              <w:rPr>
                <w:b/>
              </w:rPr>
            </w:pPr>
            <w:r w:rsidRPr="00137532">
              <w:rPr>
                <w:b/>
              </w:rPr>
              <w:t>Все указанные документы прилагаются участником к заявке на участие в запросе цен.</w:t>
            </w:r>
          </w:p>
        </w:tc>
      </w:tr>
      <w:tr w:rsidR="005C043C" w:rsidRPr="00137532" w:rsidTr="00792BC2">
        <w:trPr>
          <w:trHeight w:val="388"/>
        </w:trPr>
        <w:tc>
          <w:tcPr>
            <w:tcW w:w="781" w:type="dxa"/>
          </w:tcPr>
          <w:p w:rsidR="005C043C" w:rsidRPr="00137532" w:rsidRDefault="005C043C" w:rsidP="005703A8">
            <w:pPr>
              <w:numPr>
                <w:ilvl w:val="0"/>
                <w:numId w:val="24"/>
              </w:numPr>
              <w:tabs>
                <w:tab w:val="num" w:pos="786"/>
              </w:tabs>
              <w:ind w:left="0" w:hanging="15"/>
              <w:jc w:val="center"/>
            </w:pPr>
            <w:bookmarkStart w:id="268" w:name="_Ref317252608"/>
          </w:p>
        </w:tc>
        <w:bookmarkEnd w:id="268"/>
        <w:tc>
          <w:tcPr>
            <w:tcW w:w="2268" w:type="dxa"/>
          </w:tcPr>
          <w:p w:rsidR="005C043C" w:rsidRPr="00137532" w:rsidRDefault="005C043C" w:rsidP="00792BC2">
            <w:pPr>
              <w:pStyle w:val="Times12"/>
              <w:ind w:right="153" w:firstLine="0"/>
              <w:jc w:val="left"/>
              <w:rPr>
                <w:szCs w:val="24"/>
              </w:rPr>
            </w:pPr>
            <w:r w:rsidRPr="00137532">
              <w:rPr>
                <w:szCs w:val="24"/>
              </w:rPr>
              <w:t xml:space="preserve">Состав заявки на участие в запросе цен, </w:t>
            </w:r>
            <w:r w:rsidRPr="00137532">
              <w:rPr>
                <w:szCs w:val="24"/>
                <w:highlight w:val="lightGray"/>
              </w:rPr>
              <w:t>срок действия заявки</w:t>
            </w:r>
            <w:r w:rsidRPr="00137532">
              <w:rPr>
                <w:szCs w:val="24"/>
              </w:rPr>
              <w:t xml:space="preserve"> и порядок размещения документов в составе заявки на участие в запросе цен</w:t>
            </w:r>
          </w:p>
        </w:tc>
        <w:tc>
          <w:tcPr>
            <w:tcW w:w="11624" w:type="dxa"/>
          </w:tcPr>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A75DE8" w:rsidRPr="00A75DE8">
                <w:rPr>
                  <w:szCs w:val="24"/>
                </w:rPr>
                <w:t>5</w:t>
              </w:r>
            </w:fldSimple>
            <w:r w:rsidRPr="00137532">
              <w:rPr>
                <w:szCs w:val="24"/>
              </w:rPr>
              <w:t xml:space="preserve">, </w:t>
            </w:r>
            <w:hyperlink w:anchor="_Письмо_о_подаче" w:history="1">
              <w:r w:rsidRPr="00137532">
                <w:rPr>
                  <w:rStyle w:val="afb"/>
                  <w:szCs w:val="24"/>
                </w:rPr>
                <w:t>Форма 1</w:t>
              </w:r>
            </w:hyperlink>
            <w:r w:rsidRPr="00137532">
              <w:rPr>
                <w:szCs w:val="24"/>
              </w:rPr>
              <w:t>);</w:t>
            </w:r>
          </w:p>
          <w:p w:rsidR="005C043C" w:rsidRPr="00137532" w:rsidRDefault="005C043C" w:rsidP="00792BC2">
            <w:pPr>
              <w:pStyle w:val="Times12"/>
              <w:tabs>
                <w:tab w:val="left" w:pos="0"/>
                <w:tab w:val="left" w:pos="1140"/>
                <w:tab w:val="num" w:pos="2564"/>
              </w:tabs>
              <w:ind w:right="153" w:firstLine="637"/>
              <w:rPr>
                <w:szCs w:val="24"/>
              </w:rPr>
            </w:pPr>
            <w:r w:rsidRPr="00137532">
              <w:rPr>
                <w:szCs w:val="24"/>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37532">
              <w:rPr>
                <w:b/>
                <w:szCs w:val="24"/>
                <w:highlight w:val="lightGray"/>
                <w:u w:val="single"/>
              </w:rPr>
              <w:t>но не менее 60</w:t>
            </w:r>
            <w:r w:rsidRPr="00137532">
              <w:rPr>
                <w:b/>
                <w:i/>
                <w:szCs w:val="24"/>
                <w:highlight w:val="lightGray"/>
                <w:u w:val="single"/>
              </w:rPr>
              <w:t xml:space="preserve"> </w:t>
            </w:r>
            <w:r w:rsidRPr="00137532">
              <w:rPr>
                <w:b/>
                <w:szCs w:val="24"/>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37532">
              <w:rPr>
                <w:szCs w:val="24"/>
                <w:highlight w:val="lightGray"/>
              </w:rPr>
              <w:t>;</w:t>
            </w:r>
          </w:p>
          <w:p w:rsidR="005C043C" w:rsidRPr="00137532" w:rsidRDefault="005C043C" w:rsidP="005703A8">
            <w:pPr>
              <w:pStyle w:val="Times12"/>
              <w:numPr>
                <w:ilvl w:val="0"/>
                <w:numId w:val="13"/>
              </w:numPr>
              <w:tabs>
                <w:tab w:val="left" w:pos="0"/>
                <w:tab w:val="left" w:pos="1140"/>
                <w:tab w:val="num" w:pos="2564"/>
              </w:tabs>
              <w:ind w:left="0" w:right="153" w:firstLine="637"/>
              <w:rPr>
                <w:szCs w:val="24"/>
              </w:rPr>
            </w:pPr>
            <w:r w:rsidRPr="00137532">
              <w:rPr>
                <w:szCs w:val="24"/>
              </w:rPr>
              <w:t>анкета участника запроса цен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C043C" w:rsidRPr="00137532" w:rsidRDefault="005C043C" w:rsidP="00792BC2">
            <w:pPr>
              <w:pStyle w:val="Times12"/>
              <w:tabs>
                <w:tab w:val="left" w:pos="0"/>
                <w:tab w:val="left" w:pos="1140"/>
              </w:tabs>
              <w:ind w:right="153" w:firstLine="637"/>
              <w:rPr>
                <w:b/>
                <w:szCs w:val="24"/>
                <w:u w:val="single"/>
              </w:rPr>
            </w:pPr>
            <w:r w:rsidRPr="00137532">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137532">
              <w:rPr>
                <w:b/>
                <w:szCs w:val="24"/>
                <w:u w:val="single"/>
              </w:rPr>
              <w:t xml:space="preserve">Все сведения и документы обязательны к предоставлению. </w:t>
            </w:r>
          </w:p>
          <w:p w:rsidR="005C043C" w:rsidRPr="00137532" w:rsidRDefault="005C043C" w:rsidP="00792BC2">
            <w:pPr>
              <w:pStyle w:val="Times12"/>
              <w:tabs>
                <w:tab w:val="left" w:pos="0"/>
                <w:tab w:val="left" w:pos="1140"/>
              </w:tabs>
              <w:ind w:right="153" w:firstLine="637"/>
              <w:rPr>
                <w:szCs w:val="24"/>
              </w:rPr>
            </w:pPr>
            <w:r w:rsidRPr="00137532">
              <w:rPr>
                <w:szCs w:val="24"/>
              </w:rPr>
              <w:t>Таблица 2 должна быть представлена в составе заявки на участие в запросе цен в двух форматах: *.</w:t>
            </w:r>
            <w:proofErr w:type="spellStart"/>
            <w:r w:rsidRPr="00137532">
              <w:rPr>
                <w:szCs w:val="24"/>
                <w:lang w:val="en-US"/>
              </w:rPr>
              <w:t>pdf</w:t>
            </w:r>
            <w:proofErr w:type="spellEnd"/>
            <w:r w:rsidRPr="00137532">
              <w:rPr>
                <w:szCs w:val="24"/>
              </w:rPr>
              <w:t xml:space="preserve"> и *.</w:t>
            </w:r>
            <w:proofErr w:type="spellStart"/>
            <w:r w:rsidRPr="00137532">
              <w:rPr>
                <w:szCs w:val="24"/>
              </w:rPr>
              <w:t>xls</w:t>
            </w:r>
            <w:proofErr w:type="spellEnd"/>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документы, указанные в пункте </w:t>
            </w:r>
            <w:fldSimple w:instr=" REF _Ref317257698 \r \h  \* MERGEFORMAT ">
              <w:r w:rsidR="00A75DE8" w:rsidRPr="00A75DE8">
                <w:rPr>
                  <w:szCs w:val="24"/>
                </w:rPr>
                <w:t>13</w:t>
              </w:r>
            </w:fldSimple>
            <w:r w:rsidRPr="00137532">
              <w:rPr>
                <w:szCs w:val="24"/>
              </w:rPr>
              <w:t xml:space="preserve"> раздела </w:t>
            </w:r>
            <w:fldSimple w:instr=" REF _Ref317256731 \r \h  \* MERGEFORMAT ">
              <w:r w:rsidR="00A75DE8" w:rsidRPr="00A75DE8">
                <w:rPr>
                  <w:szCs w:val="24"/>
                </w:rPr>
                <w:t>4</w:t>
              </w:r>
            </w:fldSimple>
            <w:r w:rsidRPr="00137532">
              <w:rPr>
                <w:szCs w:val="24"/>
              </w:rPr>
              <w:t xml:space="preserve"> «Информационная карта запроса цен», подтверждающие соответствие участника запроса цен установленным требованиям;</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rFonts w:eastAsia="Arial Unicode MS"/>
                <w:szCs w:val="24"/>
              </w:rPr>
              <w:t>техническое</w:t>
            </w:r>
            <w:r w:rsidRPr="0013753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A75DE8" w:rsidRPr="00A75DE8">
                <w:rPr>
                  <w:szCs w:val="24"/>
                </w:rPr>
                <w:t>5</w:t>
              </w:r>
            </w:fldSimple>
            <w:r w:rsidRPr="00137532">
              <w:rPr>
                <w:szCs w:val="24"/>
              </w:rPr>
              <w:t xml:space="preserve">, </w:t>
            </w:r>
            <w:hyperlink w:anchor="_Техническое_предложение_(Форма" w:history="1">
              <w:r w:rsidRPr="00137532">
                <w:rPr>
                  <w:rStyle w:val="afb"/>
                  <w:szCs w:val="24"/>
                </w:rPr>
                <w:t>Форма 3</w:t>
              </w:r>
            </w:hyperlink>
            <w:r w:rsidRPr="00137532">
              <w:rPr>
                <w:szCs w:val="24"/>
              </w:rPr>
              <w:t>);</w:t>
            </w:r>
          </w:p>
          <w:p w:rsidR="005C043C" w:rsidRPr="00137532" w:rsidRDefault="005C043C" w:rsidP="005703A8">
            <w:pPr>
              <w:pStyle w:val="Times12"/>
              <w:numPr>
                <w:ilvl w:val="0"/>
                <w:numId w:val="13"/>
              </w:numPr>
              <w:tabs>
                <w:tab w:val="left" w:pos="0"/>
                <w:tab w:val="left" w:pos="1140"/>
                <w:tab w:val="num" w:pos="2564"/>
              </w:tabs>
              <w:ind w:left="0" w:right="153" w:firstLine="660"/>
              <w:rPr>
                <w:szCs w:val="24"/>
              </w:rPr>
            </w:pPr>
            <w:r w:rsidRPr="00137532">
              <w:rPr>
                <w:szCs w:val="24"/>
              </w:rPr>
              <w:t xml:space="preserve">СПЕЦИФИКАЦИЯ (раздел 5, </w:t>
            </w:r>
            <w:r w:rsidRPr="00137532">
              <w:rPr>
                <w:szCs w:val="24"/>
                <w:u w:val="single"/>
              </w:rPr>
              <w:t>Форма 4</w:t>
            </w:r>
            <w:r w:rsidRPr="00137532">
              <w:rPr>
                <w:szCs w:val="24"/>
              </w:rPr>
              <w:t>).</w:t>
            </w:r>
          </w:p>
        </w:tc>
      </w:tr>
      <w:tr w:rsidR="005C043C" w:rsidRPr="00137532" w:rsidTr="00792BC2">
        <w:trPr>
          <w:trHeight w:val="397"/>
        </w:trPr>
        <w:tc>
          <w:tcPr>
            <w:tcW w:w="781" w:type="dxa"/>
          </w:tcPr>
          <w:p w:rsidR="005C043C" w:rsidRPr="00137532" w:rsidRDefault="005C043C" w:rsidP="005703A8">
            <w:pPr>
              <w:numPr>
                <w:ilvl w:val="0"/>
                <w:numId w:val="24"/>
              </w:numPr>
              <w:tabs>
                <w:tab w:val="num" w:pos="786"/>
              </w:tabs>
              <w:ind w:left="0" w:hanging="15"/>
              <w:jc w:val="center"/>
            </w:pPr>
            <w:bookmarkStart w:id="269" w:name="_Ref317254826"/>
          </w:p>
        </w:tc>
        <w:bookmarkEnd w:id="269"/>
        <w:tc>
          <w:tcPr>
            <w:tcW w:w="2268" w:type="dxa"/>
          </w:tcPr>
          <w:p w:rsidR="005C043C" w:rsidRPr="00137532" w:rsidRDefault="005C043C" w:rsidP="00792BC2">
            <w:pPr>
              <w:pStyle w:val="Times12"/>
              <w:ind w:left="45" w:right="153" w:firstLine="0"/>
              <w:jc w:val="left"/>
              <w:rPr>
                <w:szCs w:val="24"/>
              </w:rPr>
            </w:pPr>
            <w:r w:rsidRPr="00137532">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5C043C" w:rsidRPr="00137532" w:rsidRDefault="005C043C" w:rsidP="00792BC2">
            <w:pPr>
              <w:pStyle w:val="Times12"/>
              <w:tabs>
                <w:tab w:val="left" w:pos="70"/>
              </w:tabs>
              <w:ind w:right="153" w:firstLine="0"/>
              <w:rPr>
                <w:spacing w:val="-6"/>
                <w:szCs w:val="24"/>
              </w:rPr>
            </w:pPr>
            <w:r w:rsidRPr="00137532">
              <w:rPr>
                <w:szCs w:val="24"/>
              </w:rPr>
              <w:t>возможна</w:t>
            </w:r>
          </w:p>
          <w:p w:rsidR="005C043C" w:rsidRPr="00137532" w:rsidRDefault="005C043C" w:rsidP="00792BC2">
            <w:pPr>
              <w:pStyle w:val="Times12"/>
              <w:tabs>
                <w:tab w:val="left" w:pos="70"/>
              </w:tabs>
              <w:ind w:right="153" w:firstLine="0"/>
              <w:rPr>
                <w:spacing w:val="-6"/>
                <w:szCs w:val="24"/>
              </w:rPr>
            </w:pP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70" w:name="_Ref317250778"/>
          </w:p>
        </w:tc>
        <w:bookmarkEnd w:id="270"/>
        <w:tc>
          <w:tcPr>
            <w:tcW w:w="2268" w:type="dxa"/>
          </w:tcPr>
          <w:p w:rsidR="005C043C" w:rsidRPr="00137532" w:rsidRDefault="005C043C" w:rsidP="00792BC2">
            <w:pPr>
              <w:pStyle w:val="Times12"/>
              <w:ind w:firstLine="0"/>
              <w:rPr>
                <w:szCs w:val="24"/>
              </w:rPr>
            </w:pPr>
            <w:r w:rsidRPr="00137532">
              <w:rPr>
                <w:szCs w:val="24"/>
              </w:rPr>
              <w:t xml:space="preserve">Место и срок окончания подачи </w:t>
            </w:r>
            <w:r w:rsidRPr="00137532">
              <w:rPr>
                <w:szCs w:val="24"/>
              </w:rPr>
              <w:lastRenderedPageBreak/>
              <w:t>заявок на участие в запросе цен (открытия доступа к поданным заявкам на участие в запросе цен)</w:t>
            </w:r>
          </w:p>
        </w:tc>
        <w:tc>
          <w:tcPr>
            <w:tcW w:w="11624" w:type="dxa"/>
          </w:tcPr>
          <w:p w:rsidR="005C043C" w:rsidRPr="00137532" w:rsidRDefault="005C043C" w:rsidP="00792BC2">
            <w:pPr>
              <w:pStyle w:val="Times12"/>
              <w:ind w:firstLine="0"/>
              <w:rPr>
                <w:szCs w:val="24"/>
              </w:rPr>
            </w:pPr>
            <w:r w:rsidRPr="00137532">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5C043C" w:rsidRPr="00137532" w:rsidRDefault="005C043C" w:rsidP="00792BC2">
            <w:pPr>
              <w:pStyle w:val="Times12"/>
              <w:ind w:firstLine="0"/>
              <w:rPr>
                <w:szCs w:val="24"/>
              </w:rPr>
            </w:pPr>
            <w:r w:rsidRPr="00137532">
              <w:rPr>
                <w:szCs w:val="24"/>
              </w:rPr>
              <w:lastRenderedPageBreak/>
              <w:t xml:space="preserve">ЭТП  «Аукционный Конкурсный Дом» по адресу: </w:t>
            </w:r>
          </w:p>
          <w:p w:rsidR="005C043C" w:rsidRPr="00137532" w:rsidRDefault="005C043C" w:rsidP="00792BC2">
            <w:pPr>
              <w:pStyle w:val="Times12"/>
              <w:ind w:firstLine="0"/>
              <w:rPr>
                <w:b/>
                <w:i/>
                <w:szCs w:val="24"/>
              </w:rPr>
            </w:pPr>
            <w:proofErr w:type="spellStart"/>
            <w:r w:rsidRPr="00137532">
              <w:rPr>
                <w:b/>
                <w:i/>
                <w:szCs w:val="24"/>
              </w:rPr>
              <w:t>www.a-k-d.ru</w:t>
            </w:r>
            <w:proofErr w:type="spellEnd"/>
            <w:r w:rsidRPr="00137532">
              <w:rPr>
                <w:szCs w:val="24"/>
              </w:rPr>
              <w:t xml:space="preserve"> </w:t>
            </w:r>
          </w:p>
          <w:p w:rsidR="005C043C" w:rsidRPr="006B2417" w:rsidRDefault="006B2417" w:rsidP="00792BC2">
            <w:pPr>
              <w:pStyle w:val="Times12"/>
              <w:ind w:firstLine="0"/>
              <w:rPr>
                <w:szCs w:val="24"/>
                <w:highlight w:val="yellow"/>
              </w:rPr>
            </w:pPr>
            <w:r w:rsidRPr="006B2417">
              <w:rPr>
                <w:szCs w:val="24"/>
                <w:highlight w:val="yellow"/>
              </w:rPr>
              <w:t>09</w:t>
            </w:r>
            <w:r w:rsidR="005C043C" w:rsidRPr="006B2417">
              <w:rPr>
                <w:szCs w:val="24"/>
                <w:highlight w:val="yellow"/>
              </w:rPr>
              <w:t xml:space="preserve"> – 00 (время московское)</w:t>
            </w:r>
          </w:p>
          <w:p w:rsidR="005C043C" w:rsidRPr="00137532" w:rsidRDefault="006B2417" w:rsidP="0043745D">
            <w:pPr>
              <w:pStyle w:val="Times12"/>
              <w:ind w:firstLine="0"/>
              <w:rPr>
                <w:szCs w:val="24"/>
              </w:rPr>
            </w:pPr>
            <w:r w:rsidRPr="006B2417">
              <w:rPr>
                <w:szCs w:val="24"/>
                <w:highlight w:val="yellow"/>
              </w:rPr>
              <w:t>«17</w:t>
            </w:r>
            <w:r w:rsidR="005C043C" w:rsidRPr="006B2417">
              <w:rPr>
                <w:szCs w:val="24"/>
                <w:highlight w:val="yellow"/>
              </w:rPr>
              <w:t xml:space="preserve">» </w:t>
            </w:r>
            <w:r w:rsidR="0043745D" w:rsidRPr="006B2417">
              <w:rPr>
                <w:szCs w:val="24"/>
                <w:highlight w:val="yellow"/>
              </w:rPr>
              <w:t>декабря</w:t>
            </w:r>
            <w:r w:rsidR="005C043C" w:rsidRPr="006B2417">
              <w:rPr>
                <w:szCs w:val="24"/>
                <w:highlight w:val="yellow"/>
              </w:rPr>
              <w:t xml:space="preserve"> 2013 года</w:t>
            </w:r>
          </w:p>
        </w:tc>
      </w:tr>
      <w:tr w:rsidR="005C043C" w:rsidRPr="00137532" w:rsidTr="00792BC2">
        <w:trPr>
          <w:trHeight w:val="232"/>
        </w:trPr>
        <w:tc>
          <w:tcPr>
            <w:tcW w:w="781" w:type="dxa"/>
          </w:tcPr>
          <w:p w:rsidR="005C043C" w:rsidRPr="00137532" w:rsidRDefault="005C043C" w:rsidP="005703A8">
            <w:pPr>
              <w:numPr>
                <w:ilvl w:val="0"/>
                <w:numId w:val="24"/>
              </w:numPr>
              <w:tabs>
                <w:tab w:val="num" w:pos="786"/>
              </w:tabs>
              <w:ind w:left="0" w:hanging="15"/>
              <w:jc w:val="center"/>
            </w:pPr>
            <w:bookmarkStart w:id="271" w:name="_Ref317254136"/>
          </w:p>
        </w:tc>
        <w:bookmarkEnd w:id="271"/>
        <w:tc>
          <w:tcPr>
            <w:tcW w:w="2268" w:type="dxa"/>
          </w:tcPr>
          <w:p w:rsidR="005C043C" w:rsidRPr="00137532" w:rsidRDefault="005C043C" w:rsidP="00792BC2">
            <w:pPr>
              <w:pStyle w:val="Times12"/>
              <w:ind w:firstLine="0"/>
              <w:rPr>
                <w:szCs w:val="24"/>
              </w:rPr>
            </w:pPr>
            <w:r w:rsidRPr="00137532">
              <w:rPr>
                <w:szCs w:val="24"/>
              </w:rPr>
              <w:t>Срок проведения отборочной и оценочной стадии рассмотрения заявок</w:t>
            </w:r>
          </w:p>
        </w:tc>
        <w:tc>
          <w:tcPr>
            <w:tcW w:w="11624" w:type="dxa"/>
          </w:tcPr>
          <w:p w:rsidR="005C043C" w:rsidRPr="00137532" w:rsidRDefault="005C043C" w:rsidP="00792BC2">
            <w:r w:rsidRPr="00137532">
              <w:t>347388, г. Волгодонск-28, Ростовская обл.</w:t>
            </w:r>
          </w:p>
          <w:p w:rsidR="005C043C" w:rsidRPr="00137532" w:rsidRDefault="005C043C" w:rsidP="00792BC2">
            <w:pPr>
              <w:pStyle w:val="Times12"/>
              <w:ind w:firstLine="0"/>
              <w:rPr>
                <w:szCs w:val="24"/>
              </w:rPr>
            </w:pPr>
            <w:r w:rsidRPr="00137532">
              <w:rPr>
                <w:szCs w:val="24"/>
              </w:rPr>
              <w:t>ВФ ОАО «НИАЭП»</w:t>
            </w:r>
          </w:p>
          <w:p w:rsidR="005C043C" w:rsidRPr="00137532" w:rsidRDefault="005C043C" w:rsidP="00792BC2">
            <w:pPr>
              <w:pStyle w:val="Times12"/>
              <w:ind w:firstLine="0"/>
              <w:rPr>
                <w:szCs w:val="24"/>
              </w:rPr>
            </w:pPr>
            <w:r w:rsidRPr="00137532">
              <w:rPr>
                <w:szCs w:val="24"/>
              </w:rPr>
              <w:t xml:space="preserve">Отборочная стадия рассмотрения заявок на участие в запросе цен: не позднее </w:t>
            </w:r>
            <w:r w:rsidRPr="006B2417">
              <w:rPr>
                <w:szCs w:val="24"/>
                <w:highlight w:val="yellow"/>
              </w:rPr>
              <w:t>«</w:t>
            </w:r>
            <w:r w:rsidR="00855037">
              <w:rPr>
                <w:szCs w:val="24"/>
                <w:highlight w:val="yellow"/>
              </w:rPr>
              <w:t>24</w:t>
            </w:r>
            <w:r w:rsidRPr="006B2417">
              <w:rPr>
                <w:szCs w:val="24"/>
                <w:highlight w:val="yellow"/>
              </w:rPr>
              <w:t xml:space="preserve">» </w:t>
            </w:r>
            <w:r w:rsidR="0043745D" w:rsidRPr="006B2417">
              <w:rPr>
                <w:szCs w:val="24"/>
                <w:highlight w:val="yellow"/>
              </w:rPr>
              <w:t>декабря</w:t>
            </w:r>
            <w:r w:rsidRPr="006B2417">
              <w:rPr>
                <w:szCs w:val="24"/>
                <w:highlight w:val="yellow"/>
              </w:rPr>
              <w:t xml:space="preserve"> 2013 г.</w:t>
            </w:r>
          </w:p>
          <w:p w:rsidR="005C043C" w:rsidRPr="00137532" w:rsidRDefault="005C043C" w:rsidP="00792BC2">
            <w:pPr>
              <w:pStyle w:val="Times12"/>
              <w:ind w:firstLine="0"/>
              <w:rPr>
                <w:szCs w:val="24"/>
              </w:rPr>
            </w:pPr>
            <w:r w:rsidRPr="00137532">
              <w:rPr>
                <w:szCs w:val="24"/>
              </w:rPr>
              <w:t xml:space="preserve">Оценочная стадия рассмотрения заявок на участие в запросе цен и подведение итогов запроса цен: не позднее </w:t>
            </w:r>
          </w:p>
          <w:p w:rsidR="005C043C" w:rsidRPr="00137532" w:rsidRDefault="005C043C" w:rsidP="00855037">
            <w:pPr>
              <w:pStyle w:val="Times12"/>
              <w:ind w:firstLine="0"/>
              <w:rPr>
                <w:szCs w:val="24"/>
              </w:rPr>
            </w:pPr>
            <w:r w:rsidRPr="006B2417">
              <w:rPr>
                <w:szCs w:val="24"/>
                <w:highlight w:val="yellow"/>
              </w:rPr>
              <w:t>«</w:t>
            </w:r>
            <w:r w:rsidR="00855037">
              <w:rPr>
                <w:szCs w:val="24"/>
                <w:highlight w:val="yellow"/>
              </w:rPr>
              <w:t>30</w:t>
            </w:r>
            <w:r w:rsidRPr="006B2417">
              <w:rPr>
                <w:szCs w:val="24"/>
                <w:highlight w:val="yellow"/>
              </w:rPr>
              <w:t>» </w:t>
            </w:r>
            <w:r w:rsidR="0043745D" w:rsidRPr="006B2417">
              <w:rPr>
                <w:szCs w:val="24"/>
                <w:highlight w:val="yellow"/>
              </w:rPr>
              <w:t>декабря</w:t>
            </w:r>
            <w:r w:rsidRPr="006B2417">
              <w:rPr>
                <w:szCs w:val="24"/>
                <w:highlight w:val="yellow"/>
              </w:rPr>
              <w:t xml:space="preserve"> 2013 г.</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rPr>
                <w:spacing w:val="-6"/>
              </w:rPr>
            </w:pPr>
            <w:r w:rsidRPr="00137532">
              <w:t>Оценка заявок на участие в запросе цен</w:t>
            </w:r>
          </w:p>
        </w:tc>
        <w:tc>
          <w:tcPr>
            <w:tcW w:w="11624" w:type="dxa"/>
          </w:tcPr>
          <w:p w:rsidR="005C043C" w:rsidRPr="00137532" w:rsidRDefault="005C043C" w:rsidP="00792BC2">
            <w:pPr>
              <w:pStyle w:val="Times12"/>
              <w:ind w:firstLine="0"/>
              <w:rPr>
                <w:szCs w:val="24"/>
              </w:rPr>
            </w:pPr>
            <w:r w:rsidRPr="0013753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37532">
              <w:rPr>
                <w:szCs w:val="24"/>
              </w:rPr>
              <w:t xml:space="preserve"> качестве единого базиса сравнения ценовых предложений используются цены предложений участников без учета НДС.</w:t>
            </w:r>
          </w:p>
          <w:p w:rsidR="005C043C" w:rsidRPr="00137532" w:rsidRDefault="005C043C" w:rsidP="00792BC2">
            <w:pPr>
              <w:ind w:right="153"/>
              <w:jc w:val="both"/>
            </w:pPr>
            <w:r w:rsidRPr="00137532">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2" w:name="_Ref317254659"/>
          </w:p>
        </w:tc>
        <w:bookmarkEnd w:id="272"/>
        <w:tc>
          <w:tcPr>
            <w:tcW w:w="2268" w:type="dxa"/>
          </w:tcPr>
          <w:p w:rsidR="005C043C" w:rsidRPr="00137532" w:rsidRDefault="005C043C" w:rsidP="00792BC2">
            <w:pPr>
              <w:ind w:right="153"/>
              <w:rPr>
                <w:spacing w:val="-6"/>
              </w:rPr>
            </w:pPr>
            <w:r w:rsidRPr="00137532">
              <w:rPr>
                <w:spacing w:val="-6"/>
              </w:rPr>
              <w:t>Срок заключения договора</w:t>
            </w:r>
          </w:p>
        </w:tc>
        <w:tc>
          <w:tcPr>
            <w:tcW w:w="11624" w:type="dxa"/>
          </w:tcPr>
          <w:p w:rsidR="005C043C" w:rsidRPr="00137532" w:rsidRDefault="005C043C" w:rsidP="00792BC2">
            <w:pPr>
              <w:ind w:right="153"/>
              <w:jc w:val="both"/>
              <w:rPr>
                <w:spacing w:val="-6"/>
              </w:rPr>
            </w:pPr>
            <w:r w:rsidRPr="00137532">
              <w:t>в течение </w:t>
            </w:r>
            <w:r w:rsidRPr="00137532">
              <w:rPr>
                <w:b/>
                <w:i/>
              </w:rPr>
              <w:t>20 (двадцати)</w:t>
            </w:r>
            <w:r w:rsidRPr="00137532">
              <w:t xml:space="preserve"> дней, но не ранее чем через 10 (десять) дней после размещения </w:t>
            </w:r>
            <w:proofErr w:type="gramStart"/>
            <w:r w:rsidRPr="00137532">
              <w:t>протокола подведения итогов запроса цен</w:t>
            </w:r>
            <w:proofErr w:type="gramEnd"/>
            <w:r w:rsidRPr="00137532">
              <w:t xml:space="preserve"> или признания запроса цен несостоявшимся на официальном сайте и на ЭТП.</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3" w:name="_Ref317256138"/>
          </w:p>
        </w:tc>
        <w:bookmarkEnd w:id="273"/>
        <w:tc>
          <w:tcPr>
            <w:tcW w:w="2268" w:type="dxa"/>
          </w:tcPr>
          <w:p w:rsidR="005C043C" w:rsidRPr="00137532" w:rsidRDefault="005C043C" w:rsidP="00792BC2">
            <w:pPr>
              <w:ind w:right="153"/>
              <w:rPr>
                <w:spacing w:val="-6"/>
              </w:rPr>
            </w:pPr>
            <w:r w:rsidRPr="00137532">
              <w:rPr>
                <w:spacing w:val="-6"/>
              </w:rPr>
              <w:t>Обеспечение исполнения договора</w:t>
            </w:r>
          </w:p>
        </w:tc>
        <w:tc>
          <w:tcPr>
            <w:tcW w:w="11624" w:type="dxa"/>
          </w:tcPr>
          <w:p w:rsidR="005C043C" w:rsidRPr="00137532" w:rsidRDefault="005C043C" w:rsidP="00792BC2">
            <w:pPr>
              <w:ind w:right="153"/>
              <w:jc w:val="both"/>
              <w:rPr>
                <w:spacing w:val="-6"/>
              </w:rPr>
            </w:pPr>
            <w:r w:rsidRPr="00137532">
              <w:rPr>
                <w:spacing w:val="-6"/>
              </w:rPr>
              <w:t>Не требуется</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spacing w:val="-6"/>
              </w:rPr>
            </w:pPr>
            <w:r w:rsidRPr="0013753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C043C" w:rsidRPr="00137532" w:rsidRDefault="005C043C" w:rsidP="00792BC2">
            <w:pPr>
              <w:pStyle w:val="af5"/>
              <w:spacing w:before="0" w:beforeAutospacing="0" w:after="0" w:afterAutospacing="0"/>
              <w:ind w:right="153"/>
              <w:rPr>
                <w:b/>
                <w:bCs/>
                <w:i/>
              </w:rPr>
            </w:pPr>
            <w:r w:rsidRPr="00137532">
              <w:rPr>
                <w:b/>
                <w:bCs/>
                <w:i/>
              </w:rPr>
              <w:t>-</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bookmarkStart w:id="274" w:name="_Ref321836744"/>
          </w:p>
        </w:tc>
        <w:bookmarkEnd w:id="274"/>
        <w:tc>
          <w:tcPr>
            <w:tcW w:w="2268" w:type="dxa"/>
          </w:tcPr>
          <w:p w:rsidR="005C043C" w:rsidRPr="00137532" w:rsidRDefault="005C043C" w:rsidP="00792BC2">
            <w:pPr>
              <w:ind w:right="153"/>
              <w:jc w:val="both"/>
              <w:rPr>
                <w:b/>
                <w:i/>
              </w:rPr>
            </w:pPr>
            <w:r w:rsidRPr="00137532">
              <w:t xml:space="preserve">Порядок обжалования </w:t>
            </w:r>
            <w:r w:rsidRPr="00137532">
              <w:lastRenderedPageBreak/>
              <w:t>действий заказчика, организатора запроса цен, закупочной комиссии</w:t>
            </w:r>
          </w:p>
        </w:tc>
        <w:tc>
          <w:tcPr>
            <w:tcW w:w="11624" w:type="dxa"/>
          </w:tcPr>
          <w:p w:rsidR="005C043C" w:rsidRPr="00137532" w:rsidRDefault="005C043C" w:rsidP="00792BC2">
            <w:pPr>
              <w:pStyle w:val="af5"/>
              <w:spacing w:before="0" w:beforeAutospacing="0" w:after="0" w:afterAutospacing="0"/>
              <w:ind w:right="153"/>
              <w:jc w:val="both"/>
            </w:pPr>
            <w:r w:rsidRPr="00137532">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37532">
              <w:t>электронному</w:t>
            </w:r>
            <w:proofErr w:type="gramEnd"/>
            <w:r w:rsidRPr="00137532">
              <w:t xml:space="preserve"> </w:t>
            </w:r>
            <w:hyperlink r:id="rId21" w:history="1">
              <w:r w:rsidRPr="00137532">
                <w:rPr>
                  <w:rStyle w:val="afb"/>
                </w:rPr>
                <w:t>arbitration@rosatom.ru</w:t>
              </w:r>
            </w:hyperlink>
            <w:r w:rsidRPr="00137532">
              <w:t>.</w:t>
            </w:r>
          </w:p>
          <w:p w:rsidR="005C043C" w:rsidRPr="00137532" w:rsidRDefault="005C043C" w:rsidP="00792BC2">
            <w:pPr>
              <w:pStyle w:val="af5"/>
              <w:spacing w:before="0" w:beforeAutospacing="0" w:after="0" w:afterAutospacing="0"/>
              <w:ind w:right="153"/>
              <w:jc w:val="both"/>
            </w:pPr>
            <w:r w:rsidRPr="0013753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C043C" w:rsidRPr="00137532" w:rsidRDefault="005C043C" w:rsidP="00792BC2">
            <w:pPr>
              <w:pStyle w:val="af5"/>
              <w:spacing w:before="0" w:beforeAutospacing="0" w:after="0" w:afterAutospacing="0"/>
              <w:ind w:right="153"/>
              <w:jc w:val="both"/>
            </w:pPr>
            <w:r w:rsidRPr="0013753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C043C" w:rsidRPr="00137532" w:rsidRDefault="005C043C" w:rsidP="00792BC2">
            <w:pPr>
              <w:pStyle w:val="af5"/>
              <w:spacing w:before="0" w:beforeAutospacing="0" w:after="0" w:afterAutospacing="0"/>
              <w:ind w:right="153"/>
              <w:jc w:val="both"/>
            </w:pPr>
            <w:r w:rsidRPr="00137532">
              <w:t xml:space="preserve">На сайте http://zakupki.rosatom.ru/ (раздел Контроль и </w:t>
            </w:r>
            <w:proofErr w:type="gramStart"/>
            <w:r w:rsidRPr="00137532">
              <w:t>арбитраж</w:t>
            </w:r>
            <w:proofErr w:type="gramEnd"/>
            <w:r w:rsidRPr="00137532">
              <w:t xml:space="preserve">/Нормативные документы) представлены Методические рекомендации о порядке рассмотрения жалоб. </w:t>
            </w:r>
          </w:p>
          <w:p w:rsidR="005C043C" w:rsidRPr="00137532" w:rsidRDefault="005C043C" w:rsidP="00792BC2">
            <w:pPr>
              <w:pStyle w:val="af5"/>
              <w:spacing w:before="0" w:beforeAutospacing="0" w:after="0" w:afterAutospacing="0"/>
              <w:ind w:right="153"/>
              <w:jc w:val="both"/>
            </w:pPr>
            <w:r w:rsidRPr="00137532">
              <w:t>Информация о состоянии и итогах рассмотрения жалобы отражается на сайте закупок Госкорпорации «</w:t>
            </w:r>
            <w:proofErr w:type="spellStart"/>
            <w:r w:rsidRPr="00137532">
              <w:t>Росатом</w:t>
            </w:r>
            <w:proofErr w:type="spellEnd"/>
            <w:r w:rsidRPr="00137532">
              <w:t>» на странице соответствующей закупки.</w:t>
            </w:r>
          </w:p>
          <w:p w:rsidR="005C043C" w:rsidRPr="00137532" w:rsidRDefault="005C043C" w:rsidP="00792BC2">
            <w:pPr>
              <w:pStyle w:val="af5"/>
              <w:spacing w:before="0" w:beforeAutospacing="0" w:after="0" w:afterAutospacing="0"/>
              <w:ind w:right="153"/>
              <w:jc w:val="both"/>
            </w:pPr>
            <w:r w:rsidRPr="00137532">
              <w:t>Решение органа заказчика по рассмотрению жалоб может быть обжаловано в ЦАК, а решения ЦАК — в Контрольной комиссии Госкорпорации «</w:t>
            </w:r>
            <w:proofErr w:type="spellStart"/>
            <w:r w:rsidRPr="00137532">
              <w:t>Росатом</w:t>
            </w:r>
            <w:proofErr w:type="spellEnd"/>
            <w:r w:rsidRPr="00137532">
              <w:t xml:space="preserve">» не позднее 1 (одного) месяца </w:t>
            </w:r>
            <w:proofErr w:type="gramStart"/>
            <w:r w:rsidRPr="00137532">
              <w:t>с даты размещения</w:t>
            </w:r>
            <w:proofErr w:type="gramEnd"/>
            <w:r w:rsidRPr="00137532">
              <w:t xml:space="preserve"> на официальном сайте результата рассмотрения жалобы.</w:t>
            </w:r>
          </w:p>
        </w:tc>
      </w:tr>
      <w:tr w:rsidR="005C043C" w:rsidRPr="00137532" w:rsidTr="00792BC2">
        <w:trPr>
          <w:trHeight w:val="194"/>
        </w:trPr>
        <w:tc>
          <w:tcPr>
            <w:tcW w:w="781" w:type="dxa"/>
          </w:tcPr>
          <w:p w:rsidR="005C043C" w:rsidRPr="00137532" w:rsidRDefault="005C043C" w:rsidP="005703A8">
            <w:pPr>
              <w:numPr>
                <w:ilvl w:val="0"/>
                <w:numId w:val="24"/>
              </w:numPr>
              <w:tabs>
                <w:tab w:val="num" w:pos="786"/>
              </w:tabs>
              <w:ind w:left="0" w:hanging="15"/>
              <w:jc w:val="center"/>
            </w:pPr>
          </w:p>
        </w:tc>
        <w:tc>
          <w:tcPr>
            <w:tcW w:w="2268" w:type="dxa"/>
          </w:tcPr>
          <w:p w:rsidR="005C043C" w:rsidRPr="00137532" w:rsidRDefault="005C043C" w:rsidP="00792BC2">
            <w:pPr>
              <w:ind w:right="153"/>
              <w:jc w:val="both"/>
              <w:rPr>
                <w:b/>
                <w:i/>
              </w:rPr>
            </w:pPr>
            <w:r w:rsidRPr="00137532">
              <w:t>Каналы связи, по которым можно сообщить о фактах злоупотребления при проведении запроса цен</w:t>
            </w:r>
          </w:p>
        </w:tc>
        <w:tc>
          <w:tcPr>
            <w:tcW w:w="11624" w:type="dxa"/>
          </w:tcPr>
          <w:p w:rsidR="005C043C" w:rsidRPr="00137532" w:rsidRDefault="005C043C" w:rsidP="00792BC2">
            <w:pPr>
              <w:pStyle w:val="af5"/>
              <w:spacing w:before="0" w:beforeAutospacing="0" w:after="0" w:afterAutospacing="0"/>
              <w:ind w:right="153"/>
              <w:jc w:val="both"/>
            </w:pPr>
            <w:r w:rsidRPr="00137532">
              <w:t xml:space="preserve">О фактах злоупотреблений участник запроса цен может заявить в </w:t>
            </w:r>
            <w:proofErr w:type="spellStart"/>
            <w:r w:rsidRPr="00137532">
              <w:t>Госкорпорацию</w:t>
            </w:r>
            <w:proofErr w:type="spellEnd"/>
            <w:r w:rsidRPr="00137532">
              <w:t xml:space="preserve"> «</w:t>
            </w:r>
            <w:proofErr w:type="spellStart"/>
            <w:r w:rsidRPr="00137532">
              <w:t>Росатом</w:t>
            </w:r>
            <w:proofErr w:type="spellEnd"/>
            <w:r w:rsidRPr="00137532">
              <w:t xml:space="preserve">» и сообщить об этом гласно или анонимно, воспользовавшись следующими каналами связи: </w:t>
            </w:r>
          </w:p>
          <w:p w:rsidR="005C043C" w:rsidRPr="00137532" w:rsidRDefault="005C043C" w:rsidP="00792BC2">
            <w:pPr>
              <w:pStyle w:val="af5"/>
              <w:tabs>
                <w:tab w:val="left" w:pos="330"/>
              </w:tabs>
              <w:spacing w:before="0" w:beforeAutospacing="0" w:after="0" w:afterAutospacing="0"/>
              <w:ind w:right="153"/>
              <w:jc w:val="both"/>
            </w:pPr>
            <w:r w:rsidRPr="00137532">
              <w:t>1.</w:t>
            </w:r>
            <w:r w:rsidRPr="00137532">
              <w:tab/>
              <w:t>Телефон «горячей линии»: 8-800-100-07-07 (многоканальный, круглосуточно, бесплатно из любой точки страны);</w:t>
            </w:r>
          </w:p>
          <w:p w:rsidR="005C043C" w:rsidRPr="00137532" w:rsidRDefault="005C043C" w:rsidP="00792BC2">
            <w:pPr>
              <w:pStyle w:val="af5"/>
              <w:tabs>
                <w:tab w:val="left" w:pos="360"/>
              </w:tabs>
              <w:spacing w:before="0" w:beforeAutospacing="0" w:after="0" w:afterAutospacing="0"/>
              <w:ind w:right="153"/>
              <w:jc w:val="both"/>
            </w:pPr>
            <w:r w:rsidRPr="00137532">
              <w:t>2.</w:t>
            </w:r>
            <w:r w:rsidRPr="00137532">
              <w:tab/>
              <w:t>Адрес электронной почты: 0707@rosatom.ru;</w:t>
            </w:r>
          </w:p>
          <w:p w:rsidR="005C043C" w:rsidRPr="00137532" w:rsidRDefault="005C043C" w:rsidP="00792BC2">
            <w:pPr>
              <w:pStyle w:val="af5"/>
              <w:tabs>
                <w:tab w:val="left" w:pos="330"/>
              </w:tabs>
              <w:spacing w:before="0" w:beforeAutospacing="0" w:after="0" w:afterAutospacing="0"/>
              <w:ind w:right="153"/>
              <w:jc w:val="both"/>
            </w:pPr>
            <w:r w:rsidRPr="00137532">
              <w:t>3.</w:t>
            </w:r>
            <w:r w:rsidRPr="00137532">
              <w:tab/>
              <w:t>Адрес для почтовых отправлений: 119017, Москва, а/я 226, Департамент защиты активов Госкорпорации «</w:t>
            </w:r>
            <w:proofErr w:type="spellStart"/>
            <w:r w:rsidRPr="00137532">
              <w:t>Росатом</w:t>
            </w:r>
            <w:proofErr w:type="spellEnd"/>
            <w:r w:rsidRPr="00137532">
              <w:t>».</w:t>
            </w:r>
          </w:p>
        </w:tc>
      </w:tr>
    </w:tbl>
    <w:p w:rsidR="005C043C" w:rsidRPr="00B272BC" w:rsidRDefault="005C043C" w:rsidP="005C043C">
      <w:pPr>
        <w:tabs>
          <w:tab w:val="num" w:pos="1800"/>
        </w:tabs>
        <w:spacing w:after="120"/>
        <w:jc w:val="both"/>
        <w:rPr>
          <w:sz w:val="22"/>
        </w:rPr>
        <w:sectPr w:rsidR="005C043C"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5703A8">
      <w:pPr>
        <w:pStyle w:val="10"/>
        <w:numPr>
          <w:ilvl w:val="0"/>
          <w:numId w:val="32"/>
        </w:numPr>
        <w:tabs>
          <w:tab w:val="left" w:pos="284"/>
          <w:tab w:val="left" w:pos="993"/>
        </w:tabs>
        <w:ind w:left="0" w:firstLine="0"/>
        <w:jc w:val="both"/>
        <w:rPr>
          <w:sz w:val="28"/>
          <w:szCs w:val="28"/>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57786481"/>
      <w:bookmarkStart w:id="295" w:name="_Toc364014854"/>
      <w:bookmarkStart w:id="296" w:name="_Toc255987070"/>
      <w:bookmarkStart w:id="297" w:name="_Toc98251753"/>
      <w:bookmarkStart w:id="298" w:name="_Ref318824453"/>
      <w:r w:rsidRPr="00B272BC">
        <w:rPr>
          <w:sz w:val="28"/>
          <w:szCs w:val="28"/>
        </w:rPr>
        <w:lastRenderedPageBreak/>
        <w:t>ОБРАЗЦЫ ФОРМ ОСНОВНЫХ ДОКУМЕНТОВ, ВКЛЮЧАЕМЫХ В ЗАЯВКУ НА УЧАСТИЕ В ЗАПРОСЕ ЦЕН</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4E41E2" w:rsidRPr="00B272BC" w:rsidRDefault="004E41E2" w:rsidP="004E41E2"/>
    <w:p w:rsidR="004E41E2" w:rsidRPr="00B272BC" w:rsidRDefault="004E41E2" w:rsidP="004E41E2">
      <w:pPr>
        <w:pStyle w:val="Times12"/>
        <w:jc w:val="right"/>
        <w:rPr>
          <w:bCs w:val="0"/>
          <w:sz w:val="28"/>
          <w:szCs w:val="28"/>
        </w:rPr>
      </w:pPr>
      <w:bookmarkStart w:id="299" w:name="форма1"/>
      <w:bookmarkEnd w:id="296"/>
      <w:r w:rsidRPr="00B272BC">
        <w:rPr>
          <w:bCs w:val="0"/>
          <w:sz w:val="28"/>
          <w:szCs w:val="28"/>
        </w:rPr>
        <w:t>Форма 1.</w:t>
      </w:r>
      <w:bookmarkEnd w:id="299"/>
    </w:p>
    <w:p w:rsidR="004E41E2" w:rsidRPr="00B272BC" w:rsidRDefault="004E41E2" w:rsidP="004E41E2">
      <w:pPr>
        <w:rPr>
          <w:b/>
          <w:i/>
        </w:rPr>
      </w:pPr>
      <w:r w:rsidRPr="00B272BC">
        <w:rPr>
          <w:b/>
          <w:i/>
        </w:rPr>
        <w:t>Фирменный бланк участника запроса цен</w:t>
      </w:r>
    </w:p>
    <w:p w:rsidR="004E41E2" w:rsidRPr="00B272BC" w:rsidRDefault="004E41E2" w:rsidP="004E41E2">
      <w:pPr>
        <w:pStyle w:val="Times12"/>
        <w:spacing w:before="120"/>
        <w:ind w:firstLine="0"/>
        <w:jc w:val="left"/>
        <w:rPr>
          <w:szCs w:val="24"/>
        </w:rPr>
      </w:pPr>
      <w:r w:rsidRPr="00B272BC">
        <w:rPr>
          <w:szCs w:val="24"/>
        </w:rPr>
        <w:t>«___» __________ 20___ года №______</w:t>
      </w:r>
    </w:p>
    <w:p w:rsidR="004E41E2" w:rsidRPr="00B272BC" w:rsidRDefault="004E41E2" w:rsidP="004E41E2">
      <w:pPr>
        <w:pStyle w:val="Times12"/>
        <w:spacing w:before="120"/>
        <w:ind w:firstLine="0"/>
        <w:jc w:val="right"/>
        <w:rPr>
          <w:b/>
          <w:bCs w:val="0"/>
          <w:i/>
          <w:szCs w:val="24"/>
        </w:rPr>
      </w:pPr>
      <w:r w:rsidRPr="00B272BC">
        <w:rPr>
          <w:b/>
          <w:bCs w:val="0"/>
          <w:i/>
          <w:szCs w:val="24"/>
        </w:rPr>
        <w:t xml:space="preserve">Лот </w:t>
      </w:r>
      <w:r w:rsidR="00A47838">
        <w:rPr>
          <w:sz w:val="28"/>
          <w:szCs w:val="28"/>
          <w:u w:val="single"/>
        </w:rPr>
        <w:t>54-2013</w:t>
      </w:r>
    </w:p>
    <w:p w:rsidR="004E41E2" w:rsidRDefault="004E41E2" w:rsidP="004E41E2">
      <w:pPr>
        <w:pStyle w:val="20"/>
        <w:numPr>
          <w:ilvl w:val="0"/>
          <w:numId w:val="0"/>
        </w:numPr>
        <w:spacing w:before="0" w:after="0"/>
        <w:jc w:val="center"/>
        <w:rPr>
          <w:rFonts w:ascii="Times New Roman" w:hAnsi="Times New Roman" w:cs="Times New Roman"/>
          <w:b w:val="0"/>
          <w:bCs w:val="0"/>
          <w:i w:val="0"/>
        </w:rPr>
      </w:pPr>
      <w:bookmarkStart w:id="300" w:name="_Письмо_о_подаче"/>
      <w:bookmarkStart w:id="301" w:name="_Toc255987071"/>
      <w:bookmarkStart w:id="302" w:name="_Toc272505461"/>
      <w:bookmarkEnd w:id="300"/>
    </w:p>
    <w:p w:rsidR="004E41E2" w:rsidRPr="002C0392" w:rsidRDefault="004E41E2" w:rsidP="004E41E2"/>
    <w:p w:rsidR="004E41E2" w:rsidRPr="00B272BC" w:rsidRDefault="004E41E2" w:rsidP="004E41E2">
      <w:pPr>
        <w:pStyle w:val="20"/>
        <w:numPr>
          <w:ilvl w:val="0"/>
          <w:numId w:val="0"/>
        </w:numPr>
        <w:spacing w:before="0" w:after="0"/>
        <w:jc w:val="center"/>
        <w:rPr>
          <w:rFonts w:ascii="Times New Roman" w:hAnsi="Times New Roman" w:cs="Times New Roman"/>
          <w:b w:val="0"/>
          <w:bCs w:val="0"/>
          <w:i w:val="0"/>
        </w:rPr>
      </w:pPr>
      <w:bookmarkStart w:id="303" w:name="_Toc357786482"/>
      <w:bookmarkStart w:id="304" w:name="_Toc364014855"/>
      <w:r w:rsidRPr="00B272BC">
        <w:rPr>
          <w:rFonts w:ascii="Times New Roman" w:hAnsi="Times New Roman" w:cs="Times New Roman"/>
          <w:b w:val="0"/>
          <w:bCs w:val="0"/>
          <w:i w:val="0"/>
        </w:rPr>
        <w:t>ЗАЯВКА НА УЧАСТИЕ В ЗАПРОСЕ ЦЕН (Форма 1)</w:t>
      </w:r>
      <w:bookmarkEnd w:id="301"/>
      <w:bookmarkEnd w:id="302"/>
      <w:bookmarkEnd w:id="303"/>
      <w:bookmarkEnd w:id="304"/>
    </w:p>
    <w:p w:rsidR="004E41E2" w:rsidRPr="00B272BC" w:rsidRDefault="004E41E2" w:rsidP="004E41E2">
      <w:pPr>
        <w:tabs>
          <w:tab w:val="left" w:pos="7938"/>
        </w:tabs>
        <w:ind w:firstLine="4820"/>
        <w:jc w:val="center"/>
        <w:rPr>
          <w:b/>
        </w:rPr>
      </w:pPr>
    </w:p>
    <w:p w:rsidR="004E41E2" w:rsidRPr="00B272BC" w:rsidRDefault="004E41E2" w:rsidP="004E41E2">
      <w:pPr>
        <w:ind w:firstLine="709"/>
        <w:jc w:val="both"/>
        <w:rPr>
          <w:sz w:val="22"/>
        </w:rPr>
      </w:pPr>
      <w:r w:rsidRPr="00B272BC">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B272BC">
        <w:rPr>
          <w:b/>
          <w:i/>
        </w:rPr>
        <w:t xml:space="preserve">[указывается наименование ЭТП] </w:t>
      </w:r>
      <w:r w:rsidRPr="00B272BC">
        <w:rPr>
          <w:sz w:val="28"/>
          <w:szCs w:val="28"/>
        </w:rPr>
        <w:t xml:space="preserve">на сайте _____________ </w:t>
      </w:r>
      <w:r w:rsidRPr="00B272BC">
        <w:rPr>
          <w:b/>
          <w:i/>
        </w:rPr>
        <w:t>[указывается адрес сайта ЭТП]</w:t>
      </w:r>
      <w:r w:rsidRPr="00B272BC">
        <w:rPr>
          <w:sz w:val="28"/>
          <w:szCs w:val="28"/>
        </w:rPr>
        <w:t xml:space="preserve">, запрос цен № ___ </w:t>
      </w:r>
      <w:r w:rsidRPr="00B272BC">
        <w:rPr>
          <w:b/>
          <w:i/>
        </w:rPr>
        <w:t xml:space="preserve">[указывается номер запроса цен на ЭТП], </w:t>
      </w:r>
      <w:r w:rsidRPr="00B272BC">
        <w:rPr>
          <w:sz w:val="28"/>
          <w:szCs w:val="28"/>
        </w:rPr>
        <w:t xml:space="preserve">документацию по запросу цен, </w:t>
      </w:r>
      <w:r w:rsidRPr="00B272BC">
        <w:rPr>
          <w:sz w:val="22"/>
        </w:rPr>
        <w:t xml:space="preserve">__________________________________________________________________________________, </w:t>
      </w:r>
    </w:p>
    <w:p w:rsidR="004E41E2" w:rsidRPr="00B272BC" w:rsidRDefault="004E41E2" w:rsidP="004E41E2">
      <w:pPr>
        <w:pStyle w:val="Times12"/>
        <w:suppressAutoHyphens/>
        <w:ind w:left="284" w:firstLine="393"/>
        <w:jc w:val="center"/>
        <w:rPr>
          <w:sz w:val="22"/>
        </w:rPr>
      </w:pPr>
      <w:r w:rsidRPr="00B272BC">
        <w:rPr>
          <w:b/>
          <w:i/>
          <w:vertAlign w:val="superscript"/>
        </w:rPr>
        <w:t>(полное наименование участника запроса цен с указанием организационно-правовой формы)</w:t>
      </w:r>
      <w:r w:rsidRPr="00B272BC">
        <w:rPr>
          <w:sz w:val="22"/>
        </w:rPr>
        <w:t xml:space="preserve"> </w:t>
      </w:r>
    </w:p>
    <w:p w:rsidR="004E41E2" w:rsidRPr="00B272BC" w:rsidRDefault="004E41E2" w:rsidP="004E41E2">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(ИНН участника запроса цен)</w:t>
      </w:r>
    </w:p>
    <w:p w:rsidR="004E41E2" w:rsidRPr="00B272BC" w:rsidRDefault="004E41E2" w:rsidP="004E41E2">
      <w:pPr>
        <w:pStyle w:val="Times12"/>
        <w:suppressAutoHyphens/>
        <w:ind w:firstLine="0"/>
        <w:rPr>
          <w:sz w:val="22"/>
        </w:rPr>
      </w:pPr>
      <w:proofErr w:type="gramStart"/>
      <w:r w:rsidRPr="00B272BC">
        <w:rPr>
          <w:sz w:val="28"/>
        </w:rPr>
        <w:t>зарегистрированное</w:t>
      </w:r>
      <w:proofErr w:type="gramEnd"/>
      <w:r w:rsidRPr="00B272BC">
        <w:rPr>
          <w:sz w:val="28"/>
        </w:rPr>
        <w:t xml:space="preserve"> по адресу</w:t>
      </w:r>
      <w:r w:rsidRPr="00B272BC">
        <w:t xml:space="preserve"> </w:t>
      </w:r>
      <w:r w:rsidRPr="00B272BC">
        <w:rPr>
          <w:sz w:val="22"/>
        </w:rPr>
        <w:t>________________________________________________________,</w:t>
      </w:r>
    </w:p>
    <w:p w:rsidR="004E41E2" w:rsidRPr="00B272BC" w:rsidRDefault="004E41E2" w:rsidP="004E41E2">
      <w:pPr>
        <w:pStyle w:val="Times12"/>
        <w:suppressAutoHyphens/>
        <w:ind w:left="2836" w:firstLine="709"/>
        <w:jc w:val="center"/>
        <w:rPr>
          <w:b/>
          <w:i/>
          <w:vertAlign w:val="superscript"/>
        </w:rPr>
      </w:pPr>
      <w:r w:rsidRPr="00B272BC">
        <w:rPr>
          <w:b/>
          <w:i/>
          <w:vertAlign w:val="superscript"/>
        </w:rPr>
        <w:t>(юридический адрес участника запроса цен)</w:t>
      </w:r>
    </w:p>
    <w:p w:rsidR="004E41E2" w:rsidRPr="00B272BC" w:rsidRDefault="004E41E2" w:rsidP="004E41E2">
      <w:pPr>
        <w:pStyle w:val="Times12"/>
        <w:suppressAutoHyphens/>
        <w:ind w:firstLine="0"/>
        <w:rPr>
          <w:sz w:val="28"/>
        </w:rPr>
      </w:pPr>
      <w:r w:rsidRPr="00B272BC">
        <w:rPr>
          <w:sz w:val="28"/>
        </w:rPr>
        <w:t>фактический адрес _____________________________________________________,</w:t>
      </w:r>
    </w:p>
    <w:p w:rsidR="004E41E2" w:rsidRPr="00B272BC" w:rsidRDefault="004E41E2" w:rsidP="004E41E2">
      <w:pPr>
        <w:pStyle w:val="Times12"/>
        <w:suppressAutoHyphens/>
        <w:ind w:firstLine="0"/>
        <w:jc w:val="center"/>
        <w:rPr>
          <w:b/>
          <w:i/>
          <w:vertAlign w:val="superscript"/>
        </w:rPr>
      </w:pPr>
      <w:r w:rsidRPr="00B272BC">
        <w:rPr>
          <w:b/>
          <w:i/>
          <w:vertAlign w:val="superscript"/>
        </w:rPr>
        <w:t>(фактический адрес участника запроса цен)</w:t>
      </w:r>
    </w:p>
    <w:p w:rsidR="004E41E2" w:rsidRPr="00B272BC" w:rsidRDefault="004E41E2" w:rsidP="004E41E2">
      <w:pPr>
        <w:pStyle w:val="Times12"/>
        <w:suppressAutoHyphens/>
        <w:ind w:left="2836" w:firstLine="709"/>
        <w:jc w:val="center"/>
        <w:rPr>
          <w:b/>
          <w:i/>
          <w:vertAlign w:val="superscript"/>
        </w:rPr>
      </w:pPr>
    </w:p>
    <w:p w:rsidR="004E41E2" w:rsidRDefault="004E41E2" w:rsidP="004E41E2">
      <w:pPr>
        <w:jc w:val="both"/>
        <w:rPr>
          <w:sz w:val="28"/>
          <w:szCs w:val="28"/>
        </w:rPr>
      </w:pPr>
      <w:r w:rsidRPr="00B272BC">
        <w:rPr>
          <w:sz w:val="28"/>
        </w:rPr>
        <w:t>выражает согласие исполнить условия, указанные в извещении о проведении запроса цен и документации по запросу цен, условия</w:t>
      </w:r>
      <w:r w:rsidRPr="00B272BC">
        <w:rPr>
          <w:b/>
          <w:i/>
        </w:rPr>
        <w:t xml:space="preserve"> </w:t>
      </w:r>
      <w:r w:rsidRPr="00B272BC">
        <w:rPr>
          <w:sz w:val="28"/>
        </w:rPr>
        <w:t>договора</w:t>
      </w:r>
      <w:r w:rsidRPr="00F16AA6">
        <w:rPr>
          <w:sz w:val="28"/>
          <w:szCs w:val="28"/>
        </w:rPr>
        <w:t xml:space="preserve">, </w:t>
      </w:r>
      <w:r w:rsidRPr="00F16AA6">
        <w:rPr>
          <w:bCs/>
          <w:sz w:val="28"/>
          <w:szCs w:val="28"/>
        </w:rPr>
        <w:t xml:space="preserve">предусмотренные Частью </w:t>
      </w:r>
      <w:r>
        <w:rPr>
          <w:bCs/>
          <w:sz w:val="28"/>
          <w:szCs w:val="28"/>
        </w:rPr>
        <w:t xml:space="preserve">2 </w:t>
      </w:r>
      <w:r w:rsidRPr="00F16AA6">
        <w:rPr>
          <w:bCs/>
          <w:sz w:val="28"/>
          <w:szCs w:val="28"/>
        </w:rPr>
        <w:t>«Проект договора» Тома 1 документации по запросу цен,</w:t>
      </w:r>
      <w:r w:rsidRPr="00F16AA6">
        <w:rPr>
          <w:sz w:val="28"/>
          <w:szCs w:val="28"/>
        </w:rPr>
        <w:t xml:space="preserve"> и предлагаем </w:t>
      </w:r>
      <w:r w:rsidRPr="00F16AA6">
        <w:rPr>
          <w:bCs/>
          <w:sz w:val="28"/>
          <w:szCs w:val="28"/>
        </w:rPr>
        <w:t xml:space="preserve">товар (работы, услуги) </w:t>
      </w:r>
      <w:r w:rsidRPr="00F16AA6">
        <w:rPr>
          <w:sz w:val="28"/>
          <w:szCs w:val="28"/>
        </w:rPr>
        <w:t>согласно Приложению к заявке «Техническое предложение».</w:t>
      </w:r>
    </w:p>
    <w:p w:rsidR="004E41E2" w:rsidRDefault="004E41E2" w:rsidP="004E41E2">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E41E2" w:rsidRPr="00E25B1F" w:rsidTr="00792BC2">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p w:rsidR="004E41E2" w:rsidRPr="00E25B1F" w:rsidRDefault="004E41E2" w:rsidP="00792BC2">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Наименование</w:t>
            </w:r>
          </w:p>
          <w:p w:rsidR="004E41E2" w:rsidRPr="002B3C5D" w:rsidRDefault="004E41E2" w:rsidP="00792BC2">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2B3C5D" w:rsidRDefault="004E41E2" w:rsidP="00792BC2">
            <w:pPr>
              <w:ind w:left="-108" w:right="-108"/>
              <w:contextualSpacing/>
              <w:jc w:val="center"/>
            </w:pPr>
            <w:r w:rsidRPr="002B3C5D">
              <w:t xml:space="preserve">Ед. </w:t>
            </w:r>
            <w:proofErr w:type="spellStart"/>
            <w:r w:rsidRPr="002B3C5D">
              <w:t>изм</w:t>
            </w:r>
            <w:proofErr w:type="spellEnd"/>
            <w:r w:rsidRPr="002B3C5D">
              <w:t>.</w:t>
            </w: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ind w:left="-108" w:right="-108"/>
              <w:contextualSpacing/>
              <w:jc w:val="center"/>
            </w:pPr>
            <w:r w:rsidRPr="00E25B1F">
              <w:t>Цена всего, руб. с НДС</w:t>
            </w:r>
          </w:p>
        </w:tc>
      </w:tr>
      <w:tr w:rsidR="004E41E2" w:rsidRPr="00E25B1F" w:rsidTr="00792BC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r w:rsidR="004E41E2" w:rsidRPr="00E25B1F" w:rsidTr="00792BC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E41E2" w:rsidRPr="00E25B1F" w:rsidRDefault="004E41E2" w:rsidP="00792BC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E41E2" w:rsidRPr="00E25B1F" w:rsidRDefault="004E41E2" w:rsidP="00792BC2">
            <w:pPr>
              <w:contextualSpacing/>
              <w:jc w:val="center"/>
            </w:pPr>
          </w:p>
        </w:tc>
      </w:tr>
    </w:tbl>
    <w:p w:rsidR="004E41E2" w:rsidRDefault="004E41E2" w:rsidP="004E41E2">
      <w:pPr>
        <w:jc w:val="both"/>
        <w:rPr>
          <w:sz w:val="28"/>
          <w:szCs w:val="28"/>
        </w:rPr>
      </w:pPr>
    </w:p>
    <w:p w:rsidR="004E41E2" w:rsidRDefault="004E41E2" w:rsidP="004E41E2">
      <w:pPr>
        <w:jc w:val="both"/>
        <w:rPr>
          <w:i/>
        </w:rPr>
      </w:pPr>
      <w:r w:rsidRPr="00E16148">
        <w:rPr>
          <w:sz w:val="28"/>
          <w:szCs w:val="28"/>
        </w:rPr>
        <w:t>Настоящая заявка на участие в запросе цен имеет правовой статус оферты и действует до «___» __________ 20___ года</w:t>
      </w:r>
      <w:proofErr w:type="gramStart"/>
      <w:r w:rsidRPr="00E16148">
        <w:rPr>
          <w:sz w:val="28"/>
          <w:szCs w:val="28"/>
        </w:rPr>
        <w:t>.</w:t>
      </w:r>
      <w:proofErr w:type="gramEnd"/>
      <w:r w:rsidRPr="00E16148">
        <w:rPr>
          <w:i/>
          <w:sz w:val="22"/>
          <w:szCs w:val="22"/>
        </w:rPr>
        <w:t xml:space="preserve"> </w:t>
      </w:r>
      <w:r w:rsidRPr="00E16148">
        <w:rPr>
          <w:i/>
        </w:rPr>
        <w:t>(</w:t>
      </w:r>
      <w:proofErr w:type="gramStart"/>
      <w:r w:rsidRPr="00E16148">
        <w:rPr>
          <w:i/>
        </w:rPr>
        <w:t>у</w:t>
      </w:r>
      <w:proofErr w:type="gramEnd"/>
      <w:r w:rsidRPr="00E16148">
        <w:rPr>
          <w:i/>
        </w:rPr>
        <w:t>казывается дата в соответствии с требованиями п.14 «Информационная карта запроса цен»)</w:t>
      </w:r>
    </w:p>
    <w:p w:rsidR="004E41E2" w:rsidRPr="002C0392" w:rsidRDefault="004E41E2" w:rsidP="004E41E2">
      <w:pPr>
        <w:jc w:val="both"/>
        <w:rPr>
          <w:sz w:val="10"/>
          <w:szCs w:val="10"/>
        </w:rPr>
      </w:pPr>
    </w:p>
    <w:p w:rsidR="004E41E2" w:rsidRDefault="004E41E2" w:rsidP="004E41E2">
      <w:pPr>
        <w:spacing w:before="120"/>
        <w:jc w:val="both"/>
        <w:rPr>
          <w:sz w:val="28"/>
        </w:rPr>
      </w:pPr>
    </w:p>
    <w:p w:rsidR="004E41E2" w:rsidRPr="00E4739E" w:rsidRDefault="004E41E2" w:rsidP="004E41E2">
      <w:pPr>
        <w:pStyle w:val="af5"/>
        <w:spacing w:before="0" w:beforeAutospacing="0" w:after="0" w:afterAutospacing="0"/>
        <w:jc w:val="both"/>
        <w:rPr>
          <w:sz w:val="28"/>
          <w:szCs w:val="28"/>
        </w:rPr>
      </w:pPr>
      <w:r w:rsidRPr="00E4739E">
        <w:rPr>
          <w:b/>
          <w:i/>
          <w:szCs w:val="28"/>
        </w:rPr>
        <w:lastRenderedPageBreak/>
        <w:t>Для юридических лиц:</w:t>
      </w:r>
      <w:r w:rsidRPr="00E4739E">
        <w:rPr>
          <w:szCs w:val="28"/>
        </w:rPr>
        <w:t xml:space="preserve"> </w:t>
      </w:r>
      <w:r w:rsidRPr="00E4739E">
        <w:rPr>
          <w:sz w:val="28"/>
          <w:szCs w:val="28"/>
        </w:rPr>
        <w:t xml:space="preserve">Настоящим подтверждаем, что </w:t>
      </w:r>
      <w:proofErr w:type="gramStart"/>
      <w:r w:rsidRPr="00E4739E">
        <w:rPr>
          <w:sz w:val="28"/>
          <w:szCs w:val="28"/>
        </w:rPr>
        <w:t>против</w:t>
      </w:r>
      <w:proofErr w:type="gramEnd"/>
      <w:r w:rsidRPr="00E4739E">
        <w:rPr>
          <w:sz w:val="28"/>
          <w:szCs w:val="28"/>
        </w:rPr>
        <w:t xml:space="preserve"> _____________________________________________ не проводится процедура</w:t>
      </w:r>
      <w:r>
        <w:rPr>
          <w:sz w:val="28"/>
          <w:szCs w:val="28"/>
        </w:rPr>
        <w:t xml:space="preserve"> </w:t>
      </w:r>
    </w:p>
    <w:p w:rsidR="004E41E2" w:rsidRPr="00E4739E" w:rsidRDefault="004E41E2" w:rsidP="004E41E2">
      <w:pPr>
        <w:pStyle w:val="af5"/>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4E41E2" w:rsidRPr="00E4739E" w:rsidRDefault="004E41E2" w:rsidP="004E41E2">
      <w:pPr>
        <w:pStyle w:val="af5"/>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4E41E2" w:rsidRPr="00E4739E" w:rsidRDefault="004E41E2" w:rsidP="004E41E2">
      <w:pPr>
        <w:pStyle w:val="af5"/>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4E41E2" w:rsidRPr="00E4739E" w:rsidRDefault="004E41E2" w:rsidP="004E41E2">
      <w:pPr>
        <w:pStyle w:val="af5"/>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4E41E2" w:rsidRPr="00E4739E" w:rsidRDefault="004E41E2" w:rsidP="004E41E2">
      <w:pPr>
        <w:pStyle w:val="af5"/>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4E41E2" w:rsidRPr="00E4739E" w:rsidRDefault="004E41E2" w:rsidP="004E41E2">
      <w:pPr>
        <w:pStyle w:val="af5"/>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4E41E2" w:rsidRPr="00E4739E" w:rsidRDefault="004E41E2" w:rsidP="004E41E2">
      <w:pPr>
        <w:pStyle w:val="af5"/>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4E41E2" w:rsidRDefault="004E41E2" w:rsidP="004E41E2">
      <w:pPr>
        <w:pStyle w:val="af5"/>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4E41E2" w:rsidRPr="00B272BC" w:rsidRDefault="004E41E2" w:rsidP="004E41E2">
      <w:pPr>
        <w:pStyle w:val="af5"/>
        <w:spacing w:before="120" w:beforeAutospacing="0" w:after="0" w:afterAutospacing="0"/>
        <w:ind w:firstLine="709"/>
        <w:jc w:val="both"/>
        <w:rPr>
          <w:sz w:val="28"/>
          <w:szCs w:val="28"/>
        </w:rPr>
      </w:pPr>
      <w:proofErr w:type="gramStart"/>
      <w:r w:rsidRPr="00B272B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272B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b/>
          <w:i/>
          <w:szCs w:val="28"/>
        </w:rPr>
      </w:pPr>
    </w:p>
    <w:p w:rsidR="004E41E2" w:rsidRPr="00B272BC" w:rsidRDefault="004E41E2" w:rsidP="004E41E2">
      <w:pPr>
        <w:pStyle w:val="af5"/>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E41E2" w:rsidRDefault="004E41E2" w:rsidP="004E41E2">
      <w:pPr>
        <w:pStyle w:val="af5"/>
        <w:spacing w:before="0" w:beforeAutospacing="0" w:after="0" w:afterAutospacing="0"/>
        <w:ind w:firstLine="709"/>
        <w:jc w:val="both"/>
        <w:rPr>
          <w:sz w:val="28"/>
          <w:szCs w:val="28"/>
        </w:rPr>
      </w:pPr>
    </w:p>
    <w:p w:rsidR="004E41E2" w:rsidRDefault="004E41E2" w:rsidP="004E41E2">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4E41E2" w:rsidRPr="00B272BC" w:rsidRDefault="004E41E2" w:rsidP="004E41E2">
      <w:pPr>
        <w:pStyle w:val="af5"/>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E41E2" w:rsidRPr="00E25B1F" w:rsidRDefault="004E41E2" w:rsidP="004E41E2">
      <w:pPr>
        <w:pStyle w:val="af5"/>
        <w:spacing w:before="0" w:beforeAutospacing="0" w:after="0" w:afterAutospacing="0"/>
        <w:ind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E41E2" w:rsidRPr="00E25B1F" w:rsidRDefault="004E41E2" w:rsidP="004E41E2">
      <w:pPr>
        <w:pStyle w:val="3a"/>
        <w:ind w:firstLine="709"/>
        <w:rPr>
          <w:sz w:val="28"/>
          <w:szCs w:val="28"/>
        </w:rPr>
      </w:pPr>
      <w:r w:rsidRPr="00E25B1F">
        <w:rPr>
          <w:sz w:val="28"/>
          <w:szCs w:val="28"/>
        </w:rPr>
        <w:t xml:space="preserve">Мы, _____________________________________________________________ </w:t>
      </w:r>
    </w:p>
    <w:p w:rsidR="004E41E2" w:rsidRPr="00E25B1F" w:rsidRDefault="004E41E2" w:rsidP="004E41E2">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4E41E2" w:rsidRPr="00E25B1F" w:rsidRDefault="004E41E2" w:rsidP="004E41E2">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E41E2" w:rsidRPr="00E25B1F" w:rsidRDefault="004E41E2" w:rsidP="004E41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75DE8" w:rsidRPr="00A75DE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A75DE8" w:rsidRPr="00A75DE8">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4E41E2" w:rsidRDefault="004E41E2" w:rsidP="004E41E2">
      <w:pPr>
        <w:pStyle w:val="af5"/>
        <w:spacing w:before="0" w:beforeAutospacing="0" w:after="0" w:afterAutospacing="0"/>
        <w:ind w:firstLine="709"/>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E41E2" w:rsidRPr="00E25B1F" w:rsidTr="00792BC2">
        <w:trPr>
          <w:tblHeader/>
        </w:trPr>
        <w:tc>
          <w:tcPr>
            <w:tcW w:w="1107"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w:t>
            </w:r>
          </w:p>
          <w:p w:rsidR="004E41E2" w:rsidRPr="00E25B1F" w:rsidRDefault="004E41E2" w:rsidP="00792BC2">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4E41E2" w:rsidRPr="00E25B1F" w:rsidRDefault="004E41E2" w:rsidP="00792BC2">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rPr>
                <w:i/>
              </w:rPr>
            </w:pPr>
          </w:p>
        </w:tc>
        <w:tc>
          <w:tcPr>
            <w:tcW w:w="7540" w:type="dxa"/>
          </w:tcPr>
          <w:p w:rsidR="004E41E2" w:rsidRPr="00E25B1F" w:rsidRDefault="004E41E2" w:rsidP="00792BC2">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E41E2" w:rsidRPr="00E25B1F" w:rsidRDefault="004E41E2" w:rsidP="00792BC2">
            <w:pPr>
              <w:pStyle w:val="afff1"/>
              <w:rPr>
                <w:rFonts w:ascii="Times New Roman" w:hAnsi="Times New Roman" w:cs="Times New Roman"/>
                <w:i/>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5703A8">
            <w:pPr>
              <w:numPr>
                <w:ilvl w:val="3"/>
                <w:numId w:val="12"/>
              </w:numPr>
              <w:tabs>
                <w:tab w:val="left" w:pos="284"/>
              </w:tabs>
              <w:ind w:left="0" w:firstLine="0"/>
              <w:jc w:val="center"/>
            </w:pPr>
          </w:p>
        </w:tc>
        <w:tc>
          <w:tcPr>
            <w:tcW w:w="7540" w:type="dxa"/>
          </w:tcPr>
          <w:p w:rsidR="004E41E2" w:rsidRPr="00E25B1F" w:rsidRDefault="004E41E2" w:rsidP="00792BC2">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r w:rsidR="004E41E2" w:rsidRPr="00E25B1F" w:rsidTr="00792BC2">
        <w:tc>
          <w:tcPr>
            <w:tcW w:w="1107" w:type="dxa"/>
            <w:vAlign w:val="center"/>
          </w:tcPr>
          <w:p w:rsidR="004E41E2" w:rsidRPr="00E25B1F" w:rsidRDefault="004E41E2" w:rsidP="00792BC2">
            <w:pPr>
              <w:tabs>
                <w:tab w:val="left" w:pos="284"/>
              </w:tabs>
              <w:jc w:val="center"/>
            </w:pPr>
            <w:r w:rsidRPr="00E25B1F">
              <w:t>…</w:t>
            </w:r>
          </w:p>
        </w:tc>
        <w:tc>
          <w:tcPr>
            <w:tcW w:w="7540" w:type="dxa"/>
          </w:tcPr>
          <w:p w:rsidR="004E41E2" w:rsidRPr="00E25B1F" w:rsidRDefault="004E41E2" w:rsidP="00792BC2">
            <w:pPr>
              <w:pStyle w:val="afff1"/>
              <w:spacing w:before="40" w:after="40"/>
              <w:rPr>
                <w:rFonts w:ascii="Times New Roman" w:hAnsi="Times New Roman" w:cs="Times New Roman"/>
                <w:szCs w:val="24"/>
              </w:rPr>
            </w:pPr>
          </w:p>
        </w:tc>
        <w:tc>
          <w:tcPr>
            <w:tcW w:w="1276" w:type="dxa"/>
          </w:tcPr>
          <w:p w:rsidR="004E41E2" w:rsidRPr="00E25B1F" w:rsidRDefault="004E41E2" w:rsidP="00792BC2">
            <w:pPr>
              <w:pStyle w:val="afff1"/>
              <w:rPr>
                <w:rFonts w:ascii="Times New Roman" w:hAnsi="Times New Roman" w:cs="Times New Roman"/>
                <w:szCs w:val="24"/>
              </w:rPr>
            </w:pPr>
          </w:p>
        </w:tc>
      </w:tr>
    </w:tbl>
    <w:p w:rsidR="004E41E2" w:rsidRDefault="004E41E2" w:rsidP="004E41E2">
      <w:pPr>
        <w:pStyle w:val="af5"/>
        <w:spacing w:before="0" w:beforeAutospacing="0" w:after="0" w:afterAutospacing="0"/>
        <w:ind w:firstLine="709"/>
        <w:jc w:val="both"/>
        <w:rPr>
          <w:sz w:val="28"/>
          <w:szCs w:val="28"/>
        </w:rPr>
      </w:pPr>
    </w:p>
    <w:p w:rsidR="004E41E2" w:rsidRPr="002C0392" w:rsidRDefault="004E41E2" w:rsidP="004E41E2">
      <w:pPr>
        <w:pStyle w:val="afff0"/>
        <w:tabs>
          <w:tab w:val="clear" w:pos="1134"/>
        </w:tabs>
        <w:autoSpaceDE w:val="0"/>
        <w:autoSpaceDN w:val="0"/>
        <w:spacing w:line="240" w:lineRule="auto"/>
        <w:ind w:firstLine="0"/>
        <w:rPr>
          <w:sz w:val="10"/>
          <w:szCs w:val="10"/>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pStyle w:val="affe"/>
        <w:spacing w:before="0" w:after="0" w:line="240" w:lineRule="auto"/>
        <w:rPr>
          <w:rFonts w:ascii="Times New Roman" w:hAnsi="Times New Roman" w:cs="Times New Roman"/>
          <w:b/>
          <w:bCs/>
          <w:sz w:val="22"/>
          <w:szCs w:val="23"/>
        </w:rPr>
      </w:pPr>
    </w:p>
    <w:p w:rsidR="004E41E2" w:rsidRPr="00E25B1F" w:rsidRDefault="004E41E2" w:rsidP="004E41E2">
      <w:pPr>
        <w:pStyle w:val="Times12"/>
        <w:tabs>
          <w:tab w:val="left" w:pos="709"/>
        </w:tabs>
        <w:ind w:firstLine="709"/>
        <w:rPr>
          <w:bCs w:val="0"/>
          <w:szCs w:val="24"/>
        </w:rPr>
      </w:pPr>
      <w:bookmarkStart w:id="305" w:name="_Ref55335821"/>
      <w:bookmarkStart w:id="306" w:name="_Ref55336345"/>
      <w:bookmarkStart w:id="307" w:name="_Toc57314674"/>
      <w:bookmarkStart w:id="308" w:name="_Toc69728988"/>
      <w:bookmarkStart w:id="309" w:name="_Toc98251754"/>
      <w:bookmarkEnd w:id="297"/>
      <w:r w:rsidRPr="00E25B1F">
        <w:rPr>
          <w:bCs w:val="0"/>
          <w:szCs w:val="24"/>
        </w:rPr>
        <w:t>ИНСТРУКЦИИ ПО ЗАПОЛНЕНИЮ</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A75DE8" w:rsidRPr="00A75DE8">
          <w:rPr>
            <w:szCs w:val="24"/>
          </w:rPr>
          <w:t>14</w:t>
        </w:r>
      </w:fldSimple>
      <w:r w:rsidRPr="00E25B1F">
        <w:rPr>
          <w:szCs w:val="24"/>
        </w:rPr>
        <w:t xml:space="preserve"> раздела </w:t>
      </w:r>
      <w:fldSimple w:instr=" REF _Ref317257897 \r \h  \* MERGEFORMAT ">
        <w:r w:rsidR="00A75DE8" w:rsidRPr="00A75DE8">
          <w:rPr>
            <w:szCs w:val="24"/>
          </w:rPr>
          <w:t>4</w:t>
        </w:r>
      </w:fldSimple>
      <w:r w:rsidRPr="00E25B1F">
        <w:rPr>
          <w:szCs w:val="24"/>
        </w:rPr>
        <w:t xml:space="preserve"> «Информационная карта запроса цен».</w:t>
      </w:r>
    </w:p>
    <w:p w:rsidR="004E41E2" w:rsidRPr="00E25B1F" w:rsidRDefault="004E41E2" w:rsidP="005703A8">
      <w:pPr>
        <w:pStyle w:val="Times12"/>
        <w:numPr>
          <w:ilvl w:val="0"/>
          <w:numId w:val="16"/>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A75DE8" w:rsidRPr="00A75DE8">
          <w:rPr>
            <w:szCs w:val="24"/>
          </w:rPr>
          <w:t>3.5</w:t>
        </w:r>
      </w:fldSimple>
      <w:r w:rsidRPr="00E25B1F">
        <w:rPr>
          <w:szCs w:val="24"/>
        </w:rPr>
        <w:t xml:space="preserve">, </w:t>
      </w:r>
      <w:fldSimple w:instr=" REF _Ref317252433 \r \h  \* MERGEFORMAT ">
        <w:r w:rsidR="00A75DE8" w:rsidRPr="00A75DE8">
          <w:rPr>
            <w:szCs w:val="24"/>
          </w:rPr>
          <w:t>3.6</w:t>
        </w:r>
      </w:fldSimple>
      <w:r w:rsidRPr="00E25B1F">
        <w:rPr>
          <w:szCs w:val="24"/>
        </w:rPr>
        <w:t>.</w:t>
      </w:r>
    </w:p>
    <w:p w:rsidR="004E41E2" w:rsidRPr="00B272BC" w:rsidRDefault="004E41E2" w:rsidP="004E41E2">
      <w:pPr>
        <w:jc w:val="right"/>
        <w:rPr>
          <w:sz w:val="28"/>
          <w:szCs w:val="28"/>
        </w:rPr>
      </w:pPr>
      <w:r w:rsidRPr="00B272BC">
        <w:rPr>
          <w:sz w:val="22"/>
        </w:rPr>
        <w:br w:type="page"/>
      </w:r>
      <w:bookmarkEnd w:id="305"/>
      <w:bookmarkEnd w:id="306"/>
      <w:bookmarkEnd w:id="307"/>
      <w:bookmarkEnd w:id="308"/>
      <w:bookmarkEnd w:id="309"/>
      <w:r w:rsidRPr="00B272BC">
        <w:rPr>
          <w:sz w:val="28"/>
          <w:szCs w:val="28"/>
        </w:rPr>
        <w:lastRenderedPageBreak/>
        <w:t>Форма 2.</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jc w:val="right"/>
        <w:rPr>
          <w:b/>
          <w:sz w:val="22"/>
          <w:szCs w:val="22"/>
        </w:rPr>
      </w:pPr>
    </w:p>
    <w:p w:rsidR="0043745D" w:rsidRPr="00E050D3" w:rsidRDefault="004E41E2" w:rsidP="0043745D">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r w:rsidR="000136C1" w:rsidRPr="008C473C">
        <w:rPr>
          <w:sz w:val="28"/>
          <w:szCs w:val="28"/>
        </w:rPr>
        <w:t xml:space="preserve">на </w:t>
      </w:r>
      <w:r w:rsidR="0043745D" w:rsidRPr="00E050D3">
        <w:rPr>
          <w:sz w:val="28"/>
          <w:szCs w:val="28"/>
        </w:rPr>
        <w:t xml:space="preserve">поставку </w:t>
      </w:r>
      <w:r w:rsidR="0043745D">
        <w:rPr>
          <w:sz w:val="28"/>
          <w:szCs w:val="28"/>
        </w:rPr>
        <w:t>комплекта электронного оборудования СКУД (система контроля и управления доступом) для монтажа на людском КПП №7 ЭБ№3,4 Ростовской АЭС</w:t>
      </w:r>
    </w:p>
    <w:p w:rsidR="004E41E2" w:rsidRDefault="004E41E2" w:rsidP="000136C1">
      <w:pPr>
        <w:jc w:val="center"/>
        <w:rPr>
          <w:b/>
          <w:sz w:val="22"/>
          <w:szCs w:val="22"/>
        </w:rPr>
      </w:pPr>
    </w:p>
    <w:p w:rsidR="00A75DE8" w:rsidRPr="00B272BC" w:rsidRDefault="00A75DE8" w:rsidP="000136C1">
      <w:pPr>
        <w:jc w:val="center"/>
        <w:rPr>
          <w:b/>
          <w:sz w:val="22"/>
          <w:szCs w:val="22"/>
        </w:rPr>
      </w:pPr>
    </w:p>
    <w:p w:rsidR="004E41E2" w:rsidRPr="00B272BC" w:rsidRDefault="004E41E2" w:rsidP="004E41E2">
      <w:pPr>
        <w:pStyle w:val="20"/>
        <w:numPr>
          <w:ilvl w:val="0"/>
          <w:numId w:val="0"/>
        </w:numPr>
        <w:spacing w:before="0" w:after="0"/>
        <w:jc w:val="center"/>
        <w:rPr>
          <w:rFonts w:ascii="Times New Roman" w:hAnsi="Times New Roman" w:cs="Times New Roman"/>
          <w:b w:val="0"/>
          <w:i w:val="0"/>
        </w:rPr>
      </w:pPr>
      <w:bookmarkStart w:id="310" w:name="_Анкета_Претендента_на"/>
      <w:bookmarkStart w:id="311" w:name="_Анкета_Участника_процедуры"/>
      <w:bookmarkStart w:id="312" w:name="_Toc255987077"/>
      <w:bookmarkStart w:id="313" w:name="_Toc364014856"/>
      <w:bookmarkEnd w:id="310"/>
      <w:bookmarkEnd w:id="311"/>
      <w:r w:rsidRPr="00B272BC">
        <w:rPr>
          <w:rFonts w:ascii="Times New Roman" w:hAnsi="Times New Roman" w:cs="Times New Roman"/>
          <w:b w:val="0"/>
          <w:i w:val="0"/>
        </w:rPr>
        <w:t>АНКЕТА УЧАСТНИКА ЗАПРОСА ЦЕН (Форма 2)</w:t>
      </w:r>
      <w:bookmarkEnd w:id="312"/>
      <w:bookmarkEnd w:id="313"/>
    </w:p>
    <w:p w:rsidR="004E41E2" w:rsidRPr="00B272BC" w:rsidRDefault="004E41E2" w:rsidP="004E41E2">
      <w:pPr>
        <w:jc w:val="right"/>
        <w:rPr>
          <w:b/>
          <w:i/>
          <w:iCs/>
        </w:rPr>
      </w:pPr>
      <w:r w:rsidRPr="00B272BC">
        <w:rPr>
          <w:b/>
          <w:i/>
          <w:iCs/>
        </w:rPr>
        <w:t xml:space="preserve">Лот </w:t>
      </w:r>
      <w:r w:rsidR="00A47838">
        <w:rPr>
          <w:sz w:val="28"/>
          <w:szCs w:val="28"/>
          <w:u w:val="single"/>
        </w:rPr>
        <w:t>54-2013</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ind w:firstLine="0"/>
        <w:rPr>
          <w:sz w:val="28"/>
          <w:szCs w:val="28"/>
        </w:rPr>
      </w:pPr>
    </w:p>
    <w:p w:rsidR="004E41E2" w:rsidRPr="00B272BC" w:rsidRDefault="004E41E2" w:rsidP="004E41E2">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E41E2" w:rsidRPr="00B272BC" w:rsidTr="00792BC2">
        <w:trPr>
          <w:cantSplit/>
          <w:trHeight w:val="240"/>
          <w:tblHeader/>
        </w:trPr>
        <w:tc>
          <w:tcPr>
            <w:tcW w:w="306"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w:t>
            </w:r>
          </w:p>
        </w:tc>
        <w:tc>
          <w:tcPr>
            <w:tcW w:w="3000"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4E41E2" w:rsidRPr="00B272BC" w:rsidRDefault="004E41E2" w:rsidP="00792BC2">
            <w:pPr>
              <w:pStyle w:val="af9"/>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4E41E2" w:rsidRPr="00B272BC" w:rsidTr="00792BC2">
        <w:trPr>
          <w:cantSplit/>
          <w:trHeight w:val="471"/>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Организационно - правовая форма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Виды деятельности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ИНН, КПП, ОГРН, ОКПО</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Юридический адрес (страна, адрес)</w:t>
            </w:r>
          </w:p>
        </w:tc>
        <w:tc>
          <w:tcPr>
            <w:tcW w:w="1694" w:type="pct"/>
            <w:vAlign w:val="center"/>
          </w:tcPr>
          <w:p w:rsidR="004E41E2" w:rsidRPr="00B272BC" w:rsidRDefault="004E41E2" w:rsidP="00792BC2">
            <w:pPr>
              <w:pStyle w:val="afa"/>
              <w:widowControl w:val="0"/>
              <w:spacing w:before="0" w:after="0"/>
              <w:jc w:val="center"/>
              <w:rPr>
                <w:szCs w:val="24"/>
              </w:rP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Почтовый адрес (страна, адрес)</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Фактическое местоположение</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Телефоны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Факс (с указанием кода города)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Адрес электронной почты </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4E41E2" w:rsidRPr="00B272BC" w:rsidRDefault="004E41E2" w:rsidP="00792BC2">
            <w:pPr>
              <w:widowControl w:val="0"/>
              <w:jc w:val="center"/>
            </w:pPr>
          </w:p>
        </w:tc>
      </w:tr>
      <w:tr w:rsidR="004E41E2" w:rsidRPr="00B272BC" w:rsidTr="00792BC2">
        <w:trPr>
          <w:cantSplit/>
          <w:trHeight w:val="284"/>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Размер уставного капитала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E41E2" w:rsidRPr="00B272BC" w:rsidRDefault="004E41E2" w:rsidP="00792BC2">
            <w:pPr>
              <w:widowControl w:val="0"/>
              <w:jc w:val="center"/>
            </w:pPr>
          </w:p>
        </w:tc>
      </w:tr>
      <w:tr w:rsidR="004E41E2" w:rsidRPr="00B272BC" w:rsidTr="00792BC2">
        <w:trPr>
          <w:cantSplit/>
        </w:trPr>
        <w:tc>
          <w:tcPr>
            <w:tcW w:w="306" w:type="pct"/>
            <w:vAlign w:val="center"/>
          </w:tcPr>
          <w:p w:rsidR="004E41E2" w:rsidRPr="00B272BC" w:rsidRDefault="004E41E2" w:rsidP="005703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4E41E2" w:rsidRPr="00B272BC" w:rsidRDefault="004E41E2" w:rsidP="00792BC2">
            <w:pPr>
              <w:pStyle w:val="afa"/>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4E41E2" w:rsidRPr="00B272BC" w:rsidRDefault="004E41E2" w:rsidP="00792BC2">
            <w:pPr>
              <w:widowControl w:val="0"/>
              <w:jc w:val="cente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bookmarkStart w:id="314" w:name="_Toc98251773"/>
    </w:p>
    <w:bookmarkEnd w:id="314"/>
    <w:p w:rsidR="004E41E2" w:rsidRPr="00E25B1F" w:rsidRDefault="004E41E2" w:rsidP="004E41E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41E2" w:rsidRPr="00E25B1F" w:rsidRDefault="004E41E2" w:rsidP="005703A8">
      <w:pPr>
        <w:pStyle w:val="Times12"/>
        <w:numPr>
          <w:ilvl w:val="1"/>
          <w:numId w:val="15"/>
        </w:numPr>
        <w:tabs>
          <w:tab w:val="clear" w:pos="960"/>
          <w:tab w:val="left" w:pos="1134"/>
        </w:tabs>
        <w:ind w:left="0" w:firstLine="709"/>
        <w:rPr>
          <w:szCs w:val="24"/>
        </w:r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4E41E2" w:rsidRPr="00B272BC" w:rsidRDefault="004E41E2" w:rsidP="004E41E2">
      <w:pPr>
        <w:pStyle w:val="Times12"/>
        <w:tabs>
          <w:tab w:val="left" w:pos="1134"/>
        </w:tabs>
        <w:ind w:left="709" w:firstLine="0"/>
        <w:rPr>
          <w:szCs w:val="24"/>
        </w:rPr>
      </w:pPr>
    </w:p>
    <w:p w:rsidR="004E41E2" w:rsidRPr="00B272BC" w:rsidRDefault="004E41E2" w:rsidP="004E41E2">
      <w:pPr>
        <w:pStyle w:val="Times12"/>
        <w:ind w:left="600" w:firstLine="0"/>
        <w:rPr>
          <w:sz w:val="20"/>
          <w:szCs w:val="20"/>
        </w:rPr>
        <w:sectPr w:rsidR="004E41E2" w:rsidRPr="00B272BC" w:rsidSect="00792BC2">
          <w:pgSz w:w="11907" w:h="16840" w:code="9"/>
          <w:pgMar w:top="1134" w:right="567" w:bottom="1134" w:left="1418" w:header="567" w:footer="567" w:gutter="0"/>
          <w:cols w:space="708"/>
          <w:docGrid w:linePitch="360"/>
        </w:sectPr>
      </w:pPr>
    </w:p>
    <w:p w:rsidR="004E41E2" w:rsidRPr="00B272BC" w:rsidRDefault="004E41E2" w:rsidP="004E41E2">
      <w:pPr>
        <w:pStyle w:val="Times12"/>
        <w:ind w:left="600" w:firstLine="0"/>
        <w:rPr>
          <w:sz w:val="20"/>
          <w:szCs w:val="20"/>
        </w:rPr>
      </w:pPr>
    </w:p>
    <w:p w:rsidR="004E41E2" w:rsidRPr="00B272BC" w:rsidRDefault="004E41E2" w:rsidP="004E41E2">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________________________________________________________ </w:t>
      </w:r>
    </w:p>
    <w:p w:rsidR="004E41E2" w:rsidRPr="00B272BC" w:rsidRDefault="004E41E2" w:rsidP="004E41E2">
      <w:pPr>
        <w:rPr>
          <w:sz w:val="20"/>
          <w:szCs w:val="20"/>
        </w:rPr>
      </w:pPr>
      <w:r w:rsidRPr="00B272BC">
        <w:t xml:space="preserve">                                                                                </w:t>
      </w:r>
      <w:r w:rsidRPr="00B272BC">
        <w:rPr>
          <w:sz w:val="20"/>
          <w:szCs w:val="20"/>
        </w:rPr>
        <w:t>наименование организации участника запроса цен</w:t>
      </w:r>
    </w:p>
    <w:p w:rsidR="004E41E2" w:rsidRPr="00B272BC" w:rsidRDefault="004E41E2" w:rsidP="004E41E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E41E2" w:rsidRPr="00B272BC" w:rsidTr="00792BC2">
        <w:trPr>
          <w:trHeight w:val="510"/>
        </w:trPr>
        <w:tc>
          <w:tcPr>
            <w:tcW w:w="567" w:type="dxa"/>
            <w:vMerge w:val="restart"/>
            <w:shd w:val="clear" w:color="auto" w:fill="auto"/>
            <w:vAlign w:val="center"/>
            <w:hideMark/>
          </w:tcPr>
          <w:p w:rsidR="004E41E2" w:rsidRPr="00B272BC" w:rsidRDefault="004E41E2" w:rsidP="00792BC2">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4E41E2" w:rsidRPr="00B272BC" w:rsidRDefault="004E41E2" w:rsidP="00792BC2">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4E41E2" w:rsidRPr="00B272BC" w:rsidRDefault="004E41E2" w:rsidP="00792BC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4E41E2" w:rsidRPr="00B272BC" w:rsidTr="00792BC2">
        <w:trPr>
          <w:trHeight w:val="1590"/>
        </w:trPr>
        <w:tc>
          <w:tcPr>
            <w:tcW w:w="567" w:type="dxa"/>
            <w:vMerge/>
            <w:vAlign w:val="center"/>
            <w:hideMark/>
          </w:tcPr>
          <w:p w:rsidR="004E41E2" w:rsidRPr="00B272BC" w:rsidRDefault="004E41E2" w:rsidP="00792BC2">
            <w:pPr>
              <w:rPr>
                <w:sz w:val="20"/>
                <w:szCs w:val="20"/>
              </w:rPr>
            </w:pPr>
          </w:p>
        </w:tc>
        <w:tc>
          <w:tcPr>
            <w:tcW w:w="568" w:type="dxa"/>
            <w:vAlign w:val="center"/>
            <w:hideMark/>
          </w:tcPr>
          <w:p w:rsidR="004E41E2" w:rsidRPr="00B272BC" w:rsidRDefault="004E41E2" w:rsidP="00792BC2">
            <w:pPr>
              <w:ind w:left="-108" w:right="-108"/>
              <w:jc w:val="center"/>
              <w:rPr>
                <w:sz w:val="20"/>
                <w:szCs w:val="20"/>
              </w:rPr>
            </w:pPr>
            <w:r w:rsidRPr="00B272BC">
              <w:rPr>
                <w:sz w:val="20"/>
                <w:szCs w:val="20"/>
              </w:rPr>
              <w:t>ИНН</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краткое</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Код ОКВЭД</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4E41E2" w:rsidRPr="00B272BC" w:rsidRDefault="004E41E2" w:rsidP="00792BC2">
            <w:pPr>
              <w:ind w:left="-108" w:right="-108"/>
              <w:jc w:val="center"/>
              <w:rPr>
                <w:sz w:val="20"/>
                <w:szCs w:val="20"/>
              </w:rPr>
            </w:pPr>
            <w:r w:rsidRPr="00B272BC">
              <w:rPr>
                <w:sz w:val="20"/>
                <w:szCs w:val="20"/>
              </w:rPr>
              <w:t xml:space="preserve">№ </w:t>
            </w:r>
          </w:p>
        </w:tc>
        <w:tc>
          <w:tcPr>
            <w:tcW w:w="708" w:type="dxa"/>
            <w:vAlign w:val="center"/>
            <w:hideMark/>
          </w:tcPr>
          <w:p w:rsidR="004E41E2" w:rsidRPr="00B272BC" w:rsidRDefault="004E41E2" w:rsidP="00792BC2">
            <w:pPr>
              <w:ind w:left="-108" w:right="-108"/>
              <w:jc w:val="center"/>
              <w:rPr>
                <w:sz w:val="20"/>
                <w:szCs w:val="20"/>
              </w:rPr>
            </w:pPr>
            <w:r w:rsidRPr="00B272BC">
              <w:rPr>
                <w:sz w:val="20"/>
                <w:szCs w:val="20"/>
              </w:rPr>
              <w:t xml:space="preserve">ИНН </w:t>
            </w:r>
          </w:p>
        </w:tc>
        <w:tc>
          <w:tcPr>
            <w:tcW w:w="709" w:type="dxa"/>
            <w:vAlign w:val="center"/>
            <w:hideMark/>
          </w:tcPr>
          <w:p w:rsidR="004E41E2" w:rsidRPr="00B272BC" w:rsidRDefault="004E41E2" w:rsidP="00792BC2">
            <w:pPr>
              <w:ind w:left="-108" w:right="-108"/>
              <w:jc w:val="center"/>
              <w:rPr>
                <w:sz w:val="20"/>
                <w:szCs w:val="20"/>
              </w:rPr>
            </w:pPr>
            <w:r w:rsidRPr="00B272BC">
              <w:rPr>
                <w:sz w:val="20"/>
                <w:szCs w:val="20"/>
              </w:rPr>
              <w:t>ОГРН</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Наименование / ФИО</w:t>
            </w:r>
          </w:p>
        </w:tc>
        <w:tc>
          <w:tcPr>
            <w:tcW w:w="1276" w:type="dxa"/>
            <w:vAlign w:val="center"/>
            <w:hideMark/>
          </w:tcPr>
          <w:p w:rsidR="004E41E2" w:rsidRPr="00B272BC" w:rsidRDefault="004E41E2" w:rsidP="00792BC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E41E2" w:rsidRPr="00B272BC" w:rsidRDefault="004E41E2" w:rsidP="00792BC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4E41E2" w:rsidRPr="00B272BC" w:rsidRDefault="004E41E2" w:rsidP="00792BC2">
            <w:pPr>
              <w:rPr>
                <w:sz w:val="20"/>
                <w:szCs w:val="20"/>
              </w:rPr>
            </w:pPr>
          </w:p>
        </w:tc>
      </w:tr>
      <w:tr w:rsidR="004E41E2" w:rsidRPr="00B272BC" w:rsidTr="00792BC2">
        <w:trPr>
          <w:trHeight w:val="315"/>
        </w:trPr>
        <w:tc>
          <w:tcPr>
            <w:tcW w:w="567" w:type="dxa"/>
            <w:noWrap/>
            <w:vAlign w:val="center"/>
            <w:hideMark/>
          </w:tcPr>
          <w:p w:rsidR="004E41E2" w:rsidRPr="00B272BC" w:rsidRDefault="004E41E2" w:rsidP="00792BC2">
            <w:pPr>
              <w:jc w:val="center"/>
              <w:rPr>
                <w:iCs/>
                <w:sz w:val="20"/>
                <w:szCs w:val="20"/>
              </w:rPr>
            </w:pPr>
            <w:r w:rsidRPr="00B272BC">
              <w:rPr>
                <w:iCs/>
                <w:sz w:val="20"/>
                <w:szCs w:val="20"/>
              </w:rPr>
              <w:t>1</w:t>
            </w:r>
          </w:p>
        </w:tc>
        <w:tc>
          <w:tcPr>
            <w:tcW w:w="568" w:type="dxa"/>
            <w:noWrap/>
            <w:vAlign w:val="center"/>
            <w:hideMark/>
          </w:tcPr>
          <w:p w:rsidR="004E41E2" w:rsidRPr="00B272BC" w:rsidRDefault="004E41E2" w:rsidP="00792BC2">
            <w:pPr>
              <w:jc w:val="center"/>
              <w:rPr>
                <w:iCs/>
                <w:sz w:val="20"/>
                <w:szCs w:val="20"/>
              </w:rPr>
            </w:pPr>
            <w:r w:rsidRPr="00B272BC">
              <w:rPr>
                <w:iCs/>
                <w:sz w:val="20"/>
                <w:szCs w:val="20"/>
              </w:rPr>
              <w:t>2</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3</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4</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5</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6</w:t>
            </w:r>
          </w:p>
        </w:tc>
        <w:tc>
          <w:tcPr>
            <w:tcW w:w="1276"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7</w:t>
            </w:r>
          </w:p>
        </w:tc>
        <w:tc>
          <w:tcPr>
            <w:tcW w:w="425" w:type="dxa"/>
            <w:noWrap/>
            <w:vAlign w:val="center"/>
            <w:hideMark/>
          </w:tcPr>
          <w:p w:rsidR="004E41E2" w:rsidRPr="00B272BC" w:rsidRDefault="004E41E2" w:rsidP="00792BC2">
            <w:pPr>
              <w:jc w:val="center"/>
              <w:rPr>
                <w:iCs/>
                <w:sz w:val="20"/>
                <w:szCs w:val="20"/>
              </w:rPr>
            </w:pPr>
            <w:r w:rsidRPr="00B272BC">
              <w:rPr>
                <w:iCs/>
                <w:sz w:val="20"/>
                <w:szCs w:val="20"/>
              </w:rPr>
              <w:t>8</w:t>
            </w:r>
          </w:p>
        </w:tc>
        <w:tc>
          <w:tcPr>
            <w:tcW w:w="708" w:type="dxa"/>
            <w:noWrap/>
            <w:vAlign w:val="center"/>
            <w:hideMark/>
          </w:tcPr>
          <w:p w:rsidR="004E41E2" w:rsidRPr="00B272BC" w:rsidRDefault="004E41E2" w:rsidP="00792BC2">
            <w:pPr>
              <w:jc w:val="center"/>
              <w:rPr>
                <w:iCs/>
                <w:sz w:val="20"/>
                <w:szCs w:val="20"/>
              </w:rPr>
            </w:pPr>
            <w:r w:rsidRPr="00B272BC">
              <w:rPr>
                <w:iCs/>
                <w:sz w:val="20"/>
                <w:szCs w:val="20"/>
              </w:rPr>
              <w:t>9</w:t>
            </w:r>
          </w:p>
        </w:tc>
        <w:tc>
          <w:tcPr>
            <w:tcW w:w="709" w:type="dxa"/>
            <w:noWrap/>
            <w:vAlign w:val="center"/>
            <w:hideMark/>
          </w:tcPr>
          <w:p w:rsidR="004E41E2" w:rsidRPr="00B272BC" w:rsidRDefault="004E41E2" w:rsidP="00792BC2">
            <w:pPr>
              <w:jc w:val="center"/>
              <w:rPr>
                <w:iCs/>
                <w:sz w:val="20"/>
                <w:szCs w:val="20"/>
              </w:rPr>
            </w:pPr>
            <w:r w:rsidRPr="00B272BC">
              <w:rPr>
                <w:iCs/>
                <w:sz w:val="20"/>
                <w:szCs w:val="20"/>
              </w:rPr>
              <w:t>10</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11</w:t>
            </w:r>
          </w:p>
        </w:tc>
        <w:tc>
          <w:tcPr>
            <w:tcW w:w="1276" w:type="dxa"/>
            <w:noWrap/>
            <w:vAlign w:val="center"/>
            <w:hideMark/>
          </w:tcPr>
          <w:p w:rsidR="004E41E2" w:rsidRPr="00B272BC" w:rsidRDefault="004E41E2" w:rsidP="00792BC2">
            <w:pPr>
              <w:jc w:val="center"/>
              <w:rPr>
                <w:iCs/>
                <w:sz w:val="20"/>
                <w:szCs w:val="20"/>
              </w:rPr>
            </w:pPr>
            <w:r w:rsidRPr="00B272BC">
              <w:rPr>
                <w:iCs/>
                <w:sz w:val="20"/>
                <w:szCs w:val="20"/>
              </w:rPr>
              <w:t>12</w:t>
            </w:r>
          </w:p>
        </w:tc>
        <w:tc>
          <w:tcPr>
            <w:tcW w:w="1559"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13</w:t>
            </w:r>
          </w:p>
        </w:tc>
        <w:tc>
          <w:tcPr>
            <w:tcW w:w="1417"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14</w:t>
            </w:r>
          </w:p>
        </w:tc>
        <w:tc>
          <w:tcPr>
            <w:tcW w:w="1701" w:type="dxa"/>
            <w:shd w:val="clear" w:color="auto" w:fill="auto"/>
            <w:noWrap/>
            <w:vAlign w:val="center"/>
            <w:hideMark/>
          </w:tcPr>
          <w:p w:rsidR="004E41E2" w:rsidRPr="00B272BC" w:rsidRDefault="004E41E2" w:rsidP="00792BC2">
            <w:pPr>
              <w:jc w:val="center"/>
              <w:rPr>
                <w:iCs/>
                <w:sz w:val="20"/>
                <w:szCs w:val="20"/>
              </w:rPr>
            </w:pPr>
            <w:r w:rsidRPr="00B272BC">
              <w:rPr>
                <w:iCs/>
                <w:sz w:val="20"/>
                <w:szCs w:val="20"/>
              </w:rPr>
              <w:t>15</w:t>
            </w:r>
          </w:p>
        </w:tc>
      </w:tr>
      <w:tr w:rsidR="004E41E2" w:rsidRPr="00B272BC" w:rsidTr="00792BC2">
        <w:trPr>
          <w:trHeight w:val="630"/>
        </w:trPr>
        <w:tc>
          <w:tcPr>
            <w:tcW w:w="567" w:type="dxa"/>
            <w:noWrap/>
            <w:vAlign w:val="bottom"/>
            <w:hideMark/>
          </w:tcPr>
          <w:p w:rsidR="004E41E2" w:rsidRPr="00B272BC" w:rsidRDefault="004E41E2" w:rsidP="00792BC2">
            <w:pPr>
              <w:jc w:val="right"/>
              <w:rPr>
                <w:iCs/>
                <w:sz w:val="20"/>
                <w:szCs w:val="20"/>
              </w:rPr>
            </w:pPr>
          </w:p>
        </w:tc>
        <w:tc>
          <w:tcPr>
            <w:tcW w:w="568" w:type="dxa"/>
            <w:noWrap/>
            <w:vAlign w:val="bottom"/>
            <w:hideMark/>
          </w:tcPr>
          <w:p w:rsidR="004E41E2" w:rsidRPr="00B272BC" w:rsidRDefault="004E41E2" w:rsidP="00792BC2">
            <w:pPr>
              <w:jc w:val="right"/>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p>
        </w:tc>
        <w:tc>
          <w:tcPr>
            <w:tcW w:w="568"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shd w:val="clear" w:color="auto" w:fill="auto"/>
            <w:noWrap/>
            <w:vAlign w:val="bottom"/>
            <w:hideMark/>
          </w:tcPr>
          <w:p w:rsidR="004E41E2" w:rsidRPr="00B272BC" w:rsidRDefault="004E41E2" w:rsidP="00792BC2">
            <w:pPr>
              <w:rPr>
                <w:iCs/>
                <w:sz w:val="20"/>
                <w:szCs w:val="20"/>
              </w:rPr>
            </w:pPr>
          </w:p>
        </w:tc>
        <w:tc>
          <w:tcPr>
            <w:tcW w:w="425" w:type="dxa"/>
            <w:noWrap/>
            <w:vAlign w:val="bottom"/>
            <w:hideMark/>
          </w:tcPr>
          <w:p w:rsidR="004E41E2" w:rsidRPr="00B272BC" w:rsidRDefault="004E41E2" w:rsidP="00792BC2">
            <w:pPr>
              <w:rPr>
                <w:iCs/>
                <w:sz w:val="20"/>
                <w:szCs w:val="20"/>
              </w:rPr>
            </w:pPr>
          </w:p>
        </w:tc>
        <w:tc>
          <w:tcPr>
            <w:tcW w:w="708" w:type="dxa"/>
            <w:noWrap/>
            <w:vAlign w:val="bottom"/>
            <w:hideMark/>
          </w:tcPr>
          <w:p w:rsidR="004E41E2" w:rsidRPr="00B272BC" w:rsidRDefault="004E41E2" w:rsidP="00792BC2">
            <w:pPr>
              <w:rPr>
                <w:iCs/>
                <w:sz w:val="20"/>
                <w:szCs w:val="20"/>
              </w:rPr>
            </w:pPr>
          </w:p>
        </w:tc>
        <w:tc>
          <w:tcPr>
            <w:tcW w:w="709"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276" w:type="dxa"/>
            <w:noWrap/>
            <w:vAlign w:val="bottom"/>
            <w:hideMark/>
          </w:tcPr>
          <w:p w:rsidR="004E41E2" w:rsidRPr="00B272BC" w:rsidRDefault="004E41E2" w:rsidP="00792BC2">
            <w:pPr>
              <w:rPr>
                <w:iCs/>
                <w:sz w:val="20"/>
                <w:szCs w:val="20"/>
              </w:rPr>
            </w:pPr>
          </w:p>
        </w:tc>
        <w:tc>
          <w:tcPr>
            <w:tcW w:w="1559" w:type="dxa"/>
            <w:shd w:val="clear" w:color="auto" w:fill="auto"/>
            <w:noWrap/>
            <w:vAlign w:val="bottom"/>
            <w:hideMark/>
          </w:tcPr>
          <w:p w:rsidR="004E41E2" w:rsidRPr="00B272BC" w:rsidRDefault="004E41E2" w:rsidP="00792BC2">
            <w:pPr>
              <w:rPr>
                <w:iCs/>
                <w:sz w:val="20"/>
                <w:szCs w:val="20"/>
              </w:rPr>
            </w:pPr>
          </w:p>
        </w:tc>
        <w:tc>
          <w:tcPr>
            <w:tcW w:w="1417" w:type="dxa"/>
            <w:shd w:val="clear" w:color="auto" w:fill="auto"/>
            <w:noWrap/>
            <w:vAlign w:val="bottom"/>
            <w:hideMark/>
          </w:tcPr>
          <w:p w:rsidR="004E41E2" w:rsidRPr="00B272BC" w:rsidRDefault="004E41E2" w:rsidP="00792BC2">
            <w:pPr>
              <w:rPr>
                <w:iCs/>
                <w:sz w:val="20"/>
                <w:szCs w:val="20"/>
              </w:rPr>
            </w:pPr>
          </w:p>
        </w:tc>
        <w:tc>
          <w:tcPr>
            <w:tcW w:w="1701"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iCs/>
                <w:sz w:val="20"/>
                <w:szCs w:val="20"/>
              </w:rPr>
            </w:pPr>
            <w:r w:rsidRPr="00B272BC">
              <w:rPr>
                <w:iCs/>
                <w:sz w:val="20"/>
                <w:szCs w:val="20"/>
              </w:rPr>
              <w:t> </w:t>
            </w:r>
          </w:p>
        </w:tc>
        <w:tc>
          <w:tcPr>
            <w:tcW w:w="568"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425" w:type="dxa"/>
            <w:noWrap/>
            <w:vAlign w:val="bottom"/>
            <w:hideMark/>
          </w:tcPr>
          <w:p w:rsidR="004E41E2" w:rsidRPr="00B272BC" w:rsidRDefault="004E41E2" w:rsidP="00792BC2">
            <w:pPr>
              <w:rPr>
                <w:iCs/>
                <w:sz w:val="20"/>
                <w:szCs w:val="20"/>
              </w:rPr>
            </w:pPr>
            <w:r w:rsidRPr="00B272BC">
              <w:rPr>
                <w:iCs/>
                <w:sz w:val="20"/>
                <w:szCs w:val="20"/>
              </w:rPr>
              <w:t> </w:t>
            </w:r>
          </w:p>
        </w:tc>
        <w:tc>
          <w:tcPr>
            <w:tcW w:w="708" w:type="dxa"/>
            <w:noWrap/>
            <w:vAlign w:val="bottom"/>
            <w:hideMark/>
          </w:tcPr>
          <w:p w:rsidR="004E41E2" w:rsidRPr="00B272BC" w:rsidRDefault="004E41E2" w:rsidP="00792BC2">
            <w:pPr>
              <w:rPr>
                <w:iCs/>
                <w:sz w:val="20"/>
                <w:szCs w:val="20"/>
              </w:rPr>
            </w:pPr>
            <w:r w:rsidRPr="00B272BC">
              <w:rPr>
                <w:iCs/>
                <w:sz w:val="20"/>
                <w:szCs w:val="20"/>
              </w:rPr>
              <w:t> </w:t>
            </w:r>
          </w:p>
        </w:tc>
        <w:tc>
          <w:tcPr>
            <w:tcW w:w="709"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276" w:type="dxa"/>
            <w:noWrap/>
            <w:vAlign w:val="bottom"/>
            <w:hideMark/>
          </w:tcPr>
          <w:p w:rsidR="004E41E2" w:rsidRPr="00B272BC" w:rsidRDefault="004E41E2" w:rsidP="00792BC2">
            <w:pPr>
              <w:rPr>
                <w:iCs/>
                <w:sz w:val="20"/>
                <w:szCs w:val="20"/>
              </w:rPr>
            </w:pPr>
            <w:r w:rsidRPr="00B272BC">
              <w:rPr>
                <w:iCs/>
                <w:sz w:val="20"/>
                <w:szCs w:val="20"/>
              </w:rPr>
              <w:t> </w:t>
            </w:r>
          </w:p>
        </w:tc>
        <w:tc>
          <w:tcPr>
            <w:tcW w:w="1559"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417"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c>
          <w:tcPr>
            <w:tcW w:w="1701"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7" w:type="dxa"/>
            <w:noWrap/>
            <w:vAlign w:val="bottom"/>
            <w:hideMark/>
          </w:tcPr>
          <w:p w:rsidR="004E41E2" w:rsidRPr="00B272BC" w:rsidRDefault="004E41E2" w:rsidP="00792BC2">
            <w:pPr>
              <w:rPr>
                <w:sz w:val="20"/>
                <w:szCs w:val="20"/>
              </w:rPr>
            </w:pPr>
          </w:p>
        </w:tc>
        <w:tc>
          <w:tcPr>
            <w:tcW w:w="568"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shd w:val="clear" w:color="auto" w:fill="auto"/>
            <w:noWrap/>
            <w:vAlign w:val="bottom"/>
            <w:hideMark/>
          </w:tcPr>
          <w:p w:rsidR="004E41E2" w:rsidRPr="00B272BC" w:rsidRDefault="004E41E2" w:rsidP="00792BC2">
            <w:pPr>
              <w:rPr>
                <w:sz w:val="20"/>
                <w:szCs w:val="20"/>
              </w:rPr>
            </w:pPr>
          </w:p>
        </w:tc>
        <w:tc>
          <w:tcPr>
            <w:tcW w:w="425" w:type="dxa"/>
            <w:noWrap/>
            <w:vAlign w:val="bottom"/>
            <w:hideMark/>
          </w:tcPr>
          <w:p w:rsidR="004E41E2" w:rsidRPr="00B272BC" w:rsidRDefault="004E41E2" w:rsidP="00792BC2">
            <w:pPr>
              <w:rPr>
                <w:sz w:val="20"/>
                <w:szCs w:val="20"/>
              </w:rPr>
            </w:pPr>
          </w:p>
        </w:tc>
        <w:tc>
          <w:tcPr>
            <w:tcW w:w="708" w:type="dxa"/>
            <w:noWrap/>
            <w:vAlign w:val="bottom"/>
            <w:hideMark/>
          </w:tcPr>
          <w:p w:rsidR="004E41E2" w:rsidRPr="00B272BC" w:rsidRDefault="004E41E2" w:rsidP="00792BC2">
            <w:pPr>
              <w:rPr>
                <w:sz w:val="20"/>
                <w:szCs w:val="20"/>
              </w:rPr>
            </w:pPr>
          </w:p>
        </w:tc>
        <w:tc>
          <w:tcPr>
            <w:tcW w:w="709"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276" w:type="dxa"/>
            <w:noWrap/>
            <w:vAlign w:val="bottom"/>
            <w:hideMark/>
          </w:tcPr>
          <w:p w:rsidR="004E41E2" w:rsidRPr="00B272BC" w:rsidRDefault="004E41E2" w:rsidP="00792BC2">
            <w:pPr>
              <w:rPr>
                <w:sz w:val="20"/>
                <w:szCs w:val="20"/>
              </w:rPr>
            </w:pPr>
          </w:p>
        </w:tc>
        <w:tc>
          <w:tcPr>
            <w:tcW w:w="1559" w:type="dxa"/>
            <w:shd w:val="clear" w:color="auto" w:fill="auto"/>
            <w:noWrap/>
            <w:vAlign w:val="bottom"/>
            <w:hideMark/>
          </w:tcPr>
          <w:p w:rsidR="004E41E2" w:rsidRPr="00B272BC" w:rsidRDefault="004E41E2" w:rsidP="00792BC2">
            <w:pPr>
              <w:rPr>
                <w:sz w:val="20"/>
                <w:szCs w:val="20"/>
              </w:rPr>
            </w:pPr>
          </w:p>
        </w:tc>
        <w:tc>
          <w:tcPr>
            <w:tcW w:w="1417" w:type="dxa"/>
            <w:shd w:val="clear" w:color="auto" w:fill="auto"/>
            <w:noWrap/>
            <w:vAlign w:val="bottom"/>
            <w:hideMark/>
          </w:tcPr>
          <w:p w:rsidR="004E41E2" w:rsidRPr="00B272BC" w:rsidRDefault="004E41E2" w:rsidP="00792BC2">
            <w:pPr>
              <w:rPr>
                <w:sz w:val="20"/>
                <w:szCs w:val="20"/>
              </w:rPr>
            </w:pPr>
          </w:p>
        </w:tc>
        <w:tc>
          <w:tcPr>
            <w:tcW w:w="1701"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4E41E2" w:rsidRPr="00B272BC"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Pr="00B272BC" w:rsidRDefault="004E41E2" w:rsidP="004E41E2">
      <w:pPr>
        <w:jc w:val="center"/>
        <w:rPr>
          <w:b/>
        </w:rPr>
      </w:pPr>
    </w:p>
    <w:p w:rsidR="004E41E2" w:rsidRPr="00B272BC" w:rsidRDefault="004E41E2" w:rsidP="004E41E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8 заполняется согласно образцу.</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E41E2" w:rsidRPr="00B272BC" w:rsidRDefault="004E41E2" w:rsidP="005703A8">
      <w:pPr>
        <w:pStyle w:val="Times12"/>
        <w:numPr>
          <w:ilvl w:val="0"/>
          <w:numId w:val="31"/>
        </w:numPr>
        <w:tabs>
          <w:tab w:val="clear" w:pos="927"/>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4E41E2" w:rsidRPr="00B272BC" w:rsidRDefault="004E41E2" w:rsidP="004E41E2">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4E41E2" w:rsidRPr="00B272BC" w:rsidRDefault="004E41E2" w:rsidP="004E41E2">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E41E2" w:rsidRPr="00B272BC" w:rsidTr="00792BC2">
        <w:trPr>
          <w:trHeight w:val="510"/>
        </w:trPr>
        <w:tc>
          <w:tcPr>
            <w:tcW w:w="566" w:type="dxa"/>
            <w:vMerge w:val="restart"/>
            <w:shd w:val="clear" w:color="auto" w:fill="auto"/>
            <w:vAlign w:val="center"/>
            <w:hideMark/>
          </w:tcPr>
          <w:p w:rsidR="004E41E2" w:rsidRPr="00B272BC" w:rsidRDefault="004E41E2" w:rsidP="00792BC2">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4E41E2" w:rsidRPr="00B272BC" w:rsidRDefault="004E41E2" w:rsidP="00792BC2">
            <w:pPr>
              <w:jc w:val="center"/>
              <w:rPr>
                <w:i/>
                <w:sz w:val="20"/>
                <w:szCs w:val="20"/>
              </w:rPr>
            </w:pPr>
            <w:r w:rsidRPr="00B272BC">
              <w:rPr>
                <w:i/>
                <w:sz w:val="20"/>
                <w:szCs w:val="20"/>
              </w:rPr>
              <w:t>Информация об участнике запроса цен</w:t>
            </w:r>
          </w:p>
        </w:tc>
      </w:tr>
      <w:tr w:rsidR="004E41E2" w:rsidRPr="00B272BC" w:rsidTr="00792BC2">
        <w:trPr>
          <w:trHeight w:val="1590"/>
        </w:trPr>
        <w:tc>
          <w:tcPr>
            <w:tcW w:w="566" w:type="dxa"/>
            <w:vMerge/>
            <w:vAlign w:val="center"/>
            <w:hideMark/>
          </w:tcPr>
          <w:p w:rsidR="004E41E2" w:rsidRPr="00B272BC" w:rsidRDefault="004E41E2" w:rsidP="00792BC2">
            <w:pPr>
              <w:rPr>
                <w:i/>
                <w:sz w:val="20"/>
                <w:szCs w:val="20"/>
              </w:rPr>
            </w:pPr>
          </w:p>
        </w:tc>
        <w:tc>
          <w:tcPr>
            <w:tcW w:w="1561" w:type="dxa"/>
            <w:vAlign w:val="center"/>
            <w:hideMark/>
          </w:tcPr>
          <w:p w:rsidR="004E41E2" w:rsidRPr="00B272BC" w:rsidRDefault="004E41E2" w:rsidP="00792BC2">
            <w:pPr>
              <w:ind w:left="-108" w:right="-108"/>
              <w:jc w:val="center"/>
              <w:rPr>
                <w:i/>
                <w:sz w:val="20"/>
                <w:szCs w:val="20"/>
              </w:rPr>
            </w:pPr>
            <w:r w:rsidRPr="00B272BC">
              <w:rPr>
                <w:i/>
                <w:sz w:val="20"/>
                <w:szCs w:val="20"/>
              </w:rPr>
              <w:t>ИНН</w:t>
            </w:r>
          </w:p>
        </w:tc>
        <w:tc>
          <w:tcPr>
            <w:tcW w:w="1844"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552"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краткое</w:t>
            </w:r>
          </w:p>
        </w:tc>
        <w:tc>
          <w:tcPr>
            <w:tcW w:w="1985" w:type="dxa"/>
            <w:vAlign w:val="center"/>
            <w:hideMark/>
          </w:tcPr>
          <w:p w:rsidR="004E41E2" w:rsidRPr="00B272BC" w:rsidRDefault="004E41E2" w:rsidP="00792BC2">
            <w:pPr>
              <w:ind w:left="-108" w:right="-108"/>
              <w:jc w:val="center"/>
              <w:rPr>
                <w:i/>
                <w:sz w:val="20"/>
                <w:szCs w:val="20"/>
              </w:rPr>
            </w:pPr>
            <w:r w:rsidRPr="00B272BC">
              <w:rPr>
                <w:i/>
                <w:sz w:val="20"/>
                <w:szCs w:val="20"/>
              </w:rPr>
              <w:t>Код ОКВЭД</w:t>
            </w:r>
          </w:p>
        </w:tc>
        <w:tc>
          <w:tcPr>
            <w:tcW w:w="2976" w:type="dxa"/>
            <w:vAlign w:val="center"/>
            <w:hideMark/>
          </w:tcPr>
          <w:p w:rsidR="004E41E2" w:rsidRPr="00B272BC" w:rsidRDefault="004E41E2" w:rsidP="00792BC2">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4E41E2" w:rsidRPr="00B272BC" w:rsidTr="00792BC2">
        <w:trPr>
          <w:trHeight w:val="315"/>
        </w:trPr>
        <w:tc>
          <w:tcPr>
            <w:tcW w:w="566" w:type="dxa"/>
            <w:noWrap/>
            <w:vAlign w:val="center"/>
            <w:hideMark/>
          </w:tcPr>
          <w:p w:rsidR="004E41E2" w:rsidRPr="00B272BC" w:rsidRDefault="004E41E2" w:rsidP="00792BC2">
            <w:pPr>
              <w:jc w:val="center"/>
              <w:rPr>
                <w:i/>
                <w:iCs/>
                <w:sz w:val="20"/>
                <w:szCs w:val="20"/>
              </w:rPr>
            </w:pPr>
            <w:r w:rsidRPr="00B272BC">
              <w:rPr>
                <w:i/>
                <w:iCs/>
                <w:sz w:val="20"/>
                <w:szCs w:val="20"/>
              </w:rPr>
              <w:t>1</w:t>
            </w:r>
          </w:p>
        </w:tc>
        <w:tc>
          <w:tcPr>
            <w:tcW w:w="1561" w:type="dxa"/>
            <w:noWrap/>
            <w:vAlign w:val="center"/>
            <w:hideMark/>
          </w:tcPr>
          <w:p w:rsidR="004E41E2" w:rsidRPr="00B272BC" w:rsidRDefault="004E41E2" w:rsidP="00792BC2">
            <w:pPr>
              <w:jc w:val="center"/>
              <w:rPr>
                <w:i/>
                <w:iCs/>
                <w:sz w:val="20"/>
                <w:szCs w:val="20"/>
              </w:rPr>
            </w:pPr>
            <w:r w:rsidRPr="00B272BC">
              <w:rPr>
                <w:i/>
                <w:iCs/>
                <w:sz w:val="20"/>
                <w:szCs w:val="20"/>
              </w:rPr>
              <w:t>2</w:t>
            </w:r>
          </w:p>
        </w:tc>
        <w:tc>
          <w:tcPr>
            <w:tcW w:w="1844" w:type="dxa"/>
            <w:noWrap/>
            <w:vAlign w:val="center"/>
            <w:hideMark/>
          </w:tcPr>
          <w:p w:rsidR="004E41E2" w:rsidRPr="00B272BC" w:rsidRDefault="004E41E2" w:rsidP="00792BC2">
            <w:pPr>
              <w:jc w:val="center"/>
              <w:rPr>
                <w:i/>
                <w:iCs/>
                <w:sz w:val="20"/>
                <w:szCs w:val="20"/>
              </w:rPr>
            </w:pPr>
            <w:r w:rsidRPr="00B272BC">
              <w:rPr>
                <w:i/>
                <w:iCs/>
                <w:sz w:val="20"/>
                <w:szCs w:val="20"/>
              </w:rPr>
              <w:t>3</w:t>
            </w:r>
          </w:p>
        </w:tc>
        <w:tc>
          <w:tcPr>
            <w:tcW w:w="2552" w:type="dxa"/>
            <w:noWrap/>
            <w:vAlign w:val="center"/>
            <w:hideMark/>
          </w:tcPr>
          <w:p w:rsidR="004E41E2" w:rsidRPr="00B272BC" w:rsidRDefault="004E41E2" w:rsidP="00792BC2">
            <w:pPr>
              <w:jc w:val="center"/>
              <w:rPr>
                <w:i/>
                <w:iCs/>
                <w:sz w:val="20"/>
                <w:szCs w:val="20"/>
              </w:rPr>
            </w:pPr>
            <w:r w:rsidRPr="00B272BC">
              <w:rPr>
                <w:i/>
                <w:iCs/>
                <w:sz w:val="20"/>
                <w:szCs w:val="20"/>
              </w:rPr>
              <w:t>4</w:t>
            </w:r>
          </w:p>
        </w:tc>
        <w:tc>
          <w:tcPr>
            <w:tcW w:w="1985" w:type="dxa"/>
            <w:noWrap/>
            <w:vAlign w:val="center"/>
            <w:hideMark/>
          </w:tcPr>
          <w:p w:rsidR="004E41E2" w:rsidRPr="00B272BC" w:rsidRDefault="004E41E2" w:rsidP="00792BC2">
            <w:pPr>
              <w:jc w:val="center"/>
              <w:rPr>
                <w:i/>
                <w:iCs/>
                <w:sz w:val="20"/>
                <w:szCs w:val="20"/>
              </w:rPr>
            </w:pPr>
            <w:r w:rsidRPr="00B272BC">
              <w:rPr>
                <w:i/>
                <w:iCs/>
                <w:sz w:val="20"/>
                <w:szCs w:val="20"/>
              </w:rPr>
              <w:t>5</w:t>
            </w:r>
          </w:p>
        </w:tc>
        <w:tc>
          <w:tcPr>
            <w:tcW w:w="2976" w:type="dxa"/>
            <w:noWrap/>
            <w:vAlign w:val="center"/>
            <w:hideMark/>
          </w:tcPr>
          <w:p w:rsidR="004E41E2" w:rsidRPr="00B272BC" w:rsidRDefault="004E41E2" w:rsidP="00792BC2">
            <w:pPr>
              <w:jc w:val="center"/>
              <w:rPr>
                <w:i/>
                <w:iCs/>
                <w:sz w:val="20"/>
                <w:szCs w:val="20"/>
              </w:rPr>
            </w:pPr>
            <w:r w:rsidRPr="00B272BC">
              <w:rPr>
                <w:i/>
                <w:iCs/>
                <w:sz w:val="20"/>
                <w:szCs w:val="20"/>
              </w:rPr>
              <w:t>6</w:t>
            </w:r>
          </w:p>
        </w:tc>
        <w:tc>
          <w:tcPr>
            <w:tcW w:w="2835"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7</w:t>
            </w:r>
          </w:p>
        </w:tc>
      </w:tr>
      <w:tr w:rsidR="004E41E2" w:rsidRPr="00B272BC" w:rsidTr="00792BC2">
        <w:trPr>
          <w:trHeight w:val="630"/>
        </w:trPr>
        <w:tc>
          <w:tcPr>
            <w:tcW w:w="566" w:type="dxa"/>
            <w:noWrap/>
            <w:vAlign w:val="bottom"/>
            <w:hideMark/>
          </w:tcPr>
          <w:p w:rsidR="004E41E2" w:rsidRPr="00B272BC" w:rsidRDefault="004E41E2" w:rsidP="00792BC2">
            <w:pPr>
              <w:jc w:val="right"/>
              <w:rPr>
                <w:iCs/>
                <w:sz w:val="20"/>
                <w:szCs w:val="20"/>
              </w:rPr>
            </w:pPr>
            <w:r w:rsidRPr="00B272BC">
              <w:rPr>
                <w:i/>
                <w:iCs/>
                <w:sz w:val="20"/>
                <w:szCs w:val="20"/>
              </w:rPr>
              <w:t>1</w:t>
            </w:r>
          </w:p>
        </w:tc>
        <w:tc>
          <w:tcPr>
            <w:tcW w:w="1561" w:type="dxa"/>
            <w:noWrap/>
            <w:vAlign w:val="bottom"/>
            <w:hideMark/>
          </w:tcPr>
          <w:p w:rsidR="004E41E2" w:rsidRPr="00B272BC" w:rsidRDefault="004E41E2" w:rsidP="00792BC2">
            <w:pPr>
              <w:jc w:val="right"/>
              <w:rPr>
                <w:iCs/>
                <w:sz w:val="20"/>
                <w:szCs w:val="20"/>
              </w:rPr>
            </w:pPr>
            <w:r w:rsidRPr="00B272BC">
              <w:rPr>
                <w:i/>
                <w:iCs/>
                <w:sz w:val="20"/>
                <w:szCs w:val="20"/>
              </w:rPr>
              <w:t>7734567890</w:t>
            </w:r>
          </w:p>
        </w:tc>
        <w:tc>
          <w:tcPr>
            <w:tcW w:w="1844" w:type="dxa"/>
            <w:noWrap/>
            <w:vAlign w:val="bottom"/>
            <w:hideMark/>
          </w:tcPr>
          <w:p w:rsidR="004E41E2" w:rsidRPr="00B272BC" w:rsidRDefault="004E41E2" w:rsidP="00792BC2">
            <w:pPr>
              <w:rPr>
                <w:iCs/>
                <w:sz w:val="20"/>
                <w:szCs w:val="20"/>
              </w:rPr>
            </w:pPr>
            <w:r w:rsidRPr="00B272BC">
              <w:rPr>
                <w:i/>
                <w:iCs/>
                <w:sz w:val="20"/>
                <w:szCs w:val="20"/>
              </w:rPr>
              <w:t>1044567890123</w:t>
            </w:r>
          </w:p>
        </w:tc>
        <w:tc>
          <w:tcPr>
            <w:tcW w:w="2552" w:type="dxa"/>
            <w:noWrap/>
            <w:vAlign w:val="bottom"/>
            <w:hideMark/>
          </w:tcPr>
          <w:p w:rsidR="004E41E2" w:rsidRPr="00B272BC" w:rsidRDefault="004E41E2" w:rsidP="00792BC2">
            <w:pPr>
              <w:rPr>
                <w:iCs/>
                <w:sz w:val="20"/>
                <w:szCs w:val="20"/>
              </w:rPr>
            </w:pPr>
            <w:r w:rsidRPr="00B272BC">
              <w:rPr>
                <w:i/>
                <w:iCs/>
                <w:sz w:val="20"/>
                <w:szCs w:val="20"/>
              </w:rPr>
              <w:t>ООО "Ромашка"</w:t>
            </w:r>
          </w:p>
        </w:tc>
        <w:tc>
          <w:tcPr>
            <w:tcW w:w="1985" w:type="dxa"/>
            <w:noWrap/>
            <w:vAlign w:val="bottom"/>
            <w:hideMark/>
          </w:tcPr>
          <w:p w:rsidR="004E41E2" w:rsidRPr="00B272BC" w:rsidRDefault="004E41E2" w:rsidP="00792BC2">
            <w:pPr>
              <w:rPr>
                <w:iCs/>
                <w:sz w:val="20"/>
                <w:szCs w:val="20"/>
              </w:rPr>
            </w:pPr>
            <w:r w:rsidRPr="00B272BC">
              <w:rPr>
                <w:i/>
                <w:iCs/>
                <w:sz w:val="20"/>
                <w:szCs w:val="20"/>
              </w:rPr>
              <w:t>45.xx.xx</w:t>
            </w:r>
          </w:p>
        </w:tc>
        <w:tc>
          <w:tcPr>
            <w:tcW w:w="2976" w:type="dxa"/>
            <w:noWrap/>
            <w:vAlign w:val="bottom"/>
            <w:hideMark/>
          </w:tcPr>
          <w:p w:rsidR="004E41E2" w:rsidRPr="00B272BC" w:rsidRDefault="004E41E2" w:rsidP="00792BC2">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4E41E2" w:rsidRPr="00B272BC" w:rsidRDefault="004E41E2" w:rsidP="00792BC2">
            <w:pPr>
              <w:rPr>
                <w:iCs/>
                <w:sz w:val="20"/>
                <w:szCs w:val="20"/>
              </w:rPr>
            </w:pPr>
            <w:r w:rsidRPr="00B272BC">
              <w:rPr>
                <w:i/>
                <w:iCs/>
                <w:sz w:val="20"/>
                <w:szCs w:val="20"/>
              </w:rPr>
              <w:t>5003 143877</w:t>
            </w: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p>
        </w:tc>
        <w:tc>
          <w:tcPr>
            <w:tcW w:w="1561" w:type="dxa"/>
            <w:noWrap/>
            <w:vAlign w:val="bottom"/>
            <w:hideMark/>
          </w:tcPr>
          <w:p w:rsidR="004E41E2" w:rsidRPr="00B272BC" w:rsidRDefault="004E41E2" w:rsidP="00792BC2">
            <w:pPr>
              <w:rPr>
                <w:iCs/>
                <w:sz w:val="20"/>
                <w:szCs w:val="20"/>
              </w:rPr>
            </w:pPr>
          </w:p>
        </w:tc>
        <w:tc>
          <w:tcPr>
            <w:tcW w:w="1844" w:type="dxa"/>
            <w:noWrap/>
            <w:vAlign w:val="bottom"/>
            <w:hideMark/>
          </w:tcPr>
          <w:p w:rsidR="004E41E2" w:rsidRPr="00B272BC" w:rsidRDefault="004E41E2" w:rsidP="00792BC2">
            <w:pPr>
              <w:rPr>
                <w:iCs/>
                <w:sz w:val="20"/>
                <w:szCs w:val="20"/>
              </w:rPr>
            </w:pPr>
          </w:p>
        </w:tc>
        <w:tc>
          <w:tcPr>
            <w:tcW w:w="2552" w:type="dxa"/>
            <w:noWrap/>
            <w:vAlign w:val="bottom"/>
            <w:hideMark/>
          </w:tcPr>
          <w:p w:rsidR="004E41E2" w:rsidRPr="00B272BC" w:rsidRDefault="004E41E2" w:rsidP="00792BC2">
            <w:pPr>
              <w:rPr>
                <w:iCs/>
                <w:sz w:val="20"/>
                <w:szCs w:val="20"/>
              </w:rPr>
            </w:pPr>
          </w:p>
        </w:tc>
        <w:tc>
          <w:tcPr>
            <w:tcW w:w="1985" w:type="dxa"/>
            <w:noWrap/>
            <w:vAlign w:val="bottom"/>
            <w:hideMark/>
          </w:tcPr>
          <w:p w:rsidR="004E41E2" w:rsidRPr="00B272BC" w:rsidRDefault="004E41E2" w:rsidP="00792BC2">
            <w:pPr>
              <w:rPr>
                <w:iCs/>
                <w:sz w:val="20"/>
                <w:szCs w:val="20"/>
              </w:rPr>
            </w:pPr>
          </w:p>
        </w:tc>
        <w:tc>
          <w:tcPr>
            <w:tcW w:w="2976" w:type="dxa"/>
            <w:noWrap/>
            <w:vAlign w:val="bottom"/>
            <w:hideMark/>
          </w:tcPr>
          <w:p w:rsidR="004E41E2" w:rsidRPr="00B272BC" w:rsidRDefault="004E41E2" w:rsidP="00792BC2">
            <w:pPr>
              <w:rPr>
                <w:iCs/>
                <w:sz w:val="20"/>
                <w:szCs w:val="20"/>
              </w:rPr>
            </w:pPr>
          </w:p>
        </w:tc>
        <w:tc>
          <w:tcPr>
            <w:tcW w:w="2835" w:type="dxa"/>
            <w:shd w:val="clear" w:color="auto" w:fill="auto"/>
            <w:noWrap/>
            <w:vAlign w:val="bottom"/>
            <w:hideMark/>
          </w:tcPr>
          <w:p w:rsidR="004E41E2" w:rsidRPr="00B272BC" w:rsidRDefault="004E41E2" w:rsidP="00792BC2">
            <w:pPr>
              <w:rPr>
                <w:iCs/>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iCs/>
                <w:sz w:val="20"/>
                <w:szCs w:val="20"/>
              </w:rPr>
            </w:pPr>
            <w:r w:rsidRPr="00B272BC">
              <w:rPr>
                <w:iCs/>
                <w:sz w:val="20"/>
                <w:szCs w:val="20"/>
              </w:rPr>
              <w:t> </w:t>
            </w:r>
          </w:p>
        </w:tc>
        <w:tc>
          <w:tcPr>
            <w:tcW w:w="1561" w:type="dxa"/>
            <w:noWrap/>
            <w:vAlign w:val="bottom"/>
            <w:hideMark/>
          </w:tcPr>
          <w:p w:rsidR="004E41E2" w:rsidRPr="00B272BC" w:rsidRDefault="004E41E2" w:rsidP="00792BC2">
            <w:pPr>
              <w:rPr>
                <w:iCs/>
                <w:sz w:val="20"/>
                <w:szCs w:val="20"/>
              </w:rPr>
            </w:pPr>
            <w:r w:rsidRPr="00B272BC">
              <w:rPr>
                <w:iCs/>
                <w:sz w:val="20"/>
                <w:szCs w:val="20"/>
              </w:rPr>
              <w:t> </w:t>
            </w:r>
          </w:p>
        </w:tc>
        <w:tc>
          <w:tcPr>
            <w:tcW w:w="1844" w:type="dxa"/>
            <w:noWrap/>
            <w:vAlign w:val="bottom"/>
            <w:hideMark/>
          </w:tcPr>
          <w:p w:rsidR="004E41E2" w:rsidRPr="00B272BC" w:rsidRDefault="004E41E2" w:rsidP="00792BC2">
            <w:pPr>
              <w:rPr>
                <w:iCs/>
                <w:sz w:val="20"/>
                <w:szCs w:val="20"/>
              </w:rPr>
            </w:pPr>
            <w:r w:rsidRPr="00B272BC">
              <w:rPr>
                <w:iCs/>
                <w:sz w:val="20"/>
                <w:szCs w:val="20"/>
              </w:rPr>
              <w:t> </w:t>
            </w:r>
          </w:p>
        </w:tc>
        <w:tc>
          <w:tcPr>
            <w:tcW w:w="2552" w:type="dxa"/>
            <w:noWrap/>
            <w:vAlign w:val="bottom"/>
            <w:hideMark/>
          </w:tcPr>
          <w:p w:rsidR="004E41E2" w:rsidRPr="00B272BC" w:rsidRDefault="004E41E2" w:rsidP="00792BC2">
            <w:pPr>
              <w:rPr>
                <w:iCs/>
                <w:sz w:val="20"/>
                <w:szCs w:val="20"/>
              </w:rPr>
            </w:pPr>
            <w:r w:rsidRPr="00B272BC">
              <w:rPr>
                <w:iCs/>
                <w:sz w:val="20"/>
                <w:szCs w:val="20"/>
              </w:rPr>
              <w:t> </w:t>
            </w:r>
          </w:p>
        </w:tc>
        <w:tc>
          <w:tcPr>
            <w:tcW w:w="1985" w:type="dxa"/>
            <w:noWrap/>
            <w:vAlign w:val="bottom"/>
            <w:hideMark/>
          </w:tcPr>
          <w:p w:rsidR="004E41E2" w:rsidRPr="00B272BC" w:rsidRDefault="004E41E2" w:rsidP="00792BC2">
            <w:pPr>
              <w:rPr>
                <w:iCs/>
                <w:sz w:val="20"/>
                <w:szCs w:val="20"/>
              </w:rPr>
            </w:pPr>
            <w:r w:rsidRPr="00B272BC">
              <w:rPr>
                <w:iCs/>
                <w:sz w:val="20"/>
                <w:szCs w:val="20"/>
              </w:rPr>
              <w:t> </w:t>
            </w:r>
          </w:p>
        </w:tc>
        <w:tc>
          <w:tcPr>
            <w:tcW w:w="2976" w:type="dxa"/>
            <w:noWrap/>
            <w:vAlign w:val="bottom"/>
            <w:hideMark/>
          </w:tcPr>
          <w:p w:rsidR="004E41E2" w:rsidRPr="00B272BC" w:rsidRDefault="004E41E2" w:rsidP="00792BC2">
            <w:pPr>
              <w:rPr>
                <w:iCs/>
                <w:sz w:val="20"/>
                <w:szCs w:val="20"/>
              </w:rPr>
            </w:pPr>
            <w:r w:rsidRPr="00B272BC">
              <w:rPr>
                <w:iCs/>
                <w:sz w:val="20"/>
                <w:szCs w:val="20"/>
              </w:rPr>
              <w:t> </w:t>
            </w:r>
          </w:p>
        </w:tc>
        <w:tc>
          <w:tcPr>
            <w:tcW w:w="2835" w:type="dxa"/>
            <w:shd w:val="clear" w:color="auto" w:fill="auto"/>
            <w:noWrap/>
            <w:vAlign w:val="bottom"/>
            <w:hideMark/>
          </w:tcPr>
          <w:p w:rsidR="004E41E2" w:rsidRPr="00B272BC" w:rsidRDefault="004E41E2" w:rsidP="00792BC2">
            <w:pPr>
              <w:rPr>
                <w:iCs/>
                <w:sz w:val="20"/>
                <w:szCs w:val="20"/>
              </w:rPr>
            </w:pPr>
            <w:r w:rsidRPr="00B272BC">
              <w:rPr>
                <w:iCs/>
                <w:sz w:val="20"/>
                <w:szCs w:val="20"/>
              </w:rPr>
              <w:t> </w:t>
            </w: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r w:rsidR="004E41E2" w:rsidRPr="00B272BC" w:rsidTr="00792BC2">
        <w:trPr>
          <w:trHeight w:val="315"/>
        </w:trPr>
        <w:tc>
          <w:tcPr>
            <w:tcW w:w="566" w:type="dxa"/>
            <w:noWrap/>
            <w:vAlign w:val="bottom"/>
            <w:hideMark/>
          </w:tcPr>
          <w:p w:rsidR="004E41E2" w:rsidRPr="00B272BC" w:rsidRDefault="004E41E2" w:rsidP="00792BC2">
            <w:pPr>
              <w:rPr>
                <w:sz w:val="20"/>
                <w:szCs w:val="20"/>
              </w:rPr>
            </w:pPr>
          </w:p>
        </w:tc>
        <w:tc>
          <w:tcPr>
            <w:tcW w:w="1561" w:type="dxa"/>
            <w:noWrap/>
            <w:vAlign w:val="bottom"/>
            <w:hideMark/>
          </w:tcPr>
          <w:p w:rsidR="004E41E2" w:rsidRPr="00B272BC" w:rsidRDefault="004E41E2" w:rsidP="00792BC2">
            <w:pPr>
              <w:rPr>
                <w:sz w:val="20"/>
                <w:szCs w:val="20"/>
              </w:rPr>
            </w:pPr>
          </w:p>
        </w:tc>
        <w:tc>
          <w:tcPr>
            <w:tcW w:w="1844" w:type="dxa"/>
            <w:noWrap/>
            <w:vAlign w:val="bottom"/>
            <w:hideMark/>
          </w:tcPr>
          <w:p w:rsidR="004E41E2" w:rsidRPr="00B272BC" w:rsidRDefault="004E41E2" w:rsidP="00792BC2">
            <w:pPr>
              <w:rPr>
                <w:sz w:val="20"/>
                <w:szCs w:val="20"/>
              </w:rPr>
            </w:pPr>
          </w:p>
        </w:tc>
        <w:tc>
          <w:tcPr>
            <w:tcW w:w="2552" w:type="dxa"/>
            <w:noWrap/>
            <w:vAlign w:val="bottom"/>
            <w:hideMark/>
          </w:tcPr>
          <w:p w:rsidR="004E41E2" w:rsidRPr="00B272BC" w:rsidRDefault="004E41E2" w:rsidP="00792BC2">
            <w:pPr>
              <w:rPr>
                <w:sz w:val="20"/>
                <w:szCs w:val="20"/>
              </w:rPr>
            </w:pPr>
          </w:p>
        </w:tc>
        <w:tc>
          <w:tcPr>
            <w:tcW w:w="1985" w:type="dxa"/>
            <w:noWrap/>
            <w:vAlign w:val="bottom"/>
            <w:hideMark/>
          </w:tcPr>
          <w:p w:rsidR="004E41E2" w:rsidRPr="00B272BC" w:rsidRDefault="004E41E2" w:rsidP="00792BC2">
            <w:pPr>
              <w:rPr>
                <w:sz w:val="20"/>
                <w:szCs w:val="20"/>
              </w:rPr>
            </w:pPr>
          </w:p>
        </w:tc>
        <w:tc>
          <w:tcPr>
            <w:tcW w:w="2976" w:type="dxa"/>
            <w:noWrap/>
            <w:vAlign w:val="bottom"/>
            <w:hideMark/>
          </w:tcPr>
          <w:p w:rsidR="004E41E2" w:rsidRPr="00B272BC" w:rsidRDefault="004E41E2" w:rsidP="00792BC2">
            <w:pPr>
              <w:rPr>
                <w:sz w:val="20"/>
                <w:szCs w:val="20"/>
              </w:rPr>
            </w:pPr>
          </w:p>
        </w:tc>
        <w:tc>
          <w:tcPr>
            <w:tcW w:w="2835" w:type="dxa"/>
            <w:shd w:val="clear" w:color="auto" w:fill="auto"/>
            <w:noWrap/>
            <w:vAlign w:val="bottom"/>
            <w:hideMark/>
          </w:tcPr>
          <w:p w:rsidR="004E41E2" w:rsidRPr="00B272BC" w:rsidRDefault="004E41E2" w:rsidP="00792BC2">
            <w:pPr>
              <w:rPr>
                <w:sz w:val="20"/>
                <w:szCs w:val="20"/>
              </w:rPr>
            </w:pPr>
          </w:p>
        </w:tc>
      </w:tr>
    </w:tbl>
    <w:p w:rsidR="004E41E2" w:rsidRPr="00B272BC" w:rsidRDefault="004E41E2" w:rsidP="004E41E2">
      <w:pPr>
        <w:pStyle w:val="Times12"/>
        <w:ind w:firstLine="0"/>
        <w:jc w:val="lef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E41E2" w:rsidRPr="00B272BC" w:rsidTr="00792BC2">
        <w:trPr>
          <w:trHeight w:val="510"/>
        </w:trPr>
        <w:tc>
          <w:tcPr>
            <w:tcW w:w="12475" w:type="dxa"/>
            <w:gridSpan w:val="7"/>
            <w:shd w:val="clear" w:color="auto" w:fill="auto"/>
            <w:vAlign w:val="bottom"/>
            <w:hideMark/>
          </w:tcPr>
          <w:p w:rsidR="004E41E2" w:rsidRPr="00B272BC" w:rsidRDefault="004E41E2" w:rsidP="00792BC2">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4E41E2" w:rsidRPr="00B272BC" w:rsidTr="00792BC2">
        <w:trPr>
          <w:trHeight w:val="1590"/>
        </w:trPr>
        <w:tc>
          <w:tcPr>
            <w:tcW w:w="851" w:type="dxa"/>
            <w:vAlign w:val="center"/>
            <w:hideMark/>
          </w:tcPr>
          <w:p w:rsidR="004E41E2" w:rsidRPr="00B272BC" w:rsidRDefault="004E41E2" w:rsidP="00792BC2">
            <w:pPr>
              <w:ind w:left="-108" w:right="-108"/>
              <w:jc w:val="center"/>
              <w:rPr>
                <w:i/>
                <w:sz w:val="20"/>
                <w:szCs w:val="20"/>
              </w:rPr>
            </w:pPr>
            <w:r w:rsidRPr="00B272BC">
              <w:rPr>
                <w:i/>
                <w:sz w:val="20"/>
                <w:szCs w:val="20"/>
              </w:rPr>
              <w:t xml:space="preserve">№ </w:t>
            </w:r>
          </w:p>
        </w:tc>
        <w:tc>
          <w:tcPr>
            <w:tcW w:w="1559" w:type="dxa"/>
            <w:vAlign w:val="center"/>
            <w:hideMark/>
          </w:tcPr>
          <w:p w:rsidR="004E41E2" w:rsidRPr="00B272BC" w:rsidRDefault="004E41E2" w:rsidP="00792BC2">
            <w:pPr>
              <w:ind w:left="-108" w:right="-108"/>
              <w:jc w:val="center"/>
              <w:rPr>
                <w:i/>
                <w:sz w:val="20"/>
                <w:szCs w:val="20"/>
              </w:rPr>
            </w:pPr>
            <w:r w:rsidRPr="00B272BC">
              <w:rPr>
                <w:i/>
                <w:sz w:val="20"/>
                <w:szCs w:val="20"/>
              </w:rPr>
              <w:t xml:space="preserve">ИНН </w:t>
            </w:r>
          </w:p>
        </w:tc>
        <w:tc>
          <w:tcPr>
            <w:tcW w:w="1843" w:type="dxa"/>
            <w:vAlign w:val="center"/>
            <w:hideMark/>
          </w:tcPr>
          <w:p w:rsidR="004E41E2" w:rsidRPr="00B272BC" w:rsidRDefault="004E41E2" w:rsidP="00792BC2">
            <w:pPr>
              <w:ind w:left="-108" w:right="-108"/>
              <w:jc w:val="center"/>
              <w:rPr>
                <w:i/>
                <w:sz w:val="20"/>
                <w:szCs w:val="20"/>
              </w:rPr>
            </w:pPr>
            <w:r w:rsidRPr="00B272BC">
              <w:rPr>
                <w:i/>
                <w:sz w:val="20"/>
                <w:szCs w:val="20"/>
              </w:rPr>
              <w:t>ОГРН</w:t>
            </w:r>
          </w:p>
        </w:tc>
        <w:tc>
          <w:tcPr>
            <w:tcW w:w="2693" w:type="dxa"/>
            <w:vAlign w:val="center"/>
            <w:hideMark/>
          </w:tcPr>
          <w:p w:rsidR="004E41E2" w:rsidRPr="00B272BC" w:rsidRDefault="004E41E2" w:rsidP="00792BC2">
            <w:pPr>
              <w:ind w:left="-108" w:right="-108"/>
              <w:jc w:val="center"/>
              <w:rPr>
                <w:i/>
                <w:sz w:val="20"/>
                <w:szCs w:val="20"/>
              </w:rPr>
            </w:pPr>
            <w:r w:rsidRPr="00B272BC">
              <w:rPr>
                <w:i/>
                <w:sz w:val="20"/>
                <w:szCs w:val="20"/>
              </w:rPr>
              <w:t>Наименование / ФИО</w:t>
            </w:r>
          </w:p>
        </w:tc>
        <w:tc>
          <w:tcPr>
            <w:tcW w:w="2410" w:type="dxa"/>
            <w:vAlign w:val="center"/>
            <w:hideMark/>
          </w:tcPr>
          <w:p w:rsidR="004E41E2" w:rsidRPr="00B272BC" w:rsidRDefault="004E41E2" w:rsidP="00792BC2">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4E41E2" w:rsidRPr="00B272BC" w:rsidRDefault="004E41E2" w:rsidP="00792BC2">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E41E2" w:rsidRPr="00B272BC" w:rsidRDefault="004E41E2" w:rsidP="00792BC2">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4E41E2" w:rsidRPr="00B272BC" w:rsidRDefault="004E41E2" w:rsidP="00792BC2">
            <w:pPr>
              <w:rPr>
                <w:i/>
                <w:sz w:val="20"/>
                <w:szCs w:val="20"/>
              </w:rPr>
            </w:pPr>
          </w:p>
        </w:tc>
      </w:tr>
      <w:tr w:rsidR="004E41E2" w:rsidRPr="00B272BC" w:rsidTr="00792BC2">
        <w:trPr>
          <w:trHeight w:val="315"/>
        </w:trPr>
        <w:tc>
          <w:tcPr>
            <w:tcW w:w="851" w:type="dxa"/>
            <w:noWrap/>
            <w:vAlign w:val="center"/>
            <w:hideMark/>
          </w:tcPr>
          <w:p w:rsidR="004E41E2" w:rsidRPr="00B272BC" w:rsidRDefault="004E41E2" w:rsidP="00792BC2">
            <w:pPr>
              <w:jc w:val="center"/>
              <w:rPr>
                <w:i/>
                <w:iCs/>
                <w:sz w:val="20"/>
                <w:szCs w:val="20"/>
              </w:rPr>
            </w:pPr>
            <w:r w:rsidRPr="00B272BC">
              <w:rPr>
                <w:i/>
                <w:iCs/>
                <w:sz w:val="20"/>
                <w:szCs w:val="20"/>
              </w:rPr>
              <w:t>8</w:t>
            </w:r>
          </w:p>
        </w:tc>
        <w:tc>
          <w:tcPr>
            <w:tcW w:w="1559" w:type="dxa"/>
            <w:noWrap/>
            <w:vAlign w:val="center"/>
            <w:hideMark/>
          </w:tcPr>
          <w:p w:rsidR="004E41E2" w:rsidRPr="00B272BC" w:rsidRDefault="004E41E2" w:rsidP="00792BC2">
            <w:pPr>
              <w:jc w:val="center"/>
              <w:rPr>
                <w:i/>
                <w:iCs/>
                <w:sz w:val="20"/>
                <w:szCs w:val="20"/>
              </w:rPr>
            </w:pPr>
            <w:r w:rsidRPr="00B272BC">
              <w:rPr>
                <w:i/>
                <w:iCs/>
                <w:sz w:val="20"/>
                <w:szCs w:val="20"/>
              </w:rPr>
              <w:t>9</w:t>
            </w:r>
          </w:p>
        </w:tc>
        <w:tc>
          <w:tcPr>
            <w:tcW w:w="1843" w:type="dxa"/>
            <w:noWrap/>
            <w:vAlign w:val="center"/>
            <w:hideMark/>
          </w:tcPr>
          <w:p w:rsidR="004E41E2" w:rsidRPr="00B272BC" w:rsidRDefault="004E41E2" w:rsidP="00792BC2">
            <w:pPr>
              <w:jc w:val="center"/>
              <w:rPr>
                <w:i/>
                <w:iCs/>
                <w:sz w:val="20"/>
                <w:szCs w:val="20"/>
              </w:rPr>
            </w:pPr>
            <w:r w:rsidRPr="00B272BC">
              <w:rPr>
                <w:i/>
                <w:iCs/>
                <w:sz w:val="20"/>
                <w:szCs w:val="20"/>
              </w:rPr>
              <w:t>10</w:t>
            </w:r>
          </w:p>
        </w:tc>
        <w:tc>
          <w:tcPr>
            <w:tcW w:w="2693" w:type="dxa"/>
            <w:noWrap/>
            <w:vAlign w:val="center"/>
            <w:hideMark/>
          </w:tcPr>
          <w:p w:rsidR="004E41E2" w:rsidRPr="00B272BC" w:rsidRDefault="004E41E2" w:rsidP="00792BC2">
            <w:pPr>
              <w:jc w:val="center"/>
              <w:rPr>
                <w:i/>
                <w:iCs/>
                <w:sz w:val="20"/>
                <w:szCs w:val="20"/>
              </w:rPr>
            </w:pPr>
            <w:r w:rsidRPr="00B272BC">
              <w:rPr>
                <w:i/>
                <w:iCs/>
                <w:sz w:val="20"/>
                <w:szCs w:val="20"/>
              </w:rPr>
              <w:t>11</w:t>
            </w:r>
          </w:p>
        </w:tc>
        <w:tc>
          <w:tcPr>
            <w:tcW w:w="2410" w:type="dxa"/>
            <w:noWrap/>
            <w:vAlign w:val="center"/>
            <w:hideMark/>
          </w:tcPr>
          <w:p w:rsidR="004E41E2" w:rsidRPr="00B272BC" w:rsidRDefault="004E41E2" w:rsidP="00792BC2">
            <w:pPr>
              <w:jc w:val="center"/>
              <w:rPr>
                <w:i/>
                <w:iCs/>
                <w:sz w:val="20"/>
                <w:szCs w:val="20"/>
              </w:rPr>
            </w:pPr>
            <w:r w:rsidRPr="00B272BC">
              <w:rPr>
                <w:i/>
                <w:iCs/>
                <w:sz w:val="20"/>
                <w:szCs w:val="20"/>
              </w:rPr>
              <w:t>12</w:t>
            </w:r>
          </w:p>
        </w:tc>
        <w:tc>
          <w:tcPr>
            <w:tcW w:w="1559"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13</w:t>
            </w:r>
          </w:p>
        </w:tc>
        <w:tc>
          <w:tcPr>
            <w:tcW w:w="1560"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14</w:t>
            </w:r>
          </w:p>
        </w:tc>
        <w:tc>
          <w:tcPr>
            <w:tcW w:w="2411" w:type="dxa"/>
            <w:shd w:val="clear" w:color="auto" w:fill="auto"/>
            <w:noWrap/>
            <w:vAlign w:val="center"/>
            <w:hideMark/>
          </w:tcPr>
          <w:p w:rsidR="004E41E2" w:rsidRPr="00B272BC" w:rsidRDefault="004E41E2" w:rsidP="00792BC2">
            <w:pPr>
              <w:jc w:val="center"/>
              <w:rPr>
                <w:i/>
                <w:iCs/>
                <w:sz w:val="20"/>
                <w:szCs w:val="20"/>
              </w:rPr>
            </w:pPr>
            <w:r w:rsidRPr="00B272BC">
              <w:rPr>
                <w:i/>
                <w:iCs/>
                <w:sz w:val="20"/>
                <w:szCs w:val="20"/>
              </w:rPr>
              <w:t>15</w:t>
            </w:r>
          </w:p>
        </w:tc>
      </w:tr>
      <w:tr w:rsidR="004E41E2" w:rsidRPr="00B272BC" w:rsidTr="00792BC2">
        <w:trPr>
          <w:trHeight w:val="386"/>
        </w:trPr>
        <w:tc>
          <w:tcPr>
            <w:tcW w:w="851" w:type="dxa"/>
            <w:noWrap/>
            <w:vAlign w:val="bottom"/>
            <w:hideMark/>
          </w:tcPr>
          <w:p w:rsidR="004E41E2" w:rsidRPr="00B272BC" w:rsidRDefault="004E41E2" w:rsidP="00792BC2">
            <w:pPr>
              <w:rPr>
                <w:iCs/>
                <w:sz w:val="20"/>
                <w:szCs w:val="20"/>
              </w:rPr>
            </w:pPr>
            <w:r w:rsidRPr="00B272BC">
              <w:rPr>
                <w:i/>
                <w:iCs/>
                <w:sz w:val="20"/>
                <w:szCs w:val="20"/>
              </w:rPr>
              <w:t>1.1</w:t>
            </w:r>
          </w:p>
        </w:tc>
        <w:tc>
          <w:tcPr>
            <w:tcW w:w="1559" w:type="dxa"/>
            <w:noWrap/>
            <w:vAlign w:val="bottom"/>
            <w:hideMark/>
          </w:tcPr>
          <w:p w:rsidR="004E41E2" w:rsidRPr="00B272BC" w:rsidRDefault="004E41E2" w:rsidP="00792BC2">
            <w:pPr>
              <w:rPr>
                <w:iCs/>
                <w:sz w:val="20"/>
                <w:szCs w:val="20"/>
              </w:rPr>
            </w:pPr>
            <w:r w:rsidRPr="00B272BC">
              <w:rPr>
                <w:i/>
                <w:iCs/>
                <w:sz w:val="20"/>
                <w:szCs w:val="20"/>
              </w:rPr>
              <w:t>7754467990</w:t>
            </w:r>
          </w:p>
        </w:tc>
        <w:tc>
          <w:tcPr>
            <w:tcW w:w="1843" w:type="dxa"/>
            <w:noWrap/>
            <w:vAlign w:val="bottom"/>
            <w:hideMark/>
          </w:tcPr>
          <w:p w:rsidR="004E41E2" w:rsidRPr="00B272BC" w:rsidRDefault="004E41E2" w:rsidP="00792BC2">
            <w:pPr>
              <w:rPr>
                <w:iCs/>
                <w:sz w:val="20"/>
                <w:szCs w:val="20"/>
              </w:rPr>
            </w:pPr>
            <w:r w:rsidRPr="00B272BC">
              <w:rPr>
                <w:i/>
                <w:iCs/>
                <w:sz w:val="20"/>
                <w:szCs w:val="20"/>
              </w:rPr>
              <w:t>108323232323232</w:t>
            </w:r>
          </w:p>
        </w:tc>
        <w:tc>
          <w:tcPr>
            <w:tcW w:w="2693" w:type="dxa"/>
            <w:noWrap/>
            <w:vAlign w:val="bottom"/>
            <w:hideMark/>
          </w:tcPr>
          <w:p w:rsidR="004E41E2" w:rsidRPr="00B272BC" w:rsidRDefault="004E41E2" w:rsidP="00792BC2">
            <w:pPr>
              <w:rPr>
                <w:iCs/>
                <w:sz w:val="20"/>
                <w:szCs w:val="20"/>
              </w:rPr>
            </w:pPr>
            <w:r w:rsidRPr="00B272BC">
              <w:rPr>
                <w:i/>
                <w:iCs/>
                <w:sz w:val="20"/>
                <w:szCs w:val="20"/>
              </w:rPr>
              <w:t>ЗАО "Свет 1"</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23.01.2008</w:t>
            </w:r>
          </w:p>
        </w:tc>
      </w:tr>
      <w:tr w:rsidR="004E41E2" w:rsidRPr="00B272BC" w:rsidTr="00792BC2">
        <w:trPr>
          <w:trHeight w:val="407"/>
        </w:trPr>
        <w:tc>
          <w:tcPr>
            <w:tcW w:w="851" w:type="dxa"/>
            <w:noWrap/>
            <w:vAlign w:val="bottom"/>
            <w:hideMark/>
          </w:tcPr>
          <w:p w:rsidR="004E41E2" w:rsidRPr="00B272BC" w:rsidRDefault="004E41E2" w:rsidP="00792BC2">
            <w:pPr>
              <w:rPr>
                <w:iCs/>
                <w:sz w:val="20"/>
                <w:szCs w:val="20"/>
              </w:rPr>
            </w:pPr>
            <w:r w:rsidRPr="00B272BC">
              <w:rPr>
                <w:i/>
                <w:iCs/>
                <w:sz w:val="20"/>
                <w:szCs w:val="20"/>
              </w:rPr>
              <w:t>1.1.0</w:t>
            </w:r>
          </w:p>
        </w:tc>
        <w:tc>
          <w:tcPr>
            <w:tcW w:w="1559" w:type="dxa"/>
            <w:noWrap/>
            <w:vAlign w:val="bottom"/>
            <w:hideMark/>
          </w:tcPr>
          <w:p w:rsidR="004E41E2" w:rsidRPr="00B272BC" w:rsidRDefault="004E41E2" w:rsidP="00792BC2">
            <w:pPr>
              <w:rPr>
                <w:iCs/>
                <w:sz w:val="20"/>
                <w:szCs w:val="20"/>
              </w:rPr>
            </w:pPr>
            <w:r w:rsidRPr="00B272BC">
              <w:rPr>
                <w:i/>
                <w:iCs/>
                <w:sz w:val="20"/>
                <w:szCs w:val="20"/>
              </w:rPr>
              <w:t>111222333444</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Петрова Анна Ивановна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44 55 666777</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4E41E2" w:rsidRPr="00B272BC" w:rsidTr="00792BC2">
        <w:trPr>
          <w:trHeight w:val="427"/>
        </w:trPr>
        <w:tc>
          <w:tcPr>
            <w:tcW w:w="851" w:type="dxa"/>
            <w:noWrap/>
            <w:vAlign w:val="bottom"/>
            <w:hideMark/>
          </w:tcPr>
          <w:p w:rsidR="004E41E2" w:rsidRPr="00B272BC" w:rsidRDefault="004E41E2" w:rsidP="00792BC2">
            <w:pPr>
              <w:rPr>
                <w:iCs/>
                <w:sz w:val="20"/>
                <w:szCs w:val="20"/>
              </w:rPr>
            </w:pPr>
            <w:r w:rsidRPr="00B272BC">
              <w:rPr>
                <w:i/>
                <w:iCs/>
                <w:sz w:val="20"/>
                <w:szCs w:val="20"/>
              </w:rPr>
              <w:t>1.1.1</w:t>
            </w:r>
          </w:p>
        </w:tc>
        <w:tc>
          <w:tcPr>
            <w:tcW w:w="1559" w:type="dxa"/>
            <w:noWrap/>
            <w:vAlign w:val="bottom"/>
            <w:hideMark/>
          </w:tcPr>
          <w:p w:rsidR="004E41E2" w:rsidRPr="00B272BC" w:rsidRDefault="004E41E2" w:rsidP="00792BC2">
            <w:pPr>
              <w:rPr>
                <w:iCs/>
                <w:sz w:val="20"/>
                <w:szCs w:val="20"/>
              </w:rPr>
            </w:pPr>
            <w:r w:rsidRPr="00B272BC">
              <w:rPr>
                <w:i/>
                <w:iCs/>
                <w:sz w:val="20"/>
                <w:szCs w:val="20"/>
              </w:rPr>
              <w:t>333222444555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r w:rsidRPr="00B272BC">
              <w:rPr>
                <w:i/>
                <w:iCs/>
                <w:sz w:val="20"/>
                <w:szCs w:val="20"/>
              </w:rPr>
              <w:t>Сидоров Пётр Иванович</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55 66 777888</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405"/>
        </w:trPr>
        <w:tc>
          <w:tcPr>
            <w:tcW w:w="851" w:type="dxa"/>
            <w:noWrap/>
            <w:vAlign w:val="bottom"/>
            <w:hideMark/>
          </w:tcPr>
          <w:p w:rsidR="004E41E2" w:rsidRPr="00B272BC" w:rsidRDefault="004E41E2" w:rsidP="00792BC2">
            <w:pPr>
              <w:rPr>
                <w:iCs/>
                <w:sz w:val="20"/>
                <w:szCs w:val="20"/>
              </w:rPr>
            </w:pPr>
            <w:r w:rsidRPr="00B272BC">
              <w:rPr>
                <w:i/>
                <w:iCs/>
                <w:sz w:val="20"/>
                <w:szCs w:val="20"/>
              </w:rPr>
              <w:t>1.1.2</w:t>
            </w:r>
          </w:p>
        </w:tc>
        <w:tc>
          <w:tcPr>
            <w:tcW w:w="1559" w:type="dxa"/>
            <w:noWrap/>
            <w:vAlign w:val="bottom"/>
            <w:hideMark/>
          </w:tcPr>
          <w:p w:rsidR="004E41E2" w:rsidRPr="00B272BC" w:rsidRDefault="004E41E2" w:rsidP="00792BC2">
            <w:pPr>
              <w:rPr>
                <w:iCs/>
                <w:sz w:val="20"/>
                <w:szCs w:val="20"/>
              </w:rPr>
            </w:pPr>
            <w:r w:rsidRPr="00B272BC">
              <w:rPr>
                <w:i/>
                <w:iCs/>
                <w:sz w:val="20"/>
                <w:szCs w:val="20"/>
              </w:rPr>
              <w:t>6277777777</w:t>
            </w:r>
          </w:p>
        </w:tc>
        <w:tc>
          <w:tcPr>
            <w:tcW w:w="1843" w:type="dxa"/>
            <w:noWrap/>
            <w:vAlign w:val="bottom"/>
            <w:hideMark/>
          </w:tcPr>
          <w:p w:rsidR="004E41E2" w:rsidRPr="00B272BC" w:rsidRDefault="004E41E2" w:rsidP="00792BC2">
            <w:pPr>
              <w:rPr>
                <w:iCs/>
                <w:sz w:val="20"/>
                <w:szCs w:val="20"/>
              </w:rPr>
            </w:pPr>
            <w:r w:rsidRPr="00B272BC">
              <w:rPr>
                <w:i/>
                <w:iCs/>
                <w:sz w:val="20"/>
                <w:szCs w:val="20"/>
              </w:rPr>
              <w:t>104567567567436</w:t>
            </w:r>
          </w:p>
        </w:tc>
        <w:tc>
          <w:tcPr>
            <w:tcW w:w="2693" w:type="dxa"/>
            <w:noWrap/>
            <w:vAlign w:val="bottom"/>
            <w:hideMark/>
          </w:tcPr>
          <w:p w:rsidR="004E41E2" w:rsidRPr="00B272BC" w:rsidRDefault="004E41E2" w:rsidP="00792BC2">
            <w:pPr>
              <w:rPr>
                <w:iCs/>
                <w:sz w:val="20"/>
                <w:szCs w:val="20"/>
              </w:rPr>
            </w:pPr>
            <w:r w:rsidRPr="00B272BC">
              <w:rPr>
                <w:i/>
                <w:iCs/>
                <w:sz w:val="20"/>
                <w:szCs w:val="20"/>
              </w:rPr>
              <w:t>ООО "Черепашка"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1.1.2.0</w:t>
            </w:r>
          </w:p>
        </w:tc>
        <w:tc>
          <w:tcPr>
            <w:tcW w:w="1559" w:type="dxa"/>
            <w:noWrap/>
            <w:vAlign w:val="bottom"/>
            <w:hideMark/>
          </w:tcPr>
          <w:p w:rsidR="004E41E2" w:rsidRPr="00B272BC" w:rsidRDefault="004E41E2" w:rsidP="00792BC2">
            <w:pPr>
              <w:rPr>
                <w:iCs/>
                <w:sz w:val="20"/>
                <w:szCs w:val="20"/>
              </w:rPr>
            </w:pPr>
            <w:r w:rsidRPr="00B272BC">
              <w:rPr>
                <w:i/>
                <w:iCs/>
                <w:sz w:val="20"/>
                <w:szCs w:val="20"/>
              </w:rPr>
              <w:t>7495672857623</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66 78 455434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4E41E2" w:rsidRPr="00B272BC" w:rsidTr="00792BC2">
        <w:trPr>
          <w:trHeight w:val="315"/>
        </w:trPr>
        <w:tc>
          <w:tcPr>
            <w:tcW w:w="851" w:type="dxa"/>
            <w:noWrap/>
            <w:vAlign w:val="bottom"/>
            <w:hideMark/>
          </w:tcPr>
          <w:p w:rsidR="004E41E2" w:rsidRPr="00B272BC" w:rsidRDefault="004E41E2" w:rsidP="00792BC2">
            <w:pPr>
              <w:rPr>
                <w:iCs/>
                <w:sz w:val="20"/>
                <w:szCs w:val="20"/>
              </w:rPr>
            </w:pPr>
            <w:r w:rsidRPr="00B272BC">
              <w:rPr>
                <w:i/>
                <w:iCs/>
                <w:sz w:val="20"/>
                <w:szCs w:val="20"/>
              </w:rPr>
              <w:t>1.1.2.1</w:t>
            </w:r>
          </w:p>
        </w:tc>
        <w:tc>
          <w:tcPr>
            <w:tcW w:w="1559" w:type="dxa"/>
            <w:noWrap/>
            <w:vAlign w:val="bottom"/>
            <w:hideMark/>
          </w:tcPr>
          <w:p w:rsidR="004E41E2" w:rsidRPr="00B272BC" w:rsidRDefault="004E41E2" w:rsidP="00792BC2">
            <w:pPr>
              <w:rPr>
                <w:iCs/>
                <w:sz w:val="20"/>
                <w:szCs w:val="20"/>
              </w:rPr>
            </w:pPr>
            <w:r w:rsidRPr="00B272BC">
              <w:rPr>
                <w:i/>
                <w:iCs/>
                <w:sz w:val="20"/>
                <w:szCs w:val="20"/>
              </w:rPr>
              <w:t>8462389547345</w:t>
            </w:r>
          </w:p>
        </w:tc>
        <w:tc>
          <w:tcPr>
            <w:tcW w:w="1843" w:type="dxa"/>
            <w:noWrap/>
            <w:vAlign w:val="bottom"/>
            <w:hideMark/>
          </w:tcPr>
          <w:p w:rsidR="004E41E2" w:rsidRPr="00B272BC" w:rsidRDefault="004E41E2" w:rsidP="00792BC2">
            <w:pPr>
              <w:rPr>
                <w:iCs/>
                <w:sz w:val="20"/>
                <w:szCs w:val="20"/>
              </w:rPr>
            </w:pPr>
            <w:r w:rsidRPr="00B272BC">
              <w:rPr>
                <w:i/>
                <w:iCs/>
                <w:sz w:val="20"/>
                <w:szCs w:val="20"/>
              </w:rPr>
              <w:t> </w:t>
            </w:r>
          </w:p>
        </w:tc>
        <w:tc>
          <w:tcPr>
            <w:tcW w:w="2693" w:type="dxa"/>
            <w:noWrap/>
            <w:vAlign w:val="bottom"/>
            <w:hideMark/>
          </w:tcPr>
          <w:p w:rsidR="004E41E2" w:rsidRPr="00B272BC" w:rsidRDefault="004E41E2" w:rsidP="00792BC2">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4E41E2" w:rsidRPr="00B272BC" w:rsidRDefault="004E41E2" w:rsidP="00792BC2">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4E41E2" w:rsidRPr="00B272BC" w:rsidRDefault="004E41E2" w:rsidP="00792BC2">
            <w:pPr>
              <w:rPr>
                <w:iCs/>
                <w:sz w:val="20"/>
                <w:szCs w:val="20"/>
              </w:rPr>
            </w:pPr>
            <w:r w:rsidRPr="00B272BC">
              <w:rPr>
                <w:i/>
                <w:iCs/>
                <w:sz w:val="20"/>
                <w:szCs w:val="20"/>
              </w:rPr>
              <w:t>67 03 000444</w:t>
            </w:r>
          </w:p>
        </w:tc>
        <w:tc>
          <w:tcPr>
            <w:tcW w:w="1560" w:type="dxa"/>
            <w:shd w:val="clear" w:color="auto" w:fill="auto"/>
            <w:noWrap/>
            <w:vAlign w:val="bottom"/>
            <w:hideMark/>
          </w:tcPr>
          <w:p w:rsidR="004E41E2" w:rsidRPr="00B272BC" w:rsidRDefault="004E41E2" w:rsidP="00792BC2">
            <w:pPr>
              <w:rPr>
                <w:iCs/>
                <w:sz w:val="20"/>
                <w:szCs w:val="20"/>
              </w:rPr>
            </w:pPr>
            <w:r w:rsidRPr="00B272BC">
              <w:rPr>
                <w:i/>
                <w:iCs/>
                <w:sz w:val="20"/>
                <w:szCs w:val="20"/>
              </w:rPr>
              <w:t>Бенефициар</w:t>
            </w:r>
          </w:p>
        </w:tc>
        <w:tc>
          <w:tcPr>
            <w:tcW w:w="2411" w:type="dxa"/>
            <w:shd w:val="clear" w:color="auto" w:fill="auto"/>
            <w:noWrap/>
            <w:vAlign w:val="bottom"/>
            <w:hideMark/>
          </w:tcPr>
          <w:p w:rsidR="004E41E2" w:rsidRPr="00B272BC" w:rsidRDefault="004E41E2" w:rsidP="00792BC2">
            <w:pPr>
              <w:rPr>
                <w:iCs/>
                <w:sz w:val="20"/>
                <w:szCs w:val="20"/>
              </w:rPr>
            </w:pPr>
            <w:r w:rsidRPr="00B272BC">
              <w:rPr>
                <w:i/>
                <w:iCs/>
                <w:sz w:val="20"/>
                <w:szCs w:val="20"/>
              </w:rPr>
              <w:t>учредительный договор от 12.03.2004</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w:t>
            </w:r>
          </w:p>
        </w:tc>
        <w:tc>
          <w:tcPr>
            <w:tcW w:w="1559" w:type="dxa"/>
            <w:noWrap/>
            <w:vAlign w:val="bottom"/>
            <w:hideMark/>
          </w:tcPr>
          <w:p w:rsidR="004E41E2" w:rsidRPr="00B272BC" w:rsidRDefault="004E41E2" w:rsidP="00792BC2">
            <w:pPr>
              <w:rPr>
                <w:sz w:val="20"/>
                <w:szCs w:val="20"/>
              </w:rPr>
            </w:pPr>
            <w:r w:rsidRPr="00B272BC">
              <w:rPr>
                <w:i/>
                <w:iCs/>
                <w:sz w:val="20"/>
                <w:szCs w:val="20"/>
              </w:rPr>
              <w:t>7754456890</w:t>
            </w:r>
          </w:p>
        </w:tc>
        <w:tc>
          <w:tcPr>
            <w:tcW w:w="1843" w:type="dxa"/>
            <w:noWrap/>
            <w:vAlign w:val="bottom"/>
            <w:hideMark/>
          </w:tcPr>
          <w:p w:rsidR="004E41E2" w:rsidRPr="00B272BC" w:rsidRDefault="004E41E2" w:rsidP="00792BC2">
            <w:pPr>
              <w:rPr>
                <w:sz w:val="20"/>
                <w:szCs w:val="20"/>
              </w:rPr>
            </w:pPr>
            <w:r w:rsidRPr="00B272BC">
              <w:rPr>
                <w:i/>
                <w:iCs/>
                <w:sz w:val="20"/>
                <w:szCs w:val="20"/>
              </w:rPr>
              <w:t>107656565656565</w:t>
            </w:r>
          </w:p>
        </w:tc>
        <w:tc>
          <w:tcPr>
            <w:tcW w:w="2693" w:type="dxa"/>
            <w:noWrap/>
            <w:vAlign w:val="bottom"/>
            <w:hideMark/>
          </w:tcPr>
          <w:p w:rsidR="004E41E2" w:rsidRPr="00B272BC" w:rsidRDefault="004E41E2" w:rsidP="00792BC2">
            <w:pPr>
              <w:rPr>
                <w:sz w:val="20"/>
                <w:szCs w:val="20"/>
              </w:rPr>
            </w:pPr>
            <w:r w:rsidRPr="00B272BC">
              <w:rPr>
                <w:i/>
                <w:iCs/>
                <w:sz w:val="20"/>
                <w:szCs w:val="20"/>
              </w:rPr>
              <w:t>ООО "Свет 2"</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1.2.0</w:t>
            </w:r>
          </w:p>
        </w:tc>
        <w:tc>
          <w:tcPr>
            <w:tcW w:w="1559" w:type="dxa"/>
            <w:noWrap/>
            <w:vAlign w:val="bottom"/>
            <w:hideMark/>
          </w:tcPr>
          <w:p w:rsidR="004E41E2" w:rsidRPr="00B272BC" w:rsidRDefault="004E41E2" w:rsidP="00792BC2">
            <w:pPr>
              <w:rPr>
                <w:sz w:val="20"/>
                <w:szCs w:val="20"/>
              </w:rPr>
            </w:pPr>
            <w:r w:rsidRPr="00B272BC">
              <w:rPr>
                <w:i/>
                <w:iCs/>
                <w:sz w:val="20"/>
                <w:szCs w:val="20"/>
              </w:rPr>
              <w:t>666555777444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Антонов Иван Игоревич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66 55 444333</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1.2.1</w:t>
            </w:r>
          </w:p>
        </w:tc>
        <w:tc>
          <w:tcPr>
            <w:tcW w:w="1559" w:type="dxa"/>
            <w:noWrap/>
            <w:vAlign w:val="bottom"/>
            <w:hideMark/>
          </w:tcPr>
          <w:p w:rsidR="004E41E2" w:rsidRPr="00B272BC" w:rsidRDefault="004E41E2" w:rsidP="00792BC2">
            <w:pPr>
              <w:rPr>
                <w:sz w:val="20"/>
                <w:szCs w:val="20"/>
              </w:rPr>
            </w:pPr>
            <w:r w:rsidRPr="00B272BC">
              <w:rPr>
                <w:i/>
                <w:iCs/>
                <w:sz w:val="20"/>
                <w:szCs w:val="20"/>
              </w:rPr>
              <w:t>888777666555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Ивлев Дмитрий Степанович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77 55 333444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1.2.2</w:t>
            </w:r>
          </w:p>
        </w:tc>
        <w:tc>
          <w:tcPr>
            <w:tcW w:w="1559" w:type="dxa"/>
            <w:noWrap/>
            <w:vAlign w:val="bottom"/>
            <w:hideMark/>
          </w:tcPr>
          <w:p w:rsidR="004E41E2" w:rsidRPr="00B272BC" w:rsidRDefault="004E41E2" w:rsidP="00792BC2">
            <w:pPr>
              <w:rPr>
                <w:sz w:val="20"/>
                <w:szCs w:val="20"/>
              </w:rPr>
            </w:pPr>
            <w:r w:rsidRPr="00B272BC">
              <w:rPr>
                <w:i/>
                <w:iCs/>
                <w:sz w:val="20"/>
                <w:szCs w:val="20"/>
              </w:rPr>
              <w:t>333888444555</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Степанов Игорь Дмитриевич</w:t>
            </w:r>
          </w:p>
        </w:tc>
        <w:tc>
          <w:tcPr>
            <w:tcW w:w="2410" w:type="dxa"/>
            <w:noWrap/>
            <w:vAlign w:val="bottom"/>
            <w:hideMark/>
          </w:tcPr>
          <w:p w:rsidR="004E41E2" w:rsidRPr="00B272BC" w:rsidRDefault="004E41E2" w:rsidP="00792BC2">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66 77 223344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23.01.2006</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1.3</w:t>
            </w:r>
          </w:p>
        </w:tc>
        <w:tc>
          <w:tcPr>
            <w:tcW w:w="1559" w:type="dxa"/>
            <w:noWrap/>
            <w:vAlign w:val="bottom"/>
            <w:hideMark/>
          </w:tcPr>
          <w:p w:rsidR="004E41E2" w:rsidRPr="00B272BC" w:rsidRDefault="004E41E2" w:rsidP="00792BC2">
            <w:pPr>
              <w:rPr>
                <w:sz w:val="20"/>
                <w:szCs w:val="20"/>
              </w:rPr>
            </w:pPr>
            <w:r w:rsidRPr="00B272BC">
              <w:rPr>
                <w:i/>
                <w:iCs/>
                <w:sz w:val="20"/>
                <w:szCs w:val="20"/>
              </w:rPr>
              <w:t>ASU66-54</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4E41E2" w:rsidRPr="00B272BC" w:rsidRDefault="004E41E2" w:rsidP="00792BC2">
            <w:pPr>
              <w:rPr>
                <w:sz w:val="20"/>
                <w:szCs w:val="20"/>
              </w:rPr>
            </w:pPr>
            <w:r w:rsidRPr="00B272BC">
              <w:rPr>
                <w:i/>
                <w:iCs/>
                <w:sz w:val="20"/>
                <w:szCs w:val="20"/>
              </w:rPr>
              <w:t>США, штат Виржиния, 533</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Участник</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учредительный договор от 23.01.2008</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 </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4E41E2" w:rsidRPr="00B272BC" w:rsidRDefault="004E41E2" w:rsidP="00792BC2">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776AE 6654</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Руководитель</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r w:rsidR="004E41E2" w:rsidRPr="00B272BC" w:rsidTr="00792BC2">
        <w:trPr>
          <w:trHeight w:val="315"/>
        </w:trPr>
        <w:tc>
          <w:tcPr>
            <w:tcW w:w="851" w:type="dxa"/>
            <w:noWrap/>
            <w:vAlign w:val="bottom"/>
            <w:hideMark/>
          </w:tcPr>
          <w:p w:rsidR="004E41E2" w:rsidRPr="00B272BC" w:rsidRDefault="004E41E2" w:rsidP="00792BC2">
            <w:pPr>
              <w:rPr>
                <w:sz w:val="20"/>
                <w:szCs w:val="20"/>
              </w:rPr>
            </w:pPr>
            <w:r w:rsidRPr="00B272BC">
              <w:rPr>
                <w:i/>
                <w:iCs/>
                <w:sz w:val="20"/>
                <w:szCs w:val="20"/>
              </w:rPr>
              <w:t>…</w:t>
            </w:r>
          </w:p>
        </w:tc>
        <w:tc>
          <w:tcPr>
            <w:tcW w:w="1559" w:type="dxa"/>
            <w:noWrap/>
            <w:vAlign w:val="bottom"/>
            <w:hideMark/>
          </w:tcPr>
          <w:p w:rsidR="004E41E2" w:rsidRPr="00B272BC" w:rsidRDefault="004E41E2" w:rsidP="00792BC2">
            <w:pPr>
              <w:rPr>
                <w:sz w:val="20"/>
                <w:szCs w:val="20"/>
              </w:rPr>
            </w:pPr>
            <w:r w:rsidRPr="00B272BC">
              <w:rPr>
                <w:i/>
                <w:iCs/>
                <w:sz w:val="20"/>
                <w:szCs w:val="20"/>
              </w:rPr>
              <w:t> </w:t>
            </w:r>
          </w:p>
        </w:tc>
        <w:tc>
          <w:tcPr>
            <w:tcW w:w="1843" w:type="dxa"/>
            <w:noWrap/>
            <w:vAlign w:val="bottom"/>
            <w:hideMark/>
          </w:tcPr>
          <w:p w:rsidR="004E41E2" w:rsidRPr="00B272BC" w:rsidRDefault="004E41E2" w:rsidP="00792BC2">
            <w:pPr>
              <w:rPr>
                <w:sz w:val="20"/>
                <w:szCs w:val="20"/>
              </w:rPr>
            </w:pPr>
            <w:r w:rsidRPr="00B272BC">
              <w:rPr>
                <w:i/>
                <w:iCs/>
                <w:sz w:val="20"/>
                <w:szCs w:val="20"/>
              </w:rPr>
              <w:t> </w:t>
            </w:r>
          </w:p>
        </w:tc>
        <w:tc>
          <w:tcPr>
            <w:tcW w:w="2693" w:type="dxa"/>
            <w:noWrap/>
            <w:vAlign w:val="bottom"/>
            <w:hideMark/>
          </w:tcPr>
          <w:p w:rsidR="004E41E2" w:rsidRPr="00B272BC" w:rsidRDefault="004E41E2" w:rsidP="00792BC2">
            <w:pPr>
              <w:rPr>
                <w:sz w:val="20"/>
                <w:szCs w:val="20"/>
              </w:rPr>
            </w:pPr>
            <w:r w:rsidRPr="00B272BC">
              <w:rPr>
                <w:i/>
                <w:iCs/>
                <w:sz w:val="20"/>
                <w:szCs w:val="20"/>
              </w:rPr>
              <w:t> </w:t>
            </w:r>
          </w:p>
        </w:tc>
        <w:tc>
          <w:tcPr>
            <w:tcW w:w="2410" w:type="dxa"/>
            <w:noWrap/>
            <w:vAlign w:val="bottom"/>
            <w:hideMark/>
          </w:tcPr>
          <w:p w:rsidR="004E41E2" w:rsidRPr="00B272BC" w:rsidRDefault="004E41E2" w:rsidP="00792BC2">
            <w:pPr>
              <w:rPr>
                <w:sz w:val="20"/>
                <w:szCs w:val="20"/>
              </w:rPr>
            </w:pPr>
            <w:r w:rsidRPr="00B272BC">
              <w:rPr>
                <w:i/>
                <w:iCs/>
                <w:sz w:val="20"/>
                <w:szCs w:val="20"/>
              </w:rPr>
              <w:t> </w:t>
            </w:r>
          </w:p>
        </w:tc>
        <w:tc>
          <w:tcPr>
            <w:tcW w:w="1559"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1560"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c>
          <w:tcPr>
            <w:tcW w:w="2411" w:type="dxa"/>
            <w:shd w:val="clear" w:color="auto" w:fill="auto"/>
            <w:noWrap/>
            <w:vAlign w:val="bottom"/>
            <w:hideMark/>
          </w:tcPr>
          <w:p w:rsidR="004E41E2" w:rsidRPr="00B272BC" w:rsidRDefault="004E41E2" w:rsidP="00792BC2">
            <w:pPr>
              <w:rPr>
                <w:sz w:val="20"/>
                <w:szCs w:val="20"/>
              </w:rPr>
            </w:pPr>
            <w:r w:rsidRPr="00B272BC">
              <w:rPr>
                <w:i/>
                <w:iCs/>
                <w:sz w:val="20"/>
                <w:szCs w:val="20"/>
              </w:rPr>
              <w:t> </w:t>
            </w:r>
          </w:p>
        </w:tc>
      </w:tr>
    </w:tbl>
    <w:p w:rsidR="004E41E2" w:rsidRPr="00B272BC" w:rsidRDefault="004E41E2" w:rsidP="004E41E2">
      <w:pPr>
        <w:pStyle w:val="Times12"/>
        <w:jc w:val="right"/>
        <w:rPr>
          <w:szCs w:val="24"/>
        </w:rPr>
        <w:sectPr w:rsidR="004E41E2" w:rsidRPr="00B272BC" w:rsidSect="00792BC2">
          <w:pgSz w:w="16840" w:h="11907" w:orient="landscape" w:code="9"/>
          <w:pgMar w:top="1418" w:right="1134" w:bottom="567" w:left="1134" w:header="567" w:footer="567" w:gutter="0"/>
          <w:cols w:space="708"/>
          <w:docGrid w:linePitch="360"/>
        </w:sectPr>
      </w:pPr>
    </w:p>
    <w:p w:rsidR="004E41E2" w:rsidRPr="00B272BC" w:rsidRDefault="004E41E2" w:rsidP="004E41E2">
      <w:pPr>
        <w:pStyle w:val="Times12"/>
        <w:jc w:val="right"/>
        <w:rPr>
          <w:bCs w:val="0"/>
          <w:sz w:val="28"/>
          <w:szCs w:val="28"/>
        </w:rPr>
      </w:pPr>
      <w:r w:rsidRPr="00B272BC">
        <w:rPr>
          <w:bCs w:val="0"/>
          <w:sz w:val="28"/>
          <w:szCs w:val="28"/>
        </w:rPr>
        <w:lastRenderedPageBreak/>
        <w:t>Форма 3.</w:t>
      </w:r>
    </w:p>
    <w:p w:rsidR="004E41E2" w:rsidRPr="00B272BC" w:rsidRDefault="004E41E2" w:rsidP="004E41E2">
      <w:pPr>
        <w:pStyle w:val="Times12"/>
        <w:ind w:left="5103" w:firstLine="0"/>
        <w:jc w:val="left"/>
        <w:rPr>
          <w:iCs/>
          <w:szCs w:val="24"/>
        </w:rPr>
      </w:pPr>
      <w:r w:rsidRPr="00B272BC">
        <w:rPr>
          <w:iCs/>
          <w:szCs w:val="24"/>
        </w:rPr>
        <w:t>Приложение к заявке на участие в запросе цен</w:t>
      </w:r>
    </w:p>
    <w:p w:rsidR="004E41E2" w:rsidRPr="00B272BC" w:rsidRDefault="004E41E2" w:rsidP="004E41E2">
      <w:pPr>
        <w:pStyle w:val="Times12"/>
        <w:ind w:left="5103" w:firstLine="0"/>
        <w:jc w:val="left"/>
        <w:rPr>
          <w:szCs w:val="24"/>
        </w:rPr>
      </w:pPr>
      <w:r w:rsidRPr="00B272BC">
        <w:rPr>
          <w:iCs/>
          <w:szCs w:val="24"/>
        </w:rPr>
        <w:t>от «___» __________ 20___ г. № ______</w:t>
      </w:r>
    </w:p>
    <w:p w:rsidR="004E41E2" w:rsidRPr="00B272BC" w:rsidRDefault="004E41E2" w:rsidP="004E41E2">
      <w:pPr>
        <w:pStyle w:val="Times12"/>
        <w:jc w:val="center"/>
        <w:rPr>
          <w:b/>
          <w:snapToGrid w:val="0"/>
          <w:szCs w:val="24"/>
        </w:rPr>
      </w:pPr>
    </w:p>
    <w:p w:rsidR="0043745D" w:rsidRPr="00E050D3" w:rsidRDefault="004E41E2" w:rsidP="0043745D">
      <w:pPr>
        <w:jc w:val="center"/>
        <w:rPr>
          <w:sz w:val="28"/>
          <w:szCs w:val="28"/>
        </w:rPr>
      </w:pPr>
      <w:r w:rsidRPr="00B272BC">
        <w:rPr>
          <w:sz w:val="28"/>
          <w:szCs w:val="28"/>
        </w:rPr>
        <w:t>Открытый запрос цен в электронной форме на право заключения договора</w:t>
      </w:r>
      <w:r w:rsidRPr="00B272BC">
        <w:rPr>
          <w:b/>
          <w:i/>
          <w:iCs/>
        </w:rPr>
        <w:t xml:space="preserve"> </w:t>
      </w:r>
      <w:r w:rsidR="000136C1" w:rsidRPr="008C473C">
        <w:rPr>
          <w:sz w:val="28"/>
          <w:szCs w:val="28"/>
        </w:rPr>
        <w:t xml:space="preserve">на </w:t>
      </w:r>
      <w:r w:rsidR="0043745D" w:rsidRPr="00E050D3">
        <w:rPr>
          <w:sz w:val="28"/>
          <w:szCs w:val="28"/>
        </w:rPr>
        <w:t xml:space="preserve">поставку </w:t>
      </w:r>
      <w:r w:rsidR="0043745D">
        <w:rPr>
          <w:sz w:val="28"/>
          <w:szCs w:val="28"/>
        </w:rPr>
        <w:t>комплекта электронного оборудования СКУД (система контроля и управления доступом) для монтажа на людском КПП №7 ЭБ№3,4 Ростовской АЭС</w:t>
      </w:r>
    </w:p>
    <w:p w:rsidR="004E41E2" w:rsidRPr="00B272BC" w:rsidRDefault="004E41E2" w:rsidP="007601F6">
      <w:pPr>
        <w:jc w:val="center"/>
        <w:rPr>
          <w:szCs w:val="22"/>
        </w:rPr>
      </w:pPr>
    </w:p>
    <w:p w:rsidR="004E41E2" w:rsidRPr="00B272BC" w:rsidRDefault="0043745D" w:rsidP="004E41E2">
      <w:pPr>
        <w:pStyle w:val="20"/>
        <w:numPr>
          <w:ilvl w:val="0"/>
          <w:numId w:val="0"/>
        </w:numPr>
        <w:spacing w:before="0" w:after="0"/>
        <w:jc w:val="center"/>
        <w:rPr>
          <w:rFonts w:ascii="Times New Roman" w:hAnsi="Times New Roman" w:cs="Times New Roman"/>
          <w:b w:val="0"/>
          <w:i w:val="0"/>
        </w:rPr>
      </w:pPr>
      <w:bookmarkStart w:id="315" w:name="_Техническое_предложение_(Форма"/>
      <w:bookmarkStart w:id="316" w:name="_Toc235439567"/>
      <w:bookmarkStart w:id="317" w:name="_Toc364014857"/>
      <w:bookmarkEnd w:id="315"/>
      <w:r>
        <w:rPr>
          <w:rFonts w:ascii="Times New Roman" w:hAnsi="Times New Roman" w:cs="Times New Roman"/>
          <w:b w:val="0"/>
          <w:i w:val="0"/>
        </w:rPr>
        <w:t xml:space="preserve">ТЕХНИЧЕСКОЕ </w:t>
      </w:r>
      <w:r w:rsidR="004E41E2" w:rsidRPr="00B272BC">
        <w:rPr>
          <w:rFonts w:ascii="Times New Roman" w:hAnsi="Times New Roman" w:cs="Times New Roman"/>
          <w:b w:val="0"/>
          <w:i w:val="0"/>
        </w:rPr>
        <w:t>ПРЕДЛОЖЕНИЕ (Форма 3)</w:t>
      </w:r>
      <w:bookmarkEnd w:id="316"/>
      <w:bookmarkEnd w:id="317"/>
    </w:p>
    <w:p w:rsidR="004E41E2" w:rsidRDefault="004E41E2" w:rsidP="004E41E2">
      <w:pPr>
        <w:jc w:val="right"/>
        <w:rPr>
          <w:b/>
          <w:i/>
          <w:iCs/>
        </w:rPr>
      </w:pPr>
      <w:r w:rsidRPr="00B272BC">
        <w:rPr>
          <w:b/>
          <w:i/>
          <w:iCs/>
        </w:rPr>
        <w:t xml:space="preserve">Лот </w:t>
      </w:r>
      <w:r w:rsidR="00A47838">
        <w:rPr>
          <w:sz w:val="28"/>
          <w:szCs w:val="28"/>
          <w:u w:val="single"/>
        </w:rPr>
        <w:t>54-2013</w:t>
      </w:r>
    </w:p>
    <w:p w:rsidR="004E41E2" w:rsidRPr="00B272BC" w:rsidRDefault="004E41E2" w:rsidP="004E41E2">
      <w:pPr>
        <w:jc w:val="right"/>
        <w:rPr>
          <w:b/>
          <w:i/>
          <w:iCs/>
        </w:rPr>
      </w:pPr>
    </w:p>
    <w:p w:rsidR="004E41E2" w:rsidRPr="00B272BC" w:rsidRDefault="004E41E2" w:rsidP="004E41E2">
      <w:pPr>
        <w:pStyle w:val="Times12"/>
        <w:ind w:firstLine="0"/>
        <w:rPr>
          <w:sz w:val="28"/>
          <w:szCs w:val="28"/>
        </w:rPr>
      </w:pPr>
      <w:r w:rsidRPr="00B272BC">
        <w:rPr>
          <w:sz w:val="28"/>
          <w:szCs w:val="28"/>
        </w:rPr>
        <w:t xml:space="preserve">Участник запроса цен: ________________________________ </w:t>
      </w:r>
    </w:p>
    <w:p w:rsidR="004E41E2" w:rsidRDefault="004E41E2" w:rsidP="004E41E2">
      <w:pPr>
        <w:pStyle w:val="Times12"/>
        <w:rPr>
          <w:i/>
          <w:sz w:val="22"/>
        </w:rPr>
      </w:pPr>
    </w:p>
    <w:p w:rsidR="004E41E2" w:rsidRDefault="004E41E2" w:rsidP="004E41E2">
      <w:pPr>
        <w:pStyle w:val="Times12"/>
        <w:rPr>
          <w:i/>
          <w:sz w:val="22"/>
        </w:rPr>
      </w:pPr>
    </w:p>
    <w:p w:rsidR="004E41E2" w:rsidRDefault="004E41E2" w:rsidP="004E41E2">
      <w:pPr>
        <w:pStyle w:val="Times12"/>
        <w:rPr>
          <w:i/>
          <w:sz w:val="22"/>
        </w:rPr>
      </w:pPr>
    </w:p>
    <w:p w:rsidR="004E41E2" w:rsidRPr="00B272BC" w:rsidRDefault="004E41E2" w:rsidP="004E41E2">
      <w:pPr>
        <w:pStyle w:val="Times12"/>
        <w:rPr>
          <w:i/>
          <w:sz w:val="22"/>
        </w:rPr>
      </w:pPr>
    </w:p>
    <w:p w:rsidR="004E41E2" w:rsidRPr="00B272BC" w:rsidRDefault="004E41E2" w:rsidP="004E41E2">
      <w:pPr>
        <w:pStyle w:val="Times12"/>
        <w:ind w:firstLine="0"/>
        <w:jc w:val="center"/>
        <w:rPr>
          <w:b/>
          <w:i/>
          <w:szCs w:val="28"/>
        </w:rPr>
      </w:pPr>
      <w:r w:rsidRPr="00B272BC">
        <w:rPr>
          <w:b/>
          <w:i/>
          <w:szCs w:val="28"/>
        </w:rPr>
        <w:t xml:space="preserve">Суть </w:t>
      </w:r>
      <w:r w:rsidR="0043745D">
        <w:rPr>
          <w:b/>
          <w:i/>
          <w:szCs w:val="28"/>
        </w:rPr>
        <w:t xml:space="preserve">технического </w:t>
      </w:r>
      <w:r w:rsidRPr="00B272BC">
        <w:rPr>
          <w:b/>
          <w:i/>
          <w:szCs w:val="28"/>
        </w:rPr>
        <w:t>предложения</w:t>
      </w: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Default="004E41E2" w:rsidP="004E41E2">
      <w:pPr>
        <w:pStyle w:val="afff0"/>
        <w:tabs>
          <w:tab w:val="clear" w:pos="1134"/>
        </w:tabs>
        <w:autoSpaceDE w:val="0"/>
        <w:autoSpaceDN w:val="0"/>
        <w:spacing w:line="240" w:lineRule="auto"/>
        <w:ind w:firstLine="0"/>
        <w:rPr>
          <w:sz w:val="28"/>
          <w:szCs w:val="28"/>
        </w:rPr>
      </w:pPr>
    </w:p>
    <w:p w:rsidR="004E41E2" w:rsidRPr="00B272BC" w:rsidRDefault="004E41E2" w:rsidP="004E41E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4E41E2" w:rsidRPr="00B272BC" w:rsidRDefault="004E41E2" w:rsidP="004E41E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4E41E2" w:rsidRPr="00B272BC" w:rsidRDefault="004E41E2" w:rsidP="004E41E2">
      <w:pPr>
        <w:pStyle w:val="Times12"/>
        <w:ind w:firstLine="709"/>
        <w:rPr>
          <w:bCs w:val="0"/>
          <w:sz w:val="28"/>
        </w:rPr>
      </w:pPr>
      <w:r w:rsidRPr="00B272BC">
        <w:rPr>
          <w:bCs w:val="0"/>
          <w:sz w:val="28"/>
        </w:rPr>
        <w:t>М.П.</w:t>
      </w:r>
    </w:p>
    <w:p w:rsidR="004E41E2" w:rsidRDefault="004E41E2" w:rsidP="004E41E2">
      <w:pPr>
        <w:jc w:val="center"/>
        <w:rPr>
          <w:b/>
        </w:rPr>
      </w:pPr>
    </w:p>
    <w:p w:rsidR="004E41E2" w:rsidRDefault="004E41E2" w:rsidP="004E41E2">
      <w:pPr>
        <w:jc w:val="center"/>
        <w:rPr>
          <w:b/>
        </w:rPr>
      </w:pPr>
    </w:p>
    <w:p w:rsidR="004E41E2" w:rsidRDefault="004E41E2" w:rsidP="004E41E2">
      <w:pPr>
        <w:jc w:val="center"/>
        <w:rPr>
          <w:b/>
        </w:rPr>
      </w:pPr>
    </w:p>
    <w:p w:rsidR="004E41E2" w:rsidRDefault="004E41E2" w:rsidP="00582B5A">
      <w:pPr>
        <w:rPr>
          <w:b/>
        </w:rPr>
      </w:pPr>
    </w:p>
    <w:p w:rsidR="004E41E2" w:rsidRPr="00B272BC" w:rsidRDefault="004E41E2" w:rsidP="004E41E2">
      <w:pPr>
        <w:jc w:val="center"/>
        <w:rPr>
          <w:b/>
        </w:rPr>
      </w:pPr>
    </w:p>
    <w:p w:rsidR="004E41E2" w:rsidRPr="00B272BC" w:rsidRDefault="004E41E2" w:rsidP="004E41E2">
      <w:pPr>
        <w:pStyle w:val="Times12"/>
        <w:tabs>
          <w:tab w:val="left" w:pos="1134"/>
          <w:tab w:val="left" w:pos="1418"/>
        </w:tabs>
        <w:ind w:firstLine="709"/>
        <w:rPr>
          <w:bCs w:val="0"/>
          <w:szCs w:val="24"/>
        </w:rPr>
      </w:pPr>
      <w:r w:rsidRPr="00B272BC">
        <w:rPr>
          <w:bCs w:val="0"/>
          <w:szCs w:val="24"/>
        </w:rPr>
        <w:t>ИНСТРУКЦИИ ПО ЗАПОЛНЕНИЮ</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предложение.</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4E41E2" w:rsidRPr="00B272BC" w:rsidRDefault="004E41E2" w:rsidP="005703A8">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предложения.</w:t>
      </w:r>
    </w:p>
    <w:p w:rsidR="004E41E2" w:rsidRPr="00B272BC" w:rsidRDefault="00FF1DDB" w:rsidP="005703A8">
      <w:pPr>
        <w:pStyle w:val="Times12"/>
        <w:numPr>
          <w:ilvl w:val="0"/>
          <w:numId w:val="17"/>
        </w:numPr>
        <w:tabs>
          <w:tab w:val="clear" w:pos="960"/>
          <w:tab w:val="num" w:pos="720"/>
          <w:tab w:val="left" w:pos="1140"/>
          <w:tab w:val="left" w:pos="1418"/>
          <w:tab w:val="num" w:pos="2564"/>
        </w:tabs>
        <w:ind w:left="0" w:firstLine="709"/>
        <w:rPr>
          <w:szCs w:val="24"/>
        </w:rPr>
      </w:pPr>
      <w:r>
        <w:rPr>
          <w:szCs w:val="24"/>
        </w:rPr>
        <w:t>П</w:t>
      </w:r>
      <w:r w:rsidR="004E41E2" w:rsidRPr="00B272BC">
        <w:rPr>
          <w:szCs w:val="24"/>
        </w:rPr>
        <w:t>редложение участника запроса цен, помимо материалов, указанных в тексте требований, должно включать:</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 xml:space="preserve">описание </w:t>
      </w:r>
      <w:r w:rsidR="00EF2CC8">
        <w:rPr>
          <w:sz w:val="24"/>
          <w:szCs w:val="24"/>
        </w:rPr>
        <w:t>качественных</w:t>
      </w:r>
      <w:r w:rsidRPr="00E25B1F">
        <w:rPr>
          <w:sz w:val="24"/>
          <w:szCs w:val="24"/>
        </w:rPr>
        <w:t xml:space="preserve"> характеристик товара, </w:t>
      </w:r>
      <w:r w:rsidR="006F1D62">
        <w:rPr>
          <w:sz w:val="24"/>
          <w:szCs w:val="24"/>
        </w:rPr>
        <w:t>потребительских свой</w:t>
      </w:r>
      <w:proofErr w:type="gramStart"/>
      <w:r w:rsidR="006F1D62">
        <w:rPr>
          <w:sz w:val="24"/>
          <w:szCs w:val="24"/>
        </w:rPr>
        <w:t>ств пр</w:t>
      </w:r>
      <w:proofErr w:type="gramEnd"/>
      <w:r w:rsidR="006F1D62">
        <w:rPr>
          <w:sz w:val="24"/>
          <w:szCs w:val="24"/>
        </w:rPr>
        <w:t>одуктов</w:t>
      </w:r>
      <w:r w:rsidRPr="00E25B1F">
        <w:rPr>
          <w:sz w:val="24"/>
          <w:szCs w:val="24"/>
        </w:rPr>
        <w:t>;</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указание на зарегистрированные товарные знаки и (или) знаки обслуживания товара, патенты,</w:t>
      </w:r>
      <w:proofErr w:type="gramStart"/>
      <w:r w:rsidRPr="00E25B1F">
        <w:rPr>
          <w:sz w:val="24"/>
          <w:szCs w:val="24"/>
        </w:rPr>
        <w:t xml:space="preserve"> ,</w:t>
      </w:r>
      <w:proofErr w:type="gramEnd"/>
      <w:r w:rsidRPr="00E25B1F">
        <w:rPr>
          <w:sz w:val="24"/>
          <w:szCs w:val="24"/>
        </w:rPr>
        <w:t xml:space="preserve"> которым будет соответствовать товар;</w:t>
      </w:r>
    </w:p>
    <w:p w:rsidR="004E41E2" w:rsidRPr="00E25B1F" w:rsidRDefault="004E41E2" w:rsidP="005703A8">
      <w:pPr>
        <w:pStyle w:val="a0"/>
        <w:numPr>
          <w:ilvl w:val="4"/>
          <w:numId w:val="51"/>
        </w:numPr>
        <w:spacing w:line="240" w:lineRule="auto"/>
        <w:ind w:left="0" w:firstLine="0"/>
        <w:rPr>
          <w:sz w:val="24"/>
          <w:szCs w:val="24"/>
        </w:rPr>
      </w:pPr>
      <w:r w:rsidRPr="00E25B1F">
        <w:rPr>
          <w:sz w:val="24"/>
          <w:szCs w:val="24"/>
        </w:rPr>
        <w:t>описание товара;</w:t>
      </w:r>
    </w:p>
    <w:p w:rsidR="004E41E2" w:rsidRDefault="004E41E2" w:rsidP="005703A8">
      <w:pPr>
        <w:pStyle w:val="a0"/>
        <w:numPr>
          <w:ilvl w:val="4"/>
          <w:numId w:val="51"/>
        </w:numPr>
        <w:tabs>
          <w:tab w:val="num" w:pos="-4536"/>
        </w:tabs>
        <w:spacing w:line="240" w:lineRule="auto"/>
        <w:ind w:left="0" w:firstLine="0"/>
        <w:rPr>
          <w:sz w:val="24"/>
          <w:szCs w:val="24"/>
        </w:rPr>
      </w:pPr>
      <w:r>
        <w:rPr>
          <w:sz w:val="24"/>
          <w:szCs w:val="24"/>
        </w:rPr>
        <w:t>указание количества товаров</w:t>
      </w:r>
    </w:p>
    <w:p w:rsidR="00EF2CC8" w:rsidRPr="00092762" w:rsidRDefault="00EF2CC8" w:rsidP="005703A8">
      <w:pPr>
        <w:pStyle w:val="a0"/>
        <w:numPr>
          <w:ilvl w:val="4"/>
          <w:numId w:val="51"/>
        </w:numPr>
        <w:spacing w:line="240" w:lineRule="auto"/>
        <w:ind w:left="0" w:firstLine="0"/>
        <w:rPr>
          <w:sz w:val="24"/>
          <w:szCs w:val="24"/>
        </w:rPr>
      </w:pPr>
      <w:r>
        <w:rPr>
          <w:sz w:val="24"/>
          <w:szCs w:val="24"/>
        </w:rPr>
        <w:t>ссылка на сертификат соответствия</w:t>
      </w:r>
    </w:p>
    <w:p w:rsidR="004E41E2" w:rsidRPr="00E25B1F" w:rsidRDefault="004E41E2" w:rsidP="005703A8">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4E41E2" w:rsidRPr="00B272BC" w:rsidRDefault="004E41E2" w:rsidP="004E41E2">
      <w:pPr>
        <w:shd w:val="clear" w:color="auto" w:fill="FFFFFF"/>
        <w:tabs>
          <w:tab w:val="left" w:pos="1080"/>
        </w:tabs>
        <w:suppressAutoHyphens/>
        <w:sectPr w:rsidR="004E41E2" w:rsidRPr="00B272BC" w:rsidSect="00792BC2">
          <w:pgSz w:w="11907" w:h="16840" w:code="9"/>
          <w:pgMar w:top="1134" w:right="567" w:bottom="1134" w:left="1418" w:header="567" w:footer="567" w:gutter="0"/>
          <w:cols w:space="708"/>
          <w:docGrid w:linePitch="360"/>
        </w:sectPr>
      </w:pPr>
    </w:p>
    <w:p w:rsidR="004E41E2" w:rsidRPr="00A35C05" w:rsidRDefault="004E41E2" w:rsidP="004E41E2">
      <w:pPr>
        <w:pStyle w:val="Times12"/>
        <w:jc w:val="right"/>
        <w:rPr>
          <w:bCs w:val="0"/>
          <w:sz w:val="28"/>
          <w:szCs w:val="28"/>
        </w:rPr>
      </w:pPr>
      <w:bookmarkStart w:id="318" w:name="_План_распределения_объемов_выполнен"/>
      <w:bookmarkStart w:id="319" w:name="_Toc318789993"/>
      <w:bookmarkStart w:id="320" w:name="_Toc318791558"/>
      <w:bookmarkStart w:id="321" w:name="_Toc319227922"/>
      <w:bookmarkStart w:id="322" w:name="_Toc347742606"/>
      <w:bookmarkStart w:id="323" w:name="_Toc348367239"/>
      <w:bookmarkEnd w:id="318"/>
      <w:r w:rsidRPr="00A35C05">
        <w:rPr>
          <w:bCs w:val="0"/>
          <w:sz w:val="28"/>
          <w:szCs w:val="28"/>
        </w:rPr>
        <w:lastRenderedPageBreak/>
        <w:t xml:space="preserve">Форма </w:t>
      </w:r>
      <w:r>
        <w:rPr>
          <w:bCs w:val="0"/>
          <w:sz w:val="28"/>
          <w:szCs w:val="28"/>
        </w:rPr>
        <w:t>4</w:t>
      </w:r>
      <w:r w:rsidRPr="00A35C05">
        <w:rPr>
          <w:bCs w:val="0"/>
          <w:sz w:val="28"/>
          <w:szCs w:val="28"/>
        </w:rPr>
        <w:t>.</w:t>
      </w:r>
    </w:p>
    <w:p w:rsidR="004E41E2" w:rsidRPr="00A35C05" w:rsidRDefault="004E41E2" w:rsidP="004E41E2">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7601F6" w:rsidRDefault="004E41E2" w:rsidP="004E41E2">
      <w:pPr>
        <w:pStyle w:val="Times12"/>
        <w:ind w:left="5103" w:firstLine="0"/>
        <w:jc w:val="left"/>
        <w:rPr>
          <w:iCs/>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w:t>
      </w:r>
    </w:p>
    <w:p w:rsidR="00E16148" w:rsidRDefault="00E16148" w:rsidP="004E41E2">
      <w:pPr>
        <w:pStyle w:val="Times12"/>
        <w:ind w:left="5103" w:firstLine="0"/>
        <w:jc w:val="left"/>
        <w:rPr>
          <w:iCs/>
          <w:szCs w:val="24"/>
        </w:rPr>
      </w:pPr>
    </w:p>
    <w:p w:rsidR="00E16148" w:rsidRDefault="00E16148" w:rsidP="00867692">
      <w:pPr>
        <w:jc w:val="center"/>
        <w:rPr>
          <w:sz w:val="28"/>
          <w:szCs w:val="28"/>
        </w:rPr>
      </w:pPr>
    </w:p>
    <w:p w:rsidR="0043745D" w:rsidRPr="00E050D3" w:rsidRDefault="004E41E2" w:rsidP="0043745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0069777F" w:rsidRPr="008C473C">
        <w:rPr>
          <w:sz w:val="28"/>
          <w:szCs w:val="28"/>
        </w:rPr>
        <w:t>на</w:t>
      </w:r>
      <w:proofErr w:type="gramEnd"/>
      <w:r w:rsidR="0069777F" w:rsidRPr="008C473C">
        <w:rPr>
          <w:sz w:val="28"/>
          <w:szCs w:val="28"/>
        </w:rPr>
        <w:t xml:space="preserve"> </w:t>
      </w:r>
      <w:r w:rsidR="006B2417">
        <w:rPr>
          <w:sz w:val="28"/>
          <w:szCs w:val="28"/>
        </w:rPr>
        <w:t>________________________________________________</w:t>
      </w:r>
    </w:p>
    <w:p w:rsidR="004E41E2" w:rsidRDefault="004E41E2" w:rsidP="004E41E2">
      <w:pPr>
        <w:jc w:val="center"/>
        <w:rPr>
          <w:sz w:val="28"/>
          <w:szCs w:val="28"/>
        </w:rPr>
      </w:pPr>
    </w:p>
    <w:p w:rsidR="004E41E2" w:rsidRPr="00E050D3" w:rsidRDefault="004E41E2" w:rsidP="004E41E2">
      <w:pPr>
        <w:jc w:val="center"/>
        <w:rPr>
          <w:sz w:val="28"/>
          <w:szCs w:val="28"/>
        </w:rPr>
      </w:pPr>
    </w:p>
    <w:p w:rsidR="004E41E2" w:rsidRPr="00A35C05" w:rsidRDefault="004E41E2" w:rsidP="004E41E2">
      <w:pPr>
        <w:pStyle w:val="20"/>
        <w:numPr>
          <w:ilvl w:val="0"/>
          <w:numId w:val="0"/>
        </w:numPr>
        <w:spacing w:before="0" w:after="0"/>
        <w:jc w:val="center"/>
        <w:rPr>
          <w:rFonts w:ascii="Times New Roman" w:hAnsi="Times New Roman" w:cs="Times New Roman"/>
          <w:b w:val="0"/>
          <w:i w:val="0"/>
        </w:rPr>
      </w:pPr>
      <w:bookmarkStart w:id="324" w:name="_Toc335143492"/>
      <w:bookmarkStart w:id="325" w:name="_Toc355183858"/>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24"/>
      <w:bookmarkEnd w:id="325"/>
    </w:p>
    <w:p w:rsidR="004E41E2" w:rsidRPr="005A6995" w:rsidRDefault="004E41E2" w:rsidP="004E41E2">
      <w:pPr>
        <w:jc w:val="right"/>
        <w:rPr>
          <w:b/>
          <w:i/>
          <w:iCs/>
        </w:rPr>
      </w:pPr>
    </w:p>
    <w:p w:rsidR="004E41E2" w:rsidRDefault="004E41E2" w:rsidP="004E41E2">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4E41E2" w:rsidRPr="00A35C05" w:rsidRDefault="004E41E2" w:rsidP="004E41E2">
      <w:pPr>
        <w:pStyle w:val="Times12"/>
        <w:ind w:firstLine="0"/>
        <w:rPr>
          <w:sz w:val="28"/>
          <w:szCs w:val="28"/>
        </w:rPr>
      </w:pPr>
    </w:p>
    <w:tbl>
      <w:tblPr>
        <w:tblpPr w:leftFromText="180" w:rightFromText="180" w:vertAnchor="text" w:horzAnchor="margin" w:tblpXSpec="center" w:tblpY="665"/>
        <w:tblW w:w="10031" w:type="dxa"/>
        <w:tblLayout w:type="fixed"/>
        <w:tblLook w:val="0000"/>
      </w:tblPr>
      <w:tblGrid>
        <w:gridCol w:w="675"/>
        <w:gridCol w:w="2977"/>
        <w:gridCol w:w="1134"/>
        <w:gridCol w:w="850"/>
        <w:gridCol w:w="1134"/>
        <w:gridCol w:w="1701"/>
        <w:gridCol w:w="1560"/>
      </w:tblGrid>
      <w:tr w:rsidR="0009324E" w:rsidRPr="004C3775" w:rsidTr="0009324E">
        <w:trPr>
          <w:cantSplit/>
          <w:trHeight w:val="990"/>
        </w:trPr>
        <w:tc>
          <w:tcPr>
            <w:tcW w:w="675" w:type="dxa"/>
            <w:tcBorders>
              <w:top w:val="single" w:sz="4" w:space="0" w:color="000000"/>
              <w:left w:val="single" w:sz="4" w:space="0" w:color="000000"/>
              <w:bottom w:val="single" w:sz="4" w:space="0" w:color="000000"/>
            </w:tcBorders>
            <w:vAlign w:val="center"/>
          </w:tcPr>
          <w:p w:rsidR="0009324E" w:rsidRPr="004C3775" w:rsidRDefault="0009324E" w:rsidP="00792BC2">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09324E" w:rsidRPr="004C3775" w:rsidRDefault="0009324E" w:rsidP="00792BC2">
            <w:pPr>
              <w:snapToGrid w:val="0"/>
              <w:jc w:val="center"/>
            </w:pPr>
            <w:r w:rsidRPr="004C3775">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tcPr>
          <w:p w:rsidR="0009324E" w:rsidRPr="004C3775" w:rsidRDefault="0009324E" w:rsidP="00792BC2">
            <w:pPr>
              <w:snapToGrid w:val="0"/>
              <w:ind w:left="-108" w:right="-108"/>
              <w:jc w:val="center"/>
              <w:rPr>
                <w:color w:val="000000"/>
              </w:rPr>
            </w:pPr>
            <w:r>
              <w:rPr>
                <w:color w:val="000000"/>
              </w:rPr>
              <w:t xml:space="preserve">Описание, </w:t>
            </w:r>
            <w:proofErr w:type="spellStart"/>
            <w:r>
              <w:rPr>
                <w:color w:val="000000"/>
              </w:rPr>
              <w:t>характ</w:t>
            </w:r>
            <w:proofErr w:type="spellEnd"/>
            <w:r>
              <w:rPr>
                <w:color w:val="000000"/>
              </w:rPr>
              <w:t>. товара</w:t>
            </w:r>
          </w:p>
        </w:tc>
        <w:tc>
          <w:tcPr>
            <w:tcW w:w="850" w:type="dxa"/>
            <w:tcBorders>
              <w:top w:val="single" w:sz="4" w:space="0" w:color="000000"/>
              <w:left w:val="single" w:sz="4" w:space="0" w:color="000000"/>
              <w:bottom w:val="single" w:sz="4" w:space="0" w:color="000000"/>
            </w:tcBorders>
          </w:tcPr>
          <w:p w:rsidR="0009324E" w:rsidRPr="004C3775" w:rsidRDefault="0009324E" w:rsidP="00792BC2">
            <w:pPr>
              <w:snapToGrid w:val="0"/>
              <w:ind w:left="-108" w:right="-108"/>
              <w:jc w:val="center"/>
              <w:rPr>
                <w:color w:val="000000"/>
              </w:rPr>
            </w:pPr>
          </w:p>
          <w:p w:rsidR="0009324E" w:rsidRPr="004C3775" w:rsidRDefault="0009324E" w:rsidP="00792BC2">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09324E" w:rsidRPr="004C3775" w:rsidRDefault="0009324E" w:rsidP="00792BC2">
            <w:pPr>
              <w:snapToGrid w:val="0"/>
              <w:ind w:left="-108" w:right="-108"/>
              <w:jc w:val="center"/>
              <w:rPr>
                <w:color w:val="000000"/>
              </w:rPr>
            </w:pPr>
            <w:r w:rsidRPr="004C3775">
              <w:rPr>
                <w:color w:val="000000"/>
              </w:rPr>
              <w:t>Единица</w:t>
            </w:r>
          </w:p>
          <w:p w:rsidR="0009324E" w:rsidRPr="004C3775" w:rsidRDefault="0009324E" w:rsidP="00792BC2">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09324E" w:rsidRPr="004C3775" w:rsidRDefault="0009324E" w:rsidP="00792BC2">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09324E" w:rsidRDefault="0009324E" w:rsidP="00792BC2">
            <w:pPr>
              <w:pStyle w:val="110"/>
              <w:keepNext w:val="0"/>
              <w:tabs>
                <w:tab w:val="left" w:pos="1167"/>
              </w:tabs>
              <w:snapToGrid w:val="0"/>
              <w:rPr>
                <w:szCs w:val="24"/>
              </w:rPr>
            </w:pPr>
          </w:p>
          <w:p w:rsidR="0009324E" w:rsidRPr="004C3775" w:rsidRDefault="0009324E" w:rsidP="00792BC2">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09324E" w:rsidRPr="004C3775" w:rsidRDefault="0009324E" w:rsidP="00792BC2">
            <w:pPr>
              <w:jc w:val="center"/>
            </w:pPr>
          </w:p>
        </w:tc>
      </w:tr>
      <w:tr w:rsidR="0009324E" w:rsidRPr="004C3775" w:rsidTr="0009324E">
        <w:trPr>
          <w:cantSplit/>
          <w:trHeight w:val="716"/>
        </w:trPr>
        <w:tc>
          <w:tcPr>
            <w:tcW w:w="675" w:type="dxa"/>
            <w:tcBorders>
              <w:top w:val="single" w:sz="4" w:space="0" w:color="000000"/>
              <w:left w:val="single" w:sz="4" w:space="0" w:color="000000"/>
              <w:bottom w:val="single" w:sz="4" w:space="0" w:color="000000"/>
            </w:tcBorders>
            <w:vAlign w:val="center"/>
          </w:tcPr>
          <w:p w:rsidR="0009324E" w:rsidRPr="00D038FE" w:rsidRDefault="0009324E" w:rsidP="00792BC2">
            <w:pPr>
              <w:contextualSpacing/>
              <w:jc w:val="center"/>
            </w:pPr>
          </w:p>
        </w:tc>
        <w:tc>
          <w:tcPr>
            <w:tcW w:w="2977" w:type="dxa"/>
            <w:tcBorders>
              <w:top w:val="single" w:sz="4" w:space="0" w:color="000000"/>
              <w:left w:val="single" w:sz="4" w:space="0" w:color="000000"/>
              <w:bottom w:val="single" w:sz="4" w:space="0" w:color="000000"/>
            </w:tcBorders>
          </w:tcPr>
          <w:p w:rsidR="0009324E" w:rsidRPr="007A6B55" w:rsidRDefault="0009324E" w:rsidP="00792BC2"/>
        </w:tc>
        <w:tc>
          <w:tcPr>
            <w:tcW w:w="1134" w:type="dxa"/>
            <w:tcBorders>
              <w:top w:val="single" w:sz="4" w:space="0" w:color="000000"/>
              <w:left w:val="single" w:sz="4" w:space="0" w:color="000000"/>
              <w:bottom w:val="single" w:sz="4" w:space="0" w:color="000000"/>
              <w:right w:val="single" w:sz="4" w:space="0" w:color="000000"/>
            </w:tcBorders>
          </w:tcPr>
          <w:p w:rsidR="0009324E" w:rsidRPr="004E52EE" w:rsidRDefault="0009324E" w:rsidP="00792BC2">
            <w:pPr>
              <w:jc w:val="center"/>
            </w:pPr>
          </w:p>
        </w:tc>
        <w:tc>
          <w:tcPr>
            <w:tcW w:w="850" w:type="dxa"/>
            <w:tcBorders>
              <w:top w:val="single" w:sz="4" w:space="0" w:color="000000"/>
              <w:left w:val="single" w:sz="4" w:space="0" w:color="000000"/>
              <w:bottom w:val="single" w:sz="4" w:space="0" w:color="000000"/>
            </w:tcBorders>
            <w:vAlign w:val="center"/>
          </w:tcPr>
          <w:p w:rsidR="0009324E" w:rsidRPr="004E52EE" w:rsidRDefault="0009324E" w:rsidP="00792BC2">
            <w:pPr>
              <w:jc w:val="center"/>
            </w:pPr>
          </w:p>
        </w:tc>
        <w:tc>
          <w:tcPr>
            <w:tcW w:w="1134" w:type="dxa"/>
            <w:tcBorders>
              <w:top w:val="single" w:sz="4" w:space="0" w:color="000000"/>
              <w:left w:val="single" w:sz="4" w:space="0" w:color="000000"/>
              <w:bottom w:val="single" w:sz="4" w:space="0" w:color="000000"/>
            </w:tcBorders>
            <w:vAlign w:val="center"/>
          </w:tcPr>
          <w:p w:rsidR="0009324E" w:rsidRPr="00D038FE" w:rsidRDefault="0009324E"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09324E" w:rsidRPr="00EB37AA" w:rsidRDefault="0009324E"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09324E" w:rsidRPr="00EB37AA" w:rsidRDefault="0009324E" w:rsidP="00792BC2">
            <w:pPr>
              <w:jc w:val="center"/>
              <w:rPr>
                <w:color w:val="000000"/>
              </w:rPr>
            </w:pPr>
          </w:p>
        </w:tc>
      </w:tr>
      <w:tr w:rsidR="0009324E" w:rsidRPr="004C3775" w:rsidTr="0009324E">
        <w:trPr>
          <w:cantSplit/>
          <w:trHeight w:val="267"/>
        </w:trPr>
        <w:tc>
          <w:tcPr>
            <w:tcW w:w="675" w:type="dxa"/>
            <w:tcBorders>
              <w:top w:val="single" w:sz="4" w:space="0" w:color="000000"/>
              <w:left w:val="single" w:sz="4" w:space="0" w:color="000000"/>
              <w:bottom w:val="single" w:sz="4" w:space="0" w:color="000000"/>
            </w:tcBorders>
            <w:vAlign w:val="center"/>
          </w:tcPr>
          <w:p w:rsidR="0009324E" w:rsidRPr="00D038FE" w:rsidRDefault="0009324E" w:rsidP="00792BC2">
            <w:pPr>
              <w:contextualSpacing/>
              <w:jc w:val="center"/>
            </w:pPr>
          </w:p>
        </w:tc>
        <w:tc>
          <w:tcPr>
            <w:tcW w:w="2977" w:type="dxa"/>
            <w:tcBorders>
              <w:top w:val="single" w:sz="4" w:space="0" w:color="000000"/>
              <w:left w:val="single" w:sz="4" w:space="0" w:color="000000"/>
              <w:bottom w:val="single" w:sz="4" w:space="0" w:color="000000"/>
            </w:tcBorders>
          </w:tcPr>
          <w:p w:rsidR="0009324E" w:rsidRPr="007A6B55" w:rsidRDefault="0009324E" w:rsidP="00792BC2"/>
        </w:tc>
        <w:tc>
          <w:tcPr>
            <w:tcW w:w="1134" w:type="dxa"/>
            <w:tcBorders>
              <w:top w:val="single" w:sz="4" w:space="0" w:color="000000"/>
              <w:left w:val="single" w:sz="4" w:space="0" w:color="000000"/>
              <w:bottom w:val="single" w:sz="4" w:space="0" w:color="000000"/>
              <w:right w:val="single" w:sz="4" w:space="0" w:color="000000"/>
            </w:tcBorders>
          </w:tcPr>
          <w:p w:rsidR="0009324E" w:rsidRPr="004E52EE" w:rsidRDefault="0009324E" w:rsidP="00792BC2">
            <w:pPr>
              <w:jc w:val="center"/>
            </w:pPr>
          </w:p>
        </w:tc>
        <w:tc>
          <w:tcPr>
            <w:tcW w:w="850" w:type="dxa"/>
            <w:tcBorders>
              <w:top w:val="single" w:sz="4" w:space="0" w:color="000000"/>
              <w:left w:val="single" w:sz="4" w:space="0" w:color="000000"/>
              <w:bottom w:val="single" w:sz="4" w:space="0" w:color="000000"/>
            </w:tcBorders>
            <w:vAlign w:val="center"/>
          </w:tcPr>
          <w:p w:rsidR="0009324E" w:rsidRPr="004E52EE" w:rsidRDefault="0009324E" w:rsidP="00792BC2">
            <w:pPr>
              <w:jc w:val="center"/>
            </w:pPr>
          </w:p>
        </w:tc>
        <w:tc>
          <w:tcPr>
            <w:tcW w:w="1134" w:type="dxa"/>
            <w:tcBorders>
              <w:top w:val="single" w:sz="4" w:space="0" w:color="000000"/>
              <w:left w:val="single" w:sz="4" w:space="0" w:color="000000"/>
              <w:bottom w:val="single" w:sz="4" w:space="0" w:color="000000"/>
            </w:tcBorders>
            <w:vAlign w:val="center"/>
          </w:tcPr>
          <w:p w:rsidR="0009324E" w:rsidRPr="00D038FE" w:rsidRDefault="0009324E" w:rsidP="00792BC2">
            <w:pPr>
              <w:contextualSpacing/>
              <w:jc w:val="center"/>
            </w:pPr>
          </w:p>
        </w:tc>
        <w:tc>
          <w:tcPr>
            <w:tcW w:w="1701" w:type="dxa"/>
            <w:tcBorders>
              <w:top w:val="single" w:sz="4" w:space="0" w:color="000000"/>
              <w:left w:val="single" w:sz="4" w:space="0" w:color="000000"/>
              <w:bottom w:val="single" w:sz="4" w:space="0" w:color="000000"/>
            </w:tcBorders>
            <w:vAlign w:val="center"/>
          </w:tcPr>
          <w:p w:rsidR="0009324E" w:rsidRPr="00EB37AA" w:rsidRDefault="0009324E" w:rsidP="00792BC2">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09324E" w:rsidRPr="00EB37AA" w:rsidRDefault="0009324E" w:rsidP="00792BC2">
            <w:pPr>
              <w:jc w:val="center"/>
              <w:rPr>
                <w:color w:val="000000"/>
              </w:rPr>
            </w:pPr>
          </w:p>
        </w:tc>
      </w:tr>
      <w:tr w:rsidR="0009324E" w:rsidRPr="004C3775" w:rsidTr="00B55F8A">
        <w:trPr>
          <w:cantSplit/>
          <w:trHeight w:val="267"/>
        </w:trPr>
        <w:tc>
          <w:tcPr>
            <w:tcW w:w="675" w:type="dxa"/>
            <w:tcBorders>
              <w:top w:val="single" w:sz="4" w:space="0" w:color="000000"/>
              <w:left w:val="single" w:sz="4" w:space="0" w:color="000000"/>
              <w:bottom w:val="single" w:sz="4" w:space="0" w:color="000000"/>
            </w:tcBorders>
          </w:tcPr>
          <w:p w:rsidR="0009324E" w:rsidRPr="00EB37AA" w:rsidRDefault="0009324E" w:rsidP="00792BC2">
            <w:pPr>
              <w:autoSpaceDE w:val="0"/>
              <w:autoSpaceDN w:val="0"/>
              <w:adjustRightInd w:val="0"/>
              <w:rPr>
                <w:color w:val="000000"/>
              </w:rPr>
            </w:pPr>
          </w:p>
        </w:tc>
        <w:tc>
          <w:tcPr>
            <w:tcW w:w="7796" w:type="dxa"/>
            <w:gridSpan w:val="5"/>
            <w:tcBorders>
              <w:top w:val="single" w:sz="4" w:space="0" w:color="000000"/>
              <w:left w:val="single" w:sz="4" w:space="0" w:color="000000"/>
              <w:bottom w:val="single" w:sz="4" w:space="0" w:color="000000"/>
            </w:tcBorders>
          </w:tcPr>
          <w:p w:rsidR="0009324E" w:rsidRPr="00EB37AA" w:rsidRDefault="0009324E" w:rsidP="00792BC2">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09324E" w:rsidRPr="00EB37AA" w:rsidRDefault="0009324E" w:rsidP="00792BC2">
            <w:pPr>
              <w:autoSpaceDE w:val="0"/>
              <w:autoSpaceDN w:val="0"/>
              <w:adjustRightInd w:val="0"/>
              <w:jc w:val="center"/>
              <w:rPr>
                <w:color w:val="000000"/>
              </w:rPr>
            </w:pPr>
          </w:p>
        </w:tc>
      </w:tr>
      <w:tr w:rsidR="0009324E" w:rsidRPr="004C3775" w:rsidTr="00B55F8A">
        <w:trPr>
          <w:cantSplit/>
          <w:trHeight w:val="266"/>
        </w:trPr>
        <w:tc>
          <w:tcPr>
            <w:tcW w:w="675" w:type="dxa"/>
            <w:tcBorders>
              <w:top w:val="single" w:sz="4" w:space="0" w:color="000000"/>
              <w:left w:val="single" w:sz="4" w:space="0" w:color="000000"/>
              <w:bottom w:val="single" w:sz="4" w:space="0" w:color="000000"/>
            </w:tcBorders>
          </w:tcPr>
          <w:p w:rsidR="0009324E" w:rsidRDefault="0009324E" w:rsidP="00792BC2">
            <w:pPr>
              <w:snapToGrid w:val="0"/>
            </w:pPr>
          </w:p>
        </w:tc>
        <w:tc>
          <w:tcPr>
            <w:tcW w:w="7796" w:type="dxa"/>
            <w:gridSpan w:val="5"/>
            <w:tcBorders>
              <w:top w:val="single" w:sz="4" w:space="0" w:color="000000"/>
              <w:left w:val="single" w:sz="4" w:space="0" w:color="000000"/>
              <w:bottom w:val="single" w:sz="4" w:space="0" w:color="000000"/>
            </w:tcBorders>
          </w:tcPr>
          <w:p w:rsidR="0009324E" w:rsidRPr="00EB37AA" w:rsidRDefault="0009324E" w:rsidP="00792BC2">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09324E" w:rsidRPr="00F12A97" w:rsidRDefault="0009324E" w:rsidP="00792BC2">
            <w:pPr>
              <w:snapToGrid w:val="0"/>
              <w:jc w:val="center"/>
              <w:rPr>
                <w:bCs/>
                <w:color w:val="000000"/>
              </w:rPr>
            </w:pPr>
          </w:p>
        </w:tc>
      </w:tr>
    </w:tbl>
    <w:p w:rsidR="004E41E2" w:rsidRDefault="004E41E2" w:rsidP="004E41E2">
      <w:pPr>
        <w:spacing w:before="100" w:beforeAutospacing="1" w:after="100" w:afterAutospacing="1"/>
        <w:rPr>
          <w:bCs/>
          <w:sz w:val="28"/>
          <w:szCs w:val="28"/>
        </w:rPr>
      </w:pPr>
    </w:p>
    <w:p w:rsidR="004E41E2" w:rsidRPr="005F5BD4" w:rsidRDefault="004E41E2" w:rsidP="004E41E2">
      <w:pPr>
        <w:rPr>
          <w:sz w:val="22"/>
          <w:szCs w:val="22"/>
          <w:lang w:eastAsia="ar-SA"/>
        </w:rPr>
      </w:pPr>
    </w:p>
    <w:p w:rsidR="004E41E2" w:rsidRDefault="004E41E2" w:rsidP="004E41E2">
      <w:pPr>
        <w:spacing w:before="100" w:beforeAutospacing="1" w:after="100" w:afterAutospacing="1"/>
        <w:rPr>
          <w:bCs/>
          <w:sz w:val="28"/>
          <w:szCs w:val="28"/>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Default="004E41E2" w:rsidP="004E41E2">
      <w:pPr>
        <w:pStyle w:val="afff0"/>
        <w:tabs>
          <w:tab w:val="clear" w:pos="1134"/>
        </w:tabs>
        <w:autoSpaceDE w:val="0"/>
        <w:autoSpaceDN w:val="0"/>
        <w:spacing w:line="240" w:lineRule="auto"/>
        <w:ind w:firstLine="0"/>
        <w:rPr>
          <w:sz w:val="16"/>
          <w:szCs w:val="16"/>
        </w:rPr>
      </w:pPr>
    </w:p>
    <w:p w:rsidR="004E41E2" w:rsidRPr="008C6DF7" w:rsidRDefault="004E41E2" w:rsidP="004E41E2">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4E41E2" w:rsidRPr="008C6DF7" w:rsidRDefault="004E41E2" w:rsidP="004E41E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E41E2" w:rsidRDefault="004E41E2" w:rsidP="004E41E2">
      <w:pPr>
        <w:rPr>
          <w:b/>
          <w:i/>
          <w:color w:val="000000"/>
        </w:rPr>
      </w:pPr>
      <w:r w:rsidRPr="008C6DF7">
        <w:rPr>
          <w:bCs/>
          <w:sz w:val="28"/>
        </w:rPr>
        <w:t>М.П.</w:t>
      </w:r>
      <w:r w:rsidRPr="00B06C7F">
        <w:rPr>
          <w:b/>
          <w:i/>
          <w:color w:val="000000"/>
        </w:rPr>
        <w:t xml:space="preserve"> </w:t>
      </w:r>
    </w:p>
    <w:p w:rsidR="004E41E2" w:rsidRPr="00033840" w:rsidRDefault="004E41E2" w:rsidP="004E41E2">
      <w:pPr>
        <w:pStyle w:val="Times12"/>
        <w:tabs>
          <w:tab w:val="left" w:pos="1134"/>
          <w:tab w:val="left" w:pos="1418"/>
        </w:tabs>
        <w:ind w:firstLine="709"/>
        <w:rPr>
          <w:bCs w:val="0"/>
          <w:szCs w:val="24"/>
        </w:rPr>
      </w:pPr>
      <w:r w:rsidRPr="00033840">
        <w:rPr>
          <w:bCs w:val="0"/>
          <w:szCs w:val="24"/>
        </w:rPr>
        <w:t>ИНСТРУКЦИИ ПО ЗАПОЛНЕНИЮ</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4E41E2" w:rsidRPr="00033840" w:rsidRDefault="004E41E2" w:rsidP="005703A8">
      <w:pPr>
        <w:pStyle w:val="Times12"/>
        <w:numPr>
          <w:ilvl w:val="3"/>
          <w:numId w:val="12"/>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4E41E2" w:rsidRPr="00874839" w:rsidRDefault="004E41E2" w:rsidP="005703A8">
      <w:pPr>
        <w:pStyle w:val="Times12"/>
        <w:numPr>
          <w:ilvl w:val="3"/>
          <w:numId w:val="12"/>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4E41E2" w:rsidRDefault="004E41E2" w:rsidP="004E41E2">
      <w:pPr>
        <w:pStyle w:val="Times12"/>
        <w:tabs>
          <w:tab w:val="left" w:pos="709"/>
          <w:tab w:val="left" w:pos="1134"/>
        </w:tabs>
        <w:spacing w:before="100" w:beforeAutospacing="1" w:after="100" w:afterAutospacing="1"/>
        <w:ind w:left="709" w:right="-179" w:firstLine="0"/>
        <w:jc w:val="right"/>
        <w:rPr>
          <w:bCs w:val="0"/>
          <w:sz w:val="28"/>
          <w:szCs w:val="28"/>
        </w:rPr>
      </w:pPr>
    </w:p>
    <w:bookmarkEnd w:id="319"/>
    <w:bookmarkEnd w:id="320"/>
    <w:bookmarkEnd w:id="321"/>
    <w:bookmarkEnd w:id="322"/>
    <w:bookmarkEnd w:id="323"/>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bookmarkEnd w:id="298"/>
    <w:p w:rsidR="00CF4C36" w:rsidRDefault="00CF4C36" w:rsidP="00CF4C36">
      <w:pPr>
        <w:spacing w:before="100" w:beforeAutospacing="1" w:after="100" w:afterAutospacing="1"/>
        <w:jc w:val="center"/>
        <w:rPr>
          <w:rStyle w:val="211"/>
        </w:rPr>
      </w:pPr>
      <w:r>
        <w:rPr>
          <w:bCs/>
        </w:rPr>
        <w:br w:type="page"/>
      </w:r>
      <w:r w:rsidRPr="00D7717B">
        <w:rPr>
          <w:rStyle w:val="211"/>
        </w:rPr>
        <w:lastRenderedPageBreak/>
        <w:t>Часть 2 «ПРОЕКТ ДОГОВОРА»</w:t>
      </w:r>
    </w:p>
    <w:p w:rsidR="00B8121E" w:rsidRDefault="00B8121E" w:rsidP="00B8121E"/>
    <w:p w:rsidR="00B8121E" w:rsidRPr="00B8121E" w:rsidRDefault="00B8121E" w:rsidP="00CF4C36">
      <w:pPr>
        <w:sectPr w:rsidR="00B8121E" w:rsidRPr="00B8121E" w:rsidSect="00F70E86">
          <w:headerReference w:type="default" r:id="rId22"/>
          <w:pgSz w:w="11906" w:h="16838"/>
          <w:pgMar w:top="1134" w:right="850" w:bottom="1134" w:left="1701" w:header="708" w:footer="708" w:gutter="0"/>
          <w:cols w:space="708"/>
          <w:docGrid w:linePitch="360"/>
        </w:sectPr>
      </w:pPr>
    </w:p>
    <w:p w:rsidR="00CF4C36" w:rsidRPr="00E65F5A" w:rsidRDefault="00CF4C36" w:rsidP="00CF4C36">
      <w:pPr>
        <w:rPr>
          <w:lang w:val="en-US"/>
        </w:r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26" w:name="_Toc336532550"/>
      <w:bookmarkStart w:id="327" w:name="_Toc355182502"/>
      <w:bookmarkStart w:id="328" w:name="_Toc355182678"/>
      <w:bookmarkStart w:id="329" w:name="_Toc355183867"/>
      <w:bookmarkStart w:id="330" w:name="_Toc359439876"/>
      <w:r w:rsidRPr="008C473C">
        <w:rPr>
          <w:bCs/>
          <w:sz w:val="28"/>
          <w:szCs w:val="28"/>
        </w:rPr>
        <w:t>ДОКУМЕНТАЦИЯ</w:t>
      </w:r>
      <w:r>
        <w:rPr>
          <w:bCs/>
          <w:sz w:val="28"/>
          <w:szCs w:val="28"/>
        </w:rPr>
        <w:t xml:space="preserve"> ПО ЗАПРОСУ ЦЕН</w:t>
      </w:r>
      <w:bookmarkEnd w:id="326"/>
      <w:bookmarkEnd w:id="327"/>
      <w:bookmarkEnd w:id="328"/>
      <w:bookmarkEnd w:id="329"/>
      <w:bookmarkEnd w:id="330"/>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290A5E" w:rsidRPr="00BF1BFA" w:rsidRDefault="0043745D" w:rsidP="00290A5E">
      <w:pPr>
        <w:jc w:val="center"/>
        <w:rPr>
          <w:sz w:val="28"/>
          <w:szCs w:val="28"/>
          <w:u w:val="single"/>
        </w:rPr>
      </w:pPr>
      <w:r>
        <w:rPr>
          <w:sz w:val="28"/>
          <w:szCs w:val="28"/>
        </w:rPr>
        <w:t xml:space="preserve">на </w:t>
      </w:r>
      <w:r w:rsidRPr="00E050D3">
        <w:rPr>
          <w:sz w:val="28"/>
          <w:szCs w:val="28"/>
        </w:rPr>
        <w:t xml:space="preserve">поставку </w:t>
      </w:r>
      <w:r>
        <w:rPr>
          <w:sz w:val="28"/>
          <w:szCs w:val="28"/>
        </w:rPr>
        <w:t>комплекта электронного оборудования СКУД (система контроля и управления доступом) для монтажа на людском КПП №7 ЭБ</w:t>
      </w:r>
      <w:r w:rsidR="006B2417">
        <w:rPr>
          <w:sz w:val="28"/>
          <w:szCs w:val="28"/>
        </w:rPr>
        <w:t xml:space="preserve"> </w:t>
      </w:r>
      <w:r>
        <w:rPr>
          <w:sz w:val="28"/>
          <w:szCs w:val="28"/>
        </w:rPr>
        <w:t>№</w:t>
      </w:r>
      <w:r w:rsidR="006B2417">
        <w:rPr>
          <w:sz w:val="28"/>
          <w:szCs w:val="28"/>
        </w:rPr>
        <w:t xml:space="preserve"> </w:t>
      </w:r>
      <w:r>
        <w:rPr>
          <w:sz w:val="28"/>
          <w:szCs w:val="28"/>
        </w:rPr>
        <w:t xml:space="preserve">3,4 </w:t>
      </w:r>
      <w:r w:rsidR="006B2417">
        <w:rPr>
          <w:sz w:val="28"/>
          <w:szCs w:val="28"/>
        </w:rPr>
        <w:t xml:space="preserve">                          </w:t>
      </w:r>
      <w:r>
        <w:rPr>
          <w:sz w:val="28"/>
          <w:szCs w:val="28"/>
        </w:rPr>
        <w:t>Ростовской АЭС</w:t>
      </w:r>
      <w:r w:rsidR="006B2417">
        <w:rPr>
          <w:sz w:val="28"/>
          <w:szCs w:val="28"/>
        </w:rPr>
        <w:t xml:space="preserve"> </w:t>
      </w:r>
      <w:r w:rsidR="006B2417" w:rsidRPr="006B2417">
        <w:rPr>
          <w:sz w:val="28"/>
          <w:szCs w:val="28"/>
        </w:rPr>
        <w:t>(</w:t>
      </w:r>
      <w:r w:rsidR="00586B94" w:rsidRPr="006B2417">
        <w:rPr>
          <w:sz w:val="28"/>
          <w:szCs w:val="28"/>
        </w:rPr>
        <w:t>лот №</w:t>
      </w:r>
      <w:r w:rsidR="00A47838" w:rsidRPr="006B2417">
        <w:rPr>
          <w:sz w:val="28"/>
          <w:szCs w:val="28"/>
        </w:rPr>
        <w:t>54-2013</w:t>
      </w:r>
      <w:r w:rsidR="006B2417" w:rsidRPr="006B2417">
        <w:rPr>
          <w:sz w:val="28"/>
          <w:szCs w:val="28"/>
        </w:rPr>
        <w:t>)</w:t>
      </w: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CA4F57">
      <w:pP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43745D" w:rsidRPr="00E050D3" w:rsidRDefault="00586B94" w:rsidP="0043745D">
      <w:pPr>
        <w:jc w:val="center"/>
        <w:rPr>
          <w:sz w:val="28"/>
          <w:szCs w:val="28"/>
        </w:rPr>
      </w:pPr>
      <w:r w:rsidRPr="008C473C">
        <w:rPr>
          <w:sz w:val="28"/>
          <w:szCs w:val="28"/>
        </w:rPr>
        <w:t xml:space="preserve"> </w:t>
      </w:r>
      <w:r w:rsidR="0043745D">
        <w:rPr>
          <w:sz w:val="28"/>
          <w:szCs w:val="28"/>
        </w:rPr>
        <w:t xml:space="preserve">На </w:t>
      </w:r>
      <w:r w:rsidR="0043745D" w:rsidRPr="00E050D3">
        <w:rPr>
          <w:sz w:val="28"/>
          <w:szCs w:val="28"/>
        </w:rPr>
        <w:t xml:space="preserve">поставку </w:t>
      </w:r>
      <w:r w:rsidR="0043745D">
        <w:rPr>
          <w:sz w:val="28"/>
          <w:szCs w:val="28"/>
        </w:rPr>
        <w:t>комплекта электронного оборудования СКУД (система контроля и управления доступом) для монтажа на людском КПП №7 ЭБ№3,4 Ростовской АЭС</w:t>
      </w:r>
    </w:p>
    <w:p w:rsidR="00D01DB7" w:rsidRDefault="00D01DB7" w:rsidP="0043745D">
      <w:pPr>
        <w:jc w:val="center"/>
      </w:pPr>
    </w:p>
    <w:tbl>
      <w:tblPr>
        <w:tblW w:w="10293" w:type="dxa"/>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5"/>
        <w:gridCol w:w="3524"/>
        <w:gridCol w:w="3119"/>
        <w:gridCol w:w="709"/>
        <w:gridCol w:w="1213"/>
        <w:gridCol w:w="1213"/>
      </w:tblGrid>
      <w:tr w:rsidR="00372827" w:rsidRPr="00C16C64" w:rsidTr="00372827">
        <w:trPr>
          <w:trHeight w:val="786"/>
          <w:jc w:val="center"/>
        </w:trPr>
        <w:tc>
          <w:tcPr>
            <w:tcW w:w="515" w:type="dxa"/>
            <w:shd w:val="clear" w:color="auto" w:fill="auto"/>
            <w:vAlign w:val="center"/>
          </w:tcPr>
          <w:p w:rsidR="00372827" w:rsidRPr="00C16C64" w:rsidRDefault="00372827" w:rsidP="006D2F9F">
            <w:pPr>
              <w:ind w:left="72"/>
              <w:jc w:val="center"/>
            </w:pPr>
            <w:r>
              <w:t>№</w:t>
            </w:r>
          </w:p>
        </w:tc>
        <w:tc>
          <w:tcPr>
            <w:tcW w:w="3524" w:type="dxa"/>
            <w:shd w:val="clear" w:color="auto" w:fill="auto"/>
            <w:vAlign w:val="center"/>
          </w:tcPr>
          <w:p w:rsidR="00372827" w:rsidRPr="00C16C64" w:rsidRDefault="00372827" w:rsidP="006D2F9F">
            <w:pPr>
              <w:jc w:val="center"/>
            </w:pPr>
            <w:r w:rsidRPr="00AD5E1B">
              <w:t>Наименование товара</w:t>
            </w:r>
          </w:p>
        </w:tc>
        <w:tc>
          <w:tcPr>
            <w:tcW w:w="3119" w:type="dxa"/>
            <w:vAlign w:val="center"/>
          </w:tcPr>
          <w:p w:rsidR="00372827" w:rsidRPr="00C16C64" w:rsidRDefault="00372827" w:rsidP="006D2F9F">
            <w:pPr>
              <w:jc w:val="center"/>
            </w:pPr>
            <w:r w:rsidRPr="00AD5E1B">
              <w:t>Описание, характеристики товара</w:t>
            </w:r>
          </w:p>
        </w:tc>
        <w:tc>
          <w:tcPr>
            <w:tcW w:w="709" w:type="dxa"/>
            <w:shd w:val="clear" w:color="auto" w:fill="auto"/>
            <w:vAlign w:val="center"/>
          </w:tcPr>
          <w:p w:rsidR="00372827" w:rsidRPr="00C16C64" w:rsidRDefault="00372827" w:rsidP="006D2F9F">
            <w:pPr>
              <w:jc w:val="center"/>
            </w:pPr>
            <w:r w:rsidRPr="00C16C64">
              <w:t xml:space="preserve">Ед. </w:t>
            </w:r>
            <w:proofErr w:type="spellStart"/>
            <w:r w:rsidRPr="00C16C64">
              <w:t>изм</w:t>
            </w:r>
            <w:proofErr w:type="spellEnd"/>
            <w:r w:rsidRPr="00C16C64">
              <w:t>.</w:t>
            </w:r>
          </w:p>
        </w:tc>
        <w:tc>
          <w:tcPr>
            <w:tcW w:w="1213" w:type="dxa"/>
            <w:shd w:val="clear" w:color="auto" w:fill="auto"/>
            <w:vAlign w:val="center"/>
          </w:tcPr>
          <w:p w:rsidR="00372827" w:rsidRPr="00C16C64" w:rsidRDefault="00372827" w:rsidP="006D2F9F">
            <w:pPr>
              <w:jc w:val="center"/>
            </w:pPr>
            <w:r w:rsidRPr="00C16C64">
              <w:t>Кол-во</w:t>
            </w:r>
          </w:p>
        </w:tc>
        <w:tc>
          <w:tcPr>
            <w:tcW w:w="1213" w:type="dxa"/>
          </w:tcPr>
          <w:p w:rsidR="00372827" w:rsidRPr="00C16C64" w:rsidRDefault="00372827" w:rsidP="006D2F9F">
            <w:pPr>
              <w:jc w:val="center"/>
            </w:pPr>
            <w:r>
              <w:t>Срок поставки</w:t>
            </w:r>
          </w:p>
        </w:tc>
      </w:tr>
      <w:tr w:rsidR="00582B5A" w:rsidRPr="00586B94" w:rsidTr="001725A1">
        <w:trPr>
          <w:trHeight w:val="315"/>
          <w:jc w:val="center"/>
        </w:trPr>
        <w:tc>
          <w:tcPr>
            <w:tcW w:w="515" w:type="dxa"/>
            <w:shd w:val="clear" w:color="auto" w:fill="auto"/>
            <w:noWrap/>
            <w:vAlign w:val="center"/>
          </w:tcPr>
          <w:p w:rsidR="00582B5A" w:rsidRPr="00C16C64" w:rsidRDefault="00582B5A" w:rsidP="005703A8">
            <w:pPr>
              <w:numPr>
                <w:ilvl w:val="0"/>
                <w:numId w:val="36"/>
              </w:numPr>
              <w:ind w:hanging="648"/>
              <w:jc w:val="center"/>
            </w:pPr>
          </w:p>
        </w:tc>
        <w:tc>
          <w:tcPr>
            <w:tcW w:w="3524" w:type="dxa"/>
            <w:shd w:val="clear" w:color="auto" w:fill="auto"/>
          </w:tcPr>
          <w:p w:rsidR="00582B5A" w:rsidRPr="0058603B" w:rsidRDefault="00582B5A" w:rsidP="001725A1">
            <w:pPr>
              <w:snapToGrid w:val="0"/>
            </w:pPr>
            <w:r>
              <w:t>Считывающее</w:t>
            </w:r>
          </w:p>
          <w:p w:rsidR="00582B5A" w:rsidRDefault="00582B5A" w:rsidP="001725A1">
            <w:pPr>
              <w:snapToGrid w:val="0"/>
            </w:pPr>
            <w:r>
              <w:t xml:space="preserve"> устройство (БСЧ 1.АМ)</w:t>
            </w:r>
          </w:p>
          <w:p w:rsidR="00582B5A" w:rsidRDefault="00582B5A" w:rsidP="001725A1">
            <w:pPr>
              <w:snapToGrid w:val="0"/>
            </w:pPr>
            <w:r>
              <w:t>проект ЦКДИ.425323.036</w:t>
            </w:r>
          </w:p>
        </w:tc>
        <w:tc>
          <w:tcPr>
            <w:tcW w:w="3119" w:type="dxa"/>
          </w:tcPr>
          <w:p w:rsidR="00582B5A" w:rsidRPr="005B2AF7" w:rsidRDefault="00582B5A" w:rsidP="001725A1">
            <w:pPr>
              <w:snapToGrid w:val="0"/>
            </w:pPr>
            <w:r w:rsidRPr="005B2AF7">
              <w:t>1</w:t>
            </w:r>
            <w:r>
              <w:t xml:space="preserve">.Считывание цифровой информации с пластиковых пропусков стандарта </w:t>
            </w:r>
            <w:r w:rsidRPr="005B2AF7">
              <w:t xml:space="preserve"> </w:t>
            </w:r>
            <w:r>
              <w:rPr>
                <w:lang w:val="en-US"/>
              </w:rPr>
              <w:t>Flex</w:t>
            </w:r>
            <w:r w:rsidRPr="005B2AF7">
              <w:t xml:space="preserve"> </w:t>
            </w:r>
            <w:r>
              <w:rPr>
                <w:lang w:val="en-US"/>
              </w:rPr>
              <w:t>ISO</w:t>
            </w:r>
            <w:r w:rsidRPr="005B2AF7">
              <w:t xml:space="preserve"> </w:t>
            </w:r>
          </w:p>
          <w:p w:rsidR="00582B5A" w:rsidRDefault="00582B5A" w:rsidP="001725A1">
            <w:pPr>
              <w:snapToGrid w:val="0"/>
            </w:pPr>
            <w:r w:rsidRPr="005B2AF7">
              <w:t xml:space="preserve">(26 </w:t>
            </w:r>
            <w:r>
              <w:rPr>
                <w:lang w:val="en-US"/>
              </w:rPr>
              <w:t>bit</w:t>
            </w:r>
            <w:r w:rsidRPr="005B2AF7">
              <w:t xml:space="preserve"> </w:t>
            </w:r>
            <w:proofErr w:type="spellStart"/>
            <w:r>
              <w:rPr>
                <w:lang w:val="en-US"/>
              </w:rPr>
              <w:t>Wiengand</w:t>
            </w:r>
            <w:proofErr w:type="spellEnd"/>
            <w:r w:rsidRPr="005B2AF7">
              <w:t>)</w:t>
            </w:r>
            <w:r>
              <w:t>;</w:t>
            </w:r>
          </w:p>
          <w:p w:rsidR="00582B5A" w:rsidRDefault="00582B5A" w:rsidP="001725A1">
            <w:pPr>
              <w:snapToGrid w:val="0"/>
            </w:pPr>
            <w:r>
              <w:t>2.Напряжение питания постоянное 24 вольт;</w:t>
            </w:r>
          </w:p>
          <w:p w:rsidR="00582B5A" w:rsidRPr="005B2AF7" w:rsidRDefault="00582B5A" w:rsidP="001725A1">
            <w:pPr>
              <w:snapToGrid w:val="0"/>
            </w:pPr>
            <w:r>
              <w:t>3. Климатическое исполнение  для не отапливаемых помещений.</w:t>
            </w:r>
          </w:p>
        </w:tc>
        <w:tc>
          <w:tcPr>
            <w:tcW w:w="709" w:type="dxa"/>
            <w:shd w:val="clear" w:color="auto" w:fill="auto"/>
            <w:vAlign w:val="center"/>
          </w:tcPr>
          <w:p w:rsidR="00582B5A" w:rsidRDefault="00582B5A">
            <w:pPr>
              <w:jc w:val="center"/>
              <w:rPr>
                <w:color w:val="000000"/>
              </w:rPr>
            </w:pPr>
          </w:p>
        </w:tc>
        <w:tc>
          <w:tcPr>
            <w:tcW w:w="1213" w:type="dxa"/>
            <w:shd w:val="clear" w:color="auto" w:fill="auto"/>
          </w:tcPr>
          <w:p w:rsidR="00582B5A" w:rsidRDefault="00582B5A" w:rsidP="001725A1">
            <w:pPr>
              <w:snapToGrid w:val="0"/>
              <w:jc w:val="center"/>
            </w:pPr>
            <w:r>
              <w:t>6</w:t>
            </w:r>
          </w:p>
        </w:tc>
        <w:tc>
          <w:tcPr>
            <w:tcW w:w="1213" w:type="dxa"/>
            <w:vMerge w:val="restart"/>
          </w:tcPr>
          <w:p w:rsidR="00582B5A" w:rsidRPr="00586B94" w:rsidRDefault="00582B5A" w:rsidP="00891BC2">
            <w:pPr>
              <w:jc w:val="center"/>
              <w:rPr>
                <w:color w:val="000000"/>
                <w:highlight w:val="yellow"/>
              </w:rPr>
            </w:pPr>
          </w:p>
          <w:p w:rsidR="00582B5A" w:rsidRPr="00586B94" w:rsidRDefault="00582B5A" w:rsidP="00891BC2">
            <w:pPr>
              <w:jc w:val="center"/>
              <w:rPr>
                <w:color w:val="000000"/>
                <w:highlight w:val="yellow"/>
              </w:rPr>
            </w:pPr>
          </w:p>
          <w:p w:rsidR="00582B5A" w:rsidRPr="0009324E" w:rsidRDefault="0096757F" w:rsidP="0043745D">
            <w:pPr>
              <w:rPr>
                <w:color w:val="000000"/>
                <w:sz w:val="20"/>
                <w:szCs w:val="20"/>
                <w:highlight w:val="yellow"/>
              </w:rPr>
            </w:pPr>
            <w:r>
              <w:t xml:space="preserve">в течение 20-ти </w:t>
            </w:r>
            <w:r w:rsidRPr="00137532">
              <w:t>календарных дней с момента подписания договора</w:t>
            </w:r>
            <w:r>
              <w:t>.</w:t>
            </w:r>
          </w:p>
        </w:tc>
      </w:tr>
      <w:tr w:rsidR="00582B5A" w:rsidRPr="00586B94" w:rsidTr="001725A1">
        <w:trPr>
          <w:trHeight w:val="315"/>
          <w:jc w:val="center"/>
        </w:trPr>
        <w:tc>
          <w:tcPr>
            <w:tcW w:w="515" w:type="dxa"/>
            <w:shd w:val="clear" w:color="auto" w:fill="auto"/>
            <w:noWrap/>
            <w:vAlign w:val="center"/>
          </w:tcPr>
          <w:p w:rsidR="00582B5A" w:rsidRPr="0009324E" w:rsidRDefault="00582B5A" w:rsidP="005703A8">
            <w:pPr>
              <w:numPr>
                <w:ilvl w:val="0"/>
                <w:numId w:val="36"/>
              </w:numPr>
              <w:ind w:hanging="648"/>
              <w:jc w:val="center"/>
            </w:pPr>
          </w:p>
        </w:tc>
        <w:tc>
          <w:tcPr>
            <w:tcW w:w="3524" w:type="dxa"/>
            <w:shd w:val="clear" w:color="auto" w:fill="auto"/>
          </w:tcPr>
          <w:p w:rsidR="00582B5A" w:rsidRDefault="00582B5A" w:rsidP="001725A1">
            <w:pPr>
              <w:snapToGrid w:val="0"/>
            </w:pPr>
            <w:r>
              <w:t>Терминал  кабины (ТК1М)</w:t>
            </w:r>
          </w:p>
          <w:p w:rsidR="00582B5A" w:rsidRDefault="00582B5A" w:rsidP="001725A1">
            <w:pPr>
              <w:snapToGrid w:val="0"/>
            </w:pPr>
            <w:r>
              <w:t>Проект ЦКДИ.468366.025</w:t>
            </w:r>
          </w:p>
        </w:tc>
        <w:tc>
          <w:tcPr>
            <w:tcW w:w="3119" w:type="dxa"/>
          </w:tcPr>
          <w:p w:rsidR="00582B5A" w:rsidRDefault="00582B5A" w:rsidP="001725A1">
            <w:pPr>
              <w:snapToGrid w:val="0"/>
            </w:pPr>
            <w:r>
              <w:t xml:space="preserve">1.Считывание цифровой информации не менее чем с двух считывающих устройств типа (БСЧ 1.АМ) и передача по интерфейсу  </w:t>
            </w:r>
            <w:r>
              <w:rPr>
                <w:lang w:val="en-US"/>
              </w:rPr>
              <w:t>RS</w:t>
            </w:r>
            <w:r w:rsidRPr="00F84498">
              <w:t>-485</w:t>
            </w:r>
            <w:r>
              <w:t xml:space="preserve">; </w:t>
            </w:r>
          </w:p>
          <w:p w:rsidR="00582B5A" w:rsidRDefault="00582B5A" w:rsidP="001725A1">
            <w:pPr>
              <w:snapToGrid w:val="0"/>
            </w:pPr>
            <w:r>
              <w:t>2. Напряжение питания постоянное 24 вольт;</w:t>
            </w:r>
          </w:p>
          <w:p w:rsidR="00582B5A" w:rsidRPr="005B2AF7" w:rsidRDefault="00582B5A" w:rsidP="001725A1">
            <w:pPr>
              <w:snapToGrid w:val="0"/>
            </w:pPr>
            <w:r>
              <w:t>3.Климатическое  исполнение  для не отапливаемых помещений.</w:t>
            </w:r>
          </w:p>
        </w:tc>
        <w:tc>
          <w:tcPr>
            <w:tcW w:w="709" w:type="dxa"/>
            <w:shd w:val="clear" w:color="auto" w:fill="auto"/>
            <w:vAlign w:val="center"/>
          </w:tcPr>
          <w:p w:rsidR="00582B5A" w:rsidRDefault="00582B5A">
            <w:pPr>
              <w:jc w:val="center"/>
              <w:rPr>
                <w:color w:val="000000"/>
              </w:rPr>
            </w:pPr>
          </w:p>
        </w:tc>
        <w:tc>
          <w:tcPr>
            <w:tcW w:w="1213" w:type="dxa"/>
            <w:shd w:val="clear" w:color="auto" w:fill="auto"/>
          </w:tcPr>
          <w:p w:rsidR="00582B5A" w:rsidRDefault="00582B5A" w:rsidP="001725A1">
            <w:pPr>
              <w:snapToGrid w:val="0"/>
              <w:jc w:val="center"/>
            </w:pPr>
            <w:r>
              <w:t>3</w:t>
            </w:r>
          </w:p>
        </w:tc>
        <w:tc>
          <w:tcPr>
            <w:tcW w:w="1213" w:type="dxa"/>
            <w:vMerge/>
          </w:tcPr>
          <w:p w:rsidR="00582B5A" w:rsidRPr="00586B94" w:rsidRDefault="00582B5A" w:rsidP="00891BC2">
            <w:pPr>
              <w:jc w:val="center"/>
              <w:rPr>
                <w:color w:val="000000"/>
                <w:highlight w:val="yellow"/>
              </w:rPr>
            </w:pPr>
          </w:p>
        </w:tc>
      </w:tr>
    </w:tbl>
    <w:p w:rsidR="0009324E" w:rsidRDefault="0009324E" w:rsidP="008368A4">
      <w:pPr>
        <w:tabs>
          <w:tab w:val="left" w:pos="1125"/>
        </w:tabs>
        <w:jc w:val="both"/>
        <w:rPr>
          <w:b/>
          <w:highlight w:val="yellow"/>
          <w:u w:val="single"/>
        </w:rPr>
      </w:pPr>
    </w:p>
    <w:p w:rsidR="0096757F" w:rsidRPr="000B1835" w:rsidRDefault="0096757F" w:rsidP="0096757F">
      <w:pPr>
        <w:tabs>
          <w:tab w:val="left" w:pos="1125"/>
        </w:tabs>
        <w:jc w:val="both"/>
        <w:rPr>
          <w:b/>
          <w:u w:val="single"/>
        </w:rPr>
      </w:pPr>
      <w:r w:rsidRPr="000B1835">
        <w:rPr>
          <w:b/>
          <w:u w:val="single"/>
        </w:rPr>
        <w:t>Требования к качеству товара</w:t>
      </w:r>
    </w:p>
    <w:p w:rsidR="0096757F" w:rsidRDefault="0096757F" w:rsidP="0096757F">
      <w:pPr>
        <w:pStyle w:val="afff"/>
        <w:numPr>
          <w:ilvl w:val="0"/>
          <w:numId w:val="55"/>
        </w:numPr>
        <w:autoSpaceDE w:val="0"/>
        <w:autoSpaceDN w:val="0"/>
        <w:adjustRightInd w:val="0"/>
        <w:spacing w:after="0"/>
        <w:ind w:left="0" w:firstLine="1080"/>
        <w:jc w:val="both"/>
        <w:rPr>
          <w:rFonts w:ascii="Times New Roman" w:hAnsi="Times New Roman"/>
          <w:sz w:val="24"/>
          <w:szCs w:val="24"/>
        </w:rPr>
      </w:pPr>
      <w:r w:rsidRPr="000B1835">
        <w:rPr>
          <w:rFonts w:ascii="Times New Roman" w:hAnsi="Times New Roman"/>
          <w:sz w:val="24"/>
          <w:szCs w:val="24"/>
        </w:rPr>
        <w:t xml:space="preserve">Качество и комплектность Товара должны соответствовать действующим в РФ стандартам и техническим условиям. </w:t>
      </w:r>
    </w:p>
    <w:p w:rsidR="0096757F" w:rsidRPr="000F32BF" w:rsidRDefault="0096757F" w:rsidP="0096757F">
      <w:pPr>
        <w:pStyle w:val="afff"/>
        <w:numPr>
          <w:ilvl w:val="0"/>
          <w:numId w:val="55"/>
        </w:numPr>
        <w:autoSpaceDE w:val="0"/>
        <w:autoSpaceDN w:val="0"/>
        <w:adjustRightInd w:val="0"/>
        <w:spacing w:after="0"/>
        <w:ind w:left="0" w:firstLine="1080"/>
        <w:jc w:val="both"/>
        <w:rPr>
          <w:rFonts w:ascii="Times New Roman" w:hAnsi="Times New Roman"/>
          <w:sz w:val="24"/>
          <w:szCs w:val="24"/>
        </w:rPr>
      </w:pPr>
      <w:r w:rsidRPr="000F32BF">
        <w:rPr>
          <w:rFonts w:ascii="Times New Roman" w:hAnsi="Times New Roman"/>
          <w:bCs/>
          <w:sz w:val="24"/>
          <w:szCs w:val="24"/>
        </w:rPr>
        <w:t>На момент поставки, на товар должны быть предоставлены сертификаты, если сертификация товара предусмотрена действующим законодательством РФ</w:t>
      </w:r>
    </w:p>
    <w:p w:rsidR="0096757F" w:rsidRPr="000B1835" w:rsidRDefault="0096757F" w:rsidP="0096757F">
      <w:pPr>
        <w:pStyle w:val="afff"/>
        <w:numPr>
          <w:ilvl w:val="0"/>
          <w:numId w:val="55"/>
        </w:numPr>
        <w:autoSpaceDE w:val="0"/>
        <w:autoSpaceDN w:val="0"/>
        <w:adjustRightInd w:val="0"/>
        <w:spacing w:after="0"/>
        <w:jc w:val="both"/>
        <w:rPr>
          <w:rFonts w:ascii="Times New Roman" w:hAnsi="Times New Roman"/>
          <w:sz w:val="24"/>
          <w:szCs w:val="24"/>
        </w:rPr>
      </w:pPr>
      <w:r w:rsidRPr="000B1835">
        <w:rPr>
          <w:rFonts w:ascii="Times New Roman" w:hAnsi="Times New Roman"/>
          <w:sz w:val="24"/>
          <w:szCs w:val="24"/>
        </w:rPr>
        <w:t>Товар  должен быть новым</w:t>
      </w:r>
      <w:r>
        <w:rPr>
          <w:rFonts w:ascii="Times New Roman" w:hAnsi="Times New Roman"/>
          <w:sz w:val="24"/>
          <w:szCs w:val="24"/>
        </w:rPr>
        <w:t xml:space="preserve"> и ранее не использованным</w:t>
      </w:r>
      <w:r w:rsidRPr="000B1835">
        <w:rPr>
          <w:rFonts w:ascii="Times New Roman" w:hAnsi="Times New Roman"/>
          <w:sz w:val="24"/>
          <w:szCs w:val="24"/>
        </w:rPr>
        <w:t>.</w:t>
      </w:r>
    </w:p>
    <w:p w:rsidR="0096757F" w:rsidRPr="000B1835" w:rsidRDefault="0096757F" w:rsidP="0096757F">
      <w:pPr>
        <w:jc w:val="both"/>
        <w:rPr>
          <w:b/>
          <w:u w:val="single"/>
        </w:rPr>
      </w:pPr>
      <w:r w:rsidRPr="000B1835">
        <w:rPr>
          <w:b/>
          <w:u w:val="single"/>
        </w:rPr>
        <w:t>Требования к срокам поставки товара:</w:t>
      </w:r>
    </w:p>
    <w:p w:rsidR="00B55F8A" w:rsidRDefault="00B55F8A" w:rsidP="0096757F">
      <w:pPr>
        <w:jc w:val="both"/>
      </w:pPr>
      <w:r>
        <w:t xml:space="preserve">в течение 20-ти </w:t>
      </w:r>
      <w:r w:rsidRPr="00137532">
        <w:t>календарных дней с момента подписания договора</w:t>
      </w:r>
      <w:r>
        <w:t>.</w:t>
      </w:r>
    </w:p>
    <w:p w:rsidR="0096757F" w:rsidRPr="000B1835" w:rsidRDefault="0096757F" w:rsidP="0096757F">
      <w:pPr>
        <w:jc w:val="both"/>
        <w:rPr>
          <w:b/>
          <w:u w:val="single"/>
        </w:rPr>
      </w:pPr>
      <w:r w:rsidRPr="000B1835">
        <w:rPr>
          <w:b/>
          <w:u w:val="single"/>
        </w:rPr>
        <w:t>Требования к месту поставки:</w:t>
      </w:r>
    </w:p>
    <w:p w:rsidR="0096757F" w:rsidRPr="000B1835" w:rsidRDefault="0096757F" w:rsidP="0096757F">
      <w:pPr>
        <w:pStyle w:val="afff"/>
        <w:numPr>
          <w:ilvl w:val="2"/>
          <w:numId w:val="41"/>
        </w:numPr>
        <w:ind w:left="0" w:firstLine="709"/>
        <w:jc w:val="both"/>
        <w:rPr>
          <w:rFonts w:ascii="Times New Roman" w:hAnsi="Times New Roman"/>
          <w:sz w:val="24"/>
          <w:szCs w:val="24"/>
        </w:rPr>
      </w:pPr>
      <w:r w:rsidRPr="000B1835">
        <w:rPr>
          <w:rFonts w:ascii="Times New Roman" w:hAnsi="Times New Roman"/>
          <w:sz w:val="24"/>
          <w:szCs w:val="24"/>
        </w:rPr>
        <w:t xml:space="preserve">Поставщик обязан поставить товар по следующему адресу: </w:t>
      </w:r>
      <w:smartTag w:uri="urn:schemas-microsoft-com:office:smarttags" w:element="metricconverter">
        <w:smartTagPr>
          <w:attr w:name="ProductID" w:val="347388, г"/>
        </w:smartTagPr>
        <w:r w:rsidRPr="000B1835">
          <w:rPr>
            <w:rFonts w:ascii="Times New Roman" w:hAnsi="Times New Roman"/>
            <w:sz w:val="24"/>
            <w:szCs w:val="24"/>
          </w:rPr>
          <w:t>347388, г</w:t>
        </w:r>
      </w:smartTag>
      <w:r w:rsidRPr="000B1835">
        <w:rPr>
          <w:rFonts w:ascii="Times New Roman" w:hAnsi="Times New Roman"/>
          <w:sz w:val="24"/>
          <w:szCs w:val="24"/>
        </w:rPr>
        <w:t>. Волгодонск-28, Ростовская область, строительная площадка энергоблока № 3,4 Ростовской АЭС.</w:t>
      </w:r>
    </w:p>
    <w:p w:rsidR="0096757F" w:rsidRPr="000F32BF" w:rsidRDefault="0096757F" w:rsidP="0096757F">
      <w:pPr>
        <w:pStyle w:val="afff"/>
        <w:numPr>
          <w:ilvl w:val="2"/>
          <w:numId w:val="41"/>
        </w:numPr>
        <w:ind w:left="0" w:firstLine="709"/>
        <w:jc w:val="both"/>
        <w:rPr>
          <w:rFonts w:ascii="Times New Roman" w:hAnsi="Times New Roman"/>
          <w:sz w:val="24"/>
          <w:szCs w:val="24"/>
        </w:rPr>
      </w:pPr>
      <w:r w:rsidRPr="000B1835">
        <w:rPr>
          <w:rFonts w:ascii="Times New Roman" w:hAnsi="Times New Roman"/>
          <w:sz w:val="24"/>
          <w:szCs w:val="24"/>
        </w:rPr>
        <w:t>Поставщик должен за 2 (два) дня до поставки товара заказать пропуск, направив письмо  по факсу (8639) 24-38-46 с указанием номера автомашины, ее марки, ФИО, паспортные данные, водителя и лица сопровождающего товар (при необходимости). При себе иметь документ, удостоверяющий личность.</w:t>
      </w:r>
    </w:p>
    <w:p w:rsidR="00831D58" w:rsidRDefault="00831D58" w:rsidP="0096757F">
      <w:pPr>
        <w:tabs>
          <w:tab w:val="left" w:pos="1125"/>
        </w:tabs>
        <w:jc w:val="both"/>
      </w:pPr>
    </w:p>
    <w:sectPr w:rsidR="00831D58"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84F" w:rsidRDefault="0067084F" w:rsidP="0044133C">
      <w:r>
        <w:separator/>
      </w:r>
    </w:p>
  </w:endnote>
  <w:endnote w:type="continuationSeparator" w:id="0">
    <w:p w:rsidR="0067084F" w:rsidRDefault="0067084F"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DE8" w:rsidRDefault="00AE7D95">
    <w:pPr>
      <w:pStyle w:val="a9"/>
      <w:framePr w:wrap="around" w:vAnchor="text" w:hAnchor="margin" w:xAlign="center" w:y="1"/>
      <w:rPr>
        <w:rStyle w:val="ad"/>
      </w:rPr>
    </w:pPr>
    <w:r>
      <w:rPr>
        <w:rStyle w:val="ad"/>
      </w:rPr>
      <w:fldChar w:fldCharType="begin"/>
    </w:r>
    <w:r w:rsidR="00A75DE8">
      <w:rPr>
        <w:rStyle w:val="ad"/>
      </w:rPr>
      <w:instrText xml:space="preserve">PAGE  </w:instrText>
    </w:r>
    <w:r>
      <w:rPr>
        <w:rStyle w:val="ad"/>
      </w:rPr>
      <w:fldChar w:fldCharType="separate"/>
    </w:r>
    <w:r w:rsidR="00A75DE8">
      <w:rPr>
        <w:rStyle w:val="ad"/>
        <w:noProof/>
      </w:rPr>
      <w:t>38</w:t>
    </w:r>
    <w:r>
      <w:rPr>
        <w:rStyle w:val="ad"/>
      </w:rPr>
      <w:fldChar w:fldCharType="end"/>
    </w:r>
  </w:p>
  <w:p w:rsidR="00A75DE8" w:rsidRDefault="00A75D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DE8" w:rsidRPr="00FE6219" w:rsidRDefault="00A75DE8"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84F" w:rsidRDefault="0067084F" w:rsidP="0044133C">
      <w:r>
        <w:separator/>
      </w:r>
    </w:p>
  </w:footnote>
  <w:footnote w:type="continuationSeparator" w:id="0">
    <w:p w:rsidR="0067084F" w:rsidRDefault="0067084F"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DE8" w:rsidRPr="00F429FC" w:rsidRDefault="00AE7D95"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75D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5037">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A75DE8" w:rsidRDefault="00AE7D95" w:rsidP="00CF4C36">
        <w:pPr>
          <w:pStyle w:val="a7"/>
          <w:jc w:val="center"/>
        </w:pPr>
        <w:fldSimple w:instr=" PAGE   \* MERGEFORMAT ">
          <w:r w:rsidR="00855037">
            <w:rPr>
              <w:noProof/>
            </w:rPr>
            <w:t>41</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DE8" w:rsidRDefault="00AE7D95">
    <w:pPr>
      <w:pStyle w:val="a7"/>
      <w:framePr w:wrap="around" w:vAnchor="text" w:hAnchor="margin" w:xAlign="center" w:y="1"/>
      <w:rPr>
        <w:rStyle w:val="ad"/>
      </w:rPr>
    </w:pPr>
    <w:r>
      <w:rPr>
        <w:rStyle w:val="ad"/>
      </w:rPr>
      <w:fldChar w:fldCharType="begin"/>
    </w:r>
    <w:r w:rsidR="00A75DE8">
      <w:rPr>
        <w:rStyle w:val="ad"/>
      </w:rPr>
      <w:instrText xml:space="preserve">PAGE  </w:instrText>
    </w:r>
    <w:r>
      <w:rPr>
        <w:rStyle w:val="ad"/>
      </w:rPr>
      <w:fldChar w:fldCharType="end"/>
    </w:r>
  </w:p>
  <w:p w:rsidR="00A75DE8" w:rsidRDefault="00A75DE8">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DE8" w:rsidRDefault="00AE7D95">
    <w:pPr>
      <w:pStyle w:val="a7"/>
      <w:framePr w:wrap="around" w:vAnchor="text" w:hAnchor="margin" w:xAlign="center" w:y="1"/>
      <w:rPr>
        <w:rStyle w:val="ad"/>
      </w:rPr>
    </w:pPr>
    <w:r>
      <w:rPr>
        <w:rStyle w:val="ad"/>
      </w:rPr>
      <w:fldChar w:fldCharType="begin"/>
    </w:r>
    <w:r w:rsidR="00A75DE8">
      <w:rPr>
        <w:rStyle w:val="ad"/>
      </w:rPr>
      <w:instrText xml:space="preserve">PAGE  </w:instrText>
    </w:r>
    <w:r>
      <w:rPr>
        <w:rStyle w:val="ad"/>
      </w:rPr>
      <w:fldChar w:fldCharType="separate"/>
    </w:r>
    <w:r w:rsidR="00855037">
      <w:rPr>
        <w:rStyle w:val="ad"/>
        <w:noProof/>
      </w:rPr>
      <w:t>44</w:t>
    </w:r>
    <w:r>
      <w:rPr>
        <w:rStyle w:val="ad"/>
      </w:rPr>
      <w:fldChar w:fldCharType="end"/>
    </w:r>
  </w:p>
  <w:p w:rsidR="00A75DE8" w:rsidRDefault="00A75DE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850"/>
        </w:tabs>
        <w:ind w:left="850"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8375812"/>
    <w:multiLevelType w:val="multilevel"/>
    <w:tmpl w:val="EEF60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E1150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2">
    <w:nsid w:val="27CD2EAB"/>
    <w:multiLevelType w:val="hybridMultilevel"/>
    <w:tmpl w:val="DDEAE828"/>
    <w:lvl w:ilvl="0" w:tplc="FB34B9F8">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5">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8">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4DAE50A0"/>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010D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42">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4">
    <w:nsid w:val="68154B03"/>
    <w:multiLevelType w:val="hybridMultilevel"/>
    <w:tmpl w:val="F404BDCA"/>
    <w:lvl w:ilvl="0" w:tplc="518AB008">
      <w:start w:val="1"/>
      <w:numFmt w:val="decimal"/>
      <w:lvlText w:val="%1."/>
      <w:lvlJc w:val="left"/>
      <w:pPr>
        <w:tabs>
          <w:tab w:val="num" w:pos="644"/>
        </w:tabs>
        <w:ind w:left="644"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9">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3"/>
  </w:num>
  <w:num w:numId="4">
    <w:abstractNumId w:val="1"/>
  </w:num>
  <w:num w:numId="5">
    <w:abstractNumId w:val="0"/>
  </w:num>
  <w:num w:numId="6">
    <w:abstractNumId w:val="12"/>
  </w:num>
  <w:num w:numId="7">
    <w:abstractNumId w:val="40"/>
  </w:num>
  <w:num w:numId="8">
    <w:abstractNumId w:val="29"/>
  </w:num>
  <w:num w:numId="9">
    <w:abstractNumId w:val="27"/>
  </w:num>
  <w:num w:numId="10">
    <w:abstractNumId w:val="3"/>
  </w:num>
  <w:num w:numId="11">
    <w:abstractNumId w:val="19"/>
  </w:num>
  <w:num w:numId="12">
    <w:abstractNumId w:val="11"/>
  </w:num>
  <w:num w:numId="13">
    <w:abstractNumId w:val="20"/>
  </w:num>
  <w:num w:numId="14">
    <w:abstractNumId w:val="2"/>
  </w:num>
  <w:num w:numId="15">
    <w:abstractNumId w:val="41"/>
  </w:num>
  <w:num w:numId="16">
    <w:abstractNumId w:val="52"/>
  </w:num>
  <w:num w:numId="17">
    <w:abstractNumId w:val="45"/>
  </w:num>
  <w:num w:numId="18">
    <w:abstractNumId w:val="16"/>
  </w:num>
  <w:num w:numId="19">
    <w:abstractNumId w:val="23"/>
  </w:num>
  <w:num w:numId="20">
    <w:abstractNumId w:val="47"/>
  </w:num>
  <w:num w:numId="21">
    <w:abstractNumId w:val="46"/>
  </w:num>
  <w:num w:numId="22">
    <w:abstractNumId w:val="7"/>
  </w:num>
  <w:num w:numId="23">
    <w:abstractNumId w:val="15"/>
  </w:num>
  <w:num w:numId="24">
    <w:abstractNumId w:val="17"/>
  </w:num>
  <w:num w:numId="25">
    <w:abstractNumId w:val="10"/>
  </w:num>
  <w:num w:numId="26">
    <w:abstractNumId w:val="51"/>
  </w:num>
  <w:num w:numId="27">
    <w:abstractNumId w:val="22"/>
  </w:num>
  <w:num w:numId="28">
    <w:abstractNumId w:val="43"/>
  </w:num>
  <w:num w:numId="29">
    <w:abstractNumId w:val="14"/>
  </w:num>
  <w:num w:numId="30">
    <w:abstractNumId w:val="49"/>
  </w:num>
  <w:num w:numId="31">
    <w:abstractNumId w:val="9"/>
  </w:num>
  <w:num w:numId="32">
    <w:abstractNumId w:val="34"/>
  </w:num>
  <w:num w:numId="33">
    <w:abstractNumId w:val="18"/>
  </w:num>
  <w:num w:numId="34">
    <w:abstractNumId w:val="50"/>
  </w:num>
  <w:num w:numId="35">
    <w:abstractNumId w:val="4"/>
  </w:num>
  <w:num w:numId="36">
    <w:abstractNumId w:val="44"/>
  </w:num>
  <w:num w:numId="37">
    <w:abstractNumId w:val="21"/>
  </w:num>
  <w:num w:numId="38">
    <w:abstractNumId w:val="3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26"/>
  </w:num>
  <w:num w:numId="42">
    <w:abstractNumId w:val="13"/>
  </w:num>
  <w:num w:numId="43">
    <w:abstractNumId w:val="24"/>
  </w:num>
  <w:num w:numId="44">
    <w:abstractNumId w:val="37"/>
  </w:num>
  <w:num w:numId="45">
    <w:abstractNumId w:val="35"/>
  </w:num>
  <w:num w:numId="46">
    <w:abstractNumId w:val="8"/>
  </w:num>
  <w:num w:numId="47">
    <w:abstractNumId w:val="32"/>
  </w:num>
  <w:num w:numId="48">
    <w:abstractNumId w:val="38"/>
  </w:num>
  <w:num w:numId="49">
    <w:abstractNumId w:val="28"/>
  </w:num>
  <w:num w:numId="50">
    <w:abstractNumId w:val="25"/>
  </w:num>
  <w:num w:numId="51">
    <w:abstractNumId w:val="30"/>
  </w:num>
  <w:num w:numId="52">
    <w:abstractNumId w:val="35"/>
  </w:num>
  <w:num w:numId="53">
    <w:abstractNumId w:val="8"/>
  </w:num>
  <w:num w:numId="54">
    <w:abstractNumId w:val="5"/>
  </w:num>
  <w:num w:numId="55">
    <w:abstractNumId w:val="6"/>
  </w:num>
  <w:num w:numId="56">
    <w:abstractNumId w:val="4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039DD"/>
    <w:rsid w:val="0000756E"/>
    <w:rsid w:val="000103EF"/>
    <w:rsid w:val="000136C1"/>
    <w:rsid w:val="00013891"/>
    <w:rsid w:val="000246D2"/>
    <w:rsid w:val="00027E17"/>
    <w:rsid w:val="000347A7"/>
    <w:rsid w:val="000359AB"/>
    <w:rsid w:val="0004100E"/>
    <w:rsid w:val="00041E86"/>
    <w:rsid w:val="000428C3"/>
    <w:rsid w:val="00042BA1"/>
    <w:rsid w:val="0005476C"/>
    <w:rsid w:val="000554BC"/>
    <w:rsid w:val="000568F5"/>
    <w:rsid w:val="00056EA0"/>
    <w:rsid w:val="00075B8C"/>
    <w:rsid w:val="00075C2B"/>
    <w:rsid w:val="00087093"/>
    <w:rsid w:val="00092D87"/>
    <w:rsid w:val="0009324E"/>
    <w:rsid w:val="000966B2"/>
    <w:rsid w:val="000A6BEF"/>
    <w:rsid w:val="000B082D"/>
    <w:rsid w:val="000B17E0"/>
    <w:rsid w:val="000B1835"/>
    <w:rsid w:val="000B343D"/>
    <w:rsid w:val="000B51A0"/>
    <w:rsid w:val="000B6E1B"/>
    <w:rsid w:val="000B6E37"/>
    <w:rsid w:val="000C18DC"/>
    <w:rsid w:val="000C2EBF"/>
    <w:rsid w:val="000C4B61"/>
    <w:rsid w:val="000D0E5F"/>
    <w:rsid w:val="000D26E4"/>
    <w:rsid w:val="000E28D6"/>
    <w:rsid w:val="000F32BF"/>
    <w:rsid w:val="000F621D"/>
    <w:rsid w:val="00100646"/>
    <w:rsid w:val="0010613A"/>
    <w:rsid w:val="00110258"/>
    <w:rsid w:val="00117CE4"/>
    <w:rsid w:val="00120332"/>
    <w:rsid w:val="00122E95"/>
    <w:rsid w:val="0012755D"/>
    <w:rsid w:val="001332FA"/>
    <w:rsid w:val="0013537A"/>
    <w:rsid w:val="00137532"/>
    <w:rsid w:val="00140991"/>
    <w:rsid w:val="00140E13"/>
    <w:rsid w:val="00140FB9"/>
    <w:rsid w:val="0015007F"/>
    <w:rsid w:val="001515BE"/>
    <w:rsid w:val="0015191D"/>
    <w:rsid w:val="00161671"/>
    <w:rsid w:val="001654CB"/>
    <w:rsid w:val="00170642"/>
    <w:rsid w:val="00170729"/>
    <w:rsid w:val="001725A1"/>
    <w:rsid w:val="00172E46"/>
    <w:rsid w:val="00180119"/>
    <w:rsid w:val="00182293"/>
    <w:rsid w:val="00182ED9"/>
    <w:rsid w:val="001875C0"/>
    <w:rsid w:val="00191897"/>
    <w:rsid w:val="001962C1"/>
    <w:rsid w:val="00196BCF"/>
    <w:rsid w:val="001A3412"/>
    <w:rsid w:val="001A60CA"/>
    <w:rsid w:val="001B0EAC"/>
    <w:rsid w:val="001B1A89"/>
    <w:rsid w:val="001B5280"/>
    <w:rsid w:val="001C00A3"/>
    <w:rsid w:val="001D49C8"/>
    <w:rsid w:val="001D54FC"/>
    <w:rsid w:val="001D5840"/>
    <w:rsid w:val="001D6A38"/>
    <w:rsid w:val="001E409C"/>
    <w:rsid w:val="001E50CC"/>
    <w:rsid w:val="001F2A2B"/>
    <w:rsid w:val="001F3FEF"/>
    <w:rsid w:val="001F763D"/>
    <w:rsid w:val="0020171A"/>
    <w:rsid w:val="00203CD5"/>
    <w:rsid w:val="0020573B"/>
    <w:rsid w:val="00213A32"/>
    <w:rsid w:val="002149D0"/>
    <w:rsid w:val="002212C9"/>
    <w:rsid w:val="00221C2C"/>
    <w:rsid w:val="002236AC"/>
    <w:rsid w:val="00232A88"/>
    <w:rsid w:val="00236395"/>
    <w:rsid w:val="002374AA"/>
    <w:rsid w:val="002438BF"/>
    <w:rsid w:val="0024463D"/>
    <w:rsid w:val="00246E6B"/>
    <w:rsid w:val="00271BAE"/>
    <w:rsid w:val="00271EFF"/>
    <w:rsid w:val="00277631"/>
    <w:rsid w:val="00282C24"/>
    <w:rsid w:val="00290A5E"/>
    <w:rsid w:val="00290EE0"/>
    <w:rsid w:val="002957EA"/>
    <w:rsid w:val="00295AD2"/>
    <w:rsid w:val="002A12A9"/>
    <w:rsid w:val="002A506E"/>
    <w:rsid w:val="002A5418"/>
    <w:rsid w:val="002B3C5D"/>
    <w:rsid w:val="002C09E5"/>
    <w:rsid w:val="002C122E"/>
    <w:rsid w:val="002C5324"/>
    <w:rsid w:val="002D0CC8"/>
    <w:rsid w:val="002D1532"/>
    <w:rsid w:val="002D1555"/>
    <w:rsid w:val="002D19C9"/>
    <w:rsid w:val="002E0425"/>
    <w:rsid w:val="002F00EA"/>
    <w:rsid w:val="002F0367"/>
    <w:rsid w:val="002F4EE7"/>
    <w:rsid w:val="002F6242"/>
    <w:rsid w:val="002F62DC"/>
    <w:rsid w:val="00300ACF"/>
    <w:rsid w:val="0030314B"/>
    <w:rsid w:val="00306045"/>
    <w:rsid w:val="003068BA"/>
    <w:rsid w:val="00311F19"/>
    <w:rsid w:val="00312BE8"/>
    <w:rsid w:val="00313CEB"/>
    <w:rsid w:val="00324870"/>
    <w:rsid w:val="00332C47"/>
    <w:rsid w:val="00333C25"/>
    <w:rsid w:val="00333D8B"/>
    <w:rsid w:val="00343485"/>
    <w:rsid w:val="0034488E"/>
    <w:rsid w:val="003532BB"/>
    <w:rsid w:val="00354D32"/>
    <w:rsid w:val="00362EA7"/>
    <w:rsid w:val="00372827"/>
    <w:rsid w:val="00373D22"/>
    <w:rsid w:val="00381872"/>
    <w:rsid w:val="00386307"/>
    <w:rsid w:val="00390FE9"/>
    <w:rsid w:val="003913A1"/>
    <w:rsid w:val="00392878"/>
    <w:rsid w:val="00393C0E"/>
    <w:rsid w:val="003949FF"/>
    <w:rsid w:val="003A2958"/>
    <w:rsid w:val="003A6A4E"/>
    <w:rsid w:val="003A70FF"/>
    <w:rsid w:val="003B0133"/>
    <w:rsid w:val="003B083D"/>
    <w:rsid w:val="003B174D"/>
    <w:rsid w:val="003B1BF2"/>
    <w:rsid w:val="003B2E6A"/>
    <w:rsid w:val="003C03C5"/>
    <w:rsid w:val="003C17A0"/>
    <w:rsid w:val="003C3ED0"/>
    <w:rsid w:val="003C3F32"/>
    <w:rsid w:val="003C59C8"/>
    <w:rsid w:val="003C5C03"/>
    <w:rsid w:val="003D378B"/>
    <w:rsid w:val="003D506C"/>
    <w:rsid w:val="003D5D1B"/>
    <w:rsid w:val="003D6DBD"/>
    <w:rsid w:val="003D708F"/>
    <w:rsid w:val="003E0D4D"/>
    <w:rsid w:val="003E18CD"/>
    <w:rsid w:val="003F279A"/>
    <w:rsid w:val="003F69AA"/>
    <w:rsid w:val="00401039"/>
    <w:rsid w:val="00411980"/>
    <w:rsid w:val="004139BA"/>
    <w:rsid w:val="00415B93"/>
    <w:rsid w:val="00423B4A"/>
    <w:rsid w:val="0043745D"/>
    <w:rsid w:val="0043751F"/>
    <w:rsid w:val="00437A7C"/>
    <w:rsid w:val="0044133C"/>
    <w:rsid w:val="004419CC"/>
    <w:rsid w:val="00444CBE"/>
    <w:rsid w:val="00457095"/>
    <w:rsid w:val="00460F2F"/>
    <w:rsid w:val="00461B49"/>
    <w:rsid w:val="004721A4"/>
    <w:rsid w:val="00474A30"/>
    <w:rsid w:val="004763EA"/>
    <w:rsid w:val="004775F5"/>
    <w:rsid w:val="004874B1"/>
    <w:rsid w:val="004907D5"/>
    <w:rsid w:val="004953B6"/>
    <w:rsid w:val="00496778"/>
    <w:rsid w:val="004A2A8C"/>
    <w:rsid w:val="004B2C71"/>
    <w:rsid w:val="004B358F"/>
    <w:rsid w:val="004B3909"/>
    <w:rsid w:val="004B422A"/>
    <w:rsid w:val="004B556A"/>
    <w:rsid w:val="004C04C7"/>
    <w:rsid w:val="004D0C7A"/>
    <w:rsid w:val="004D220E"/>
    <w:rsid w:val="004D35A1"/>
    <w:rsid w:val="004D44D5"/>
    <w:rsid w:val="004D49FD"/>
    <w:rsid w:val="004E35DC"/>
    <w:rsid w:val="004E41E2"/>
    <w:rsid w:val="004E5390"/>
    <w:rsid w:val="004E6B48"/>
    <w:rsid w:val="00501F82"/>
    <w:rsid w:val="00502F5B"/>
    <w:rsid w:val="00512BF8"/>
    <w:rsid w:val="0052242C"/>
    <w:rsid w:val="00525BF2"/>
    <w:rsid w:val="00527AE8"/>
    <w:rsid w:val="00530A20"/>
    <w:rsid w:val="005353D9"/>
    <w:rsid w:val="005359D5"/>
    <w:rsid w:val="0053743D"/>
    <w:rsid w:val="0053755F"/>
    <w:rsid w:val="00544BF6"/>
    <w:rsid w:val="00545AC1"/>
    <w:rsid w:val="00552961"/>
    <w:rsid w:val="005542EC"/>
    <w:rsid w:val="00560280"/>
    <w:rsid w:val="00560A36"/>
    <w:rsid w:val="005612EE"/>
    <w:rsid w:val="00566C0F"/>
    <w:rsid w:val="005703A8"/>
    <w:rsid w:val="00573A8C"/>
    <w:rsid w:val="00573AC3"/>
    <w:rsid w:val="0057761A"/>
    <w:rsid w:val="00582ABF"/>
    <w:rsid w:val="00582B5A"/>
    <w:rsid w:val="00584E81"/>
    <w:rsid w:val="005850AB"/>
    <w:rsid w:val="00585838"/>
    <w:rsid w:val="00586B94"/>
    <w:rsid w:val="00587CFA"/>
    <w:rsid w:val="00595115"/>
    <w:rsid w:val="005A0C58"/>
    <w:rsid w:val="005A3C5B"/>
    <w:rsid w:val="005A5BA8"/>
    <w:rsid w:val="005B24A9"/>
    <w:rsid w:val="005B346D"/>
    <w:rsid w:val="005C043C"/>
    <w:rsid w:val="005C1240"/>
    <w:rsid w:val="005C7584"/>
    <w:rsid w:val="005E02E2"/>
    <w:rsid w:val="005E33D9"/>
    <w:rsid w:val="005E38B3"/>
    <w:rsid w:val="005E4195"/>
    <w:rsid w:val="005F2FCC"/>
    <w:rsid w:val="005F5BD4"/>
    <w:rsid w:val="005F67B0"/>
    <w:rsid w:val="005F7A3B"/>
    <w:rsid w:val="00604211"/>
    <w:rsid w:val="00616C6C"/>
    <w:rsid w:val="00617F64"/>
    <w:rsid w:val="00621933"/>
    <w:rsid w:val="00625CEA"/>
    <w:rsid w:val="00633D46"/>
    <w:rsid w:val="00634969"/>
    <w:rsid w:val="00635703"/>
    <w:rsid w:val="006357FD"/>
    <w:rsid w:val="00635E8C"/>
    <w:rsid w:val="00637A65"/>
    <w:rsid w:val="00640D80"/>
    <w:rsid w:val="00642646"/>
    <w:rsid w:val="0064602C"/>
    <w:rsid w:val="00646C17"/>
    <w:rsid w:val="00647E27"/>
    <w:rsid w:val="00650B94"/>
    <w:rsid w:val="00654B7E"/>
    <w:rsid w:val="0065771B"/>
    <w:rsid w:val="00661E12"/>
    <w:rsid w:val="00663DD0"/>
    <w:rsid w:val="00665020"/>
    <w:rsid w:val="0067084F"/>
    <w:rsid w:val="00673EBE"/>
    <w:rsid w:val="00674073"/>
    <w:rsid w:val="00676C09"/>
    <w:rsid w:val="00677BBE"/>
    <w:rsid w:val="006828F5"/>
    <w:rsid w:val="00682FF6"/>
    <w:rsid w:val="006839F7"/>
    <w:rsid w:val="006840BD"/>
    <w:rsid w:val="006842B7"/>
    <w:rsid w:val="00686FFE"/>
    <w:rsid w:val="00696521"/>
    <w:rsid w:val="0069777F"/>
    <w:rsid w:val="006A32B9"/>
    <w:rsid w:val="006B2417"/>
    <w:rsid w:val="006B4E98"/>
    <w:rsid w:val="006B55B3"/>
    <w:rsid w:val="006B6123"/>
    <w:rsid w:val="006B7386"/>
    <w:rsid w:val="006C0D28"/>
    <w:rsid w:val="006C4A4D"/>
    <w:rsid w:val="006C54D9"/>
    <w:rsid w:val="006C7C11"/>
    <w:rsid w:val="006D261E"/>
    <w:rsid w:val="006D28CE"/>
    <w:rsid w:val="006D2F9F"/>
    <w:rsid w:val="006E4A32"/>
    <w:rsid w:val="006E7EBA"/>
    <w:rsid w:val="006F1D62"/>
    <w:rsid w:val="006F20E3"/>
    <w:rsid w:val="006F73E6"/>
    <w:rsid w:val="00706C04"/>
    <w:rsid w:val="00711363"/>
    <w:rsid w:val="00711508"/>
    <w:rsid w:val="0071169B"/>
    <w:rsid w:val="00720D56"/>
    <w:rsid w:val="00723F9F"/>
    <w:rsid w:val="00725D33"/>
    <w:rsid w:val="007261BE"/>
    <w:rsid w:val="00727C63"/>
    <w:rsid w:val="00727F16"/>
    <w:rsid w:val="0073203C"/>
    <w:rsid w:val="00732562"/>
    <w:rsid w:val="007377C9"/>
    <w:rsid w:val="007418DF"/>
    <w:rsid w:val="00741F46"/>
    <w:rsid w:val="00742E85"/>
    <w:rsid w:val="007453FF"/>
    <w:rsid w:val="00750A54"/>
    <w:rsid w:val="007515D9"/>
    <w:rsid w:val="00754CC5"/>
    <w:rsid w:val="00757C37"/>
    <w:rsid w:val="007601F6"/>
    <w:rsid w:val="00761351"/>
    <w:rsid w:val="00770279"/>
    <w:rsid w:val="00772CFF"/>
    <w:rsid w:val="0077361B"/>
    <w:rsid w:val="00774F78"/>
    <w:rsid w:val="00783184"/>
    <w:rsid w:val="007856C5"/>
    <w:rsid w:val="0078773D"/>
    <w:rsid w:val="007913BF"/>
    <w:rsid w:val="00791F1F"/>
    <w:rsid w:val="00792BC2"/>
    <w:rsid w:val="00793AEB"/>
    <w:rsid w:val="007A4FA8"/>
    <w:rsid w:val="007B0A7E"/>
    <w:rsid w:val="007C1ED1"/>
    <w:rsid w:val="007C4818"/>
    <w:rsid w:val="007C4E38"/>
    <w:rsid w:val="007C4E77"/>
    <w:rsid w:val="007D770D"/>
    <w:rsid w:val="007E2669"/>
    <w:rsid w:val="007F0103"/>
    <w:rsid w:val="007F44F1"/>
    <w:rsid w:val="00800F5B"/>
    <w:rsid w:val="008035FA"/>
    <w:rsid w:val="00821A10"/>
    <w:rsid w:val="0082784A"/>
    <w:rsid w:val="00831D58"/>
    <w:rsid w:val="00833660"/>
    <w:rsid w:val="00835BDF"/>
    <w:rsid w:val="0083606E"/>
    <w:rsid w:val="008368A4"/>
    <w:rsid w:val="008421B9"/>
    <w:rsid w:val="008474E0"/>
    <w:rsid w:val="00847D98"/>
    <w:rsid w:val="00851271"/>
    <w:rsid w:val="00854A3E"/>
    <w:rsid w:val="00855037"/>
    <w:rsid w:val="0085505A"/>
    <w:rsid w:val="0085747D"/>
    <w:rsid w:val="00857BBD"/>
    <w:rsid w:val="008640ED"/>
    <w:rsid w:val="0086493A"/>
    <w:rsid w:val="00867692"/>
    <w:rsid w:val="008679E2"/>
    <w:rsid w:val="00867B03"/>
    <w:rsid w:val="00872D78"/>
    <w:rsid w:val="00873180"/>
    <w:rsid w:val="00873C4B"/>
    <w:rsid w:val="00881786"/>
    <w:rsid w:val="00883457"/>
    <w:rsid w:val="00884779"/>
    <w:rsid w:val="00884A0E"/>
    <w:rsid w:val="00887416"/>
    <w:rsid w:val="00890950"/>
    <w:rsid w:val="008909AF"/>
    <w:rsid w:val="00891BC2"/>
    <w:rsid w:val="008938ED"/>
    <w:rsid w:val="0089735F"/>
    <w:rsid w:val="008A4E5C"/>
    <w:rsid w:val="008A5BDB"/>
    <w:rsid w:val="008A7428"/>
    <w:rsid w:val="008B46CD"/>
    <w:rsid w:val="008B5508"/>
    <w:rsid w:val="008C0972"/>
    <w:rsid w:val="008C2BFB"/>
    <w:rsid w:val="008C543C"/>
    <w:rsid w:val="008D0F7C"/>
    <w:rsid w:val="008D182E"/>
    <w:rsid w:val="008D3115"/>
    <w:rsid w:val="008D391A"/>
    <w:rsid w:val="008E3B2D"/>
    <w:rsid w:val="008F460D"/>
    <w:rsid w:val="008F5722"/>
    <w:rsid w:val="008F642F"/>
    <w:rsid w:val="009048AF"/>
    <w:rsid w:val="00910F74"/>
    <w:rsid w:val="009155B3"/>
    <w:rsid w:val="009160E5"/>
    <w:rsid w:val="00920AC5"/>
    <w:rsid w:val="00921077"/>
    <w:rsid w:val="0092157D"/>
    <w:rsid w:val="009235FD"/>
    <w:rsid w:val="00925DB6"/>
    <w:rsid w:val="009339ED"/>
    <w:rsid w:val="00935471"/>
    <w:rsid w:val="00937B82"/>
    <w:rsid w:val="00940232"/>
    <w:rsid w:val="0094251C"/>
    <w:rsid w:val="00950CDD"/>
    <w:rsid w:val="00955E96"/>
    <w:rsid w:val="009637C9"/>
    <w:rsid w:val="0096757F"/>
    <w:rsid w:val="009678DD"/>
    <w:rsid w:val="00984843"/>
    <w:rsid w:val="00987C3C"/>
    <w:rsid w:val="00994A8A"/>
    <w:rsid w:val="009969C2"/>
    <w:rsid w:val="009A1653"/>
    <w:rsid w:val="009B41C8"/>
    <w:rsid w:val="009B4679"/>
    <w:rsid w:val="009B4BFE"/>
    <w:rsid w:val="009B6D5B"/>
    <w:rsid w:val="009C20F3"/>
    <w:rsid w:val="009C3A42"/>
    <w:rsid w:val="009D1C2C"/>
    <w:rsid w:val="009E6C3D"/>
    <w:rsid w:val="009F2890"/>
    <w:rsid w:val="009F672C"/>
    <w:rsid w:val="00A0075E"/>
    <w:rsid w:val="00A02113"/>
    <w:rsid w:val="00A205A1"/>
    <w:rsid w:val="00A22BF4"/>
    <w:rsid w:val="00A258F6"/>
    <w:rsid w:val="00A25C3C"/>
    <w:rsid w:val="00A3116F"/>
    <w:rsid w:val="00A33E04"/>
    <w:rsid w:val="00A377B0"/>
    <w:rsid w:val="00A422E4"/>
    <w:rsid w:val="00A446C5"/>
    <w:rsid w:val="00A47838"/>
    <w:rsid w:val="00A51177"/>
    <w:rsid w:val="00A5586E"/>
    <w:rsid w:val="00A65CB3"/>
    <w:rsid w:val="00A67107"/>
    <w:rsid w:val="00A67CC2"/>
    <w:rsid w:val="00A71D1C"/>
    <w:rsid w:val="00A74CFE"/>
    <w:rsid w:val="00A75DE8"/>
    <w:rsid w:val="00A762CB"/>
    <w:rsid w:val="00A84004"/>
    <w:rsid w:val="00A91E79"/>
    <w:rsid w:val="00A920EA"/>
    <w:rsid w:val="00A933AA"/>
    <w:rsid w:val="00A94B33"/>
    <w:rsid w:val="00A95818"/>
    <w:rsid w:val="00AA5883"/>
    <w:rsid w:val="00AA58C8"/>
    <w:rsid w:val="00AB27F1"/>
    <w:rsid w:val="00AB30B9"/>
    <w:rsid w:val="00AB4BFE"/>
    <w:rsid w:val="00AC0883"/>
    <w:rsid w:val="00AC49AD"/>
    <w:rsid w:val="00AC6227"/>
    <w:rsid w:val="00AD5B1E"/>
    <w:rsid w:val="00AE174D"/>
    <w:rsid w:val="00AE3FAE"/>
    <w:rsid w:val="00AE7D95"/>
    <w:rsid w:val="00AF1792"/>
    <w:rsid w:val="00AF1EF8"/>
    <w:rsid w:val="00AF6C3E"/>
    <w:rsid w:val="00AF6FD0"/>
    <w:rsid w:val="00B01B3B"/>
    <w:rsid w:val="00B229C5"/>
    <w:rsid w:val="00B22E40"/>
    <w:rsid w:val="00B3139A"/>
    <w:rsid w:val="00B33AA0"/>
    <w:rsid w:val="00B36917"/>
    <w:rsid w:val="00B40CC1"/>
    <w:rsid w:val="00B424E4"/>
    <w:rsid w:val="00B4298F"/>
    <w:rsid w:val="00B51047"/>
    <w:rsid w:val="00B518C2"/>
    <w:rsid w:val="00B520CC"/>
    <w:rsid w:val="00B53AF5"/>
    <w:rsid w:val="00B5401E"/>
    <w:rsid w:val="00B54A4E"/>
    <w:rsid w:val="00B55F8A"/>
    <w:rsid w:val="00B6135A"/>
    <w:rsid w:val="00B63F3E"/>
    <w:rsid w:val="00B66172"/>
    <w:rsid w:val="00B70B89"/>
    <w:rsid w:val="00B71A7E"/>
    <w:rsid w:val="00B735F5"/>
    <w:rsid w:val="00B73B14"/>
    <w:rsid w:val="00B73FF4"/>
    <w:rsid w:val="00B80B5F"/>
    <w:rsid w:val="00B8121E"/>
    <w:rsid w:val="00B85445"/>
    <w:rsid w:val="00B86F39"/>
    <w:rsid w:val="00B917B2"/>
    <w:rsid w:val="00B939A6"/>
    <w:rsid w:val="00BA432D"/>
    <w:rsid w:val="00BB7083"/>
    <w:rsid w:val="00BC0ED4"/>
    <w:rsid w:val="00BC46AD"/>
    <w:rsid w:val="00BD64B8"/>
    <w:rsid w:val="00BF2414"/>
    <w:rsid w:val="00BF3AF8"/>
    <w:rsid w:val="00BF7180"/>
    <w:rsid w:val="00C05A13"/>
    <w:rsid w:val="00C06A98"/>
    <w:rsid w:val="00C17A32"/>
    <w:rsid w:val="00C24961"/>
    <w:rsid w:val="00C30F8E"/>
    <w:rsid w:val="00C32174"/>
    <w:rsid w:val="00C33038"/>
    <w:rsid w:val="00C36A7A"/>
    <w:rsid w:val="00C41160"/>
    <w:rsid w:val="00C547C9"/>
    <w:rsid w:val="00C5660E"/>
    <w:rsid w:val="00C6100B"/>
    <w:rsid w:val="00C71B4E"/>
    <w:rsid w:val="00C76F03"/>
    <w:rsid w:val="00C80D73"/>
    <w:rsid w:val="00C828E2"/>
    <w:rsid w:val="00C83ED3"/>
    <w:rsid w:val="00C90CA4"/>
    <w:rsid w:val="00C9494C"/>
    <w:rsid w:val="00CA1C6E"/>
    <w:rsid w:val="00CA1C8B"/>
    <w:rsid w:val="00CA4F57"/>
    <w:rsid w:val="00CB32A5"/>
    <w:rsid w:val="00CB56B5"/>
    <w:rsid w:val="00CB7171"/>
    <w:rsid w:val="00CC0C27"/>
    <w:rsid w:val="00CC11BB"/>
    <w:rsid w:val="00CC5BCD"/>
    <w:rsid w:val="00CD10E2"/>
    <w:rsid w:val="00CD21E3"/>
    <w:rsid w:val="00CD2724"/>
    <w:rsid w:val="00CD78E9"/>
    <w:rsid w:val="00CE5E6B"/>
    <w:rsid w:val="00CF285E"/>
    <w:rsid w:val="00CF4C36"/>
    <w:rsid w:val="00CF51A3"/>
    <w:rsid w:val="00CF568C"/>
    <w:rsid w:val="00CF7913"/>
    <w:rsid w:val="00D01DB7"/>
    <w:rsid w:val="00D033A2"/>
    <w:rsid w:val="00D05967"/>
    <w:rsid w:val="00D157F6"/>
    <w:rsid w:val="00D2199D"/>
    <w:rsid w:val="00D24678"/>
    <w:rsid w:val="00D24DE2"/>
    <w:rsid w:val="00D33392"/>
    <w:rsid w:val="00D42B52"/>
    <w:rsid w:val="00D51227"/>
    <w:rsid w:val="00D52869"/>
    <w:rsid w:val="00D57036"/>
    <w:rsid w:val="00D6023D"/>
    <w:rsid w:val="00D62646"/>
    <w:rsid w:val="00D62AE7"/>
    <w:rsid w:val="00D66D50"/>
    <w:rsid w:val="00D67386"/>
    <w:rsid w:val="00D73D41"/>
    <w:rsid w:val="00D73D5D"/>
    <w:rsid w:val="00D74DBE"/>
    <w:rsid w:val="00D7717B"/>
    <w:rsid w:val="00D77EF0"/>
    <w:rsid w:val="00D82676"/>
    <w:rsid w:val="00D925B2"/>
    <w:rsid w:val="00D94C90"/>
    <w:rsid w:val="00D96196"/>
    <w:rsid w:val="00DA1FE5"/>
    <w:rsid w:val="00DA20E1"/>
    <w:rsid w:val="00DA233F"/>
    <w:rsid w:val="00DA4E88"/>
    <w:rsid w:val="00DA4F3D"/>
    <w:rsid w:val="00DA6806"/>
    <w:rsid w:val="00DB1C7B"/>
    <w:rsid w:val="00DC34E9"/>
    <w:rsid w:val="00DD310B"/>
    <w:rsid w:val="00DD77C3"/>
    <w:rsid w:val="00DE38FC"/>
    <w:rsid w:val="00DE60D1"/>
    <w:rsid w:val="00DE629E"/>
    <w:rsid w:val="00DE70A9"/>
    <w:rsid w:val="00DE7B21"/>
    <w:rsid w:val="00E0077B"/>
    <w:rsid w:val="00E046D0"/>
    <w:rsid w:val="00E07918"/>
    <w:rsid w:val="00E12209"/>
    <w:rsid w:val="00E160FB"/>
    <w:rsid w:val="00E16148"/>
    <w:rsid w:val="00E21C36"/>
    <w:rsid w:val="00E329DC"/>
    <w:rsid w:val="00E34A1C"/>
    <w:rsid w:val="00E371B6"/>
    <w:rsid w:val="00E41E0C"/>
    <w:rsid w:val="00E4419C"/>
    <w:rsid w:val="00E51AA2"/>
    <w:rsid w:val="00E52657"/>
    <w:rsid w:val="00E67ACF"/>
    <w:rsid w:val="00E7237F"/>
    <w:rsid w:val="00E7539B"/>
    <w:rsid w:val="00E81374"/>
    <w:rsid w:val="00E817B2"/>
    <w:rsid w:val="00E83A4B"/>
    <w:rsid w:val="00E84BA6"/>
    <w:rsid w:val="00E876B9"/>
    <w:rsid w:val="00E91644"/>
    <w:rsid w:val="00E946D3"/>
    <w:rsid w:val="00E95177"/>
    <w:rsid w:val="00E9663B"/>
    <w:rsid w:val="00EA02EB"/>
    <w:rsid w:val="00EA0894"/>
    <w:rsid w:val="00EA243A"/>
    <w:rsid w:val="00EA2A4A"/>
    <w:rsid w:val="00EA7FE6"/>
    <w:rsid w:val="00EB782A"/>
    <w:rsid w:val="00EC087C"/>
    <w:rsid w:val="00EC22B7"/>
    <w:rsid w:val="00ED093F"/>
    <w:rsid w:val="00ED3977"/>
    <w:rsid w:val="00EE6598"/>
    <w:rsid w:val="00EE7B68"/>
    <w:rsid w:val="00EF13C7"/>
    <w:rsid w:val="00EF22A0"/>
    <w:rsid w:val="00EF2CC8"/>
    <w:rsid w:val="00EF7950"/>
    <w:rsid w:val="00F0340D"/>
    <w:rsid w:val="00F07106"/>
    <w:rsid w:val="00F11E8C"/>
    <w:rsid w:val="00F13F1E"/>
    <w:rsid w:val="00F166A8"/>
    <w:rsid w:val="00F17544"/>
    <w:rsid w:val="00F176EF"/>
    <w:rsid w:val="00F26D51"/>
    <w:rsid w:val="00F31288"/>
    <w:rsid w:val="00F32825"/>
    <w:rsid w:val="00F33F4B"/>
    <w:rsid w:val="00F37613"/>
    <w:rsid w:val="00F37D12"/>
    <w:rsid w:val="00F43A3C"/>
    <w:rsid w:val="00F5299D"/>
    <w:rsid w:val="00F52FE7"/>
    <w:rsid w:val="00F53B96"/>
    <w:rsid w:val="00F62D12"/>
    <w:rsid w:val="00F63BD6"/>
    <w:rsid w:val="00F6563F"/>
    <w:rsid w:val="00F66218"/>
    <w:rsid w:val="00F702ED"/>
    <w:rsid w:val="00F70E86"/>
    <w:rsid w:val="00F72944"/>
    <w:rsid w:val="00F76FEC"/>
    <w:rsid w:val="00F770C8"/>
    <w:rsid w:val="00F86C64"/>
    <w:rsid w:val="00F94EA3"/>
    <w:rsid w:val="00FA43CE"/>
    <w:rsid w:val="00FA5E44"/>
    <w:rsid w:val="00FA6909"/>
    <w:rsid w:val="00FA6D31"/>
    <w:rsid w:val="00FA798D"/>
    <w:rsid w:val="00FB1013"/>
    <w:rsid w:val="00FB6E3B"/>
    <w:rsid w:val="00FC16AB"/>
    <w:rsid w:val="00FC35F3"/>
    <w:rsid w:val="00FC3B6A"/>
    <w:rsid w:val="00FC4042"/>
    <w:rsid w:val="00FC5BCB"/>
    <w:rsid w:val="00FC73BA"/>
    <w:rsid w:val="00FD0F53"/>
    <w:rsid w:val="00FD53EA"/>
    <w:rsid w:val="00FD585B"/>
    <w:rsid w:val="00FD5A10"/>
    <w:rsid w:val="00FD615D"/>
    <w:rsid w:val="00FE0D10"/>
    <w:rsid w:val="00FE42EB"/>
    <w:rsid w:val="00FE4D5F"/>
    <w:rsid w:val="00FE5542"/>
    <w:rsid w:val="00FE675B"/>
    <w:rsid w:val="00FE7C18"/>
    <w:rsid w:val="00FF1DDB"/>
    <w:rsid w:val="00FF253D"/>
    <w:rsid w:val="00FF31A4"/>
    <w:rsid w:val="00FF6449"/>
    <w:rsid w:val="00FF7349"/>
    <w:rsid w:val="00FF7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99"/>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4"/>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uiPriority w:val="99"/>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19"/>
      </w:numPr>
    </w:pPr>
  </w:style>
  <w:style w:type="numbering" w:customStyle="1" w:styleId="21">
    <w:name w:val="Стиль2"/>
    <w:uiPriority w:val="99"/>
    <w:rsid w:val="00290A5E"/>
    <w:pPr>
      <w:numPr>
        <w:numId w:val="20"/>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F17544"/>
    <w:pPr>
      <w:spacing w:after="200" w:line="276" w:lineRule="auto"/>
      <w:ind w:left="720"/>
    </w:pPr>
    <w:rPr>
      <w:rFonts w:ascii="Calibri" w:hAnsi="Calibri"/>
      <w:sz w:val="22"/>
      <w:szCs w:val="22"/>
      <w:lang w:eastAsia="en-US"/>
    </w:rPr>
  </w:style>
  <w:style w:type="paragraph" w:styleId="affff4">
    <w:name w:val="Title"/>
    <w:basedOn w:val="a3"/>
    <w:link w:val="affff5"/>
    <w:qFormat/>
    <w:rsid w:val="00B8121E"/>
    <w:pPr>
      <w:spacing w:before="240" w:after="60"/>
      <w:jc w:val="center"/>
      <w:outlineLvl w:val="0"/>
    </w:pPr>
    <w:rPr>
      <w:rFonts w:ascii="Arial" w:hAnsi="Arial"/>
      <w:b/>
      <w:kern w:val="28"/>
      <w:sz w:val="32"/>
      <w:szCs w:val="20"/>
    </w:rPr>
  </w:style>
  <w:style w:type="character" w:customStyle="1" w:styleId="affff5">
    <w:name w:val="Название Знак"/>
    <w:basedOn w:val="a4"/>
    <w:link w:val="affff4"/>
    <w:rsid w:val="00B8121E"/>
    <w:rPr>
      <w:rFonts w:ascii="Arial" w:eastAsia="Times New Roman" w:hAnsi="Arial" w:cs="Times New Roman"/>
      <w:b/>
      <w:kern w:val="28"/>
      <w:sz w:val="32"/>
      <w:szCs w:val="20"/>
      <w:lang w:eastAsia="ru-RU"/>
    </w:rPr>
  </w:style>
  <w:style w:type="character" w:customStyle="1" w:styleId="b-serp-urlitem1">
    <w:name w:val="b-serp-url__item1"/>
    <w:basedOn w:val="a4"/>
    <w:rsid w:val="00D74DBE"/>
    <w:rPr>
      <w:vanish w:val="0"/>
      <w:webHidden w:val="0"/>
      <w:specVanish w:val="0"/>
    </w:rPr>
  </w:style>
  <w:style w:type="character" w:customStyle="1" w:styleId="b-serp-urlmark1">
    <w:name w:val="b-serp-url__mark1"/>
    <w:basedOn w:val="a4"/>
    <w:rsid w:val="00D74DBE"/>
    <w:rPr>
      <w:rFonts w:ascii="Verdana" w:hAnsi="Verdana" w:hint="default"/>
    </w:rPr>
  </w:style>
  <w:style w:type="character" w:customStyle="1" w:styleId="b-serp-itemlinks-item1">
    <w:name w:val="b-serp-item__links-item1"/>
    <w:basedOn w:val="a4"/>
    <w:rsid w:val="00D74DBE"/>
  </w:style>
</w:styles>
</file>

<file path=word/webSettings.xml><?xml version="1.0" encoding="utf-8"?>
<w:webSettings xmlns:r="http://schemas.openxmlformats.org/officeDocument/2006/relationships" xmlns:w="http://schemas.openxmlformats.org/wordprocessingml/2006/main">
  <w:divs>
    <w:div w:id="324282988">
      <w:bodyDiv w:val="1"/>
      <w:marLeft w:val="0"/>
      <w:marRight w:val="0"/>
      <w:marTop w:val="0"/>
      <w:marBottom w:val="0"/>
      <w:divBdr>
        <w:top w:val="none" w:sz="0" w:space="0" w:color="auto"/>
        <w:left w:val="none" w:sz="0" w:space="0" w:color="auto"/>
        <w:bottom w:val="none" w:sz="0" w:space="0" w:color="auto"/>
        <w:right w:val="none" w:sz="0" w:space="0" w:color="auto"/>
      </w:divBdr>
    </w:div>
    <w:div w:id="765148801">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 w:id="1058821829">
      <w:bodyDiv w:val="1"/>
      <w:marLeft w:val="0"/>
      <w:marRight w:val="0"/>
      <w:marTop w:val="0"/>
      <w:marBottom w:val="0"/>
      <w:divBdr>
        <w:top w:val="none" w:sz="0" w:space="0" w:color="auto"/>
        <w:left w:val="none" w:sz="0" w:space="0" w:color="auto"/>
        <w:bottom w:val="none" w:sz="0" w:space="0" w:color="auto"/>
        <w:right w:val="none" w:sz="0" w:space="0" w:color="auto"/>
      </w:divBdr>
      <w:divsChild>
        <w:div w:id="1788694128">
          <w:marLeft w:val="0"/>
          <w:marRight w:val="0"/>
          <w:marTop w:val="0"/>
          <w:marBottom w:val="0"/>
          <w:divBdr>
            <w:top w:val="none" w:sz="0" w:space="0" w:color="auto"/>
            <w:left w:val="none" w:sz="0" w:space="0" w:color="auto"/>
            <w:bottom w:val="none" w:sz="0" w:space="0" w:color="auto"/>
            <w:right w:val="none" w:sz="0" w:space="0" w:color="auto"/>
          </w:divBdr>
          <w:divsChild>
            <w:div w:id="851845098">
              <w:marLeft w:val="0"/>
              <w:marRight w:val="0"/>
              <w:marTop w:val="0"/>
              <w:marBottom w:val="0"/>
              <w:divBdr>
                <w:top w:val="none" w:sz="0" w:space="0" w:color="auto"/>
                <w:left w:val="none" w:sz="0" w:space="0" w:color="auto"/>
                <w:bottom w:val="none" w:sz="0" w:space="0" w:color="auto"/>
                <w:right w:val="none" w:sz="0" w:space="0" w:color="auto"/>
              </w:divBdr>
              <w:divsChild>
                <w:div w:id="1927494221">
                  <w:marLeft w:val="0"/>
                  <w:marRight w:val="0"/>
                  <w:marTop w:val="0"/>
                  <w:marBottom w:val="0"/>
                  <w:divBdr>
                    <w:top w:val="none" w:sz="0" w:space="0" w:color="auto"/>
                    <w:left w:val="none" w:sz="0" w:space="0" w:color="auto"/>
                    <w:bottom w:val="none" w:sz="0" w:space="0" w:color="auto"/>
                    <w:right w:val="none" w:sz="0" w:space="0" w:color="auto"/>
                  </w:divBdr>
                  <w:divsChild>
                    <w:div w:id="1642735018">
                      <w:marLeft w:val="0"/>
                      <w:marRight w:val="0"/>
                      <w:marTop w:val="0"/>
                      <w:marBottom w:val="0"/>
                      <w:divBdr>
                        <w:top w:val="none" w:sz="0" w:space="0" w:color="auto"/>
                        <w:left w:val="none" w:sz="0" w:space="0" w:color="auto"/>
                        <w:bottom w:val="none" w:sz="0" w:space="0" w:color="auto"/>
                        <w:right w:val="none" w:sz="0" w:space="0" w:color="auto"/>
                      </w:divBdr>
                      <w:divsChild>
                        <w:div w:id="1770931145">
                          <w:marLeft w:val="0"/>
                          <w:marRight w:val="0"/>
                          <w:marTop w:val="0"/>
                          <w:marBottom w:val="0"/>
                          <w:divBdr>
                            <w:top w:val="none" w:sz="0" w:space="0" w:color="auto"/>
                            <w:left w:val="none" w:sz="0" w:space="0" w:color="auto"/>
                            <w:bottom w:val="none" w:sz="0" w:space="0" w:color="auto"/>
                            <w:right w:val="none" w:sz="0" w:space="0" w:color="auto"/>
                          </w:divBdr>
                        </w:div>
                        <w:div w:id="26026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43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371B7-D249-4684-8654-B356F80A6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44</Pages>
  <Words>14154</Words>
  <Characters>80679</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15</cp:revision>
  <cp:lastPrinted>2013-12-06T06:19:00Z</cp:lastPrinted>
  <dcterms:created xsi:type="dcterms:W3CDTF">2013-12-05T09:04:00Z</dcterms:created>
  <dcterms:modified xsi:type="dcterms:W3CDTF">2013-12-10T08:37:00Z</dcterms:modified>
</cp:coreProperties>
</file>