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9FE" w:rsidRDefault="00087264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ИЗВЕЩЕНИЕ О ПРОВЕДЕНИИ РЕДУКЦИОНА</w:t>
      </w:r>
    </w:p>
    <w:p w:rsidR="007709FE" w:rsidRDefault="007709FE">
      <w:pPr>
        <w:jc w:val="both"/>
        <w:rPr>
          <w:rFonts w:eastAsia="Times New Roman"/>
          <w:sz w:val="28"/>
          <w:szCs w:val="28"/>
        </w:rPr>
      </w:pPr>
    </w:p>
    <w:p w:rsidR="007709FE" w:rsidRDefault="00087264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Форма и способ процедуры закупки: </w:t>
      </w:r>
      <w:proofErr w:type="gramStart"/>
      <w:r>
        <w:rPr>
          <w:sz w:val="28"/>
          <w:szCs w:val="28"/>
          <w:shd w:val="clear" w:color="auto" w:fill="FFFFFF"/>
        </w:rPr>
        <w:t>Открытый</w:t>
      </w:r>
      <w:proofErr w:type="gramEnd"/>
      <w:r>
        <w:rPr>
          <w:sz w:val="28"/>
          <w:szCs w:val="28"/>
          <w:shd w:val="clear" w:color="auto" w:fill="FFFFFF"/>
        </w:rPr>
        <w:t xml:space="preserve"> редукцион в электронной форме без квалификационного отбора.</w:t>
      </w:r>
    </w:p>
    <w:p w:rsidR="007709FE" w:rsidRDefault="00087264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  <w:shd w:val="clear" w:color="auto" w:fill="FFFFFF"/>
        </w:rPr>
        <w:t>Закрытое акционерное общество «Инжиниринговая компания »АЭМ-технологии"</w:t>
      </w:r>
    </w:p>
    <w:p w:rsidR="007709FE" w:rsidRDefault="0008726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Россия,196650,Санкт-Петербург, Колпино, ул. Финляндская, дом 7</w:t>
      </w:r>
    </w:p>
    <w:p w:rsidR="007709FE" w:rsidRDefault="0008726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Россия,196650,Санкт-Петербург, Колпино, ул. Финляндская, дом 7</w:t>
      </w:r>
    </w:p>
    <w:p w:rsidR="007709FE" w:rsidRDefault="00087264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812-457-05-88, факс 812-457-05-88,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m.petrova@aemtech.ru</w:t>
      </w:r>
    </w:p>
    <w:p w:rsidR="007709FE" w:rsidRDefault="00087264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аукциона: </w:t>
      </w:r>
      <w:r>
        <w:rPr>
          <w:sz w:val="28"/>
          <w:szCs w:val="28"/>
          <w:shd w:val="clear" w:color="auto" w:fill="FFFFFF"/>
        </w:rPr>
        <w:t>ЗАО "АЭМ-технологии"</w:t>
      </w:r>
    </w:p>
    <w:p w:rsidR="007709FE" w:rsidRDefault="0008726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Россия,196650,Санкт-Петербург, Колпино, ул. Финляндская, дом 7</w:t>
      </w:r>
    </w:p>
    <w:p w:rsidR="007709FE" w:rsidRDefault="0008726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Россия,196650,Санкт-Петербург, Колпино, ул. Финляндская, дом 7</w:t>
      </w:r>
    </w:p>
    <w:p w:rsidR="007709FE" w:rsidRPr="00512B47" w:rsidRDefault="00087264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ФИО Петрова Мария Александровна, тел./факс </w:t>
      </w:r>
      <w:r w:rsidR="009747B0" w:rsidRPr="009747B0">
        <w:rPr>
          <w:sz w:val="28"/>
          <w:szCs w:val="28"/>
        </w:rPr>
        <w:t>(</w:t>
      </w:r>
      <w:r>
        <w:rPr>
          <w:sz w:val="28"/>
          <w:szCs w:val="28"/>
        </w:rPr>
        <w:t>812</w:t>
      </w:r>
      <w:r w:rsidR="009747B0" w:rsidRPr="009747B0">
        <w:rPr>
          <w:sz w:val="28"/>
          <w:szCs w:val="28"/>
        </w:rPr>
        <w:t xml:space="preserve">) </w:t>
      </w:r>
      <w:r>
        <w:rPr>
          <w:sz w:val="28"/>
          <w:szCs w:val="28"/>
        </w:rPr>
        <w:t>457-05-88, эл. почта m.petrova@</w:t>
      </w:r>
      <w:r w:rsidRPr="00512B47">
        <w:rPr>
          <w:sz w:val="28"/>
          <w:szCs w:val="28"/>
        </w:rPr>
        <w:t>aemtech.ru</w:t>
      </w:r>
    </w:p>
    <w:p w:rsidR="007709FE" w:rsidRPr="00B905CB" w:rsidRDefault="0008726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512B47">
        <w:rPr>
          <w:b/>
          <w:bCs/>
          <w:sz w:val="28"/>
          <w:szCs w:val="28"/>
          <w:shd w:val="clear" w:color="auto" w:fill="FFFFFF"/>
        </w:rPr>
        <w:t>Предмет договора:</w:t>
      </w:r>
      <w:r w:rsidRPr="00512B47">
        <w:rPr>
          <w:sz w:val="28"/>
          <w:szCs w:val="28"/>
          <w:shd w:val="clear" w:color="auto" w:fill="FFFFFF"/>
        </w:rPr>
        <w:t xml:space="preserve"> </w:t>
      </w:r>
      <w:r w:rsidR="00512B47" w:rsidRPr="00B905CB">
        <w:rPr>
          <w:color w:val="000000" w:themeColor="text1"/>
          <w:sz w:val="28"/>
          <w:szCs w:val="28"/>
          <w:shd w:val="clear" w:color="auto" w:fill="FFFFFF"/>
        </w:rPr>
        <w:t>Проведение работ по</w:t>
      </w:r>
      <w:r w:rsidRPr="00B905CB">
        <w:rPr>
          <w:color w:val="000000" w:themeColor="text1"/>
          <w:sz w:val="28"/>
          <w:szCs w:val="28"/>
          <w:shd w:val="clear" w:color="auto" w:fill="FFFFFF"/>
        </w:rPr>
        <w:t xml:space="preserve"> наплавке </w:t>
      </w:r>
      <w:r w:rsidR="00512B47" w:rsidRPr="00B905CB">
        <w:rPr>
          <w:color w:val="000000" w:themeColor="text1"/>
          <w:sz w:val="28"/>
          <w:szCs w:val="28"/>
        </w:rPr>
        <w:t>антикоррозионного защитного слоя на заготовки трубных узлов ГЦТ для изготовления оборудования для Ростовской АЭС блок 4.</w:t>
      </w:r>
    </w:p>
    <w:p w:rsidR="007709FE" w:rsidRPr="00512B47" w:rsidRDefault="00087264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512B47"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512B47">
        <w:rPr>
          <w:sz w:val="28"/>
          <w:szCs w:val="28"/>
          <w:shd w:val="clear" w:color="auto" w:fill="FFFFFF"/>
        </w:rPr>
        <w:t xml:space="preserve"> В соответствии с томом </w:t>
      </w:r>
      <w:r w:rsidR="00512B47" w:rsidRPr="00B905CB">
        <w:rPr>
          <w:color w:val="000000" w:themeColor="text1"/>
          <w:sz w:val="28"/>
          <w:szCs w:val="28"/>
          <w:shd w:val="clear" w:color="auto" w:fill="FFFFFF"/>
        </w:rPr>
        <w:t>2</w:t>
      </w:r>
      <w:r w:rsidRPr="00512B47">
        <w:rPr>
          <w:color w:val="FF0000"/>
          <w:sz w:val="28"/>
          <w:szCs w:val="28"/>
          <w:shd w:val="clear" w:color="auto" w:fill="FFFFFF"/>
        </w:rPr>
        <w:t xml:space="preserve"> </w:t>
      </w:r>
      <w:r w:rsidRPr="00512B47">
        <w:rPr>
          <w:sz w:val="28"/>
          <w:szCs w:val="28"/>
          <w:shd w:val="clear" w:color="auto" w:fill="FFFFFF"/>
        </w:rPr>
        <w:t>«Техническая часть»</w:t>
      </w:r>
    </w:p>
    <w:p w:rsidR="007709FE" w:rsidRPr="00512B47" w:rsidRDefault="00281B32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512B47">
        <w:rPr>
          <w:b/>
          <w:bCs/>
          <w:sz w:val="28"/>
          <w:szCs w:val="28"/>
        </w:rPr>
        <w:t>Место</w:t>
      </w:r>
      <w:r w:rsidR="00512B47" w:rsidRPr="00512B47">
        <w:rPr>
          <w:b/>
          <w:bCs/>
          <w:sz w:val="28"/>
          <w:szCs w:val="28"/>
        </w:rPr>
        <w:t xml:space="preserve"> </w:t>
      </w:r>
      <w:r w:rsidR="00512B47" w:rsidRPr="00B905CB">
        <w:rPr>
          <w:b/>
          <w:bCs/>
          <w:color w:val="000000" w:themeColor="text1"/>
          <w:sz w:val="28"/>
          <w:szCs w:val="28"/>
        </w:rPr>
        <w:t>проведения работ</w:t>
      </w:r>
      <w:r w:rsidR="00087264" w:rsidRPr="00B905CB">
        <w:rPr>
          <w:b/>
          <w:bCs/>
          <w:color w:val="000000" w:themeColor="text1"/>
          <w:sz w:val="28"/>
          <w:szCs w:val="28"/>
        </w:rPr>
        <w:t>:</w:t>
      </w:r>
      <w:r w:rsidR="00087264" w:rsidRPr="00512B47">
        <w:rPr>
          <w:b/>
          <w:bCs/>
          <w:sz w:val="28"/>
          <w:szCs w:val="28"/>
        </w:rPr>
        <w:t xml:space="preserve"> </w:t>
      </w:r>
    </w:p>
    <w:p w:rsidR="007709FE" w:rsidRPr="00512B47" w:rsidRDefault="00310B3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512B47">
        <w:rPr>
          <w:sz w:val="28"/>
          <w:szCs w:val="28"/>
        </w:rPr>
        <w:t>На территории Исполнителя работ</w:t>
      </w:r>
    </w:p>
    <w:p w:rsidR="00B905CB" w:rsidRDefault="00512B47" w:rsidP="00512B47">
      <w:pPr>
        <w:rPr>
          <w:b/>
          <w:bCs/>
          <w:color w:val="000000" w:themeColor="text1"/>
          <w:sz w:val="28"/>
          <w:szCs w:val="28"/>
        </w:rPr>
      </w:pPr>
      <w:r w:rsidRPr="00B905CB">
        <w:rPr>
          <w:b/>
          <w:bCs/>
          <w:color w:val="000000" w:themeColor="text1"/>
          <w:sz w:val="28"/>
          <w:szCs w:val="28"/>
        </w:rPr>
        <w:t xml:space="preserve">Место поставки товара </w:t>
      </w:r>
      <w:proofErr w:type="spellStart"/>
      <w:r w:rsidRPr="00B905CB">
        <w:rPr>
          <w:b/>
          <w:bCs/>
          <w:color w:val="000000" w:themeColor="text1"/>
          <w:sz w:val="28"/>
          <w:szCs w:val="28"/>
        </w:rPr>
        <w:t>посдле</w:t>
      </w:r>
      <w:proofErr w:type="spellEnd"/>
      <w:r w:rsidRPr="00B905CB">
        <w:rPr>
          <w:b/>
          <w:bCs/>
          <w:color w:val="000000" w:themeColor="text1"/>
          <w:sz w:val="28"/>
          <w:szCs w:val="28"/>
        </w:rPr>
        <w:t xml:space="preserve"> выполнения работ: </w:t>
      </w:r>
    </w:p>
    <w:p w:rsidR="00512B47" w:rsidRPr="00B905CB" w:rsidRDefault="00512B47" w:rsidP="00512B47">
      <w:pPr>
        <w:rPr>
          <w:color w:val="000000" w:themeColor="text1"/>
          <w:sz w:val="28"/>
          <w:szCs w:val="28"/>
        </w:rPr>
      </w:pPr>
      <w:r w:rsidRPr="00B905CB">
        <w:rPr>
          <w:color w:val="000000" w:themeColor="text1"/>
          <w:sz w:val="28"/>
          <w:szCs w:val="28"/>
        </w:rPr>
        <w:t>ОАО "</w:t>
      </w:r>
      <w:proofErr w:type="spellStart"/>
      <w:r w:rsidRPr="00B905CB">
        <w:rPr>
          <w:color w:val="000000" w:themeColor="text1"/>
          <w:sz w:val="28"/>
          <w:szCs w:val="28"/>
        </w:rPr>
        <w:t>Петрозаводскмаш</w:t>
      </w:r>
      <w:proofErr w:type="spellEnd"/>
      <w:r w:rsidRPr="00B905CB">
        <w:rPr>
          <w:color w:val="000000" w:themeColor="text1"/>
          <w:sz w:val="28"/>
          <w:szCs w:val="28"/>
        </w:rPr>
        <w:t>"</w:t>
      </w:r>
    </w:p>
    <w:p w:rsidR="00512B47" w:rsidRPr="00B905CB" w:rsidRDefault="00512B47" w:rsidP="00512B47">
      <w:pPr>
        <w:pStyle w:val="a3"/>
        <w:spacing w:before="0" w:beforeAutospacing="0" w:after="0" w:afterAutospacing="0"/>
        <w:ind w:left="20"/>
        <w:jc w:val="both"/>
        <w:rPr>
          <w:color w:val="000000" w:themeColor="text1"/>
          <w:sz w:val="28"/>
          <w:szCs w:val="28"/>
        </w:rPr>
      </w:pPr>
      <w:r w:rsidRPr="00B905CB">
        <w:rPr>
          <w:color w:val="000000" w:themeColor="text1"/>
          <w:sz w:val="28"/>
          <w:szCs w:val="28"/>
        </w:rPr>
        <w:t>Россия, 185031, г. Петрозаводск, ул. Зайцева, д.65</w:t>
      </w:r>
    </w:p>
    <w:p w:rsidR="007709FE" w:rsidRDefault="00087264">
      <w:pPr>
        <w:numPr>
          <w:ilvl w:val="0"/>
          <w:numId w:val="3"/>
        </w:numPr>
        <w:spacing w:before="270" w:after="100" w:afterAutospacing="1"/>
        <w:ind w:left="20"/>
        <w:jc w:val="both"/>
        <w:divId w:val="120003045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редукционе, определении лица, выигравшего редукцион:</w:t>
      </w:r>
    </w:p>
    <w:p w:rsidR="007709FE" w:rsidRDefault="00087264">
      <w:pPr>
        <w:spacing w:before="270" w:after="100" w:afterAutospacing="1"/>
        <w:ind w:left="20"/>
        <w:jc w:val="both"/>
        <w:divId w:val="179020136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Редукцион в электронной форме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в сети «Интернет» по адресу: http://a-k-d.ru/ в порядке, установленном регламентом электронной торговой площадки в соответствии с условиями и требованиями редукционной документации. </w:t>
      </w:r>
    </w:p>
    <w:p w:rsidR="007709FE" w:rsidRDefault="00087264">
      <w:pPr>
        <w:spacing w:before="270" w:after="100" w:afterAutospacing="1"/>
        <w:ind w:left="20"/>
        <w:jc w:val="both"/>
        <w:divId w:val="160426214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редукционе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709FE" w:rsidRDefault="00087264">
      <w:pPr>
        <w:spacing w:before="270" w:after="100" w:afterAutospacing="1"/>
        <w:ind w:left="20"/>
        <w:jc w:val="both"/>
        <w:divId w:val="19046403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Победителем редукциона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 </w:t>
      </w:r>
    </w:p>
    <w:p w:rsidR="007709FE" w:rsidRDefault="00087264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62 600 000 (Шестьдесят два миллиона шестьсот тысяч) рублей 00 копеек, включая НДС. Цена договора включает в себя: Все расходы Исполнителя, связанные с исполнением договора, за исключением услуг сопровождения сторонней головной материаловедческой организации. В стоимость Договора не входит стоимость материалов, предназначенных для изготовления наплавки, передаваемых Исполнителю для выполнения работ, указа</w:t>
      </w:r>
      <w:r w:rsidR="009747B0">
        <w:rPr>
          <w:sz w:val="28"/>
          <w:szCs w:val="28"/>
        </w:rPr>
        <w:t>нных в Приложении №3 к Договору</w:t>
      </w:r>
      <w:r>
        <w:rPr>
          <w:sz w:val="28"/>
          <w:szCs w:val="28"/>
        </w:rPr>
        <w:t>.</w:t>
      </w:r>
    </w:p>
    <w:p w:rsidR="007709FE" w:rsidRDefault="00087264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редукционной документации: </w:t>
      </w:r>
    </w:p>
    <w:p w:rsidR="007709FE" w:rsidRDefault="0008726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7" w:history="1">
        <w:r>
          <w:rPr>
            <w:rStyle w:val="a4"/>
            <w:sz w:val="28"/>
            <w:szCs w:val="28"/>
          </w:rPr>
          <w:t>http://zakupki.rosatom.ru/</w:t>
        </w:r>
      </w:hyperlink>
      <w:r>
        <w:rPr>
          <w:sz w:val="28"/>
          <w:szCs w:val="28"/>
        </w:rPr>
        <w:t xml:space="preserve"> редукционная документация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редукционной документации. Порядок получения редукционной документации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7709FE" w:rsidRDefault="0008726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Обеспечение заявки на участие в редукционе:</w:t>
      </w:r>
    </w:p>
    <w:p w:rsidR="007709FE" w:rsidRDefault="00087264">
      <w:pPr>
        <w:spacing w:afterAutospacing="1"/>
        <w:ind w:left="20"/>
        <w:jc w:val="both"/>
        <w:divId w:val="200161458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7709FE" w:rsidRDefault="00087264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редукционе, место и порядок их подачи участниками:</w:t>
      </w:r>
    </w:p>
    <w:p w:rsidR="007709FE" w:rsidRDefault="0008726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редукционе предоставляются на электронную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http://a-k-d.ru/, начиная с даты размещения настоящего извещения и редукционной документации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</w:t>
      </w:r>
      <w:r w:rsidR="009747B0">
        <w:rPr>
          <w:sz w:val="28"/>
          <w:szCs w:val="28"/>
        </w:rPr>
        <w:t>днее</w:t>
      </w:r>
      <w:r>
        <w:rPr>
          <w:sz w:val="28"/>
          <w:szCs w:val="28"/>
        </w:rPr>
        <w:t>: 12:00:00 (время московское), «1</w:t>
      </w:r>
      <w:r w:rsidR="00BF1705">
        <w:rPr>
          <w:sz w:val="28"/>
          <w:szCs w:val="28"/>
        </w:rPr>
        <w:t>3</w:t>
      </w:r>
      <w:r>
        <w:rPr>
          <w:sz w:val="28"/>
          <w:szCs w:val="28"/>
        </w:rPr>
        <w:t xml:space="preserve">» июня 2013 года. </w:t>
      </w:r>
    </w:p>
    <w:p w:rsidR="007709FE" w:rsidRDefault="0008726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 рассмотрения первых частей заявок на участие в редукционе</w:t>
      </w:r>
      <w:proofErr w:type="gramStart"/>
      <w:r>
        <w:rPr>
          <w:b/>
          <w:bCs/>
          <w:sz w:val="28"/>
          <w:szCs w:val="28"/>
        </w:rPr>
        <w:t xml:space="preserve"> :</w:t>
      </w:r>
      <w:proofErr w:type="gramEnd"/>
    </w:p>
    <w:p w:rsidR="007709FE" w:rsidRDefault="0008726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не позднее «1</w:t>
      </w:r>
      <w:r w:rsidR="00BF1705">
        <w:rPr>
          <w:sz w:val="28"/>
          <w:szCs w:val="28"/>
        </w:rPr>
        <w:t>7</w:t>
      </w:r>
      <w:r>
        <w:rPr>
          <w:sz w:val="28"/>
          <w:szCs w:val="28"/>
        </w:rPr>
        <w:t>» июня 2013 года.</w:t>
      </w:r>
    </w:p>
    <w:p w:rsidR="007709FE" w:rsidRDefault="0008726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и время начала проведения редукциона</w:t>
      </w:r>
      <w:proofErr w:type="gramStart"/>
      <w:r>
        <w:rPr>
          <w:b/>
          <w:bCs/>
          <w:sz w:val="28"/>
          <w:szCs w:val="28"/>
        </w:rPr>
        <w:t xml:space="preserve"> :</w:t>
      </w:r>
      <w:proofErr w:type="gramEnd"/>
      <w:r>
        <w:rPr>
          <w:b/>
          <w:bCs/>
          <w:sz w:val="28"/>
          <w:szCs w:val="28"/>
        </w:rPr>
        <w:t xml:space="preserve"> </w:t>
      </w:r>
    </w:p>
    <w:p w:rsidR="007709FE" w:rsidRDefault="0008726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12:00:00 (время московское), «</w:t>
      </w:r>
      <w:r w:rsidR="00A33245">
        <w:rPr>
          <w:sz w:val="28"/>
          <w:szCs w:val="28"/>
        </w:rPr>
        <w:t>20</w:t>
      </w:r>
      <w:r>
        <w:rPr>
          <w:sz w:val="28"/>
          <w:szCs w:val="28"/>
        </w:rPr>
        <w:t>» июня 2013 года.</w:t>
      </w:r>
    </w:p>
    <w:p w:rsidR="007709FE" w:rsidRDefault="0008726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и дата проведения отборочной стадии рассмотрения вторых частей заявок на участие в редукционе и подведения итогов редукциона: </w:t>
      </w:r>
    </w:p>
    <w:p w:rsidR="007709FE" w:rsidRDefault="0008726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не позднее «2</w:t>
      </w:r>
      <w:r w:rsidR="00A33245">
        <w:rPr>
          <w:sz w:val="28"/>
          <w:szCs w:val="28"/>
        </w:rPr>
        <w:t>4</w:t>
      </w:r>
      <w:bookmarkStart w:id="0" w:name="_GoBack"/>
      <w:bookmarkEnd w:id="0"/>
      <w:r>
        <w:rPr>
          <w:sz w:val="28"/>
          <w:szCs w:val="28"/>
        </w:rPr>
        <w:t>» июня 2013 года.</w:t>
      </w:r>
    </w:p>
    <w:p w:rsidR="007709FE" w:rsidRDefault="0008726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Срок заключения договора после определения победителя редукциона: </w:t>
      </w:r>
    </w:p>
    <w:p w:rsidR="007709FE" w:rsidRDefault="0008726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</w:t>
      </w:r>
      <w:r w:rsidR="009747B0" w:rsidRPr="009747B0">
        <w:rPr>
          <w:sz w:val="28"/>
          <w:szCs w:val="28"/>
        </w:rPr>
        <w:t>20</w:t>
      </w:r>
      <w:r>
        <w:rPr>
          <w:sz w:val="28"/>
          <w:szCs w:val="28"/>
        </w:rPr>
        <w:t xml:space="preserve"> дней, но не ранее 10 дней со дня размещения протокола подведения итогов редукциона на официальном сайте и на ЭТП.</w:t>
      </w:r>
    </w:p>
    <w:p w:rsidR="007709FE" w:rsidRDefault="0008726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7709FE" w:rsidRDefault="00087264">
      <w:pPr>
        <w:pStyle w:val="a3"/>
        <w:spacing w:before="24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Вид обеспечения: обеспечение возврата аванса</w:t>
      </w:r>
    </w:p>
    <w:p w:rsidR="007709FE" w:rsidRDefault="0008726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Форма обеспечения: </w:t>
      </w:r>
      <w:r w:rsidR="009747B0">
        <w:rPr>
          <w:sz w:val="28"/>
          <w:szCs w:val="28"/>
        </w:rPr>
        <w:t>о</w:t>
      </w:r>
      <w:r w:rsidR="009747B0" w:rsidRPr="009747B0">
        <w:rPr>
          <w:sz w:val="28"/>
          <w:szCs w:val="28"/>
        </w:rPr>
        <w:t>беспечение возврата авансовых платежей может быть оформлено в виде безотзывной банковской гарантии, выданной банком, и/или в форме денежных средств путем их перечисления заказчику, может быть применен договор поручительства между Покупателем, Поставщиком и Поручителем</w:t>
      </w:r>
      <w:r w:rsidR="009747B0">
        <w:rPr>
          <w:sz w:val="28"/>
          <w:szCs w:val="28"/>
        </w:rPr>
        <w:t>.</w:t>
      </w:r>
    </w:p>
    <w:p w:rsidR="007709FE" w:rsidRDefault="0008726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Размер обеспечения: на сумму не менее суммы авансовых платежей</w:t>
      </w:r>
    </w:p>
    <w:p w:rsidR="007709FE" w:rsidRDefault="00087264">
      <w:pPr>
        <w:pStyle w:val="a3"/>
        <w:spacing w:before="0" w:beforeAutospacing="0" w:after="24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Предоставляется: после заключения договора в срок не позднее 15 дней </w:t>
      </w:r>
      <w:proofErr w:type="gramStart"/>
      <w:r>
        <w:rPr>
          <w:sz w:val="28"/>
          <w:szCs w:val="28"/>
        </w:rPr>
        <w:t>с даты заключения</w:t>
      </w:r>
      <w:proofErr w:type="gramEnd"/>
      <w:r>
        <w:rPr>
          <w:sz w:val="28"/>
          <w:szCs w:val="28"/>
        </w:rPr>
        <w:t xml:space="preserve"> договора. </w:t>
      </w:r>
    </w:p>
    <w:p w:rsidR="007709FE" w:rsidRDefault="0008726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Вид обеспечения: обеспечение обязательств по договору</w:t>
      </w:r>
    </w:p>
    <w:p w:rsidR="007709FE" w:rsidRPr="00512B47" w:rsidRDefault="0008726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Форма обеспечения: </w:t>
      </w:r>
      <w:r w:rsidR="009747B0">
        <w:rPr>
          <w:sz w:val="28"/>
          <w:szCs w:val="28"/>
        </w:rPr>
        <w:t>о</w:t>
      </w:r>
      <w:r w:rsidR="009747B0" w:rsidRPr="009747B0">
        <w:rPr>
          <w:sz w:val="28"/>
          <w:szCs w:val="28"/>
        </w:rPr>
        <w:t xml:space="preserve">беспечение исполнения договора может быть оформлено в виде безотзывной банковской гарантии, выданной банком, и/или в форме денежных средств путем их перечисления заказчику, может быть применен договор </w:t>
      </w:r>
      <w:r w:rsidR="009747B0" w:rsidRPr="00512B47">
        <w:rPr>
          <w:sz w:val="28"/>
          <w:szCs w:val="28"/>
        </w:rPr>
        <w:t>поручительства между Покупателем, Поставщиком и Поручителем.</w:t>
      </w:r>
    </w:p>
    <w:p w:rsidR="007709FE" w:rsidRPr="00512B47" w:rsidRDefault="0008726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512B47">
        <w:rPr>
          <w:sz w:val="28"/>
          <w:szCs w:val="28"/>
        </w:rPr>
        <w:t xml:space="preserve">Размер обеспечения: на сумму </w:t>
      </w:r>
      <w:r w:rsidR="00512B47" w:rsidRPr="00B905CB">
        <w:rPr>
          <w:color w:val="000000" w:themeColor="text1"/>
          <w:sz w:val="28"/>
          <w:szCs w:val="28"/>
        </w:rPr>
        <w:t>в размере 5%</w:t>
      </w:r>
      <w:r w:rsidR="00512B47" w:rsidRPr="00512B47">
        <w:rPr>
          <w:color w:val="000000"/>
          <w:sz w:val="28"/>
          <w:szCs w:val="28"/>
        </w:rPr>
        <w:t xml:space="preserve">  </w:t>
      </w:r>
      <w:r w:rsidRPr="00512B47">
        <w:rPr>
          <w:sz w:val="28"/>
          <w:szCs w:val="28"/>
        </w:rPr>
        <w:t>от суммы договора</w:t>
      </w:r>
    </w:p>
    <w:p w:rsidR="007709FE" w:rsidRDefault="00087264">
      <w:pPr>
        <w:pStyle w:val="a3"/>
        <w:spacing w:before="0" w:beforeAutospacing="0" w:after="240" w:afterAutospacing="0"/>
        <w:ind w:left="20"/>
        <w:jc w:val="both"/>
        <w:rPr>
          <w:sz w:val="28"/>
          <w:szCs w:val="28"/>
        </w:rPr>
      </w:pPr>
      <w:r w:rsidRPr="00512B47">
        <w:rPr>
          <w:sz w:val="28"/>
          <w:szCs w:val="28"/>
        </w:rPr>
        <w:t>Предоставляется: после заключения договора</w:t>
      </w:r>
      <w:r>
        <w:rPr>
          <w:sz w:val="28"/>
          <w:szCs w:val="28"/>
        </w:rPr>
        <w:t xml:space="preserve"> в срок не позднее 15 дней </w:t>
      </w:r>
      <w:proofErr w:type="gramStart"/>
      <w:r>
        <w:rPr>
          <w:sz w:val="28"/>
          <w:szCs w:val="28"/>
        </w:rPr>
        <w:t>с даты заключения</w:t>
      </w:r>
      <w:proofErr w:type="gramEnd"/>
      <w:r>
        <w:rPr>
          <w:sz w:val="28"/>
          <w:szCs w:val="28"/>
        </w:rPr>
        <w:t xml:space="preserve"> договора.</w:t>
      </w:r>
    </w:p>
    <w:p w:rsidR="007709FE" w:rsidRDefault="0008726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редукциона не является торгами по законодательству Российской Федерации и заказчик/организатор редукциона имеет право, но не обязанность заключить договор с победителем редукциона.</w:t>
      </w:r>
    </w:p>
    <w:p w:rsidR="007709FE" w:rsidRDefault="0008726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редукциона вправе отказаться от проведения редукциона в любое время вплоть до подписания договора, не неся никакой ответственности перед участниками редукциона или третьими лицами, которым такое действие может принести убытки.</w:t>
      </w:r>
    </w:p>
    <w:p w:rsidR="00087264" w:rsidRDefault="0008726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редукциона содержатся в редукционной документации, являющейся неотъемлемым приложением к данному извещению.</w:t>
      </w:r>
    </w:p>
    <w:sectPr w:rsidR="00087264" w:rsidSect="00757C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44A78"/>
    <w:multiLevelType w:val="multilevel"/>
    <w:tmpl w:val="36EA3A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C2387B"/>
    <w:multiLevelType w:val="multilevel"/>
    <w:tmpl w:val="192AD5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111E6B"/>
    <w:multiLevelType w:val="multilevel"/>
    <w:tmpl w:val="38323B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413B38"/>
    <w:rsid w:val="00087264"/>
    <w:rsid w:val="00281B32"/>
    <w:rsid w:val="00310B39"/>
    <w:rsid w:val="00413B38"/>
    <w:rsid w:val="00512B47"/>
    <w:rsid w:val="00757C9D"/>
    <w:rsid w:val="007709FE"/>
    <w:rsid w:val="009747B0"/>
    <w:rsid w:val="00A33245"/>
    <w:rsid w:val="00B905CB"/>
    <w:rsid w:val="00BF1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C9D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57C9D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757C9D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757C9D"/>
    <w:rPr>
      <w:color w:val="800080"/>
      <w:u w:val="single"/>
    </w:rPr>
  </w:style>
  <w:style w:type="paragraph" w:styleId="a6">
    <w:name w:val="No Spacing"/>
    <w:basedOn w:val="a"/>
    <w:uiPriority w:val="1"/>
    <w:qFormat/>
    <w:rsid w:val="00512B47"/>
    <w:rPr>
      <w:rFonts w:ascii="Calibri" w:eastAsia="Times New Roman" w:hAnsi="Calibri"/>
      <w:i/>
      <w:iCs/>
      <w:sz w:val="20"/>
      <w:szCs w:val="20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03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4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2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1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14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3C3A3-01D0-447E-A98B-97F64F1FF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864</Words>
  <Characters>4930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5783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Петрова Мария Александровна</dc:creator>
  <cp:lastModifiedBy>Петрова Мария Александровна</cp:lastModifiedBy>
  <cp:revision>8</cp:revision>
  <dcterms:created xsi:type="dcterms:W3CDTF">2013-05-13T12:49:00Z</dcterms:created>
  <dcterms:modified xsi:type="dcterms:W3CDTF">2013-05-23T12:33:00Z</dcterms:modified>
</cp:coreProperties>
</file>