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110" w:rsidRPr="008C6DF7" w:rsidRDefault="00826110" w:rsidP="00826110">
      <w:pPr>
        <w:jc w:val="center"/>
        <w:outlineLvl w:val="0"/>
        <w:rPr>
          <w:sz w:val="28"/>
          <w:szCs w:val="28"/>
        </w:rPr>
      </w:pPr>
      <w:bookmarkStart w:id="0" w:name="_Toc373503152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826110" w:rsidRPr="008C6DF7" w:rsidRDefault="00826110" w:rsidP="0082611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26110" w:rsidRPr="008C6DF7" w:rsidRDefault="00826110" w:rsidP="008261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Форма и способ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</w:t>
      </w:r>
      <w:r w:rsidRPr="008C6DF7">
        <w:rPr>
          <w:sz w:val="28"/>
          <w:szCs w:val="28"/>
        </w:rPr>
        <w:t>ткрытый запрос цен в электронной форме.</w:t>
      </w:r>
    </w:p>
    <w:p w:rsidR="00826110" w:rsidRPr="00A618BC" w:rsidRDefault="00826110" w:rsidP="008261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являющийся о</w:t>
      </w:r>
      <w:r w:rsidRPr="000B5041">
        <w:rPr>
          <w:b/>
          <w:spacing w:val="-6"/>
          <w:sz w:val="28"/>
          <w:szCs w:val="28"/>
        </w:rPr>
        <w:t xml:space="preserve">рганизатором запроса цен: </w:t>
      </w:r>
      <w:r w:rsidRPr="008B7C2D">
        <w:rPr>
          <w:sz w:val="28"/>
          <w:szCs w:val="28"/>
        </w:rPr>
        <w:t>Открытое акционерное общество НИЖЕГОРОДСКАЯ ИНЖИНИРИНГОВАЯ КОМПАНИЯ «</w:t>
      </w:r>
      <w:r w:rsidRPr="00A618BC">
        <w:rPr>
          <w:sz w:val="28"/>
          <w:szCs w:val="28"/>
        </w:rPr>
        <w:t>АТОМЭНЕРГОПРОЕКТ»</w:t>
      </w:r>
      <w:r>
        <w:rPr>
          <w:sz w:val="28"/>
          <w:szCs w:val="28"/>
        </w:rPr>
        <w:t>.</w:t>
      </w:r>
    </w:p>
    <w:p w:rsidR="00826110" w:rsidRPr="00A618BC" w:rsidRDefault="00826110" w:rsidP="00826110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Место нахождения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826110" w:rsidRPr="00A618BC" w:rsidRDefault="00826110" w:rsidP="00826110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Почтовый адрес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826110" w:rsidRPr="001C5450" w:rsidRDefault="00826110" w:rsidP="00826110">
      <w:pPr>
        <w:ind w:firstLine="709"/>
        <w:jc w:val="both"/>
        <w:rPr>
          <w:sz w:val="28"/>
          <w:szCs w:val="28"/>
        </w:rPr>
      </w:pPr>
      <w:proofErr w:type="spellStart"/>
      <w:r>
        <w:rPr>
          <w:spacing w:val="-6"/>
          <w:sz w:val="28"/>
          <w:szCs w:val="28"/>
        </w:rPr>
        <w:t>Конт</w:t>
      </w:r>
      <w:proofErr w:type="gramStart"/>
      <w:r>
        <w:rPr>
          <w:spacing w:val="-6"/>
          <w:sz w:val="28"/>
          <w:szCs w:val="28"/>
        </w:rPr>
        <w:t>.л</w:t>
      </w:r>
      <w:proofErr w:type="gramEnd"/>
      <w:r>
        <w:rPr>
          <w:spacing w:val="-6"/>
          <w:sz w:val="28"/>
          <w:szCs w:val="28"/>
        </w:rPr>
        <w:t>ица</w:t>
      </w:r>
      <w:proofErr w:type="spellEnd"/>
      <w:r>
        <w:rPr>
          <w:spacing w:val="-6"/>
          <w:sz w:val="28"/>
          <w:szCs w:val="28"/>
        </w:rPr>
        <w:t>: Чумак Иван Викторович, тел (831) 421-79-33</w:t>
      </w:r>
      <w:r w:rsidRPr="001C5450">
        <w:rPr>
          <w:sz w:val="28"/>
          <w:szCs w:val="28"/>
        </w:rPr>
        <w:t>;</w:t>
      </w:r>
    </w:p>
    <w:p w:rsidR="00826110" w:rsidRDefault="00826110" w:rsidP="00826110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Бредихина Нелли Николаевна, тел/факс (831) 421-79-00 доб. 27-24, </w:t>
      </w:r>
      <w:r>
        <w:rPr>
          <w:spacing w:val="-6"/>
          <w:sz w:val="28"/>
          <w:szCs w:val="28"/>
          <w:lang w:val="en-US"/>
        </w:rPr>
        <w:t>n</w:t>
      </w:r>
      <w:r w:rsidRPr="002B7143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bredihina</w:t>
      </w:r>
      <w:proofErr w:type="spellEnd"/>
      <w:r>
        <w:rPr>
          <w:spacing w:val="-6"/>
          <w:sz w:val="28"/>
          <w:szCs w:val="28"/>
        </w:rPr>
        <w:t>@niaep.ru</w:t>
      </w:r>
      <w:r w:rsidRPr="00F87ED2">
        <w:rPr>
          <w:sz w:val="28"/>
          <w:szCs w:val="28"/>
        </w:rPr>
        <w:t>.</w:t>
      </w:r>
    </w:p>
    <w:p w:rsidR="00826110" w:rsidRPr="003F519E" w:rsidRDefault="00826110" w:rsidP="00826110">
      <w:pPr>
        <w:numPr>
          <w:ilvl w:val="0"/>
          <w:numId w:val="1"/>
        </w:numPr>
        <w:tabs>
          <w:tab w:val="clear" w:pos="1353"/>
        </w:tabs>
        <w:ind w:left="-142" w:firstLine="851"/>
        <w:jc w:val="both"/>
        <w:rPr>
          <w:sz w:val="28"/>
          <w:szCs w:val="28"/>
        </w:rPr>
      </w:pPr>
      <w:r w:rsidRPr="003F519E">
        <w:rPr>
          <w:b/>
          <w:sz w:val="28"/>
          <w:szCs w:val="28"/>
        </w:rPr>
        <w:t>Предмет договора</w:t>
      </w:r>
      <w:r w:rsidRPr="003F519E">
        <w:rPr>
          <w:sz w:val="28"/>
          <w:szCs w:val="28"/>
        </w:rPr>
        <w:t xml:space="preserve">: Капитальный ремонт ограждения и въездных ворот на территории базы ОИИЗ по адресу: г. Н. Новгород, </w:t>
      </w:r>
      <w:proofErr w:type="spellStart"/>
      <w:r w:rsidRPr="003F519E">
        <w:rPr>
          <w:sz w:val="28"/>
          <w:szCs w:val="28"/>
        </w:rPr>
        <w:t>ул</w:t>
      </w:r>
      <w:proofErr w:type="gramStart"/>
      <w:r w:rsidRPr="003F519E">
        <w:rPr>
          <w:sz w:val="28"/>
          <w:szCs w:val="28"/>
        </w:rPr>
        <w:t>.К</w:t>
      </w:r>
      <w:proofErr w:type="gramEnd"/>
      <w:r w:rsidRPr="003F519E">
        <w:rPr>
          <w:sz w:val="28"/>
          <w:szCs w:val="28"/>
        </w:rPr>
        <w:t>ащенко</w:t>
      </w:r>
      <w:proofErr w:type="spellEnd"/>
      <w:r w:rsidRPr="003F519E">
        <w:rPr>
          <w:sz w:val="28"/>
          <w:szCs w:val="28"/>
        </w:rPr>
        <w:t>, д.8</w:t>
      </w:r>
    </w:p>
    <w:p w:rsidR="00826110" w:rsidRPr="003F519E" w:rsidRDefault="00826110" w:rsidP="00826110">
      <w:pPr>
        <w:numPr>
          <w:ilvl w:val="0"/>
          <w:numId w:val="1"/>
        </w:numPr>
        <w:tabs>
          <w:tab w:val="clear" w:pos="1353"/>
          <w:tab w:val="num" w:pos="426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F519E">
        <w:rPr>
          <w:b/>
          <w:sz w:val="28"/>
          <w:szCs w:val="28"/>
        </w:rPr>
        <w:t>Состав и объем:</w:t>
      </w:r>
      <w:r w:rsidRPr="003F519E">
        <w:rPr>
          <w:sz w:val="28"/>
          <w:szCs w:val="28"/>
        </w:rPr>
        <w:t xml:space="preserve"> в соответствии с</w:t>
      </w:r>
      <w:r>
        <w:rPr>
          <w:sz w:val="28"/>
          <w:szCs w:val="28"/>
        </w:rPr>
        <w:t xml:space="preserve"> техническим заданием</w:t>
      </w:r>
      <w:r w:rsidRPr="003F519E">
        <w:rPr>
          <w:sz w:val="28"/>
          <w:szCs w:val="28"/>
        </w:rPr>
        <w:t xml:space="preserve"> (</w:t>
      </w:r>
      <w:r w:rsidRPr="003F519E">
        <w:rPr>
          <w:bCs/>
          <w:sz w:val="28"/>
          <w:szCs w:val="28"/>
        </w:rPr>
        <w:t>Т</w:t>
      </w:r>
      <w:r w:rsidRPr="003F519E">
        <w:rPr>
          <w:bCs/>
          <w:sz w:val="28"/>
          <w:szCs w:val="28"/>
        </w:rPr>
        <w:t>о</w:t>
      </w:r>
      <w:r w:rsidRPr="003F519E">
        <w:rPr>
          <w:bCs/>
          <w:sz w:val="28"/>
          <w:szCs w:val="28"/>
        </w:rPr>
        <w:t>м</w:t>
      </w:r>
      <w:r w:rsidRPr="003F519E">
        <w:rPr>
          <w:bCs/>
          <w:sz w:val="28"/>
          <w:szCs w:val="28"/>
        </w:rPr>
        <w:t> </w:t>
      </w:r>
      <w:r w:rsidRPr="003F519E">
        <w:rPr>
          <w:bCs/>
          <w:sz w:val="28"/>
          <w:szCs w:val="28"/>
        </w:rPr>
        <w:t>2</w:t>
      </w:r>
      <w:r w:rsidRPr="003F519E">
        <w:rPr>
          <w:sz w:val="28"/>
          <w:szCs w:val="28"/>
        </w:rPr>
        <w:t xml:space="preserve"> «ТЕХНИЧЕСКАЯ ЧАСТЬ»).</w:t>
      </w:r>
    </w:p>
    <w:p w:rsidR="00826110" w:rsidRPr="003051BF" w:rsidRDefault="00826110" w:rsidP="00826110">
      <w:pPr>
        <w:numPr>
          <w:ilvl w:val="0"/>
          <w:numId w:val="1"/>
        </w:numPr>
        <w:tabs>
          <w:tab w:val="clear" w:pos="1353"/>
          <w:tab w:val="left" w:pos="-2268"/>
          <w:tab w:val="left" w:pos="-1560"/>
          <w:tab w:val="left" w:pos="709"/>
        </w:tabs>
        <w:ind w:left="709" w:firstLine="0"/>
        <w:contextualSpacing/>
        <w:jc w:val="both"/>
        <w:rPr>
          <w:sz w:val="28"/>
          <w:szCs w:val="28"/>
        </w:rPr>
      </w:pPr>
      <w:r w:rsidRPr="003051BF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3051BF">
        <w:rPr>
          <w:b/>
          <w:sz w:val="28"/>
          <w:szCs w:val="28"/>
        </w:rPr>
        <w:t xml:space="preserve">: </w:t>
      </w:r>
      <w:r>
        <w:rPr>
          <w:bCs/>
          <w:sz w:val="28"/>
          <w:szCs w:val="28"/>
        </w:rPr>
        <w:t>в течение 60 календарных дней с момента заключения договора.</w:t>
      </w:r>
    </w:p>
    <w:p w:rsidR="00826110" w:rsidRPr="00B40986" w:rsidRDefault="00826110" w:rsidP="0082611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40986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B40986">
        <w:rPr>
          <w:b/>
          <w:sz w:val="28"/>
          <w:szCs w:val="28"/>
        </w:rPr>
        <w:t xml:space="preserve">: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г.Н.Новгород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ащенко</w:t>
      </w:r>
      <w:proofErr w:type="spellEnd"/>
      <w:r>
        <w:rPr>
          <w:sz w:val="28"/>
          <w:szCs w:val="28"/>
        </w:rPr>
        <w:t>, д.8</w:t>
      </w:r>
    </w:p>
    <w:p w:rsidR="00826110" w:rsidRPr="00B40986" w:rsidRDefault="00826110" w:rsidP="008261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40986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6110" w:rsidRPr="00B40986" w:rsidRDefault="00826110" w:rsidP="0082611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40986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40986">
          <w:rPr>
            <w:rStyle w:val="a4"/>
            <w:sz w:val="28"/>
            <w:szCs w:val="28"/>
            <w:lang w:val="en-US"/>
          </w:rPr>
          <w:t>www</w:t>
        </w:r>
        <w:r w:rsidRPr="00B40986">
          <w:rPr>
            <w:rStyle w:val="a4"/>
            <w:sz w:val="28"/>
            <w:szCs w:val="28"/>
          </w:rPr>
          <w:t>.</w:t>
        </w:r>
        <w:r w:rsidRPr="00B40986">
          <w:rPr>
            <w:rStyle w:val="a4"/>
            <w:sz w:val="28"/>
            <w:szCs w:val="28"/>
            <w:lang w:val="en-US"/>
          </w:rPr>
          <w:t>a</w:t>
        </w:r>
        <w:r w:rsidRPr="00B40986">
          <w:rPr>
            <w:rStyle w:val="a4"/>
            <w:sz w:val="28"/>
            <w:szCs w:val="28"/>
          </w:rPr>
          <w:t>-</w:t>
        </w:r>
        <w:r w:rsidRPr="00B40986">
          <w:rPr>
            <w:rStyle w:val="a4"/>
            <w:sz w:val="28"/>
            <w:szCs w:val="28"/>
            <w:lang w:val="en-US"/>
          </w:rPr>
          <w:t>k</w:t>
        </w:r>
        <w:r w:rsidRPr="00B40986">
          <w:rPr>
            <w:rStyle w:val="a4"/>
            <w:sz w:val="28"/>
            <w:szCs w:val="28"/>
          </w:rPr>
          <w:t>-</w:t>
        </w:r>
        <w:r w:rsidRPr="00B40986">
          <w:rPr>
            <w:rStyle w:val="a4"/>
            <w:sz w:val="28"/>
            <w:szCs w:val="28"/>
            <w:lang w:val="en-US"/>
          </w:rPr>
          <w:t>d</w:t>
        </w:r>
        <w:r w:rsidRPr="00B40986">
          <w:rPr>
            <w:rStyle w:val="a4"/>
            <w:sz w:val="28"/>
            <w:szCs w:val="28"/>
          </w:rPr>
          <w:t>.</w:t>
        </w:r>
        <w:proofErr w:type="spellStart"/>
        <w:r w:rsidRPr="00B40986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B40986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26110" w:rsidRPr="00B40986" w:rsidRDefault="00826110" w:rsidP="0082611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0986">
        <w:rPr>
          <w:sz w:val="28"/>
          <w:szCs w:val="28"/>
        </w:rPr>
        <w:t xml:space="preserve"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826110" w:rsidRPr="00B40986" w:rsidRDefault="00826110" w:rsidP="0082611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0986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26110" w:rsidRPr="00B40986" w:rsidRDefault="00826110" w:rsidP="00826110">
      <w:pPr>
        <w:numPr>
          <w:ilvl w:val="0"/>
          <w:numId w:val="1"/>
        </w:numPr>
        <w:shd w:val="clear" w:color="auto" w:fill="FFFFFF"/>
        <w:tabs>
          <w:tab w:val="clear" w:pos="1353"/>
          <w:tab w:val="num" w:pos="-1985"/>
          <w:tab w:val="left" w:pos="1134"/>
        </w:tabs>
        <w:ind w:left="0" w:firstLine="709"/>
        <w:jc w:val="both"/>
        <w:rPr>
          <w:sz w:val="28"/>
          <w:szCs w:val="28"/>
        </w:rPr>
      </w:pPr>
      <w:r w:rsidRPr="00B40986">
        <w:rPr>
          <w:b/>
          <w:sz w:val="28"/>
          <w:szCs w:val="28"/>
        </w:rPr>
        <w:t>Начальная (максимальная) цена договора</w:t>
      </w:r>
      <w:r w:rsidRPr="00B40986">
        <w:rPr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>505 214,00</w:t>
      </w:r>
      <w:r w:rsidRPr="00B40986">
        <w:rPr>
          <w:bCs/>
          <w:color w:val="000000"/>
          <w:sz w:val="28"/>
          <w:szCs w:val="28"/>
        </w:rPr>
        <w:t xml:space="preserve"> рублей с НДС (</w:t>
      </w:r>
      <w:r>
        <w:rPr>
          <w:bCs/>
          <w:color w:val="000000"/>
          <w:sz w:val="28"/>
          <w:szCs w:val="28"/>
        </w:rPr>
        <w:t>пятьсот пять тысяч двести четырнадцать)  рублей 00</w:t>
      </w:r>
      <w:r w:rsidRPr="00B40986">
        <w:rPr>
          <w:bCs/>
          <w:color w:val="000000"/>
          <w:sz w:val="28"/>
          <w:szCs w:val="28"/>
        </w:rPr>
        <w:t xml:space="preserve"> копе</w:t>
      </w:r>
      <w:r>
        <w:rPr>
          <w:bCs/>
          <w:color w:val="000000"/>
          <w:sz w:val="28"/>
          <w:szCs w:val="28"/>
        </w:rPr>
        <w:t>ек.</w:t>
      </w:r>
    </w:p>
    <w:p w:rsidR="00826110" w:rsidRPr="00C10889" w:rsidRDefault="00826110" w:rsidP="00826110">
      <w:pPr>
        <w:numPr>
          <w:ilvl w:val="0"/>
          <w:numId w:val="1"/>
        </w:numPr>
        <w:tabs>
          <w:tab w:val="clear" w:pos="1353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4"/>
            <w:sz w:val="28"/>
            <w:szCs w:val="28"/>
          </w:rPr>
          <w:t>ЧАСТЬ 2 «Проект</w:t>
        </w:r>
        <w:r w:rsidRPr="000E4717">
          <w:rPr>
            <w:rStyle w:val="a4"/>
            <w:sz w:val="28"/>
            <w:szCs w:val="28"/>
          </w:rPr>
          <w:t xml:space="preserve"> </w:t>
        </w:r>
        <w:r w:rsidRPr="000E4717">
          <w:rPr>
            <w:rStyle w:val="a4"/>
            <w:sz w:val="28"/>
            <w:szCs w:val="28"/>
          </w:rPr>
          <w:t>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Подрядчика,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826110" w:rsidRPr="007E37F8" w:rsidRDefault="00826110" w:rsidP="00826110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826110" w:rsidRPr="00545D2F" w:rsidRDefault="00826110" w:rsidP="00826110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826110" w:rsidRDefault="00826110" w:rsidP="00826110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</w:t>
      </w:r>
      <w:r w:rsidRPr="00545D2F">
        <w:rPr>
          <w:sz w:val="28"/>
          <w:szCs w:val="28"/>
        </w:rPr>
        <w:lastRenderedPageBreak/>
        <w:t xml:space="preserve">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826110" w:rsidRPr="007E37F8" w:rsidRDefault="00826110" w:rsidP="00826110">
      <w:pPr>
        <w:ind w:firstLine="709"/>
        <w:jc w:val="both"/>
        <w:rPr>
          <w:sz w:val="28"/>
          <w:szCs w:val="28"/>
        </w:rPr>
      </w:pPr>
    </w:p>
    <w:p w:rsidR="00826110" w:rsidRDefault="00826110" w:rsidP="008261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451F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26110" w:rsidRDefault="00826110" w:rsidP="0082611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</w:t>
      </w:r>
      <w:r w:rsidRPr="008C6DF7">
        <w:rPr>
          <w:spacing w:val="-6"/>
          <w:sz w:val="28"/>
          <w:szCs w:val="28"/>
        </w:rPr>
        <w:t xml:space="preserve">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C6DF7">
          <w:rPr>
            <w:rStyle w:val="a4"/>
            <w:sz w:val="28"/>
            <w:szCs w:val="28"/>
          </w:rPr>
          <w:t>http://</w:t>
        </w:r>
        <w:r w:rsidRPr="008C6DF7">
          <w:rPr>
            <w:rStyle w:val="a4"/>
            <w:sz w:val="28"/>
            <w:szCs w:val="28"/>
          </w:rPr>
          <w:t>w</w:t>
        </w:r>
        <w:r w:rsidRPr="008C6DF7">
          <w:rPr>
            <w:rStyle w:val="a4"/>
            <w:sz w:val="28"/>
            <w:szCs w:val="28"/>
          </w:rPr>
          <w:t>ww.zakupki.gov.ru</w:t>
        </w:r>
      </w:hyperlink>
      <w:r w:rsidRPr="005F6F6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F6F6B">
        <w:rPr>
          <w:sz w:val="28"/>
          <w:szCs w:val="28"/>
        </w:rPr>
        <w:t>Госкорпорации</w:t>
      </w:r>
      <w:proofErr w:type="spellEnd"/>
      <w:r w:rsidRPr="005F6F6B">
        <w:rPr>
          <w:sz w:val="28"/>
          <w:szCs w:val="28"/>
        </w:rPr>
        <w:t xml:space="preserve"> «</w:t>
      </w:r>
      <w:proofErr w:type="spellStart"/>
      <w:r w:rsidRPr="005F6F6B">
        <w:rPr>
          <w:sz w:val="28"/>
          <w:szCs w:val="28"/>
        </w:rPr>
        <w:t>Рос</w:t>
      </w:r>
      <w:r w:rsidRPr="005F6F6B">
        <w:rPr>
          <w:spacing w:val="-6"/>
          <w:sz w:val="28"/>
          <w:szCs w:val="28"/>
        </w:rPr>
        <w:t>атом</w:t>
      </w:r>
      <w:proofErr w:type="spellEnd"/>
      <w:r w:rsidRPr="005F6F6B">
        <w:rPr>
          <w:spacing w:val="-6"/>
          <w:sz w:val="28"/>
          <w:szCs w:val="28"/>
        </w:rPr>
        <w:t>» (</w:t>
      </w:r>
      <w:hyperlink r:id="rId8" w:history="1">
        <w:r w:rsidRPr="005F6F6B">
          <w:rPr>
            <w:rStyle w:val="a4"/>
            <w:sz w:val="28"/>
            <w:szCs w:val="28"/>
          </w:rPr>
          <w:t>http://zakupki.rosatom.ru</w:t>
        </w:r>
      </w:hyperlink>
      <w:r w:rsidRPr="005F6F6B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5F6F6B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5F6F6B">
        <w:rPr>
          <w:spacing w:val="-6"/>
          <w:sz w:val="28"/>
          <w:szCs w:val="28"/>
        </w:rPr>
        <w:t>.</w:t>
      </w:r>
      <w:proofErr w:type="gramEnd"/>
      <w:r w:rsidRPr="005F6F6B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5F6F6B">
        <w:rPr>
          <w:sz w:val="28"/>
          <w:szCs w:val="28"/>
        </w:rPr>
        <w:t>«Аукционный Конкурсный Дом»</w:t>
      </w:r>
      <w:r w:rsidRPr="005F6F6B">
        <w:rPr>
          <w:b/>
          <w:i/>
        </w:rPr>
        <w:t xml:space="preserve"> </w:t>
      </w:r>
      <w:hyperlink r:id="rId9" w:history="1">
        <w:r w:rsidRPr="005F6F6B">
          <w:rPr>
            <w:rStyle w:val="a4"/>
            <w:sz w:val="28"/>
            <w:szCs w:val="28"/>
            <w:lang w:val="en-US"/>
          </w:rPr>
          <w:t>www</w:t>
        </w:r>
        <w:r w:rsidRPr="005F6F6B">
          <w:rPr>
            <w:rStyle w:val="a4"/>
            <w:sz w:val="28"/>
            <w:szCs w:val="28"/>
          </w:rPr>
          <w:t>.</w:t>
        </w:r>
        <w:r w:rsidRPr="005F6F6B">
          <w:rPr>
            <w:rStyle w:val="a4"/>
            <w:sz w:val="28"/>
            <w:szCs w:val="28"/>
            <w:lang w:val="en-US"/>
          </w:rPr>
          <w:t>a</w:t>
        </w:r>
        <w:r w:rsidRPr="005F6F6B">
          <w:rPr>
            <w:rStyle w:val="a4"/>
            <w:sz w:val="28"/>
            <w:szCs w:val="28"/>
          </w:rPr>
          <w:t>-</w:t>
        </w:r>
        <w:r w:rsidRPr="005F6F6B">
          <w:rPr>
            <w:rStyle w:val="a4"/>
            <w:sz w:val="28"/>
            <w:szCs w:val="28"/>
            <w:lang w:val="en-US"/>
          </w:rPr>
          <w:t>k</w:t>
        </w:r>
        <w:r w:rsidRPr="005F6F6B">
          <w:rPr>
            <w:rStyle w:val="a4"/>
            <w:sz w:val="28"/>
            <w:szCs w:val="28"/>
          </w:rPr>
          <w:t>-</w:t>
        </w:r>
        <w:r w:rsidRPr="005F6F6B">
          <w:rPr>
            <w:rStyle w:val="a4"/>
            <w:sz w:val="28"/>
            <w:szCs w:val="28"/>
            <w:lang w:val="en-US"/>
          </w:rPr>
          <w:t>d</w:t>
        </w:r>
        <w:r w:rsidRPr="005F6F6B">
          <w:rPr>
            <w:rStyle w:val="a4"/>
            <w:sz w:val="28"/>
            <w:szCs w:val="28"/>
          </w:rPr>
          <w:t>.</w:t>
        </w:r>
        <w:proofErr w:type="spellStart"/>
        <w:r w:rsidRPr="005F6F6B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F6F6B">
        <w:rPr>
          <w:b/>
          <w:i/>
        </w:rPr>
        <w:t xml:space="preserve"> </w:t>
      </w:r>
      <w:r w:rsidRPr="005F6F6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26110" w:rsidRPr="005F6F6B" w:rsidRDefault="00826110" w:rsidP="0082611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826110" w:rsidRDefault="00826110" w:rsidP="008261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43E4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F451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предусмотрена. </w:t>
      </w:r>
    </w:p>
    <w:p w:rsidR="00826110" w:rsidRPr="00F451FF" w:rsidRDefault="00826110" w:rsidP="0082611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26110" w:rsidRPr="005977AA" w:rsidRDefault="00826110" w:rsidP="0082611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87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7787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77787F">
        <w:rPr>
          <w:sz w:val="28"/>
          <w:szCs w:val="28"/>
        </w:rPr>
        <w:t>«Аукционный Конкурсный Дом»</w:t>
      </w:r>
      <w:r w:rsidRPr="0077787F">
        <w:rPr>
          <w:b/>
          <w:i/>
        </w:rPr>
        <w:t xml:space="preserve"> </w:t>
      </w:r>
      <w:hyperlink r:id="rId10" w:history="1">
        <w:r w:rsidRPr="0077787F">
          <w:rPr>
            <w:rStyle w:val="a4"/>
            <w:sz w:val="28"/>
            <w:szCs w:val="28"/>
            <w:lang w:val="en-US"/>
          </w:rPr>
          <w:t>www</w:t>
        </w:r>
        <w:r w:rsidRPr="0077787F">
          <w:rPr>
            <w:rStyle w:val="a4"/>
            <w:sz w:val="28"/>
            <w:szCs w:val="28"/>
          </w:rPr>
          <w:t>.</w:t>
        </w:r>
        <w:r w:rsidRPr="0077787F">
          <w:rPr>
            <w:rStyle w:val="a4"/>
            <w:sz w:val="28"/>
            <w:szCs w:val="28"/>
            <w:lang w:val="en-US"/>
          </w:rPr>
          <w:t>a</w:t>
        </w:r>
        <w:r w:rsidRPr="0077787F">
          <w:rPr>
            <w:rStyle w:val="a4"/>
            <w:sz w:val="28"/>
            <w:szCs w:val="28"/>
          </w:rPr>
          <w:t>-</w:t>
        </w:r>
        <w:r w:rsidRPr="0077787F">
          <w:rPr>
            <w:rStyle w:val="a4"/>
            <w:sz w:val="28"/>
            <w:szCs w:val="28"/>
            <w:lang w:val="en-US"/>
          </w:rPr>
          <w:t>k</w:t>
        </w:r>
        <w:r w:rsidRPr="0077787F">
          <w:rPr>
            <w:rStyle w:val="a4"/>
            <w:sz w:val="28"/>
            <w:szCs w:val="28"/>
          </w:rPr>
          <w:t>-</w:t>
        </w:r>
        <w:r w:rsidRPr="0077787F">
          <w:rPr>
            <w:rStyle w:val="a4"/>
            <w:sz w:val="28"/>
            <w:szCs w:val="28"/>
            <w:lang w:val="en-US"/>
          </w:rPr>
          <w:t>d</w:t>
        </w:r>
        <w:r w:rsidRPr="0077787F">
          <w:rPr>
            <w:rStyle w:val="a4"/>
            <w:sz w:val="28"/>
            <w:szCs w:val="28"/>
          </w:rPr>
          <w:t>.</w:t>
        </w:r>
        <w:proofErr w:type="spellStart"/>
        <w:r w:rsidRPr="0077787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77787F">
        <w:rPr>
          <w:sz w:val="28"/>
          <w:szCs w:val="28"/>
        </w:rPr>
        <w:t xml:space="preserve">, </w:t>
      </w:r>
      <w:r w:rsidRPr="0077787F">
        <w:rPr>
          <w:spacing w:val="-6"/>
          <w:sz w:val="28"/>
          <w:szCs w:val="28"/>
        </w:rPr>
        <w:t>начиная с даты</w:t>
      </w:r>
      <w:r w:rsidRPr="0077787F">
        <w:rPr>
          <w:b/>
          <w:i/>
        </w:rPr>
        <w:t xml:space="preserve"> </w:t>
      </w:r>
      <w:r w:rsidRPr="0077787F">
        <w:rPr>
          <w:sz w:val="28"/>
          <w:szCs w:val="28"/>
        </w:rPr>
        <w:t xml:space="preserve">размещения настоящего извещения и документации по </w:t>
      </w:r>
      <w:r w:rsidRPr="00042C20">
        <w:rPr>
          <w:sz w:val="28"/>
          <w:szCs w:val="28"/>
        </w:rPr>
        <w:t>запросу цен на официальном сайте и на данной ЭТП,</w:t>
      </w:r>
      <w:r w:rsidRPr="00042C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042C20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5977A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23</w:t>
      </w:r>
      <w:r w:rsidRPr="005977AA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апреля</w:t>
      </w:r>
      <w:r w:rsidRPr="005977AA">
        <w:rPr>
          <w:spacing w:val="-6"/>
          <w:sz w:val="28"/>
          <w:szCs w:val="28"/>
        </w:rPr>
        <w:t xml:space="preserve"> 2014 года. </w:t>
      </w:r>
    </w:p>
    <w:p w:rsidR="00826110" w:rsidRPr="005977AA" w:rsidRDefault="00826110" w:rsidP="0082611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26110" w:rsidRPr="005977AA" w:rsidRDefault="00826110" w:rsidP="008261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977AA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5977AA">
        <w:rPr>
          <w:spacing w:val="-6"/>
          <w:sz w:val="28"/>
          <w:szCs w:val="28"/>
        </w:rPr>
        <w:t>: г</w:t>
      </w:r>
      <w:r w:rsidRPr="005977AA">
        <w:rPr>
          <w:sz w:val="28"/>
          <w:szCs w:val="28"/>
        </w:rPr>
        <w:t xml:space="preserve">. Нижний Новгород, пл. Свободы, д. 3, не позднее </w:t>
      </w:r>
      <w:r w:rsidRPr="005977A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30</w:t>
      </w:r>
      <w:r w:rsidRPr="005977AA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апреля</w:t>
      </w:r>
      <w:r w:rsidRPr="005977AA">
        <w:rPr>
          <w:spacing w:val="-6"/>
          <w:sz w:val="28"/>
          <w:szCs w:val="28"/>
        </w:rPr>
        <w:t xml:space="preserve"> 2014 года. </w:t>
      </w:r>
    </w:p>
    <w:p w:rsidR="00826110" w:rsidRPr="005977AA" w:rsidRDefault="00826110" w:rsidP="008261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977AA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5977AA">
        <w:rPr>
          <w:spacing w:val="-6"/>
          <w:sz w:val="28"/>
          <w:szCs w:val="28"/>
        </w:rPr>
        <w:t>: г</w:t>
      </w:r>
      <w:r w:rsidRPr="005977AA">
        <w:rPr>
          <w:sz w:val="28"/>
          <w:szCs w:val="28"/>
        </w:rPr>
        <w:t xml:space="preserve">. Нижний Новгород, пл. Свободы, д. 3, не позднее </w:t>
      </w:r>
      <w:r w:rsidRPr="005977A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07</w:t>
      </w:r>
      <w:r w:rsidRPr="005977AA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мая</w:t>
      </w:r>
      <w:r w:rsidRPr="005977AA">
        <w:rPr>
          <w:spacing w:val="-6"/>
          <w:sz w:val="28"/>
          <w:szCs w:val="28"/>
        </w:rPr>
        <w:t xml:space="preserve"> 2014 года.  </w:t>
      </w:r>
    </w:p>
    <w:p w:rsidR="00826110" w:rsidRPr="007F5AA0" w:rsidRDefault="00826110" w:rsidP="0082611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26110" w:rsidRPr="005B54E4" w:rsidRDefault="00826110" w:rsidP="008261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Срок заключения договора</w:t>
      </w:r>
      <w:r w:rsidRPr="008C6DF7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</w:t>
      </w:r>
      <w:r>
        <w:rPr>
          <w:sz w:val="28"/>
          <w:szCs w:val="28"/>
        </w:rPr>
        <w:t>со дня</w:t>
      </w:r>
      <w:r w:rsidRPr="00394448">
        <w:rPr>
          <w:sz w:val="28"/>
          <w:szCs w:val="28"/>
        </w:rPr>
        <w:t xml:space="preserve">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</w:t>
      </w:r>
      <w:r>
        <w:rPr>
          <w:sz w:val="28"/>
          <w:szCs w:val="28"/>
        </w:rPr>
        <w:t>.</w:t>
      </w:r>
    </w:p>
    <w:p w:rsidR="00826110" w:rsidRDefault="00826110" w:rsidP="00826110">
      <w:pPr>
        <w:pStyle w:val="a5"/>
        <w:rPr>
          <w:spacing w:val="-6"/>
          <w:sz w:val="28"/>
          <w:szCs w:val="28"/>
        </w:rPr>
      </w:pPr>
    </w:p>
    <w:p w:rsidR="00826110" w:rsidRDefault="00826110" w:rsidP="008261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DC5AB2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</w:t>
      </w:r>
      <w:r w:rsidRPr="006E12D1">
        <w:rPr>
          <w:spacing w:val="-6"/>
          <w:sz w:val="28"/>
          <w:szCs w:val="28"/>
        </w:rPr>
        <w:t>е тр</w:t>
      </w:r>
      <w:r>
        <w:rPr>
          <w:spacing w:val="-6"/>
          <w:sz w:val="28"/>
          <w:szCs w:val="28"/>
        </w:rPr>
        <w:t>ебуется</w:t>
      </w:r>
      <w:r w:rsidRPr="00DC5AB2">
        <w:rPr>
          <w:bCs/>
          <w:sz w:val="28"/>
          <w:szCs w:val="28"/>
        </w:rPr>
        <w:t>.</w:t>
      </w:r>
    </w:p>
    <w:p w:rsidR="00826110" w:rsidRPr="00412D1B" w:rsidRDefault="00826110" w:rsidP="0082611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26110" w:rsidRDefault="00826110" w:rsidP="008261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</w:t>
      </w:r>
      <w:r w:rsidRPr="00412D1B">
        <w:rPr>
          <w:sz w:val="28"/>
          <w:szCs w:val="28"/>
        </w:rPr>
        <w:t>аказчик/</w:t>
      </w:r>
      <w:r>
        <w:rPr>
          <w:sz w:val="28"/>
          <w:szCs w:val="28"/>
        </w:rPr>
        <w:t>о</w:t>
      </w:r>
      <w:r w:rsidRPr="00412D1B">
        <w:rPr>
          <w:sz w:val="28"/>
          <w:szCs w:val="28"/>
        </w:rPr>
        <w:t>рганизатор запроса цен имеет право, но не обязанность заключить договор с победителем запроса цен.</w:t>
      </w:r>
    </w:p>
    <w:p w:rsidR="00826110" w:rsidRDefault="00826110" w:rsidP="00826110">
      <w:pPr>
        <w:pStyle w:val="a5"/>
        <w:rPr>
          <w:sz w:val="28"/>
          <w:szCs w:val="28"/>
        </w:rPr>
      </w:pPr>
    </w:p>
    <w:p w:rsidR="00826110" w:rsidRDefault="00826110" w:rsidP="008261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Заказчик/о</w:t>
      </w:r>
      <w:r w:rsidRPr="008C6DF7">
        <w:rPr>
          <w:sz w:val="28"/>
          <w:szCs w:val="28"/>
        </w:rPr>
        <w:t>рганизатор запроса цен вправе отказаться от проведения запроса цен</w:t>
      </w:r>
      <w:r w:rsidRPr="00BF44AB">
        <w:rPr>
          <w:sz w:val="28"/>
          <w:szCs w:val="28"/>
        </w:rPr>
        <w:t xml:space="preserve"> </w:t>
      </w:r>
      <w:r w:rsidRPr="000C0118">
        <w:rPr>
          <w:sz w:val="28"/>
          <w:szCs w:val="28"/>
        </w:rPr>
        <w:t>в любое время, вплоть до подписания договора,</w:t>
      </w:r>
      <w:r w:rsidRPr="008C6DF7">
        <w:rPr>
          <w:sz w:val="28"/>
          <w:szCs w:val="28"/>
        </w:rPr>
        <w:t xml:space="preserve">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26110" w:rsidRDefault="00826110" w:rsidP="00826110">
      <w:pPr>
        <w:pStyle w:val="a5"/>
        <w:rPr>
          <w:sz w:val="28"/>
          <w:szCs w:val="28"/>
        </w:rPr>
      </w:pPr>
    </w:p>
    <w:p w:rsidR="00826110" w:rsidRPr="008C6DF7" w:rsidRDefault="00826110" w:rsidP="008261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6110" w:rsidRPr="008C6DF7" w:rsidRDefault="00826110" w:rsidP="00826110">
      <w:pPr>
        <w:pStyle w:val="1"/>
        <w:numPr>
          <w:ilvl w:val="0"/>
          <w:numId w:val="3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8C6DF7">
        <w:rPr>
          <w:sz w:val="28"/>
          <w:szCs w:val="28"/>
        </w:rPr>
        <w:br w:type="page"/>
      </w:r>
    </w:p>
    <w:p w:rsidR="008434AD" w:rsidRPr="00826110" w:rsidRDefault="008434AD">
      <w:pPr>
        <w:rPr>
          <w:lang w:val="x-none"/>
        </w:rPr>
      </w:pPr>
      <w:bookmarkStart w:id="1" w:name="_GoBack"/>
      <w:bookmarkEnd w:id="1"/>
    </w:p>
    <w:sectPr w:rsidR="008434AD" w:rsidRPr="00826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98660AE4"/>
    <w:lvl w:ilvl="0" w:tplc="2C3A1084">
      <w:start w:val="1"/>
      <w:numFmt w:val="decimal"/>
      <w:lvlText w:val="ЧАСТЬ 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DA5"/>
    <w:rsid w:val="006F1DA5"/>
    <w:rsid w:val="00826110"/>
    <w:rsid w:val="0084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6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26110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2611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2611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82611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2611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826110"/>
    <w:rPr>
      <w:color w:val="0000FF"/>
      <w:u w:val="single"/>
    </w:rPr>
  </w:style>
  <w:style w:type="paragraph" w:styleId="a5">
    <w:name w:val="List Paragraph"/>
    <w:basedOn w:val="a0"/>
    <w:uiPriority w:val="99"/>
    <w:qFormat/>
    <w:rsid w:val="008261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6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26110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2611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2611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82611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2611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826110"/>
    <w:rPr>
      <w:color w:val="0000FF"/>
      <w:u w:val="single"/>
    </w:rPr>
  </w:style>
  <w:style w:type="paragraph" w:styleId="a5">
    <w:name w:val="List Paragraph"/>
    <w:basedOn w:val="a0"/>
    <w:uiPriority w:val="99"/>
    <w:qFormat/>
    <w:rsid w:val="008261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748</Words>
  <Characters>4270</Characters>
  <Application>Microsoft Office Word</Application>
  <DocSecurity>0</DocSecurity>
  <Lines>35</Lines>
  <Paragraphs>10</Paragraphs>
  <ScaleCrop>false</ScaleCrop>
  <Company>NIAEP</Company>
  <LinksUpToDate>false</LinksUpToDate>
  <CharactersWithSpaces>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2</cp:revision>
  <dcterms:created xsi:type="dcterms:W3CDTF">2014-04-09T05:32:00Z</dcterms:created>
  <dcterms:modified xsi:type="dcterms:W3CDTF">2014-04-09T05:32:00Z</dcterms:modified>
</cp:coreProperties>
</file>