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0E9D" w:rsidRDefault="007B0E9D" w:rsidP="007B0E9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B0E9D">
        <w:rPr>
          <w:sz w:val="28"/>
          <w:szCs w:val="28"/>
        </w:rPr>
        <w:t>ПРОТОКОЛ</w:t>
      </w:r>
      <w:r w:rsidRPr="007B0E9D">
        <w:rPr>
          <w:sz w:val="28"/>
          <w:szCs w:val="28"/>
        </w:rPr>
        <w:br/>
        <w:t xml:space="preserve">о продлении запроса цен </w:t>
      </w:r>
      <w:r w:rsidRPr="007B0E9D">
        <w:rPr>
          <w:sz w:val="28"/>
          <w:szCs w:val="28"/>
        </w:rPr>
        <w:br/>
        <w:t xml:space="preserve">«Открытый запрос цен № </w:t>
      </w:r>
      <w:r w:rsidR="00AD2050" w:rsidRPr="00AD2050">
        <w:rPr>
          <w:sz w:val="28"/>
          <w:szCs w:val="28"/>
        </w:rPr>
        <w:t>1409 Р</w:t>
      </w:r>
      <w:proofErr w:type="gramStart"/>
      <w:r w:rsidR="00AD2050" w:rsidRPr="00AD2050">
        <w:rPr>
          <w:sz w:val="28"/>
          <w:szCs w:val="28"/>
        </w:rPr>
        <w:t>4</w:t>
      </w:r>
      <w:proofErr w:type="gramEnd"/>
      <w:r w:rsidR="00AD2050" w:rsidRPr="00AD2050">
        <w:rPr>
          <w:sz w:val="28"/>
          <w:szCs w:val="28"/>
        </w:rPr>
        <w:t>/З-13 Поставка клапанов запорных ДУ до 25 мм для сооружения энергоблока №4 Ростовской АЭС</w:t>
      </w:r>
      <w:r w:rsidRPr="007B0E9D">
        <w:rPr>
          <w:sz w:val="28"/>
          <w:szCs w:val="28"/>
        </w:rPr>
        <w:t xml:space="preserve">» </w:t>
      </w:r>
    </w:p>
    <w:p w:rsidR="007B0E9D" w:rsidRPr="007B0E9D" w:rsidRDefault="007B0E9D" w:rsidP="007B0E9D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4"/>
        <w:gridCol w:w="9251"/>
      </w:tblGrid>
      <w:tr w:rsidR="007B0E9D" w:rsidTr="00986E93">
        <w:trPr>
          <w:tblCellSpacing w:w="15" w:type="dxa"/>
        </w:trPr>
        <w:tc>
          <w:tcPr>
            <w:tcW w:w="0" w:type="auto"/>
            <w:vAlign w:val="center"/>
          </w:tcPr>
          <w:p w:rsidR="007B0E9D" w:rsidRDefault="007B0E9D" w:rsidP="00986E93"/>
        </w:tc>
        <w:tc>
          <w:tcPr>
            <w:tcW w:w="0" w:type="auto"/>
            <w:vAlign w:val="center"/>
          </w:tcPr>
          <w:p w:rsidR="007B0E9D" w:rsidRDefault="00AD2050" w:rsidP="00AD2050">
            <w:pPr>
              <w:jc w:val="right"/>
            </w:pPr>
            <w:r>
              <w:t>Дата: 21.01</w:t>
            </w:r>
            <w:r w:rsidR="007B0E9D">
              <w:t>.201</w:t>
            </w:r>
            <w:r>
              <w:t>4</w:t>
            </w:r>
            <w:r w:rsidR="007B0E9D">
              <w:t xml:space="preserve"> года</w:t>
            </w:r>
          </w:p>
        </w:tc>
      </w:tr>
    </w:tbl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«</w:t>
      </w:r>
      <w:proofErr w:type="spellStart"/>
      <w:r>
        <w:t>www.A-K-D.ru</w:t>
      </w:r>
      <w:proofErr w:type="spellEnd"/>
      <w:r>
        <w:t>»</w:t>
      </w:r>
      <w:r>
        <w:br/>
        <w:t xml:space="preserve">Уникальный номер запроса цен на указанном сайте: Z027843.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>Организатор: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№ </w:t>
      </w:r>
      <w:r w:rsidR="00AD2050" w:rsidRPr="00AD2050">
        <w:t>1409 Р</w:t>
      </w:r>
      <w:proofErr w:type="gramStart"/>
      <w:r w:rsidR="00AD2050" w:rsidRPr="00AD2050">
        <w:t>4</w:t>
      </w:r>
      <w:proofErr w:type="gramEnd"/>
      <w:r w:rsidR="00AD2050" w:rsidRPr="00AD2050">
        <w:t>/З-13 Поставка клапанов запорных ДУ до 25 мм для сооружения энергоблока №4 Ростовской АЭС</w:t>
      </w:r>
      <w:r>
        <w:t>». Извещение о проведении запроса цен было размещено на сайте http:</w:t>
      </w:r>
      <w:r w:rsidR="00AD2050">
        <w:t>//www.a-k-d.ru в сети Интернет 15.01</w:t>
      </w:r>
      <w:r>
        <w:t>.201</w:t>
      </w:r>
      <w:r w:rsidR="00AD2050">
        <w:t>4</w:t>
      </w:r>
      <w:r>
        <w:t xml:space="preserve"> </w:t>
      </w:r>
    </w:p>
    <w:p w:rsidR="007B0E9D" w:rsidRDefault="007B0E9D" w:rsidP="007B0E9D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заявок: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На основании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- срок подачи заявок продлевается на 4 рабочих дня.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>Установить следующую д</w:t>
      </w:r>
      <w:r w:rsidR="00AD2050">
        <w:t>ату окончания приема заявок - 28.01</w:t>
      </w:r>
      <w:r>
        <w:t>.201</w:t>
      </w:r>
      <w:r w:rsidR="00AD2050">
        <w:t>4</w:t>
      </w:r>
      <w:r>
        <w:t xml:space="preserve"> года, 09:00:00 (по московскому времени). 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дату </w:t>
      </w:r>
      <w:r w:rsidR="00AD2050">
        <w:t>окончания отборочной стадии - 14</w:t>
      </w:r>
      <w:r>
        <w:t>.0</w:t>
      </w:r>
      <w:r w:rsidR="00AD2050">
        <w:t>2</w:t>
      </w:r>
      <w:r>
        <w:t>.2014 года, 10:00:00 (по московскому времени).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>Установить дату окончания оценочной стадии - 2</w:t>
      </w:r>
      <w:r w:rsidR="00AD2050">
        <w:t>1</w:t>
      </w:r>
      <w:r>
        <w:t>.0</w:t>
      </w:r>
      <w:r w:rsidR="00AD2050">
        <w:t>2</w:t>
      </w:r>
      <w:r>
        <w:t>.2014 года, 10:00:00 (по московскому времени).</w:t>
      </w:r>
    </w:p>
    <w:p w:rsidR="007B0E9D" w:rsidRDefault="007B0E9D" w:rsidP="007B0E9D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http://www.a-k-d.ru </w:t>
      </w:r>
    </w:p>
    <w:p w:rsidR="00625A11" w:rsidRDefault="00625A11"/>
    <w:sectPr w:rsidR="00625A11" w:rsidSect="00407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53E8"/>
    <w:multiLevelType w:val="multilevel"/>
    <w:tmpl w:val="4216C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53B0B78"/>
    <w:multiLevelType w:val="multilevel"/>
    <w:tmpl w:val="DDA21C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0E9D"/>
    <w:rsid w:val="00544775"/>
    <w:rsid w:val="00625A11"/>
    <w:rsid w:val="007B0E9D"/>
    <w:rsid w:val="00A414EC"/>
    <w:rsid w:val="00AD2050"/>
    <w:rsid w:val="00C64FB5"/>
    <w:rsid w:val="00DC12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E9D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B0E9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B0E9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173</Words>
  <Characters>992</Characters>
  <Application>Microsoft Office Word</Application>
  <DocSecurity>0</DocSecurity>
  <Lines>8</Lines>
  <Paragraphs>2</Paragraphs>
  <ScaleCrop>false</ScaleCrop>
  <Company>NIAEP</Company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2013-12-10T10:02:00Z</dcterms:created>
  <dcterms:modified xsi:type="dcterms:W3CDTF">2014-01-22T09:38:00Z</dcterms:modified>
</cp:coreProperties>
</file>