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:rsidTr="002B75E5">
        <w:trPr>
          <w:cantSplit/>
          <w:tblHeader/>
        </w:trPr>
        <w:tc>
          <w:tcPr>
            <w:tcW w:w="500" w:type="dxa"/>
          </w:tcPr>
          <w:p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spellStart"/>
            <w:r w:rsidRPr="005B3A0D">
              <w:rPr>
                <w:sz w:val="24"/>
                <w:szCs w:val="24"/>
              </w:rPr>
              <w:t>п</w:t>
            </w:r>
            <w:proofErr w:type="spellEnd"/>
            <w:r w:rsidRPr="005B3A0D">
              <w:rPr>
                <w:sz w:val="24"/>
                <w:szCs w:val="24"/>
              </w:rPr>
              <w:t>/</w:t>
            </w:r>
            <w:proofErr w:type="spellStart"/>
            <w:r w:rsidRPr="005B3A0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Ед. </w:t>
            </w:r>
            <w:proofErr w:type="spellStart"/>
            <w:r w:rsidRPr="005B3A0D">
              <w:rPr>
                <w:sz w:val="24"/>
                <w:szCs w:val="24"/>
              </w:rPr>
              <w:t>изм</w:t>
            </w:r>
            <w:proofErr w:type="spellEnd"/>
            <w:r w:rsidRPr="005B3A0D"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:rsidTr="002B75E5">
        <w:trPr>
          <w:cantSplit/>
        </w:trPr>
        <w:tc>
          <w:tcPr>
            <w:tcW w:w="500" w:type="dxa"/>
          </w:tcPr>
          <w:p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:rsidTr="002B75E5">
        <w:trPr>
          <w:cantSplit/>
        </w:trPr>
        <w:tc>
          <w:tcPr>
            <w:tcW w:w="2992" w:type="dxa"/>
            <w:gridSpan w:val="2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случае, если для поставляемого Товара (Оборудования) предусматриваются специальные условия гарантийного обслуживания. 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</w:t>
            </w:r>
            <w:proofErr w:type="spellStart"/>
            <w:r w:rsidRPr="005B3A0D">
              <w:t>х</w:t>
            </w:r>
            <w:proofErr w:type="spellEnd"/>
            <w:r w:rsidRPr="005B3A0D">
              <w:t xml:space="preserve"> налога</w:t>
            </w: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A816A6" w:rsidRPr="005B3A0D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:rsidTr="002B75E5">
        <w:trPr>
          <w:trHeight w:val="1590"/>
        </w:trPr>
        <w:tc>
          <w:tcPr>
            <w:tcW w:w="567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:rsidTr="002B75E5">
        <w:trPr>
          <w:trHeight w:val="630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0" w:name="_Toc213679220"/>
      <w:bookmarkStart w:id="21" w:name="_Toc213679142"/>
      <w:bookmarkStart w:id="22" w:name="_Toc213335139"/>
      <w:bookmarkStart w:id="23" w:name="_Toc168159798"/>
      <w:bookmarkStart w:id="24" w:name="_Toc168144812"/>
      <w:bookmarkStart w:id="25" w:name="_Toc157679469"/>
      <w:r w:rsidRPr="001E24F1">
        <w:rPr>
          <w:caps w:val="0"/>
        </w:rPr>
        <w:t>АКТ ПРИЕМА-ПЕРЕДАЧИ ТОВАРА (ОБОРУДОВАНИЯ</w:t>
      </w:r>
      <w:bookmarkEnd w:id="20"/>
      <w:bookmarkEnd w:id="21"/>
      <w:bookmarkEnd w:id="22"/>
      <w:bookmarkEnd w:id="23"/>
      <w:bookmarkEnd w:id="24"/>
      <w:bookmarkEnd w:id="25"/>
      <w:r w:rsidRPr="001E24F1">
        <w:rPr>
          <w:caps w:val="0"/>
        </w:rPr>
        <w:t>)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 xml:space="preserve">указывается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5B3A0D">
              <w:rPr>
                <w:rFonts w:ascii="Times New Roman" w:hAnsi="Times New Roman" w:cs="Times New Roman"/>
              </w:rPr>
              <w:t>п</w:t>
            </w:r>
            <w:proofErr w:type="spellEnd"/>
            <w:r w:rsidRPr="005B3A0D">
              <w:rPr>
                <w:rFonts w:ascii="Times New Roman" w:hAnsi="Times New Roman" w:cs="Times New Roman"/>
              </w:rPr>
              <w:t>/</w:t>
            </w:r>
            <w:proofErr w:type="spellStart"/>
            <w:r w:rsidRPr="005B3A0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:rsidR="00A8679F" w:rsidRDefault="005F2FB0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763" w:rsidRDefault="00BA5763" w:rsidP="00BA5763">
      <w:pPr>
        <w:spacing w:after="0" w:line="240" w:lineRule="auto"/>
      </w:pPr>
      <w:r>
        <w:separator/>
      </w:r>
    </w:p>
  </w:endnote>
  <w:endnote w:type="continuationSeparator" w:id="0">
    <w:p w:rsidR="00BA5763" w:rsidRDefault="00BA5763" w:rsidP="00BA5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763" w:rsidRDefault="00BA5763" w:rsidP="00BA5763">
      <w:pPr>
        <w:spacing w:after="0" w:line="240" w:lineRule="auto"/>
      </w:pPr>
      <w:r>
        <w:separator/>
      </w:r>
    </w:p>
  </w:footnote>
  <w:footnote w:type="continuationSeparator" w:id="0">
    <w:p w:rsidR="00BA5763" w:rsidRDefault="00BA5763" w:rsidP="00BA5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798887"/>
      <w:docPartObj>
        <w:docPartGallery w:val="Page Numbers (Top of Page)"/>
        <w:docPartUnique/>
      </w:docPartObj>
    </w:sdtPr>
    <w:sdtContent>
      <w:p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6A6"/>
    <w:rsid w:val="001A752D"/>
    <w:rsid w:val="005F2FB0"/>
    <w:rsid w:val="00A60677"/>
    <w:rsid w:val="00A816A6"/>
    <w:rsid w:val="00BA5763"/>
    <w:rsid w:val="00EB3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Company/>
  <LinksUpToDate>false</LinksUpToDate>
  <CharactersWithSpaces>7762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User</cp:lastModifiedBy>
  <cp:revision>2</cp:revision>
  <dcterms:created xsi:type="dcterms:W3CDTF">2015-05-19T08:51:00Z</dcterms:created>
  <dcterms:modified xsi:type="dcterms:W3CDTF">2015-05-19T08:51:00Z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