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B40DF1" w:rsidRPr="00B40DF1">
        <w:rPr>
          <w:b/>
        </w:rPr>
        <w:t>проведение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«СТСК»</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F851D7">
        <w:rPr>
          <w:b/>
          <w:i/>
          <w:u w:val="single"/>
        </w:rPr>
        <w:t>24</w:t>
      </w:r>
      <w:r w:rsidR="00963EE8">
        <w:rPr>
          <w:b/>
          <w:i/>
          <w:u w:val="single"/>
        </w:rPr>
        <w:t>»</w:t>
      </w:r>
      <w:r w:rsidR="005E0E3A">
        <w:rPr>
          <w:b/>
          <w:i/>
          <w:u w:val="single"/>
        </w:rPr>
        <w:t xml:space="preserve"> </w:t>
      </w:r>
      <w:r w:rsidR="00F70BD6">
        <w:rPr>
          <w:b/>
          <w:i/>
          <w:u w:val="single"/>
        </w:rPr>
        <w:t>дека</w:t>
      </w:r>
      <w:r w:rsidR="005E0E3A">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B40DF1">
        <w:rPr>
          <w:b/>
          <w:i/>
          <w:u w:val="single"/>
        </w:rPr>
        <w:t>7070/43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A3F3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C111D">
          <w:rPr>
            <w:i/>
            <w:webHidden/>
          </w:rPr>
          <w:t>6</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C111D">
          <w:rPr>
            <w:i/>
            <w:webHidden/>
          </w:rPr>
          <w:t>6</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C111D">
          <w:rPr>
            <w:i/>
            <w:webHidden/>
          </w:rPr>
          <w:t>7</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C111D">
          <w:rPr>
            <w:i/>
            <w:webHidden/>
          </w:rPr>
          <w:t>8</w:t>
        </w:r>
        <w:r w:rsidR="006F5FCD" w:rsidRPr="00976EE4">
          <w:rPr>
            <w:i/>
            <w:webHidden/>
          </w:rPr>
          <w:fldChar w:fldCharType="end"/>
        </w:r>
      </w:hyperlink>
    </w:p>
    <w:p w:rsidR="006F5FCD" w:rsidRPr="00976EE4" w:rsidRDefault="008A3F3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C111D">
          <w:rPr>
            <w:i/>
            <w:webHidden/>
          </w:rPr>
          <w:t>12</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C111D">
          <w:rPr>
            <w:i/>
            <w:webHidden/>
          </w:rPr>
          <w:t>14</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C111D">
          <w:rPr>
            <w:i/>
            <w:webHidden/>
          </w:rPr>
          <w:t>41</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C111D">
          <w:rPr>
            <w:i/>
            <w:webHidden/>
          </w:rPr>
          <w:t>54</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C111D">
          <w:rPr>
            <w:i/>
            <w:webHidden/>
          </w:rPr>
          <w:t>89</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C111D">
          <w:rPr>
            <w:i/>
            <w:webHidden/>
          </w:rPr>
          <w:t>90</w:t>
        </w:r>
        <w:r w:rsidR="006F5FCD" w:rsidRPr="00976EE4">
          <w:rPr>
            <w:i/>
            <w:webHidden/>
          </w:rPr>
          <w:fldChar w:fldCharType="end"/>
        </w:r>
      </w:hyperlink>
    </w:p>
    <w:p w:rsidR="006F5FCD" w:rsidRPr="00976EE4" w:rsidRDefault="008A3F3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C111D">
          <w:rPr>
            <w:i/>
            <w:webHidden/>
          </w:rPr>
          <w:t>91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C111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C111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F0277F">
        <w:t xml:space="preserve">, </w:t>
      </w:r>
      <w:r w:rsidR="00F0277F" w:rsidRPr="00F0277F">
        <w:t>от 17.10.2014 №64</w:t>
      </w:r>
      <w:r w:rsidR="007E1275">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C111D">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C111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C111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C111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C111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C111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C111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C111D">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C111D">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C111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C111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C111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C111D" w:rsidRPr="00F851D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C111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C111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C111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C111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C111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C111D" w:rsidRPr="003C111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C111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C111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C111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C111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C111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C111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C111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C111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C111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C111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C111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C111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C111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C111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C111D" w:rsidRPr="003C111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C111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C111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C111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C111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C111D" w:rsidRPr="003C111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C111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C11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C111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C11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C111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C111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C111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C111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C111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C111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C111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C111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C111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C111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C111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C111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C111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C111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C111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C111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C111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C111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C111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C111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C111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C111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C111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C111D">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C111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C111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C111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C111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C111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C111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C111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C111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C111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C111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C111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C111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C111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C111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C111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C111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C111D">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C111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C111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C111D">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C111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C111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C111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C111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C111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C111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C111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C111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C111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C111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C111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C111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C111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C111D">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C111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C111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C111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C111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C111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C111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C111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C111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C111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C111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C111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B40DF1" w:rsidRDefault="00B40DF1" w:rsidP="00FA4A38">
            <w:pPr>
              <w:contextualSpacing/>
              <w:rPr>
                <w:sz w:val="20"/>
                <w:szCs w:val="20"/>
              </w:rPr>
            </w:pPr>
          </w:p>
          <w:p w:rsidR="00B40DF1" w:rsidRDefault="00B40DF1"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B40DF1" w:rsidRPr="00B40DF1">
              <w:rPr>
                <w:i/>
                <w:color w:val="000000"/>
                <w:sz w:val="20"/>
                <w:u w:val="single"/>
              </w:rPr>
              <w:t>проведение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«СТСК»</w:t>
            </w:r>
            <w:r w:rsidR="00000FD3" w:rsidRPr="001A15BC">
              <w:rPr>
                <w:sz w:val="20"/>
              </w:rPr>
              <w:t>.</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B40DF1">
              <w:rPr>
                <w:sz w:val="20"/>
              </w:rPr>
              <w:t>П</w:t>
            </w:r>
            <w:r w:rsidR="00B40DF1" w:rsidRPr="00B40DF1">
              <w:rPr>
                <w:sz w:val="20"/>
              </w:rPr>
              <w:t>роведение предварительного (при приеме на работу) и периодического (в течение трудовой деятельности) медицинского осмотра работников, занятых на работах с  вредными и опасными условиями труда для нужд ОАО «СТСК»</w:t>
            </w:r>
            <w:r w:rsidRPr="001A15BC">
              <w:rPr>
                <w:sz w:val="20"/>
              </w:rPr>
              <w:t>.</w:t>
            </w: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В соответствии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F0277F">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0277F">
              <w:rPr>
                <w:sz w:val="20"/>
              </w:rPr>
              <w:t>, от 17.10.2014 №64</w:t>
            </w:r>
            <w:r w:rsidR="007E1275">
              <w:rPr>
                <w:sz w:val="20"/>
              </w:rPr>
              <w:t xml:space="preserve">, </w:t>
            </w:r>
            <w:r w:rsidR="007E1275" w:rsidRPr="007E1275">
              <w:rPr>
                <w:sz w:val="20"/>
              </w:rPr>
              <w:t>от 20.11.2014 №66</w:t>
            </w:r>
            <w:r w:rsidR="00F0277F" w:rsidRPr="00526607">
              <w:rPr>
                <w:sz w:val="20"/>
              </w:rPr>
              <w:t>.</w:t>
            </w:r>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529BB" w:rsidRDefault="00372BAA" w:rsidP="00372BAA">
            <w:pPr>
              <w:pStyle w:val="afc"/>
              <w:jc w:val="both"/>
              <w:rPr>
                <w:sz w:val="22"/>
                <w:szCs w:val="22"/>
              </w:rPr>
            </w:pPr>
            <w:r w:rsidRPr="001529BB">
              <w:rPr>
                <w:b/>
                <w:sz w:val="22"/>
                <w:szCs w:val="22"/>
              </w:rPr>
              <w:t xml:space="preserve">Сроки выполнения работ или оказания услуг: </w:t>
            </w:r>
            <w:r w:rsidRPr="001529BB">
              <w:rPr>
                <w:sz w:val="22"/>
                <w:szCs w:val="22"/>
              </w:rPr>
              <w:t xml:space="preserve"> </w:t>
            </w:r>
          </w:p>
          <w:p w:rsidR="009D0105" w:rsidRPr="001529BB" w:rsidRDefault="007B46EE" w:rsidP="002F5384">
            <w:pPr>
              <w:pStyle w:val="afffd"/>
              <w:rPr>
                <w:b/>
                <w:i/>
                <w:szCs w:val="24"/>
              </w:rPr>
            </w:pPr>
            <w:r w:rsidRPr="001529BB">
              <w:rPr>
                <w:sz w:val="22"/>
                <w:szCs w:val="22"/>
              </w:rPr>
              <w:t xml:space="preserve">   </w:t>
            </w:r>
            <w:r w:rsidR="002F5384" w:rsidRPr="002F5384">
              <w:rPr>
                <w:sz w:val="22"/>
                <w:szCs w:val="22"/>
              </w:rPr>
              <w:t xml:space="preserve">Предварительный МО: </w:t>
            </w:r>
            <w:r w:rsidR="00000FD3" w:rsidRPr="001529BB">
              <w:rPr>
                <w:sz w:val="22"/>
                <w:szCs w:val="22"/>
              </w:rPr>
              <w:t xml:space="preserve">Начало: </w:t>
            </w:r>
            <w:r w:rsidR="00EC1483" w:rsidRPr="001529BB">
              <w:rPr>
                <w:b/>
                <w:i/>
                <w:szCs w:val="24"/>
              </w:rPr>
              <w:t xml:space="preserve"> </w:t>
            </w:r>
            <w:r w:rsidR="002B573C" w:rsidRPr="001529BB">
              <w:rPr>
                <w:b/>
                <w:i/>
                <w:szCs w:val="24"/>
              </w:rPr>
              <w:t>«</w:t>
            </w:r>
            <w:r w:rsidR="00F851D7">
              <w:rPr>
                <w:b/>
                <w:i/>
                <w:szCs w:val="24"/>
              </w:rPr>
              <w:t>2</w:t>
            </w:r>
            <w:r w:rsidR="00A07D0B">
              <w:rPr>
                <w:b/>
                <w:i/>
                <w:szCs w:val="24"/>
              </w:rPr>
              <w:t>6</w:t>
            </w:r>
            <w:bookmarkStart w:id="379" w:name="_GoBack"/>
            <w:bookmarkEnd w:id="379"/>
            <w:r w:rsidR="00736D18" w:rsidRPr="001529BB">
              <w:rPr>
                <w:b/>
                <w:i/>
                <w:szCs w:val="24"/>
              </w:rPr>
              <w:t xml:space="preserve">» </w:t>
            </w:r>
            <w:r w:rsidR="004D6829" w:rsidRPr="001529BB">
              <w:rPr>
                <w:b/>
                <w:i/>
                <w:szCs w:val="24"/>
              </w:rPr>
              <w:t xml:space="preserve"> </w:t>
            </w:r>
            <w:r w:rsidR="00F0277F" w:rsidRPr="001529BB">
              <w:rPr>
                <w:b/>
                <w:i/>
                <w:szCs w:val="24"/>
              </w:rPr>
              <w:t>январ</w:t>
            </w:r>
            <w:r w:rsidR="003D0A4D" w:rsidRPr="001529BB">
              <w:rPr>
                <w:b/>
                <w:i/>
                <w:szCs w:val="24"/>
              </w:rPr>
              <w:t>я</w:t>
            </w:r>
            <w:r w:rsidR="004D6829" w:rsidRPr="001529BB">
              <w:rPr>
                <w:b/>
                <w:i/>
                <w:szCs w:val="24"/>
              </w:rPr>
              <w:t xml:space="preserve"> </w:t>
            </w:r>
            <w:r w:rsidR="00BF5A82" w:rsidRPr="001529BB">
              <w:rPr>
                <w:b/>
                <w:i/>
                <w:szCs w:val="24"/>
              </w:rPr>
              <w:t xml:space="preserve"> </w:t>
            </w:r>
            <w:r w:rsidR="009D0105" w:rsidRPr="001529BB">
              <w:rPr>
                <w:b/>
                <w:i/>
                <w:szCs w:val="24"/>
              </w:rPr>
              <w:t>201</w:t>
            </w:r>
            <w:r w:rsidR="00F0277F" w:rsidRPr="001529BB">
              <w:rPr>
                <w:b/>
                <w:i/>
                <w:szCs w:val="24"/>
              </w:rPr>
              <w:t xml:space="preserve">5 </w:t>
            </w:r>
            <w:r w:rsidR="009D0105" w:rsidRPr="001529BB">
              <w:rPr>
                <w:b/>
                <w:i/>
                <w:szCs w:val="24"/>
              </w:rPr>
              <w:t>г.</w:t>
            </w:r>
          </w:p>
          <w:p w:rsidR="00000FD3" w:rsidRDefault="00000FD3" w:rsidP="00FA4A38">
            <w:pPr>
              <w:pStyle w:val="afffd"/>
              <w:rPr>
                <w:b/>
                <w:i/>
                <w:szCs w:val="24"/>
              </w:rPr>
            </w:pPr>
            <w:r w:rsidRPr="001529BB">
              <w:rPr>
                <w:sz w:val="22"/>
                <w:szCs w:val="22"/>
              </w:rPr>
              <w:t xml:space="preserve">                     </w:t>
            </w:r>
            <w:r w:rsidR="002F5384">
              <w:rPr>
                <w:sz w:val="22"/>
                <w:szCs w:val="22"/>
              </w:rPr>
              <w:t xml:space="preserve">                       </w:t>
            </w:r>
            <w:r w:rsidRPr="001529BB">
              <w:rPr>
                <w:sz w:val="22"/>
                <w:szCs w:val="22"/>
              </w:rPr>
              <w:t xml:space="preserve">Окончание: </w:t>
            </w:r>
            <w:r w:rsidR="000C5E9F" w:rsidRPr="001529BB">
              <w:rPr>
                <w:b/>
                <w:i/>
                <w:szCs w:val="24"/>
              </w:rPr>
              <w:t>«</w:t>
            </w:r>
            <w:r w:rsidR="003D0A4D" w:rsidRPr="001529BB">
              <w:rPr>
                <w:b/>
                <w:i/>
                <w:szCs w:val="24"/>
              </w:rPr>
              <w:t>3</w:t>
            </w:r>
            <w:r w:rsidR="00253EAC" w:rsidRPr="001529BB">
              <w:rPr>
                <w:b/>
                <w:i/>
                <w:szCs w:val="24"/>
              </w:rPr>
              <w:t>1</w:t>
            </w:r>
            <w:r w:rsidR="000C5E9F" w:rsidRPr="001529BB">
              <w:rPr>
                <w:b/>
                <w:i/>
                <w:szCs w:val="24"/>
              </w:rPr>
              <w:t>»</w:t>
            </w:r>
            <w:r w:rsidR="000C5E9F" w:rsidRPr="001529BB">
              <w:rPr>
                <w:b/>
                <w:i/>
                <w:sz w:val="22"/>
                <w:szCs w:val="22"/>
              </w:rPr>
              <w:t xml:space="preserve"> </w:t>
            </w:r>
            <w:r w:rsidR="00F0277F" w:rsidRPr="001529BB">
              <w:rPr>
                <w:b/>
                <w:i/>
                <w:szCs w:val="24"/>
              </w:rPr>
              <w:t>декабря</w:t>
            </w:r>
            <w:r w:rsidR="004D6829" w:rsidRPr="001529BB">
              <w:rPr>
                <w:b/>
                <w:i/>
                <w:szCs w:val="24"/>
              </w:rPr>
              <w:t xml:space="preserve"> </w:t>
            </w:r>
            <w:r w:rsidR="009D0105" w:rsidRPr="001529BB">
              <w:rPr>
                <w:b/>
                <w:i/>
                <w:szCs w:val="24"/>
              </w:rPr>
              <w:t xml:space="preserve"> 201</w:t>
            </w:r>
            <w:r w:rsidR="00F0277F" w:rsidRPr="001529BB">
              <w:rPr>
                <w:b/>
                <w:i/>
                <w:szCs w:val="24"/>
              </w:rPr>
              <w:t>5</w:t>
            </w:r>
            <w:r w:rsidR="009D0105" w:rsidRPr="001529BB">
              <w:rPr>
                <w:b/>
                <w:i/>
                <w:szCs w:val="24"/>
              </w:rPr>
              <w:t xml:space="preserve"> г.</w:t>
            </w:r>
          </w:p>
          <w:p w:rsidR="002F5384" w:rsidRPr="002F5384" w:rsidRDefault="002F5384" w:rsidP="00FA4A38">
            <w:pPr>
              <w:pStyle w:val="afffd"/>
              <w:rPr>
                <w:sz w:val="22"/>
                <w:szCs w:val="22"/>
              </w:rPr>
            </w:pPr>
            <w:r>
              <w:rPr>
                <w:sz w:val="22"/>
                <w:szCs w:val="22"/>
              </w:rPr>
              <w:t xml:space="preserve">   П</w:t>
            </w:r>
            <w:r w:rsidRPr="002F5384">
              <w:rPr>
                <w:sz w:val="22"/>
                <w:szCs w:val="22"/>
              </w:rPr>
              <w:t>ериодический</w:t>
            </w:r>
            <w:r>
              <w:rPr>
                <w:sz w:val="22"/>
                <w:szCs w:val="22"/>
              </w:rPr>
              <w:t xml:space="preserve"> МО: март 2015 г. – июнь 2015 г.</w:t>
            </w:r>
          </w:p>
          <w:p w:rsidR="00F1156D" w:rsidRPr="001529BB" w:rsidRDefault="00372BAA" w:rsidP="00F1156D">
            <w:pPr>
              <w:pStyle w:val="afffd"/>
              <w:rPr>
                <w:b/>
                <w:sz w:val="20"/>
              </w:rPr>
            </w:pPr>
            <w:r w:rsidRPr="001529BB">
              <w:rPr>
                <w:b/>
                <w:sz w:val="20"/>
              </w:rPr>
              <w:t>Место выполн</w:t>
            </w:r>
            <w:r w:rsidR="00F1156D" w:rsidRPr="001529BB">
              <w:rPr>
                <w:b/>
                <w:sz w:val="20"/>
              </w:rPr>
              <w:t xml:space="preserve">ения работ или оказания услуг: </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Нижегородская область, г. Саров.</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C111D" w:rsidRPr="003C111D" w:rsidRDefault="003C111D" w:rsidP="003C111D">
            <w:pPr>
              <w:pStyle w:val="afffd"/>
              <w:rPr>
                <w:color w:val="000000"/>
                <w:sz w:val="22"/>
                <w:szCs w:val="22"/>
                <w:lang w:eastAsia="x-none"/>
              </w:rPr>
            </w:pPr>
            <w:r>
              <w:rPr>
                <w:color w:val="000000"/>
                <w:sz w:val="22"/>
                <w:szCs w:val="22"/>
                <w:lang w:eastAsia="x-none"/>
              </w:rPr>
              <w:t xml:space="preserve">    </w:t>
            </w:r>
            <w:r w:rsidRPr="003C111D">
              <w:rPr>
                <w:color w:val="000000"/>
                <w:sz w:val="22"/>
                <w:szCs w:val="22"/>
                <w:lang w:eastAsia="x-none"/>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529BB" w:rsidRDefault="00302F27" w:rsidP="002E3987">
            <w:pPr>
              <w:pStyle w:val="afffd"/>
              <w:rPr>
                <w:sz w:val="20"/>
              </w:rPr>
            </w:pPr>
            <w:r w:rsidRPr="001529BB">
              <w:rPr>
                <w:b/>
                <w:sz w:val="20"/>
              </w:rPr>
              <w:t>Условия оплаты:</w:t>
            </w:r>
          </w:p>
          <w:p w:rsidR="00362305" w:rsidRPr="001529BB" w:rsidRDefault="00B02FFB" w:rsidP="00B02FFB">
            <w:pPr>
              <w:pStyle w:val="afffd"/>
              <w:rPr>
                <w:iCs/>
                <w:sz w:val="20"/>
              </w:rPr>
            </w:pPr>
            <w:r w:rsidRPr="001529BB">
              <w:rPr>
                <w:color w:val="000000"/>
                <w:sz w:val="22"/>
                <w:szCs w:val="22"/>
                <w:lang w:eastAsia="x-none"/>
              </w:rPr>
              <w:t xml:space="preserve">В соответствии с разделом 4 </w:t>
            </w:r>
            <w:r w:rsidR="00A9381D" w:rsidRPr="001529BB">
              <w:rPr>
                <w:color w:val="000000"/>
                <w:sz w:val="22"/>
                <w:szCs w:val="22"/>
                <w:lang w:eastAsia="x-none"/>
              </w:rPr>
              <w:t>части 2 «Проект договора»</w:t>
            </w:r>
            <w:r w:rsidRPr="001529BB">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1529BB" w:rsidRDefault="00A14BD7" w:rsidP="00C87330">
            <w:pPr>
              <w:ind w:right="153"/>
              <w:rPr>
                <w:sz w:val="20"/>
                <w:szCs w:val="20"/>
              </w:rPr>
            </w:pPr>
            <w:r w:rsidRPr="001529BB">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B40DF1">
              <w:rPr>
                <w:sz w:val="20"/>
                <w:szCs w:val="20"/>
              </w:rPr>
              <w:t>О</w:t>
            </w:r>
            <w:r w:rsidR="00000FD3">
              <w:rPr>
                <w:bCs/>
                <w:color w:val="000000"/>
                <w:sz w:val="20"/>
                <w:szCs w:val="20"/>
              </w:rPr>
              <w:t>АО «</w:t>
            </w:r>
            <w:r w:rsidR="00B40DF1">
              <w:rPr>
                <w:bCs/>
                <w:color w:val="000000"/>
                <w:sz w:val="20"/>
                <w:szCs w:val="20"/>
              </w:rPr>
              <w:t>Саровская Тепло</w:t>
            </w:r>
            <w:r w:rsidR="002F5384">
              <w:rPr>
                <w:bCs/>
                <w:color w:val="000000"/>
                <w:sz w:val="20"/>
                <w:szCs w:val="20"/>
              </w:rPr>
              <w:t>сете</w:t>
            </w:r>
            <w:r w:rsidR="00B40DF1">
              <w:rPr>
                <w:bCs/>
                <w:color w:val="000000"/>
                <w:sz w:val="20"/>
                <w:szCs w:val="20"/>
              </w:rPr>
              <w:t>вая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90806">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835"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6D120A" w:rsidRDefault="00A14BD7" w:rsidP="00F851D7">
            <w:pPr>
              <w:ind w:right="153"/>
              <w:rPr>
                <w:b/>
                <w:bCs/>
                <w:i/>
              </w:rPr>
            </w:pPr>
            <w:r w:rsidRPr="006D120A">
              <w:rPr>
                <w:b/>
                <w:i/>
              </w:rPr>
              <w:t xml:space="preserve"> «</w:t>
            </w:r>
            <w:r w:rsidR="00172020">
              <w:rPr>
                <w:b/>
                <w:i/>
              </w:rPr>
              <w:softHyphen/>
            </w:r>
            <w:r w:rsidR="00172020">
              <w:rPr>
                <w:b/>
                <w:i/>
              </w:rPr>
              <w:softHyphen/>
            </w:r>
            <w:r w:rsidR="00F851D7" w:rsidRPr="00F851D7">
              <w:rPr>
                <w:b/>
                <w:i/>
                <w:u w:val="single"/>
              </w:rPr>
              <w:t>24</w:t>
            </w:r>
            <w:r w:rsidRPr="006D120A">
              <w:rPr>
                <w:b/>
                <w:i/>
              </w:rPr>
              <w:t xml:space="preserve">» </w:t>
            </w:r>
            <w:r w:rsidR="002D5BCE" w:rsidRPr="006D120A">
              <w:rPr>
                <w:b/>
                <w:i/>
                <w:u w:val="single"/>
              </w:rPr>
              <w:t xml:space="preserve"> </w:t>
            </w:r>
            <w:r w:rsidR="00253EAC">
              <w:rPr>
                <w:b/>
                <w:i/>
                <w:u w:val="single"/>
              </w:rPr>
              <w:t xml:space="preserve"> </w:t>
            </w:r>
            <w:r w:rsidR="00990806">
              <w:rPr>
                <w:b/>
                <w:i/>
                <w:u w:val="single"/>
              </w:rPr>
              <w:t>дека</w:t>
            </w:r>
            <w:r w:rsidR="005E0E3A">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835"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624" w:type="dxa"/>
          </w:tcPr>
          <w:p w:rsidR="006D120A" w:rsidRDefault="00B40DF1" w:rsidP="003E0ABD">
            <w:pPr>
              <w:tabs>
                <w:tab w:val="num" w:pos="480"/>
                <w:tab w:val="left" w:pos="1134"/>
              </w:tabs>
              <w:contextualSpacing/>
              <w:jc w:val="both"/>
              <w:rPr>
                <w:i/>
                <w:u w:val="single"/>
              </w:rPr>
            </w:pPr>
            <w:r w:rsidRPr="00B40DF1">
              <w:rPr>
                <w:i/>
                <w:u w:val="single"/>
              </w:rPr>
              <w:t>272 721,40 (Двести семьдесят две тысячи семьсот двадцать один) рубль 40 копе</w:t>
            </w:r>
            <w:r>
              <w:rPr>
                <w:i/>
                <w:u w:val="single"/>
              </w:rPr>
              <w:t>ек</w:t>
            </w:r>
            <w:r w:rsidR="008B726D" w:rsidRPr="008B726D">
              <w:rPr>
                <w:i/>
                <w:u w:val="single"/>
              </w:rPr>
              <w:t>. НДС не облагается</w:t>
            </w:r>
            <w:r w:rsidR="006D120A" w:rsidRPr="006D120A">
              <w:rPr>
                <w:i/>
                <w:u w:val="single"/>
              </w:rPr>
              <w:t>.</w:t>
            </w:r>
            <w:r w:rsidR="002E3987">
              <w:rPr>
                <w:i/>
                <w:u w:val="single"/>
              </w:rPr>
              <w:t xml:space="preserve"> </w:t>
            </w:r>
          </w:p>
          <w:p w:rsidR="002E3987" w:rsidRPr="002E3987" w:rsidRDefault="002E3987" w:rsidP="002E3987">
            <w:pPr>
              <w:tabs>
                <w:tab w:val="left" w:pos="1134"/>
              </w:tabs>
              <w:ind w:left="720"/>
              <w:contextualSpacing/>
              <w:jc w:val="both"/>
              <w:rPr>
                <w:sz w:val="20"/>
                <w:szCs w:val="20"/>
              </w:rPr>
            </w:pPr>
            <w:r w:rsidRPr="002E3987">
              <w:rPr>
                <w:sz w:val="20"/>
                <w:szCs w:val="20"/>
              </w:rPr>
              <w:t>Медицинские услуги населению НДС не облагаются: НК РФ ч.2 ст.149 п.2 подп.2.</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0A2A93">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3C111D">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Default="00043D0D"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5E9F" w:rsidRDefault="00043D0D" w:rsidP="00860BBD">
            <w:pPr>
              <w:numPr>
                <w:ilvl w:val="0"/>
                <w:numId w:val="25"/>
              </w:numPr>
              <w:tabs>
                <w:tab w:val="left" w:pos="851"/>
              </w:tabs>
              <w:ind w:right="153"/>
              <w:jc w:val="both"/>
              <w:rPr>
                <w:sz w:val="20"/>
                <w:szCs w:val="20"/>
              </w:rPr>
            </w:pPr>
            <w:r w:rsidRPr="00EC00D3">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EC00D3">
              <w:rPr>
                <w:sz w:val="20"/>
                <w:szCs w:val="20"/>
              </w:rPr>
              <w:t>выполнения работ /оказания услуг</w:t>
            </w:r>
            <w:r w:rsidR="00EA4FCA">
              <w:rPr>
                <w:sz w:val="20"/>
                <w:szCs w:val="20"/>
              </w:rPr>
              <w:t>, в том числе:</w:t>
            </w:r>
          </w:p>
          <w:p w:rsidR="00EA4FCA" w:rsidRPr="00EC00D3" w:rsidRDefault="00EA4FCA" w:rsidP="00EA4FCA">
            <w:pPr>
              <w:tabs>
                <w:tab w:val="left" w:pos="851"/>
              </w:tabs>
              <w:ind w:left="644" w:right="153"/>
              <w:jc w:val="both"/>
              <w:rPr>
                <w:sz w:val="20"/>
                <w:szCs w:val="20"/>
              </w:rPr>
            </w:pPr>
            <w:r w:rsidRPr="00B8675E">
              <w:rPr>
                <w:sz w:val="20"/>
                <w:szCs w:val="20"/>
              </w:rPr>
              <w:t>- Лицензию на осуществление медицинской деятельности. При проведении медицинских осмотров, медицинских освидетельствований и медицинских экспертиз организуются и выполняются следующие работы (услуги): при проведении медицинских осмотров по: медицинским осмотрам (предварительным, периодическим).</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3C111D">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3C111D">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3C111D">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lastRenderedPageBreak/>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sidR="005E7875">
              <w:rPr>
                <w:rFonts w:ascii="Times New Roman" w:hAnsi="Times New Roman"/>
                <w:sz w:val="20"/>
                <w:szCs w:val="20"/>
              </w:rPr>
              <w:t>ыполнения работ /оказания услуг, в том числе:</w:t>
            </w:r>
          </w:p>
          <w:p w:rsidR="005E7875" w:rsidRDefault="005E7875" w:rsidP="005E7875">
            <w:pPr>
              <w:pStyle w:val="afff"/>
              <w:tabs>
                <w:tab w:val="left" w:pos="778"/>
              </w:tabs>
              <w:spacing w:after="0"/>
              <w:ind w:left="1364" w:right="153"/>
              <w:jc w:val="both"/>
              <w:rPr>
                <w:rFonts w:ascii="Times New Roman" w:hAnsi="Times New Roman"/>
                <w:sz w:val="20"/>
                <w:szCs w:val="20"/>
              </w:rPr>
            </w:pPr>
            <w:r w:rsidRPr="005E7875">
              <w:rPr>
                <w:rFonts w:ascii="Times New Roman" w:hAnsi="Times New Roman"/>
                <w:sz w:val="20"/>
                <w:szCs w:val="20"/>
              </w:rPr>
              <w:t>- Лицензию на осуществление медицинской деятельности. При проведении медицинских осмотров, медицинских освидетельствований и медицинских экспертиз организуются и выполняются следующие работы (услуги): при проведении медицинских осмотров по: медицинским осмотрам (предварительным, периодическим).</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w:t>
            </w:r>
            <w:r w:rsidR="00990806">
              <w:rPr>
                <w:rFonts w:ascii="Times New Roman" w:hAnsi="Times New Roman"/>
                <w:b/>
                <w:i/>
                <w:sz w:val="20"/>
                <w:szCs w:val="20"/>
              </w:rPr>
              <w:t>12</w:t>
            </w:r>
            <w:r w:rsidRPr="00607B00">
              <w:rPr>
                <w:rFonts w:ascii="Times New Roman" w:hAnsi="Times New Roman"/>
                <w:b/>
                <w:i/>
                <w:sz w:val="20"/>
                <w:szCs w:val="20"/>
              </w:rPr>
              <w:t>, 201</w:t>
            </w:r>
            <w:r w:rsidR="00990806">
              <w:rPr>
                <w:rFonts w:ascii="Times New Roman" w:hAnsi="Times New Roman"/>
                <w:b/>
                <w:i/>
                <w:sz w:val="20"/>
                <w:szCs w:val="20"/>
              </w:rPr>
              <w:t>3</w:t>
            </w:r>
            <w:r w:rsidRPr="00607B00">
              <w:rPr>
                <w:rFonts w:ascii="Times New Roman" w:hAnsi="Times New Roman"/>
                <w:b/>
                <w:i/>
                <w:sz w:val="20"/>
                <w:szCs w:val="20"/>
              </w:rPr>
              <w:t>, 201</w:t>
            </w:r>
            <w:r w:rsidR="00990806">
              <w:rPr>
                <w:rFonts w:ascii="Times New Roman" w:hAnsi="Times New Roman"/>
                <w:b/>
                <w:i/>
                <w:sz w:val="20"/>
                <w:szCs w:val="20"/>
              </w:rPr>
              <w:t>4</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784767" w:rsidRPr="00784767">
              <w:rPr>
                <w:rFonts w:ascii="Times New Roman" w:hAnsi="Times New Roman"/>
                <w:i/>
                <w:sz w:val="20"/>
                <w:szCs w:val="20"/>
              </w:rPr>
              <w:t>организации и проведени</w:t>
            </w:r>
            <w:r w:rsidR="00784767">
              <w:rPr>
                <w:rFonts w:ascii="Times New Roman" w:hAnsi="Times New Roman"/>
                <w:i/>
                <w:sz w:val="20"/>
                <w:szCs w:val="20"/>
              </w:rPr>
              <w:t>ю</w:t>
            </w:r>
            <w:r w:rsidR="00784767" w:rsidRPr="00784767">
              <w:rPr>
                <w:rFonts w:ascii="Times New Roman" w:hAnsi="Times New Roman"/>
                <w:i/>
                <w:sz w:val="20"/>
                <w:szCs w:val="20"/>
              </w:rPr>
              <w:t xml:space="preserve">  предварительного и периодического медицинского осмотра</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B40DF1">
              <w:rPr>
                <w:rFonts w:ascii="Times New Roman" w:hAnsi="Times New Roman"/>
                <w:b/>
                <w:i/>
                <w:sz w:val="20"/>
                <w:szCs w:val="20"/>
              </w:rPr>
              <w:t>136 360,70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(специальных приспособлений и инструментов) для выполнения работ</w:t>
            </w:r>
            <w:r w:rsidR="0087006B">
              <w:rPr>
                <w:rFonts w:ascii="Times New Roman" w:hAnsi="Times New Roman"/>
                <w:sz w:val="20"/>
                <w:szCs w:val="20"/>
              </w:rPr>
              <w:t>, в т. ч.:</w:t>
            </w:r>
          </w:p>
          <w:p w:rsidR="00FB254B" w:rsidRDefault="005E7875" w:rsidP="00FB254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6216F">
              <w:rPr>
                <w:rFonts w:ascii="Times New Roman" w:hAnsi="Times New Roman"/>
                <w:sz w:val="20"/>
                <w:szCs w:val="20"/>
              </w:rPr>
              <w:t xml:space="preserve">        </w:t>
            </w:r>
            <w:r w:rsidR="00D60C1B" w:rsidRPr="00F00E95">
              <w:rPr>
                <w:rFonts w:ascii="Times New Roman" w:hAnsi="Times New Roman"/>
                <w:sz w:val="20"/>
                <w:szCs w:val="20"/>
              </w:rPr>
              <w:t>н</w:t>
            </w:r>
            <w:r w:rsidR="00FB254B" w:rsidRPr="00F00E95">
              <w:rPr>
                <w:rFonts w:ascii="Times New Roman" w:hAnsi="Times New Roman"/>
                <w:sz w:val="20"/>
                <w:szCs w:val="20"/>
              </w:rPr>
              <w:t xml:space="preserve">аличие в собственности </w:t>
            </w:r>
            <w:r w:rsidR="00D60C1B" w:rsidRPr="00F00E95">
              <w:rPr>
                <w:rFonts w:ascii="Times New Roman" w:hAnsi="Times New Roman"/>
                <w:sz w:val="20"/>
                <w:szCs w:val="20"/>
              </w:rPr>
              <w:t>аппарата для проведения флюорографии – не менее</w:t>
            </w:r>
            <w:r w:rsidR="00D60C1B" w:rsidRPr="00D60C1B">
              <w:rPr>
                <w:rFonts w:ascii="Times New Roman" w:hAnsi="Times New Roman"/>
                <w:sz w:val="20"/>
                <w:szCs w:val="20"/>
              </w:rPr>
              <w:t xml:space="preserve"> 1 шт.</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должен осуществлять услуги </w:t>
            </w:r>
            <w:r w:rsidR="003E4FFB">
              <w:rPr>
                <w:rFonts w:ascii="Times New Roman" w:hAnsi="Times New Roman"/>
                <w:sz w:val="20"/>
                <w:szCs w:val="20"/>
              </w:rPr>
              <w:t xml:space="preserve">на территории города Саров, Нижегородской обл. </w:t>
            </w:r>
            <w:r w:rsidR="003E4FFB" w:rsidRPr="003E4FFB">
              <w:rPr>
                <w:rFonts w:ascii="Times New Roman" w:hAnsi="Times New Roman"/>
                <w:sz w:val="20"/>
                <w:szCs w:val="20"/>
              </w:rPr>
              <w:t>Если Исполнитель находится не на территории города Саров Нижегородской области, то не позднее даты начала оказания услуг организовать доставку своих специалистов до места проведения медицинского осмотра, при этом все транспортные расходы на доставку специалистов осуществляется за счет Исполнителя услуг и не подлежат возмещению Заказчиком</w:t>
            </w:r>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должен осуществлять услуги по проведению медосмотра, согласно приведенному перечню осмотров врачами, объемов и видов необходимых лабораторных и функциональных исследований:</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осмотр врачом-терапевтом;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врачом-психиатром;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врачом-наркологом;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врачом-офтальмологом;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врачом-неврологом;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врачом-отоларингологом;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врачом-дерматовенерологом;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врачом-хирургом;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осмотр врачом-стоматологом;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lastRenderedPageBreak/>
              <w:t>осмотр врачом-аллергологом;*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врачом-инфекционистом;*</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осмотр акушером-гинекологом с проведением бактериологического (на флору) и цитологического (на атипичные клетки) исследования (всех женщин);</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маммография (или УЗИ) молочных желез (для женщин старше 40 лет);</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электрокардиография;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цифровая флюорография легких (или рентгенография в 2-х проекциях легких (прямая и правая боковая));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клинический анализ крови (гемоглобин, цветной показатель, эритроциты, тромбоциты, лейкоциты, лейкоцитарная формула, СОЭ);</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биохимический скрининг: содержание в сыворотке крови глюкозы, холестерина;</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клинический анализ мочи (удельный вес, белок, сахар, микроскопия осадка);</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спирометрия;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*биллирубин, АСТ, АЛТ;</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*биомикроскопия переднего отрезка глаза;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острота зрения;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офтальмотометрия;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скиаскопия;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рефрактометрия;</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объем аккомодации;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исследования бинокулярного зрения;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цветоощущение;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биомикроскопия  сред. глаза;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офтальмоскопия глазного дна;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динамометрия;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термометрия;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холодовая проба</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*УЗИ периферических сосудов и  ЭНМГ ;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*рентгенография суставов и позвоночника;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функции вестибулярного аппарата;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крови на сифилис;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на носительство возбудителей кишечных инфекций и серологическое обследование на брюшной тиф при поступлении на работу и в дальнейшем –  по эпидпоказаниям;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исследование на  гельмитозы  при поступлении на работу и в дальнейшем – не реже 1 раза в год либо по </w:t>
            </w:r>
            <w:r w:rsidRPr="007B1FFC">
              <w:rPr>
                <w:rFonts w:ascii="Times New Roman" w:hAnsi="Times New Roman"/>
                <w:sz w:val="20"/>
                <w:szCs w:val="20"/>
              </w:rPr>
              <w:lastRenderedPageBreak/>
              <w:t xml:space="preserve">эпидпоказаниям;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 xml:space="preserve">мазок из зева и носа на наличие патогенного стафилокока  при поступлении на работу, в дальнейшем по эпидпоказаниям; </w:t>
            </w:r>
          </w:p>
          <w:p w:rsidR="007B1FFC" w:rsidRPr="007B1FFC"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мазки на гонорею при поступлении на работу и в дальнейшем 1 раз в год;</w:t>
            </w:r>
          </w:p>
          <w:p w:rsidR="00FB254B" w:rsidRPr="00D60C1B" w:rsidRDefault="007B1FFC" w:rsidP="007B1FFC">
            <w:pPr>
              <w:pStyle w:val="afff"/>
              <w:tabs>
                <w:tab w:val="left" w:pos="778"/>
              </w:tabs>
              <w:ind w:left="1364" w:right="153"/>
              <w:jc w:val="both"/>
              <w:rPr>
                <w:rFonts w:ascii="Times New Roman" w:hAnsi="Times New Roman"/>
                <w:sz w:val="20"/>
                <w:szCs w:val="20"/>
              </w:rPr>
            </w:pPr>
            <w:r w:rsidRPr="007B1FFC">
              <w:rPr>
                <w:rFonts w:ascii="Times New Roman" w:hAnsi="Times New Roman"/>
                <w:sz w:val="20"/>
                <w:szCs w:val="20"/>
              </w:rPr>
              <w:t>Участие специалистов, объем исследования, помеченных "звездочкой" (*), - проводится по рекомендации врачей-специалистов, участвующих в предварительных и периодических медицинских осмотрах в зависимости от состояния здоровья работника на момент прохождения ПМО</w:t>
            </w:r>
            <w:r w:rsidR="00FB254B" w:rsidRPr="00D60C1B">
              <w:rPr>
                <w:rFonts w:ascii="Times New Roman" w:hAnsi="Times New Roman"/>
                <w:sz w:val="20"/>
                <w:szCs w:val="20"/>
              </w:rPr>
              <w:t>.</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врач-пси</w:t>
            </w:r>
            <w:r w:rsidR="007B1FFC">
              <w:rPr>
                <w:rFonts w:ascii="Times New Roman" w:hAnsi="Times New Roman"/>
                <w:sz w:val="20"/>
                <w:szCs w:val="20"/>
              </w:rPr>
              <w:t>хиатр</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врач-нарколог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врач-офтальмолог – не менее 1 чел. </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врач-невролог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врач-ото</w:t>
            </w:r>
            <w:r w:rsidR="00A81D4F">
              <w:rPr>
                <w:rFonts w:ascii="Times New Roman" w:hAnsi="Times New Roman"/>
                <w:sz w:val="20"/>
                <w:szCs w:val="20"/>
              </w:rPr>
              <w:t>рино</w:t>
            </w:r>
            <w:r w:rsidRPr="00D60C1B">
              <w:rPr>
                <w:rFonts w:ascii="Times New Roman" w:hAnsi="Times New Roman"/>
                <w:sz w:val="20"/>
                <w:szCs w:val="20"/>
              </w:rPr>
              <w:t>ларинголог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врач-дерматовенеролог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врач-хирург – не менее 1 чел.</w:t>
            </w:r>
          </w:p>
          <w:p w:rsidR="006E7CAD"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врач-стоматолог –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врач-аллерголог </w:t>
            </w:r>
            <w:r w:rsidRPr="00D60C1B">
              <w:rPr>
                <w:rFonts w:ascii="Times New Roman" w:hAnsi="Times New Roman"/>
                <w:sz w:val="20"/>
                <w:szCs w:val="20"/>
              </w:rPr>
              <w:t>– не менее 1 чел.</w:t>
            </w:r>
          </w:p>
          <w:p w:rsidR="007B1FFC" w:rsidRDefault="007B1FFC" w:rsidP="007B1FFC">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D60C1B">
              <w:rPr>
                <w:rFonts w:ascii="Times New Roman" w:hAnsi="Times New Roman"/>
                <w:sz w:val="20"/>
                <w:szCs w:val="20"/>
              </w:rPr>
              <w:t>врач-</w:t>
            </w:r>
            <w:r>
              <w:rPr>
                <w:rFonts w:ascii="Times New Roman" w:hAnsi="Times New Roman"/>
                <w:sz w:val="20"/>
                <w:szCs w:val="20"/>
              </w:rPr>
              <w:t>инфекционист</w:t>
            </w:r>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акушер-гинеколог – не менее 1 чел.</w:t>
            </w:r>
          </w:p>
          <w:p w:rsid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w:t>
            </w:r>
            <w:r w:rsidR="00D60C1B">
              <w:rPr>
                <w:rFonts w:ascii="Times New Roman" w:hAnsi="Times New Roman"/>
                <w:sz w:val="20"/>
                <w:szCs w:val="20"/>
              </w:rPr>
              <w:t>врач-</w:t>
            </w:r>
            <w:r w:rsidRPr="00D60C1B">
              <w:rPr>
                <w:rFonts w:ascii="Times New Roman" w:hAnsi="Times New Roman"/>
                <w:sz w:val="20"/>
                <w:szCs w:val="20"/>
              </w:rPr>
              <w:t>маммограф – не менее 1 чел.</w:t>
            </w:r>
            <w:r w:rsidR="00D60C1B">
              <w:rPr>
                <w:rFonts w:ascii="Times New Roman" w:hAnsi="Times New Roman"/>
                <w:sz w:val="20"/>
                <w:szCs w:val="20"/>
              </w:rPr>
              <w:t xml:space="preserve"> </w:t>
            </w:r>
          </w:p>
          <w:p w:rsidR="00F00E95" w:rsidRDefault="00D60C1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врач-кардиолог – не менее 1 чел.</w:t>
            </w:r>
          </w:p>
          <w:p w:rsidR="00EA0F60" w:rsidRDefault="00EA0F60"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EA0F60">
              <w:rPr>
                <w:rFonts w:ascii="Times New Roman" w:hAnsi="Times New Roman"/>
                <w:sz w:val="20"/>
                <w:szCs w:val="20"/>
              </w:rPr>
              <w:t>врач-профпатолог</w:t>
            </w:r>
            <w:r>
              <w:rPr>
                <w:rFonts w:ascii="Times New Roman" w:hAnsi="Times New Roman"/>
                <w:sz w:val="20"/>
                <w:szCs w:val="20"/>
              </w:rPr>
              <w:t xml:space="preserve"> – не менее 1 чел.</w:t>
            </w:r>
          </w:p>
          <w:p w:rsidR="00FB254B" w:rsidRPr="00D60C1B" w:rsidRDefault="00F00E95" w:rsidP="00D60C1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D60C1B" w:rsidRPr="00D60C1B">
              <w:rPr>
                <w:rFonts w:ascii="Times New Roman" w:hAnsi="Times New Roman"/>
                <w:sz w:val="20"/>
                <w:szCs w:val="20"/>
              </w:rPr>
              <w:t xml:space="preserve">- привлечение субподрядчиков (субисполнителей) </w:t>
            </w:r>
            <w:r w:rsidR="000253A7">
              <w:rPr>
                <w:rFonts w:ascii="Times New Roman" w:hAnsi="Times New Roman"/>
                <w:sz w:val="20"/>
                <w:szCs w:val="20"/>
              </w:rPr>
              <w:t>Исполнителем</w:t>
            </w:r>
            <w:r w:rsidR="00D60C1B" w:rsidRPr="00D60C1B">
              <w:rPr>
                <w:rFonts w:ascii="Times New Roman" w:hAnsi="Times New Roman"/>
                <w:sz w:val="20"/>
                <w:szCs w:val="20"/>
              </w:rPr>
              <w:t xml:space="preserve"> не допускается.</w:t>
            </w:r>
            <w:r w:rsidR="006E7CAD" w:rsidRPr="00D60C1B">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r w:rsidRPr="00526607">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w:t>
            </w:r>
            <w:r w:rsidRPr="00526607">
              <w:rPr>
                <w:b/>
                <w:i/>
                <w:sz w:val="20"/>
                <w:szCs w:val="20"/>
              </w:rPr>
              <w:lastRenderedPageBreak/>
              <w:t>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7B1FFC" w:rsidRPr="009A06ED" w:rsidRDefault="007B1FFC" w:rsidP="007B1FFC">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576E21" w:rsidRPr="00576E21" w:rsidRDefault="00576E21" w:rsidP="00576E21">
            <w:pPr>
              <w:tabs>
                <w:tab w:val="left" w:pos="495"/>
                <w:tab w:val="left" w:pos="5657"/>
              </w:tabs>
              <w:ind w:right="153" w:firstLine="660"/>
              <w:jc w:val="both"/>
              <w:rPr>
                <w:sz w:val="20"/>
                <w:szCs w:val="20"/>
                <w:u w:val="single"/>
              </w:rPr>
            </w:pPr>
            <w:r w:rsidRPr="00576E21">
              <w:rPr>
                <w:sz w:val="20"/>
                <w:szCs w:val="20"/>
                <w:u w:val="single"/>
              </w:rPr>
              <w:t xml:space="preserve">         Предварительный   медицинский осмотр (ПМО) работников   (муж, жен.) старше 18 лет в количестве  16 человек, из них женщин – 6 человек (старше 40 лет – 1человек).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п.1.1.4.4; п. 1.1.4.5 приложения 1 – 4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1.1.4.8.2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1.1.4.3.1; п. 1.1.4.3.2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1.2.2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1.2.27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1.2.38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1.2.45.1 приложения 1 – 4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3.2.2.4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п.3.4.1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3.4.2 приложения 1 – 5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3.5 приложения 1 – 4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3.8 приложения 1 – 2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п.3.9 приложения 1 – 4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п.3.12 приложения 1 – 6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п.4.1 приложения 1 – 2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п.1 приложения 2 – 4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п.2 приложения 2 – 1человек;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п.5 приложения 2 – 4 человека.</w:t>
            </w:r>
          </w:p>
          <w:p w:rsidR="00576E21" w:rsidRPr="00576E21" w:rsidRDefault="00576E21" w:rsidP="00576E21">
            <w:pPr>
              <w:tabs>
                <w:tab w:val="left" w:pos="495"/>
                <w:tab w:val="left" w:pos="5657"/>
              </w:tabs>
              <w:ind w:right="153" w:firstLine="660"/>
              <w:jc w:val="both"/>
              <w:rPr>
                <w:sz w:val="20"/>
                <w:szCs w:val="20"/>
              </w:rPr>
            </w:pPr>
          </w:p>
          <w:p w:rsidR="00576E21" w:rsidRPr="00576E21" w:rsidRDefault="00576E21" w:rsidP="00576E21">
            <w:pPr>
              <w:tabs>
                <w:tab w:val="left" w:pos="495"/>
                <w:tab w:val="left" w:pos="5657"/>
              </w:tabs>
              <w:ind w:right="153" w:firstLine="660"/>
              <w:jc w:val="both"/>
              <w:rPr>
                <w:sz w:val="20"/>
                <w:szCs w:val="20"/>
                <w:u w:val="single"/>
              </w:rPr>
            </w:pPr>
            <w:r w:rsidRPr="00576E21">
              <w:rPr>
                <w:sz w:val="20"/>
                <w:szCs w:val="20"/>
                <w:u w:val="single"/>
              </w:rPr>
              <w:t xml:space="preserve">Периодический медицинский осмотр (ПМО) работников   (муж, жен.) старше 18 лет, занятых на работах с вредными и (или) опасными условиями труда, выполняющих определенные виды работ в количестве 111 человек, из них женщин 18 чел, из них женщин в возрасте старше 40 лет 12 чел. </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1.1.4.4; п. 1.1.4.5 приложения 1 – 9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1.1.4.8.2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1.2.2 приложения 1 – 6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1.2.27 приложения 1 – 2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1.2.38 приложения 1 – 1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1.2.45.1 приложения 1 – 5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lastRenderedPageBreak/>
              <w:t>- п. 1.3.3 приложения 1 – 3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п.3.2.2.4 приложения 1 – 22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3.4.1 приложения 1 – 3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3.4.2 приложения 1 – 6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3.5 приложения 1 – 28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3.8 приложения 1 – 7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3.9 приложения 1 – 9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3.12 приложения 1 – 46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4.1 приложения 1 – 35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п.1 приложения 2 – 52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п.2 приложения 2 – 2 человека;</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 п. 5 приложения 2 – 9 человек.</w:t>
            </w:r>
          </w:p>
          <w:p w:rsidR="00576E21" w:rsidRPr="00576E21" w:rsidRDefault="00576E21" w:rsidP="00576E21">
            <w:pPr>
              <w:tabs>
                <w:tab w:val="left" w:pos="495"/>
                <w:tab w:val="left" w:pos="5657"/>
              </w:tabs>
              <w:ind w:right="153" w:firstLine="660"/>
              <w:jc w:val="both"/>
              <w:rPr>
                <w:sz w:val="20"/>
                <w:szCs w:val="20"/>
              </w:rPr>
            </w:pPr>
            <w:r w:rsidRPr="00576E21">
              <w:rPr>
                <w:sz w:val="20"/>
                <w:szCs w:val="20"/>
              </w:rPr>
              <w:t>В связи с приемом (увольнением) работников, возрастными изменениями, количество человек (муж., жен.), подлежащих медосмотру уточняется по ходу оказания услуг.</w:t>
            </w:r>
          </w:p>
          <w:p w:rsidR="00043D0D" w:rsidRPr="00DB0DBF" w:rsidRDefault="00576E21" w:rsidP="00576E21">
            <w:pPr>
              <w:tabs>
                <w:tab w:val="left" w:pos="495"/>
                <w:tab w:val="left" w:pos="5657"/>
              </w:tabs>
              <w:ind w:right="153"/>
              <w:jc w:val="both"/>
              <w:rPr>
                <w:sz w:val="20"/>
                <w:szCs w:val="20"/>
              </w:rPr>
            </w:pPr>
            <w:r w:rsidRPr="00576E21">
              <w:rPr>
                <w:sz w:val="20"/>
                <w:szCs w:val="20"/>
              </w:rPr>
              <w:t>Приложение №1 «Список работников ОАО «СТСК», подлежащих периодическому медицинскому осмотру в 2015 году».</w:t>
            </w: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w:t>
            </w:r>
            <w:r w:rsidRPr="00BC3217">
              <w:rPr>
                <w:bCs/>
                <w:sz w:val="20"/>
                <w:szCs w:val="20"/>
                <w:u w:val="single"/>
              </w:rPr>
              <w:lastRenderedPageBreak/>
              <w:t xml:space="preserve">распределения видов и объемов выполнения работ /оказания услуг </w:t>
            </w:r>
            <w:bookmarkEnd w:id="399"/>
            <w:r w:rsidR="00043D0D" w:rsidRPr="00BC3217">
              <w:rPr>
                <w:bCs/>
                <w:sz w:val="20"/>
                <w:szCs w:val="20"/>
                <w:u w:val="single"/>
              </w:rPr>
              <w:t>:</w:t>
            </w:r>
            <w:bookmarkEnd w:id="400"/>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860BBD">
            <w:pPr>
              <w:numPr>
                <w:ilvl w:val="2"/>
                <w:numId w:val="40"/>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r w:rsidRPr="000253A7">
              <w:rPr>
                <w:b/>
                <w:sz w:val="20"/>
                <w:szCs w:val="20"/>
              </w:rPr>
              <w:t>справка об опыте выполнения договоров</w:t>
            </w:r>
            <w:r w:rsidRPr="000253A7">
              <w:rPr>
                <w:sz w:val="20"/>
                <w:szCs w:val="20"/>
              </w:rPr>
              <w:t xml:space="preserve"> (</w:t>
            </w:r>
            <w:r w:rsidR="000253A7" w:rsidRPr="000253A7">
              <w:rPr>
                <w:i/>
                <w:sz w:val="20"/>
                <w:szCs w:val="20"/>
              </w:rPr>
              <w:t>услуги по организации и проведению  предварительного и периодического медицинского осмотра</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10</w:t>
            </w:r>
            <w:r w:rsidRPr="005E7875">
              <w:rPr>
                <w:sz w:val="20"/>
                <w:szCs w:val="20"/>
              </w:rPr>
              <w:t>) с обязательным предоставлением:</w:t>
            </w:r>
          </w:p>
          <w:p w:rsidR="000253A7" w:rsidRDefault="000253A7" w:rsidP="005E7875">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sidR="005E7875">
              <w:rPr>
                <w:sz w:val="20"/>
                <w:szCs w:val="20"/>
              </w:rPr>
              <w:t>;</w:t>
            </w:r>
          </w:p>
          <w:p w:rsidR="000253A7" w:rsidRDefault="000253A7" w:rsidP="005E7875">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5E7875">
              <w:rPr>
                <w:sz w:val="20"/>
                <w:szCs w:val="20"/>
              </w:rPr>
              <w:t>дложений (в произвольной форме).</w:t>
            </w:r>
          </w:p>
          <w:p w:rsidR="00361747" w:rsidRPr="000253A7" w:rsidRDefault="00361747" w:rsidP="005E7875">
            <w:pPr>
              <w:tabs>
                <w:tab w:val="left" w:pos="778"/>
              </w:tabs>
              <w:ind w:left="780" w:right="153"/>
              <w:jc w:val="both"/>
              <w:rPr>
                <w:sz w:val="20"/>
                <w:szCs w:val="20"/>
              </w:rPr>
            </w:pPr>
            <w:r>
              <w:rPr>
                <w:sz w:val="20"/>
                <w:szCs w:val="20"/>
              </w:rPr>
              <w:t xml:space="preserve">в) наличие </w:t>
            </w:r>
            <w:r w:rsidRPr="00361747">
              <w:rPr>
                <w:sz w:val="20"/>
                <w:szCs w:val="20"/>
              </w:rPr>
              <w:t>документ</w:t>
            </w:r>
            <w:r>
              <w:rPr>
                <w:sz w:val="20"/>
                <w:szCs w:val="20"/>
              </w:rPr>
              <w:t>ов</w:t>
            </w:r>
            <w:r w:rsidRPr="00361747">
              <w:rPr>
                <w:sz w:val="20"/>
                <w:szCs w:val="20"/>
              </w:rPr>
              <w:t xml:space="preserve"> (сертификат, удостоверение</w:t>
            </w:r>
            <w:r w:rsidR="00336CD2">
              <w:rPr>
                <w:sz w:val="20"/>
                <w:szCs w:val="20"/>
              </w:rPr>
              <w:t xml:space="preserve"> с указанием номера и даты выдачи</w:t>
            </w:r>
            <w:r w:rsidRPr="00361747">
              <w:rPr>
                <w:sz w:val="20"/>
                <w:szCs w:val="20"/>
              </w:rPr>
              <w:t>) о наличии специальной подготовки по профпатологии</w:t>
            </w:r>
            <w:r>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835"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w:t>
            </w:r>
            <w:r w:rsidRPr="00526607">
              <w:rPr>
                <w:sz w:val="20"/>
                <w:szCs w:val="20"/>
              </w:rPr>
              <w:lastRenderedPageBreak/>
              <w:t>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w:t>
            </w:r>
            <w:r w:rsidR="00AE6F44" w:rsidRPr="00AE6F44">
              <w:rPr>
                <w:sz w:val="20"/>
                <w:szCs w:val="20"/>
              </w:rPr>
              <w:lastRenderedPageBreak/>
              <w:t xml:space="preserve">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C111D">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C111D">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526607" w:rsidRDefault="00C51038"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835"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F851D7">
              <w:rPr>
                <w:b/>
                <w:i/>
                <w:szCs w:val="24"/>
                <w:u w:val="single"/>
              </w:rPr>
              <w:t>12</w:t>
            </w:r>
            <w:r w:rsidRPr="0018153A">
              <w:rPr>
                <w:b/>
                <w:i/>
                <w:szCs w:val="24"/>
              </w:rPr>
              <w:t xml:space="preserve">» </w:t>
            </w:r>
            <w:r w:rsidR="005B20AD">
              <w:rPr>
                <w:b/>
                <w:i/>
                <w:spacing w:val="-6"/>
                <w:szCs w:val="24"/>
              </w:rPr>
              <w:t>_</w:t>
            </w:r>
            <w:r w:rsidR="00F851D7">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F851D7">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F851D7">
            <w:pPr>
              <w:pStyle w:val="Times12"/>
              <w:ind w:firstLine="0"/>
              <w:rPr>
                <w:b/>
                <w:i/>
                <w:szCs w:val="24"/>
              </w:rPr>
            </w:pPr>
            <w:r w:rsidRPr="0018153A">
              <w:rPr>
                <w:b/>
                <w:i/>
                <w:szCs w:val="24"/>
              </w:rPr>
              <w:t xml:space="preserve">            </w:t>
            </w:r>
            <w:r w:rsidRPr="0018153A">
              <w:rPr>
                <w:b/>
                <w:i/>
                <w:szCs w:val="24"/>
                <w:u w:val="single"/>
              </w:rPr>
              <w:t xml:space="preserve"> </w:t>
            </w:r>
            <w:r w:rsidR="00F851D7">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F851D7">
              <w:rPr>
                <w:b/>
                <w:i/>
                <w:szCs w:val="24"/>
                <w:u w:val="single"/>
              </w:rPr>
              <w:t>13</w:t>
            </w:r>
            <w:r w:rsidR="00957560" w:rsidRPr="0018153A">
              <w:rPr>
                <w:b/>
                <w:i/>
                <w:szCs w:val="24"/>
              </w:rPr>
              <w:t xml:space="preserve">» </w:t>
            </w:r>
            <w:r w:rsidR="00957560">
              <w:rPr>
                <w:b/>
                <w:i/>
                <w:spacing w:val="-6"/>
                <w:szCs w:val="24"/>
              </w:rPr>
              <w:t>_</w:t>
            </w:r>
            <w:r w:rsidR="00A81D4F">
              <w:rPr>
                <w:b/>
                <w:i/>
                <w:spacing w:val="-6"/>
                <w:szCs w:val="24"/>
                <w:u w:val="single"/>
              </w:rPr>
              <w:t xml:space="preserve"> </w:t>
            </w:r>
            <w:r w:rsidR="00F851D7">
              <w:rPr>
                <w:b/>
                <w:i/>
                <w:spacing w:val="-6"/>
                <w:szCs w:val="24"/>
                <w:u w:val="single"/>
              </w:rPr>
              <w:t>января</w:t>
            </w:r>
            <w:r w:rsidR="00756B9B">
              <w:rPr>
                <w:b/>
                <w:i/>
                <w:spacing w:val="-6"/>
                <w:szCs w:val="24"/>
                <w:u w:val="single"/>
              </w:rPr>
              <w:t xml:space="preserve">   </w:t>
            </w:r>
            <w:r w:rsidR="00A81D4F">
              <w:rPr>
                <w:b/>
                <w:i/>
                <w:spacing w:val="-6"/>
                <w:szCs w:val="24"/>
              </w:rPr>
              <w:t xml:space="preserve"> </w:t>
            </w:r>
            <w:r w:rsidR="00957560">
              <w:rPr>
                <w:b/>
                <w:i/>
                <w:spacing w:val="-6"/>
                <w:szCs w:val="24"/>
              </w:rPr>
              <w:t>_</w:t>
            </w:r>
            <w:r w:rsidR="005B20AD" w:rsidRPr="005B20AD">
              <w:rPr>
                <w:b/>
                <w:i/>
                <w:spacing w:val="-6"/>
                <w:szCs w:val="24"/>
              </w:rPr>
              <w:t>201</w:t>
            </w:r>
            <w:r w:rsidR="00F851D7">
              <w:rPr>
                <w:b/>
                <w:i/>
                <w:spacing w:val="-6"/>
                <w:szCs w:val="24"/>
              </w:rPr>
              <w:t>5</w:t>
            </w:r>
            <w:r w:rsidR="005B20AD"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56B9B" w:rsidRPr="0018153A">
              <w:rPr>
                <w:b/>
                <w:i/>
                <w:szCs w:val="24"/>
              </w:rPr>
              <w:t>«</w:t>
            </w:r>
            <w:r w:rsidR="00F851D7">
              <w:rPr>
                <w:b/>
                <w:i/>
                <w:szCs w:val="24"/>
                <w:u w:val="single"/>
              </w:rPr>
              <w:t>16</w:t>
            </w:r>
            <w:r w:rsidR="00756B9B" w:rsidRPr="0018153A">
              <w:rPr>
                <w:b/>
                <w:i/>
                <w:szCs w:val="24"/>
              </w:rPr>
              <w:t xml:space="preserve">» </w:t>
            </w:r>
            <w:r w:rsidR="00756B9B">
              <w:rPr>
                <w:b/>
                <w:i/>
                <w:spacing w:val="-6"/>
                <w:szCs w:val="24"/>
              </w:rPr>
              <w:t>_</w:t>
            </w:r>
            <w:r w:rsidR="00F851D7">
              <w:t xml:space="preserve"> </w:t>
            </w:r>
            <w:r w:rsidR="00F851D7" w:rsidRPr="00F851D7">
              <w:rPr>
                <w:b/>
                <w:i/>
                <w:spacing w:val="-6"/>
                <w:szCs w:val="24"/>
                <w:u w:val="single"/>
              </w:rPr>
              <w:t>января</w:t>
            </w:r>
            <w:r w:rsidR="00756B9B">
              <w:rPr>
                <w:b/>
                <w:i/>
                <w:spacing w:val="-6"/>
                <w:szCs w:val="24"/>
                <w:u w:val="single"/>
              </w:rPr>
              <w:t xml:space="preserve">   </w:t>
            </w:r>
            <w:r w:rsidR="00756B9B">
              <w:rPr>
                <w:b/>
                <w:i/>
                <w:spacing w:val="-6"/>
                <w:szCs w:val="24"/>
              </w:rPr>
              <w:t xml:space="preserve"> _</w:t>
            </w:r>
            <w:r w:rsidR="00756B9B" w:rsidRPr="005B20AD">
              <w:rPr>
                <w:b/>
                <w:i/>
                <w:spacing w:val="-6"/>
                <w:szCs w:val="24"/>
              </w:rPr>
              <w:t>201</w:t>
            </w:r>
            <w:r w:rsidR="00F851D7">
              <w:rPr>
                <w:b/>
                <w:i/>
                <w:spacing w:val="-6"/>
                <w:szCs w:val="24"/>
              </w:rPr>
              <w:t>5</w:t>
            </w:r>
            <w:r w:rsidR="00756B9B" w:rsidRPr="005B20AD">
              <w:rPr>
                <w:b/>
                <w:i/>
                <w:spacing w:val="-6"/>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F851D7">
            <w:pPr>
              <w:pStyle w:val="Times12"/>
              <w:ind w:firstLine="0"/>
              <w:rPr>
                <w:szCs w:val="24"/>
              </w:rPr>
            </w:pPr>
            <w:r w:rsidRPr="0018153A">
              <w:rPr>
                <w:szCs w:val="24"/>
              </w:rPr>
              <w:t xml:space="preserve">                                                  </w:t>
            </w:r>
            <w:r w:rsidR="00756B9B" w:rsidRPr="0018153A">
              <w:rPr>
                <w:b/>
                <w:i/>
                <w:szCs w:val="24"/>
              </w:rPr>
              <w:t>«</w:t>
            </w:r>
            <w:r w:rsidR="00F851D7">
              <w:rPr>
                <w:b/>
                <w:i/>
                <w:szCs w:val="24"/>
                <w:u w:val="single"/>
              </w:rPr>
              <w:t>16</w:t>
            </w:r>
            <w:r w:rsidR="00756B9B" w:rsidRPr="0018153A">
              <w:rPr>
                <w:b/>
                <w:i/>
                <w:szCs w:val="24"/>
              </w:rPr>
              <w:t xml:space="preserve">» </w:t>
            </w:r>
            <w:r w:rsidR="00756B9B">
              <w:rPr>
                <w:b/>
                <w:i/>
                <w:spacing w:val="-6"/>
                <w:szCs w:val="24"/>
              </w:rPr>
              <w:t>_</w:t>
            </w:r>
            <w:r w:rsidR="00F851D7">
              <w:t xml:space="preserve"> </w:t>
            </w:r>
            <w:r w:rsidR="00F851D7" w:rsidRPr="00F851D7">
              <w:rPr>
                <w:b/>
                <w:i/>
                <w:spacing w:val="-6"/>
                <w:szCs w:val="24"/>
                <w:u w:val="single"/>
              </w:rPr>
              <w:t>января</w:t>
            </w:r>
            <w:r w:rsidR="00756B9B">
              <w:rPr>
                <w:b/>
                <w:i/>
                <w:spacing w:val="-6"/>
                <w:szCs w:val="24"/>
                <w:u w:val="single"/>
              </w:rPr>
              <w:t xml:space="preserve">  </w:t>
            </w:r>
            <w:r w:rsidR="00756B9B">
              <w:rPr>
                <w:b/>
                <w:i/>
                <w:spacing w:val="-6"/>
                <w:szCs w:val="24"/>
              </w:rPr>
              <w:t xml:space="preserve"> _</w:t>
            </w:r>
            <w:r w:rsidR="00756B9B" w:rsidRPr="005B20AD">
              <w:rPr>
                <w:b/>
                <w:i/>
                <w:spacing w:val="-6"/>
                <w:szCs w:val="24"/>
              </w:rPr>
              <w:t>201</w:t>
            </w:r>
            <w:r w:rsidR="00F851D7">
              <w:rPr>
                <w:b/>
                <w:i/>
                <w:spacing w:val="-6"/>
                <w:szCs w:val="24"/>
              </w:rPr>
              <w:t>5</w:t>
            </w:r>
            <w:r w:rsidR="00756B9B"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76E2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5B4E" w:rsidRPr="00225B4E">
                    <w:rPr>
                      <w:b/>
                      <w:i/>
                      <w:sz w:val="18"/>
                      <w:szCs w:val="20"/>
                    </w:rPr>
                    <w:t>услуги по организации и проведению  предварительного и периодического медицинского осмотра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756B9B">
                    <w:rPr>
                      <w:b/>
                      <w:sz w:val="18"/>
                      <w:szCs w:val="20"/>
                    </w:rPr>
                    <w:t xml:space="preserve"> </w:t>
                  </w:r>
                  <w:r w:rsidR="00576E21">
                    <w:rPr>
                      <w:b/>
                      <w:sz w:val="18"/>
                      <w:szCs w:val="20"/>
                    </w:rPr>
                    <w:t>818 164</w:t>
                  </w:r>
                  <w:r w:rsidR="001F326A">
                    <w:rPr>
                      <w:b/>
                      <w:sz w:val="18"/>
                      <w:szCs w:val="20"/>
                    </w:rPr>
                    <w:t>,</w:t>
                  </w:r>
                  <w:r w:rsidR="00576E21">
                    <w:rPr>
                      <w:b/>
                      <w:sz w:val="18"/>
                      <w:szCs w:val="20"/>
                    </w:rPr>
                    <w:t>2</w:t>
                  </w:r>
                  <w:r w:rsidR="004A6045">
                    <w:rPr>
                      <w:b/>
                      <w:sz w:val="18"/>
                      <w:szCs w:val="20"/>
                    </w:rPr>
                    <w:t>0</w:t>
                  </w:r>
                  <w:r w:rsidRPr="0023312B">
                    <w:rPr>
                      <w:b/>
                      <w:sz w:val="18"/>
                      <w:szCs w:val="20"/>
                    </w:rPr>
                    <w:t xml:space="preserve"> рублей</w:t>
                  </w:r>
                  <w:r w:rsidRPr="00526607">
                    <w:rPr>
                      <w:sz w:val="18"/>
                      <w:szCs w:val="20"/>
                    </w:rPr>
                    <w:t>,</w:t>
                  </w:r>
                  <w:r>
                    <w:rPr>
                      <w:sz w:val="18"/>
                      <w:szCs w:val="20"/>
                    </w:rPr>
                    <w:t xml:space="preserve"> </w:t>
                  </w:r>
                  <w:r w:rsidR="0039138B">
                    <w:rPr>
                      <w:sz w:val="18"/>
                      <w:szCs w:val="20"/>
                    </w:rPr>
                    <w:t>НДС не облагается.</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w:t>
            </w:r>
            <w:r w:rsidRPr="00526607">
              <w:rPr>
                <w:sz w:val="20"/>
                <w:szCs w:val="20"/>
              </w:rPr>
              <w:lastRenderedPageBreak/>
              <w:t xml:space="preserve">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C111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C11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C11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C111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C111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C111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C111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C111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C111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C111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C111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C111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C111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C111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C111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C111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2578B" w:rsidRPr="007B0F78" w:rsidRDefault="0042578B" w:rsidP="0042578B">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806A2F">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3549AE" w:rsidRPr="00DD5EEB" w:rsidRDefault="003549AE" w:rsidP="00806A2F">
      <w:pPr>
        <w:pStyle w:val="Times12"/>
        <w:ind w:left="5387" w:firstLine="0"/>
        <w:jc w:val="righ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r w:rsidRPr="00806A2F">
        <w:rPr>
          <w:b/>
          <w:i/>
        </w:rPr>
        <w:t>ов</w:t>
      </w:r>
      <w:r w:rsidRPr="00806A2F">
        <w:rPr>
          <w:i/>
        </w:rPr>
        <w:t xml:space="preserve"> </w:t>
      </w:r>
      <w:r w:rsidRPr="00806A2F">
        <w:t>на _______________________________________</w:t>
      </w:r>
    </w:p>
    <w:p w:rsidR="0042578B" w:rsidRPr="00806A2F" w:rsidRDefault="0042578B" w:rsidP="0042578B">
      <w:pPr>
        <w:pStyle w:val="Times12"/>
        <w:ind w:firstLine="0"/>
        <w:jc w:val="right"/>
        <w:rPr>
          <w:b/>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2" w:name="_Справка_о_материально-технических_р"/>
      <w:bookmarkStart w:id="483" w:name="_Справка_о_материально-технических"/>
      <w:bookmarkStart w:id="484" w:name="_Toc255987080"/>
      <w:bookmarkStart w:id="485" w:name="_Toc390267630"/>
      <w:bookmarkEnd w:id="482"/>
      <w:bookmarkEnd w:id="483"/>
      <w:r w:rsidRPr="00806A2F">
        <w:rPr>
          <w:rFonts w:ascii="Times New Roman" w:hAnsi="Times New Roman" w:cs="Times New Roman"/>
          <w:bCs w:val="0"/>
          <w:i w:val="0"/>
          <w:sz w:val="24"/>
          <w:szCs w:val="24"/>
        </w:rPr>
        <w:t>СПРАВКА О МАТЕРИАЛЬНО-ТЕХНИЧЕСКИХ РЕСУРСАХ (Форма __)</w:t>
      </w:r>
      <w:bookmarkEnd w:id="484"/>
      <w:bookmarkEnd w:id="485"/>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42578B" w:rsidRPr="00806A2F" w:rsidTr="0042578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8"/>
              <w:keepNext w:val="0"/>
              <w:widowControl w:val="0"/>
              <w:ind w:left="-141" w:right="-135"/>
              <w:jc w:val="center"/>
              <w:rPr>
                <w:sz w:val="24"/>
                <w:szCs w:val="24"/>
              </w:rPr>
            </w:pPr>
            <w:r w:rsidRPr="00806A2F">
              <w:rPr>
                <w:sz w:val="24"/>
                <w:szCs w:val="24"/>
              </w:rPr>
              <w:t>№ п/п</w:t>
            </w:r>
          </w:p>
          <w:p w:rsidR="0042578B" w:rsidRPr="00806A2F" w:rsidRDefault="0042578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Предназначение (с точки зрения выполнения Договора)</w:t>
            </w: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1. Подготовительные работы</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rsidP="0042578B">
            <w:pPr>
              <w:numPr>
                <w:ilvl w:val="0"/>
                <w:numId w:val="89"/>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0"/>
              <w:jc w:val="center"/>
              <w:rPr>
                <w:i/>
                <w:szCs w:val="24"/>
              </w:rPr>
            </w:pPr>
            <w:r w:rsidRPr="00806A2F">
              <w:rPr>
                <w:i/>
                <w:szCs w:val="24"/>
              </w:rPr>
              <w:t>Инв. № 12345,</w:t>
            </w:r>
          </w:p>
          <w:p w:rsidR="0042578B" w:rsidRPr="00806A2F" w:rsidRDefault="0042578B">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112" w:right="-109"/>
              <w:jc w:val="center"/>
              <w:rPr>
                <w:i/>
                <w:szCs w:val="24"/>
              </w:rPr>
            </w:pPr>
            <w:r w:rsidRPr="00806A2F">
              <w:rPr>
                <w:i/>
                <w:szCs w:val="24"/>
              </w:rPr>
              <w:t>Подготовитель-ные земляные  работы</w:t>
            </w:r>
          </w:p>
        </w:tc>
      </w:tr>
      <w:tr w:rsidR="0042578B" w:rsidRPr="00806A2F" w:rsidTr="0042578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961245" w:rsidRPr="00806A2F" w:rsidRDefault="00961245" w:rsidP="00961245">
      <w:pPr>
        <w:rPr>
          <w:lang w:eastAsia="x-none"/>
        </w:rPr>
      </w:pPr>
    </w:p>
    <w:p w:rsidR="0042578B" w:rsidRPr="00806A2F" w:rsidRDefault="0042578B" w:rsidP="0042578B">
      <w:pPr>
        <w:pStyle w:val="Times12"/>
        <w:ind w:firstLine="0"/>
        <w:jc w:val="center"/>
        <w:rPr>
          <w:b/>
          <w:bCs w:val="0"/>
          <w:i/>
          <w:szCs w:val="24"/>
          <w:shd w:val="clear" w:color="auto" w:fill="FDE9D9"/>
        </w:rPr>
      </w:pPr>
      <w:r w:rsidRPr="00806A2F">
        <w:rPr>
          <w:b/>
          <w:bCs w:val="0"/>
          <w:i/>
          <w:szCs w:val="24"/>
        </w:rPr>
        <w:t>в случае проведения запроса предложений на выполнение НИР, ПИР, ОКР,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Приложение к заявке на участие в запросе предложений</w:t>
      </w:r>
    </w:p>
    <w:p w:rsidR="0042578B" w:rsidRPr="00806A2F" w:rsidRDefault="0042578B" w:rsidP="0042578B">
      <w:pPr>
        <w:pStyle w:val="Times12"/>
        <w:ind w:left="8789" w:firstLine="0"/>
        <w:jc w:val="left"/>
        <w:rPr>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r w:rsidRPr="00806A2F">
        <w:rPr>
          <w:b/>
          <w:i/>
        </w:rPr>
        <w:t xml:space="preserve">ов </w:t>
      </w:r>
      <w:r w:rsidRPr="00806A2F">
        <w:t>на _______________________________________</w:t>
      </w:r>
    </w:p>
    <w:p w:rsidR="0042578B" w:rsidRPr="00806A2F" w:rsidRDefault="0042578B" w:rsidP="0042578B">
      <w:pPr>
        <w:pStyle w:val="Times12"/>
        <w:ind w:firstLine="0"/>
        <w:jc w:val="right"/>
        <w:rPr>
          <w:b/>
          <w:bCs w:val="0"/>
          <w:i/>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86"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86"/>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42578B" w:rsidRPr="00806A2F" w:rsidTr="0042578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p w:rsidR="0042578B" w:rsidRPr="00806A2F" w:rsidRDefault="0042578B">
            <w:pPr>
              <w:jc w:val="center"/>
            </w:pPr>
            <w:r w:rsidRPr="00806A2F">
              <w:t>п/п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Примечания</w:t>
            </w: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lastRenderedPageBreak/>
        <w:t>ИНСТРУКЦИИ ПО ЗАПОЛНЕНИЮ</w:t>
      </w:r>
    </w:p>
    <w:p w:rsidR="0042578B" w:rsidRPr="00806A2F" w:rsidRDefault="0042578B" w:rsidP="0042578B">
      <w:pPr>
        <w:pStyle w:val="Times12"/>
        <w:numPr>
          <w:ilvl w:val="0"/>
          <w:numId w:val="91"/>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Участник запроса предложений указывает свое фирменное наименование (в т.ч. организационно-правовую форму).</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42578B" w:rsidRPr="00806A2F" w:rsidRDefault="0042578B" w:rsidP="0042578B">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42578B" w:rsidRPr="00806A2F" w:rsidRDefault="0042578B" w:rsidP="0042578B">
      <w:pPr>
        <w:pStyle w:val="Times12"/>
        <w:ind w:firstLine="0"/>
        <w:jc w:val="right"/>
        <w:rPr>
          <w:bCs w:val="0"/>
          <w:szCs w:val="24"/>
        </w:rPr>
      </w:pPr>
      <w:r w:rsidRPr="00806A2F">
        <w:rPr>
          <w:bCs w:val="0"/>
          <w:szCs w:val="24"/>
        </w:rPr>
        <w:t xml:space="preserve">Форма </w:t>
      </w:r>
      <w:r w:rsidR="00806A2F" w:rsidRPr="00806A2F">
        <w:rPr>
          <w:bCs w:val="0"/>
          <w:szCs w:val="24"/>
        </w:rPr>
        <w:t>10</w:t>
      </w:r>
      <w:r w:rsidRPr="00806A2F">
        <w:rPr>
          <w:bCs w:val="0"/>
          <w:szCs w:val="24"/>
        </w:rPr>
        <w:t>.</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r w:rsidRPr="00806A2F">
        <w:rPr>
          <w:b/>
          <w:i/>
        </w:rPr>
        <w:t>ов</w:t>
      </w:r>
      <w:r w:rsidRPr="00806A2F">
        <w:t xml:space="preserve"> на _______________________________________</w:t>
      </w:r>
    </w:p>
    <w:p w:rsidR="0042578B" w:rsidRPr="00806A2F" w:rsidRDefault="0042578B" w:rsidP="0042578B">
      <w:pPr>
        <w:jc w:val="right"/>
        <w:rPr>
          <w:b/>
          <w:i/>
        </w:rPr>
      </w:pPr>
      <w:r w:rsidRPr="00806A2F">
        <w:rPr>
          <w:b/>
          <w:i/>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7" w:name="_Справка_о_кадровых_ресурсах_(Форма_"/>
      <w:bookmarkStart w:id="488" w:name="_Справка_о_кадровых"/>
      <w:bookmarkStart w:id="489" w:name="_Toc255987081"/>
      <w:bookmarkStart w:id="490" w:name="_Toc390267632"/>
      <w:bookmarkEnd w:id="487"/>
      <w:bookmarkEnd w:id="488"/>
      <w:r w:rsidRPr="00806A2F">
        <w:rPr>
          <w:rFonts w:ascii="Times New Roman" w:hAnsi="Times New Roman" w:cs="Times New Roman"/>
          <w:bCs w:val="0"/>
          <w:i w:val="0"/>
          <w:sz w:val="24"/>
          <w:szCs w:val="24"/>
        </w:rPr>
        <w:t>СПРАВКА О КАДРОВЫХ РЕСУРСАХ (Форма ___)</w:t>
      </w:r>
      <w:bookmarkEnd w:id="489"/>
      <w:bookmarkEnd w:id="490"/>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42578B" w:rsidRPr="00806A2F" w:rsidTr="0042578B">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b/>
                <w:i/>
              </w:rPr>
            </w:pPr>
            <w:r w:rsidRPr="00806A2F">
              <w:rPr>
                <w:b/>
                <w:i/>
              </w:rPr>
              <w:t>Субподрядчик 2</w:t>
            </w:r>
          </w:p>
        </w:tc>
      </w:tr>
      <w:tr w:rsidR="0042578B" w:rsidRPr="00806A2F" w:rsidTr="0042578B">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tc>
        <w:tc>
          <w:tcPr>
            <w:tcW w:w="558"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В т.ч. для работ по данному договору</w:t>
            </w: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Руководящий,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Инженерно-технический,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Times12"/>
              <w:ind w:firstLine="0"/>
              <w:jc w:val="left"/>
              <w:rPr>
                <w:szCs w:val="24"/>
              </w:rPr>
            </w:pPr>
            <w:r w:rsidRPr="00806A2F">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bl>
    <w:p w:rsidR="0042578B" w:rsidRPr="00806A2F" w:rsidRDefault="0042578B" w:rsidP="0042578B"/>
    <w:p w:rsidR="0042578B" w:rsidRPr="00806A2F" w:rsidRDefault="0042578B" w:rsidP="0042578B">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62"/>
        <w:gridCol w:w="3133"/>
        <w:gridCol w:w="2257"/>
        <w:gridCol w:w="1843"/>
        <w:gridCol w:w="3100"/>
        <w:gridCol w:w="3795"/>
      </w:tblGrid>
      <w:tr w:rsidR="0042578B" w:rsidRPr="00806A2F" w:rsidTr="0042578B">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1. Подготовительные работы</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2. Основные объекты строительства.</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bl>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3. Сведения о персонале, привлекаемом для выполнения ________________________ работ</w:t>
      </w:r>
    </w:p>
    <w:p w:rsidR="0042578B" w:rsidRPr="00806A2F" w:rsidRDefault="0042578B" w:rsidP="0042578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0"/>
        <w:gridCol w:w="2515"/>
        <w:gridCol w:w="2761"/>
        <w:gridCol w:w="1908"/>
        <w:gridCol w:w="3050"/>
        <w:gridCol w:w="3996"/>
      </w:tblGrid>
      <w:tr w:rsidR="0042578B" w:rsidRPr="00806A2F" w:rsidTr="0042578B">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Принадлежность персонала (подрядчик, субподрядчик)</w:t>
            </w:r>
          </w:p>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right="-179"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42578B" w:rsidRPr="00806A2F" w:rsidRDefault="0042578B" w:rsidP="0042578B">
      <w:pPr>
        <w:pStyle w:val="Times12"/>
        <w:numPr>
          <w:ilvl w:val="1"/>
          <w:numId w:val="93"/>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sidR="003C111D">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r w:rsidRPr="00806A2F">
        <w:rPr>
          <w:szCs w:val="24"/>
        </w:rPr>
        <w:t>..</w:t>
      </w:r>
    </w:p>
    <w:p w:rsidR="0042578B" w:rsidRPr="00806A2F" w:rsidRDefault="0042578B" w:rsidP="0042578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в случае проведения запроса предложений на выполнение НИР, ПИР, ОКР,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r w:rsidRPr="00806A2F">
        <w:rPr>
          <w:b/>
          <w:i/>
        </w:rPr>
        <w:t>ов</w:t>
      </w:r>
      <w:r w:rsidRPr="00806A2F">
        <w:t xml:space="preserve"> на _______________________________________</w:t>
      </w:r>
    </w:p>
    <w:p w:rsidR="0042578B" w:rsidRPr="00806A2F" w:rsidRDefault="0042578B" w:rsidP="0042578B">
      <w:pPr>
        <w:pStyle w:val="Times12"/>
        <w:ind w:firstLine="0"/>
        <w:jc w:val="right"/>
        <w:rPr>
          <w:bCs w:val="0"/>
          <w:i/>
          <w:szCs w:val="24"/>
        </w:rPr>
      </w:pPr>
      <w:r w:rsidRPr="00806A2F">
        <w:rPr>
          <w:b/>
          <w:bCs w:val="0"/>
          <w:i/>
          <w:szCs w:val="24"/>
        </w:rPr>
        <w:t>Лот</w:t>
      </w:r>
      <w:r w:rsidRPr="00806A2F">
        <w:rPr>
          <w:bCs w:val="0"/>
          <w:i/>
          <w:szCs w:val="24"/>
        </w:rPr>
        <w:t xml:space="preserve">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1" w:name="_Toc390267633"/>
      <w:r w:rsidRPr="00806A2F">
        <w:rPr>
          <w:rFonts w:ascii="Times New Roman" w:hAnsi="Times New Roman" w:cs="Times New Roman"/>
          <w:bCs w:val="0"/>
          <w:i w:val="0"/>
          <w:sz w:val="24"/>
          <w:szCs w:val="24"/>
        </w:rPr>
        <w:t>СПРАВКА О КАДРОВЫХ РЕСУРСАХ (Форма ___)</w:t>
      </w:r>
      <w:bookmarkEnd w:id="491"/>
    </w:p>
    <w:p w:rsidR="0042578B" w:rsidRPr="00806A2F" w:rsidRDefault="0042578B" w:rsidP="0042578B">
      <w:pPr>
        <w:pStyle w:val="Times12"/>
        <w:rPr>
          <w:szCs w:val="24"/>
        </w:rP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p w:rsidR="0042578B" w:rsidRPr="00806A2F" w:rsidRDefault="0042578B" w:rsidP="0042578B">
      <w:pPr>
        <w:pStyle w:val="Times12"/>
        <w:ind w:firstLine="2520"/>
        <w:rPr>
          <w:szCs w:val="24"/>
        </w:rPr>
      </w:pPr>
    </w:p>
    <w:p w:rsidR="0042578B" w:rsidRPr="00806A2F" w:rsidRDefault="0042578B" w:rsidP="0042578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2578B" w:rsidRPr="00806A2F" w:rsidTr="0042578B">
        <w:tc>
          <w:tcPr>
            <w:tcW w:w="616"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left="-107" w:right="-52"/>
              <w:jc w:val="center"/>
            </w:pPr>
            <w:r w:rsidRPr="00806A2F">
              <w:t>Примечание</w:t>
            </w: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Руководящее звено (руководитель и его заместители, главный бухгалтер, главный экономист, главный юрист)</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 xml:space="preserve">Специалисты </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Рабочие и вспомогательный персонал</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szCs w:val="24"/>
        </w:rPr>
      </w:pPr>
      <w:r w:rsidRPr="00806A2F">
        <w:rPr>
          <w:bCs w:val="0"/>
          <w:szCs w:val="24"/>
        </w:rPr>
        <w:t>М.П.</w:t>
      </w:r>
    </w:p>
    <w:p w:rsidR="0042578B" w:rsidRPr="00806A2F" w:rsidRDefault="0042578B" w:rsidP="0042578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Штатная численность, чел.</w:t>
            </w: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 w:rsidR="0042578B" w:rsidRPr="00806A2F" w:rsidRDefault="0042578B" w:rsidP="0042578B">
      <w:r w:rsidRPr="00806A2F">
        <w:t>Таблица-3. Специалисты, привлекаемые для выполнения договора</w:t>
      </w:r>
    </w:p>
    <w:p w:rsidR="0042578B" w:rsidRPr="00806A2F" w:rsidRDefault="0042578B" w:rsidP="0042578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2578B" w:rsidRPr="00806A2F" w:rsidTr="004257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jc w:val="center"/>
              <w:rPr>
                <w:rStyle w:val="FontStyle57"/>
                <w:spacing w:val="-10"/>
                <w:sz w:val="24"/>
                <w:szCs w:val="24"/>
              </w:rPr>
            </w:pPr>
            <w:r w:rsidRPr="00806A2F">
              <w:rPr>
                <w:rStyle w:val="FontStyle57"/>
                <w:b w:val="0"/>
                <w:spacing w:val="-10"/>
                <w:sz w:val="24"/>
                <w:szCs w:val="24"/>
              </w:rPr>
              <w:t>Сертификат 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2578B" w:rsidRPr="00806A2F" w:rsidRDefault="0042578B">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42578B" w:rsidRPr="00806A2F" w:rsidRDefault="0042578B" w:rsidP="0042578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tabs>
          <w:tab w:val="left" w:pos="1134"/>
        </w:tabs>
        <w:suppressAutoHyphens/>
        <w:ind w:firstLine="709"/>
        <w:jc w:val="both"/>
      </w:pPr>
      <w:r w:rsidRPr="00806A2F">
        <w:t>2.</w:t>
      </w:r>
      <w:r w:rsidRPr="00806A2F">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42578B" w:rsidRPr="00806A2F" w:rsidRDefault="0042578B" w:rsidP="0042578B">
      <w:pPr>
        <w:tabs>
          <w:tab w:val="left" w:pos="1134"/>
        </w:tabs>
        <w:suppressAutoHyphens/>
        <w:ind w:firstLine="709"/>
        <w:jc w:val="both"/>
      </w:pPr>
      <w:r w:rsidRPr="00806A2F">
        <w:t>3.</w:t>
      </w:r>
      <w:r w:rsidRPr="00806A2F">
        <w:tab/>
        <w:t>Участник запроса предложений указывает свое фирменное наименование (в т.ч. организационно-правовую форму).</w:t>
      </w:r>
    </w:p>
    <w:p w:rsidR="0042578B" w:rsidRPr="00806A2F" w:rsidRDefault="0042578B" w:rsidP="0042578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2578B" w:rsidRPr="00806A2F" w:rsidRDefault="0042578B" w:rsidP="0042578B">
      <w:pPr>
        <w:tabs>
          <w:tab w:val="left" w:pos="1134"/>
        </w:tabs>
        <w:suppressAutoHyphens/>
        <w:ind w:firstLine="709"/>
        <w:jc w:val="both"/>
      </w:pPr>
      <w:r w:rsidRPr="00806A2F">
        <w:t>5.</w:t>
      </w:r>
      <w:r w:rsidRPr="00806A2F">
        <w:tab/>
        <w:t>В таблице-2 данной справки указывается в общем штатная численность всех сотрудников, находящихся в штате участника запроса предложений.</w:t>
      </w:r>
    </w:p>
    <w:p w:rsidR="0042578B" w:rsidRPr="005C348E" w:rsidRDefault="0042578B" w:rsidP="0042578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42578B" w:rsidRPr="00806A2F" w:rsidRDefault="0042578B" w:rsidP="0042578B">
      <w:pPr>
        <w:pStyle w:val="Times12"/>
        <w:tabs>
          <w:tab w:val="left" w:pos="709"/>
        </w:tabs>
        <w:ind w:left="360" w:right="-179" w:firstLine="0"/>
        <w:rPr>
          <w:szCs w:val="24"/>
        </w:rPr>
      </w:pPr>
      <w:r w:rsidRPr="00806A2F">
        <w:rPr>
          <w:szCs w:val="24"/>
        </w:rPr>
        <w:t xml:space="preserve">  </w:t>
      </w:r>
    </w:p>
    <w:p w:rsidR="0042578B" w:rsidRPr="00D64E49" w:rsidRDefault="0042578B" w:rsidP="00961245">
      <w:pPr>
        <w:rPr>
          <w:lang w:eastAsia="x-none"/>
        </w:rPr>
        <w:sectPr w:rsidR="0042578B" w:rsidRPr="00D64E49" w:rsidSect="0042578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2" w:name="_Справка_по_системе_управления_охран"/>
      <w:bookmarkStart w:id="493" w:name="_Справка_по_системе"/>
      <w:bookmarkStart w:id="494" w:name="форма12"/>
      <w:bookmarkStart w:id="495" w:name="форма15"/>
      <w:bookmarkEnd w:id="492"/>
      <w:bookmarkEnd w:id="493"/>
    </w:p>
    <w:p w:rsidR="008B3239" w:rsidRPr="006F5FCD" w:rsidRDefault="008B3239" w:rsidP="006E66FF">
      <w:pPr>
        <w:pStyle w:val="10"/>
        <w:numPr>
          <w:ilvl w:val="0"/>
          <w:numId w:val="10"/>
        </w:numPr>
        <w:jc w:val="center"/>
        <w:rPr>
          <w:b/>
          <w:lang w:val="ru-RU"/>
        </w:rPr>
      </w:pPr>
      <w:bookmarkStart w:id="496" w:name="_Toc368034958"/>
      <w:bookmarkStart w:id="497" w:name="_Toc371597595"/>
      <w:bookmarkEnd w:id="494"/>
      <w:r w:rsidRPr="006F5FCD">
        <w:rPr>
          <w:b/>
          <w:lang w:val="ru-RU"/>
        </w:rPr>
        <w:t>МЕТОДИКА РАСЧЕТА ОБЕСПЕЧЕННОСТИ ФИНАНСОВЫМИ РЕСУРСАМИ УЧАСТНИКОВ ПРОЦЕДУРЫ ЗАКУПКИ</w:t>
      </w:r>
      <w:bookmarkEnd w:id="496"/>
      <w:bookmarkEnd w:id="49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00F0277F">
        <w:rPr>
          <w:b/>
          <w:i/>
        </w:rPr>
        <w:t xml:space="preserve">, </w:t>
      </w:r>
      <w:r w:rsidR="00F0277F" w:rsidRPr="00F0277F">
        <w:rPr>
          <w:b/>
          <w:i/>
        </w:rPr>
        <w:t>от 17.10.2014 №64</w:t>
      </w:r>
      <w:r w:rsidR="007E1275">
        <w:rPr>
          <w:b/>
          <w:i/>
        </w:rPr>
        <w:t xml:space="preserve">, </w:t>
      </w:r>
      <w:r w:rsidR="007E1275" w:rsidRPr="007E1275">
        <w:rPr>
          <w:b/>
          <w:i/>
        </w:rPr>
        <w:t>от 20.11.2014 №66</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8" w:name="_Toc360776199"/>
      <w:bookmarkStart w:id="499" w:name="_Toc368034959"/>
      <w:bookmarkStart w:id="500" w:name="_Toc371597596"/>
      <w:r w:rsidRPr="00352A36">
        <w:rPr>
          <w:b/>
          <w:lang w:val="ru-RU"/>
        </w:rPr>
        <w:lastRenderedPageBreak/>
        <w:t>МЕТОДИКА ОЦЕНКИ ЗАЯВОК НА УЧАСТИЕ В ЗАПРОСЕ ПРЕДЛОЖЕНИЙ</w:t>
      </w:r>
      <w:bookmarkEnd w:id="498"/>
      <w:bookmarkEnd w:id="499"/>
      <w:bookmarkEnd w:id="50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C111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1" w:name="_Toc360776200"/>
      <w:bookmarkStart w:id="502" w:name="_Toc368034960"/>
      <w:bookmarkStart w:id="503" w:name="_Toc371597597"/>
      <w:bookmarkEnd w:id="495"/>
      <w:r w:rsidR="00E52F9B" w:rsidRPr="00E52F9B">
        <w:rPr>
          <w:b/>
          <w:lang w:val="ru-RU"/>
        </w:rPr>
        <w:lastRenderedPageBreak/>
        <w:t xml:space="preserve">ЧАСТЬ 2.  </w:t>
      </w:r>
      <w:r w:rsidR="00E52F9B" w:rsidRPr="00E52F9B">
        <w:rPr>
          <w:b/>
        </w:rPr>
        <w:t>«ПРОЕКТ ДОГОВОРА»</w:t>
      </w:r>
      <w:bookmarkEnd w:id="501"/>
      <w:bookmarkEnd w:id="502"/>
      <w:bookmarkEnd w:id="50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F30" w:rsidRDefault="008A3F30">
      <w:r>
        <w:separator/>
      </w:r>
    </w:p>
  </w:endnote>
  <w:endnote w:type="continuationSeparator" w:id="0">
    <w:p w:rsidR="008A3F30" w:rsidRDefault="008A3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Default="002F53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F5384" w:rsidRDefault="002F538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Pr="00CC0F4D" w:rsidRDefault="002F538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F5384" w:rsidRDefault="002F538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Pr="006F5FCD" w:rsidRDefault="002F538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07D0B">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Pr="00071982" w:rsidRDefault="002F538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07D0B">
      <w:rPr>
        <w:rFonts w:ascii="Times New Roman" w:hAnsi="Times New Roman" w:cs="Times New Roman"/>
        <w:noProof/>
      </w:rPr>
      <w:t>92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Default="002F538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F30" w:rsidRDefault="008A3F30">
      <w:r>
        <w:separator/>
      </w:r>
    </w:p>
  </w:footnote>
  <w:footnote w:type="continuationSeparator" w:id="0">
    <w:p w:rsidR="008A3F30" w:rsidRDefault="008A3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Pr="00B12FC0" w:rsidRDefault="002F5384"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Тепловая Компания</w:t>
    </w:r>
    <w:r w:rsidRPr="00B539C4">
      <w:rPr>
        <w:rFonts w:ascii="Times New Roman" w:hAnsi="Times New Roman"/>
        <w:i/>
        <w:sz w:val="24"/>
      </w:rPr>
      <w:t>»</w:t>
    </w:r>
  </w:p>
  <w:p w:rsidR="002F5384" w:rsidRDefault="002F538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Pr="00B12FC0" w:rsidRDefault="002F5384" w:rsidP="00B40DF1">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Теплосетевая Компания</w:t>
    </w:r>
    <w:r w:rsidRPr="00B539C4">
      <w:rPr>
        <w:rFonts w:ascii="Times New Roman" w:hAnsi="Times New Roman"/>
        <w:i/>
        <w:sz w:val="24"/>
      </w:rPr>
      <w:t>»</w:t>
    </w:r>
  </w:p>
  <w:p w:rsidR="002F5384" w:rsidRPr="00B12FC0" w:rsidRDefault="002F5384" w:rsidP="006F5FCD">
    <w:pPr>
      <w:pStyle w:val="a7"/>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384" w:rsidRPr="0013365B" w:rsidRDefault="002F538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F5384" w:rsidRPr="0013365B" w:rsidRDefault="002F538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8"/>
  </w:num>
  <w:num w:numId="16">
    <w:abstractNumId w:val="37"/>
  </w:num>
  <w:num w:numId="17">
    <w:abstractNumId w:val="86"/>
  </w:num>
  <w:num w:numId="18">
    <w:abstractNumId w:val="39"/>
  </w:num>
  <w:num w:numId="19">
    <w:abstractNumId w:val="2"/>
  </w:num>
  <w:num w:numId="20">
    <w:abstractNumId w:val="47"/>
  </w:num>
  <w:num w:numId="21">
    <w:abstractNumId w:val="11"/>
  </w:num>
  <w:num w:numId="22">
    <w:abstractNumId w:val="44"/>
  </w:num>
  <w:num w:numId="23">
    <w:abstractNumId w:val="78"/>
  </w:num>
  <w:num w:numId="24">
    <w:abstractNumId w:val="77"/>
  </w:num>
  <w:num w:numId="25">
    <w:abstractNumId w:val="51"/>
  </w:num>
  <w:num w:numId="26">
    <w:abstractNumId w:val="27"/>
  </w:num>
  <w:num w:numId="27">
    <w:abstractNumId w:val="42"/>
  </w:num>
  <w:num w:numId="28">
    <w:abstractNumId w:val="53"/>
  </w:num>
  <w:num w:numId="29">
    <w:abstractNumId w:val="30"/>
  </w:num>
  <w:num w:numId="30">
    <w:abstractNumId w:val="17"/>
  </w:num>
  <w:num w:numId="31">
    <w:abstractNumId w:val="72"/>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6"/>
  </w:num>
  <w:num w:numId="42">
    <w:abstractNumId w:val="21"/>
  </w:num>
  <w:num w:numId="43">
    <w:abstractNumId w:val="55"/>
  </w:num>
  <w:num w:numId="44">
    <w:abstractNumId w:val="15"/>
  </w:num>
  <w:num w:numId="45">
    <w:abstractNumId w:val="36"/>
  </w:num>
  <w:num w:numId="46">
    <w:abstractNumId w:val="70"/>
  </w:num>
  <w:num w:numId="47">
    <w:abstractNumId w:val="26"/>
  </w:num>
  <w:num w:numId="48">
    <w:abstractNumId w:val="49"/>
  </w:num>
  <w:num w:numId="49">
    <w:abstractNumId w:val="45"/>
  </w:num>
  <w:num w:numId="50">
    <w:abstractNumId w:val="63"/>
  </w:num>
  <w:num w:numId="51">
    <w:abstractNumId w:val="13"/>
  </w:num>
  <w:num w:numId="52">
    <w:abstractNumId w:val="43"/>
  </w:num>
  <w:num w:numId="53">
    <w:abstractNumId w:val="80"/>
  </w:num>
  <w:num w:numId="54">
    <w:abstractNumId w:val="10"/>
  </w:num>
  <w:num w:numId="55">
    <w:abstractNumId w:val="23"/>
  </w:num>
  <w:num w:numId="56">
    <w:abstractNumId w:val="67"/>
  </w:num>
  <w:num w:numId="57">
    <w:abstractNumId w:val="66"/>
  </w:num>
  <w:num w:numId="58">
    <w:abstractNumId w:val="76"/>
  </w:num>
  <w:num w:numId="59">
    <w:abstractNumId w:val="22"/>
  </w:num>
  <w:num w:numId="60">
    <w:abstractNumId w:val="75"/>
  </w:num>
  <w:num w:numId="61">
    <w:abstractNumId w:val="24"/>
  </w:num>
  <w:num w:numId="62">
    <w:abstractNumId w:val="29"/>
  </w:num>
  <w:num w:numId="63">
    <w:abstractNumId w:val="71"/>
  </w:num>
  <w:num w:numId="64">
    <w:abstractNumId w:val="31"/>
  </w:num>
  <w:num w:numId="65">
    <w:abstractNumId w:val="60"/>
  </w:num>
  <w:num w:numId="66">
    <w:abstractNumId w:val="8"/>
  </w:num>
  <w:num w:numId="67">
    <w:abstractNumId w:val="54"/>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2"/>
  </w:num>
  <w:num w:numId="71">
    <w:abstractNumId w:val="19"/>
  </w:num>
  <w:num w:numId="72">
    <w:abstractNumId w:val="56"/>
  </w:num>
  <w:num w:numId="73">
    <w:abstractNumId w:val="14"/>
  </w:num>
  <w:num w:numId="74">
    <w:abstractNumId w:val="79"/>
  </w:num>
  <w:num w:numId="75">
    <w:abstractNumId w:val="26"/>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3"/>
  </w:num>
  <w:num w:numId="88">
    <w:abstractNumId w:val="9"/>
  </w:num>
  <w:num w:numId="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29B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326A"/>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3EAC"/>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5384"/>
    <w:rsid w:val="002F7216"/>
    <w:rsid w:val="002F7E9D"/>
    <w:rsid w:val="00300E4F"/>
    <w:rsid w:val="00301C28"/>
    <w:rsid w:val="00302F27"/>
    <w:rsid w:val="00303C74"/>
    <w:rsid w:val="00304982"/>
    <w:rsid w:val="003058B6"/>
    <w:rsid w:val="00305D7D"/>
    <w:rsid w:val="00306062"/>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11D"/>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4FFB"/>
    <w:rsid w:val="003E5F06"/>
    <w:rsid w:val="003E647A"/>
    <w:rsid w:val="003E6CD8"/>
    <w:rsid w:val="003E71FC"/>
    <w:rsid w:val="003F0D51"/>
    <w:rsid w:val="003F2947"/>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579C9"/>
    <w:rsid w:val="004606F3"/>
    <w:rsid w:val="00461239"/>
    <w:rsid w:val="00461E9B"/>
    <w:rsid w:val="00463376"/>
    <w:rsid w:val="00463550"/>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0413"/>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76E21"/>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E3A"/>
    <w:rsid w:val="005E1A6E"/>
    <w:rsid w:val="005E2193"/>
    <w:rsid w:val="005E3229"/>
    <w:rsid w:val="005E451C"/>
    <w:rsid w:val="005E4935"/>
    <w:rsid w:val="005E66A9"/>
    <w:rsid w:val="005E7875"/>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2A3"/>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B9B"/>
    <w:rsid w:val="007603BF"/>
    <w:rsid w:val="007606DD"/>
    <w:rsid w:val="007609AE"/>
    <w:rsid w:val="00761E56"/>
    <w:rsid w:val="007620DF"/>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1FFC"/>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1275"/>
    <w:rsid w:val="007E23EF"/>
    <w:rsid w:val="007E3170"/>
    <w:rsid w:val="007E53D7"/>
    <w:rsid w:val="007E559C"/>
    <w:rsid w:val="007E70DE"/>
    <w:rsid w:val="007E77B6"/>
    <w:rsid w:val="007F0991"/>
    <w:rsid w:val="007F13BB"/>
    <w:rsid w:val="007F1C7B"/>
    <w:rsid w:val="007F1D06"/>
    <w:rsid w:val="007F1F6B"/>
    <w:rsid w:val="007F26DE"/>
    <w:rsid w:val="007F2F01"/>
    <w:rsid w:val="007F77AE"/>
    <w:rsid w:val="007F78D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3F30"/>
    <w:rsid w:val="008A644E"/>
    <w:rsid w:val="008A7D73"/>
    <w:rsid w:val="008B0047"/>
    <w:rsid w:val="008B0182"/>
    <w:rsid w:val="008B0847"/>
    <w:rsid w:val="008B254F"/>
    <w:rsid w:val="008B25A4"/>
    <w:rsid w:val="008B2BF8"/>
    <w:rsid w:val="008B3239"/>
    <w:rsid w:val="008B398B"/>
    <w:rsid w:val="008B4A55"/>
    <w:rsid w:val="008B4E54"/>
    <w:rsid w:val="008B726D"/>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80074"/>
    <w:rsid w:val="00980999"/>
    <w:rsid w:val="009809D5"/>
    <w:rsid w:val="00980A51"/>
    <w:rsid w:val="00981BF7"/>
    <w:rsid w:val="00983DAF"/>
    <w:rsid w:val="009841EF"/>
    <w:rsid w:val="00984DC4"/>
    <w:rsid w:val="009855D4"/>
    <w:rsid w:val="00986826"/>
    <w:rsid w:val="0099080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D0B"/>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0EAE"/>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DF1"/>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5789"/>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0B38"/>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043"/>
    <w:rsid w:val="00F003C8"/>
    <w:rsid w:val="00F00588"/>
    <w:rsid w:val="00F00B2E"/>
    <w:rsid w:val="00F00E95"/>
    <w:rsid w:val="00F0139B"/>
    <w:rsid w:val="00F01FB1"/>
    <w:rsid w:val="00F0277F"/>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0FB3"/>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BD6"/>
    <w:rsid w:val="00F70C83"/>
    <w:rsid w:val="00F73137"/>
    <w:rsid w:val="00F75CDA"/>
    <w:rsid w:val="00F7670F"/>
    <w:rsid w:val="00F80DEB"/>
    <w:rsid w:val="00F810DE"/>
    <w:rsid w:val="00F83AD2"/>
    <w:rsid w:val="00F84F2E"/>
    <w:rsid w:val="00F851D7"/>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D8F04-4143-4A7B-9A26-D5E6E7AEB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89</Pages>
  <Words>31013</Words>
  <Characters>176775</Characters>
  <Application>Microsoft Office Word</Application>
  <DocSecurity>0</DocSecurity>
  <Lines>1473</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207374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230</cp:revision>
  <cp:lastPrinted>2014-12-24T06:16:00Z</cp:lastPrinted>
  <dcterms:created xsi:type="dcterms:W3CDTF">2013-11-06T06:36:00Z</dcterms:created>
  <dcterms:modified xsi:type="dcterms:W3CDTF">2014-12-24T13:33:00Z</dcterms:modified>
</cp:coreProperties>
</file>