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Pr="005E7205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</w:r>
      <w:r w:rsidRP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продлении запроса цен </w:t>
      </w:r>
      <w:r w:rsidR="00A864C2" w:rsidRP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Z</w:t>
      </w:r>
      <w:r w:rsidR="00A864C2" w:rsidRP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0378</w:t>
      </w:r>
      <w:r w:rsid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97</w:t>
      </w:r>
    </w:p>
    <w:p w:rsidR="005E7205" w:rsidRDefault="00363019" w:rsidP="005E720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«Открытый запрос цен на право заключения договора</w:t>
      </w:r>
      <w:r w:rsid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5E7205" w:rsidRPr="005E7205"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</w:t>
      </w:r>
      <w:r w:rsidR="005E7205" w:rsidRPr="005E720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обучению </w:t>
      </w:r>
    </w:p>
    <w:p w:rsidR="005E7205" w:rsidRDefault="005E7205" w:rsidP="005E720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E720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50 членов НАСФ АО «СХК» по программе «Подготовка спасателей к ведению </w:t>
      </w:r>
    </w:p>
    <w:p w:rsidR="00AD2E13" w:rsidRPr="005E7205" w:rsidRDefault="005E7205" w:rsidP="005E720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5E7205">
        <w:rPr>
          <w:rFonts w:ascii="Times New Roman" w:hAnsi="Times New Roman" w:cs="Times New Roman"/>
          <w:b/>
          <w:color w:val="000000"/>
          <w:sz w:val="24"/>
          <w:szCs w:val="24"/>
        </w:rPr>
        <w:t>аварийно-спасательных работ по ликвидации радиационных аварий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5E7205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B03D42" w:rsidRPr="00B03D42" w:rsidRDefault="00B03D42" w:rsidP="005E7205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E72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B0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5E7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B0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B0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B03D42">
        <w:rPr>
          <w:rFonts w:ascii="Times New Roman" w:eastAsia="Times New Roman" w:hAnsi="Times New Roman" w:cs="Times New Roman"/>
          <w:sz w:val="24"/>
          <w:szCs w:val="24"/>
          <w:lang w:eastAsia="ru-RU"/>
        </w:rPr>
        <w:t>0378</w:t>
      </w:r>
      <w:r w:rsid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>97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5E72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42401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04</w:t>
      </w:r>
      <w:r w:rsidR="005E720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22</w:t>
      </w:r>
      <w:r w:rsidR="005E7205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5E7205">
        <w:rPr>
          <w:rFonts w:ascii="Times New Roman" w:eastAsiaTheme="minorEastAsia" w:hAnsi="Times New Roman" w:cs="Times New Roman"/>
          <w:sz w:val="24"/>
          <w:szCs w:val="24"/>
          <w:lang w:eastAsia="ru-RU"/>
        </w:rPr>
        <w:t>96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5E7205">
        <w:rPr>
          <w:rFonts w:ascii="Times New Roman" w:eastAsiaTheme="minorEastAsia" w:hAnsi="Times New Roman" w:cs="Times New Roman"/>
          <w:sz w:val="24"/>
          <w:szCs w:val="24"/>
          <w:lang w:eastAsia="ru-RU"/>
        </w:rPr>
        <w:t>7997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5E7205" w:rsidRPr="005E7205" w:rsidRDefault="00363019" w:rsidP="005E7205">
      <w:pPr>
        <w:pStyle w:val="a4"/>
        <w:numPr>
          <w:ilvl w:val="0"/>
          <w:numId w:val="1"/>
        </w:numPr>
        <w:tabs>
          <w:tab w:val="clear" w:pos="644"/>
          <w:tab w:val="num" w:pos="284"/>
          <w:tab w:val="left" w:pos="113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</w:t>
      </w:r>
      <w:r w:rsidRPr="005E7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104851" w:rsidRP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5E720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</w:t>
      </w:r>
      <w:r w:rsidR="005E7205" w:rsidRPr="005E7205">
        <w:rPr>
          <w:rFonts w:ascii="Times New Roman" w:hAnsi="Times New Roman" w:cs="Times New Roman"/>
          <w:b/>
          <w:sz w:val="24"/>
          <w:szCs w:val="24"/>
        </w:rPr>
        <w:t xml:space="preserve">на оказание услуг по </w:t>
      </w:r>
      <w:r w:rsidR="005E7205" w:rsidRPr="005E720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обучению 50 членов НАСФ АО «СХК» по программе «Подготовка спасателей к ведению аварийно-спасательных работ по ликвидации радиационных аварий». </w:t>
      </w:r>
      <w:r w:rsidR="005E7205" w:rsidRPr="005E7205">
        <w:rPr>
          <w:rFonts w:ascii="Times New Roman" w:hAnsi="Times New Roman" w:cs="Times New Roman"/>
          <w:color w:val="000000"/>
          <w:sz w:val="24"/>
          <w:szCs w:val="24"/>
        </w:rPr>
        <w:t>901-SH-17997. Курсы по повышению квалификации</w:t>
      </w:r>
      <w:r w:rsidR="00B03D42" w:rsidRPr="005E7205">
        <w:rPr>
          <w:rFonts w:ascii="Times New Roman" w:hAnsi="Times New Roman" w:cs="Times New Roman"/>
          <w:color w:val="000000"/>
          <w:sz w:val="24"/>
          <w:szCs w:val="24"/>
        </w:rPr>
        <w:t>».</w:t>
      </w:r>
      <w:r w:rsidRPr="005E7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D2E13" w:rsidRDefault="005E7205" w:rsidP="005E7205">
      <w:pPr>
        <w:tabs>
          <w:tab w:val="left" w:pos="284"/>
        </w:tabs>
        <w:spacing w:after="0" w:line="240" w:lineRule="auto"/>
        <w:ind w:left="284" w:hanging="284"/>
        <w:jc w:val="both"/>
        <w:rPr>
          <w:b/>
          <w:spacing w:val="-6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63019" w:rsidRP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цен было размещено на сайте </w:t>
      </w:r>
      <w:hyperlink r:id="rId6" w:history="1"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B03D42" w:rsidRPr="005E7205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B03D42" w:rsidRPr="005E7205">
        <w:rPr>
          <w:rFonts w:ascii="Times New Roman" w:hAnsi="Times New Roman" w:cs="Times New Roman"/>
          <w:sz w:val="24"/>
          <w:szCs w:val="24"/>
        </w:rPr>
        <w:t xml:space="preserve"> </w:t>
      </w:r>
      <w:r w:rsidR="00363019" w:rsidRP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B03D42" w:rsidRP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="00104851" w:rsidRP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 w:rsidRP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5E7205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E7205" w:rsidRPr="005E7205" w:rsidRDefault="005E7205" w:rsidP="005E7205">
      <w:pPr>
        <w:tabs>
          <w:tab w:val="left" w:pos="284"/>
        </w:tabs>
        <w:spacing w:after="0" w:line="240" w:lineRule="auto"/>
        <w:ind w:left="284" w:hanging="284"/>
        <w:jc w:val="both"/>
        <w:rPr>
          <w:b/>
          <w:spacing w:val="-6"/>
          <w:sz w:val="20"/>
          <w:szCs w:val="20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D42">
        <w:rPr>
          <w:rFonts w:ascii="Times New Roman" w:hAnsi="Times New Roman" w:cs="Times New Roman"/>
          <w:b/>
          <w:sz w:val="24"/>
          <w:szCs w:val="24"/>
        </w:rPr>
        <w:t>2</w:t>
      </w:r>
      <w:r w:rsidR="005E7205">
        <w:rPr>
          <w:rFonts w:ascii="Times New Roman" w:hAnsi="Times New Roman" w:cs="Times New Roman"/>
          <w:b/>
          <w:sz w:val="24"/>
          <w:szCs w:val="24"/>
        </w:rPr>
        <w:t>4</w:t>
      </w:r>
      <w:r w:rsidR="00B03D42">
        <w:rPr>
          <w:rFonts w:ascii="Times New Roman" w:hAnsi="Times New Roman" w:cs="Times New Roman"/>
          <w:b/>
          <w:sz w:val="24"/>
          <w:szCs w:val="24"/>
        </w:rPr>
        <w:t>.04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6592D"/>
    <w:rsid w:val="001B0ED1"/>
    <w:rsid w:val="001B5F27"/>
    <w:rsid w:val="00221095"/>
    <w:rsid w:val="00292F15"/>
    <w:rsid w:val="002A0925"/>
    <w:rsid w:val="002C0124"/>
    <w:rsid w:val="002F3E34"/>
    <w:rsid w:val="00351DC8"/>
    <w:rsid w:val="00363019"/>
    <w:rsid w:val="0037574F"/>
    <w:rsid w:val="00404468"/>
    <w:rsid w:val="00472A7E"/>
    <w:rsid w:val="00494898"/>
    <w:rsid w:val="004A7ACE"/>
    <w:rsid w:val="004B4DC8"/>
    <w:rsid w:val="00556FAD"/>
    <w:rsid w:val="0056495D"/>
    <w:rsid w:val="00586F87"/>
    <w:rsid w:val="005A784B"/>
    <w:rsid w:val="005E7205"/>
    <w:rsid w:val="005F5BD2"/>
    <w:rsid w:val="00864112"/>
    <w:rsid w:val="008A4549"/>
    <w:rsid w:val="008C4F02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22</cp:revision>
  <dcterms:created xsi:type="dcterms:W3CDTF">2014-10-24T01:20:00Z</dcterms:created>
  <dcterms:modified xsi:type="dcterms:W3CDTF">2015-04-17T02:31:00Z</dcterms:modified>
</cp:coreProperties>
</file>