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E0076B">
        <w:rPr>
          <w:b/>
          <w:szCs w:val="28"/>
        </w:rPr>
        <w:t>деталей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0B31F2">
        <w:rPr>
          <w:rFonts w:ascii="Times New Roman" w:hAnsi="Times New Roman"/>
        </w:rPr>
        <w:t>06</w:t>
      </w:r>
      <w:r w:rsidR="00F87AB3">
        <w:rPr>
          <w:rFonts w:ascii="Times New Roman" w:hAnsi="Times New Roman"/>
        </w:rPr>
        <w:t xml:space="preserve">» </w:t>
      </w:r>
      <w:r w:rsidR="000B31F2">
        <w:rPr>
          <w:rFonts w:ascii="Times New Roman" w:hAnsi="Times New Roman"/>
        </w:rPr>
        <w:t>ок</w:t>
      </w:r>
      <w:r w:rsidR="00440A82">
        <w:rPr>
          <w:rFonts w:ascii="Times New Roman" w:hAnsi="Times New Roman"/>
        </w:rPr>
        <w:t>тября</w:t>
      </w:r>
      <w:r w:rsidR="00F87AB3">
        <w:rPr>
          <w:rFonts w:ascii="Times New Roman" w:hAnsi="Times New Roman"/>
        </w:rPr>
        <w:t xml:space="preserve"> 2016 года  № 3</w:t>
      </w:r>
      <w:r w:rsidR="000B31F2">
        <w:rPr>
          <w:rFonts w:ascii="Times New Roman" w:hAnsi="Times New Roman"/>
        </w:rPr>
        <w:t>70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0B31F2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E0076B">
              <w:rPr>
                <w:rFonts w:ascii="Times New Roman" w:hAnsi="Times New Roman"/>
                <w:sz w:val="22"/>
                <w:szCs w:val="22"/>
              </w:rPr>
              <w:t>деталей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E0076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2017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0B31F2" w:rsidP="000B31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119 825,00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сто девятнадцать тысяч восемьсот двадцать пять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B31F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E0076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B31F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0B31F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0B31F2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0B31F2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bookmarkStart w:id="0" w:name="_GoBack"/>
            <w:bookmarkEnd w:id="0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B31F2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26</cp:revision>
  <dcterms:created xsi:type="dcterms:W3CDTF">2016-07-26T11:22:00Z</dcterms:created>
  <dcterms:modified xsi:type="dcterms:W3CDTF">2016-10-06T06:27:00Z</dcterms:modified>
</cp:coreProperties>
</file>