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5A" w:rsidRPr="00297DE5" w:rsidRDefault="001B2F5A" w:rsidP="001B2F5A">
      <w:pPr>
        <w:pStyle w:val="1"/>
        <w:numPr>
          <w:ilvl w:val="0"/>
          <w:numId w:val="0"/>
        </w:numPr>
        <w:ind w:left="1134"/>
        <w:jc w:val="left"/>
        <w:rPr>
          <w:b/>
        </w:rPr>
      </w:pPr>
      <w:bookmarkStart w:id="0" w:name="_Toc372207531"/>
      <w:r w:rsidRPr="00297DE5">
        <w:rPr>
          <w:b/>
        </w:rPr>
        <w:t>ТЕХНИЧЕСКАЯ ЧАСТЬ</w:t>
      </w:r>
      <w:bookmarkEnd w:id="0"/>
    </w:p>
    <w:p w:rsidR="001B2F5A" w:rsidRPr="00FF2723" w:rsidRDefault="001B2F5A" w:rsidP="001B2F5A">
      <w:pPr>
        <w:rPr>
          <w:lang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820"/>
        <w:gridCol w:w="709"/>
        <w:gridCol w:w="850"/>
        <w:gridCol w:w="1985"/>
        <w:gridCol w:w="1417"/>
      </w:tblGrid>
      <w:tr w:rsidR="001B2F5A" w:rsidRPr="00A4682D" w:rsidTr="009E5DDC">
        <w:tc>
          <w:tcPr>
            <w:tcW w:w="567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4682D">
              <w:rPr>
                <w:iCs/>
                <w:sz w:val="16"/>
                <w:szCs w:val="16"/>
              </w:rPr>
              <w:t>п</w:t>
            </w:r>
            <w:proofErr w:type="spellEnd"/>
            <w:proofErr w:type="gramEnd"/>
            <w:r w:rsidRPr="00A4682D">
              <w:rPr>
                <w:iCs/>
                <w:sz w:val="16"/>
                <w:szCs w:val="16"/>
              </w:rPr>
              <w:t>/</w:t>
            </w:r>
            <w:proofErr w:type="spellStart"/>
            <w:r w:rsidRPr="00A4682D">
              <w:rPr>
                <w:i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820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709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 xml:space="preserve">Ед. </w:t>
            </w:r>
            <w:proofErr w:type="spellStart"/>
            <w:r w:rsidRPr="00A4682D">
              <w:rPr>
                <w:sz w:val="16"/>
                <w:szCs w:val="16"/>
              </w:rPr>
              <w:t>изм</w:t>
            </w:r>
            <w:proofErr w:type="spellEnd"/>
            <w:r w:rsidRPr="00A4682D">
              <w:rPr>
                <w:sz w:val="16"/>
                <w:szCs w:val="16"/>
              </w:rPr>
              <w:t>.</w:t>
            </w:r>
          </w:p>
        </w:tc>
        <w:tc>
          <w:tcPr>
            <w:tcW w:w="850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Кол-во поставляемого Товара</w:t>
            </w:r>
          </w:p>
        </w:tc>
        <w:tc>
          <w:tcPr>
            <w:tcW w:w="1985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1417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Срок поставки Товара</w:t>
            </w:r>
          </w:p>
        </w:tc>
      </w:tr>
      <w:tr w:rsidR="001B2F5A" w:rsidRPr="00A4682D" w:rsidTr="009E5DDC">
        <w:trPr>
          <w:trHeight w:val="64"/>
        </w:trPr>
        <w:tc>
          <w:tcPr>
            <w:tcW w:w="567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820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sz w:val="16"/>
                <w:szCs w:val="16"/>
              </w:rPr>
            </w:pPr>
            <w:r w:rsidRPr="00A4682D"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1B2F5A" w:rsidRPr="00A4682D" w:rsidRDefault="001B2F5A" w:rsidP="009E5DDC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A4682D">
              <w:rPr>
                <w:iCs/>
                <w:sz w:val="16"/>
                <w:szCs w:val="16"/>
              </w:rPr>
              <w:t>6</w:t>
            </w:r>
          </w:p>
        </w:tc>
      </w:tr>
      <w:tr w:rsidR="001B2F5A" w:rsidRPr="00A4682D" w:rsidTr="009E5DDC">
        <w:tc>
          <w:tcPr>
            <w:tcW w:w="567" w:type="dxa"/>
            <w:vAlign w:val="center"/>
          </w:tcPr>
          <w:p w:rsidR="001B2F5A" w:rsidRPr="00A4682D" w:rsidRDefault="001B2F5A" w:rsidP="009E5DDC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4820" w:type="dxa"/>
            <w:vAlign w:val="center"/>
          </w:tcPr>
          <w:p w:rsidR="001B2F5A" w:rsidRPr="004A25AA" w:rsidRDefault="001B2F5A" w:rsidP="009E5DDC">
            <w:pPr>
              <w:tabs>
                <w:tab w:val="left" w:pos="648"/>
                <w:tab w:val="left" w:pos="3713"/>
              </w:tabs>
              <w:spacing w:line="276" w:lineRule="auto"/>
              <w:rPr>
                <w:iCs/>
                <w:sz w:val="22"/>
                <w:szCs w:val="22"/>
                <w:lang w:eastAsia="en-US"/>
              </w:rPr>
            </w:pPr>
            <w:r w:rsidRPr="004A25AA">
              <w:rPr>
                <w:iCs/>
                <w:sz w:val="22"/>
                <w:szCs w:val="22"/>
                <w:lang w:eastAsia="en-US"/>
              </w:rPr>
              <w:t>СтальХН70Ю  (ЭИ 652) М2а-М3а  Лист Б-1мм</w:t>
            </w:r>
          </w:p>
        </w:tc>
        <w:tc>
          <w:tcPr>
            <w:tcW w:w="709" w:type="dxa"/>
            <w:vAlign w:val="center"/>
          </w:tcPr>
          <w:p w:rsidR="001B2F5A" w:rsidRPr="00A4682D" w:rsidRDefault="001B2F5A" w:rsidP="009E5DD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</w:p>
        </w:tc>
        <w:tc>
          <w:tcPr>
            <w:tcW w:w="850" w:type="dxa"/>
            <w:vAlign w:val="center"/>
          </w:tcPr>
          <w:p w:rsidR="001B2F5A" w:rsidRPr="00A4682D" w:rsidRDefault="001B2F5A" w:rsidP="009E5DD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0,18</w:t>
            </w:r>
          </w:p>
        </w:tc>
        <w:tc>
          <w:tcPr>
            <w:tcW w:w="1985" w:type="dxa"/>
            <w:vMerge w:val="restart"/>
            <w:vAlign w:val="center"/>
          </w:tcPr>
          <w:p w:rsidR="001B2F5A" w:rsidRPr="001F0E0F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1F0E0F">
              <w:rPr>
                <w:iCs/>
                <w:sz w:val="16"/>
                <w:szCs w:val="16"/>
              </w:rPr>
              <w:t>ГОСТ 24982-81, ГОСТ 19904-90</w:t>
            </w:r>
          </w:p>
          <w:p w:rsidR="001B2F5A" w:rsidRPr="004A25AA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proofErr w:type="spellStart"/>
            <w:r w:rsidRPr="001F0E0F">
              <w:rPr>
                <w:iCs/>
                <w:sz w:val="16"/>
                <w:szCs w:val="16"/>
              </w:rPr>
              <w:t>ПН-О</w:t>
            </w:r>
            <w:r w:rsidRPr="004A25AA">
              <w:rPr>
                <w:iCs/>
                <w:sz w:val="16"/>
                <w:szCs w:val="16"/>
              </w:rPr>
              <w:t>Наличие</w:t>
            </w:r>
            <w:proofErr w:type="spellEnd"/>
            <w:r w:rsidRPr="004A25AA">
              <w:rPr>
                <w:iCs/>
                <w:sz w:val="16"/>
                <w:szCs w:val="16"/>
              </w:rPr>
              <w:t xml:space="preserve"> сертификатов качества  завода изготовителя заверенных </w:t>
            </w:r>
            <w:proofErr w:type="gramStart"/>
            <w:r w:rsidRPr="004A25AA">
              <w:rPr>
                <w:iCs/>
                <w:sz w:val="16"/>
                <w:szCs w:val="16"/>
              </w:rPr>
              <w:t>подлинной</w:t>
            </w:r>
            <w:proofErr w:type="gramEnd"/>
            <w:r w:rsidRPr="004A25AA">
              <w:rPr>
                <w:iCs/>
                <w:sz w:val="16"/>
                <w:szCs w:val="16"/>
              </w:rPr>
              <w:t xml:space="preserve"> </w:t>
            </w:r>
          </w:p>
          <w:p w:rsidR="001B2F5A" w:rsidRPr="00A4682D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4A25AA">
              <w:rPr>
                <w:iCs/>
                <w:sz w:val="16"/>
                <w:szCs w:val="16"/>
              </w:rPr>
              <w:t>печатью поставщика</w:t>
            </w:r>
            <w:r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1417" w:type="dxa"/>
            <w:vMerge w:val="restart"/>
            <w:vAlign w:val="center"/>
          </w:tcPr>
          <w:p w:rsidR="001B2F5A" w:rsidRPr="004A25AA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4A25AA">
              <w:rPr>
                <w:iCs/>
                <w:sz w:val="16"/>
                <w:szCs w:val="16"/>
              </w:rPr>
              <w:t xml:space="preserve">100 рабочих  </w:t>
            </w:r>
          </w:p>
          <w:p w:rsidR="001B2F5A" w:rsidRPr="004A25AA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4A25AA">
              <w:rPr>
                <w:iCs/>
                <w:sz w:val="16"/>
                <w:szCs w:val="16"/>
              </w:rPr>
              <w:t xml:space="preserve">дней </w:t>
            </w:r>
          </w:p>
          <w:p w:rsidR="001B2F5A" w:rsidRPr="00A4682D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  <w:r w:rsidRPr="004A25AA">
              <w:rPr>
                <w:iCs/>
                <w:sz w:val="16"/>
                <w:szCs w:val="16"/>
              </w:rPr>
              <w:t>со дня             заключения    договора</w:t>
            </w:r>
            <w:r>
              <w:rPr>
                <w:iCs/>
                <w:sz w:val="16"/>
                <w:szCs w:val="16"/>
              </w:rPr>
              <w:t>.</w:t>
            </w:r>
          </w:p>
        </w:tc>
      </w:tr>
      <w:tr w:rsidR="001B2F5A" w:rsidRPr="00A4682D" w:rsidTr="009E5DDC">
        <w:tc>
          <w:tcPr>
            <w:tcW w:w="567" w:type="dxa"/>
            <w:vAlign w:val="center"/>
          </w:tcPr>
          <w:p w:rsidR="001B2F5A" w:rsidRPr="00A4682D" w:rsidRDefault="001B2F5A" w:rsidP="009E5DDC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4820" w:type="dxa"/>
            <w:vAlign w:val="center"/>
          </w:tcPr>
          <w:p w:rsidR="001B2F5A" w:rsidRPr="004A25AA" w:rsidRDefault="001B2F5A" w:rsidP="009E5DDC">
            <w:pPr>
              <w:tabs>
                <w:tab w:val="left" w:pos="648"/>
                <w:tab w:val="left" w:pos="3713"/>
              </w:tabs>
              <w:spacing w:line="276" w:lineRule="auto"/>
              <w:rPr>
                <w:sz w:val="22"/>
                <w:szCs w:val="22"/>
              </w:rPr>
            </w:pPr>
            <w:r w:rsidRPr="004A25AA">
              <w:rPr>
                <w:sz w:val="22"/>
                <w:szCs w:val="22"/>
              </w:rPr>
              <w:t>СтальХН70Ю</w:t>
            </w:r>
            <w:r>
              <w:rPr>
                <w:sz w:val="22"/>
                <w:szCs w:val="22"/>
              </w:rPr>
              <w:t xml:space="preserve"> </w:t>
            </w:r>
            <w:r w:rsidRPr="004A25AA">
              <w:rPr>
                <w:sz w:val="22"/>
                <w:szCs w:val="22"/>
              </w:rPr>
              <w:t>(ЭИ 652) М2а-М3а</w:t>
            </w:r>
            <w:r>
              <w:rPr>
                <w:sz w:val="22"/>
                <w:szCs w:val="22"/>
              </w:rPr>
              <w:t xml:space="preserve"> </w:t>
            </w:r>
            <w:r w:rsidRPr="004A25AA">
              <w:rPr>
                <w:sz w:val="22"/>
                <w:szCs w:val="22"/>
              </w:rPr>
              <w:t>Лист Б-2мм</w:t>
            </w:r>
          </w:p>
        </w:tc>
        <w:tc>
          <w:tcPr>
            <w:tcW w:w="709" w:type="dxa"/>
            <w:vAlign w:val="center"/>
          </w:tcPr>
          <w:p w:rsidR="001B2F5A" w:rsidRPr="00A4682D" w:rsidRDefault="001B2F5A" w:rsidP="009E5DD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</w:p>
        </w:tc>
        <w:tc>
          <w:tcPr>
            <w:tcW w:w="850" w:type="dxa"/>
            <w:vAlign w:val="center"/>
          </w:tcPr>
          <w:p w:rsidR="001B2F5A" w:rsidRPr="00A4682D" w:rsidRDefault="001B2F5A" w:rsidP="009E5DD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0,75</w:t>
            </w:r>
          </w:p>
        </w:tc>
        <w:tc>
          <w:tcPr>
            <w:tcW w:w="1985" w:type="dxa"/>
            <w:vMerge/>
            <w:vAlign w:val="center"/>
          </w:tcPr>
          <w:p w:rsidR="001B2F5A" w:rsidRPr="00A4682D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1B2F5A" w:rsidRPr="00A4682D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1B2F5A" w:rsidRPr="00A4682D" w:rsidTr="009E5DDC">
        <w:tc>
          <w:tcPr>
            <w:tcW w:w="567" w:type="dxa"/>
            <w:vAlign w:val="center"/>
          </w:tcPr>
          <w:p w:rsidR="001B2F5A" w:rsidRPr="00A4682D" w:rsidRDefault="001B2F5A" w:rsidP="009E5DDC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4820" w:type="dxa"/>
            <w:vAlign w:val="center"/>
          </w:tcPr>
          <w:p w:rsidR="001B2F5A" w:rsidRPr="004A25AA" w:rsidRDefault="001B2F5A" w:rsidP="009E5DDC">
            <w:pPr>
              <w:rPr>
                <w:sz w:val="22"/>
                <w:szCs w:val="22"/>
              </w:rPr>
            </w:pPr>
            <w:r w:rsidRPr="004A25AA">
              <w:rPr>
                <w:sz w:val="22"/>
                <w:szCs w:val="22"/>
              </w:rPr>
              <w:t>СтальХН70Ю</w:t>
            </w:r>
            <w:r>
              <w:rPr>
                <w:sz w:val="22"/>
                <w:szCs w:val="22"/>
              </w:rPr>
              <w:t xml:space="preserve"> </w:t>
            </w:r>
            <w:r w:rsidRPr="004A25AA">
              <w:rPr>
                <w:sz w:val="22"/>
                <w:szCs w:val="22"/>
              </w:rPr>
              <w:t>(ЭИ 652) М2а-М3а</w:t>
            </w:r>
            <w:r>
              <w:rPr>
                <w:sz w:val="22"/>
                <w:szCs w:val="22"/>
              </w:rPr>
              <w:t xml:space="preserve"> </w:t>
            </w:r>
            <w:r w:rsidRPr="004A25AA">
              <w:rPr>
                <w:sz w:val="22"/>
                <w:szCs w:val="22"/>
              </w:rPr>
              <w:t>Лист Б-3мм</w:t>
            </w:r>
          </w:p>
        </w:tc>
        <w:tc>
          <w:tcPr>
            <w:tcW w:w="709" w:type="dxa"/>
            <w:vAlign w:val="center"/>
          </w:tcPr>
          <w:p w:rsidR="001B2F5A" w:rsidRPr="00A4682D" w:rsidRDefault="001B2F5A" w:rsidP="009E5DD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</w:p>
        </w:tc>
        <w:tc>
          <w:tcPr>
            <w:tcW w:w="850" w:type="dxa"/>
            <w:vAlign w:val="center"/>
          </w:tcPr>
          <w:p w:rsidR="001B2F5A" w:rsidRPr="00A4682D" w:rsidRDefault="001B2F5A" w:rsidP="009E5DD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1,825</w:t>
            </w:r>
          </w:p>
        </w:tc>
        <w:tc>
          <w:tcPr>
            <w:tcW w:w="1985" w:type="dxa"/>
            <w:vMerge/>
            <w:vAlign w:val="center"/>
          </w:tcPr>
          <w:p w:rsidR="001B2F5A" w:rsidRPr="00A4682D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1B2F5A" w:rsidRPr="00A4682D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  <w:tr w:rsidR="001B2F5A" w:rsidRPr="00A4682D" w:rsidTr="009E5DDC">
        <w:tc>
          <w:tcPr>
            <w:tcW w:w="567" w:type="dxa"/>
            <w:vAlign w:val="center"/>
          </w:tcPr>
          <w:p w:rsidR="001B2F5A" w:rsidRPr="00A4682D" w:rsidRDefault="001B2F5A" w:rsidP="009E5DDC">
            <w:pPr>
              <w:widowControl w:val="0"/>
              <w:jc w:val="center"/>
              <w:rPr>
                <w:bCs/>
                <w:iCs/>
                <w:sz w:val="16"/>
                <w:szCs w:val="16"/>
                <w:lang/>
              </w:rPr>
            </w:pPr>
            <w:r w:rsidRPr="00A4682D">
              <w:rPr>
                <w:bCs/>
                <w:iCs/>
                <w:sz w:val="16"/>
                <w:szCs w:val="16"/>
                <w:lang/>
              </w:rPr>
              <w:t>4</w:t>
            </w:r>
          </w:p>
        </w:tc>
        <w:tc>
          <w:tcPr>
            <w:tcW w:w="4820" w:type="dxa"/>
            <w:vAlign w:val="center"/>
          </w:tcPr>
          <w:p w:rsidR="001B2F5A" w:rsidRPr="004A25AA" w:rsidRDefault="001B2F5A" w:rsidP="009E5DD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4A25AA">
              <w:rPr>
                <w:sz w:val="22"/>
                <w:szCs w:val="22"/>
                <w:lang w:eastAsia="en-US"/>
              </w:rPr>
              <w:t>СтальХН70Ю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4A25AA">
              <w:rPr>
                <w:sz w:val="22"/>
                <w:szCs w:val="22"/>
                <w:lang w:eastAsia="en-US"/>
              </w:rPr>
              <w:t>(ЭИ 652) М2б-М3б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4A25AA">
              <w:rPr>
                <w:sz w:val="22"/>
                <w:szCs w:val="22"/>
                <w:lang w:eastAsia="en-US"/>
              </w:rPr>
              <w:t>Лист Б-6мм</w:t>
            </w:r>
          </w:p>
        </w:tc>
        <w:tc>
          <w:tcPr>
            <w:tcW w:w="709" w:type="dxa"/>
            <w:vAlign w:val="center"/>
          </w:tcPr>
          <w:p w:rsidR="001B2F5A" w:rsidRPr="00A4682D" w:rsidRDefault="001B2F5A" w:rsidP="009E5DD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</w:p>
        </w:tc>
        <w:tc>
          <w:tcPr>
            <w:tcW w:w="850" w:type="dxa"/>
            <w:vAlign w:val="center"/>
          </w:tcPr>
          <w:p w:rsidR="001B2F5A" w:rsidRPr="00A4682D" w:rsidRDefault="001B2F5A" w:rsidP="009E5DDC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985" w:type="dxa"/>
            <w:vMerge/>
            <w:vAlign w:val="center"/>
          </w:tcPr>
          <w:p w:rsidR="001B2F5A" w:rsidRPr="00A4682D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:rsidR="001B2F5A" w:rsidRPr="00A4682D" w:rsidRDefault="001B2F5A" w:rsidP="009E5DDC">
            <w:pPr>
              <w:widowControl w:val="0"/>
              <w:tabs>
                <w:tab w:val="left" w:pos="648"/>
                <w:tab w:val="left" w:pos="3713"/>
              </w:tabs>
              <w:rPr>
                <w:iCs/>
                <w:sz w:val="16"/>
                <w:szCs w:val="16"/>
              </w:rPr>
            </w:pPr>
          </w:p>
        </w:tc>
      </w:tr>
    </w:tbl>
    <w:p w:rsidR="001B2F5A" w:rsidRDefault="001B2F5A" w:rsidP="001B2F5A">
      <w:pPr>
        <w:overflowPunct w:val="0"/>
        <w:autoSpaceDE w:val="0"/>
        <w:autoSpaceDN w:val="0"/>
        <w:adjustRightInd w:val="0"/>
        <w:spacing w:line="264" w:lineRule="auto"/>
        <w:ind w:right="-170" w:firstLine="567"/>
        <w:jc w:val="both"/>
        <w:textAlignment w:val="baseline"/>
        <w:rPr>
          <w:sz w:val="20"/>
          <w:szCs w:val="20"/>
        </w:rPr>
      </w:pP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B2F5A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2F5A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C49"/>
    <w:rsid w:val="00686359"/>
    <w:rsid w:val="00686D1F"/>
    <w:rsid w:val="00690845"/>
    <w:rsid w:val="00690A06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6C14"/>
    <w:rsid w:val="008E7B69"/>
    <w:rsid w:val="008F21D0"/>
    <w:rsid w:val="008F2B63"/>
    <w:rsid w:val="008F2E8F"/>
    <w:rsid w:val="008F3A57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566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198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ABC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86377"/>
    <w:rsid w:val="00C9035E"/>
    <w:rsid w:val="00C91428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11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5A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1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1B2F5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customStyle="1" w:styleId="40">
    <w:name w:val="Пункт_4"/>
    <w:basedOn w:val="a"/>
    <w:uiPriority w:val="99"/>
    <w:rsid w:val="001B2F5A"/>
    <w:pPr>
      <w:numPr>
        <w:ilvl w:val="3"/>
        <w:numId w:val="5"/>
      </w:numPr>
      <w:jc w:val="both"/>
    </w:pPr>
    <w:rPr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>ПО Маяк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2013-12-04T03:43:00Z</dcterms:created>
  <dcterms:modified xsi:type="dcterms:W3CDTF">2013-12-04T03:43:00Z</dcterms:modified>
</cp:coreProperties>
</file>