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1B" w:rsidRPr="007D1F18" w:rsidRDefault="00B05714" w:rsidP="0037063E">
      <w:pPr>
        <w:keepNext/>
        <w:jc w:val="center"/>
        <w:outlineLvl w:val="0"/>
        <w:rPr>
          <w:b/>
          <w:iCs/>
        </w:rPr>
      </w:pPr>
      <w:bookmarkStart w:id="0" w:name="_Toc358981730"/>
      <w:bookmarkStart w:id="1" w:name="_Toc361131906"/>
      <w:bookmarkStart w:id="2" w:name="_Toc361132322"/>
      <w:r w:rsidRPr="007D1F18">
        <w:rPr>
          <w:b/>
          <w:iCs/>
        </w:rPr>
        <w:t xml:space="preserve">      </w:t>
      </w:r>
      <w:r w:rsidR="00F52468" w:rsidRPr="000254EF">
        <w:rPr>
          <w:b/>
          <w:iCs/>
        </w:rPr>
        <w:t>«ПРОЕКТ ДОГОВОРА»</w:t>
      </w:r>
      <w:bookmarkEnd w:id="0"/>
      <w:bookmarkEnd w:id="1"/>
      <w:bookmarkEnd w:id="2"/>
    </w:p>
    <w:p w:rsidR="00B05714" w:rsidRPr="007D1F18" w:rsidRDefault="00B05714" w:rsidP="0037063E">
      <w:pPr>
        <w:keepNext/>
        <w:jc w:val="center"/>
        <w:outlineLvl w:val="0"/>
        <w:rPr>
          <w:b/>
          <w:iCs/>
        </w:rPr>
      </w:pP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 №_______________</w:t>
      </w: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 xml:space="preserve">г. Саров                                                                   </w:t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  <w:t xml:space="preserve">                                  «___» __________ 201__ г.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7D1F18" w:rsidRDefault="007D1F18" w:rsidP="007D1F18">
      <w:pPr>
        <w:tabs>
          <w:tab w:val="right" w:pos="9360"/>
        </w:tabs>
        <w:ind w:firstLine="567"/>
        <w:jc w:val="both"/>
        <w:rPr>
          <w:sz w:val="22"/>
          <w:szCs w:val="22"/>
        </w:rPr>
      </w:pPr>
      <w:r w:rsidRPr="002755E1">
        <w:t>ОАО «Обеспечение РФЯЦ-ВНИИЭФ», именуемое в дальнейшем «Заказчик», в лице генерального директора Ковалёва Сергея Николаевича, действующего на основании Устава, с одной стороны</w:t>
      </w:r>
      <w:r>
        <w:rPr>
          <w:sz w:val="22"/>
          <w:szCs w:val="22"/>
        </w:rPr>
        <w:t>, с одной стороны, и ___________________________________________________________</w:t>
      </w:r>
    </w:p>
    <w:p w:rsidR="007D1F18" w:rsidRPr="00F07475" w:rsidRDefault="007D1F18" w:rsidP="007D1F18">
      <w:pPr>
        <w:ind w:firstLine="284"/>
        <w:jc w:val="both"/>
      </w:pPr>
      <w:proofErr w:type="gramStart"/>
      <w:r>
        <w:rPr>
          <w:b/>
          <w:sz w:val="22"/>
          <w:szCs w:val="22"/>
        </w:rPr>
        <w:t>________________</w:t>
      </w:r>
      <w:r w:rsidRPr="00C00F9C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именуемое в дальнейшем «Исполнитель», в лице ____________________, действующего на основании _________________, с другой стороны, совместно именуемые в дальнейшем «Стороны» заключили настоящий договор о нижеследующем:</w:t>
      </w:r>
      <w:proofErr w:type="gramEnd"/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6"/>
        </w:numPr>
        <w:suppressAutoHyphens/>
        <w:spacing w:line="360" w:lineRule="auto"/>
        <w:ind w:left="0" w:right="202" w:firstLine="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ПРЕДМЕТ ДОГОВОРА</w:t>
      </w:r>
    </w:p>
    <w:p w:rsidR="00800383" w:rsidRPr="007D1F18" w:rsidRDefault="006C4D0A" w:rsidP="00800383">
      <w:pPr>
        <w:widowControl w:val="0"/>
        <w:suppressAutoHyphens/>
        <w:ind w:firstLine="539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EC797D">
        <w:rPr>
          <w:rFonts w:eastAsia="Arial Unicode MS" w:cs="Mangal"/>
          <w:kern w:val="1"/>
          <w:sz w:val="22"/>
          <w:szCs w:val="22"/>
          <w:lang w:eastAsia="hi-IN" w:bidi="hi-IN"/>
        </w:rPr>
        <w:t>1.1.Заказчик поручает, а Исполнитель принимает на себ</w:t>
      </w:r>
      <w:r w:rsidR="00CA79BB" w:rsidRPr="00EC797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я обязательство оказать </w:t>
      </w:r>
      <w:r w:rsidR="007D1F18" w:rsidRPr="007D1F18">
        <w:rPr>
          <w:rFonts w:eastAsia="Arial Unicode MS" w:cs="Mangal"/>
          <w:b/>
          <w:kern w:val="1"/>
          <w:sz w:val="22"/>
          <w:szCs w:val="22"/>
          <w:lang w:eastAsia="hi-IN" w:bidi="hi-IN"/>
        </w:rPr>
        <w:t>__________________________________________________________________________________</w:t>
      </w:r>
      <w:bookmarkStart w:id="3" w:name="_GoBack"/>
      <w:bookmarkEnd w:id="3"/>
    </w:p>
    <w:p w:rsidR="006C4D0A" w:rsidRPr="00EC797D" w:rsidRDefault="00800383" w:rsidP="00800383">
      <w:pPr>
        <w:widowControl w:val="0"/>
        <w:suppressAutoHyphens/>
        <w:ind w:firstLine="539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EC797D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</w:t>
      </w:r>
      <w:r w:rsidR="006C4D0A" w:rsidRPr="00EC797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(далее – Услуги), а </w:t>
      </w:r>
      <w:r w:rsidR="006C4D0A" w:rsidRPr="00EC797D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Заказчик обязуется, принять результат выполнения Услуг в установленном порядке и уплатить обусловленную Договором цену.</w:t>
      </w:r>
    </w:p>
    <w:p w:rsidR="006C4D0A" w:rsidRPr="00EC797D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EC797D">
        <w:rPr>
          <w:rFonts w:eastAsia="Arial Unicode MS" w:cs="Mangal"/>
          <w:kern w:val="1"/>
          <w:sz w:val="22"/>
          <w:szCs w:val="22"/>
          <w:lang w:eastAsia="hi-IN" w:bidi="hi-IN"/>
        </w:rPr>
        <w:t>1.2. Объем Услуг, состав и структура передаваемого результата Услуг, а также иные необходимые требования определены в</w:t>
      </w:r>
      <w:r w:rsidRPr="00EC797D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Техническом задании (ТЗ), которое является неотъемлемой частью настоящего договора.</w:t>
      </w:r>
    </w:p>
    <w:p w:rsidR="007D1F18" w:rsidRDefault="006C4D0A" w:rsidP="00800383">
      <w:pPr>
        <w:widowControl w:val="0"/>
        <w:suppressAutoHyphens/>
        <w:ind w:firstLine="567"/>
        <w:jc w:val="both"/>
      </w:pPr>
      <w:r w:rsidRPr="00EC797D">
        <w:rPr>
          <w:rFonts w:eastAsia="Arial Unicode MS" w:cs="Mangal"/>
          <w:kern w:val="1"/>
          <w:sz w:val="22"/>
          <w:szCs w:val="22"/>
          <w:lang w:eastAsia="hi-IN" w:bidi="hi-IN"/>
        </w:rPr>
        <w:t>1.3. Услуги оказываются по месту нахождения</w:t>
      </w:r>
      <w:r w:rsidR="00800383" w:rsidRPr="00EC797D">
        <w:t xml:space="preserve"> </w:t>
      </w:r>
      <w:r w:rsidR="007D1F18">
        <w:t>Заказчика:</w:t>
      </w:r>
    </w:p>
    <w:p w:rsidR="006C4D0A" w:rsidRPr="006C4D0A" w:rsidRDefault="007D1F18" w:rsidP="00800383">
      <w:pPr>
        <w:widowControl w:val="0"/>
        <w:suppressAutoHyphens/>
        <w:ind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>
        <w:t xml:space="preserve"> </w:t>
      </w:r>
      <w:r w:rsidR="00800383" w:rsidRPr="00EC797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Нижегородская обл. г. Саров, </w:t>
      </w:r>
      <w:r w:rsidRPr="007D1F18">
        <w:rPr>
          <w:rFonts w:eastAsia="Arial Unicode MS" w:cs="Mangal"/>
          <w:kern w:val="1"/>
          <w:sz w:val="22"/>
          <w:szCs w:val="22"/>
          <w:lang w:eastAsia="hi-IN" w:bidi="hi-IN"/>
        </w:rPr>
        <w:t>пр-т Мира д.6</w:t>
      </w:r>
      <w:r>
        <w:rPr>
          <w:rFonts w:eastAsia="Arial Unicode MS" w:cs="Mangal"/>
          <w:kern w:val="1"/>
          <w:sz w:val="22"/>
          <w:szCs w:val="22"/>
          <w:lang w:eastAsia="hi-IN" w:bidi="hi-IN"/>
        </w:rPr>
        <w:t>, П</w:t>
      </w:r>
      <w:r w:rsidRPr="007D1F18">
        <w:rPr>
          <w:rFonts w:eastAsia="Arial Unicode MS" w:cs="Mangal"/>
          <w:kern w:val="1"/>
          <w:sz w:val="22"/>
          <w:szCs w:val="22"/>
          <w:lang w:eastAsia="hi-IN" w:bidi="hi-IN"/>
        </w:rPr>
        <w:t>ункт учета тепла и ХВС отдельно стоящего административно-производственного здания ОАО «Обеспечение РФЯЦ-ВНИИЭФ»</w:t>
      </w:r>
    </w:p>
    <w:p w:rsidR="006C4D0A" w:rsidRPr="006C4D0A" w:rsidRDefault="006C4D0A" w:rsidP="006C4D0A">
      <w:pPr>
        <w:widowControl w:val="0"/>
        <w:suppressAutoHyphens/>
        <w:ind w:left="360"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2.СТОИМОСТЬ УСЛУГ</w:t>
      </w:r>
    </w:p>
    <w:p w:rsidR="006C4D0A" w:rsidRPr="006C4D0A" w:rsidRDefault="006C4D0A" w:rsidP="006C4D0A">
      <w:pPr>
        <w:widowControl w:val="0"/>
        <w:suppressAutoHyphens/>
        <w:ind w:left="360" w:right="202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2.1. Цена Договора принимается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твёрдой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весь объем Услуг и составляет  (___________________________) рубля, в том числе НДС 18% что составляет _____________________ (___________)  рубля ______________ копеек. Цена Договора может быть снижена по соглашению сторон без изменения объема Услуг, предусмотренного Договором.</w:t>
      </w:r>
    </w:p>
    <w:p w:rsidR="00A67111" w:rsidRPr="00A67111" w:rsidRDefault="00A67111" w:rsidP="00A67111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стоимость </w:t>
      </w:r>
      <w:r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center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3.СРОКИ ОКАЗАНИЯ УСЛУГ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3.1. Сроки оказания «Услуги»: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начало: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окончание: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4E7CCF" w:rsidRDefault="004E7CCF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4E7CCF" w:rsidRPr="004E7CCF" w:rsidRDefault="004E7CCF" w:rsidP="004E7CCF">
      <w:pPr>
        <w:keepNext/>
        <w:tabs>
          <w:tab w:val="left" w:pos="2100"/>
          <w:tab w:val="center" w:pos="5018"/>
        </w:tabs>
        <w:autoSpaceDE w:val="0"/>
        <w:autoSpaceDN w:val="0"/>
        <w:adjustRightInd w:val="0"/>
        <w:spacing w:before="120"/>
        <w:rPr>
          <w:bCs/>
        </w:rPr>
      </w:pPr>
      <w:r w:rsidRPr="004E7CCF">
        <w:rPr>
          <w:b/>
          <w:bCs/>
          <w:sz w:val="20"/>
          <w:szCs w:val="20"/>
        </w:rPr>
        <w:tab/>
      </w:r>
      <w:r>
        <w:rPr>
          <w:bCs/>
        </w:rPr>
        <w:tab/>
      </w:r>
      <w:r w:rsidRPr="004E7CCF">
        <w:rPr>
          <w:bCs/>
        </w:rPr>
        <w:t xml:space="preserve">4. </w:t>
      </w:r>
      <w:r w:rsidRPr="004E7CCF">
        <w:rPr>
          <w:b/>
          <w:bCs/>
          <w:sz w:val="20"/>
          <w:szCs w:val="20"/>
        </w:rPr>
        <w:t>ОБЕСПЕЧЕНИЕ МАТЕРИАЛАМИ И ОБОРУДОВАНИЕМ</w:t>
      </w:r>
    </w:p>
    <w:p w:rsidR="004E7CCF" w:rsidRPr="004E7CCF" w:rsidRDefault="004E7CCF" w:rsidP="004E7CCF">
      <w:pPr>
        <w:tabs>
          <w:tab w:val="num" w:pos="540"/>
          <w:tab w:val="left" w:pos="1080"/>
        </w:tabs>
        <w:autoSpaceDE w:val="0"/>
        <w:autoSpaceDN w:val="0"/>
        <w:adjustRightInd w:val="0"/>
        <w:ind w:firstLine="540"/>
        <w:jc w:val="both"/>
      </w:pPr>
      <w:r w:rsidRPr="004E7CCF">
        <w:t>4.1.</w:t>
      </w:r>
      <w:r w:rsidRPr="004E7CCF">
        <w:tab/>
        <w:t>Подрядчик принимает на себя обязательство по обеспечению работ материальными ресурсами (оборудованием), необходимыми для выполнения работ по Договору.</w:t>
      </w:r>
    </w:p>
    <w:p w:rsidR="004E7CCF" w:rsidRPr="004E7CCF" w:rsidRDefault="004E7CCF" w:rsidP="004E7CCF">
      <w:pPr>
        <w:tabs>
          <w:tab w:val="left" w:pos="1080"/>
          <w:tab w:val="num" w:pos="2007"/>
        </w:tabs>
        <w:autoSpaceDE w:val="0"/>
        <w:autoSpaceDN w:val="0"/>
        <w:adjustRightInd w:val="0"/>
        <w:ind w:firstLine="540"/>
        <w:jc w:val="both"/>
      </w:pPr>
      <w:r w:rsidRPr="004E7CCF">
        <w:t>4.2.</w:t>
      </w:r>
      <w:r w:rsidRPr="004E7CCF">
        <w:tab/>
        <w:t>Все применяемые в ходе работ материалы и оборудование должны соответствовать спецификациям, указанным в Проектно-сметной документации, иметь соответствующие сертификаты, технические паспорта и другие документы, удостоверяющие их качество. Копии этих сертификатов и т.п. должны быть предоставлены Заказчику в течение 5 рабочих дней с момента соответствующего требования.</w:t>
      </w:r>
    </w:p>
    <w:p w:rsidR="004E7CCF" w:rsidRPr="004E7CCF" w:rsidRDefault="004E7CCF" w:rsidP="004E7CCF">
      <w:pPr>
        <w:tabs>
          <w:tab w:val="left" w:pos="1080"/>
          <w:tab w:val="num" w:pos="2007"/>
        </w:tabs>
        <w:autoSpaceDE w:val="0"/>
        <w:autoSpaceDN w:val="0"/>
        <w:adjustRightInd w:val="0"/>
        <w:ind w:firstLine="540"/>
        <w:jc w:val="both"/>
      </w:pPr>
      <w:r w:rsidRPr="004E7CCF">
        <w:t>4.3.</w:t>
      </w:r>
      <w:r w:rsidRPr="004E7CCF">
        <w:tab/>
        <w:t xml:space="preserve">Подрядчик  несет ответственность </w:t>
      </w:r>
      <w:proofErr w:type="gramStart"/>
      <w:r w:rsidRPr="004E7CCF">
        <w:t>за</w:t>
      </w:r>
      <w:proofErr w:type="gramEnd"/>
      <w:r w:rsidRPr="004E7CCF">
        <w:t>:</w:t>
      </w:r>
    </w:p>
    <w:p w:rsidR="004E7CCF" w:rsidRPr="004E7CCF" w:rsidRDefault="004E7CCF" w:rsidP="004E7CCF">
      <w:pPr>
        <w:tabs>
          <w:tab w:val="left" w:pos="1080"/>
          <w:tab w:val="num" w:pos="1287"/>
        </w:tabs>
        <w:autoSpaceDE w:val="0"/>
        <w:autoSpaceDN w:val="0"/>
        <w:adjustRightInd w:val="0"/>
        <w:ind w:firstLine="540"/>
        <w:jc w:val="both"/>
      </w:pPr>
      <w:r w:rsidRPr="004E7CCF">
        <w:lastRenderedPageBreak/>
        <w:t>4.3.1.</w:t>
      </w:r>
      <w:r w:rsidRPr="004E7CCF">
        <w:tab/>
        <w:t>соответствие используемых материалов и оборудования проектным спецификациям, государственным стандартам и техническим условиям;</w:t>
      </w:r>
    </w:p>
    <w:p w:rsidR="004E7CCF" w:rsidRPr="004E7CCF" w:rsidRDefault="004E7CCF" w:rsidP="004E7CCF">
      <w:pPr>
        <w:tabs>
          <w:tab w:val="left" w:pos="1080"/>
          <w:tab w:val="num" w:pos="1287"/>
        </w:tabs>
        <w:autoSpaceDE w:val="0"/>
        <w:autoSpaceDN w:val="0"/>
        <w:adjustRightInd w:val="0"/>
        <w:ind w:firstLine="540"/>
        <w:jc w:val="both"/>
      </w:pPr>
      <w:r w:rsidRPr="004E7CCF">
        <w:t>4.3.2.</w:t>
      </w:r>
      <w:r w:rsidRPr="004E7CCF">
        <w:tab/>
        <w:t>обнаружившуюся невозможность использования предоставленных ею материалов или оборудования без ухудшения качества выполняемых работ, если не докажет, что невозможность использования возникла по обстоятельствам, за которые отвечает другая сторона.</w:t>
      </w:r>
    </w:p>
    <w:p w:rsidR="004E7CCF" w:rsidRPr="004E7CCF" w:rsidRDefault="004E7CCF" w:rsidP="004E7CCF">
      <w:pPr>
        <w:tabs>
          <w:tab w:val="left" w:pos="1080"/>
          <w:tab w:val="num" w:pos="2007"/>
        </w:tabs>
        <w:autoSpaceDE w:val="0"/>
        <w:autoSpaceDN w:val="0"/>
        <w:adjustRightInd w:val="0"/>
        <w:ind w:firstLine="540"/>
        <w:jc w:val="both"/>
      </w:pPr>
      <w:r w:rsidRPr="004E7CCF">
        <w:t>4.4.</w:t>
      </w:r>
      <w:r w:rsidRPr="004E7CCF">
        <w:tab/>
        <w:t>Реализация материалов и конструкций, не использованных Подрядчиком при выполнении работ и оплаченных Заказчиком, осуществляется Подрядчиком, который обязан в течение месяца после наступления срока сдачи результата работ возвратить Заказчику соответствующую сумму переплаты.</w:t>
      </w:r>
    </w:p>
    <w:p w:rsidR="004E7CCF" w:rsidRPr="006C4D0A" w:rsidRDefault="004E7CCF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4.ПОРЯДОК РАСЧЕТОВ</w:t>
      </w:r>
    </w:p>
    <w:p w:rsidR="00CC321B" w:rsidRPr="00CC321B" w:rsidRDefault="004E7CCF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244594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1</w:t>
      </w:r>
      <w:r w:rsidR="00CC321B" w:rsidRPr="00CC321B">
        <w:rPr>
          <w:b/>
          <w:sz w:val="22"/>
          <w:szCs w:val="22"/>
        </w:rPr>
        <w:t>.</w:t>
      </w:r>
      <w:r w:rsidR="00CC321B" w:rsidRPr="00CC321B">
        <w:rPr>
          <w:sz w:val="22"/>
          <w:szCs w:val="22"/>
        </w:rPr>
        <w:t xml:space="preserve"> Оплата работ производится Заказчиком ежемесячно в течение </w:t>
      </w:r>
      <w:r>
        <w:rPr>
          <w:sz w:val="22"/>
          <w:szCs w:val="22"/>
        </w:rPr>
        <w:t>30</w:t>
      </w:r>
      <w:r w:rsidR="00CC321B" w:rsidRPr="00CC321B">
        <w:rPr>
          <w:sz w:val="22"/>
          <w:szCs w:val="22"/>
        </w:rPr>
        <w:t xml:space="preserve"> дней после получения счета и счета-фактуры на оплату, выставленных на основании подписанных сторонами акта приемки результата работ (форма КС-2) и справки о стоимости выполненных работ (форма КС-3). Указанные акты Подрядчик обязан предоставить Заказчику 25 числа каждого текущего месяца. </w:t>
      </w:r>
    </w:p>
    <w:p w:rsidR="00CC321B" w:rsidRPr="00CC321B" w:rsidRDefault="004E7CCF" w:rsidP="00CC321B">
      <w:pPr>
        <w:tabs>
          <w:tab w:val="num" w:pos="2007"/>
        </w:tabs>
        <w:ind w:firstLine="567"/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>5.2</w:t>
      </w:r>
      <w:r w:rsidR="00CC321B" w:rsidRPr="00CC321B">
        <w:rPr>
          <w:b/>
          <w:sz w:val="22"/>
          <w:szCs w:val="22"/>
        </w:rPr>
        <w:t>.</w:t>
      </w:r>
      <w:r w:rsidR="00CC321B" w:rsidRPr="00CC321B">
        <w:rPr>
          <w:sz w:val="22"/>
          <w:szCs w:val="22"/>
        </w:rPr>
        <w:t xml:space="preserve">Подрядчик предоставляет Заказчику оригинал </w:t>
      </w:r>
      <w:proofErr w:type="gramStart"/>
      <w:r w:rsidR="00CC321B" w:rsidRPr="00CC321B">
        <w:rPr>
          <w:sz w:val="22"/>
          <w:szCs w:val="22"/>
        </w:rPr>
        <w:t>счет-фактуры</w:t>
      </w:r>
      <w:proofErr w:type="gramEnd"/>
      <w:r w:rsidR="00CC321B" w:rsidRPr="00CC321B">
        <w:rPr>
          <w:sz w:val="22"/>
          <w:szCs w:val="22"/>
        </w:rPr>
        <w:t xml:space="preserve"> в предусмотренных законодательством случаях (на сумму полученного аванса, к Актам сдачи-приемки и т.п.) не позднее установленного законодательством срока посредством факса и эл/почты с одновременным направлением оригинала почтовой связью, способом, подтверждающим ее получение или нарочным уполномоченному представителю Заказчика.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 xml:space="preserve">Счет-фактура оформляется в соответствии с требованиями НК РФ. </w:t>
      </w:r>
      <w:proofErr w:type="gramStart"/>
      <w:r w:rsidRPr="00CC321B">
        <w:rPr>
          <w:sz w:val="22"/>
          <w:szCs w:val="22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 и/или Заказчику начислили штрафы (пени), Заказчик вправе потребовать от Подрядчика возмещения убытков в размере не принятого к вычету (возмещению) налога в бюджет и/или начисленных штрафов (пеней), а также уплаты штрафной неустойки</w:t>
      </w:r>
      <w:proofErr w:type="gramEnd"/>
      <w:r w:rsidRPr="00CC321B">
        <w:rPr>
          <w:sz w:val="22"/>
          <w:szCs w:val="22"/>
        </w:rPr>
        <w:t xml:space="preserve"> в размере 30 % сумм не принятого к вычету (возмещению) налога в бюджет и/или начисленных штрафов (пеней).</w:t>
      </w:r>
    </w:p>
    <w:p w:rsidR="00CC321B" w:rsidRPr="00CC321B" w:rsidRDefault="004E7CCF" w:rsidP="00CC321B">
      <w:pPr>
        <w:suppressAutoHyphens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5.3</w:t>
      </w:r>
      <w:r w:rsidR="00CC321B" w:rsidRPr="00CC321B">
        <w:rPr>
          <w:b/>
          <w:sz w:val="22"/>
          <w:szCs w:val="22"/>
        </w:rPr>
        <w:t>.</w:t>
      </w:r>
      <w:r w:rsidR="00CC321B" w:rsidRPr="00CC321B">
        <w:rPr>
          <w:sz w:val="22"/>
          <w:szCs w:val="22"/>
        </w:rPr>
        <w:t>Все платежи Заказчика по настоящему Договору осуществляются путем перечисления денежных сре</w:t>
      </w:r>
      <w:proofErr w:type="gramStart"/>
      <w:r w:rsidR="00CC321B" w:rsidRPr="00CC321B">
        <w:rPr>
          <w:sz w:val="22"/>
          <w:szCs w:val="22"/>
        </w:rPr>
        <w:t>дств с р</w:t>
      </w:r>
      <w:proofErr w:type="gramEnd"/>
      <w:r w:rsidR="00CC321B" w:rsidRPr="00CC321B">
        <w:rPr>
          <w:sz w:val="22"/>
          <w:szCs w:val="22"/>
        </w:rPr>
        <w:t>асчетного счета Заказчика на расчетный счет Подрядчика. Датой оплаты считается дата списания денежных средств со счета Заказчика. Подписанием настоящего договора Подрядчик соглашается с принятием платежей от третьих лиц за Заказчика и не вправе выдвигать возражений против этого.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В случае наличия письменного указания Заказчика, Подрядчик обязуется в счет своих денежных обязательств по настоящему договору, перечислять денежные средства на счета указанных Заказчиком третьих лиц.</w:t>
      </w:r>
    </w:p>
    <w:p w:rsidR="00CC321B" w:rsidRPr="00CC321B" w:rsidRDefault="004E7CCF" w:rsidP="00CC321B">
      <w:pPr>
        <w:tabs>
          <w:tab w:val="left" w:pos="0"/>
        </w:tabs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5.4</w:t>
      </w:r>
      <w:r w:rsidR="00CC321B" w:rsidRPr="00CC321B">
        <w:rPr>
          <w:b/>
          <w:sz w:val="22"/>
          <w:szCs w:val="22"/>
        </w:rPr>
        <w:t>.</w:t>
      </w:r>
      <w:r w:rsidR="00CC321B" w:rsidRPr="00CC321B">
        <w:rPr>
          <w:sz w:val="22"/>
          <w:szCs w:val="22"/>
        </w:rPr>
        <w:t>Подрядчик обязан обеспечить у себя надлежащий бухгалтерский учет фактических затрат на все выполняемые работы.</w:t>
      </w:r>
    </w:p>
    <w:p w:rsidR="00CC321B" w:rsidRPr="00CC321B" w:rsidRDefault="00CC321B" w:rsidP="00CC321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 xml:space="preserve">Проверка фактических затрат в случае приостановки выполнения работ и/или прекращения работ проводится Заказчиком в 30 (тридцати) </w:t>
      </w:r>
      <w:proofErr w:type="spellStart"/>
      <w:r w:rsidRPr="00CC321B">
        <w:rPr>
          <w:sz w:val="22"/>
          <w:szCs w:val="22"/>
        </w:rPr>
        <w:t>дневный</w:t>
      </w:r>
      <w:proofErr w:type="spellEnd"/>
      <w:r w:rsidRPr="00CC321B">
        <w:rPr>
          <w:sz w:val="22"/>
          <w:szCs w:val="22"/>
        </w:rPr>
        <w:t xml:space="preserve"> срок после получения от Подрядчика калькуляции фактических затрат с расшифровками, а также первичных бухгалтерских и учетных документов. Объем и виды документации, которые Подрядчик должен предоставить для обоснования фактических затрат, а также срок предоставления документации, определяет Заказчик</w:t>
      </w:r>
    </w:p>
    <w:p w:rsidR="00CC321B" w:rsidRPr="00CC321B" w:rsidRDefault="00CC321B" w:rsidP="00CC321B">
      <w:pPr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По результатам проверки Стороны составляют протокол согласования фактических затрат по форме, установленной Заказчиком, который с момента его подписания Сторонами является неотъемлемой частью настоящего договора.</w:t>
      </w:r>
    </w:p>
    <w:p w:rsidR="00CC321B" w:rsidRPr="00CC321B" w:rsidRDefault="00CC321B" w:rsidP="00CC321B">
      <w:pPr>
        <w:ind w:right="253" w:firstLine="360"/>
        <w:rPr>
          <w:b/>
          <w:sz w:val="22"/>
          <w:szCs w:val="22"/>
        </w:rPr>
      </w:pPr>
    </w:p>
    <w:p w:rsidR="006C4D0A" w:rsidRPr="006C4D0A" w:rsidRDefault="006C4D0A" w:rsidP="006C4D0A">
      <w:pPr>
        <w:widowControl w:val="0"/>
        <w:tabs>
          <w:tab w:val="right" w:pos="9639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5.РАСКРЫТИЕ ИНФОРМАЦИИ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5.1.Исполнитель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почты </w:t>
      </w:r>
      <w:hyperlink r:id="rId9" w:history="1">
        <w:r w:rsidRPr="006C4D0A">
          <w:rPr>
            <w:rFonts w:eastAsia="Arial Unicode MS" w:cs="Mangal"/>
            <w:kern w:val="1"/>
            <w:sz w:val="22"/>
            <w:szCs w:val="22"/>
            <w:lang w:eastAsia="hi-IN" w:bidi="hi-IN"/>
          </w:rPr>
          <w:t>____________________________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i/>
          <w:kern w:val="1"/>
          <w:sz w:val="22"/>
          <w:szCs w:val="22"/>
          <w:lang w:eastAsia="hi-IN" w:bidi="hi-IN"/>
        </w:rPr>
        <w:t>(Исполнителю необходимо указать адрес)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адрес электронной почты </w:t>
      </w:r>
      <w:hyperlink r:id="rId10" w:history="1"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e.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val="en-US" w:eastAsia="hi-IN" w:bidi="hi-IN"/>
          </w:rPr>
          <w:t>salni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kova@obespechenie-vniief.ru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(далее – Сведения), являются полными, точными и достоверными.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числе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, Федеральной налоговой службе Российской Федерации, Минэнерго России,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Росфинмониторингу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5.4.Заказчик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 считается расторгнутым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получения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aps/>
          <w:kern w:val="1"/>
          <w:sz w:val="22"/>
          <w:szCs w:val="22"/>
          <w:lang w:eastAsia="hi-IN" w:bidi="hi-IN"/>
        </w:rPr>
        <w:t>6.Обеспечение исполнения договора</w:t>
      </w: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B279C9" w:rsidRPr="00B279C9" w:rsidRDefault="00B279C9" w:rsidP="00B279C9">
      <w:pPr>
        <w:ind w:left="360"/>
        <w:rPr>
          <w:b/>
          <w:sz w:val="22"/>
          <w:szCs w:val="22"/>
        </w:rPr>
      </w:pPr>
    </w:p>
    <w:p w:rsidR="00B279C9" w:rsidRPr="00B279C9" w:rsidRDefault="00B279C9" w:rsidP="00B279C9">
      <w:pPr>
        <w:numPr>
          <w:ilvl w:val="1"/>
          <w:numId w:val="96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B279C9">
        <w:rPr>
          <w:sz w:val="22"/>
          <w:szCs w:val="22"/>
        </w:rPr>
        <w:t>Подрядчик предоставляет Заказчику (с сопроводительным письмом и способом, обеспечивающим подтверждение получения) обеспечение в виде безотзывной банковской гарантии:</w:t>
      </w:r>
    </w:p>
    <w:p w:rsidR="00B279C9" w:rsidRPr="00B279C9" w:rsidRDefault="00B279C9" w:rsidP="00B279C9">
      <w:pPr>
        <w:ind w:firstLine="567"/>
        <w:jc w:val="both"/>
        <w:rPr>
          <w:sz w:val="22"/>
          <w:szCs w:val="22"/>
        </w:rPr>
      </w:pPr>
      <w:r w:rsidRPr="00B279C9">
        <w:rPr>
          <w:sz w:val="22"/>
          <w:szCs w:val="22"/>
        </w:rPr>
        <w:t xml:space="preserve">- </w:t>
      </w:r>
      <w:r w:rsidRPr="00B279C9">
        <w:rPr>
          <w:b/>
          <w:sz w:val="22"/>
          <w:szCs w:val="22"/>
        </w:rPr>
        <w:t>в обеспечение исполнения обязательств по Договору</w:t>
      </w:r>
      <w:r>
        <w:rPr>
          <w:sz w:val="22"/>
          <w:szCs w:val="22"/>
        </w:rPr>
        <w:t xml:space="preserve"> в размере 25</w:t>
      </w:r>
      <w:r w:rsidRPr="00B279C9">
        <w:rPr>
          <w:sz w:val="22"/>
          <w:szCs w:val="22"/>
        </w:rPr>
        <w:t xml:space="preserve"> % цены договора не позднее 10 (десяти) дней с момента подписания Договора;</w:t>
      </w:r>
    </w:p>
    <w:p w:rsidR="00B279C9" w:rsidRPr="00B279C9" w:rsidRDefault="00B279C9" w:rsidP="00B279C9">
      <w:pPr>
        <w:ind w:firstLine="567"/>
        <w:jc w:val="both"/>
        <w:rPr>
          <w:sz w:val="22"/>
          <w:szCs w:val="22"/>
        </w:rPr>
      </w:pPr>
      <w:r w:rsidRPr="00B279C9">
        <w:rPr>
          <w:sz w:val="22"/>
          <w:szCs w:val="22"/>
        </w:rPr>
        <w:t>В случае нарушения срока предоставления обеспечения по настоящему пункту от 5 (пяти) до 20 (двадцати) дней от установленного срока, Заказчик вправе потребовать от Подрядчика уплаты неустойки в размере 0,1 % от цены договора за каждый день просрочки.</w:t>
      </w:r>
    </w:p>
    <w:p w:rsidR="00B279C9" w:rsidRPr="00B279C9" w:rsidRDefault="00B279C9" w:rsidP="00B279C9">
      <w:pPr>
        <w:ind w:firstLine="567"/>
        <w:jc w:val="both"/>
        <w:rPr>
          <w:sz w:val="22"/>
          <w:szCs w:val="22"/>
        </w:rPr>
      </w:pPr>
      <w:r w:rsidRPr="00B279C9">
        <w:rPr>
          <w:sz w:val="22"/>
          <w:szCs w:val="22"/>
        </w:rPr>
        <w:t>В случае нарушения срока предоставления обеспечения по настоящему пункту более чем на 20 (двадцать) дней от установленного срока, Заказчик в одностороннем внесудебном порядке посредством письменного уведомления Подрядчика и/или потребовать от Подрядчика уплаты штрафа в размере 10 (десять) % от цены договора.</w:t>
      </w:r>
    </w:p>
    <w:p w:rsidR="00B279C9" w:rsidRPr="00B279C9" w:rsidRDefault="00B279C9" w:rsidP="00B279C9">
      <w:pPr>
        <w:numPr>
          <w:ilvl w:val="1"/>
          <w:numId w:val="96"/>
        </w:numPr>
        <w:autoSpaceDE w:val="0"/>
        <w:autoSpaceDN w:val="0"/>
        <w:adjustRightInd w:val="0"/>
        <w:ind w:left="0" w:firstLine="360"/>
        <w:jc w:val="both"/>
        <w:rPr>
          <w:i/>
          <w:sz w:val="22"/>
          <w:szCs w:val="22"/>
        </w:rPr>
      </w:pPr>
      <w:r w:rsidRPr="00B279C9">
        <w:rPr>
          <w:sz w:val="22"/>
          <w:szCs w:val="22"/>
        </w:rPr>
        <w:t xml:space="preserve">Банковская гарантия, предусмотренноаяп.6.1. Договора, должна быть действительна в течение всего срока исполнения Подрядчиком своих обязательств по настоящему Договору, а также плюс 60 (шестьдесят) дней </w:t>
      </w:r>
      <w:proofErr w:type="gramStart"/>
      <w:r w:rsidRPr="00B279C9">
        <w:rPr>
          <w:sz w:val="22"/>
          <w:szCs w:val="22"/>
        </w:rPr>
        <w:t>с даты окончания</w:t>
      </w:r>
      <w:proofErr w:type="gramEnd"/>
      <w:r w:rsidRPr="00B279C9">
        <w:rPr>
          <w:sz w:val="22"/>
          <w:szCs w:val="22"/>
        </w:rPr>
        <w:t xml:space="preserve"> срока выполнения работ по договору.</w:t>
      </w:r>
    </w:p>
    <w:p w:rsidR="00B279C9" w:rsidRPr="00B279C9" w:rsidRDefault="00B279C9" w:rsidP="00B279C9">
      <w:pPr>
        <w:numPr>
          <w:ilvl w:val="1"/>
          <w:numId w:val="96"/>
        </w:numPr>
        <w:autoSpaceDE w:val="0"/>
        <w:autoSpaceDN w:val="0"/>
        <w:adjustRightInd w:val="0"/>
        <w:ind w:left="0" w:firstLine="360"/>
        <w:jc w:val="both"/>
        <w:rPr>
          <w:sz w:val="22"/>
          <w:szCs w:val="22"/>
        </w:rPr>
      </w:pPr>
      <w:r w:rsidRPr="00B279C9">
        <w:rPr>
          <w:sz w:val="22"/>
          <w:szCs w:val="22"/>
        </w:rPr>
        <w:t>Банковская гарантия должна отвечать следующим требованиям: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6.3.1</w:t>
      </w:r>
      <w:r w:rsidRPr="00B279C9">
        <w:rPr>
          <w:kern w:val="16"/>
          <w:sz w:val="22"/>
          <w:szCs w:val="22"/>
        </w:rPr>
        <w:t>.Гарант - банк.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6.3.2.</w:t>
      </w:r>
      <w:r w:rsidRPr="00B279C9">
        <w:rPr>
          <w:kern w:val="16"/>
          <w:sz w:val="22"/>
          <w:szCs w:val="22"/>
        </w:rPr>
        <w:t>Должна содержать указание на реквизиты настоящего договора,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заявок на участие в процедуре закупок, как основание заключения договора.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6.3.3.</w:t>
      </w:r>
      <w:r w:rsidRPr="00B279C9">
        <w:rPr>
          <w:kern w:val="16"/>
          <w:sz w:val="22"/>
          <w:szCs w:val="22"/>
        </w:rPr>
        <w:t>Должна содержать указание на согласие Гаранта с тем, что изменения и дополнения, внесенные в договор без его согласия, не освобождают его от обязательств по соответствующей банковской гарантии.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b/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6.3.4.</w:t>
      </w:r>
      <w:r w:rsidRPr="00B279C9">
        <w:rPr>
          <w:kern w:val="16"/>
          <w:sz w:val="22"/>
          <w:szCs w:val="22"/>
        </w:rPr>
        <w:t xml:space="preserve"> Должна содержать дата выдачи (вступления в силу) банковской гарантии, указанную календарной датой не позднее 15 (пятнадцати) дней </w:t>
      </w:r>
      <w:proofErr w:type="gramStart"/>
      <w:r w:rsidRPr="00B279C9">
        <w:rPr>
          <w:kern w:val="16"/>
          <w:sz w:val="22"/>
          <w:szCs w:val="22"/>
        </w:rPr>
        <w:t>с даты вступления</w:t>
      </w:r>
      <w:proofErr w:type="gramEnd"/>
      <w:r w:rsidRPr="00B279C9">
        <w:rPr>
          <w:kern w:val="16"/>
          <w:sz w:val="22"/>
          <w:szCs w:val="22"/>
        </w:rPr>
        <w:t xml:space="preserve"> в силу настоящего Договора;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kern w:val="16"/>
          <w:sz w:val="22"/>
          <w:szCs w:val="22"/>
        </w:rPr>
        <w:lastRenderedPageBreak/>
        <w:t>Должна содержать срок действия, указанный календарной датой, которая определяется (рассчитывается) согласно требованиям п. 6.2 настоящего договора.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6.3.5.</w:t>
      </w:r>
      <w:r w:rsidRPr="00B279C9">
        <w:rPr>
          <w:kern w:val="16"/>
          <w:sz w:val="22"/>
          <w:szCs w:val="22"/>
        </w:rPr>
        <w:t xml:space="preserve">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(просрочки исполнения, исполнения не в полном объеме или иного нарушения), включая, </w:t>
      </w:r>
      <w:proofErr w:type="gramStart"/>
      <w:r w:rsidRPr="00B279C9">
        <w:rPr>
          <w:kern w:val="16"/>
          <w:sz w:val="22"/>
          <w:szCs w:val="22"/>
        </w:rPr>
        <w:t>но</w:t>
      </w:r>
      <w:proofErr w:type="gramEnd"/>
      <w:r w:rsidRPr="00B279C9">
        <w:rPr>
          <w:kern w:val="16"/>
          <w:sz w:val="22"/>
          <w:szCs w:val="22"/>
        </w:rPr>
        <w:t xml:space="preserve"> не ограничиваясь, обязательств по возврату авансового платежа, уплате неустоек (пени, штрафов), процентов, предусмотренных Договором или законодательством, убытков, понесенных Бенефициаром, в том числе в результате претензий третьих лиц, связанных с неисполнением или ненадлежащим исполнением Подрядчиком своих обязательств, предусмотренных Договором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6.3.6.</w:t>
      </w:r>
      <w:r w:rsidRPr="00B279C9">
        <w:rPr>
          <w:kern w:val="16"/>
          <w:sz w:val="22"/>
          <w:szCs w:val="22"/>
        </w:rPr>
        <w:t>Место разрешения споров, связанных с исполнением банковской гарантии – Арбитражный суд Нижегородской области.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proofErr w:type="gramStart"/>
      <w:r w:rsidRPr="00B279C9">
        <w:rPr>
          <w:b/>
          <w:kern w:val="16"/>
          <w:sz w:val="22"/>
          <w:szCs w:val="22"/>
        </w:rPr>
        <w:t>6.3.7.</w:t>
      </w:r>
      <w:r w:rsidRPr="00B279C9">
        <w:rPr>
          <w:kern w:val="16"/>
          <w:sz w:val="22"/>
          <w:szCs w:val="22"/>
        </w:rPr>
        <w:t>Для выплаты суммы банковской гарантии Гаранту должно быть направлено только письменное требование Заказчика, с указанием, в чем состоит нарушение Подрядчиком настоящего Договора с приложением заверенных Заказчиком копий документов, подтверждающих оплату авансового платежа по настоящему Договору (в случае заявления требования о возврате аванса), если его выплата была предусмотрена условиями настоящего Договора.</w:t>
      </w:r>
      <w:proofErr w:type="gramEnd"/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kern w:val="16"/>
          <w:sz w:val="22"/>
          <w:szCs w:val="22"/>
        </w:rPr>
        <w:t xml:space="preserve">Выплата по банковской гарантии должна быть осуществлена не позднее 10 (десяти) дней </w:t>
      </w:r>
      <w:proofErr w:type="gramStart"/>
      <w:r w:rsidRPr="00B279C9">
        <w:rPr>
          <w:kern w:val="16"/>
          <w:sz w:val="22"/>
          <w:szCs w:val="22"/>
        </w:rPr>
        <w:t>с даты получения</w:t>
      </w:r>
      <w:proofErr w:type="gramEnd"/>
      <w:r w:rsidRPr="00B279C9">
        <w:rPr>
          <w:kern w:val="16"/>
          <w:sz w:val="22"/>
          <w:szCs w:val="22"/>
        </w:rPr>
        <w:t xml:space="preserve"> требования Заказчика.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6.3.8.</w:t>
      </w:r>
      <w:r w:rsidRPr="00B279C9">
        <w:rPr>
          <w:kern w:val="16"/>
          <w:sz w:val="22"/>
          <w:szCs w:val="22"/>
        </w:rPr>
        <w:t>Для выплаты суммы банковской гарантии предварительное обращение в адрес Подрядчика не требуется.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6.3.9.</w:t>
      </w:r>
      <w:r w:rsidRPr="00B279C9">
        <w:rPr>
          <w:kern w:val="16"/>
          <w:sz w:val="22"/>
          <w:szCs w:val="22"/>
        </w:rPr>
        <w:t>Иные – согласно  требованиям § 6 гл. 23 ГК РФ и условиям документации о проведении закупок.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6.3.10.</w:t>
      </w:r>
      <w:r w:rsidRPr="00B279C9">
        <w:rPr>
          <w:kern w:val="16"/>
          <w:sz w:val="22"/>
          <w:szCs w:val="22"/>
        </w:rPr>
        <w:t xml:space="preserve">Не должна содержать условий или требований, противоречащих </w:t>
      </w:r>
      <w:proofErr w:type="gramStart"/>
      <w:r w:rsidRPr="00B279C9">
        <w:rPr>
          <w:kern w:val="16"/>
          <w:sz w:val="22"/>
          <w:szCs w:val="22"/>
        </w:rPr>
        <w:t>вышеизложенному</w:t>
      </w:r>
      <w:proofErr w:type="gramEnd"/>
      <w:r w:rsidRPr="00B279C9">
        <w:rPr>
          <w:kern w:val="16"/>
          <w:sz w:val="22"/>
          <w:szCs w:val="22"/>
        </w:rPr>
        <w:t xml:space="preserve"> или делающих вышеизложенное неисполнимым.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6.4.</w:t>
      </w:r>
      <w:r w:rsidRPr="00B279C9">
        <w:rPr>
          <w:kern w:val="16"/>
          <w:sz w:val="22"/>
          <w:szCs w:val="22"/>
        </w:rPr>
        <w:t>Банк, форма и условия (проект) безотзывной банковской гарантии должны быть предварительно письменно согласованы Подрядчиком с Заказчиком до предоставления банковской гарантии, при этом не принимаются банковские гарантии, не соответствующие условиям настоящего Договора, а также выдаваемые некоммерческими кредитными организациями и страховыми организациями.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kern w:val="16"/>
          <w:sz w:val="22"/>
          <w:szCs w:val="22"/>
        </w:rPr>
        <w:t>Банк-гарант, должен соответствовать условиям документации о проведении закупки по предмету договора.</w:t>
      </w:r>
    </w:p>
    <w:p w:rsidR="00B279C9" w:rsidRPr="00B279C9" w:rsidRDefault="00B279C9" w:rsidP="00B279C9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B279C9">
        <w:rPr>
          <w:kern w:val="16"/>
          <w:sz w:val="22"/>
          <w:szCs w:val="22"/>
        </w:rPr>
        <w:t xml:space="preserve">Одновременно с банковской гарантией, Подрядчик должен предоставить документы по перечню и форме, </w:t>
      </w:r>
      <w:proofErr w:type="gramStart"/>
      <w:r w:rsidRPr="00B279C9">
        <w:rPr>
          <w:kern w:val="16"/>
          <w:sz w:val="22"/>
          <w:szCs w:val="22"/>
        </w:rPr>
        <w:t>отраженным</w:t>
      </w:r>
      <w:proofErr w:type="gramEnd"/>
      <w:r w:rsidRPr="00B279C9">
        <w:rPr>
          <w:kern w:val="16"/>
          <w:sz w:val="22"/>
          <w:szCs w:val="22"/>
        </w:rPr>
        <w:t xml:space="preserve"> в документации о проведении закупки по предмету договора.</w:t>
      </w:r>
    </w:p>
    <w:p w:rsidR="00B279C9" w:rsidRPr="00B279C9" w:rsidRDefault="00B279C9" w:rsidP="00B279C9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proofErr w:type="gramStart"/>
      <w:r w:rsidRPr="00B279C9">
        <w:rPr>
          <w:b/>
          <w:kern w:val="16"/>
          <w:sz w:val="22"/>
          <w:szCs w:val="22"/>
        </w:rPr>
        <w:t>6.5.</w:t>
      </w:r>
      <w:r w:rsidRPr="00B279C9">
        <w:rPr>
          <w:kern w:val="16"/>
          <w:sz w:val="22"/>
          <w:szCs w:val="22"/>
        </w:rPr>
        <w:t xml:space="preserve">Подрядчик обязуется предоставить Заказчику (с сопроводительным письмом и способом, обеспечивающим подтверждение получения) новое (дополнительное) обеспечение исполнения обязательств по настоящему Договору, соответствующее требованиям настоящего раздела, в </w:t>
      </w:r>
      <w:proofErr w:type="spellStart"/>
      <w:r w:rsidRPr="00B279C9">
        <w:rPr>
          <w:kern w:val="16"/>
          <w:sz w:val="22"/>
          <w:szCs w:val="22"/>
        </w:rPr>
        <w:t>т.ч</w:t>
      </w:r>
      <w:proofErr w:type="spellEnd"/>
      <w:r w:rsidRPr="00B279C9">
        <w:rPr>
          <w:kern w:val="16"/>
          <w:sz w:val="22"/>
          <w:szCs w:val="22"/>
        </w:rPr>
        <w:t>. по срокам действия согласно п. 6.2 и п.6.3.4. настоящего договора, в течение 10 (десяти) дней после получения соответствующего требования от Заказчика и/или возникновения следующих обстоятельств:</w:t>
      </w:r>
      <w:proofErr w:type="gramEnd"/>
    </w:p>
    <w:p w:rsidR="00B279C9" w:rsidRPr="00B279C9" w:rsidRDefault="00B279C9" w:rsidP="00B279C9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B279C9">
        <w:rPr>
          <w:kern w:val="16"/>
          <w:sz w:val="22"/>
          <w:szCs w:val="22"/>
        </w:rPr>
        <w:t xml:space="preserve">- Подрядчик не исполняет свои обязательства в сроки, установленные в настоящем Договоре (в </w:t>
      </w:r>
      <w:proofErr w:type="spellStart"/>
      <w:r w:rsidRPr="00B279C9">
        <w:rPr>
          <w:kern w:val="16"/>
          <w:sz w:val="22"/>
          <w:szCs w:val="22"/>
        </w:rPr>
        <w:t>т.ч</w:t>
      </w:r>
      <w:proofErr w:type="spellEnd"/>
      <w:r w:rsidRPr="00B279C9">
        <w:rPr>
          <w:kern w:val="16"/>
          <w:sz w:val="22"/>
          <w:szCs w:val="22"/>
        </w:rPr>
        <w:t>. по срокам поставки, выполнения работ, оказания услуг и/или гарантийных обязательств), в результате чего становится очевидным, что суммарный срок, указанный в п. 6.2 настоящего договора, превысит срок, указанный в подпункте 6.3.4. настоящего Договора;</w:t>
      </w:r>
    </w:p>
    <w:p w:rsidR="00B279C9" w:rsidRPr="00B279C9" w:rsidRDefault="00B279C9" w:rsidP="00B279C9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B279C9">
        <w:rPr>
          <w:kern w:val="16"/>
          <w:sz w:val="22"/>
          <w:szCs w:val="22"/>
        </w:rPr>
        <w:t>- если по каким-либо причинам обеспечение исполнения обязательств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Подрядчиком своих обязательств по настоящему Договору.</w:t>
      </w:r>
    </w:p>
    <w:p w:rsidR="00B279C9" w:rsidRPr="00B279C9" w:rsidRDefault="00B279C9" w:rsidP="00B279C9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B279C9">
        <w:rPr>
          <w:b/>
          <w:kern w:val="16"/>
          <w:sz w:val="22"/>
          <w:szCs w:val="22"/>
        </w:rPr>
        <w:t>6.6.</w:t>
      </w:r>
      <w:r w:rsidRPr="00B279C9">
        <w:rPr>
          <w:kern w:val="16"/>
          <w:sz w:val="22"/>
          <w:szCs w:val="22"/>
        </w:rPr>
        <w:t xml:space="preserve"> </w:t>
      </w:r>
      <w:proofErr w:type="gramStart"/>
      <w:r w:rsidRPr="00B279C9">
        <w:rPr>
          <w:kern w:val="16"/>
          <w:sz w:val="22"/>
          <w:szCs w:val="22"/>
        </w:rPr>
        <w:t>В случае если в срок, указанный в п. 6.5. настоящего Договора, Подрядчик не предоставил Заказчику новое (дополнительное) обеспечение исполнения обязательств по настоящему Договору и/или предоставил обеспечение, которое не соответствует требованиям настоящего Договора, Заказчик вправе в одностороннем внесудебном порядке отказаться от исполнения настоящего Договора посредством письменного уведомления Подрядчика и/или потребовать от Подрядчика уплаты штрафа в размере 10 (десять) % от</w:t>
      </w:r>
      <w:proofErr w:type="gramEnd"/>
      <w:r w:rsidRPr="00B279C9">
        <w:rPr>
          <w:kern w:val="16"/>
          <w:sz w:val="22"/>
          <w:szCs w:val="22"/>
        </w:rPr>
        <w:t xml:space="preserve"> цены договора.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7. ОБЯЗАННОСТИ И ПРАВА ИСПОЛНИТЕЛЯ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Исполнитель обязуется: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1027"/>
        </w:tabs>
        <w:suppressAutoHyphens/>
        <w:ind w:left="14"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7.1.1.Оказать услуги, указанные в п.1.1 настоящего Договора в соответствии с утвержденным ТЗ в, в полном объеме 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предусмотренный настоящим договором срок.</w:t>
      </w:r>
      <w:proofErr w:type="gramEnd"/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7.1.2.Обеспечить конфиденциальность предоставленной Заказчиком информации.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7.1.3.Оказывать Заказчику услуги лично и с надлежащим качеством.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7.1.4.Не копировать, не передавать и не показывать третьим лицам, находящиеся у Исполнителя документы Заказчика.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7.1.5.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В течени</w:t>
      </w:r>
      <w:proofErr w:type="gramStart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и</w:t>
      </w:r>
      <w:proofErr w:type="gramEnd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3 (трех) рабочих дней с момента подписания Договора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назначить ответственных Представителей для координации и согласования с Заказчиком хода выполнения Услуг, о чем направляет Заказчику официальное уведомление. В уведомлении должны содержаться: Ф.И.О. Представителей, занимаемая у Исполнителя должность, срок полномочий, номер и дата распорядительного документа о назначении Представителей, номер и дата Доверенности (если выдавалась). В случае изменений в составе Представителей, Исполнитель обязан в течение одного дня письменно сообщить Заказчику о таких изменениях с приложением подтверждающих документов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7.1.6.</w:t>
      </w:r>
      <w:r w:rsidRPr="006C4D0A">
        <w:rPr>
          <w:rFonts w:eastAsia="Arial Unicode MS" w:cs="Mangal"/>
          <w:caps/>
          <w:spacing w:val="-7"/>
          <w:kern w:val="1"/>
          <w:sz w:val="22"/>
          <w:szCs w:val="22"/>
          <w:lang w:eastAsia="hi-IN" w:bidi="hi-IN"/>
        </w:rPr>
        <w:t>с</w:t>
      </w:r>
      <w:r w:rsidRPr="006C4D0A">
        <w:rPr>
          <w:rFonts w:eastAsia="Arial Unicode MS" w:cs="Mangal"/>
          <w:spacing w:val="-7"/>
          <w:kern w:val="1"/>
          <w:sz w:val="22"/>
          <w:szCs w:val="22"/>
          <w:lang w:eastAsia="hi-IN" w:bidi="hi-IN"/>
        </w:rPr>
        <w:t xml:space="preserve">воими силами и за свой счет, не нарушая конечной даты сдачи </w:t>
      </w:r>
      <w:r w:rsidRPr="006C4D0A">
        <w:rPr>
          <w:rFonts w:eastAsia="Arial Unicode MS" w:cs="Mangal"/>
          <w:spacing w:val="-1"/>
          <w:kern w:val="1"/>
          <w:sz w:val="22"/>
          <w:szCs w:val="22"/>
          <w:lang w:eastAsia="hi-IN" w:bidi="hi-IN"/>
        </w:rPr>
        <w:t xml:space="preserve">результатов Услуг, устранять допущенные по вине Исполнителя недостатки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выполненной Услуге, которые могут повлечь отступления от требований, предусмотренных в ТЗ.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7.1.7.соблюсти досудебный порядок урегулирования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получении. В претензии должны быть изложены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которых она основана, указаны нарушения Заказчика, приведен детализированный расчет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денежных сумм и приложены документы на которых она основана. Срок ответа на претензию 20 (двадцать) рабочих дней с момента ее получения Заказчиком.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7.1.8.Исполнитель не вправе приостанавливать исполнения своих обязательств (п.п.2, 3 ст. 328 ГК </w:t>
      </w:r>
      <w:r w:rsidR="00B05714">
        <w:rPr>
          <w:rFonts w:eastAsia="Arial Unicode MS" w:cs="Mangal"/>
          <w:kern w:val="1"/>
          <w:sz w:val="22"/>
          <w:szCs w:val="22"/>
          <w:lang w:eastAsia="hi-IN" w:bidi="hi-IN"/>
        </w:rPr>
        <w:t>Р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Ф), за исключением прямо установленных договором случаев.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7.1.9.При полном завершении Услуг известить об этом Заказчика.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7.1.10.Исполнять полученные в ходе Услуг указания Заказчика, если такие указания не противоречат условиям договора и не представляют собой вмешательства в оперативно-хозяйственную деятельность Исполнителя.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7.1.11.Обеспечить строгое соблюдение персоналом Исп</w:t>
      </w:r>
      <w:r w:rsidR="0050165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олнителя и/или привлеченных </w:t>
      </w:r>
      <w:proofErr w:type="spellStart"/>
      <w:r w:rsidR="00501651">
        <w:rPr>
          <w:rFonts w:eastAsia="Arial Unicode MS" w:cs="Mangal"/>
          <w:kern w:val="1"/>
          <w:sz w:val="22"/>
          <w:szCs w:val="22"/>
          <w:lang w:eastAsia="hi-IN" w:bidi="hi-IN"/>
        </w:rPr>
        <w:t>суб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сполнителем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(соисполнителей)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а также режимных требований в ЗАТО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г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.С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аров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. В случае нарушения сотрудниками Исполнителя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Заказчик имеет право не допускать данных сотрудников на свою территорию (а находящихся на ней – лишать права пребывания на территории предприятия). При этом вся ответственность за нарушение договорных обязательств лежит на Исполнителе.</w:t>
      </w:r>
    </w:p>
    <w:p w:rsidR="00501651" w:rsidRPr="00501651" w:rsidRDefault="006C4D0A" w:rsidP="00501651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7.1.12.</w:t>
      </w:r>
      <w:r w:rsidR="00501651" w:rsidRPr="00501651">
        <w:t xml:space="preserve"> </w:t>
      </w:r>
      <w:proofErr w:type="gramStart"/>
      <w:r w:rsidR="00501651" w:rsidRPr="00501651">
        <w:rPr>
          <w:rFonts w:eastAsia="Arial Unicode MS" w:cs="Mangal"/>
          <w:kern w:val="1"/>
          <w:sz w:val="22"/>
          <w:szCs w:val="22"/>
          <w:lang w:eastAsia="hi-IN" w:bidi="hi-IN"/>
        </w:rPr>
        <w:t>До выплаты аванса, а в случаи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="00501651" w:rsidRPr="0050165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501651" w:rsidRPr="00501651" w:rsidRDefault="00501651" w:rsidP="00501651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501651">
        <w:rPr>
          <w:rFonts w:eastAsia="Arial Unicode MS" w:cs="Mangal"/>
          <w:kern w:val="1"/>
          <w:sz w:val="22"/>
          <w:szCs w:val="22"/>
          <w:lang w:eastAsia="hi-IN" w:bidi="hi-IN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6C4D0A" w:rsidRPr="00501651" w:rsidRDefault="00501651" w:rsidP="00501651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501651">
        <w:rPr>
          <w:rFonts w:eastAsia="Arial Unicode MS" w:cs="Mangal"/>
          <w:kern w:val="1"/>
          <w:sz w:val="22"/>
          <w:szCs w:val="22"/>
          <w:lang w:eastAsia="hi-IN" w:bidi="hi-IN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7.2.</w:t>
      </w: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 xml:space="preserve"> Права Исполнителя: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7.2.1.Запрашивать у Заказчика информацию, необходимую для выполнения своих обязательств по настоящему Договору.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7.2.2.Получать вознаграждение за оказание услуг по настоящему Договору.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900"/>
        </w:tabs>
        <w:suppressAutoHyphens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>8. ОБЯЗАННОСТИ И ПРАВА ЗАКАЗЧИКА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Заказчик обязуется: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8.1.1.Произвести приемку и оплату Услуг, выполненных Исполнителем, в порядке, предусмотренном настоящим Договором.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8.1.2.Предоставить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Права Заказчика: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8.2.1.Получать от Исполнителя устные и письменные консультации по вопросам, связанным с исполнением настоящего Договора;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8.2.2.Уточнять и корректировать желаемые результаты оказываемых для Заказчика услуг, в случае существенного изменения ситуации.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8.2.3.Осуществлять координацию Услуг,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контроль за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сроками и качеством Услуг, в том числе скрытыми согласно условий договора и Технического задания, ведение соответствующего учета.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8.2.4.Требовать от Исполнителя предоставления результатов Услуг, соответствующих требованиям настоящего Договора и приложений к нему, в сроки, предусмотренные п. 3.1. Договора 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8.2.5.В любое время требовать от Исполнителя информацию о ходе исполнения обязательств по настоящему Договору. Соответствующее требование должно быть оформлено в письменной форме. Объем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истребуемой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информации и документации, а также срок и форма их предоставления, определяется Заказчиком. В случае нарушения требования о предоставлении информации и документации (как по срокам, так и по форме), расторгнуть договор в одностороннем внесудебном порядке посредством письменного уведомления.</w:t>
      </w:r>
    </w:p>
    <w:p w:rsidR="006C4D0A" w:rsidRPr="006A0CE4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8.2.6.В любое время принять решение о прекращении Услуг по Договору (расторжении Договора) посредством письменного уведомления об этом Исполнителя с указанием срока прекращения действия договора. В этом случае Исполнитель обязуется в течени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прекращения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которые Заказчик оплачивает по фактически произведенным и документально подтвержденным затратам</w:t>
      </w:r>
      <w:r w:rsidR="006A0CE4" w:rsidRPr="006A0CE4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</w:p>
    <w:p w:rsidR="006A0CE4" w:rsidRPr="006A0CE4" w:rsidRDefault="006A0CE4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>8.2.7.</w:t>
      </w:r>
      <w:r w:rsidRPr="006A0CE4">
        <w:rPr>
          <w:rFonts w:eastAsia="Arial Unicode MS" w:cs="Mangal"/>
          <w:bCs/>
          <w:kern w:val="1"/>
          <w:sz w:val="22"/>
          <w:szCs w:val="22"/>
          <w:lang w:eastAsia="hi-IN" w:bidi="hi-IN"/>
        </w:rPr>
        <w:t xml:space="preserve"> </w:t>
      </w:r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При нарушении Исполнителем сроков оказания </w:t>
      </w:r>
      <w:r w:rsidRPr="006A0CE4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</w:t>
      </w:r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услуг, установленных в п.3.1. настоящего Договора, и (или) при </w:t>
      </w:r>
      <w:proofErr w:type="gramStart"/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>не исполнении</w:t>
      </w:r>
      <w:proofErr w:type="gramEnd"/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обязанности по представлению Исполнителем документов, указанной в пункте 7.1.12  настоящего Договора Заказчик вправе расторгнуть договор в одностороннем порядке</w:t>
      </w:r>
    </w:p>
    <w:p w:rsidR="006C4D0A" w:rsidRPr="006C4D0A" w:rsidRDefault="006C4D0A" w:rsidP="006C4D0A">
      <w:pPr>
        <w:widowControl w:val="0"/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9. ПОРЯДОК СДАЧИ – ПРИЕМКИ УСЛУГ</w:t>
      </w:r>
    </w:p>
    <w:p w:rsidR="006C4D0A" w:rsidRPr="006C4D0A" w:rsidRDefault="006C4D0A" w:rsidP="006C4D0A">
      <w:pPr>
        <w:autoSpaceDE w:val="0"/>
        <w:autoSpaceDN w:val="0"/>
        <w:adjustRightInd w:val="0"/>
        <w:ind w:left="35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9.1. Результаты Услуг оформляются в соответствии с условиями Договора и Технического задания.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9.2.При выполнении Услуг, указанных в разделе 1 настоящего Договора в полном объёме и готовности Услуг к сдаче-приемке, Исполнитель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Услуг. Приемка осуществляется в соответствии требованиями действующего законодательства и условиями Договора.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9.3.Окончательной приёмкой Услуг считается подписанный заказчиком и Исполнителем акт сдачи-приёмки оказанных услуг (Акт сдачи приемки). Акт сдачи-приемки является основным отчётным документом Исполнителя за выполненный им объём Услуг.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После получения извещения от Исполнителя о завершении выполнения Услуг и готовности результата Услуг к сдаче, Заказчик организует приемку выполненных Услуг, в том числе вправе создать Рабочую комиссию из представителей обеих Сторон для приемки Услуг, указанных в разделе 1 настоящего Договора и подписания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документов о приемке Услуг.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Приемка выполненных Услуг осуществляется в течение 20 дней с момента получения от Исполнителя предусмотренной Договором документации. В случае обнаружения при приемке Услуг дефектов (недостатков) выполненных Услуг Заказчик представляет Исполнителю мотивированный отказ от приемки Услуг с указанием перечня недостатков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,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которые Исполнитель обязуется устранить в согласованный срок, но не позднее 10 (десяти) дней с даты направления Исполнителю мотивированного отказа. Просрочка и/или уклонение Заказчика от принятия Услуг и подписания Акта сдачи-приемки в установленные Договором сроки, не свидетельствуют о том, что Услуги приняты и не дают права Исполнителю утвердить Акт сдачи-приемки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в одностороннем порядке.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9.4.Указанные в п. 9.3., настоящего Договора недостатки устраняются силами и за счет Исполнителя определенные данными пунктами сроки и повторно предъявляются к сдаче-приемке.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если Исполнитель не устраняет выявленные недостатки в вышеуказанный срок,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на счет Исполнителя и/или потребовать от Исполнителя уплаты штрафа в размере 30% стоимости подлежащих устранению недостатков и/или расторгнуть настоящий Договора в одностороннем внесудебном порядке с заявлением требования об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уплате штрафа в размере 10 (десяти) % стоимости устранения недостатков.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Акт сдачи-приемки выполненных Услуг подписывается Заказчиком после устранения замечаний и претензий.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9.5.Заказчик вправе отказаться от приемки выполненных Исполнителем Услуг в случае обнаружения недостатков, которые исключают возможность использования результата Услуг по назначению. Права, предусмотренные п.6. ст. 719 ГК РФ Исполнителю не предоставляются.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право передавать результаты Услуг третьим лицам без письменного согласия Заказчика. Исполнитель не вправе отказаться от исполнения Договора и требовать возмещения убытков при наличии обстоятельств, указанных в п. 1 ст.719 ГК РФ.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9.6.Риск случайной гибели или случайного повреждения Услуг, материалов и оборудования, а также обязанности по обеспечению сохранности и целостности материалов и оборудования (включая материалы и оборудование поставки Заказчика) с момента их передачи Исполнителю до даты подписания завершения всех Услуг несет Исполнитель.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9.7.Гарантийный срок нормальной эксплуатации объекта, качество материалов, оборудования и Услу</w:t>
      </w:r>
      <w:r w:rsidR="006E1153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г устанавливается не менее</w:t>
      </w:r>
      <w:proofErr w:type="gramStart"/>
      <w:r w:rsidR="006E1153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 (___</w:t>
      </w:r>
      <w:r w:rsidR="006E1153" w:rsidRPr="006E1153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) </w:t>
      </w:r>
      <w:proofErr w:type="gramEnd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месяцев с  момента подписания сторонами акта приёмки объекта приёмочной комиссией.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Исполнитель Услуг должен гарантировать качество монтажа и пусконаладочных Услуг, сроки выполнения и предоставления в полном объёме документации по монтажу и пусконаладочным Услугам.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связанные с недостатками оказанной услуги, могут быть предъявлены Заказчиком Исполнителю: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- при принятии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- в ходе оказания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9.8.В случае обнаружения в период гарантийной эксплуатации дефектов, </w:t>
      </w:r>
      <w:r w:rsidRPr="006C4D0A"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  <w:t xml:space="preserve">препятствующих нормальной эксплуатации, а также любых иных недостатков выполненных Услуг,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обязуется в течение гарантийного срока своими силами и за свой счет производить гарантийный ремонт и/или иным образом устранить выявленные недостатки. В этот период при выявлении недостатков, Исполнитель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30 (тридцать) дней с момента получения рекламации Исполнителем. В случае если Исполнитель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Исполнителя и/или потребовать от Исполнителя уплаты штрафа в размере 30% стоимости подлежащих устранению недостатков. Гарантийный срок продлевается на время устранения выявленных недостатков и простоя результатов Услуг.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keepNext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 xml:space="preserve">10.ПРЕКРАЩЕНИЕ 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И ПРИОСТАНОВКА ДЕЙСТВИЯ </w:t>
      </w: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ДОГОВОРА</w:t>
      </w:r>
    </w:p>
    <w:p w:rsidR="006C4D0A" w:rsidRPr="006C4D0A" w:rsidRDefault="006C4D0A" w:rsidP="006C4D0A">
      <w:pPr>
        <w:keepNext/>
        <w:widowControl w:val="0"/>
        <w:suppressAutoHyphens/>
        <w:ind w:left="357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10.1.В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промежуточного) по настоящему Договору более чем на 20 дней и/или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неустранения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выявленных недостатков, включая недостатки в период действия гарантии Заказчика, в сроки,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определенные и/или определяемые согласно условий договора и/или если недостатки результата Услуги являются существенными и/или неустранимыми, и/или лишения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субИсполнительов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разрешений (лицензий, допусков и т.п.), предоставляющих ему право выполнять Услуги по Договору, Заказчик вправе в одностороннем внесудебном порядке отказаться полностью или частично от исполнения настоящего договора, письменно уведомив об этом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Исполнителя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при этом настоящий договор считается расторгнутым (полностью или частично) с даты направления соответствующего уведомления.</w:t>
      </w:r>
      <w:proofErr w:type="gramEnd"/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10.2.В случае прекращения договора по основаниям, предусмотренным п.10.1 Договора, а также по любым иным предусмотренным законодательством и/или договором основаниям,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 xml:space="preserve">Исполнитель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обязуется в течение 3 (Трех) рабочих дней с даты прекращения Договора возвратить Заказчику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незачтенный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(неотработанный) аванс (за невыполненные Исполнителем и/или не принятые Заказчиком объемы Услуг), уплатить начисленные штрафные санкции, а также возместить все иные убытки, возникшие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 Заказчика. В случае нарушения указанного срока возврата денежных сумм, Заказчик вправе потребовать от Исполнителя уплаты неустойки в размере 0,3 % от подлежащей возрасту суммы за каждый день просрочки. Уплата неустойки не освобождает Исполнителя от исполнения обязательств и возмещения убытков.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10.3.Расторжение Заказчиком в одностороннем порядке договора за нарушение его условий Исполнителем лишает последнего права требовать от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Заказчика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каких либо убытков и/или возмещения штрафных санкций, обусловленных прекращением договорных отношений.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10.4.В случае расторжения Договора Заказчикам по основаниям, связанным с нарушением Исполнителем обязательств по Договору,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последний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обязуется в течени</w:t>
      </w:r>
      <w:r w:rsidR="00137E3A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с даты прекращения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без возмещения понесенных Исполнителем затрат. В случае уклонения Исполнителя от передачи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), Заказчик вправе взыскать с Исполнителя стоимость подлежащих передаче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10.5.Требования, предусмотренные настоящим разделом, предъявляются Заказчиком вне зависимости от наличия иных требований, включая требования по уплате штрафных санкций и/или возмещения убытков.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ind w:right="-1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ОТВЕТСТВЕННОСТЬ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left="360" w:right="-1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Заказчиком денежных обязательств по настоящему Договору Исполнитель вправе потребовать от него уплаты неустойки в размере 1/300 ставки ЦБ РФ от просроченной суммы за каждый день просрочки.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промежуточных) по настоящему установленного/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п.3.1.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Договора, Заказчик вправе потребовать от Исполнителя уплаты неустойки в размере 0,3 % от договорной цены Услуг за каждый день просрочки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Неустойки и штрафные санкции уплачиваются при наличии соответствующего письменного требования Сторон. Заказчик имеет право в одностороннем порядке удержать/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ивать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Исполнителя и/или зачесть с Исполнителя штрафные санкции (пени, штраф, проценты по ст. 395 ГК РФ и т.п.) и/или суммы убытков, из причитающихся с Заказчика по любым основаниям в пользу Исполнителя платежей.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Уплата штрафных санкций и/или возмещения убытков за неисполнение или ненадлежащее исполнение обязательств по Договору, не освобождает Стороны от исполнения обязательств, в том числе обязательств в натуре, по настоящему Договору и/или заявления иных требований по договору, включая требования о расторжении (прекращении) и/или изменении договора и/или приостановлении договора.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Штрафные санкции по настоящему договору взыскиваются по день фактического исполнения просроченного обязательства.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предусмотренные настоящим разделом предъявляются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Заказчиком вне зависимости от наличия требований по разделу 10 договора и иным пунктам Договора.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прекращения договора в связи с нарушением обязательств со стороны Исполнителя (по соглашению Сторон, односторонний отказ Заказчика и т.п.),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и выплатить штраф в размере 10 % от цены невыполненных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Обстоятельства непреодолимой силы не освобождают Исполнителя от ответственности по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договору и от его исполнения.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расторжения с Исполнителем договора в связи с существенным нарушением им условий договора, Заказчик оставляет за собой право на передачу информации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 для включения его в Реестр недобросовестных поставщиков атомной отрасли.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 в судебном, так и в несудебном порядке.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ЗАКЛЮЧИТЕЛЬНЫЕ ПОЛОЖЕНИЯ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Уведомления по Договору совершаются в письменной форме и доставляются любым способом, обеспечивающим фиксацию даты отправления и получения.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права осуществлять уступку права требования или перевод долга по настоящему Договору третьим лицам без письменного разрешения Заказчика. Односторонний зачет встречных требований со стороны Исполнителя к Заказчику допускается только при наличии согласия последнего. Право удержания Исполнителю не предоставляется.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Подписанием настоящего договора Исполнитель подтверждает наличие у него проектной документации для выполнения Услуг по договору. Указанная документация достаточна для выполнения обязательств Исполнителем по Договору.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Споры между сторонами в рамках настоящего договора передаются на разрешение  в Арбитражный суд Нижегородской области.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связи с тем,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что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является закрытым административно-территориальным образованием системы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Росатома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Постановлением Правительства Российской Федерации от 11.06.1996 №693 утверждено Положение о порядке обеспечении особого режима в закрытом административно-территориальном образовании, на территории которого расположены объекты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Госкорпорации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«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Росатом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». На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территории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right="-81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Для въезда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 Все риски связанные с оформлением пропусков и, соответственно, просрочки или иного неисполнения/ненадлежащего исполн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ния обязатель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ств в св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язи с этим, несет Исполнитель.</w:t>
      </w:r>
    </w:p>
    <w:p w:rsidR="006C4D0A" w:rsidRDefault="006C4D0A" w:rsidP="00F52468">
      <w:pPr>
        <w:ind w:right="202"/>
        <w:rPr>
          <w:b/>
          <w:bCs/>
        </w:rPr>
      </w:pPr>
    </w:p>
    <w:p w:rsidR="00103BA9" w:rsidRPr="00103BA9" w:rsidRDefault="00103BA9" w:rsidP="00103BA9">
      <w:pPr>
        <w:rPr>
          <w:sz w:val="22"/>
          <w:szCs w:val="22"/>
        </w:rPr>
      </w:pPr>
      <w:r w:rsidRPr="00103BA9">
        <w:rPr>
          <w:sz w:val="22"/>
          <w:szCs w:val="22"/>
        </w:rPr>
        <w:t>Приложения к Договору:</w:t>
      </w:r>
    </w:p>
    <w:p w:rsidR="00D20C3B" w:rsidRPr="00D20C3B" w:rsidRDefault="00D20C3B" w:rsidP="00D20C3B">
      <w:pPr>
        <w:jc w:val="both"/>
        <w:rPr>
          <w:szCs w:val="20"/>
        </w:rPr>
      </w:pPr>
      <w:r w:rsidRPr="00D20C3B">
        <w:rPr>
          <w:szCs w:val="20"/>
        </w:rPr>
        <w:t xml:space="preserve">Приложение №1 Техническое задание; </w:t>
      </w:r>
    </w:p>
    <w:p w:rsidR="00EB7CFC" w:rsidRDefault="00D20C3B" w:rsidP="00D20C3B">
      <w:r w:rsidRPr="00D20C3B">
        <w:rPr>
          <w:szCs w:val="20"/>
        </w:rPr>
        <w:t>Приложение №2 Форма Акта об оказании услуг</w:t>
      </w:r>
    </w:p>
    <w:p w:rsidR="00EB7CFC" w:rsidRPr="000254EF" w:rsidRDefault="00EB7CFC" w:rsidP="00B13649"/>
    <w:p w:rsidR="00B13649" w:rsidRPr="000254EF" w:rsidRDefault="00B13649" w:rsidP="00B13649"/>
    <w:p w:rsidR="00F52468" w:rsidRPr="000254EF" w:rsidRDefault="00F52468" w:rsidP="00F52468">
      <w:pPr>
        <w:jc w:val="center"/>
        <w:rPr>
          <w:b/>
          <w:sz w:val="22"/>
        </w:rPr>
      </w:pPr>
      <w:r w:rsidRPr="000254EF">
        <w:rPr>
          <w:b/>
          <w:sz w:val="22"/>
        </w:rPr>
        <w:t>11.   РЕКВИЗИТЫ СТОРОН</w:t>
      </w: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F52468" w:rsidRPr="000254EF" w:rsidTr="00F60326">
        <w:tc>
          <w:tcPr>
            <w:tcW w:w="4680" w:type="dxa"/>
          </w:tcPr>
          <w:p w:rsidR="00F52468" w:rsidRDefault="00F52468" w:rsidP="00F60326">
            <w:pPr>
              <w:rPr>
                <w:b/>
                <w:bCs/>
                <w:sz w:val="22"/>
                <w:lang w:val="en-US"/>
              </w:rPr>
            </w:pPr>
            <w:r w:rsidRPr="000254EF">
              <w:rPr>
                <w:sz w:val="22"/>
              </w:rPr>
              <w:t xml:space="preserve">     </w:t>
            </w:r>
            <w:r w:rsidRPr="000254EF">
              <w:rPr>
                <w:b/>
                <w:bCs/>
                <w:sz w:val="22"/>
              </w:rPr>
              <w:t>ИСПОЛНИТЕЛЬ:</w:t>
            </w:r>
          </w:p>
          <w:p w:rsidR="00B05714" w:rsidRPr="00B05714" w:rsidRDefault="00B05714" w:rsidP="00F60326">
            <w:pPr>
              <w:rPr>
                <w:b/>
                <w:bCs/>
                <w:sz w:val="22"/>
                <w:lang w:val="en-US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lastRenderedPageBreak/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Pr="000254EF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805839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  <w:r w:rsidRPr="000254EF">
              <w:rPr>
                <w:sz w:val="22"/>
                <w:szCs w:val="20"/>
              </w:rPr>
              <w:t>______</w:t>
            </w:r>
            <w:r w:rsidR="00805839">
              <w:rPr>
                <w:sz w:val="22"/>
                <w:szCs w:val="20"/>
              </w:rPr>
              <w:t>____________/__________________</w:t>
            </w:r>
          </w:p>
          <w:p w:rsidR="00F52468" w:rsidRPr="00103BA9" w:rsidRDefault="00F52468" w:rsidP="00103BA9">
            <w:pPr>
              <w:pStyle w:val="afc"/>
              <w:jc w:val="both"/>
              <w:rPr>
                <w:sz w:val="22"/>
                <w:szCs w:val="20"/>
                <w:lang w:val="en-US"/>
              </w:rPr>
            </w:pPr>
            <w:r w:rsidRPr="000254EF">
              <w:rPr>
                <w:sz w:val="22"/>
                <w:szCs w:val="20"/>
              </w:rPr>
              <w:t xml:space="preserve">М.П.    </w:t>
            </w:r>
          </w:p>
        </w:tc>
        <w:tc>
          <w:tcPr>
            <w:tcW w:w="283" w:type="dxa"/>
          </w:tcPr>
          <w:p w:rsidR="00F52468" w:rsidRPr="000254EF" w:rsidRDefault="00F52468" w:rsidP="00F60326">
            <w:pPr>
              <w:rPr>
                <w:sz w:val="22"/>
              </w:rPr>
            </w:pPr>
          </w:p>
        </w:tc>
        <w:tc>
          <w:tcPr>
            <w:tcW w:w="5117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27"/>
              <w:gridCol w:w="4927"/>
            </w:tblGrid>
            <w:tr w:rsidR="00F52468" w:rsidRPr="000254EF" w:rsidTr="00F60326">
              <w:tc>
                <w:tcPr>
                  <w:tcW w:w="4927" w:type="dxa"/>
                  <w:shd w:val="clear" w:color="auto" w:fill="auto"/>
                </w:tcPr>
                <w:p w:rsidR="00F52468" w:rsidRPr="007D1F18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 xml:space="preserve">ЗАКАЗЧИК:   </w:t>
                  </w:r>
                  <w:r w:rsidR="00B05714" w:rsidRPr="007D1F18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B05714" w:rsidRPr="007D1F18" w:rsidRDefault="00B05714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</w:p>
                <w:p w:rsidR="00244594" w:rsidRPr="00244594" w:rsidRDefault="00244594" w:rsidP="00244594">
                  <w:pPr>
                    <w:rPr>
                      <w:b/>
                      <w:sz w:val="22"/>
                      <w:szCs w:val="22"/>
                    </w:rPr>
                  </w:pPr>
                  <w:r w:rsidRPr="00244594">
                    <w:rPr>
                      <w:b/>
                      <w:sz w:val="22"/>
                      <w:szCs w:val="22"/>
                    </w:rPr>
                    <w:t xml:space="preserve">ОАО «Обеспечение РФЯЦ-ВНИИЭФ» 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244594">
                    <w:rPr>
                      <w:sz w:val="22"/>
                      <w:szCs w:val="22"/>
                    </w:rPr>
                    <w:t>Юрид</w:t>
                  </w:r>
                  <w:proofErr w:type="spellEnd"/>
                  <w:r w:rsidRPr="00244594">
                    <w:rPr>
                      <w:sz w:val="22"/>
                      <w:szCs w:val="22"/>
                    </w:rPr>
                    <w:t xml:space="preserve">. адрес: 607188, Нижегородская область, г. Саров, </w:t>
                  </w:r>
                  <w:proofErr w:type="spellStart"/>
                  <w:r w:rsidRPr="00244594">
                    <w:rPr>
                      <w:sz w:val="22"/>
                      <w:szCs w:val="22"/>
                    </w:rPr>
                    <w:t>пр</w:t>
                  </w:r>
                  <w:proofErr w:type="gramStart"/>
                  <w:r w:rsidRPr="00244594">
                    <w:rPr>
                      <w:sz w:val="22"/>
                      <w:szCs w:val="22"/>
                    </w:rPr>
                    <w:t>.М</w:t>
                  </w:r>
                  <w:proofErr w:type="gramEnd"/>
                  <w:r w:rsidRPr="00244594">
                    <w:rPr>
                      <w:sz w:val="22"/>
                      <w:szCs w:val="22"/>
                    </w:rPr>
                    <w:t>ира</w:t>
                  </w:r>
                  <w:proofErr w:type="spellEnd"/>
                  <w:r w:rsidRPr="00244594">
                    <w:rPr>
                      <w:sz w:val="22"/>
                      <w:szCs w:val="22"/>
                    </w:rPr>
                    <w:t>, 6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r w:rsidRPr="00244594">
                    <w:rPr>
                      <w:sz w:val="22"/>
                      <w:szCs w:val="22"/>
                    </w:rPr>
                    <w:t xml:space="preserve">Почт. адрес: 607188, Нижегородская область, г. Саров, </w:t>
                  </w:r>
                  <w:proofErr w:type="spellStart"/>
                  <w:r w:rsidRPr="00244594">
                    <w:rPr>
                      <w:sz w:val="22"/>
                      <w:szCs w:val="22"/>
                    </w:rPr>
                    <w:t>пр</w:t>
                  </w:r>
                  <w:proofErr w:type="gramStart"/>
                  <w:r w:rsidRPr="00244594">
                    <w:rPr>
                      <w:sz w:val="22"/>
                      <w:szCs w:val="22"/>
                    </w:rPr>
                    <w:t>.М</w:t>
                  </w:r>
                  <w:proofErr w:type="gramEnd"/>
                  <w:r w:rsidRPr="00244594">
                    <w:rPr>
                      <w:sz w:val="22"/>
                      <w:szCs w:val="22"/>
                    </w:rPr>
                    <w:t>ира</w:t>
                  </w:r>
                  <w:proofErr w:type="spellEnd"/>
                  <w:r w:rsidRPr="00244594">
                    <w:rPr>
                      <w:sz w:val="22"/>
                      <w:szCs w:val="22"/>
                    </w:rPr>
                    <w:t>, 6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r w:rsidRPr="00244594">
                    <w:rPr>
                      <w:sz w:val="22"/>
                      <w:szCs w:val="22"/>
                    </w:rPr>
                    <w:t>ИНН 5254081010 КПП 525401001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r w:rsidRPr="00244594">
                    <w:rPr>
                      <w:sz w:val="22"/>
                      <w:szCs w:val="22"/>
                    </w:rPr>
                    <w:lastRenderedPageBreak/>
                    <w:t>ОГРН 1075254000216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244594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244594">
                    <w:rPr>
                      <w:sz w:val="22"/>
                      <w:szCs w:val="22"/>
                    </w:rPr>
                    <w:t>/с 40702810342410000533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r w:rsidRPr="00244594">
                    <w:rPr>
                      <w:sz w:val="22"/>
                      <w:szCs w:val="22"/>
                    </w:rPr>
                    <w:t xml:space="preserve">в «Волго-Вятский банк Сбербанка РФ» 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r w:rsidRPr="00244594">
                    <w:rPr>
                      <w:sz w:val="22"/>
                      <w:szCs w:val="22"/>
                    </w:rPr>
                    <w:t xml:space="preserve">г. Нижний Новгород </w:t>
                  </w:r>
                </w:p>
                <w:p w:rsidR="00244594" w:rsidRPr="00244594" w:rsidRDefault="00244594" w:rsidP="00244594">
                  <w:pPr>
                    <w:rPr>
                      <w:sz w:val="22"/>
                      <w:szCs w:val="22"/>
                    </w:rPr>
                  </w:pPr>
                  <w:r w:rsidRPr="00244594">
                    <w:rPr>
                      <w:sz w:val="22"/>
                      <w:szCs w:val="22"/>
                    </w:rPr>
                    <w:t>к/с 30101810900000000603 БИК 042202603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360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lastRenderedPageBreak/>
                    <w:t>ПОДРЯДЧИК:</w:t>
                  </w:r>
                </w:p>
              </w:tc>
            </w:tr>
          </w:tbl>
          <w:p w:rsidR="00F52468" w:rsidRPr="000254EF" w:rsidRDefault="00F52468" w:rsidP="00F60326">
            <w:pPr>
              <w:ind w:firstLine="360"/>
              <w:rPr>
                <w:sz w:val="22"/>
                <w:szCs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</w:p>
          <w:p w:rsidR="00805839" w:rsidRDefault="00805839" w:rsidP="00AA415C">
            <w:pPr>
              <w:rPr>
                <w:sz w:val="22"/>
              </w:rPr>
            </w:pPr>
          </w:p>
          <w:p w:rsidR="00AA415C" w:rsidRPr="00AA415C" w:rsidRDefault="00AA415C" w:rsidP="00AA415C">
            <w:pPr>
              <w:rPr>
                <w:sz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Генеральный директор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>ОАО «Обеспечение РФЯЦ ВНИИЭФ»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_________________________/С.Н. Ковалев/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М.П.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</w:tc>
      </w:tr>
    </w:tbl>
    <w:p w:rsid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Pr="007D1F18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Pr="007D1F18" w:rsidRDefault="00B279C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46C79" w:rsidRDefault="00146C7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279C9" w:rsidRDefault="00B279C9">
      <w:pPr>
        <w:rPr>
          <w:sz w:val="22"/>
          <w:szCs w:val="22"/>
        </w:rPr>
      </w:pPr>
    </w:p>
    <w:p w:rsidR="00F455F4" w:rsidRPr="007D1F18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Pr="00D20C3B" w:rsidRDefault="00D20C3B" w:rsidP="00D20C3B">
      <w:pPr>
        <w:jc w:val="center"/>
      </w:pPr>
      <w:bookmarkStart w:id="4" w:name="_Toc310516357"/>
      <w:bookmarkStart w:id="5" w:name="_Toc321988730"/>
      <w:r w:rsidRPr="00D20C3B">
        <w:t xml:space="preserve">                                                                                          </w:t>
      </w:r>
      <w:r w:rsidR="00F455F4" w:rsidRPr="007D1F18">
        <w:t xml:space="preserve">                            </w:t>
      </w:r>
      <w:r w:rsidRPr="00D20C3B">
        <w:t xml:space="preserve">   Приложение №1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                     </w:t>
      </w:r>
    </w:p>
    <w:p w:rsidR="00D20C3B" w:rsidRPr="00D20C3B" w:rsidRDefault="00D20C3B" w:rsidP="00D20C3B">
      <w:pPr>
        <w:jc w:val="center"/>
      </w:pPr>
      <w:r>
        <w:t xml:space="preserve">                                                                                                        </w:t>
      </w:r>
      <w:r w:rsidRPr="00D20C3B">
        <w:t xml:space="preserve"> к договору №________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</w:t>
      </w:r>
      <w:r>
        <w:t xml:space="preserve">                              </w:t>
      </w:r>
      <w:r w:rsidRPr="00D20C3B">
        <w:t>от «__» _________20__ г.</w:t>
      </w:r>
    </w:p>
    <w:p w:rsidR="00D20C3B" w:rsidRPr="00D20C3B" w:rsidRDefault="00D20C3B" w:rsidP="00D20C3B">
      <w:pPr>
        <w:ind w:left="567"/>
        <w:jc w:val="center"/>
      </w:pPr>
    </w:p>
    <w:p w:rsidR="00D20C3B" w:rsidRPr="00D20C3B" w:rsidRDefault="00D20C3B" w:rsidP="00D20C3B">
      <w:pPr>
        <w:ind w:left="567"/>
        <w:jc w:val="center"/>
      </w:pPr>
    </w:p>
    <w:p w:rsidR="00D20C3B" w:rsidRPr="00D20C3B" w:rsidRDefault="00D20C3B" w:rsidP="00D20C3B">
      <w:pPr>
        <w:ind w:left="567"/>
        <w:jc w:val="center"/>
      </w:pPr>
      <w:r w:rsidRPr="00D20C3B">
        <w:t>ТЕХНИЧЕСКОЕ ЗАДАНИЕ</w:t>
      </w:r>
    </w:p>
    <w:p w:rsidR="00D20C3B" w:rsidRPr="00D20C3B" w:rsidRDefault="00D20C3B" w:rsidP="00D20C3B">
      <w:pPr>
        <w:ind w:left="567"/>
        <w:jc w:val="center"/>
      </w:pPr>
      <w:r w:rsidRPr="00D20C3B">
        <w:t xml:space="preserve">на оказание услуг </w:t>
      </w:r>
      <w:proofErr w:type="gramStart"/>
      <w:r w:rsidRPr="00D20C3B">
        <w:t>по</w:t>
      </w:r>
      <w:proofErr w:type="gramEnd"/>
    </w:p>
    <w:p w:rsidR="00D20C3B" w:rsidRPr="00D20C3B" w:rsidRDefault="00D20C3B" w:rsidP="00D20C3B">
      <w:pPr>
        <w:ind w:left="567"/>
        <w:jc w:val="center"/>
      </w:pPr>
      <w:r w:rsidRPr="00D20C3B">
        <w:t>_______________________________________</w:t>
      </w:r>
    </w:p>
    <w:p w:rsidR="00D20C3B" w:rsidRPr="00D20C3B" w:rsidRDefault="00D20C3B" w:rsidP="00D20C3B">
      <w:pPr>
        <w:rPr>
          <w:b/>
          <w:i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</w:pPr>
      <w:r w:rsidRPr="00D20C3B">
        <w:t>Подписи Сторон:</w:t>
      </w:r>
    </w:p>
    <w:p w:rsidR="00D20C3B" w:rsidRPr="00D20C3B" w:rsidRDefault="00D20C3B" w:rsidP="00D20C3B">
      <w:pPr>
        <w:tabs>
          <w:tab w:val="left" w:pos="5745"/>
        </w:tabs>
        <w:ind w:firstLine="709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5065"/>
      </w:tblGrid>
      <w:tr w:rsidR="00D20C3B" w:rsidRPr="00D20C3B" w:rsidTr="00D20C3B">
        <w:tc>
          <w:tcPr>
            <w:tcW w:w="4926" w:type="dxa"/>
          </w:tcPr>
          <w:p w:rsidR="00D20C3B" w:rsidRPr="00D20C3B" w:rsidRDefault="00D20C3B" w:rsidP="00D20C3B">
            <w:pPr>
              <w:ind w:right="755"/>
            </w:pPr>
            <w:r w:rsidRPr="00D20C3B">
              <w:t xml:space="preserve">Заказчик </w:t>
            </w:r>
          </w:p>
          <w:p w:rsidR="00D20C3B" w:rsidRPr="00D20C3B" w:rsidRDefault="00D20C3B" w:rsidP="00D20C3B">
            <w:pPr>
              <w:ind w:right="755"/>
            </w:pPr>
          </w:p>
          <w:p w:rsidR="00D20C3B" w:rsidRDefault="00D20C3B" w:rsidP="00D20C3B">
            <w:pPr>
              <w:ind w:right="755"/>
            </w:pPr>
            <w:r w:rsidRPr="00D20C3B">
              <w:t>Генеральный директор</w:t>
            </w:r>
          </w:p>
          <w:p w:rsidR="00D20C3B" w:rsidRDefault="00D20C3B" w:rsidP="00D20C3B">
            <w:pPr>
              <w:ind w:right="755"/>
            </w:pPr>
            <w:r>
              <w:t>Управляющей компании</w:t>
            </w:r>
          </w:p>
          <w:p w:rsidR="00D20C3B" w:rsidRPr="00D20C3B" w:rsidRDefault="00D20C3B" w:rsidP="00D20C3B">
            <w:pPr>
              <w:ind w:right="755"/>
            </w:pPr>
            <w:r>
              <w:t>ОАО «Обеспечение РФЯЦ-ВНИЭФ»</w:t>
            </w:r>
          </w:p>
          <w:p w:rsidR="00D20C3B" w:rsidRPr="00D20C3B" w:rsidRDefault="00D20C3B" w:rsidP="00D20C3B">
            <w:pPr>
              <w:ind w:right="755"/>
            </w:pPr>
          </w:p>
          <w:p w:rsidR="00D20C3B" w:rsidRPr="00D20C3B" w:rsidRDefault="00D20C3B" w:rsidP="00D20C3B">
            <w:pPr>
              <w:ind w:right="755"/>
            </w:pPr>
            <w:r w:rsidRPr="00D20C3B">
              <w:t>_______________/С.Н. Ковалёв/</w:t>
            </w:r>
          </w:p>
          <w:p w:rsidR="00D20C3B" w:rsidRPr="00D20C3B" w:rsidRDefault="00D20C3B" w:rsidP="00D20C3B">
            <w:pPr>
              <w:ind w:right="755"/>
            </w:pPr>
            <w:proofErr w:type="spellStart"/>
            <w:r w:rsidRPr="00D20C3B">
              <w:t>м.п</w:t>
            </w:r>
            <w:proofErr w:type="spellEnd"/>
            <w:r w:rsidRPr="00D20C3B">
              <w:t>.</w:t>
            </w:r>
          </w:p>
          <w:p w:rsidR="00D20C3B" w:rsidRPr="00D20C3B" w:rsidRDefault="00D20C3B" w:rsidP="00D20C3B">
            <w:pPr>
              <w:ind w:right="755"/>
            </w:pPr>
          </w:p>
        </w:tc>
        <w:tc>
          <w:tcPr>
            <w:tcW w:w="4928" w:type="dxa"/>
          </w:tcPr>
          <w:p w:rsidR="00D20C3B" w:rsidRPr="00D20C3B" w:rsidRDefault="00D20C3B" w:rsidP="00D20C3B">
            <w:r w:rsidRPr="00D20C3B">
              <w:t>Исполнитель</w:t>
            </w:r>
          </w:p>
          <w:p w:rsidR="00D20C3B" w:rsidRPr="00D20C3B" w:rsidRDefault="00D20C3B" w:rsidP="00D20C3B">
            <w:pPr>
              <w:ind w:right="755"/>
              <w:jc w:val="center"/>
            </w:pPr>
          </w:p>
          <w:p w:rsidR="00D20C3B" w:rsidRPr="00D20C3B" w:rsidRDefault="00D20C3B" w:rsidP="00D20C3B">
            <w:pPr>
              <w:ind w:right="755"/>
            </w:pPr>
            <w:r w:rsidRPr="00D20C3B">
              <w:t>_________________</w:t>
            </w:r>
          </w:p>
          <w:p w:rsidR="00D20C3B" w:rsidRPr="00D20C3B" w:rsidRDefault="00D20C3B" w:rsidP="00D20C3B">
            <w:pPr>
              <w:ind w:right="755"/>
            </w:pPr>
          </w:p>
          <w:p w:rsidR="00D20C3B" w:rsidRPr="00D20C3B" w:rsidRDefault="00D20C3B" w:rsidP="00D20C3B">
            <w:pPr>
              <w:ind w:right="755"/>
            </w:pPr>
            <w:r w:rsidRPr="00D20C3B">
              <w:t>_________________/________________/</w:t>
            </w:r>
          </w:p>
          <w:p w:rsidR="00D20C3B" w:rsidRPr="00D20C3B" w:rsidRDefault="00D20C3B" w:rsidP="00D20C3B">
            <w:pPr>
              <w:ind w:right="755"/>
            </w:pPr>
            <w:proofErr w:type="spellStart"/>
            <w:r w:rsidRPr="00D20C3B">
              <w:t>м.п</w:t>
            </w:r>
            <w:proofErr w:type="spellEnd"/>
            <w:r w:rsidRPr="00D20C3B">
              <w:t>.</w:t>
            </w:r>
          </w:p>
        </w:tc>
      </w:tr>
    </w:tbl>
    <w:p w:rsidR="00D20C3B" w:rsidRPr="00D20C3B" w:rsidRDefault="00D20C3B" w:rsidP="00D20C3B">
      <w:pPr>
        <w:tabs>
          <w:tab w:val="left" w:pos="5745"/>
        </w:tabs>
        <w:ind w:firstLine="709"/>
      </w:pPr>
    </w:p>
    <w:p w:rsidR="00D20C3B" w:rsidRPr="00D20C3B" w:rsidRDefault="00D20C3B" w:rsidP="00D20C3B">
      <w:pPr>
        <w:tabs>
          <w:tab w:val="left" w:pos="5745"/>
        </w:tabs>
        <w:ind w:firstLine="709"/>
      </w:pPr>
    </w:p>
    <w:p w:rsidR="00D20C3B" w:rsidRPr="00D20C3B" w:rsidRDefault="00D20C3B" w:rsidP="00D20C3B">
      <w:pPr>
        <w:tabs>
          <w:tab w:val="left" w:pos="5745"/>
        </w:tabs>
        <w:ind w:firstLine="709"/>
      </w:pPr>
    </w:p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Default="00D20C3B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B05714" w:rsidRDefault="00B05714">
      <w:pPr>
        <w:rPr>
          <w:lang w:val="en-US"/>
        </w:rPr>
      </w:pPr>
      <w:r>
        <w:rPr>
          <w:lang w:val="en-US"/>
        </w:rPr>
        <w:br w:type="page"/>
      </w: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Pr="00F455F4" w:rsidRDefault="00F455F4" w:rsidP="00D20C3B">
      <w:pPr>
        <w:rPr>
          <w:lang w:val="en-US"/>
        </w:rPr>
      </w:pPr>
    </w:p>
    <w:p w:rsidR="00D20C3B" w:rsidRPr="00D20C3B" w:rsidRDefault="00D20C3B" w:rsidP="00D20C3B"/>
    <w:p w:rsidR="00D20C3B" w:rsidRPr="00D20C3B" w:rsidRDefault="00F455F4" w:rsidP="00F455F4">
      <w:r>
        <w:rPr>
          <w:lang w:val="en-US"/>
        </w:rPr>
        <w:t xml:space="preserve">                      </w:t>
      </w:r>
      <w:r w:rsidR="00D20C3B" w:rsidRPr="00D20C3B">
        <w:t>Форма Акта                                                                                             Приложение №2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                    </w:t>
      </w:r>
    </w:p>
    <w:p w:rsidR="00D20C3B" w:rsidRPr="00D20C3B" w:rsidRDefault="00D20C3B" w:rsidP="00D20C3B">
      <w:pPr>
        <w:jc w:val="center"/>
      </w:pPr>
      <w:r w:rsidRPr="00D20C3B">
        <w:t xml:space="preserve">  к договору №________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           от «___» _________20__ г.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</w:t>
      </w:r>
    </w:p>
    <w:p w:rsidR="00D20C3B" w:rsidRPr="00D20C3B" w:rsidRDefault="00D20C3B" w:rsidP="00D20C3B">
      <w:pPr>
        <w:spacing w:after="120"/>
        <w:ind w:firstLine="737"/>
        <w:jc w:val="both"/>
      </w:pPr>
    </w:p>
    <w:p w:rsidR="00D20C3B" w:rsidRPr="00D20C3B" w:rsidRDefault="00D20C3B" w:rsidP="00D20C3B">
      <w:pPr>
        <w:jc w:val="center"/>
        <w:rPr>
          <w:b/>
        </w:rPr>
      </w:pPr>
      <w:r w:rsidRPr="00D20C3B">
        <w:rPr>
          <w:b/>
        </w:rPr>
        <w:t>АКТ</w:t>
      </w:r>
    </w:p>
    <w:p w:rsidR="00D20C3B" w:rsidRPr="00D20C3B" w:rsidRDefault="00D20C3B" w:rsidP="00D20C3B">
      <w:pPr>
        <w:jc w:val="center"/>
        <w:rPr>
          <w:b/>
        </w:rPr>
      </w:pPr>
      <w:r w:rsidRPr="00D20C3B">
        <w:rPr>
          <w:b/>
        </w:rPr>
        <w:t>сдачи – приемки   услуг  за   _______________  201_г.</w:t>
      </w:r>
    </w:p>
    <w:p w:rsidR="00D20C3B" w:rsidRPr="00D20C3B" w:rsidRDefault="00D20C3B" w:rsidP="00D20C3B">
      <w:r w:rsidRPr="00D20C3B">
        <w:t xml:space="preserve"> </w:t>
      </w:r>
    </w:p>
    <w:p w:rsidR="00D20C3B" w:rsidRPr="00D20C3B" w:rsidRDefault="00D20C3B" w:rsidP="00D20C3B">
      <w:r w:rsidRPr="00D20C3B">
        <w:t xml:space="preserve">г._______________ </w:t>
      </w:r>
      <w:r w:rsidRPr="00D20C3B">
        <w:tab/>
        <w:t xml:space="preserve">                                                         </w:t>
      </w:r>
      <w:r w:rsidRPr="00D20C3B">
        <w:tab/>
      </w:r>
      <w:r w:rsidRPr="00D20C3B">
        <w:tab/>
        <w:t>«__» _____________201_г.</w:t>
      </w:r>
    </w:p>
    <w:p w:rsidR="00D20C3B" w:rsidRPr="00D20C3B" w:rsidRDefault="00D20C3B" w:rsidP="00D20C3B"/>
    <w:p w:rsidR="00D20C3B" w:rsidRPr="00D20C3B" w:rsidRDefault="00D20C3B" w:rsidP="00D20C3B">
      <w:r w:rsidRPr="00D20C3B">
        <w:tab/>
        <w:t>«Заказчик» в лице _____________________________________________________(</w:t>
      </w:r>
      <w:r w:rsidRPr="00D20C3B">
        <w:rPr>
          <w:i/>
        </w:rPr>
        <w:t>указать должность, ФИО</w:t>
      </w:r>
      <w:r w:rsidRPr="00D20C3B">
        <w:t>)</w:t>
      </w:r>
    </w:p>
    <w:p w:rsidR="00D20C3B" w:rsidRPr="00D20C3B" w:rsidRDefault="00D20C3B" w:rsidP="00D20C3B">
      <w:pPr>
        <w:ind w:firstLine="708"/>
      </w:pPr>
      <w:r w:rsidRPr="00D20C3B">
        <w:t>и «Исполнитель» в лице ______________________________________, действующий на основании ___________________________________, с другой стороны,</w:t>
      </w:r>
    </w:p>
    <w:p w:rsidR="00D20C3B" w:rsidRPr="00D20C3B" w:rsidRDefault="00D20C3B" w:rsidP="00D20C3B">
      <w:r w:rsidRPr="00D20C3B">
        <w:t xml:space="preserve"> составили настоящий  АКТ  о том, что выполненные услуги </w:t>
      </w:r>
      <w:proofErr w:type="gramStart"/>
      <w:r w:rsidRPr="00D20C3B">
        <w:t>по</w:t>
      </w:r>
      <w:proofErr w:type="gramEnd"/>
    </w:p>
    <w:p w:rsidR="00D20C3B" w:rsidRPr="00D20C3B" w:rsidRDefault="00D20C3B" w:rsidP="00D20C3B">
      <w:pPr>
        <w:spacing w:after="120"/>
        <w:jc w:val="center"/>
        <w:rPr>
          <w:u w:val="single"/>
        </w:rPr>
      </w:pPr>
      <w:r w:rsidRPr="00D20C3B">
        <w:rPr>
          <w:u w:val="single"/>
        </w:rPr>
        <w:t>_____________________________________________________________________________</w:t>
      </w:r>
    </w:p>
    <w:p w:rsidR="00D20C3B" w:rsidRPr="00D20C3B" w:rsidRDefault="00D20C3B" w:rsidP="00D20C3B">
      <w:pPr>
        <w:spacing w:after="120"/>
        <w:jc w:val="center"/>
        <w:rPr>
          <w:u w:val="single"/>
        </w:rPr>
      </w:pPr>
      <w:r w:rsidRPr="00D20C3B">
        <w:rPr>
          <w:u w:val="single"/>
        </w:rPr>
        <w:t>_____________________________________________________________________________</w:t>
      </w:r>
    </w:p>
    <w:p w:rsidR="00D20C3B" w:rsidRPr="00D20C3B" w:rsidRDefault="00D20C3B" w:rsidP="00D20C3B">
      <w:pPr>
        <w:jc w:val="center"/>
        <w:rPr>
          <w:u w:val="single"/>
        </w:rPr>
      </w:pPr>
      <w:r w:rsidRPr="00D20C3B">
        <w:rPr>
          <w:u w:val="single"/>
        </w:rPr>
        <w:t xml:space="preserve">соответствуют      или      не  соответствуют </w:t>
      </w:r>
    </w:p>
    <w:p w:rsidR="00D20C3B" w:rsidRPr="00D20C3B" w:rsidRDefault="00D20C3B" w:rsidP="00D20C3B">
      <w:pPr>
        <w:spacing w:after="120"/>
        <w:jc w:val="center"/>
      </w:pPr>
      <w:r w:rsidRPr="00D20C3B">
        <w:t>(ненужное зачеркнуть)</w:t>
      </w:r>
    </w:p>
    <w:p w:rsidR="00D20C3B" w:rsidRPr="00D20C3B" w:rsidRDefault="00D20C3B" w:rsidP="00D20C3B">
      <w:pPr>
        <w:spacing w:after="120"/>
        <w:jc w:val="center"/>
      </w:pPr>
      <w:r w:rsidRPr="00D20C3B">
        <w:rPr>
          <w:u w:val="single"/>
        </w:rPr>
        <w:t>предъявленным требованиям и условиям договора</w:t>
      </w:r>
      <w:r w:rsidRPr="00D20C3B">
        <w:t xml:space="preserve"> №___ от «__»___________ 201_г. </w:t>
      </w:r>
    </w:p>
    <w:p w:rsidR="00D20C3B" w:rsidRPr="00D20C3B" w:rsidRDefault="00D20C3B" w:rsidP="00D20C3B"/>
    <w:p w:rsidR="00D20C3B" w:rsidRPr="00D20C3B" w:rsidRDefault="00D20C3B" w:rsidP="00D20C3B">
      <w:r w:rsidRPr="00D20C3B">
        <w:tab/>
        <w:t>Замечания «Заказчика»:</w:t>
      </w:r>
    </w:p>
    <w:p w:rsidR="00D20C3B" w:rsidRPr="00D20C3B" w:rsidRDefault="00D20C3B" w:rsidP="00D20C3B">
      <w:pPr>
        <w:spacing w:line="480" w:lineRule="auto"/>
      </w:pPr>
      <w:r w:rsidRPr="00D20C3B">
        <w:t>__________________________________________________________________________________________________________________________________________________________</w:t>
      </w:r>
    </w:p>
    <w:p w:rsidR="00D20C3B" w:rsidRPr="00D20C3B" w:rsidRDefault="00D20C3B" w:rsidP="00D20C3B">
      <w:pPr>
        <w:spacing w:after="120"/>
      </w:pPr>
      <w:r w:rsidRPr="00D20C3B">
        <w:t xml:space="preserve">Стоимость оказанных услуг в ____________ месяце 201_г. </w:t>
      </w:r>
    </w:p>
    <w:p w:rsidR="00D20C3B" w:rsidRPr="00D20C3B" w:rsidRDefault="00D20C3B" w:rsidP="00D20C3B">
      <w:pPr>
        <w:spacing w:after="120"/>
      </w:pPr>
      <w:r w:rsidRPr="00D20C3B">
        <w:t>составляет _________(____________________ рублей ___ копеек), кроме того НДС - ___(_________рублей __ копеек).</w:t>
      </w:r>
    </w:p>
    <w:p w:rsidR="00D20C3B" w:rsidRPr="00D20C3B" w:rsidRDefault="00D20C3B" w:rsidP="00D20C3B">
      <w:pPr>
        <w:spacing w:after="120"/>
      </w:pPr>
      <w:r w:rsidRPr="00D20C3B">
        <w:t>ИТОГО: ___________(____________________ рублей ___ копеек).</w:t>
      </w:r>
    </w:p>
    <w:p w:rsidR="00D20C3B" w:rsidRPr="00D20C3B" w:rsidRDefault="00D20C3B" w:rsidP="00D20C3B">
      <w:pPr>
        <w:spacing w:after="120"/>
      </w:pPr>
    </w:p>
    <w:p w:rsidR="00D20C3B" w:rsidRPr="00D20C3B" w:rsidRDefault="00D20C3B" w:rsidP="00D20C3B">
      <w:pPr>
        <w:spacing w:after="120"/>
      </w:pPr>
      <w:r w:rsidRPr="00D20C3B">
        <w:t>Исполнитель передал следующую исполнительную  документацию в количестве __ экземпляров:</w:t>
      </w:r>
    </w:p>
    <w:p w:rsidR="00D20C3B" w:rsidRPr="00D20C3B" w:rsidRDefault="00D20C3B" w:rsidP="00D20C3B">
      <w:pPr>
        <w:spacing w:after="120"/>
      </w:pPr>
      <w:r w:rsidRPr="00D20C3B">
        <w:t>1.</w:t>
      </w:r>
    </w:p>
    <w:p w:rsidR="00D20C3B" w:rsidRPr="00D20C3B" w:rsidRDefault="00D20C3B" w:rsidP="00D20C3B">
      <w:pPr>
        <w:spacing w:after="120"/>
      </w:pPr>
      <w:r w:rsidRPr="00D20C3B">
        <w:t>2.</w:t>
      </w:r>
    </w:p>
    <w:p w:rsidR="00D20C3B" w:rsidRPr="00D20C3B" w:rsidRDefault="00D20C3B" w:rsidP="00D20C3B">
      <w:pPr>
        <w:spacing w:after="120"/>
      </w:pPr>
      <w:r w:rsidRPr="00D20C3B">
        <w:t>3.</w:t>
      </w:r>
    </w:p>
    <w:p w:rsidR="00D20C3B" w:rsidRPr="00D20C3B" w:rsidRDefault="00D20C3B" w:rsidP="00D20C3B"/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D20C3B" w:rsidRPr="00D20C3B" w:rsidTr="00D20C3B">
        <w:tc>
          <w:tcPr>
            <w:tcW w:w="4679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 xml:space="preserve">Сдал: </w:t>
            </w:r>
          </w:p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62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403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 xml:space="preserve">Принял: </w:t>
            </w:r>
          </w:p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>Ответственный представитель «Заказчика»</w:t>
            </w:r>
          </w:p>
        </w:tc>
      </w:tr>
      <w:tr w:rsidR="00D20C3B" w:rsidRPr="00D20C3B" w:rsidTr="00D20C3B">
        <w:tc>
          <w:tcPr>
            <w:tcW w:w="4679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>__________________</w:t>
            </w:r>
          </w:p>
        </w:tc>
        <w:tc>
          <w:tcPr>
            <w:tcW w:w="305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62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403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>__________________</w:t>
            </w:r>
          </w:p>
        </w:tc>
      </w:tr>
    </w:tbl>
    <w:p w:rsidR="00D20C3B" w:rsidRPr="00D20C3B" w:rsidRDefault="00D20C3B" w:rsidP="00D20C3B">
      <w:pPr>
        <w:ind w:firstLine="720"/>
        <w:jc w:val="both"/>
        <w:rPr>
          <w:bCs/>
          <w:color w:val="000000"/>
        </w:rPr>
      </w:pPr>
    </w:p>
    <w:p w:rsidR="00D20C3B" w:rsidRPr="00D20C3B" w:rsidRDefault="00D20C3B" w:rsidP="00D20C3B">
      <w:pPr>
        <w:ind w:firstLine="720"/>
        <w:jc w:val="both"/>
        <w:rPr>
          <w:bCs/>
          <w:color w:val="000000"/>
        </w:rPr>
      </w:pPr>
      <w:r w:rsidRPr="00D20C3B">
        <w:rPr>
          <w:bCs/>
          <w:color w:val="000000"/>
        </w:rPr>
        <w:t>«ЗАКАЗЧИК»</w:t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  <w:t>«ИСПОЛНИТЕЛЬ»</w:t>
      </w:r>
    </w:p>
    <w:p w:rsidR="00D20C3B" w:rsidRPr="00D20C3B" w:rsidRDefault="00D20C3B" w:rsidP="00D20C3B">
      <w:pPr>
        <w:ind w:firstLine="357"/>
        <w:jc w:val="both"/>
        <w:rPr>
          <w:bCs/>
          <w:color w:val="000000"/>
        </w:rPr>
      </w:pP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</w:p>
    <w:p w:rsidR="00D20C3B" w:rsidRPr="00D20C3B" w:rsidRDefault="00D20C3B" w:rsidP="00D20C3B">
      <w:pPr>
        <w:ind w:firstLine="357"/>
        <w:jc w:val="both"/>
        <w:rPr>
          <w:bCs/>
          <w:color w:val="000000"/>
        </w:rPr>
      </w:pPr>
      <w:r w:rsidRPr="00D20C3B">
        <w:rPr>
          <w:bCs/>
          <w:color w:val="000000"/>
        </w:rPr>
        <w:t>_______________/________________/</w:t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  <w:t>_______________/________________/</w:t>
      </w:r>
    </w:p>
    <w:p w:rsidR="00D20C3B" w:rsidRPr="00D20C3B" w:rsidRDefault="00D20C3B" w:rsidP="00D20C3B">
      <w:pPr>
        <w:rPr>
          <w:rFonts w:ascii="Calibri" w:eastAsia="Calibri" w:hAnsi="Calibri"/>
          <w:sz w:val="22"/>
          <w:szCs w:val="22"/>
          <w:lang w:eastAsia="en-US"/>
        </w:rPr>
      </w:pPr>
    </w:p>
    <w:p w:rsidR="00103BA9" w:rsidRDefault="00103BA9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Pr="00103BA9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bCs/>
          <w:sz w:val="28"/>
          <w:szCs w:val="28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bookmarkEnd w:id="4"/>
    <w:bookmarkEnd w:id="5"/>
    <w:p w:rsidR="00103BA9" w:rsidRPr="00103BA9" w:rsidRDefault="00103BA9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bCs/>
          <w:sz w:val="28"/>
          <w:szCs w:val="28"/>
        </w:rPr>
      </w:pPr>
    </w:p>
    <w:sectPr w:rsidR="00103BA9" w:rsidRPr="00103BA9" w:rsidSect="00950AF6">
      <w:headerReference w:type="default" r:id="rId11"/>
      <w:footerReference w:type="default" r:id="rId1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F7C" w:rsidRDefault="00A61F7C">
      <w:r>
        <w:separator/>
      </w:r>
    </w:p>
  </w:endnote>
  <w:endnote w:type="continuationSeparator" w:id="0">
    <w:p w:rsidR="00A61F7C" w:rsidRDefault="00A61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90483C"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F7C" w:rsidRDefault="00A61F7C">
      <w:r>
        <w:separator/>
      </w:r>
    </w:p>
  </w:footnote>
  <w:footnote w:type="continuationSeparator" w:id="0">
    <w:p w:rsidR="00A61F7C" w:rsidRDefault="00A61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DD5" w:rsidRDefault="00773548">
    <w:pPr>
      <w:pStyle w:val="a7"/>
    </w:pPr>
    <w:r>
      <w:rPr>
        <w:rFonts w:ascii="Times New Roman" w:hAnsi="Times New Roman" w:cs="Times New Roman"/>
        <w:i/>
        <w:sz w:val="24"/>
        <w:szCs w:val="24"/>
      </w:rPr>
      <w:t xml:space="preserve">                                                 ОАО «Обеспечение РФЯЦ-ВНИИЭФ»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910A0"/>
    <w:multiLevelType w:val="multilevel"/>
    <w:tmpl w:val="5D46A0C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1931" w:hanging="108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4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5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9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50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BA01B6"/>
    <w:multiLevelType w:val="hybridMultilevel"/>
    <w:tmpl w:val="84D456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3D013E5"/>
    <w:multiLevelType w:val="multilevel"/>
    <w:tmpl w:val="184A524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9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534503E"/>
    <w:multiLevelType w:val="multilevel"/>
    <w:tmpl w:val="3F6EB8D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2422" w:hanging="720"/>
      </w:pPr>
    </w:lvl>
    <w:lvl w:ilvl="3">
      <w:start w:val="1"/>
      <w:numFmt w:val="decimal"/>
      <w:lvlText w:val="%1.%2.%3.%4"/>
      <w:lvlJc w:val="left"/>
      <w:pPr>
        <w:ind w:left="3273" w:hanging="720"/>
      </w:pPr>
    </w:lvl>
    <w:lvl w:ilvl="4">
      <w:start w:val="1"/>
      <w:numFmt w:val="decimal"/>
      <w:lvlText w:val="%1.%2.%3.%4.%5"/>
      <w:lvlJc w:val="left"/>
      <w:pPr>
        <w:ind w:left="4124" w:hanging="720"/>
      </w:pPr>
    </w:lvl>
    <w:lvl w:ilvl="5">
      <w:start w:val="1"/>
      <w:numFmt w:val="decimal"/>
      <w:lvlText w:val="%1.%2.%3.%4.%5.%6"/>
      <w:lvlJc w:val="left"/>
      <w:pPr>
        <w:ind w:left="5335" w:hanging="1080"/>
      </w:pPr>
    </w:lvl>
    <w:lvl w:ilvl="6">
      <w:start w:val="1"/>
      <w:numFmt w:val="decimal"/>
      <w:lvlText w:val="%1.%2.%3.%4.%5.%6.%7"/>
      <w:lvlJc w:val="left"/>
      <w:pPr>
        <w:ind w:left="6186" w:hanging="1080"/>
      </w:pPr>
    </w:lvl>
    <w:lvl w:ilvl="7">
      <w:start w:val="1"/>
      <w:numFmt w:val="decimal"/>
      <w:lvlText w:val="%1.%2.%3.%4.%5.%6.%7.%8"/>
      <w:lvlJc w:val="left"/>
      <w:pPr>
        <w:ind w:left="7397" w:hanging="1440"/>
      </w:pPr>
    </w:lvl>
    <w:lvl w:ilvl="8">
      <w:start w:val="1"/>
      <w:numFmt w:val="decimal"/>
      <w:lvlText w:val="%1.%2.%3.%4.%5.%6.%7.%8.%9"/>
      <w:lvlJc w:val="left"/>
      <w:pPr>
        <w:ind w:left="8248" w:hanging="1440"/>
      </w:pPr>
    </w:lvl>
  </w:abstractNum>
  <w:abstractNum w:abstractNumId="7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9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4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6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5"/>
  </w:num>
  <w:num w:numId="2">
    <w:abstractNumId w:val="70"/>
  </w:num>
  <w:num w:numId="3">
    <w:abstractNumId w:val="62"/>
  </w:num>
  <w:num w:numId="4">
    <w:abstractNumId w:val="1"/>
  </w:num>
  <w:num w:numId="5">
    <w:abstractNumId w:val="0"/>
  </w:num>
  <w:num w:numId="6">
    <w:abstractNumId w:val="22"/>
  </w:num>
  <w:num w:numId="7">
    <w:abstractNumId w:val="55"/>
  </w:num>
  <w:num w:numId="8">
    <w:abstractNumId w:val="52"/>
  </w:num>
  <w:num w:numId="9">
    <w:abstractNumId w:val="3"/>
  </w:num>
  <w:num w:numId="10">
    <w:abstractNumId w:val="36"/>
  </w:num>
  <w:num w:numId="11">
    <w:abstractNumId w:val="32"/>
  </w:num>
  <w:num w:numId="12">
    <w:abstractNumId w:val="89"/>
  </w:num>
  <w:num w:numId="13">
    <w:abstractNumId w:val="2"/>
  </w:num>
  <w:num w:numId="14">
    <w:abstractNumId w:val="72"/>
  </w:num>
  <w:num w:numId="15">
    <w:abstractNumId w:val="41"/>
  </w:num>
  <w:num w:numId="16">
    <w:abstractNumId w:val="28"/>
  </w:num>
  <w:num w:numId="17">
    <w:abstractNumId w:val="46"/>
  </w:num>
  <w:num w:numId="18">
    <w:abstractNumId w:val="81"/>
  </w:num>
  <w:num w:numId="19">
    <w:abstractNumId w:val="83"/>
  </w:num>
  <w:num w:numId="20">
    <w:abstractNumId w:val="90"/>
  </w:num>
  <w:num w:numId="21">
    <w:abstractNumId w:val="39"/>
  </w:num>
  <w:num w:numId="22">
    <w:abstractNumId w:val="18"/>
  </w:num>
  <w:num w:numId="23">
    <w:abstractNumId w:val="49"/>
  </w:num>
  <w:num w:numId="24">
    <w:abstractNumId w:val="21"/>
  </w:num>
  <w:num w:numId="25">
    <w:abstractNumId w:val="10"/>
  </w:num>
  <w:num w:numId="26">
    <w:abstractNumId w:val="80"/>
  </w:num>
  <w:num w:numId="27">
    <w:abstractNumId w:val="69"/>
  </w:num>
  <w:num w:numId="28">
    <w:abstractNumId w:val="20"/>
  </w:num>
  <w:num w:numId="29">
    <w:abstractNumId w:val="75"/>
  </w:num>
  <w:num w:numId="30">
    <w:abstractNumId w:val="91"/>
  </w:num>
  <w:num w:numId="31">
    <w:abstractNumId w:val="57"/>
  </w:num>
  <w:num w:numId="32">
    <w:abstractNumId w:val="88"/>
  </w:num>
  <w:num w:numId="33">
    <w:abstractNumId w:val="65"/>
  </w:num>
  <w:num w:numId="34">
    <w:abstractNumId w:val="63"/>
  </w:num>
  <w:num w:numId="35">
    <w:abstractNumId w:val="51"/>
  </w:num>
  <w:num w:numId="36">
    <w:abstractNumId w:val="76"/>
  </w:num>
  <w:num w:numId="37">
    <w:abstractNumId w:val="26"/>
  </w:num>
  <w:num w:numId="38">
    <w:abstractNumId w:val="66"/>
  </w:num>
  <w:num w:numId="39">
    <w:abstractNumId w:val="24"/>
  </w:num>
  <w:num w:numId="40">
    <w:abstractNumId w:val="17"/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1"/>
  </w:num>
  <w:num w:numId="43">
    <w:abstractNumId w:val="35"/>
  </w:num>
  <w:num w:numId="44">
    <w:abstractNumId w:val="61"/>
  </w:num>
  <w:num w:numId="45">
    <w:abstractNumId w:val="43"/>
  </w:num>
  <w:num w:numId="46">
    <w:abstractNumId w:val="25"/>
  </w:num>
  <w:num w:numId="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4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3"/>
  </w:num>
  <w:num w:numId="66">
    <w:abstractNumId w:val="92"/>
  </w:num>
  <w:num w:numId="67">
    <w:abstractNumId w:val="42"/>
  </w:num>
  <w:num w:numId="68">
    <w:abstractNumId w:val="6"/>
  </w:num>
  <w:num w:numId="69">
    <w:abstractNumId w:val="34"/>
  </w:num>
  <w:num w:numId="70">
    <w:abstractNumId w:val="73"/>
  </w:num>
  <w:num w:numId="71">
    <w:abstractNumId w:val="53"/>
  </w:num>
  <w:num w:numId="72">
    <w:abstractNumId w:val="48"/>
  </w:num>
  <w:num w:numId="73">
    <w:abstractNumId w:val="67"/>
  </w:num>
  <w:num w:numId="74">
    <w:abstractNumId w:val="40"/>
  </w:num>
  <w:num w:numId="75">
    <w:abstractNumId w:val="14"/>
  </w:num>
  <w:num w:numId="76">
    <w:abstractNumId w:val="4"/>
  </w:num>
  <w:num w:numId="77">
    <w:abstractNumId w:val="47"/>
  </w:num>
  <w:num w:numId="78">
    <w:abstractNumId w:val="86"/>
  </w:num>
  <w:num w:numId="79">
    <w:abstractNumId w:val="16"/>
  </w:num>
  <w:num w:numId="80">
    <w:abstractNumId w:val="15"/>
  </w:num>
  <w:num w:numId="81">
    <w:abstractNumId w:val="68"/>
  </w:num>
  <w:num w:numId="82">
    <w:abstractNumId w:val="78"/>
  </w:num>
  <w:num w:numId="83">
    <w:abstractNumId w:val="12"/>
  </w:num>
  <w:num w:numId="84">
    <w:abstractNumId w:val="27"/>
  </w:num>
  <w:num w:numId="85">
    <w:abstractNumId w:val="5"/>
  </w:num>
  <w:num w:numId="86">
    <w:abstractNumId w:val="38"/>
  </w:num>
  <w:num w:numId="87">
    <w:abstractNumId w:val="37"/>
  </w:num>
  <w:num w:numId="88">
    <w:abstractNumId w:val="60"/>
  </w:num>
  <w:num w:numId="89">
    <w:abstractNumId w:val="29"/>
  </w:num>
  <w:num w:numId="90">
    <w:abstractNumId w:val="74"/>
  </w:num>
  <w:num w:numId="91">
    <w:abstractNumId w:val="23"/>
  </w:num>
  <w:num w:numId="92">
    <w:abstractNumId w:val="19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4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4D6E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3BA9"/>
    <w:rsid w:val="00105F42"/>
    <w:rsid w:val="00106AA7"/>
    <w:rsid w:val="00111C77"/>
    <w:rsid w:val="00121131"/>
    <w:rsid w:val="00122E99"/>
    <w:rsid w:val="00133F8D"/>
    <w:rsid w:val="001341FE"/>
    <w:rsid w:val="00137E3A"/>
    <w:rsid w:val="001404AD"/>
    <w:rsid w:val="00146C79"/>
    <w:rsid w:val="001515C0"/>
    <w:rsid w:val="00152AAB"/>
    <w:rsid w:val="00160C1E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07F13"/>
    <w:rsid w:val="002204BC"/>
    <w:rsid w:val="0022176B"/>
    <w:rsid w:val="0022196A"/>
    <w:rsid w:val="00232E8D"/>
    <w:rsid w:val="00244594"/>
    <w:rsid w:val="00271267"/>
    <w:rsid w:val="00273D52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053FB"/>
    <w:rsid w:val="0031795C"/>
    <w:rsid w:val="00332739"/>
    <w:rsid w:val="00350521"/>
    <w:rsid w:val="003558B9"/>
    <w:rsid w:val="0035768F"/>
    <w:rsid w:val="00363DAA"/>
    <w:rsid w:val="0036447D"/>
    <w:rsid w:val="00365A49"/>
    <w:rsid w:val="0037063E"/>
    <w:rsid w:val="00397D94"/>
    <w:rsid w:val="003A3A87"/>
    <w:rsid w:val="003A3CD5"/>
    <w:rsid w:val="003A458B"/>
    <w:rsid w:val="003A6197"/>
    <w:rsid w:val="003A63A3"/>
    <w:rsid w:val="003C558E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1D3E"/>
    <w:rsid w:val="00442EC1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E7CCF"/>
    <w:rsid w:val="004F2E8F"/>
    <w:rsid w:val="00501651"/>
    <w:rsid w:val="005023E0"/>
    <w:rsid w:val="005049FF"/>
    <w:rsid w:val="00507B96"/>
    <w:rsid w:val="005214AA"/>
    <w:rsid w:val="00527C68"/>
    <w:rsid w:val="00531EAD"/>
    <w:rsid w:val="005330D8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76DD1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92C42"/>
    <w:rsid w:val="00692D00"/>
    <w:rsid w:val="006A0CE4"/>
    <w:rsid w:val="006A25C4"/>
    <w:rsid w:val="006B2CCB"/>
    <w:rsid w:val="006B57EF"/>
    <w:rsid w:val="006C355D"/>
    <w:rsid w:val="006C38EB"/>
    <w:rsid w:val="006C4D0A"/>
    <w:rsid w:val="006D3150"/>
    <w:rsid w:val="006E04B9"/>
    <w:rsid w:val="006E1153"/>
    <w:rsid w:val="006E1ECE"/>
    <w:rsid w:val="006F4DDB"/>
    <w:rsid w:val="007002BF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3548"/>
    <w:rsid w:val="00774C12"/>
    <w:rsid w:val="007768B6"/>
    <w:rsid w:val="007778DF"/>
    <w:rsid w:val="00780E10"/>
    <w:rsid w:val="00783C10"/>
    <w:rsid w:val="007868A9"/>
    <w:rsid w:val="007910A5"/>
    <w:rsid w:val="007939FA"/>
    <w:rsid w:val="007A7503"/>
    <w:rsid w:val="007B66BB"/>
    <w:rsid w:val="007C077C"/>
    <w:rsid w:val="007C208A"/>
    <w:rsid w:val="007C78EE"/>
    <w:rsid w:val="007D1F18"/>
    <w:rsid w:val="007D4FA4"/>
    <w:rsid w:val="007D607E"/>
    <w:rsid w:val="007E0F60"/>
    <w:rsid w:val="007E6C85"/>
    <w:rsid w:val="007F213A"/>
    <w:rsid w:val="007F5D68"/>
    <w:rsid w:val="00800383"/>
    <w:rsid w:val="00805839"/>
    <w:rsid w:val="0080737A"/>
    <w:rsid w:val="0081204B"/>
    <w:rsid w:val="00815335"/>
    <w:rsid w:val="008217C7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520CA"/>
    <w:rsid w:val="00875361"/>
    <w:rsid w:val="00877035"/>
    <w:rsid w:val="00895DB9"/>
    <w:rsid w:val="00897470"/>
    <w:rsid w:val="008A15EE"/>
    <w:rsid w:val="008B24D4"/>
    <w:rsid w:val="008B35DA"/>
    <w:rsid w:val="008B3A5E"/>
    <w:rsid w:val="008B3F36"/>
    <w:rsid w:val="008B6C88"/>
    <w:rsid w:val="008C709A"/>
    <w:rsid w:val="008D02C8"/>
    <w:rsid w:val="008F0A72"/>
    <w:rsid w:val="008F6F3D"/>
    <w:rsid w:val="00904072"/>
    <w:rsid w:val="0090483C"/>
    <w:rsid w:val="00907701"/>
    <w:rsid w:val="009337A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7F8E"/>
    <w:rsid w:val="009A0B66"/>
    <w:rsid w:val="009B29D8"/>
    <w:rsid w:val="009C7F22"/>
    <w:rsid w:val="009D16A6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1F7C"/>
    <w:rsid w:val="00A67111"/>
    <w:rsid w:val="00A82A01"/>
    <w:rsid w:val="00A85167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1A"/>
    <w:rsid w:val="00AE27E8"/>
    <w:rsid w:val="00AE5A91"/>
    <w:rsid w:val="00AF6887"/>
    <w:rsid w:val="00B043DF"/>
    <w:rsid w:val="00B05714"/>
    <w:rsid w:val="00B13649"/>
    <w:rsid w:val="00B17BFD"/>
    <w:rsid w:val="00B20172"/>
    <w:rsid w:val="00B23701"/>
    <w:rsid w:val="00B279C9"/>
    <w:rsid w:val="00B334E3"/>
    <w:rsid w:val="00B45277"/>
    <w:rsid w:val="00B469AE"/>
    <w:rsid w:val="00B6226B"/>
    <w:rsid w:val="00B6419E"/>
    <w:rsid w:val="00B66DB1"/>
    <w:rsid w:val="00B7646E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3472"/>
    <w:rsid w:val="00C24B79"/>
    <w:rsid w:val="00C31D52"/>
    <w:rsid w:val="00C32560"/>
    <w:rsid w:val="00C4625F"/>
    <w:rsid w:val="00C56D8D"/>
    <w:rsid w:val="00C60DE7"/>
    <w:rsid w:val="00C6723D"/>
    <w:rsid w:val="00C76BFE"/>
    <w:rsid w:val="00C91FE5"/>
    <w:rsid w:val="00C92598"/>
    <w:rsid w:val="00C934A3"/>
    <w:rsid w:val="00CA3628"/>
    <w:rsid w:val="00CA39FC"/>
    <w:rsid w:val="00CA5876"/>
    <w:rsid w:val="00CA6414"/>
    <w:rsid w:val="00CA6D6B"/>
    <w:rsid w:val="00CA79BB"/>
    <w:rsid w:val="00CC23BA"/>
    <w:rsid w:val="00CC321B"/>
    <w:rsid w:val="00CD31E1"/>
    <w:rsid w:val="00CD3393"/>
    <w:rsid w:val="00CE4691"/>
    <w:rsid w:val="00CE75AE"/>
    <w:rsid w:val="00D07B44"/>
    <w:rsid w:val="00D20C3B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203"/>
    <w:rsid w:val="00DC05F3"/>
    <w:rsid w:val="00DC0884"/>
    <w:rsid w:val="00DD002D"/>
    <w:rsid w:val="00DF11E0"/>
    <w:rsid w:val="00DF3A52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B7CFC"/>
    <w:rsid w:val="00EC797D"/>
    <w:rsid w:val="00EC7F72"/>
    <w:rsid w:val="00EE4F69"/>
    <w:rsid w:val="00EE6052"/>
    <w:rsid w:val="00EE6A92"/>
    <w:rsid w:val="00EF6C7B"/>
    <w:rsid w:val="00EF7D23"/>
    <w:rsid w:val="00F011C7"/>
    <w:rsid w:val="00F04150"/>
    <w:rsid w:val="00F119CD"/>
    <w:rsid w:val="00F138EB"/>
    <w:rsid w:val="00F15848"/>
    <w:rsid w:val="00F20EEC"/>
    <w:rsid w:val="00F455F4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B46D0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e.salnikov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master@ppo.vniief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960BD-EBB3-48B4-9553-D1ACF65D7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13</Pages>
  <Words>5773</Words>
  <Characters>32908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38604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38</cp:revision>
  <cp:lastPrinted>2013-09-24T11:10:00Z</cp:lastPrinted>
  <dcterms:created xsi:type="dcterms:W3CDTF">2013-07-10T09:26:00Z</dcterms:created>
  <dcterms:modified xsi:type="dcterms:W3CDTF">2013-09-27T06:49:00Z</dcterms:modified>
</cp:coreProperties>
</file>