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1A200A" w:rsidRPr="001A200A">
        <w:rPr>
          <w:sz w:val="28"/>
          <w:szCs w:val="28"/>
          <w:lang w:val="ru-RU"/>
        </w:rPr>
        <w:t xml:space="preserve">проведение </w:t>
      </w:r>
      <w:proofErr w:type="spellStart"/>
      <w:r w:rsidR="001A200A" w:rsidRPr="001A200A">
        <w:rPr>
          <w:sz w:val="28"/>
          <w:szCs w:val="28"/>
          <w:lang w:val="ru-RU"/>
        </w:rPr>
        <w:t>предрейсовых</w:t>
      </w:r>
      <w:proofErr w:type="spellEnd"/>
      <w:r w:rsidR="001A200A" w:rsidRPr="001A200A">
        <w:rPr>
          <w:sz w:val="28"/>
          <w:szCs w:val="28"/>
          <w:lang w:val="ru-RU"/>
        </w:rPr>
        <w:t xml:space="preserve"> и </w:t>
      </w:r>
      <w:proofErr w:type="spellStart"/>
      <w:r w:rsidR="001A200A" w:rsidRPr="001A200A">
        <w:rPr>
          <w:sz w:val="28"/>
          <w:szCs w:val="28"/>
          <w:lang w:val="ru-RU"/>
        </w:rPr>
        <w:t>послерейсовых</w:t>
      </w:r>
      <w:proofErr w:type="spellEnd"/>
      <w:r w:rsidR="001A200A" w:rsidRPr="001A200A">
        <w:rPr>
          <w:sz w:val="28"/>
          <w:szCs w:val="28"/>
          <w:lang w:val="ru-RU"/>
        </w:rPr>
  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56F0E" w:rsidRDefault="003B3967" w:rsidP="00B56F0E">
      <w:pPr>
        <w:jc w:val="center"/>
      </w:pPr>
    </w:p>
    <w:p w:rsidR="005F1864" w:rsidRPr="005F1864" w:rsidRDefault="005F1864" w:rsidP="005F1864">
      <w:pPr>
        <w:jc w:val="center"/>
      </w:pPr>
      <w:r w:rsidRPr="005F1864">
        <w:t>СОДЕРЖАНИЕ</w:t>
      </w:r>
    </w:p>
    <w:p w:rsidR="005F1864" w:rsidRPr="005F1864" w:rsidRDefault="005F1864" w:rsidP="005F1864">
      <w:pPr>
        <w:jc w:val="center"/>
      </w:pPr>
    </w:p>
    <w:p w:rsidR="005F1864" w:rsidRPr="005F1864" w:rsidRDefault="005F1864" w:rsidP="005F1864"/>
    <w:p w:rsidR="005F1864" w:rsidRPr="005F1864" w:rsidRDefault="005F1864" w:rsidP="005F1864">
      <w:r w:rsidRPr="005F1864">
        <w:t>РАЗДЕЛ 1. НАИМЕНОВАНИЕ УСЛУГИ</w:t>
      </w:r>
    </w:p>
    <w:p w:rsidR="005F1864" w:rsidRPr="005F1864" w:rsidRDefault="005F1864" w:rsidP="005F1864">
      <w:r w:rsidRPr="005F1864">
        <w:t>РАЗДЕЛ 2. ОПИСАНИЕ УСЛУГ</w:t>
      </w:r>
    </w:p>
    <w:p w:rsidR="005F1864" w:rsidRPr="005F1864" w:rsidRDefault="005F1864" w:rsidP="005F1864">
      <w:pPr>
        <w:ind w:left="851"/>
      </w:pPr>
      <w:r w:rsidRPr="005F1864">
        <w:t>Подраздел 2.1 Состав (перечень) оказываемых услуг</w:t>
      </w:r>
    </w:p>
    <w:p w:rsidR="005F1864" w:rsidRPr="005F1864" w:rsidRDefault="005F1864" w:rsidP="005F1864">
      <w:pPr>
        <w:ind w:left="851"/>
      </w:pPr>
      <w:r w:rsidRPr="005F1864">
        <w:t>Подраздел 2.2 Описание оказываемых услуг</w:t>
      </w:r>
    </w:p>
    <w:p w:rsidR="005F1864" w:rsidRPr="005F1864" w:rsidRDefault="005F1864" w:rsidP="005F1864">
      <w:pPr>
        <w:ind w:left="2552" w:hanging="1701"/>
      </w:pPr>
      <w:r w:rsidRPr="005F1864">
        <w:t>Подраздел 2.3 Объем оказываемых услуг либо доля оказываемых услуг в общем объеме закупки</w:t>
      </w:r>
    </w:p>
    <w:p w:rsidR="005F1864" w:rsidRPr="005F1864" w:rsidRDefault="005F1864" w:rsidP="005F1864">
      <w:r w:rsidRPr="005F1864">
        <w:t>РАЗДЕЛ 3. ТРЕБОВАНИЯ К УСЛУГАМ</w:t>
      </w:r>
    </w:p>
    <w:p w:rsidR="005F1864" w:rsidRPr="005F1864" w:rsidRDefault="005F1864" w:rsidP="005F1864">
      <w:pPr>
        <w:ind w:left="851"/>
      </w:pPr>
      <w:r w:rsidRPr="005F1864">
        <w:t>Подраздел 3.1 Общие требования</w:t>
      </w:r>
    </w:p>
    <w:p w:rsidR="005F1864" w:rsidRPr="005F1864" w:rsidRDefault="005F1864" w:rsidP="005F1864">
      <w:pPr>
        <w:ind w:left="851"/>
      </w:pPr>
      <w:r w:rsidRPr="005F1864">
        <w:t>Подраздел 3.2 Требования к качеству оказываемых услуг</w:t>
      </w:r>
    </w:p>
    <w:p w:rsidR="005F1864" w:rsidRPr="005F1864" w:rsidRDefault="005F1864" w:rsidP="005F1864">
      <w:pPr>
        <w:ind w:left="851"/>
      </w:pPr>
      <w:r w:rsidRPr="005F1864">
        <w:t>Подраздел 3.3 Требования к безопасности оказания услуг и безопасности результата оказанных услуг</w:t>
      </w:r>
    </w:p>
    <w:p w:rsidR="005F1864" w:rsidRPr="005F1864" w:rsidRDefault="005F1864" w:rsidP="005F1864">
      <w:r w:rsidRPr="005F1864">
        <w:t>РАЗДЕЛ 4. РЕЗУЛЬТАТ ОКАЗАННЫХ УСЛУГ</w:t>
      </w:r>
    </w:p>
    <w:p w:rsidR="005F1864" w:rsidRPr="005F1864" w:rsidRDefault="005F1864" w:rsidP="005F1864">
      <w:pPr>
        <w:ind w:left="851"/>
      </w:pPr>
      <w:r w:rsidRPr="005F1864">
        <w:t>Подраздел 4.1 Требования по приемке услуг</w:t>
      </w:r>
    </w:p>
    <w:p w:rsidR="005F1864" w:rsidRPr="005F1864" w:rsidRDefault="005F1864" w:rsidP="005F1864">
      <w:pPr>
        <w:ind w:left="851"/>
      </w:pPr>
      <w:r w:rsidRPr="005F1864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5F1864" w:rsidRDefault="005F1864" w:rsidP="005F1864">
      <w:pPr>
        <w:jc w:val="center"/>
      </w:pPr>
      <w:r w:rsidRPr="005F1864">
        <w:lastRenderedPageBreak/>
        <w:t>РАЗДЕЛ 1. НАИМЕНОВАНИЕ УСЛУГИ</w:t>
      </w:r>
    </w:p>
    <w:p w:rsidR="005F1864" w:rsidRPr="005F1864" w:rsidRDefault="005F1864" w:rsidP="005F186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  <w:rPr>
                <w:u w:val="single"/>
                <w:shd w:val="clear" w:color="auto" w:fill="FFFFFF"/>
              </w:rPr>
            </w:pPr>
            <w:r w:rsidRPr="005F1864">
              <w:rPr>
                <w:rStyle w:val="afffd"/>
                <w:b w:val="0"/>
                <w:sz w:val="24"/>
                <w:szCs w:val="24"/>
              </w:rPr>
              <w:t xml:space="preserve">Проведение </w:t>
            </w:r>
            <w:proofErr w:type="spellStart"/>
            <w:r w:rsidRPr="005F1864">
              <w:rPr>
                <w:rStyle w:val="afffd"/>
                <w:b w:val="0"/>
                <w:sz w:val="24"/>
                <w:szCs w:val="24"/>
              </w:rPr>
              <w:t>предрейсовых</w:t>
            </w:r>
            <w:proofErr w:type="spellEnd"/>
            <w:r w:rsidRPr="005F1864">
              <w:rPr>
                <w:rStyle w:val="afffd"/>
                <w:b w:val="0"/>
                <w:sz w:val="24"/>
                <w:szCs w:val="24"/>
              </w:rPr>
              <w:t xml:space="preserve"> и </w:t>
            </w:r>
            <w:proofErr w:type="spellStart"/>
            <w:r w:rsidRPr="005F1864">
              <w:rPr>
                <w:rStyle w:val="afffd"/>
                <w:b w:val="0"/>
                <w:sz w:val="24"/>
                <w:szCs w:val="24"/>
              </w:rPr>
              <w:t>послерейсовых</w:t>
            </w:r>
            <w:proofErr w:type="spellEnd"/>
            <w:r w:rsidRPr="005F1864">
              <w:rPr>
                <w:rStyle w:val="afffd"/>
                <w:b w:val="0"/>
                <w:sz w:val="24"/>
                <w:szCs w:val="24"/>
              </w:rPr>
              <w:t xml:space="preserve"> медицинских осм</w:t>
            </w:r>
            <w:bookmarkStart w:id="0" w:name="_GoBack"/>
            <w:bookmarkEnd w:id="0"/>
            <w:r w:rsidRPr="005F1864">
              <w:rPr>
                <w:rStyle w:val="afffd"/>
                <w:b w:val="0"/>
                <w:sz w:val="24"/>
                <w:szCs w:val="24"/>
              </w:rPr>
              <w:t>отров водителей транспортных средств Нижегородского отделения филиала «Приволжский территориальный округ» ФГУП «РосРАО».</w:t>
            </w:r>
            <w:r w:rsidRPr="005F1864">
              <w:rPr>
                <w:rStyle w:val="afffd"/>
                <w:b w:val="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5F1864" w:rsidRDefault="005F1864" w:rsidP="005F1864">
      <w:pPr>
        <w:jc w:val="center"/>
      </w:pPr>
    </w:p>
    <w:p w:rsidR="005F1864" w:rsidRPr="005F1864" w:rsidRDefault="005F1864" w:rsidP="005F1864">
      <w:pPr>
        <w:jc w:val="center"/>
      </w:pPr>
    </w:p>
    <w:p w:rsidR="005F1864" w:rsidRDefault="005F1864" w:rsidP="005F1864">
      <w:pPr>
        <w:jc w:val="center"/>
      </w:pPr>
      <w:r w:rsidRPr="005F1864">
        <w:t>РАЗДЕЛ 2. ОПИСАНИЕ УСЛУГИ</w:t>
      </w:r>
    </w:p>
    <w:p w:rsidR="005F1864" w:rsidRPr="005F1864" w:rsidRDefault="005F1864" w:rsidP="005F186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 xml:space="preserve">Подраздел 2.1 Состав (перечень) оказываемых услуг 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  <w:rPr>
                <w:bCs/>
              </w:rPr>
            </w:pPr>
            <w:proofErr w:type="spellStart"/>
            <w:r w:rsidRPr="005F1864">
              <w:rPr>
                <w:bCs/>
              </w:rPr>
              <w:t>Предрейсовые</w:t>
            </w:r>
            <w:proofErr w:type="spellEnd"/>
            <w:r w:rsidRPr="005F1864">
              <w:rPr>
                <w:bCs/>
              </w:rPr>
              <w:t xml:space="preserve"> и </w:t>
            </w:r>
            <w:proofErr w:type="spellStart"/>
            <w:r w:rsidRPr="005F1864">
              <w:rPr>
                <w:bCs/>
              </w:rPr>
              <w:t>послерейсовые</w:t>
            </w:r>
            <w:proofErr w:type="spellEnd"/>
            <w:r w:rsidRPr="005F1864">
              <w:rPr>
                <w:bCs/>
              </w:rPr>
              <w:t xml:space="preserve"> медицинские осмотры проводятся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>Подраздел 2.2 Описание оказываемых услуг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</w:pPr>
            <w:r w:rsidRPr="005F1864">
              <w:t xml:space="preserve">Ведение журнала регистрации прохождения </w:t>
            </w:r>
            <w:proofErr w:type="spellStart"/>
            <w:r w:rsidRPr="005F1864">
              <w:t>предрейсовых</w:t>
            </w:r>
            <w:proofErr w:type="spellEnd"/>
            <w:r w:rsidRPr="005F1864">
              <w:t xml:space="preserve"> и </w:t>
            </w:r>
            <w:proofErr w:type="spellStart"/>
            <w:r w:rsidRPr="005F1864">
              <w:t>послерейсовых</w:t>
            </w:r>
            <w:proofErr w:type="spellEnd"/>
            <w:r w:rsidRPr="005F1864">
              <w:t xml:space="preserve"> медицинских осмотров водителей с утвержденной формой (приказ Минздрава СССР от 29.09.1989г. №555 редакция от 14.03.1996г.).</w:t>
            </w:r>
          </w:p>
          <w:p w:rsidR="005F1864" w:rsidRPr="005F1864" w:rsidRDefault="005F1864" w:rsidP="005F1864">
            <w:pPr>
              <w:jc w:val="both"/>
            </w:pPr>
          </w:p>
          <w:p w:rsidR="005F1864" w:rsidRPr="005F1864" w:rsidRDefault="005F1864" w:rsidP="005F1864">
            <w:pPr>
              <w:jc w:val="both"/>
            </w:pPr>
            <w:r w:rsidRPr="005F1864">
      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  <w:rPr>
                <w:highlight w:val="yellow"/>
              </w:rPr>
            </w:pPr>
            <w:r w:rsidRPr="005F1864">
              <w:t>Доля/объем отдельных услуг в общем объеме закупок не определена.</w:t>
            </w:r>
          </w:p>
        </w:tc>
      </w:tr>
    </w:tbl>
    <w:p w:rsidR="005F1864" w:rsidRDefault="005F1864" w:rsidP="005F1864">
      <w:pPr>
        <w:jc w:val="center"/>
      </w:pPr>
    </w:p>
    <w:p w:rsidR="005F1864" w:rsidRPr="005F1864" w:rsidRDefault="005F1864" w:rsidP="005F1864">
      <w:pPr>
        <w:jc w:val="center"/>
      </w:pPr>
    </w:p>
    <w:p w:rsidR="005F1864" w:rsidRDefault="005F1864" w:rsidP="005F1864">
      <w:pPr>
        <w:jc w:val="center"/>
      </w:pPr>
      <w:r w:rsidRPr="005F1864">
        <w:t>РАЗДЕЛ 3. ТРЕБОВАНИЯ К УСЛУГАМ</w:t>
      </w:r>
    </w:p>
    <w:p w:rsidR="005F1864" w:rsidRPr="005F1864" w:rsidRDefault="005F1864" w:rsidP="005F186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>Подраздел 3.1 Общие требования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</w:pPr>
            <w:r w:rsidRPr="005F1864">
              <w:rPr>
                <w:u w:val="single"/>
              </w:rPr>
              <w:t>Место оказания услуг:</w:t>
            </w:r>
            <w:r w:rsidRPr="005F1864">
              <w:t xml:space="preserve"> г. Нижний Новгород, Московское шоссе, д. 302А.</w:t>
            </w:r>
          </w:p>
          <w:p w:rsidR="005F1864" w:rsidRPr="005F1864" w:rsidRDefault="005F1864" w:rsidP="005F1864">
            <w:pPr>
              <w:jc w:val="both"/>
            </w:pPr>
          </w:p>
          <w:p w:rsidR="005F1864" w:rsidRPr="005F1864" w:rsidRDefault="005F1864" w:rsidP="005F1864">
            <w:pPr>
              <w:jc w:val="both"/>
            </w:pPr>
            <w:r w:rsidRPr="005F1864">
              <w:rPr>
                <w:u w:val="single"/>
              </w:rPr>
              <w:t>Сроки оказания услуг:</w:t>
            </w:r>
            <w:r w:rsidRPr="005F1864">
              <w:t xml:space="preserve"> д</w:t>
            </w:r>
            <w:r w:rsidRPr="005F1864">
              <w:rPr>
                <w:bCs/>
              </w:rPr>
              <w:t xml:space="preserve">ата начала оказания услуг – 01.01.2015г., дата окончания оказания услуг – </w:t>
            </w:r>
            <w:r w:rsidRPr="005F1864">
              <w:t>31.12.2015г.</w:t>
            </w:r>
          </w:p>
          <w:p w:rsidR="005F1864" w:rsidRPr="005F1864" w:rsidRDefault="005F1864" w:rsidP="005F1864">
            <w:pPr>
              <w:jc w:val="both"/>
            </w:pPr>
          </w:p>
          <w:p w:rsidR="005F1864" w:rsidRPr="005F1864" w:rsidRDefault="005F1864" w:rsidP="005F1864">
            <w:pPr>
              <w:jc w:val="both"/>
              <w:rPr>
                <w:u w:val="single"/>
              </w:rPr>
            </w:pPr>
            <w:r w:rsidRPr="005F1864">
              <w:rPr>
                <w:u w:val="single"/>
              </w:rPr>
              <w:t>График оказания услуг:</w:t>
            </w:r>
          </w:p>
          <w:p w:rsidR="005F1864" w:rsidRPr="005F1864" w:rsidRDefault="005F1864" w:rsidP="005F1864">
            <w:pPr>
              <w:jc w:val="both"/>
            </w:pPr>
            <w:r w:rsidRPr="005F1864">
              <w:t xml:space="preserve">Проведение </w:t>
            </w:r>
            <w:proofErr w:type="spellStart"/>
            <w:r w:rsidRPr="005F1864">
              <w:t>предрейсового</w:t>
            </w:r>
            <w:proofErr w:type="spellEnd"/>
            <w:r w:rsidRPr="005F1864">
              <w:t xml:space="preserve"> осмотра водителей проводит медицинский работник ежедневно с 7.30 до 9.30 (с понедельника по пятницу), в случаях необходимости в выходные и праздничные дни.</w:t>
            </w:r>
          </w:p>
          <w:p w:rsidR="005F1864" w:rsidRPr="005F1864" w:rsidRDefault="005F1864" w:rsidP="005F1864">
            <w:pPr>
              <w:jc w:val="both"/>
              <w:rPr>
                <w:u w:val="single"/>
              </w:rPr>
            </w:pPr>
          </w:p>
          <w:p w:rsidR="005F1864" w:rsidRPr="005F1864" w:rsidRDefault="005F1864" w:rsidP="005F1864">
            <w:pPr>
              <w:jc w:val="both"/>
            </w:pPr>
            <w:r w:rsidRPr="005F1864">
              <w:t xml:space="preserve">Проведение </w:t>
            </w:r>
            <w:proofErr w:type="spellStart"/>
            <w:r w:rsidRPr="005F1864">
              <w:t>послерейсового</w:t>
            </w:r>
            <w:proofErr w:type="spellEnd"/>
            <w:r w:rsidRPr="005F1864">
              <w:t xml:space="preserve"> осмотра водителей проводит медицинский работник ежедневно с 16.00 до 19.00 (с понедельника по пятницу), в случаях необходимости в выходные и праздничные дни.</w:t>
            </w:r>
          </w:p>
          <w:p w:rsidR="005F1864" w:rsidRPr="005F1864" w:rsidRDefault="005F1864" w:rsidP="005F1864">
            <w:pPr>
              <w:jc w:val="both"/>
              <w:rPr>
                <w:u w:val="single"/>
              </w:rPr>
            </w:pPr>
          </w:p>
          <w:p w:rsidR="005F1864" w:rsidRPr="005F1864" w:rsidRDefault="005F1864" w:rsidP="005F1864">
            <w:pPr>
              <w:jc w:val="both"/>
            </w:pPr>
            <w:r w:rsidRPr="005F1864">
              <w:t xml:space="preserve">При повреждении оборудования предоставленного Заказчиком Исполнителю для проведения </w:t>
            </w:r>
            <w:proofErr w:type="spellStart"/>
            <w:r w:rsidRPr="005F1864">
              <w:t>предрейсовых</w:t>
            </w:r>
            <w:proofErr w:type="spellEnd"/>
            <w:r w:rsidRPr="005F1864">
              <w:t xml:space="preserve"> и </w:t>
            </w:r>
            <w:proofErr w:type="spellStart"/>
            <w:r w:rsidRPr="005F1864">
              <w:t>послерейсовых</w:t>
            </w:r>
            <w:proofErr w:type="spellEnd"/>
            <w:r w:rsidRPr="005F1864">
              <w:t xml:space="preserve"> медицинских осмотров водителей, ремонт производится силами Исполнителя и за счет Исполнителя.</w:t>
            </w:r>
          </w:p>
          <w:p w:rsidR="005F1864" w:rsidRPr="005F1864" w:rsidRDefault="005F1864" w:rsidP="005F1864">
            <w:pPr>
              <w:jc w:val="both"/>
            </w:pPr>
          </w:p>
          <w:p w:rsidR="005F1864" w:rsidRPr="005F1864" w:rsidRDefault="005F1864" w:rsidP="005F1864">
            <w:pPr>
              <w:jc w:val="both"/>
            </w:pPr>
            <w:r w:rsidRPr="005F1864">
              <w:t xml:space="preserve">Допуск работников Исполнителя на территорию Заказчика осуществляется в соответствии с установленными Заказчиком требованиями к пропускному режиму. 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>Подраздел 3.2 Требования к качеству оказываемых услуг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r w:rsidRPr="005F1864">
              <w:t>Исполнитель обязан руководствоваться:</w:t>
            </w:r>
          </w:p>
          <w:p w:rsidR="005F1864" w:rsidRPr="005F1864" w:rsidRDefault="005F1864" w:rsidP="005F1864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 xml:space="preserve">Приказом Минтранса РФ от 18.09.2008 №152 «Об утверждении обязательных </w:t>
            </w:r>
            <w:r w:rsidRPr="005F1864">
              <w:rPr>
                <w:rFonts w:ascii="Times New Roman" w:hAnsi="Times New Roman"/>
                <w:sz w:val="24"/>
                <w:szCs w:val="24"/>
              </w:rPr>
              <w:lastRenderedPageBreak/>
              <w:t>реквизитов и порядка заполнения путевых листов»;</w:t>
            </w:r>
          </w:p>
          <w:p w:rsidR="005F1864" w:rsidRPr="005F1864" w:rsidRDefault="005F1864" w:rsidP="005F1864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>Федеральным законом от 10.12.1995 №196-ФЗ «О безопасности дорожного движения»;</w:t>
            </w:r>
          </w:p>
          <w:p w:rsidR="005F1864" w:rsidRPr="005F1864" w:rsidRDefault="005F1864" w:rsidP="005F1864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 xml:space="preserve">Письмом Министерства здравоохранения Российской Федерации от 21.08.2003г.                        №2510/9468-03-32 «О </w:t>
            </w:r>
            <w:proofErr w:type="spellStart"/>
            <w:r w:rsidRPr="005F1864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5F1864">
              <w:rPr>
                <w:rFonts w:ascii="Times New Roman" w:hAnsi="Times New Roman"/>
                <w:sz w:val="24"/>
                <w:szCs w:val="24"/>
              </w:rPr>
              <w:t xml:space="preserve"> медицинских осмотрах водителей транспортных средств»;</w:t>
            </w:r>
          </w:p>
          <w:p w:rsidR="005F1864" w:rsidRPr="005F1864" w:rsidRDefault="005F1864" w:rsidP="005F1864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 xml:space="preserve">Методическими рекомендациями «Медицинское обеспечение безопасности дорожного движения. Организация и порядок проведения </w:t>
            </w:r>
            <w:proofErr w:type="spellStart"/>
            <w:r w:rsidRPr="005F1864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5F1864">
              <w:rPr>
                <w:rFonts w:ascii="Times New Roman" w:hAnsi="Times New Roman"/>
                <w:sz w:val="24"/>
                <w:szCs w:val="24"/>
              </w:rPr>
              <w:t xml:space="preserve"> медицинских осмотров водителей транспортных средств», утвержденных Минздравом РФ и Минтрансом РФ от 29.01.2002 г.;</w:t>
            </w:r>
          </w:p>
          <w:p w:rsidR="005F1864" w:rsidRPr="005F1864" w:rsidRDefault="005F1864" w:rsidP="005F1864">
            <w:pPr>
              <w:pStyle w:val="affe"/>
              <w:numPr>
                <w:ilvl w:val="0"/>
                <w:numId w:val="44"/>
              </w:numPr>
              <w:spacing w:after="0" w:line="240" w:lineRule="auto"/>
              <w:ind w:left="34"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>Приказом Министерства здравоохранения и социального развития РФ от 12.04.2011г.             № 302н.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lastRenderedPageBreak/>
              <w:t xml:space="preserve">Подраздел 3.3 Требования к конфиденциальности 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contextualSpacing/>
              <w:jc w:val="both"/>
            </w:pPr>
            <w:r w:rsidRPr="005F1864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5F1864" w:rsidRPr="005F1864" w:rsidRDefault="005F1864" w:rsidP="005F1864">
            <w:pPr>
              <w:jc w:val="both"/>
            </w:pPr>
            <w:r w:rsidRPr="005F1864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pStyle w:val="affe"/>
              <w:tabs>
                <w:tab w:val="left" w:pos="567"/>
                <w:tab w:val="left" w:pos="993"/>
              </w:tabs>
              <w:spacing w:after="0" w:line="240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864">
              <w:rPr>
                <w:rFonts w:ascii="Times New Roman" w:hAnsi="Times New Roman"/>
                <w:sz w:val="24"/>
                <w:szCs w:val="24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</w:pPr>
            <w:r w:rsidRPr="005F1864">
      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      </w:r>
          </w:p>
        </w:tc>
      </w:tr>
    </w:tbl>
    <w:p w:rsidR="005F1864" w:rsidRDefault="005F1864" w:rsidP="005F1864">
      <w:pPr>
        <w:jc w:val="center"/>
      </w:pPr>
    </w:p>
    <w:p w:rsidR="005F1864" w:rsidRPr="005F1864" w:rsidRDefault="005F1864" w:rsidP="005F1864">
      <w:pPr>
        <w:jc w:val="center"/>
      </w:pPr>
    </w:p>
    <w:p w:rsidR="005F1864" w:rsidRDefault="005F1864" w:rsidP="005F1864">
      <w:pPr>
        <w:jc w:val="center"/>
      </w:pPr>
      <w:r w:rsidRPr="005F1864">
        <w:t>РАЗДЕЛ 4. РЕЗУЛЬТАТ ОКАЗАННЫХ УСЛУГ</w:t>
      </w:r>
    </w:p>
    <w:p w:rsidR="005F1864" w:rsidRPr="005F1864" w:rsidRDefault="005F1864" w:rsidP="005F186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</w:pPr>
            <w:r w:rsidRPr="005F1864">
              <w:t>Подраздел 4.1 Требования по приемке услуг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tabs>
                <w:tab w:val="left" w:pos="0"/>
              </w:tabs>
              <w:jc w:val="both"/>
              <w:rPr>
                <w:bCs/>
              </w:rPr>
            </w:pPr>
            <w:r w:rsidRPr="005F1864">
              <w:rPr>
                <w:bCs/>
              </w:rPr>
              <w:t xml:space="preserve">Приемка услуг осуществляется Заказчиком путем подписания Акта сдачи - приемки оказанных услуг. 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center"/>
              <w:rPr>
                <w:i/>
              </w:rPr>
            </w:pPr>
            <w:r w:rsidRPr="005F1864"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F1864" w:rsidRPr="005F1864" w:rsidTr="005F186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4" w:rsidRPr="005F1864" w:rsidRDefault="005F1864" w:rsidP="005F1864">
            <w:pPr>
              <w:jc w:val="both"/>
            </w:pPr>
            <w:r w:rsidRPr="005F1864">
              <w:t>Исполнитель выставляет и до 5 числа месяца, следующего за месяцем оказания услуг,  направляет Заказчику счет на оплату оказанных услуг и Акт оказанных услуг.</w:t>
            </w:r>
          </w:p>
        </w:tc>
      </w:tr>
    </w:tbl>
    <w:p w:rsidR="005F1864" w:rsidRPr="005F1864" w:rsidRDefault="005F1864" w:rsidP="005F1864">
      <w:pPr>
        <w:jc w:val="center"/>
        <w:outlineLvl w:val="0"/>
      </w:pPr>
    </w:p>
    <w:p w:rsidR="00AF1C94" w:rsidRPr="00AF1C94" w:rsidRDefault="00AF1C94" w:rsidP="00B56F0E">
      <w:pPr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FE" w:rsidRDefault="003259FE">
      <w:r>
        <w:separator/>
      </w:r>
    </w:p>
  </w:endnote>
  <w:endnote w:type="continuationSeparator" w:id="0">
    <w:p w:rsidR="003259FE" w:rsidRDefault="0032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259FE" w:rsidRDefault="003259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30315B" w:rsidRDefault="001A200A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3259FE" w:rsidRPr="0030315B">
          <w:rPr>
            <w:rFonts w:ascii="Times New Roman" w:hAnsi="Times New Roman"/>
          </w:rPr>
          <w:t xml:space="preserve">Страница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PAGE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3259FE" w:rsidRPr="0030315B">
          <w:rPr>
            <w:rFonts w:ascii="Times New Roman" w:hAnsi="Times New Roman"/>
          </w:rPr>
          <w:fldChar w:fldCharType="end"/>
        </w:r>
        <w:r w:rsidR="003259FE" w:rsidRPr="0030315B">
          <w:rPr>
            <w:rFonts w:ascii="Times New Roman" w:hAnsi="Times New Roman"/>
          </w:rPr>
          <w:t xml:space="preserve"> из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NUMPAGES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3259FE" w:rsidRPr="0030315B">
          <w:rPr>
            <w:rFonts w:ascii="Times New Roman" w:hAnsi="Times New Roman"/>
          </w:rPr>
          <w:fldChar w:fldCharType="end"/>
        </w:r>
      </w:sdtContent>
    </w:sdt>
    <w:r w:rsidR="003259FE" w:rsidRPr="0030315B">
      <w:rPr>
        <w:rFonts w:ascii="Times New Roman" w:hAnsi="Times New Roman" w:cs="Times New Roman"/>
      </w:rPr>
      <w:t xml:space="preserve"> </w:t>
    </w: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259FE" w:rsidRPr="0030315B" w:rsidRDefault="003259FE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1A200A" w:rsidRPr="001A200A">
      <w:rPr>
        <w:rFonts w:ascii="Times New Roman" w:hAnsi="Times New Roman" w:cs="Times New Roman"/>
      </w:rPr>
      <w:t xml:space="preserve">проведение </w:t>
    </w:r>
    <w:proofErr w:type="spellStart"/>
    <w:r w:rsidR="001A200A" w:rsidRPr="001A200A">
      <w:rPr>
        <w:rFonts w:ascii="Times New Roman" w:hAnsi="Times New Roman" w:cs="Times New Roman"/>
      </w:rPr>
      <w:t>предрейсовых</w:t>
    </w:r>
    <w:proofErr w:type="spellEnd"/>
    <w:r w:rsidR="001A200A" w:rsidRPr="001A200A">
      <w:rPr>
        <w:rFonts w:ascii="Times New Roman" w:hAnsi="Times New Roman" w:cs="Times New Roman"/>
      </w:rPr>
      <w:t xml:space="preserve"> и </w:t>
    </w:r>
    <w:proofErr w:type="spellStart"/>
    <w:r w:rsidR="001A200A" w:rsidRPr="001A200A">
      <w:rPr>
        <w:rFonts w:ascii="Times New Roman" w:hAnsi="Times New Roman" w:cs="Times New Roman"/>
      </w:rPr>
      <w:t>послерейсовых</w:t>
    </w:r>
    <w:proofErr w:type="spellEnd"/>
    <w:r w:rsidR="001A200A" w:rsidRPr="001A200A">
      <w:rPr>
        <w:rFonts w:ascii="Times New Roman" w:hAnsi="Times New Roman" w:cs="Times New Roman"/>
      </w:rPr>
      <w:t xml:space="preserve"> медицинских осмотров водителей транспортных средств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FE" w:rsidRDefault="003259FE">
      <w:r>
        <w:separator/>
      </w:r>
    </w:p>
  </w:footnote>
  <w:footnote w:type="continuationSeparator" w:id="0">
    <w:p w:rsidR="003259FE" w:rsidRDefault="0032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259FE" w:rsidRPr="00723913" w:rsidRDefault="003259FE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8"/>
  </w:num>
  <w:num w:numId="12">
    <w:abstractNumId w:val="13"/>
  </w:num>
  <w:num w:numId="13">
    <w:abstractNumId w:val="31"/>
  </w:num>
  <w:num w:numId="14">
    <w:abstractNumId w:val="17"/>
  </w:num>
  <w:num w:numId="15">
    <w:abstractNumId w:val="6"/>
  </w:num>
  <w:num w:numId="16">
    <w:abstractNumId w:val="16"/>
  </w:num>
  <w:num w:numId="17">
    <w:abstractNumId w:val="42"/>
  </w:num>
  <w:num w:numId="18">
    <w:abstractNumId w:val="39"/>
  </w:num>
  <w:num w:numId="19">
    <w:abstractNumId w:val="19"/>
  </w:num>
  <w:num w:numId="20">
    <w:abstractNumId w:val="40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5"/>
  </w:num>
  <w:num w:numId="31">
    <w:abstractNumId w:val="14"/>
  </w:num>
  <w:num w:numId="32">
    <w:abstractNumId w:val="22"/>
  </w:num>
  <w:num w:numId="33">
    <w:abstractNumId w:val="18"/>
  </w:num>
  <w:num w:numId="34">
    <w:abstractNumId w:val="25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7"/>
  </w:num>
  <w:num w:numId="39">
    <w:abstractNumId w:val="43"/>
  </w:num>
  <w:num w:numId="40">
    <w:abstractNumId w:val="29"/>
  </w:num>
  <w:num w:numId="41">
    <w:abstractNumId w:val="28"/>
  </w:num>
  <w:num w:numId="42">
    <w:abstractNumId w:val="24"/>
  </w:num>
  <w:num w:numId="43">
    <w:abstractNumId w:val="44"/>
  </w:num>
  <w:num w:numId="44">
    <w:abstractNumId w:val="23"/>
  </w:num>
  <w:num w:numId="4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F44D1C5-D818-42BF-A5D9-3C5D1211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484</TotalTime>
  <Pages>4</Pages>
  <Words>649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5564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129</cp:revision>
  <cp:lastPrinted>2013-05-13T10:31:00Z</cp:lastPrinted>
  <dcterms:created xsi:type="dcterms:W3CDTF">2013-12-04T11:06:00Z</dcterms:created>
  <dcterms:modified xsi:type="dcterms:W3CDTF">2014-12-26T08:42:00Z</dcterms:modified>
</cp:coreProperties>
</file>