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101" w:rsidRDefault="00527929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="00E85101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A1845">
        <w:rPr>
          <w:rFonts w:ascii="Times New Roman" w:hAnsi="Times New Roman"/>
          <w:sz w:val="28"/>
        </w:rPr>
        <w:t>Z017796</w:t>
      </w:r>
      <w:r w:rsidR="0070589F" w:rsidRPr="00E51893">
        <w:rPr>
          <w:rFonts w:ascii="Times New Roman" w:hAnsi="Times New Roman"/>
          <w:sz w:val="28"/>
        </w:rPr>
        <w:t>/0</w:t>
      </w:r>
      <w:r w:rsidR="0070589F">
        <w:rPr>
          <w:rFonts w:ascii="Times New Roman" w:hAnsi="Times New Roman"/>
          <w:sz w:val="28"/>
        </w:rPr>
        <w:t>2</w:t>
      </w:r>
    </w:p>
    <w:p w:rsidR="00CA1845" w:rsidRDefault="00E85101" w:rsidP="00CA184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="00CA1845" w:rsidRPr="0026715B">
        <w:rPr>
          <w:rFonts w:ascii="Times New Roman" w:hAnsi="Times New Roman"/>
          <w:b/>
          <w:sz w:val="28"/>
          <w:szCs w:val="28"/>
        </w:rPr>
        <w:t>на право заключения договора</w:t>
      </w:r>
      <w:r w:rsidR="00CA1845">
        <w:rPr>
          <w:rFonts w:ascii="Times New Roman" w:hAnsi="Times New Roman"/>
          <w:b/>
          <w:sz w:val="28"/>
          <w:szCs w:val="28"/>
        </w:rPr>
        <w:t xml:space="preserve"> </w:t>
      </w:r>
      <w:r w:rsidR="00CA1845" w:rsidRPr="0026715B">
        <w:rPr>
          <w:rFonts w:ascii="Times New Roman" w:hAnsi="Times New Roman"/>
          <w:b/>
          <w:sz w:val="28"/>
          <w:szCs w:val="28"/>
        </w:rPr>
        <w:t xml:space="preserve">на  поставку </w:t>
      </w:r>
      <w:r w:rsidR="00CA1845" w:rsidRPr="006E4F1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A1845" w:rsidRPr="006E4F1D">
        <w:rPr>
          <w:rFonts w:ascii="Times New Roman" w:hAnsi="Times New Roman"/>
          <w:b/>
          <w:sz w:val="28"/>
          <w:szCs w:val="28"/>
        </w:rPr>
        <w:t>бутилакрилата</w:t>
      </w:r>
      <w:proofErr w:type="spellEnd"/>
      <w:r w:rsidR="00CA1845" w:rsidRPr="006E4F1D">
        <w:rPr>
          <w:rFonts w:ascii="Times New Roman" w:hAnsi="Times New Roman"/>
          <w:b/>
          <w:sz w:val="28"/>
          <w:szCs w:val="28"/>
        </w:rPr>
        <w:t xml:space="preserve"> </w:t>
      </w:r>
    </w:p>
    <w:p w:rsidR="00CA1845" w:rsidRPr="006E4F1D" w:rsidRDefault="00CA1845" w:rsidP="00CA1845">
      <w:pPr>
        <w:jc w:val="center"/>
        <w:rPr>
          <w:rFonts w:ascii="Times New Roman" w:hAnsi="Times New Roman"/>
          <w:b/>
          <w:sz w:val="28"/>
          <w:szCs w:val="28"/>
        </w:rPr>
      </w:pPr>
      <w:r w:rsidRPr="006E4F1D">
        <w:rPr>
          <w:rFonts w:ascii="Times New Roman" w:hAnsi="Times New Roman"/>
          <w:b/>
          <w:sz w:val="28"/>
          <w:szCs w:val="28"/>
        </w:rPr>
        <w:t>(эфир бутиловый акриловой кислоты)</w:t>
      </w:r>
    </w:p>
    <w:p w:rsidR="00E85101" w:rsidRDefault="00E85101" w:rsidP="00CA1845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г. </w:t>
      </w:r>
      <w:r w:rsidR="00527929" w:rsidRPr="0070589F">
        <w:rPr>
          <w:rFonts w:ascii="Times New Roman" w:hAnsi="Times New Roman"/>
          <w:sz w:val="26"/>
          <w:szCs w:val="26"/>
        </w:rPr>
        <w:t>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="00527929" w:rsidRPr="0070589F">
        <w:rPr>
          <w:rFonts w:ascii="Times New Roman" w:hAnsi="Times New Roman"/>
          <w:sz w:val="26"/>
          <w:szCs w:val="26"/>
        </w:rPr>
        <w:t xml:space="preserve">      </w:t>
      </w:r>
      <w:r w:rsidR="0070589F" w:rsidRPr="0070589F">
        <w:rPr>
          <w:rFonts w:ascii="Times New Roman" w:hAnsi="Times New Roman"/>
          <w:sz w:val="26"/>
          <w:szCs w:val="26"/>
        </w:rPr>
        <w:t xml:space="preserve">  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«</w:t>
      </w:r>
      <w:r w:rsidR="00CA1845">
        <w:rPr>
          <w:rFonts w:ascii="Times New Roman" w:hAnsi="Times New Roman"/>
          <w:sz w:val="26"/>
          <w:szCs w:val="26"/>
        </w:rPr>
        <w:t>29</w:t>
      </w:r>
      <w:r w:rsidRPr="0070589F">
        <w:rPr>
          <w:rFonts w:ascii="Times New Roman" w:hAnsi="Times New Roman"/>
          <w:sz w:val="26"/>
          <w:szCs w:val="26"/>
        </w:rPr>
        <w:t>»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="00527929" w:rsidRPr="0070589F">
        <w:rPr>
          <w:rFonts w:ascii="Times New Roman" w:hAnsi="Times New Roman"/>
          <w:sz w:val="26"/>
          <w:szCs w:val="26"/>
        </w:rPr>
        <w:t>октября 2012</w:t>
      </w:r>
      <w:r w:rsidRPr="0070589F">
        <w:rPr>
          <w:rFonts w:ascii="Times New Roman" w:hAnsi="Times New Roman"/>
          <w:sz w:val="26"/>
          <w:szCs w:val="26"/>
        </w:rPr>
        <w:t xml:space="preserve"> г.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 использованием функционала ЭТП </w:t>
      </w:r>
      <w:r w:rsidR="00527929" w:rsidRPr="00557562">
        <w:rPr>
          <w:rFonts w:ascii="Times New Roman" w:hAnsi="Times New Roman"/>
          <w:sz w:val="26"/>
          <w:szCs w:val="26"/>
        </w:rPr>
        <w:t xml:space="preserve">Аукционный Конкурсный Дом  </w:t>
      </w:r>
      <w:proofErr w:type="spellStart"/>
      <w:r w:rsidR="00527929"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CA1845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27929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Заказчик: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27929" w:rsidRPr="00557562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CA1845" w:rsidRDefault="00CA1845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A1845" w:rsidRDefault="00E85101" w:rsidP="00CA1845">
      <w:pPr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Предмет договора: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CA1845" w:rsidRPr="00557562">
        <w:rPr>
          <w:rFonts w:ascii="Times New Roman" w:hAnsi="Times New Roman"/>
          <w:sz w:val="26"/>
          <w:szCs w:val="26"/>
        </w:rPr>
        <w:t xml:space="preserve">поставка </w:t>
      </w:r>
      <w:proofErr w:type="spellStart"/>
      <w:r w:rsidR="00CA1845">
        <w:rPr>
          <w:rFonts w:ascii="Times New Roman" w:hAnsi="Times New Roman"/>
          <w:sz w:val="26"/>
          <w:szCs w:val="26"/>
        </w:rPr>
        <w:t>бутилакрилата</w:t>
      </w:r>
      <w:proofErr w:type="spellEnd"/>
      <w:r w:rsidR="00CA1845">
        <w:rPr>
          <w:rFonts w:ascii="Times New Roman" w:hAnsi="Times New Roman"/>
          <w:sz w:val="26"/>
          <w:szCs w:val="26"/>
        </w:rPr>
        <w:t xml:space="preserve"> (эфир бутиловый акриловой кислоты).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27929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Начальная (максимальная) цена договора </w:t>
      </w:r>
      <w:r w:rsidR="00CA1845" w:rsidRPr="00833EA8">
        <w:rPr>
          <w:rFonts w:ascii="Times New Roman" w:hAnsi="Times New Roman"/>
          <w:sz w:val="26"/>
          <w:szCs w:val="26"/>
        </w:rPr>
        <w:t>1 706439,98 (Один миллион семьсот шесть тысяч четыреста тридцать девять) рублей 98 копеек, включая НДС</w:t>
      </w:r>
      <w:r w:rsidR="00CA1845">
        <w:rPr>
          <w:rFonts w:ascii="Times New Roman" w:hAnsi="Times New Roman"/>
          <w:sz w:val="26"/>
          <w:szCs w:val="26"/>
        </w:rPr>
        <w:t>.</w:t>
      </w:r>
    </w:p>
    <w:p w:rsidR="00CA1845" w:rsidRPr="00557562" w:rsidRDefault="00CA1845" w:rsidP="00CA1845">
      <w:pPr>
        <w:widowControl w:val="0"/>
        <w:rPr>
          <w:rFonts w:ascii="Times New Roman" w:hAnsi="Times New Roman"/>
          <w:sz w:val="26"/>
          <w:szCs w:val="26"/>
        </w:rPr>
      </w:pPr>
      <w:proofErr w:type="gramStart"/>
      <w:r w:rsidRPr="0055756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5756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hAnsi="Times New Roman"/>
          <w:sz w:val="26"/>
          <w:szCs w:val="26"/>
        </w:rPr>
        <w:t xml:space="preserve"> опубликованы «</w:t>
      </w:r>
      <w:r>
        <w:rPr>
          <w:rFonts w:ascii="Times New Roman" w:hAnsi="Times New Roman"/>
          <w:sz w:val="26"/>
          <w:szCs w:val="26"/>
        </w:rPr>
        <w:t>19</w:t>
      </w:r>
      <w:r w:rsidRPr="00557562">
        <w:rPr>
          <w:rFonts w:ascii="Times New Roman" w:hAnsi="Times New Roman"/>
          <w:sz w:val="26"/>
          <w:szCs w:val="26"/>
        </w:rPr>
        <w:t>» октября 2012 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57562">
        <w:rPr>
          <w:rStyle w:val="a3"/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закупка №</w:t>
      </w:r>
      <w:r>
        <w:rPr>
          <w:rFonts w:ascii="Times New Roman" w:hAnsi="Times New Roman"/>
          <w:sz w:val="26"/>
          <w:szCs w:val="26"/>
        </w:rPr>
        <w:t>31200010865</w:t>
      </w:r>
      <w:r w:rsidRPr="00557562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</w:rPr>
        <w:t xml:space="preserve"> «Росатом» </w:t>
      </w:r>
      <w:hyperlink r:id="rId8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hAnsi="Times New Roman"/>
          <w:sz w:val="26"/>
          <w:szCs w:val="26"/>
        </w:rPr>
        <w:t>, закупка №</w:t>
      </w:r>
      <w:r>
        <w:rPr>
          <w:rFonts w:ascii="Times New Roman" w:hAnsi="Times New Roman"/>
          <w:sz w:val="26"/>
          <w:szCs w:val="26"/>
        </w:rPr>
        <w:t>121019/0682</w:t>
      </w:r>
      <w:proofErr w:type="gramEnd"/>
      <w:r>
        <w:rPr>
          <w:rFonts w:ascii="Times New Roman" w:hAnsi="Times New Roman"/>
          <w:sz w:val="26"/>
          <w:szCs w:val="26"/>
        </w:rPr>
        <w:t>/027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</w:rPr>
        <w:t>, закупка №</w:t>
      </w:r>
      <w:r w:rsidRPr="00557562">
        <w:rPr>
          <w:rFonts w:ascii="Times New Roman" w:hAnsi="Times New Roman"/>
          <w:sz w:val="26"/>
          <w:szCs w:val="26"/>
          <w:lang w:val="en-US"/>
        </w:rPr>
        <w:t>Z</w:t>
      </w:r>
      <w:r>
        <w:rPr>
          <w:rFonts w:ascii="Times New Roman" w:hAnsi="Times New Roman"/>
          <w:sz w:val="26"/>
          <w:szCs w:val="26"/>
        </w:rPr>
        <w:t>017796.</w:t>
      </w:r>
      <w:r w:rsidRPr="00557562">
        <w:rPr>
          <w:rFonts w:ascii="Times New Roman" w:hAnsi="Times New Roman"/>
          <w:sz w:val="26"/>
          <w:szCs w:val="26"/>
        </w:rPr>
        <w:t xml:space="preserve"> 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</w:t>
      </w:r>
      <w:r w:rsidR="00527929" w:rsidRPr="0070589F">
        <w:rPr>
          <w:rFonts w:ascii="Times New Roman" w:hAnsi="Times New Roman"/>
          <w:sz w:val="26"/>
          <w:szCs w:val="26"/>
        </w:rPr>
        <w:t>в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27929" w:rsidRPr="0070589F">
        <w:rPr>
          <w:rFonts w:ascii="Times New Roman" w:hAnsi="Times New Roman"/>
          <w:sz w:val="26"/>
          <w:szCs w:val="26"/>
        </w:rPr>
        <w:t>15:00</w:t>
      </w:r>
      <w:r w:rsidRPr="0070589F">
        <w:rPr>
          <w:rFonts w:ascii="Times New Roman" w:hAnsi="Times New Roman"/>
          <w:sz w:val="26"/>
          <w:szCs w:val="26"/>
        </w:rPr>
        <w:t xml:space="preserve"> (время московское) </w:t>
      </w:r>
      <w:r w:rsidR="00821E78">
        <w:rPr>
          <w:rFonts w:ascii="Times New Roman" w:hAnsi="Times New Roman"/>
          <w:sz w:val="26"/>
          <w:szCs w:val="26"/>
        </w:rPr>
        <w:t>«29</w:t>
      </w:r>
      <w:r w:rsidRPr="0070589F">
        <w:rPr>
          <w:rFonts w:ascii="Times New Roman" w:hAnsi="Times New Roman"/>
          <w:sz w:val="26"/>
          <w:szCs w:val="26"/>
        </w:rPr>
        <w:t>» </w:t>
      </w:r>
      <w:r w:rsidR="00527929" w:rsidRPr="0070589F">
        <w:rPr>
          <w:rFonts w:ascii="Times New Roman" w:hAnsi="Times New Roman"/>
          <w:sz w:val="26"/>
          <w:szCs w:val="26"/>
        </w:rPr>
        <w:t>октября 2012</w:t>
      </w:r>
      <w:r w:rsidRPr="0070589F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="00821E78">
        <w:rPr>
          <w:rFonts w:ascii="Times New Roman" w:hAnsi="Times New Roman"/>
          <w:sz w:val="26"/>
          <w:szCs w:val="26"/>
        </w:rPr>
        <w:t>г</w:t>
      </w:r>
      <w:proofErr w:type="gramEnd"/>
      <w:r w:rsidR="00527929" w:rsidRPr="00557562">
        <w:rPr>
          <w:rFonts w:ascii="Times New Roman" w:hAnsi="Times New Roman"/>
          <w:sz w:val="26"/>
          <w:szCs w:val="26"/>
        </w:rPr>
        <w:t>.</w:t>
      </w:r>
      <w:r w:rsidR="00821E78">
        <w:rPr>
          <w:rFonts w:ascii="Times New Roman" w:hAnsi="Times New Roman"/>
          <w:sz w:val="26"/>
          <w:szCs w:val="26"/>
        </w:rPr>
        <w:t xml:space="preserve"> </w:t>
      </w:r>
      <w:r w:rsidR="00527929" w:rsidRPr="00557562">
        <w:rPr>
          <w:rFonts w:ascii="Times New Roman" w:hAnsi="Times New Roman"/>
          <w:sz w:val="26"/>
          <w:szCs w:val="26"/>
        </w:rPr>
        <w:t>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CE04B4" w:rsidRDefault="00CE04B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51893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В  заседании принимают участие: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E51893" w:rsidRPr="0070589F" w:rsidTr="00E51893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E51893" w:rsidRPr="0070589F" w:rsidTr="00E51893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E51893" w:rsidRPr="0070589F" w:rsidTr="00E51893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Управления стратегического развития и научно-технической политики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51893" w:rsidRPr="0070589F" w:rsidTr="00E518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51893" w:rsidRPr="0070589F" w:rsidTr="00E518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E51893" w:rsidRPr="0070589F" w:rsidTr="00E51893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CE04B4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="00E51893"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57562">
              <w:rPr>
                <w:rFonts w:ascii="Times New Roman" w:hAnsi="Times New Roman"/>
                <w:sz w:val="26"/>
                <w:szCs w:val="26"/>
              </w:rPr>
              <w:lastRenderedPageBreak/>
              <w:t>Быстров</w:t>
            </w:r>
            <w:proofErr w:type="spellEnd"/>
            <w:r w:rsidRPr="00557562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lastRenderedPageBreak/>
              <w:t>Патентовед  Предприятия.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lastRenderedPageBreak/>
              <w:t>Начальник договорно-правового отдела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51893" w:rsidRPr="0070589F" w:rsidTr="00E518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Секретарь закупочной комиссии (с правом голоса): </w:t>
            </w:r>
          </w:p>
        </w:tc>
      </w:tr>
      <w:tr w:rsidR="00E51893" w:rsidRPr="0070589F" w:rsidTr="00E51893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Заместитель начальник</w:t>
            </w:r>
            <w:r w:rsidR="00971DAC">
              <w:rPr>
                <w:rFonts w:ascii="Times New Roman" w:hAnsi="Times New Roman"/>
                <w:sz w:val="26"/>
                <w:szCs w:val="26"/>
              </w:rPr>
              <w:t>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Управления стратегического развития и научно-технической политики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51893" w:rsidRPr="00557562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Заседание</w:t>
      </w:r>
      <w:r w:rsidR="00E51893" w:rsidRPr="0070589F">
        <w:rPr>
          <w:rFonts w:ascii="Times New Roman" w:hAnsi="Times New Roman"/>
          <w:sz w:val="26"/>
          <w:szCs w:val="26"/>
        </w:rPr>
        <w:t xml:space="preserve"> проводится в присутствии 5</w:t>
      </w:r>
      <w:r w:rsidRPr="0070589F">
        <w:rPr>
          <w:rFonts w:ascii="Times New Roman" w:hAnsi="Times New Roman"/>
          <w:sz w:val="26"/>
          <w:szCs w:val="26"/>
        </w:rPr>
        <w:t xml:space="preserve"> из </w:t>
      </w:r>
      <w:r w:rsidR="00CE04B4">
        <w:rPr>
          <w:rFonts w:ascii="Times New Roman" w:hAnsi="Times New Roman"/>
          <w:sz w:val="26"/>
          <w:szCs w:val="26"/>
        </w:rPr>
        <w:t>11</w:t>
      </w:r>
      <w:r w:rsidR="00E51893" w:rsidRPr="0070589F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членов закупочной комиссии. Кворум имеется. </w:t>
      </w:r>
    </w:p>
    <w:p w:rsidR="00E85101" w:rsidRPr="005B33D4" w:rsidRDefault="005B33D4" w:rsidP="005B33D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5B33D4">
        <w:rPr>
          <w:rFonts w:ascii="Times New Roman" w:hAnsi="Times New Roman"/>
          <w:sz w:val="26"/>
          <w:szCs w:val="26"/>
        </w:rPr>
        <w:t xml:space="preserve">1. </w:t>
      </w:r>
      <w:r w:rsidR="00E85101" w:rsidRPr="005B33D4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цен от </w:t>
      </w:r>
      <w:r w:rsidR="00CA1845" w:rsidRPr="005B33D4">
        <w:rPr>
          <w:rFonts w:ascii="Times New Roman" w:hAnsi="Times New Roman"/>
          <w:sz w:val="26"/>
          <w:szCs w:val="26"/>
        </w:rPr>
        <w:t>«26</w:t>
      </w:r>
      <w:r w:rsidR="00E85101" w:rsidRPr="005B33D4">
        <w:rPr>
          <w:rFonts w:ascii="Times New Roman" w:hAnsi="Times New Roman"/>
          <w:sz w:val="26"/>
          <w:szCs w:val="26"/>
        </w:rPr>
        <w:t xml:space="preserve">» </w:t>
      </w:r>
      <w:r w:rsidR="00E51893" w:rsidRPr="005B33D4">
        <w:rPr>
          <w:rFonts w:ascii="Times New Roman" w:hAnsi="Times New Roman"/>
          <w:sz w:val="26"/>
          <w:szCs w:val="26"/>
        </w:rPr>
        <w:t>октября 2012</w:t>
      </w:r>
      <w:r w:rsidR="00E85101" w:rsidRPr="005B33D4">
        <w:rPr>
          <w:rFonts w:ascii="Times New Roman" w:hAnsi="Times New Roman"/>
          <w:sz w:val="26"/>
          <w:szCs w:val="26"/>
        </w:rPr>
        <w:t xml:space="preserve"> № </w:t>
      </w:r>
      <w:r w:rsidR="00CA1845" w:rsidRPr="005B33D4">
        <w:rPr>
          <w:rFonts w:ascii="Times New Roman" w:hAnsi="Times New Roman"/>
          <w:sz w:val="26"/>
          <w:szCs w:val="26"/>
        </w:rPr>
        <w:t>Z017796</w:t>
      </w:r>
      <w:r w:rsidR="00E51893" w:rsidRPr="005B33D4">
        <w:rPr>
          <w:rFonts w:ascii="Times New Roman" w:hAnsi="Times New Roman"/>
          <w:sz w:val="26"/>
          <w:szCs w:val="26"/>
        </w:rPr>
        <w:t>/01</w:t>
      </w:r>
      <w:r w:rsidR="00E85101" w:rsidRPr="005B33D4">
        <w:rPr>
          <w:rFonts w:ascii="Times New Roman" w:hAnsi="Times New Roman"/>
          <w:sz w:val="26"/>
          <w:szCs w:val="26"/>
        </w:rPr>
        <w:t xml:space="preserve"> были поданы заявки на участие в запросе цен следующими участниками запроса цен: </w:t>
      </w:r>
    </w:p>
    <w:p w:rsidR="00CE04B4" w:rsidRPr="0070589F" w:rsidRDefault="00CE04B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4"/>
        <w:gridCol w:w="3070"/>
        <w:gridCol w:w="2266"/>
        <w:gridCol w:w="3265"/>
      </w:tblGrid>
      <w:tr w:rsidR="00E85101" w:rsidRPr="0070589F" w:rsidTr="00CB4DF6">
        <w:trPr>
          <w:jc w:val="center"/>
        </w:trPr>
        <w:tc>
          <w:tcPr>
            <w:tcW w:w="408" w:type="pct"/>
            <w:vAlign w:val="center"/>
            <w:hideMark/>
          </w:tcPr>
          <w:p w:rsidR="00E85101" w:rsidRPr="0070589F" w:rsidRDefault="00E85101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639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210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ИНН и (или) адрес участника запроса цен</w:t>
            </w:r>
          </w:p>
        </w:tc>
        <w:tc>
          <w:tcPr>
            <w:tcW w:w="1743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51893" w:rsidRPr="0070589F" w:rsidTr="00CB4DF6">
        <w:trPr>
          <w:jc w:val="center"/>
        </w:trPr>
        <w:tc>
          <w:tcPr>
            <w:tcW w:w="408" w:type="pct"/>
            <w:vMerge w:val="restart"/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639" w:type="pct"/>
            <w:vMerge w:val="restart"/>
            <w:vAlign w:val="center"/>
            <w:hideMark/>
          </w:tcPr>
          <w:p w:rsidR="00CA1845" w:rsidRDefault="00CA1845" w:rsidP="00CA1845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Бина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Кемикал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51893" w:rsidRPr="00557562" w:rsidRDefault="00CA1845" w:rsidP="00CA1845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Бина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Кемикал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»)</w:t>
            </w:r>
          </w:p>
        </w:tc>
        <w:tc>
          <w:tcPr>
            <w:tcW w:w="1210" w:type="pct"/>
            <w:vMerge w:val="restart"/>
            <w:vAlign w:val="center"/>
            <w:hideMark/>
          </w:tcPr>
          <w:p w:rsidR="00CB4DF6" w:rsidRPr="00557562" w:rsidRDefault="00CB4DF6" w:rsidP="00CB4D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7706723540</w:t>
            </w:r>
          </w:p>
          <w:p w:rsidR="00CB4DF6" w:rsidRDefault="00CB4DF6" w:rsidP="00CB4D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г. Москва,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Старомонетный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пер, д. 18.</w:t>
            </w:r>
          </w:p>
          <w:p w:rsidR="00CB4DF6" w:rsidRDefault="00CB4DF6" w:rsidP="00CB4DF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Флотская, дом. 5А,</w:t>
            </w:r>
          </w:p>
          <w:p w:rsidR="00E51893" w:rsidRPr="00557562" w:rsidRDefault="00CB4DF6" w:rsidP="00CB4DF6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офис 514</w:t>
            </w:r>
          </w:p>
        </w:tc>
        <w:tc>
          <w:tcPr>
            <w:tcW w:w="1743" w:type="pct"/>
            <w:vAlign w:val="center"/>
            <w:hideMark/>
          </w:tcPr>
          <w:p w:rsidR="00E51893" w:rsidRPr="00557562" w:rsidRDefault="00CB4DF6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1 672 225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</w:rPr>
              <w:t>Один миллион шестьсот семьдесят две тысячи двести двадцать пять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) рублей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0 копеек, включая НДС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51893" w:rsidRPr="0070589F" w:rsidTr="00CB4DF6">
        <w:trPr>
          <w:jc w:val="center"/>
        </w:trPr>
        <w:tc>
          <w:tcPr>
            <w:tcW w:w="408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9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3" w:type="pct"/>
            <w:vAlign w:val="center"/>
            <w:hideMark/>
          </w:tcPr>
          <w:p w:rsidR="00CB4DF6" w:rsidRDefault="00CB4DF6" w:rsidP="00CB4DF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поставки:  </w:t>
            </w:r>
          </w:p>
          <w:p w:rsidR="00CB4DF6" w:rsidRDefault="00CB4DF6" w:rsidP="00CB4DF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начало поставки с 08.11.2012 г.;</w:t>
            </w:r>
          </w:p>
          <w:p w:rsidR="00CB4DF6" w:rsidRPr="00557562" w:rsidRDefault="00CB4DF6" w:rsidP="00CB4DF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окончание поставки 15.12.2012 г.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B4DF6" w:rsidRPr="00557562" w:rsidRDefault="00CB4DF6" w:rsidP="00CB4DF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E51893" w:rsidRPr="0070589F" w:rsidRDefault="00CB4DF6" w:rsidP="009D47BF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Безналичный расчёт,  </w:t>
            </w:r>
            <w:r>
              <w:rPr>
                <w:rFonts w:ascii="Times New Roman" w:hAnsi="Times New Roman"/>
                <w:sz w:val="26"/>
                <w:szCs w:val="26"/>
              </w:rPr>
              <w:t>100% предоплата за партию товара в течение 10 рабочих дней с момента получения счёта Поставщика Заказчиком.</w:t>
            </w:r>
          </w:p>
        </w:tc>
      </w:tr>
    </w:tbl>
    <w:p w:rsidR="00E51893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271BA" w:rsidRPr="0070589F" w:rsidRDefault="00E51893" w:rsidP="009D47B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 2. </w:t>
      </w:r>
      <w:r w:rsidR="00E85101"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</w:t>
      </w:r>
      <w:r w:rsidR="00821E78">
        <w:rPr>
          <w:rFonts w:ascii="Times New Roman" w:hAnsi="Times New Roman"/>
          <w:sz w:val="26"/>
          <w:szCs w:val="26"/>
        </w:rPr>
        <w:t xml:space="preserve"> </w:t>
      </w:r>
      <w:r w:rsidR="00E85101" w:rsidRPr="0070589F">
        <w:rPr>
          <w:rFonts w:ascii="Times New Roman" w:hAnsi="Times New Roman"/>
          <w:sz w:val="26"/>
          <w:szCs w:val="26"/>
        </w:rPr>
        <w:t>б) пункта 13.5.2 ЕОСЗ открытый запрос цен признан несостоявшимся.</w:t>
      </w:r>
      <w:r w:rsidR="000271BA" w:rsidRPr="0070589F">
        <w:rPr>
          <w:rFonts w:ascii="Times New Roman" w:hAnsi="Times New Roman"/>
          <w:sz w:val="26"/>
          <w:szCs w:val="26"/>
        </w:rPr>
        <w:t xml:space="preserve">       </w:t>
      </w:r>
      <w:proofErr w:type="gramStart"/>
      <w:r w:rsidR="000271BA"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="000271BA"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="000271BA" w:rsidRPr="0070589F">
        <w:rPr>
          <w:rFonts w:ascii="Times New Roman" w:hAnsi="Times New Roman"/>
          <w:sz w:val="26"/>
          <w:szCs w:val="26"/>
        </w:rPr>
        <w:t xml:space="preserve"> «Росатом» Заказчик вправе прекратить процедуру закупки, провести процедуру повторно или заключить договор с Общество</w:t>
      </w:r>
      <w:r w:rsidR="0070589F" w:rsidRPr="0070589F">
        <w:rPr>
          <w:rFonts w:ascii="Times New Roman" w:hAnsi="Times New Roman"/>
          <w:sz w:val="26"/>
          <w:szCs w:val="26"/>
        </w:rPr>
        <w:t>м</w:t>
      </w:r>
      <w:r w:rsidR="000271BA" w:rsidRPr="0070589F">
        <w:rPr>
          <w:rFonts w:ascii="Times New Roman" w:hAnsi="Times New Roman"/>
          <w:sz w:val="26"/>
          <w:szCs w:val="26"/>
        </w:rPr>
        <w:t xml:space="preserve"> с ограниченной ответственностью </w:t>
      </w:r>
      <w:r w:rsidR="00CB4DF6">
        <w:rPr>
          <w:rFonts w:ascii="Times New Roman" w:hAnsi="Times New Roman"/>
          <w:sz w:val="26"/>
          <w:szCs w:val="26"/>
        </w:rPr>
        <w:t>«</w:t>
      </w:r>
      <w:proofErr w:type="spellStart"/>
      <w:r w:rsidR="00CB4DF6">
        <w:rPr>
          <w:rFonts w:ascii="Times New Roman" w:hAnsi="Times New Roman"/>
          <w:sz w:val="26"/>
          <w:szCs w:val="26"/>
        </w:rPr>
        <w:t>Бина</w:t>
      </w:r>
      <w:proofErr w:type="spellEnd"/>
      <w:r w:rsidR="00CB4D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4DF6">
        <w:rPr>
          <w:rFonts w:ascii="Times New Roman" w:hAnsi="Times New Roman"/>
          <w:sz w:val="26"/>
          <w:szCs w:val="26"/>
        </w:rPr>
        <w:t>Кемикал</w:t>
      </w:r>
      <w:proofErr w:type="spellEnd"/>
      <w:r w:rsidR="00CB4DF6">
        <w:rPr>
          <w:rFonts w:ascii="Times New Roman" w:hAnsi="Times New Roman"/>
          <w:sz w:val="26"/>
          <w:szCs w:val="26"/>
        </w:rPr>
        <w:t xml:space="preserve">» </w:t>
      </w:r>
      <w:r w:rsidR="000271BA" w:rsidRPr="0070589F">
        <w:rPr>
          <w:rFonts w:ascii="Times New Roman" w:hAnsi="Times New Roman"/>
          <w:sz w:val="26"/>
          <w:szCs w:val="26"/>
        </w:rPr>
        <w:t>на условиях, предусмотренных</w:t>
      </w:r>
      <w:r w:rsidR="0070589F" w:rsidRPr="0070589F">
        <w:rPr>
          <w:rFonts w:ascii="Times New Roman" w:hAnsi="Times New Roman"/>
          <w:sz w:val="26"/>
          <w:szCs w:val="26"/>
        </w:rPr>
        <w:t xml:space="preserve"> извещением о проведении запроса</w:t>
      </w:r>
      <w:r w:rsidR="000271BA" w:rsidRPr="0070589F">
        <w:rPr>
          <w:rFonts w:ascii="Times New Roman" w:hAnsi="Times New Roman"/>
          <w:sz w:val="26"/>
          <w:szCs w:val="26"/>
        </w:rPr>
        <w:t xml:space="preserve">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договора, согласованной</w:t>
      </w:r>
      <w:proofErr w:type="gramEnd"/>
      <w:r w:rsidR="000271BA" w:rsidRPr="0070589F">
        <w:rPr>
          <w:rFonts w:ascii="Times New Roman" w:hAnsi="Times New Roman"/>
          <w:sz w:val="26"/>
          <w:szCs w:val="26"/>
        </w:rPr>
        <w:t xml:space="preserve"> с подавшим заявку участником процедуры закупки.</w:t>
      </w:r>
    </w:p>
    <w:p w:rsidR="000271BA" w:rsidRDefault="002D1460" w:rsidP="00CB4DF6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 Закупочная комиссия рекомендует Заказчику заключить договор</w:t>
      </w:r>
      <w:r w:rsidR="00E85101" w:rsidRPr="0070589F">
        <w:rPr>
          <w:rFonts w:ascii="Times New Roman" w:hAnsi="Times New Roman"/>
          <w:sz w:val="26"/>
          <w:szCs w:val="26"/>
        </w:rPr>
        <w:t xml:space="preserve"> с </w:t>
      </w:r>
      <w:r w:rsidR="000271BA" w:rsidRPr="0070589F">
        <w:rPr>
          <w:rFonts w:ascii="Times New Roman" w:hAnsi="Times New Roman"/>
          <w:sz w:val="26"/>
          <w:szCs w:val="26"/>
        </w:rPr>
        <w:t xml:space="preserve">Обществом с ограниченной ответственностью </w:t>
      </w:r>
      <w:r w:rsidR="00CB4DF6">
        <w:rPr>
          <w:rFonts w:ascii="Times New Roman" w:hAnsi="Times New Roman"/>
          <w:sz w:val="26"/>
          <w:szCs w:val="26"/>
        </w:rPr>
        <w:t>«</w:t>
      </w:r>
      <w:proofErr w:type="spellStart"/>
      <w:r w:rsidR="00CB4DF6">
        <w:rPr>
          <w:rFonts w:ascii="Times New Roman" w:hAnsi="Times New Roman"/>
          <w:sz w:val="26"/>
          <w:szCs w:val="26"/>
        </w:rPr>
        <w:t>Бина</w:t>
      </w:r>
      <w:proofErr w:type="spellEnd"/>
      <w:r w:rsidR="00CB4D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4DF6">
        <w:rPr>
          <w:rFonts w:ascii="Times New Roman" w:hAnsi="Times New Roman"/>
          <w:sz w:val="26"/>
          <w:szCs w:val="26"/>
        </w:rPr>
        <w:t>Кемикал</w:t>
      </w:r>
      <w:proofErr w:type="spellEnd"/>
      <w:r w:rsidR="00CB4DF6">
        <w:rPr>
          <w:rFonts w:ascii="Times New Roman" w:hAnsi="Times New Roman"/>
          <w:sz w:val="26"/>
          <w:szCs w:val="26"/>
        </w:rPr>
        <w:t xml:space="preserve">» </w:t>
      </w:r>
      <w:r w:rsidR="00E85101" w:rsidRPr="0070589F">
        <w:rPr>
          <w:rFonts w:ascii="Times New Roman" w:hAnsi="Times New Roman"/>
          <w:sz w:val="26"/>
          <w:szCs w:val="26"/>
        </w:rPr>
        <w:t xml:space="preserve">на условиях, указанных в заявке на участие в запросе цен </w:t>
      </w:r>
      <w:r w:rsidR="000271BA" w:rsidRPr="00557562">
        <w:rPr>
          <w:rFonts w:ascii="Times New Roman" w:hAnsi="Times New Roman"/>
          <w:sz w:val="26"/>
          <w:szCs w:val="26"/>
        </w:rPr>
        <w:t>Общество</w:t>
      </w:r>
      <w:r w:rsidR="000271BA">
        <w:rPr>
          <w:rFonts w:ascii="Times New Roman" w:hAnsi="Times New Roman"/>
          <w:sz w:val="26"/>
          <w:szCs w:val="26"/>
        </w:rPr>
        <w:t>м</w:t>
      </w:r>
      <w:r w:rsidR="000271BA" w:rsidRPr="00557562">
        <w:rPr>
          <w:rFonts w:ascii="Times New Roman" w:hAnsi="Times New Roman"/>
          <w:sz w:val="26"/>
          <w:szCs w:val="26"/>
        </w:rPr>
        <w:t xml:space="preserve"> с ограниченной ответственностью </w:t>
      </w:r>
      <w:r w:rsidR="00CB4DF6">
        <w:rPr>
          <w:rFonts w:ascii="Times New Roman" w:hAnsi="Times New Roman"/>
          <w:sz w:val="26"/>
          <w:szCs w:val="26"/>
        </w:rPr>
        <w:t>«</w:t>
      </w:r>
      <w:proofErr w:type="spellStart"/>
      <w:r w:rsidR="00CB4DF6">
        <w:rPr>
          <w:rFonts w:ascii="Times New Roman" w:hAnsi="Times New Roman"/>
          <w:sz w:val="26"/>
          <w:szCs w:val="26"/>
        </w:rPr>
        <w:t>Бина</w:t>
      </w:r>
      <w:proofErr w:type="spellEnd"/>
      <w:r w:rsidR="00CB4D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4DF6">
        <w:rPr>
          <w:rFonts w:ascii="Times New Roman" w:hAnsi="Times New Roman"/>
          <w:sz w:val="26"/>
          <w:szCs w:val="26"/>
        </w:rPr>
        <w:t>Кемикал</w:t>
      </w:r>
      <w:proofErr w:type="spellEnd"/>
      <w:r w:rsidR="00CB4DF6">
        <w:rPr>
          <w:rFonts w:ascii="Times New Roman" w:hAnsi="Times New Roman"/>
          <w:sz w:val="26"/>
          <w:szCs w:val="26"/>
        </w:rPr>
        <w:t>».</w:t>
      </w:r>
    </w:p>
    <w:p w:rsidR="0070589F" w:rsidRPr="0070589F" w:rsidRDefault="0070589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proofErr w:type="gramStart"/>
      <w:r w:rsidRPr="0070589F">
        <w:rPr>
          <w:rFonts w:ascii="Times New Roman" w:hAnsi="Times New Roman"/>
          <w:sz w:val="26"/>
          <w:szCs w:val="26"/>
        </w:rPr>
        <w:t>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tbl>
      <w:tblPr>
        <w:tblW w:w="10206" w:type="dxa"/>
        <w:tblInd w:w="108" w:type="dxa"/>
        <w:tblLook w:val="04A0"/>
      </w:tblPr>
      <w:tblGrid>
        <w:gridCol w:w="2126"/>
        <w:gridCol w:w="8080"/>
      </w:tblGrid>
      <w:tr w:rsidR="0070589F" w:rsidRPr="0070589F" w:rsidTr="0070589F">
        <w:tc>
          <w:tcPr>
            <w:tcW w:w="2126" w:type="dxa"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0589F" w:rsidRPr="0070589F" w:rsidRDefault="0070589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09"/>
        <w:gridCol w:w="5855"/>
        <w:gridCol w:w="1707"/>
      </w:tblGrid>
      <w:tr w:rsidR="0070589F" w:rsidRPr="0070589F" w:rsidTr="0070589F">
        <w:trPr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Подпись </w:t>
            </w:r>
          </w:p>
        </w:tc>
      </w:tr>
      <w:tr w:rsidR="0070589F" w:rsidRPr="0070589F" w:rsidTr="0070589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0589F" w:rsidRPr="0070589F" w:rsidTr="0070589F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стратегического развития 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и научно-технической политики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589F" w:rsidRPr="0070589F" w:rsidTr="0070589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0589F" w:rsidRPr="0070589F" w:rsidTr="0070589F">
        <w:trPr>
          <w:trHeight w:val="1265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CE04B4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="0070589F"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57562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557562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Патентовед  Предприятия.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589F" w:rsidRPr="0070589F" w:rsidTr="0070589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70589F" w:rsidRPr="0070589F" w:rsidTr="0070589F">
        <w:trPr>
          <w:trHeight w:val="358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ачальник</w:t>
            </w:r>
            <w:r w:rsidR="009D47BF">
              <w:rPr>
                <w:rFonts w:ascii="Times New Roman" w:hAnsi="Times New Roman"/>
                <w:sz w:val="26"/>
                <w:szCs w:val="26"/>
              </w:rPr>
              <w:t>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Управления стратегического развития и научно-технической политики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E85101" w:rsidRPr="0070589F" w:rsidSect="003D75E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845" w:rsidRDefault="00CA1845" w:rsidP="00527929">
      <w:r>
        <w:separator/>
      </w:r>
    </w:p>
  </w:endnote>
  <w:endnote w:type="continuationSeparator" w:id="0">
    <w:p w:rsidR="00CA1845" w:rsidRDefault="00CA1845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45" w:rsidRDefault="00CA184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45" w:rsidRDefault="00CA184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45" w:rsidRDefault="00CA184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845" w:rsidRDefault="00CA1845" w:rsidP="00527929">
      <w:r>
        <w:separator/>
      </w:r>
    </w:p>
  </w:footnote>
  <w:footnote w:type="continuationSeparator" w:id="0">
    <w:p w:rsidR="00CA1845" w:rsidRDefault="00CA1845" w:rsidP="005279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45" w:rsidRDefault="00CA184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45" w:rsidRDefault="00CA184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45" w:rsidRDefault="00CA18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F01A17"/>
    <w:multiLevelType w:val="hybridMultilevel"/>
    <w:tmpl w:val="D812CC4C"/>
    <w:lvl w:ilvl="0" w:tplc="79F4E76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101"/>
    <w:rsid w:val="000271BA"/>
    <w:rsid w:val="000B3765"/>
    <w:rsid w:val="000D2A0E"/>
    <w:rsid w:val="000D2D58"/>
    <w:rsid w:val="00217179"/>
    <w:rsid w:val="00287F78"/>
    <w:rsid w:val="002D1460"/>
    <w:rsid w:val="002D6E8F"/>
    <w:rsid w:val="00374C6C"/>
    <w:rsid w:val="003D29DE"/>
    <w:rsid w:val="003D75EA"/>
    <w:rsid w:val="004211CA"/>
    <w:rsid w:val="00421EAE"/>
    <w:rsid w:val="004274C7"/>
    <w:rsid w:val="004A2CCD"/>
    <w:rsid w:val="00511C22"/>
    <w:rsid w:val="00527929"/>
    <w:rsid w:val="00533A15"/>
    <w:rsid w:val="005379F0"/>
    <w:rsid w:val="00553C3F"/>
    <w:rsid w:val="005B33D4"/>
    <w:rsid w:val="00605ABC"/>
    <w:rsid w:val="006E05D7"/>
    <w:rsid w:val="0070589F"/>
    <w:rsid w:val="007C494C"/>
    <w:rsid w:val="00821E78"/>
    <w:rsid w:val="00836CF6"/>
    <w:rsid w:val="008406BA"/>
    <w:rsid w:val="00864A2D"/>
    <w:rsid w:val="00894786"/>
    <w:rsid w:val="008A4C18"/>
    <w:rsid w:val="008B1952"/>
    <w:rsid w:val="008C1FDD"/>
    <w:rsid w:val="008F5A9C"/>
    <w:rsid w:val="00957CEB"/>
    <w:rsid w:val="00971DAC"/>
    <w:rsid w:val="009C238C"/>
    <w:rsid w:val="009C5A57"/>
    <w:rsid w:val="009D1449"/>
    <w:rsid w:val="009D47BF"/>
    <w:rsid w:val="00A15C43"/>
    <w:rsid w:val="00AD4B57"/>
    <w:rsid w:val="00AE07DC"/>
    <w:rsid w:val="00B96059"/>
    <w:rsid w:val="00C4678F"/>
    <w:rsid w:val="00C472E2"/>
    <w:rsid w:val="00C476E2"/>
    <w:rsid w:val="00C62291"/>
    <w:rsid w:val="00CA1845"/>
    <w:rsid w:val="00CA7820"/>
    <w:rsid w:val="00CB274F"/>
    <w:rsid w:val="00CB4DF6"/>
    <w:rsid w:val="00CD66D1"/>
    <w:rsid w:val="00CE04B4"/>
    <w:rsid w:val="00D20B5A"/>
    <w:rsid w:val="00DB3AB5"/>
    <w:rsid w:val="00DC7E44"/>
    <w:rsid w:val="00DD430F"/>
    <w:rsid w:val="00DD7EA3"/>
    <w:rsid w:val="00E51893"/>
    <w:rsid w:val="00E85101"/>
    <w:rsid w:val="00EA4810"/>
    <w:rsid w:val="00EB4BAB"/>
    <w:rsid w:val="00EC2CA5"/>
    <w:rsid w:val="00ED35C4"/>
    <w:rsid w:val="00EE5819"/>
    <w:rsid w:val="00FD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510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8510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9</cp:revision>
  <cp:lastPrinted>2012-10-29T07:29:00Z</cp:lastPrinted>
  <dcterms:created xsi:type="dcterms:W3CDTF">2012-10-26T08:19:00Z</dcterms:created>
  <dcterms:modified xsi:type="dcterms:W3CDTF">2012-10-29T10:55:00Z</dcterms:modified>
</cp:coreProperties>
</file>