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FC797D" w:rsidP="00507F17">
      <w:pPr>
        <w:ind w:left="5279"/>
        <w:rPr>
          <w:sz w:val="22"/>
        </w:rPr>
      </w:pPr>
      <w:r>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840F8F">
        <w:t>15</w:t>
      </w:r>
      <w:r w:rsidRPr="008C12C3">
        <w:t xml:space="preserve">» </w:t>
      </w:r>
      <w:r w:rsidR="00840F8F">
        <w:t>октября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DE2FFF" w:rsidRPr="00DE2FFF">
        <w:rPr>
          <w:b/>
          <w:sz w:val="28"/>
          <w:szCs w:val="28"/>
        </w:rPr>
        <w:t>на покупку металлического лома</w:t>
      </w:r>
    </w:p>
    <w:p w:rsidR="00507F17" w:rsidRPr="00FE6395" w:rsidRDefault="00507F17" w:rsidP="00FE6395">
      <w:pPr>
        <w:jc w:val="center"/>
      </w:pPr>
      <w:r w:rsidRPr="008C12C3">
        <w:t xml:space="preserve">от </w:t>
      </w:r>
      <w:bookmarkStart w:id="0" w:name="Data"/>
      <w:r w:rsidR="00840F8F">
        <w:t>15</w:t>
      </w:r>
      <w:r w:rsidRPr="008C12C3">
        <w:t>.</w:t>
      </w:r>
      <w:r w:rsidR="00840F8F">
        <w:t>10</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507F17" w:rsidRDefault="00507F17"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C3773">
      <w:pPr>
        <w:pStyle w:val="11"/>
        <w:keepLines w:val="0"/>
        <w:numPr>
          <w:ilvl w:val="0"/>
          <w:numId w:val="39"/>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w:t>
      </w:r>
      <w:r w:rsidR="00FE6395">
        <w:t>поставляемых</w:t>
      </w:r>
      <w:r w:rsidRPr="005C151E">
        <w:t xml:space="preserve">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w:t>
      </w:r>
      <w:r w:rsidR="00FE6395">
        <w:rPr>
          <w:b/>
        </w:rPr>
        <w:t>ин</w:t>
      </w:r>
      <w:r w:rsidRPr="005C151E">
        <w:rPr>
          <w:b/>
        </w:rPr>
        <w:t>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w:t>
      </w:r>
      <w:r w:rsidR="00FE6395">
        <w:t>минимально</w:t>
      </w:r>
      <w:r w:rsidRPr="005C151E">
        <w:t xml:space="preserve">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w:t>
      </w:r>
      <w:r w:rsidR="00DE2FFF">
        <w:t>повышения</w:t>
      </w:r>
      <w:r w:rsidRPr="005C151E">
        <w:t xml:space="preserve">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w:t>
      </w:r>
      <w:r w:rsidR="00DE2FFF">
        <w:t>бол</w:t>
      </w:r>
      <w:r w:rsidRPr="005C151E">
        <w:t>ьшую цену договора, при условии соответствия его заявки требованиям документации по запросу цен.</w:t>
      </w:r>
    </w:p>
    <w:p w:rsidR="005C151E" w:rsidRPr="005C151E" w:rsidRDefault="00DE2FFF" w:rsidP="005C151E">
      <w:pPr>
        <w:ind w:firstLine="709"/>
        <w:jc w:val="both"/>
      </w:pPr>
      <w:r>
        <w:rPr>
          <w:b/>
          <w:i/>
        </w:rPr>
        <w:t>Покупатель</w:t>
      </w:r>
      <w:r w:rsidR="005C151E" w:rsidRPr="005C151E">
        <w:rPr>
          <w:b/>
          <w:i/>
        </w:rPr>
        <w:t xml:space="preserve"> товар</w:t>
      </w:r>
      <w:proofErr w:type="gramStart"/>
      <w:r w:rsidR="005C151E" w:rsidRPr="005C151E">
        <w:rPr>
          <w:b/>
          <w:i/>
        </w:rPr>
        <w:t>а</w:t>
      </w:r>
      <w:r w:rsidR="005C151E" w:rsidRPr="005C151E">
        <w:t>–</w:t>
      </w:r>
      <w:proofErr w:type="gramEnd"/>
      <w:r w:rsidR="005C151E" w:rsidRPr="005C151E">
        <w:rPr>
          <w:b/>
        </w:rPr>
        <w:t xml:space="preserve"> </w:t>
      </w:r>
      <w:r w:rsidR="005C151E" w:rsidRPr="005C151E">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покупку</w:t>
      </w:r>
      <w:r w:rsidR="005C151E" w:rsidRPr="005C151E">
        <w:rPr>
          <w:b/>
          <w:i/>
        </w:rPr>
        <w:t xml:space="preserve"> товаров /работ /услуг</w:t>
      </w:r>
      <w:r w:rsidR="005C151E" w:rsidRPr="005C151E">
        <w:t xml:space="preserve">, иных объектов гражданских прав, </w:t>
      </w:r>
      <w:r>
        <w:t>продаваемых</w:t>
      </w:r>
      <w:r w:rsidR="005C151E" w:rsidRPr="005C151E">
        <w:t xml:space="preserve">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w:t>
      </w:r>
      <w:r w:rsidR="00DE2FFF">
        <w:t>продаваемые</w:t>
      </w:r>
      <w:r w:rsidRPr="005C151E">
        <w:t xml:space="preserve">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00DE2FFF">
        <w:rPr>
          <w:b/>
          <w:i/>
        </w:rPr>
        <w:t>покупатель</w:t>
      </w:r>
      <w:r w:rsidRPr="005C151E">
        <w:rPr>
          <w:b/>
          <w:i/>
        </w:rPr>
        <w:t xml:space="preserve"> товара </w:t>
      </w:r>
      <w:r w:rsidRPr="005C151E">
        <w:t xml:space="preserve">или несколько </w:t>
      </w:r>
      <w:r w:rsidR="00DE2FFF">
        <w:rPr>
          <w:b/>
          <w:i/>
        </w:rPr>
        <w:t>покупателей</w:t>
      </w:r>
      <w:r w:rsidRPr="005C151E">
        <w:t xml:space="preserve">, выступающих на стороне одного </w:t>
      </w:r>
      <w:r w:rsidR="00DE2FFF">
        <w:rPr>
          <w:b/>
          <w:i/>
        </w:rPr>
        <w:t>покупателя</w:t>
      </w:r>
      <w:r w:rsidRPr="005C151E">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w:t>
      </w:r>
      <w:proofErr w:type="gramEnd"/>
      <w:r w:rsidRPr="005C151E">
        <w:t xml:space="preserve">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lastRenderedPageBreak/>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spacing w:after="120"/>
        <w:ind w:firstLine="709"/>
        <w:jc w:val="both"/>
      </w:pP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ЦАК — Центральный арбитражный комитет в сфере закупок Госкорпорации «Росатом».</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w:t>
      </w:r>
      <w:r w:rsidR="00DE2FFF">
        <w:rPr>
          <w:szCs w:val="24"/>
        </w:rPr>
        <w:t>покупку</w:t>
      </w:r>
      <w:r w:rsidRPr="005C151E">
        <w:rPr>
          <w:szCs w:val="24"/>
        </w:rPr>
        <w:t xml:space="preserve"> товаров,</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w:t>
      </w:r>
      <w:r w:rsidRPr="005C151E">
        <w:rPr>
          <w:b/>
          <w:bCs/>
          <w:i/>
          <w:szCs w:val="24"/>
        </w:rPr>
        <w:t>[в отношении каждого лота]</w:t>
      </w:r>
      <w:r w:rsidRPr="005C151E">
        <w:rPr>
          <w:szCs w:val="24"/>
        </w:rPr>
        <w:t xml:space="preserve"> </w:t>
      </w:r>
      <w:r w:rsidRPr="00A22F3B">
        <w:rPr>
          <w:szCs w:val="24"/>
        </w:rPr>
        <w:t xml:space="preserve">указаны в </w:t>
      </w:r>
      <w:r w:rsidR="00DE2FFF" w:rsidRPr="00A22F3B">
        <w:rPr>
          <w:b/>
          <w:bCs/>
          <w:i/>
          <w:szCs w:val="24"/>
        </w:rPr>
        <w:t>п.</w:t>
      </w:r>
      <w:r w:rsidR="00A22F3B" w:rsidRPr="00A22F3B">
        <w:rPr>
          <w:b/>
          <w:bCs/>
          <w:i/>
          <w:szCs w:val="24"/>
        </w:rPr>
        <w:t>1</w:t>
      </w:r>
      <w:r w:rsidR="00DE2FFF" w:rsidRPr="00A22F3B">
        <w:rPr>
          <w:b/>
          <w:bCs/>
          <w:i/>
          <w:szCs w:val="24"/>
        </w:rPr>
        <w:t xml:space="preserve"> раздела</w:t>
      </w:r>
      <w:r w:rsidR="00DE2FFF">
        <w:rPr>
          <w:b/>
          <w:bCs/>
          <w:i/>
          <w:szCs w:val="24"/>
        </w:rPr>
        <w:t xml:space="preserve"> 4 «Информационная карта запроса цен»</w:t>
      </w:r>
      <w:r w:rsidRPr="005C151E">
        <w:rPr>
          <w:szCs w:val="24"/>
        </w:rPr>
        <w:t>. Проект договора, который будет заключен по результатам запроса цен, приведен в</w:t>
      </w:r>
      <w:r w:rsidRPr="005C151E">
        <w:rPr>
          <w:iCs/>
          <w:szCs w:val="24"/>
        </w:rPr>
        <w:t xml:space="preserve"> </w:t>
      </w:r>
      <w:r w:rsidR="00DE2FFF">
        <w:rPr>
          <w:b/>
          <w:i/>
          <w:iCs/>
          <w:szCs w:val="24"/>
        </w:rPr>
        <w:t>Части 2</w:t>
      </w:r>
      <w:r w:rsidRPr="005C151E">
        <w:rPr>
          <w:szCs w:val="24"/>
        </w:rPr>
        <w:t>.</w:t>
      </w:r>
    </w:p>
    <w:p w:rsidR="0048428C" w:rsidRDefault="005C151E" w:rsidP="0048428C">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Для участия в процедуре запроса цен участник запроса цен должен </w:t>
      </w:r>
    </w:p>
    <w:p w:rsidR="0048428C" w:rsidRPr="0048428C" w:rsidRDefault="0048428C" w:rsidP="001C3773">
      <w:pPr>
        <w:pStyle w:val="a9"/>
        <w:keepNext/>
        <w:numPr>
          <w:ilvl w:val="2"/>
          <w:numId w:val="40"/>
        </w:numPr>
        <w:jc w:val="both"/>
        <w:rPr>
          <w:szCs w:val="24"/>
        </w:rPr>
      </w:pPr>
      <w:r w:rsidRPr="0048428C">
        <w:rPr>
          <w:szCs w:val="24"/>
        </w:rPr>
        <w:t xml:space="preserve">удовлетворять требованиям, изложенным в </w:t>
      </w:r>
      <w:r w:rsidRPr="00A22F3B">
        <w:rPr>
          <w:szCs w:val="24"/>
        </w:rPr>
        <w:t>пункте 1</w:t>
      </w:r>
      <w:r w:rsidR="00A22F3B">
        <w:rPr>
          <w:szCs w:val="24"/>
        </w:rPr>
        <w:t>1</w:t>
      </w:r>
      <w:r w:rsidRPr="00A22F3B">
        <w:rPr>
          <w:szCs w:val="24"/>
        </w:rPr>
        <w:t xml:space="preserve"> раздела</w:t>
      </w:r>
      <w:r w:rsidRPr="0048428C">
        <w:rPr>
          <w:szCs w:val="24"/>
        </w:rPr>
        <w:t xml:space="preserve"> </w:t>
      </w:r>
      <w:r>
        <w:rPr>
          <w:szCs w:val="24"/>
        </w:rPr>
        <w:t>4</w:t>
      </w:r>
      <w:r w:rsidRPr="0048428C">
        <w:rPr>
          <w:szCs w:val="24"/>
        </w:rPr>
        <w:t xml:space="preserve"> «Информационная карта </w:t>
      </w:r>
      <w:r>
        <w:rPr>
          <w:szCs w:val="24"/>
        </w:rPr>
        <w:t>запроса цен</w:t>
      </w:r>
      <w:r w:rsidRPr="0048428C">
        <w:rPr>
          <w:szCs w:val="24"/>
        </w:rPr>
        <w:t>»;</w:t>
      </w:r>
    </w:p>
    <w:p w:rsidR="0048428C" w:rsidRPr="0048428C" w:rsidRDefault="0048428C" w:rsidP="001C3773">
      <w:pPr>
        <w:pStyle w:val="a9"/>
        <w:keepNext/>
        <w:numPr>
          <w:ilvl w:val="2"/>
          <w:numId w:val="40"/>
        </w:numPr>
        <w:jc w:val="both"/>
        <w:rPr>
          <w:szCs w:val="24"/>
        </w:rPr>
      </w:pPr>
      <w:r w:rsidRPr="0048428C">
        <w:rPr>
          <w:szCs w:val="24"/>
        </w:rPr>
        <w:t xml:space="preserve">предоставить заявку на участие в </w:t>
      </w:r>
      <w:r>
        <w:rPr>
          <w:szCs w:val="24"/>
        </w:rPr>
        <w:t>запросе цен</w:t>
      </w:r>
      <w:r w:rsidRPr="0048428C">
        <w:rPr>
          <w:szCs w:val="24"/>
        </w:rPr>
        <w:t xml:space="preserve"> согласно требованиям настоящей документации по </w:t>
      </w:r>
      <w:r>
        <w:rPr>
          <w:szCs w:val="24"/>
        </w:rPr>
        <w:t>запросу цен</w:t>
      </w:r>
      <w:r w:rsidRPr="0048428C">
        <w:rPr>
          <w:szCs w:val="24"/>
        </w:rPr>
        <w:t>.</w:t>
      </w:r>
    </w:p>
    <w:p w:rsidR="005C151E" w:rsidRPr="0048428C"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Участник запроса цен несет все расходы, связанные с участием в запросе цен, в том числе с подготовкой и предоставлением заявки на участие в запросе цен </w:t>
      </w:r>
      <w:r w:rsidRPr="0048428C">
        <w:rPr>
          <w:b/>
          <w:bCs/>
          <w:i/>
          <w:szCs w:val="24"/>
        </w:rPr>
        <w:t>[в отношении лота]</w:t>
      </w:r>
      <w:r w:rsidRPr="0048428C">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1"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1"/>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Организатор запроса цен по решению заказчика или закупочной комиссии, разместивший на </w:t>
      </w:r>
      <w:proofErr w:type="gramStart"/>
      <w:r w:rsidRPr="005C151E">
        <w:rPr>
          <w:szCs w:val="24"/>
        </w:rPr>
        <w:t>на</w:t>
      </w:r>
      <w:proofErr w:type="gramEnd"/>
      <w:r w:rsidRPr="005C151E">
        <w:rPr>
          <w:szCs w:val="24"/>
        </w:rPr>
        <w:t>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решения об отказе от проведения запроса цен </w:t>
      </w:r>
      <w:r w:rsidRPr="005C151E">
        <w:rPr>
          <w:b/>
          <w:i/>
        </w:rPr>
        <w:t>[или любого лота запроса цен</w:t>
      </w:r>
      <w:r w:rsidRPr="005C151E">
        <w:t>]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2" w:name="_Ref317259044"/>
      <w:bookmarkStart w:id="83" w:name="_Toc347315021"/>
      <w:r w:rsidRPr="005C151E">
        <w:rPr>
          <w:sz w:val="24"/>
          <w:szCs w:val="24"/>
          <w:lang w:val="en-US"/>
        </w:rPr>
        <w:lastRenderedPageBreak/>
        <w:t>ПОРЯДОК ПРОВЕДЕНИЯ ЗАПРОСА ЦЕН</w:t>
      </w:r>
      <w:bookmarkEnd w:id="82"/>
      <w:bookmarkEnd w:id="83"/>
    </w:p>
    <w:p w:rsidR="005C151E" w:rsidRPr="005C151E" w:rsidRDefault="005C151E" w:rsidP="001C3773">
      <w:pPr>
        <w:numPr>
          <w:ilvl w:val="1"/>
          <w:numId w:val="35"/>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 xml:space="preserve">понимается предоставляемое участником запроса цен предложение на участие в запросе цен </w:t>
      </w:r>
      <w:r w:rsidRPr="005C151E">
        <w:rPr>
          <w:b/>
          <w:i/>
        </w:rPr>
        <w:t>[в отношении лота]</w:t>
      </w:r>
      <w:r w:rsidRPr="005C151E">
        <w:t xml:space="preserve">, </w:t>
      </w:r>
      <w:r w:rsidR="00A22F3B">
        <w:t>направленное</w:t>
      </w:r>
      <w:r w:rsidR="0048428C">
        <w:t xml:space="preserve"> в запечатанном конверте в адрес Организатора запроса цен, указанный </w:t>
      </w:r>
      <w:r w:rsidR="0048428C" w:rsidRPr="00A22F3B">
        <w:t>в п.</w:t>
      </w:r>
      <w:r w:rsidR="00A22F3B" w:rsidRPr="00A22F3B">
        <w:t>6</w:t>
      </w:r>
      <w:r w:rsidR="0048428C" w:rsidRPr="00A22F3B">
        <w:t xml:space="preserve"> раздела 4</w:t>
      </w:r>
      <w:r w:rsidR="0048428C">
        <w:t xml:space="preserve"> «Информационная карта запроса цен»</w:t>
      </w:r>
      <w:r w:rsidRPr="005C151E">
        <w:t xml:space="preserve"> с приложением полного комплекта документов согласно перечню, определенному пунктом </w:t>
      </w:r>
      <w:r>
        <w:t>14</w:t>
      </w:r>
      <w:r w:rsidRPr="005C151E">
        <w:t xml:space="preserve"> раздела </w:t>
      </w:r>
      <w:r>
        <w:t>4</w:t>
      </w:r>
      <w:r w:rsidRPr="005C151E">
        <w:t xml:space="preserve"> «Информационная</w:t>
      </w:r>
      <w:proofErr w:type="gramEnd"/>
      <w:r w:rsidRPr="005C151E">
        <w:t xml:space="preserve">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48428C" w:rsidP="001C3773">
      <w:pPr>
        <w:numPr>
          <w:ilvl w:val="1"/>
          <w:numId w:val="35"/>
        </w:numPr>
        <w:ind w:left="0" w:firstLine="709"/>
        <w:jc w:val="both"/>
      </w:pPr>
      <w:r w:rsidRPr="005C151E">
        <w:rPr>
          <w:b/>
          <w:i/>
        </w:rPr>
        <w:t xml:space="preserve"> </w:t>
      </w:r>
      <w:proofErr w:type="gramStart"/>
      <w:r w:rsidR="005C151E"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005C151E"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005C151E" w:rsidRPr="005C151E">
        <w:rPr>
          <w:b/>
          <w:i/>
        </w:rPr>
        <w:t>В отношении каждого лота]</w:t>
      </w:r>
      <w:r w:rsidR="005C151E"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C3773">
      <w:pPr>
        <w:numPr>
          <w:ilvl w:val="1"/>
          <w:numId w:val="35"/>
        </w:numPr>
        <w:tabs>
          <w:tab w:val="num" w:pos="1560"/>
          <w:tab w:val="num" w:pos="2367"/>
        </w:tabs>
        <w:ind w:left="0" w:firstLine="709"/>
        <w:jc w:val="both"/>
      </w:pPr>
      <w:r w:rsidRPr="005C151E">
        <w:t>Заявки на участие в запросе цен должны быть поданы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после окончания срока подачи заявок на участие в запросе цен </w:t>
      </w:r>
      <w:r w:rsidRPr="005C151E">
        <w:rPr>
          <w:b/>
          <w:i/>
        </w:rPr>
        <w:t>[по данному лоту].</w:t>
      </w:r>
    </w:p>
    <w:p w:rsidR="005C151E" w:rsidRPr="005C151E" w:rsidRDefault="005C151E" w:rsidP="001C3773">
      <w:pPr>
        <w:numPr>
          <w:ilvl w:val="1"/>
          <w:numId w:val="35"/>
        </w:numPr>
        <w:ind w:left="0" w:firstLine="709"/>
        <w:jc w:val="both"/>
      </w:pPr>
      <w:bookmarkStart w:id="84"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5C151E" w:rsidRDefault="005C151E" w:rsidP="001C3773">
      <w:pPr>
        <w:numPr>
          <w:ilvl w:val="1"/>
          <w:numId w:val="35"/>
        </w:numPr>
        <w:ind w:left="0" w:firstLine="709"/>
        <w:jc w:val="both"/>
      </w:pPr>
      <w:bookmarkStart w:id="85"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5C151E" w:rsidRDefault="005C151E" w:rsidP="001C3773">
      <w:pPr>
        <w:numPr>
          <w:ilvl w:val="1"/>
          <w:numId w:val="35"/>
        </w:numPr>
        <w:ind w:left="0" w:firstLine="709"/>
        <w:jc w:val="both"/>
      </w:pPr>
      <w:r w:rsidRPr="005C151E">
        <w:t>Рекомендации пунктов </w:t>
      </w:r>
      <w:r>
        <w:t>3.</w:t>
      </w:r>
      <w:r w:rsidR="0048428C">
        <w:t>4</w:t>
      </w:r>
      <w:r w:rsidRPr="005C151E">
        <w:t xml:space="preserve"> и </w:t>
      </w:r>
      <w:r>
        <w:t>3.</w:t>
      </w:r>
      <w:r w:rsidR="0048428C">
        <w:t>5</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C3773">
      <w:pPr>
        <w:numPr>
          <w:ilvl w:val="1"/>
          <w:numId w:val="35"/>
        </w:numPr>
        <w:ind w:left="0" w:firstLine="709"/>
        <w:jc w:val="both"/>
      </w:pPr>
      <w:r w:rsidRPr="005C151E">
        <w:t xml:space="preserve">Предоставляемые в составе заявки на участие в запросе цен документы должны быть четко напечатаны. Подчистки, дописки, исправления в </w:t>
      </w:r>
      <w:r w:rsidR="0048428C">
        <w:t>скопи</w:t>
      </w:r>
      <w:r w:rsidRPr="005C151E">
        <w:t>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C3773">
      <w:pPr>
        <w:numPr>
          <w:ilvl w:val="1"/>
          <w:numId w:val="35"/>
        </w:numPr>
        <w:ind w:left="0" w:firstLine="709"/>
        <w:jc w:val="both"/>
      </w:pPr>
      <w:bookmarkStart w:id="86"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5C151E" w:rsidRDefault="005C151E" w:rsidP="001C3773">
      <w:pPr>
        <w:numPr>
          <w:ilvl w:val="1"/>
          <w:numId w:val="35"/>
        </w:numPr>
        <w:ind w:left="0" w:firstLine="709"/>
        <w:jc w:val="both"/>
      </w:pPr>
      <w:bookmarkStart w:id="87"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7"/>
    </w:p>
    <w:p w:rsidR="005C151E" w:rsidRPr="005C151E" w:rsidRDefault="005C151E" w:rsidP="001C3773">
      <w:pPr>
        <w:numPr>
          <w:ilvl w:val="1"/>
          <w:numId w:val="35"/>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xml:space="preserve">, размещает на ЭТП </w:t>
      </w:r>
      <w:r w:rsidRPr="005C151E">
        <w:lastRenderedPageBreak/>
        <w:t>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C3773">
      <w:pPr>
        <w:numPr>
          <w:ilvl w:val="1"/>
          <w:numId w:val="35"/>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C3773">
      <w:pPr>
        <w:numPr>
          <w:ilvl w:val="1"/>
          <w:numId w:val="35"/>
        </w:numPr>
        <w:ind w:left="0" w:firstLine="709"/>
        <w:jc w:val="both"/>
      </w:pPr>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ЭТП.</w:t>
      </w:r>
    </w:p>
    <w:p w:rsidR="005C151E" w:rsidRPr="005C151E" w:rsidRDefault="005C151E" w:rsidP="001C3773">
      <w:pPr>
        <w:numPr>
          <w:ilvl w:val="1"/>
          <w:numId w:val="35"/>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C3773">
      <w:pPr>
        <w:numPr>
          <w:ilvl w:val="1"/>
          <w:numId w:val="35"/>
        </w:numPr>
        <w:ind w:left="0" w:firstLine="709"/>
        <w:jc w:val="both"/>
      </w:pPr>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производится </w:t>
      </w:r>
      <w:r w:rsidR="003F6011">
        <w:t>вскрытие всех поданных конвертов с заявками</w:t>
      </w:r>
      <w:r w:rsidRPr="005C151E">
        <w:t xml:space="preserve">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
    <w:p w:rsidR="005C151E" w:rsidRPr="005C151E" w:rsidRDefault="005C151E" w:rsidP="001C3773">
      <w:pPr>
        <w:numPr>
          <w:ilvl w:val="1"/>
          <w:numId w:val="35"/>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подтверждающие соответствие требованиям, установленным на основании поручений Правительства</w:t>
      </w:r>
      <w:proofErr w:type="gramEnd"/>
      <w:r w:rsidRPr="005C151E">
        <w:t xml:space="preserve"> Российской Федерации либо нормативных правовых актов федеральных</w:t>
      </w:r>
      <w:r w:rsidR="003F6011">
        <w:t xml:space="preserve"> органов исполнительной власти;</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003F6011">
        <w:t>покупаемых</w:t>
      </w:r>
      <w:r w:rsidRPr="005C151E">
        <w:t xml:space="preserve"> товаров,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w:t>
      </w:r>
      <w:r w:rsidR="003F6011">
        <w:t>покупаемых</w:t>
      </w:r>
      <w:r w:rsidRPr="005C151E">
        <w:t xml:space="preserve"> участником товаров. </w:t>
      </w:r>
    </w:p>
    <w:p w:rsidR="005C151E" w:rsidRPr="005C151E" w:rsidRDefault="005C151E" w:rsidP="001C3773">
      <w:pPr>
        <w:numPr>
          <w:ilvl w:val="1"/>
          <w:numId w:val="35"/>
        </w:numPr>
        <w:ind w:left="0" w:firstLine="709"/>
        <w:jc w:val="both"/>
      </w:pPr>
      <w:bookmarkStart w:id="105" w:name="_Ref266805430"/>
      <w:bookmarkStart w:id="106" w:name="_Ref125833092"/>
      <w:bookmarkStart w:id="107"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5"/>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8" w:name="sub_1211"/>
      <w:bookmarkEnd w:id="106"/>
      <w:bookmarkEnd w:id="107"/>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в том числе представленного технического предложения, наличие в такой заявке предложения о цене договора, превышающей начальную (м</w:t>
      </w:r>
      <w:r w:rsidR="0074787A">
        <w:rPr>
          <w:szCs w:val="24"/>
        </w:rPr>
        <w:t>ин</w:t>
      </w:r>
      <w:r w:rsidRPr="005C151E">
        <w:rPr>
          <w:szCs w:val="24"/>
        </w:rPr>
        <w:t xml:space="preserve">имальную) цену договора </w:t>
      </w:r>
      <w:r w:rsidRPr="005C151E">
        <w:rPr>
          <w:b/>
          <w:i/>
          <w:szCs w:val="24"/>
        </w:rPr>
        <w:t>[цену лота]</w:t>
      </w:r>
      <w:r w:rsidRPr="005C151E">
        <w:rPr>
          <w:szCs w:val="24"/>
        </w:rPr>
        <w:t>, начальную (м</w:t>
      </w:r>
      <w:r w:rsidR="0074787A">
        <w:rPr>
          <w:szCs w:val="24"/>
        </w:rPr>
        <w:t>ин</w:t>
      </w:r>
      <w:r w:rsidRPr="005C151E">
        <w:rPr>
          <w:szCs w:val="24"/>
        </w:rPr>
        <w:t>имальную) цену единицы</w:t>
      </w:r>
      <w:proofErr w:type="gramEnd"/>
      <w:r w:rsidRPr="005C151E">
        <w:rPr>
          <w:szCs w:val="24"/>
        </w:rPr>
        <w:t xml:space="preserve"> товара, услуги, работы, срока </w:t>
      </w:r>
      <w:r w:rsidRPr="005C151E">
        <w:rPr>
          <w:b/>
          <w:i/>
          <w:szCs w:val="24"/>
        </w:rPr>
        <w:t>поставки товара</w:t>
      </w:r>
      <w:r w:rsidRPr="005C151E">
        <w:rPr>
          <w:szCs w:val="24"/>
        </w:rPr>
        <w:t>. 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r w:rsidR="00B223FF">
        <w:fldChar w:fldCharType="begin"/>
      </w:r>
      <w:r w:rsidR="00B223FF">
        <w:instrText xml:space="preserve"> REF _Ref317250598 \r \h  \* MERGEFORMAT </w:instrText>
      </w:r>
      <w:r w:rsidR="00B223FF">
        <w:fldChar w:fldCharType="separate"/>
      </w:r>
      <w:r w:rsidR="00FC797D">
        <w:rPr>
          <w:b/>
          <w:bCs/>
        </w:rPr>
        <w:t>Ошибка! Источник ссылки не найден</w:t>
      </w:r>
      <w:proofErr w:type="gramStart"/>
      <w:r w:rsidR="00FC797D">
        <w:rPr>
          <w:b/>
          <w:bCs/>
        </w:rPr>
        <w:t>.</w:t>
      </w:r>
      <w:proofErr w:type="gramEnd"/>
      <w:r w:rsidR="00B223FF">
        <w:fldChar w:fldCharType="end"/>
      </w:r>
      <w:r w:rsidRPr="005C151E">
        <w:rPr>
          <w:szCs w:val="24"/>
        </w:rPr>
        <w:t xml:space="preserve"> </w:t>
      </w:r>
      <w:proofErr w:type="gramStart"/>
      <w:r w:rsidRPr="005C151E">
        <w:rPr>
          <w:szCs w:val="24"/>
        </w:rPr>
        <w:t>р</w:t>
      </w:r>
      <w:proofErr w:type="gramEnd"/>
      <w:r w:rsidRPr="005C151E">
        <w:rPr>
          <w:szCs w:val="24"/>
        </w:rPr>
        <w:t>аздела </w:t>
      </w:r>
      <w:r w:rsidR="00B223FF">
        <w:fldChar w:fldCharType="begin"/>
      </w:r>
      <w:r w:rsidR="00B223FF">
        <w:instrText xml:space="preserve"> REF _Ref317254587 \r \h  \* MERGEFORMAT </w:instrText>
      </w:r>
      <w:r w:rsidR="00B223FF">
        <w:fldChar w:fldCharType="separate"/>
      </w:r>
      <w:r w:rsidR="00FC797D">
        <w:t>0</w:t>
      </w:r>
      <w:r w:rsidR="00B223FF">
        <w:fldChar w:fldCharType="end"/>
      </w:r>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 xml:space="preserve">поставки товара, </w:t>
      </w:r>
      <w:r w:rsidRPr="005C151E">
        <w:rPr>
          <w:szCs w:val="24"/>
        </w:rPr>
        <w:t>отсчитывается от предполагаемой даты заключения договора, рассчитываемой в</w:t>
      </w:r>
      <w:r w:rsidRPr="005C151E">
        <w:rPr>
          <w:szCs w:val="24"/>
          <w:lang w:val="en-US"/>
        </w:rPr>
        <w:t> </w:t>
      </w:r>
      <w:r w:rsidRPr="005C151E">
        <w:rPr>
          <w:szCs w:val="24"/>
        </w:rPr>
        <w:t xml:space="preserve">соответствии с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договора, в соответствии с минимально возможным сроком, указанным 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и (или) договорных условий, указанных в заявке на участие в запросе цен, требованиям документации по запросу цен.</w:t>
      </w:r>
    </w:p>
    <w:p w:rsidR="005C151E" w:rsidRPr="005C151E" w:rsidRDefault="005C151E" w:rsidP="001C3773">
      <w:pPr>
        <w:numPr>
          <w:ilvl w:val="1"/>
          <w:numId w:val="35"/>
        </w:numPr>
        <w:ind w:left="0" w:firstLine="709"/>
        <w:jc w:val="both"/>
      </w:pPr>
      <w:bookmarkStart w:id="110" w:name="_Ref318811122"/>
      <w:bookmarkStart w:id="111" w:name="sub_1214"/>
      <w:bookmarkEnd w:id="108"/>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0"/>
      <w:r w:rsidRPr="005C151E">
        <w:t xml:space="preserve"> </w:t>
      </w:r>
    </w:p>
    <w:p w:rsidR="005C151E" w:rsidRPr="005C151E" w:rsidRDefault="005C151E" w:rsidP="001C3773">
      <w:pPr>
        <w:numPr>
          <w:ilvl w:val="1"/>
          <w:numId w:val="35"/>
        </w:numPr>
        <w:ind w:left="0" w:firstLine="709"/>
        <w:jc w:val="both"/>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1"/>
    <w:p w:rsidR="005C151E" w:rsidRPr="005C151E" w:rsidRDefault="005C151E" w:rsidP="001C3773">
      <w:pPr>
        <w:numPr>
          <w:ilvl w:val="1"/>
          <w:numId w:val="35"/>
        </w:numPr>
        <w:ind w:left="0" w:firstLine="709"/>
        <w:jc w:val="both"/>
      </w:pPr>
      <w:r w:rsidRPr="005C151E">
        <w:t>Переторжка</w:t>
      </w:r>
    </w:p>
    <w:p w:rsidR="005C151E" w:rsidRPr="005C151E" w:rsidRDefault="005C151E" w:rsidP="001C3773">
      <w:pPr>
        <w:numPr>
          <w:ilvl w:val="2"/>
          <w:numId w:val="35"/>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w:t>
      </w:r>
      <w:r w:rsidRPr="005C151E">
        <w:lastRenderedPageBreak/>
        <w:t xml:space="preserve">вправе принять решение о проведении процедуры переторжки </w:t>
      </w:r>
      <w:r w:rsidRPr="005C151E">
        <w:rPr>
          <w:b/>
          <w:i/>
        </w:rPr>
        <w:t>[в отношении любого лота]</w:t>
      </w:r>
      <w:r w:rsidRPr="005C151E">
        <w:t xml:space="preserve">, т.е. предоставление участникам запроса цен возможности добровольно повысить предпочтительность их заявок на участие в запросе цен путем </w:t>
      </w:r>
      <w:r w:rsidR="003F6011">
        <w:t>повышения</w:t>
      </w:r>
      <w:r w:rsidRPr="005C151E">
        <w:t xml:space="preserve"> первоначально указанной в заявке цены.</w:t>
      </w:r>
      <w:proofErr w:type="gramEnd"/>
      <w:r w:rsidRPr="005C151E">
        <w:t xml:space="preserve"> </w:t>
      </w:r>
      <w:r w:rsidR="003F6011">
        <w:t>Повышение</w:t>
      </w:r>
      <w:r w:rsidRPr="005C151E">
        <w:t xml:space="preserve"> цены не должно повлечь за собой изменение иных условий заявки на участие в запросе цен.</w:t>
      </w:r>
    </w:p>
    <w:p w:rsidR="005C151E" w:rsidRPr="005C151E" w:rsidRDefault="005C151E" w:rsidP="001C3773">
      <w:pPr>
        <w:numPr>
          <w:ilvl w:val="2"/>
          <w:numId w:val="35"/>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C3773">
      <w:pPr>
        <w:numPr>
          <w:ilvl w:val="2"/>
          <w:numId w:val="35"/>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C3773">
      <w:pPr>
        <w:numPr>
          <w:ilvl w:val="2"/>
          <w:numId w:val="35"/>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w:t>
      </w:r>
      <w:r w:rsidR="003F6011">
        <w:rPr>
          <w:iCs/>
        </w:rPr>
        <w:t>уменьшению</w:t>
      </w:r>
      <w:r w:rsidRPr="005C151E">
        <w:rPr>
          <w:iCs/>
        </w:rPr>
        <w:t xml:space="preserve">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C3773">
      <w:pPr>
        <w:numPr>
          <w:ilvl w:val="2"/>
          <w:numId w:val="35"/>
        </w:numPr>
        <w:tabs>
          <w:tab w:val="left" w:pos="1418"/>
          <w:tab w:val="left" w:pos="1560"/>
          <w:tab w:val="num" w:pos="2357"/>
        </w:tabs>
        <w:autoSpaceDE w:val="0"/>
        <w:autoSpaceDN w:val="0"/>
        <w:adjustRightInd w:val="0"/>
        <w:ind w:left="0" w:firstLine="709"/>
        <w:jc w:val="both"/>
      </w:pPr>
      <w:r w:rsidRPr="005C151E">
        <w:t>Переторжка проводится в заочн</w:t>
      </w:r>
      <w:r w:rsidR="003F6011">
        <w:t>ой</w:t>
      </w:r>
      <w:r w:rsidRPr="005C151E">
        <w:t xml:space="preserve"> форм</w:t>
      </w:r>
      <w:r w:rsidR="003F6011">
        <w:t>е</w:t>
      </w:r>
      <w:r w:rsidRPr="005C151E">
        <w:t>.</w:t>
      </w:r>
    </w:p>
    <w:p w:rsidR="005C151E" w:rsidRPr="005C151E" w:rsidRDefault="005C151E" w:rsidP="001C3773">
      <w:pPr>
        <w:numPr>
          <w:ilvl w:val="1"/>
          <w:numId w:val="35"/>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4787A">
        <w:t>с</w:t>
      </w:r>
      <w:proofErr w:type="gramEnd"/>
      <w:r w:rsidRPr="0074787A">
        <w:t xml:space="preserve"> </w:t>
      </w:r>
      <w:r w:rsidR="00F21698" w:rsidRPr="0074787A">
        <w:t>наибольшей</w:t>
      </w:r>
      <w:r w:rsidRPr="0074787A">
        <w:t>.</w:t>
      </w:r>
      <w:r w:rsidRPr="005C151E">
        <w:t xml:space="preserve">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w:t>
      </w:r>
      <w:r w:rsidR="00F21698">
        <w:t>макси</w:t>
      </w:r>
      <w:r w:rsidRPr="005C151E">
        <w:t>мальную цену и которому присвоено первое место.</w:t>
      </w:r>
    </w:p>
    <w:p w:rsidR="005C151E" w:rsidRPr="005C151E" w:rsidRDefault="005C151E" w:rsidP="001C3773">
      <w:pPr>
        <w:numPr>
          <w:ilvl w:val="1"/>
          <w:numId w:val="35"/>
        </w:numPr>
        <w:ind w:left="0" w:firstLine="709"/>
        <w:jc w:val="both"/>
      </w:pPr>
      <w:bookmarkStart w:id="112" w:name="_Ref271022510"/>
      <w:r w:rsidRPr="005C151E">
        <w:t>Запрос цен признается несостоявш</w:t>
      </w:r>
      <w:bookmarkStart w:id="113" w:name="_Ref269912002"/>
      <w:r w:rsidRPr="005C151E">
        <w:t xml:space="preserve">имся, если </w:t>
      </w:r>
      <w:bookmarkEnd w:id="113"/>
      <w:r w:rsidRPr="005C151E">
        <w:t>по окончании срока подачи заявок:</w:t>
      </w:r>
      <w:bookmarkEnd w:id="112"/>
    </w:p>
    <w:p w:rsidR="005C151E" w:rsidRPr="005C151E" w:rsidRDefault="005C151E" w:rsidP="001C3773">
      <w:pPr>
        <w:pStyle w:val="-6"/>
        <w:numPr>
          <w:ilvl w:val="0"/>
          <w:numId w:val="36"/>
        </w:numPr>
        <w:tabs>
          <w:tab w:val="clear" w:pos="1985"/>
          <w:tab w:val="left" w:pos="1418"/>
        </w:tabs>
        <w:ind w:left="0" w:firstLine="709"/>
        <w:rPr>
          <w:sz w:val="24"/>
        </w:rPr>
      </w:pPr>
      <w:bookmarkStart w:id="114" w:name="_Ref269912007"/>
      <w:r w:rsidRPr="005C151E">
        <w:rPr>
          <w:sz w:val="24"/>
        </w:rPr>
        <w:t>подана только одна заявка от одного участника (с учетом отозванных участником заявок);</w:t>
      </w:r>
      <w:bookmarkEnd w:id="114"/>
    </w:p>
    <w:p w:rsidR="005C151E" w:rsidRPr="005C151E" w:rsidRDefault="005C151E" w:rsidP="001C3773">
      <w:pPr>
        <w:pStyle w:val="-6"/>
        <w:numPr>
          <w:ilvl w:val="0"/>
          <w:numId w:val="36"/>
        </w:numPr>
        <w:tabs>
          <w:tab w:val="clear" w:pos="1985"/>
          <w:tab w:val="left" w:pos="1418"/>
        </w:tabs>
        <w:ind w:left="0" w:firstLine="709"/>
        <w:rPr>
          <w:sz w:val="24"/>
        </w:rPr>
      </w:pPr>
      <w:bookmarkStart w:id="115" w:name="_Ref269912019"/>
      <w:bookmarkStart w:id="116" w:name="_Ref289170414"/>
      <w:r w:rsidRPr="005C151E">
        <w:rPr>
          <w:sz w:val="24"/>
        </w:rPr>
        <w:t>не подана ни одна заявка</w:t>
      </w:r>
      <w:bookmarkEnd w:id="115"/>
      <w:r w:rsidRPr="005C151E">
        <w:rPr>
          <w:sz w:val="24"/>
        </w:rPr>
        <w:t xml:space="preserve"> (с учетом отозванных участником заявок).</w:t>
      </w:r>
      <w:bookmarkEnd w:id="116"/>
    </w:p>
    <w:p w:rsidR="005C151E" w:rsidRPr="005C151E" w:rsidRDefault="005C151E" w:rsidP="001C3773">
      <w:pPr>
        <w:pStyle w:val="-6"/>
        <w:numPr>
          <w:ilvl w:val="0"/>
          <w:numId w:val="36"/>
        </w:numPr>
        <w:tabs>
          <w:tab w:val="clear" w:pos="1985"/>
          <w:tab w:val="left" w:pos="1418"/>
        </w:tabs>
        <w:ind w:left="0" w:firstLine="709"/>
        <w:rPr>
          <w:sz w:val="24"/>
        </w:rPr>
      </w:pPr>
      <w:bookmarkStart w:id="117" w:name="_Ref269912021"/>
      <w:r w:rsidRPr="005C151E">
        <w:rPr>
          <w:sz w:val="24"/>
        </w:rPr>
        <w:t>принято решение об отказе в допуске всем участникам запроса цен, подавшим заявки;</w:t>
      </w:r>
      <w:bookmarkEnd w:id="117"/>
    </w:p>
    <w:p w:rsidR="005C151E" w:rsidRPr="005C151E" w:rsidRDefault="005C151E" w:rsidP="001C3773">
      <w:pPr>
        <w:pStyle w:val="-6"/>
        <w:numPr>
          <w:ilvl w:val="0"/>
          <w:numId w:val="36"/>
        </w:numPr>
        <w:tabs>
          <w:tab w:val="clear" w:pos="1985"/>
          <w:tab w:val="left" w:pos="1418"/>
        </w:tabs>
        <w:ind w:left="0" w:firstLine="709"/>
        <w:rPr>
          <w:sz w:val="24"/>
        </w:rPr>
      </w:pPr>
      <w:bookmarkStart w:id="118" w:name="_Ref269912024"/>
      <w:bookmarkStart w:id="119" w:name="_Ref270019244"/>
      <w:r w:rsidRPr="005C151E">
        <w:rPr>
          <w:sz w:val="24"/>
        </w:rPr>
        <w:t>принято решение о допуске только одного участника</w:t>
      </w:r>
      <w:bookmarkEnd w:id="118"/>
      <w:r w:rsidRPr="005C151E">
        <w:rPr>
          <w:sz w:val="24"/>
        </w:rPr>
        <w:t xml:space="preserve"> запроса цен</w:t>
      </w:r>
      <w:bookmarkEnd w:id="119"/>
      <w:r w:rsidRPr="005C151E">
        <w:rPr>
          <w:sz w:val="24"/>
        </w:rPr>
        <w:t>.</w:t>
      </w:r>
    </w:p>
    <w:p w:rsidR="005C151E" w:rsidRPr="005C151E" w:rsidRDefault="005C151E" w:rsidP="001C3773">
      <w:pPr>
        <w:numPr>
          <w:ilvl w:val="1"/>
          <w:numId w:val="35"/>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C3773">
      <w:pPr>
        <w:numPr>
          <w:ilvl w:val="1"/>
          <w:numId w:val="35"/>
        </w:numPr>
        <w:ind w:left="0" w:firstLine="709"/>
        <w:jc w:val="both"/>
      </w:pPr>
      <w:bookmarkStart w:id="120" w:name="_Ref297215833"/>
      <w:r w:rsidRPr="005C151E">
        <w:t xml:space="preserve">В случае, указанном в подпункте </w:t>
      </w:r>
      <w:r>
        <w:t>а)</w:t>
      </w:r>
      <w:r w:rsidRPr="005C151E">
        <w:t xml:space="preserve"> пункта </w:t>
      </w:r>
      <w:r>
        <w:t>3.2</w:t>
      </w:r>
      <w:r w:rsidR="00F21698">
        <w:t>1</w:t>
      </w:r>
      <w:r w:rsidRPr="005C151E">
        <w:t>, закупочная комиссия по согласованию с заказчиком рассматривает единственную заявку в порядке, установленном пунктами </w:t>
      </w:r>
      <w:r w:rsidR="00F21698">
        <w:t>3.15</w:t>
      </w:r>
      <w:r w:rsidRPr="005C151E">
        <w:t xml:space="preserve"> </w:t>
      </w:r>
      <w:r>
        <w:t>–</w:t>
      </w:r>
      <w:r w:rsidRPr="005C151E">
        <w:t xml:space="preserve"> </w:t>
      </w:r>
      <w:r>
        <w:t>3.1</w:t>
      </w:r>
      <w:r w:rsidR="00F21698">
        <w:t>7</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w:t>
      </w:r>
      <w:r w:rsidR="00F21698">
        <w:t>1</w:t>
      </w:r>
      <w:r w:rsidRPr="005C151E">
        <w:t>, закупочная комиссия вправе дать одну из двух рекомендаций:</w:t>
      </w:r>
    </w:p>
    <w:p w:rsidR="005C151E" w:rsidRPr="005C151E" w:rsidRDefault="005C151E" w:rsidP="001C3773">
      <w:pPr>
        <w:pStyle w:val="-6"/>
        <w:numPr>
          <w:ilvl w:val="0"/>
          <w:numId w:val="37"/>
        </w:numPr>
        <w:tabs>
          <w:tab w:val="clear" w:pos="1985"/>
          <w:tab w:val="left" w:pos="1418"/>
        </w:tabs>
        <w:ind w:left="0" w:firstLine="709"/>
        <w:rPr>
          <w:sz w:val="24"/>
        </w:rPr>
      </w:pPr>
      <w:bookmarkStart w:id="121" w:name="_Ref310534125"/>
      <w:r w:rsidRPr="005C151E">
        <w:rPr>
          <w:sz w:val="24"/>
        </w:rPr>
        <w:t xml:space="preserve">рекомендовать заказчику заключить договор с таким единственным участником запроса цен, а также провести с таким участником переговоры по </w:t>
      </w:r>
      <w:r w:rsidR="00F21698">
        <w:rPr>
          <w:sz w:val="24"/>
        </w:rPr>
        <w:t>увеличению</w:t>
      </w:r>
      <w:r w:rsidRPr="005C151E">
        <w:rPr>
          <w:sz w:val="24"/>
        </w:rPr>
        <w:t xml:space="preserve"> цены договора,</w:t>
      </w:r>
      <w:bookmarkEnd w:id="121"/>
      <w:r w:rsidRPr="005C151E">
        <w:rPr>
          <w:sz w:val="24"/>
        </w:rPr>
        <w:t xml:space="preserve"> </w:t>
      </w:r>
    </w:p>
    <w:p w:rsidR="005C151E" w:rsidRPr="005C151E" w:rsidRDefault="005C151E" w:rsidP="001C3773">
      <w:pPr>
        <w:pStyle w:val="-6"/>
        <w:numPr>
          <w:ilvl w:val="0"/>
          <w:numId w:val="37"/>
        </w:numPr>
        <w:tabs>
          <w:tab w:val="clear" w:pos="1985"/>
          <w:tab w:val="left" w:pos="1418"/>
        </w:tabs>
        <w:ind w:left="0" w:firstLine="709"/>
        <w:rPr>
          <w:sz w:val="24"/>
        </w:rPr>
      </w:pPr>
      <w:bookmarkStart w:id="122" w:name="_Ref311046445"/>
      <w:r w:rsidRPr="005C151E">
        <w:rPr>
          <w:sz w:val="24"/>
        </w:rPr>
        <w:t>рекомендовать заказчику не заключать договор.</w:t>
      </w:r>
      <w:bookmarkEnd w:id="122"/>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C3773">
      <w:pPr>
        <w:numPr>
          <w:ilvl w:val="1"/>
          <w:numId w:val="35"/>
        </w:numPr>
        <w:ind w:left="0" w:firstLine="709"/>
        <w:jc w:val="both"/>
      </w:pPr>
      <w:bookmarkStart w:id="123"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 xml:space="preserve">заключении) договора с </w:t>
      </w:r>
      <w:r w:rsidRPr="005C151E">
        <w:lastRenderedPageBreak/>
        <w:t>единственным участником запроса цен, либо принять решение о проведении повторной закупки.</w:t>
      </w:r>
      <w:bookmarkEnd w:id="120"/>
      <w:bookmarkEnd w:id="123"/>
    </w:p>
    <w:p w:rsidR="005C151E" w:rsidRPr="005C151E" w:rsidRDefault="005C151E" w:rsidP="001C3773">
      <w:pPr>
        <w:numPr>
          <w:ilvl w:val="1"/>
          <w:numId w:val="35"/>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4"/>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C3773">
      <w:pPr>
        <w:numPr>
          <w:ilvl w:val="1"/>
          <w:numId w:val="35"/>
        </w:numPr>
        <w:ind w:left="0" w:firstLine="709"/>
        <w:jc w:val="both"/>
        <w:rPr>
          <w:b/>
          <w:i/>
        </w:rPr>
      </w:pPr>
      <w:bookmarkStart w:id="129"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5C151E" w:rsidRDefault="005C151E" w:rsidP="001C3773">
      <w:pPr>
        <w:numPr>
          <w:ilvl w:val="1"/>
          <w:numId w:val="35"/>
        </w:numPr>
        <w:ind w:left="0" w:firstLine="709"/>
        <w:jc w:val="both"/>
      </w:pPr>
      <w:proofErr w:type="gramStart"/>
      <w:r w:rsidRPr="005C151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w:t>
      </w:r>
      <w:r w:rsidR="007F64CD">
        <w:t>4</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C3773">
      <w:pPr>
        <w:numPr>
          <w:ilvl w:val="1"/>
          <w:numId w:val="35"/>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C3773">
      <w:pPr>
        <w:numPr>
          <w:ilvl w:val="1"/>
          <w:numId w:val="35"/>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w:t>
      </w:r>
      <w:r w:rsidR="007F64CD">
        <w:t>4</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0"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0"/>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w:t>
      </w:r>
      <w:r w:rsidR="007F64CD">
        <w:t>5</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C3773">
      <w:pPr>
        <w:numPr>
          <w:ilvl w:val="1"/>
          <w:numId w:val="35"/>
        </w:numPr>
        <w:ind w:left="0" w:firstLine="709"/>
        <w:jc w:val="both"/>
      </w:pPr>
      <w:bookmarkStart w:id="131" w:name="_Ref317179204"/>
      <w:r w:rsidRPr="005C151E">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xml:space="preserve">, а также провести переговоры с ним по </w:t>
      </w:r>
      <w:r w:rsidR="007F64CD">
        <w:t>увеличению</w:t>
      </w:r>
      <w:r w:rsidRPr="005C151E">
        <w:t xml:space="preserve"> цены его заявки;</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5C151E">
        <w:t>отказаться от заключения договора и прекратить процедуру запроса цен.</w:t>
      </w:r>
      <w:bookmarkEnd w:id="133"/>
    </w:p>
    <w:p w:rsidR="005C151E" w:rsidRPr="005C151E" w:rsidRDefault="005C151E" w:rsidP="001C3773">
      <w:pPr>
        <w:numPr>
          <w:ilvl w:val="1"/>
          <w:numId w:val="35"/>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w:t>
      </w:r>
      <w:r w:rsidR="007F64CD">
        <w:t>4</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bookmarkEnd w:id="125"/>
    <w:p w:rsidR="005C151E" w:rsidRPr="005C151E" w:rsidRDefault="005C151E" w:rsidP="001C3773">
      <w:pPr>
        <w:numPr>
          <w:ilvl w:val="1"/>
          <w:numId w:val="35"/>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w:t>
      </w:r>
      <w:r w:rsidR="007F64CD">
        <w:t>4</w:t>
      </w:r>
      <w:r w:rsidRPr="005C151E">
        <w:t xml:space="preserve"> и </w:t>
      </w:r>
      <w:r w:rsidR="006D513E">
        <w:t>3.3</w:t>
      </w:r>
      <w:r w:rsidR="007F64CD">
        <w:t>0</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bookmarkEnd w:id="126"/>
    <w:bookmarkEnd w:id="127"/>
    <w:bookmarkEnd w:id="128"/>
    <w:p w:rsidR="005C151E" w:rsidRPr="005C151E" w:rsidRDefault="005C151E" w:rsidP="005C151E">
      <w:pPr>
        <w:tabs>
          <w:tab w:val="num" w:pos="1800"/>
          <w:tab w:val="num" w:pos="2847"/>
        </w:tabs>
        <w:spacing w:after="120"/>
        <w:jc w:val="both"/>
      </w:pPr>
    </w:p>
    <w:p w:rsidR="00EA2D30" w:rsidRPr="005C151E" w:rsidRDefault="00EA2D30" w:rsidP="00EE1583">
      <w:pPr>
        <w:pStyle w:val="11"/>
        <w:jc w:val="cente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B223FF">
        <w:fldChar w:fldCharType="begin"/>
      </w:r>
      <w:r w:rsidR="00B223FF">
        <w:instrText xml:space="preserve"> REF _Ref317259002 \r \h  \* MERGEFORMAT </w:instrText>
      </w:r>
      <w:r w:rsidR="00B223FF">
        <w:fldChar w:fldCharType="separate"/>
      </w:r>
      <w:r w:rsidR="00FC797D">
        <w:t>0</w:t>
      </w:r>
      <w:r w:rsidR="00B223FF">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27579A">
        <w:trPr>
          <w:trHeight w:val="273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7F64CD" w:rsidRDefault="00EE1583" w:rsidP="00DF7AEB">
            <w:pPr>
              <w:ind w:left="720"/>
              <w:jc w:val="both"/>
              <w:rPr>
                <w:iCs/>
              </w:rPr>
            </w:pPr>
            <w:r w:rsidRPr="008C6DF7">
              <w:t xml:space="preserve">право заключения договора на </w:t>
            </w:r>
            <w:r w:rsidR="007F64CD">
              <w:t>покупку м</w:t>
            </w:r>
            <w:r w:rsidR="007F64CD" w:rsidRPr="00DF50C2">
              <w:rPr>
                <w:iCs/>
              </w:rPr>
              <w:t>еталлическ</w:t>
            </w:r>
            <w:r w:rsidR="007F64CD">
              <w:rPr>
                <w:iCs/>
              </w:rPr>
              <w:t>ого</w:t>
            </w:r>
            <w:r w:rsidR="007F64CD" w:rsidRPr="00DF50C2">
              <w:rPr>
                <w:iCs/>
              </w:rPr>
              <w:t xml:space="preserve"> лом</w:t>
            </w:r>
            <w:r w:rsidR="007F64CD">
              <w:rPr>
                <w:iCs/>
              </w:rPr>
              <w:t xml:space="preserve">а  - </w:t>
            </w:r>
            <w:r w:rsidR="007A6462">
              <w:rPr>
                <w:iCs/>
              </w:rPr>
              <w:t>116 т</w:t>
            </w:r>
            <w:r w:rsidR="007F64CD">
              <w:rPr>
                <w:iCs/>
              </w:rPr>
              <w:t>.</w:t>
            </w:r>
          </w:p>
          <w:p w:rsidR="007A6462" w:rsidRPr="00DF50C2" w:rsidRDefault="007A6462" w:rsidP="00DF7AEB">
            <w:pPr>
              <w:ind w:left="720"/>
              <w:jc w:val="both"/>
              <w:rPr>
                <w:b/>
                <w:iCs/>
              </w:rPr>
            </w:pPr>
          </w:p>
          <w:tbl>
            <w:tblPr>
              <w:tblW w:w="4054" w:type="pct"/>
              <w:tblInd w:w="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55"/>
              <w:gridCol w:w="3958"/>
              <w:gridCol w:w="1691"/>
              <w:gridCol w:w="2788"/>
            </w:tblGrid>
            <w:tr w:rsidR="007A6462" w:rsidRPr="00877927" w:rsidTr="0074787A">
              <w:trPr>
                <w:trHeight w:val="694"/>
              </w:trPr>
              <w:tc>
                <w:tcPr>
                  <w:tcW w:w="4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A6462" w:rsidRPr="00877927" w:rsidRDefault="007A6462" w:rsidP="0074787A">
                  <w:pPr>
                    <w:tabs>
                      <w:tab w:val="left" w:pos="648"/>
                      <w:tab w:val="left" w:pos="3713"/>
                    </w:tabs>
                    <w:jc w:val="both"/>
                    <w:rPr>
                      <w:iCs/>
                      <w:sz w:val="16"/>
                      <w:szCs w:val="16"/>
                    </w:rPr>
                  </w:pPr>
                  <w:r w:rsidRPr="00877927">
                    <w:rPr>
                      <w:sz w:val="16"/>
                      <w:szCs w:val="16"/>
                    </w:rPr>
                    <w:t xml:space="preserve">№ </w:t>
                  </w:r>
                  <w:proofErr w:type="gramStart"/>
                  <w:r w:rsidRPr="00877927">
                    <w:rPr>
                      <w:sz w:val="16"/>
                      <w:szCs w:val="16"/>
                      <w:lang w:val="en-US"/>
                    </w:rPr>
                    <w:t>п</w:t>
                  </w:r>
                  <w:proofErr w:type="gramEnd"/>
                  <w:r w:rsidRPr="00877927">
                    <w:rPr>
                      <w:sz w:val="16"/>
                      <w:szCs w:val="16"/>
                      <w:lang w:val="en-US"/>
                    </w:rPr>
                    <w:t>/п</w:t>
                  </w:r>
                </w:p>
              </w:tc>
              <w:tc>
                <w:tcPr>
                  <w:tcW w:w="213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A6462" w:rsidRPr="00877927" w:rsidRDefault="007A6462" w:rsidP="0074787A">
                  <w:pPr>
                    <w:tabs>
                      <w:tab w:val="left" w:pos="648"/>
                      <w:tab w:val="left" w:pos="3713"/>
                    </w:tabs>
                    <w:jc w:val="both"/>
                    <w:rPr>
                      <w:iCs/>
                      <w:sz w:val="16"/>
                      <w:szCs w:val="16"/>
                    </w:rPr>
                  </w:pPr>
                  <w:r w:rsidRPr="00877927">
                    <w:rPr>
                      <w:sz w:val="16"/>
                      <w:szCs w:val="16"/>
                    </w:rPr>
                    <w:t>Наименование, характеристики</w:t>
                  </w:r>
                </w:p>
              </w:tc>
              <w:tc>
                <w:tcPr>
                  <w:tcW w:w="910" w:type="pct"/>
                  <w:tcBorders>
                    <w:top w:val="single" w:sz="8" w:space="0" w:color="000000"/>
                    <w:left w:val="single" w:sz="8" w:space="0" w:color="000000"/>
                    <w:bottom w:val="single" w:sz="8" w:space="0" w:color="000000"/>
                    <w:right w:val="single" w:sz="8" w:space="0" w:color="000000"/>
                  </w:tcBorders>
                  <w:vAlign w:val="center"/>
                </w:tcPr>
                <w:p w:rsidR="007A6462" w:rsidRPr="00877927" w:rsidRDefault="007A6462" w:rsidP="0074787A">
                  <w:pPr>
                    <w:tabs>
                      <w:tab w:val="left" w:pos="648"/>
                      <w:tab w:val="left" w:pos="3713"/>
                    </w:tabs>
                    <w:jc w:val="both"/>
                    <w:rPr>
                      <w:iCs/>
                      <w:sz w:val="16"/>
                      <w:szCs w:val="16"/>
                    </w:rPr>
                  </w:pPr>
                  <w:r>
                    <w:rPr>
                      <w:iCs/>
                      <w:sz w:val="16"/>
                      <w:szCs w:val="16"/>
                    </w:rPr>
                    <w:t xml:space="preserve">Примерное  количество </w:t>
                  </w:r>
                </w:p>
              </w:tc>
              <w:tc>
                <w:tcPr>
                  <w:tcW w:w="1500" w:type="pct"/>
                  <w:tcBorders>
                    <w:top w:val="single" w:sz="8" w:space="0" w:color="000000"/>
                    <w:left w:val="single" w:sz="8" w:space="0" w:color="000000"/>
                    <w:bottom w:val="single" w:sz="8" w:space="0" w:color="000000"/>
                    <w:right w:val="single" w:sz="8" w:space="0" w:color="000000"/>
                  </w:tcBorders>
                </w:tcPr>
                <w:p w:rsidR="007A6462" w:rsidRDefault="007A6462" w:rsidP="0074787A">
                  <w:pPr>
                    <w:tabs>
                      <w:tab w:val="left" w:pos="648"/>
                      <w:tab w:val="left" w:pos="3713"/>
                    </w:tabs>
                    <w:jc w:val="both"/>
                    <w:rPr>
                      <w:iCs/>
                      <w:sz w:val="16"/>
                      <w:szCs w:val="16"/>
                    </w:rPr>
                  </w:pPr>
                  <w:r>
                    <w:rPr>
                      <w:iCs/>
                      <w:sz w:val="16"/>
                      <w:szCs w:val="16"/>
                    </w:rPr>
                    <w:t>НМЦ (руб.)</w:t>
                  </w:r>
                </w:p>
              </w:tc>
            </w:tr>
            <w:tr w:rsidR="007A6462" w:rsidRPr="00877927" w:rsidTr="0074787A">
              <w:trPr>
                <w:trHeight w:val="181"/>
              </w:trPr>
              <w:tc>
                <w:tcPr>
                  <w:tcW w:w="4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7A6462" w:rsidRPr="00877927" w:rsidRDefault="007A6462" w:rsidP="0074787A">
                  <w:pPr>
                    <w:tabs>
                      <w:tab w:val="left" w:pos="648"/>
                      <w:tab w:val="left" w:pos="3713"/>
                    </w:tabs>
                    <w:jc w:val="both"/>
                    <w:rPr>
                      <w:iCs/>
                      <w:sz w:val="16"/>
                      <w:szCs w:val="16"/>
                    </w:rPr>
                  </w:pPr>
                  <w:r w:rsidRPr="00877927">
                    <w:rPr>
                      <w:iCs/>
                      <w:sz w:val="16"/>
                      <w:szCs w:val="16"/>
                    </w:rPr>
                    <w:t>1</w:t>
                  </w:r>
                </w:p>
              </w:tc>
              <w:tc>
                <w:tcPr>
                  <w:tcW w:w="2130" w:type="pct"/>
                  <w:tcBorders>
                    <w:top w:val="single" w:sz="8" w:space="0" w:color="000000"/>
                    <w:left w:val="single" w:sz="8" w:space="0" w:color="000000"/>
                    <w:bottom w:val="single" w:sz="8" w:space="0" w:color="000000"/>
                    <w:right w:val="single" w:sz="8" w:space="0" w:color="000000"/>
                  </w:tcBorders>
                  <w:shd w:val="clear" w:color="auto" w:fill="auto"/>
                  <w:vAlign w:val="center"/>
                </w:tcPr>
                <w:p w:rsidR="007A6462" w:rsidRPr="00877927" w:rsidRDefault="007A6462" w:rsidP="0074787A">
                  <w:pPr>
                    <w:tabs>
                      <w:tab w:val="left" w:pos="648"/>
                      <w:tab w:val="left" w:pos="3713"/>
                    </w:tabs>
                    <w:jc w:val="both"/>
                    <w:rPr>
                      <w:iCs/>
                      <w:sz w:val="16"/>
                      <w:szCs w:val="16"/>
                    </w:rPr>
                  </w:pPr>
                  <w:r w:rsidRPr="00877927">
                    <w:rPr>
                      <w:iCs/>
                      <w:sz w:val="16"/>
                      <w:szCs w:val="16"/>
                    </w:rPr>
                    <w:t>2</w:t>
                  </w:r>
                </w:p>
              </w:tc>
              <w:tc>
                <w:tcPr>
                  <w:tcW w:w="910" w:type="pct"/>
                  <w:tcBorders>
                    <w:top w:val="single" w:sz="8" w:space="0" w:color="000000"/>
                    <w:left w:val="single" w:sz="8" w:space="0" w:color="000000"/>
                    <w:bottom w:val="single" w:sz="8" w:space="0" w:color="000000"/>
                    <w:right w:val="single" w:sz="8" w:space="0" w:color="000000"/>
                  </w:tcBorders>
                </w:tcPr>
                <w:p w:rsidR="007A6462" w:rsidRPr="00877927" w:rsidRDefault="007A6462" w:rsidP="0074787A">
                  <w:pPr>
                    <w:tabs>
                      <w:tab w:val="left" w:pos="648"/>
                      <w:tab w:val="left" w:pos="3713"/>
                    </w:tabs>
                    <w:jc w:val="both"/>
                    <w:rPr>
                      <w:iCs/>
                      <w:sz w:val="16"/>
                      <w:szCs w:val="16"/>
                    </w:rPr>
                  </w:pPr>
                  <w:r w:rsidRPr="00877927">
                    <w:rPr>
                      <w:iCs/>
                      <w:sz w:val="16"/>
                      <w:szCs w:val="16"/>
                    </w:rPr>
                    <w:t>3</w:t>
                  </w:r>
                </w:p>
              </w:tc>
              <w:tc>
                <w:tcPr>
                  <w:tcW w:w="1500" w:type="pct"/>
                  <w:tcBorders>
                    <w:top w:val="single" w:sz="8" w:space="0" w:color="000000"/>
                    <w:left w:val="single" w:sz="8" w:space="0" w:color="000000"/>
                    <w:bottom w:val="single" w:sz="8" w:space="0" w:color="000000"/>
                    <w:right w:val="single" w:sz="8" w:space="0" w:color="000000"/>
                  </w:tcBorders>
                </w:tcPr>
                <w:p w:rsidR="007A6462" w:rsidRPr="00877927" w:rsidRDefault="007A6462" w:rsidP="0074787A">
                  <w:pPr>
                    <w:tabs>
                      <w:tab w:val="left" w:pos="648"/>
                      <w:tab w:val="left" w:pos="3713"/>
                    </w:tabs>
                    <w:jc w:val="both"/>
                    <w:rPr>
                      <w:iCs/>
                      <w:sz w:val="16"/>
                      <w:szCs w:val="16"/>
                    </w:rPr>
                  </w:pPr>
                  <w:r>
                    <w:rPr>
                      <w:iCs/>
                      <w:sz w:val="16"/>
                      <w:szCs w:val="16"/>
                    </w:rPr>
                    <w:t>4</w:t>
                  </w:r>
                </w:p>
              </w:tc>
            </w:tr>
            <w:tr w:rsidR="007A6462" w:rsidRPr="00877927" w:rsidTr="0074787A">
              <w:trPr>
                <w:trHeight w:val="549"/>
              </w:trPr>
              <w:tc>
                <w:tcPr>
                  <w:tcW w:w="460" w:type="pct"/>
                  <w:tcBorders>
                    <w:top w:val="single" w:sz="8" w:space="0" w:color="000000"/>
                    <w:left w:val="single" w:sz="8" w:space="0" w:color="000000"/>
                    <w:bottom w:val="single" w:sz="8" w:space="0" w:color="000000"/>
                    <w:right w:val="single" w:sz="8" w:space="0" w:color="000000"/>
                  </w:tcBorders>
                  <w:shd w:val="clear" w:color="auto" w:fill="auto"/>
                </w:tcPr>
                <w:p w:rsidR="007A6462" w:rsidRPr="00877927" w:rsidRDefault="007A6462" w:rsidP="0074787A">
                  <w:pPr>
                    <w:tabs>
                      <w:tab w:val="left" w:pos="648"/>
                      <w:tab w:val="left" w:pos="3713"/>
                    </w:tabs>
                    <w:ind w:left="360" w:hanging="327"/>
                    <w:jc w:val="both"/>
                    <w:rPr>
                      <w:iCs/>
                      <w:sz w:val="18"/>
                      <w:szCs w:val="18"/>
                    </w:rPr>
                  </w:pPr>
                  <w:r>
                    <w:rPr>
                      <w:iCs/>
                      <w:sz w:val="18"/>
                      <w:szCs w:val="18"/>
                    </w:rPr>
                    <w:t>1</w:t>
                  </w:r>
                </w:p>
              </w:tc>
              <w:tc>
                <w:tcPr>
                  <w:tcW w:w="2130" w:type="pct"/>
                  <w:tcBorders>
                    <w:top w:val="single" w:sz="8" w:space="0" w:color="000000"/>
                    <w:left w:val="single" w:sz="8" w:space="0" w:color="000000"/>
                    <w:bottom w:val="single" w:sz="8" w:space="0" w:color="000000"/>
                    <w:right w:val="single" w:sz="8" w:space="0" w:color="000000"/>
                  </w:tcBorders>
                  <w:shd w:val="clear" w:color="auto" w:fill="auto"/>
                </w:tcPr>
                <w:p w:rsidR="007A6462" w:rsidRDefault="007A6462" w:rsidP="0074787A">
                  <w:pPr>
                    <w:tabs>
                      <w:tab w:val="left" w:pos="179"/>
                      <w:tab w:val="left" w:pos="3713"/>
                    </w:tabs>
                    <w:rPr>
                      <w:iCs/>
                      <w:sz w:val="20"/>
                    </w:rPr>
                  </w:pPr>
                  <w:r>
                    <w:rPr>
                      <w:iCs/>
                      <w:sz w:val="20"/>
                    </w:rPr>
                    <w:t xml:space="preserve">  металлический лом категории 3А</w:t>
                  </w:r>
                </w:p>
                <w:p w:rsidR="007A6462" w:rsidRDefault="007A6462" w:rsidP="0074787A">
                  <w:pPr>
                    <w:tabs>
                      <w:tab w:val="left" w:pos="179"/>
                      <w:tab w:val="left" w:pos="3713"/>
                    </w:tabs>
                    <w:ind w:left="710" w:hanging="630"/>
                    <w:rPr>
                      <w:iCs/>
                      <w:sz w:val="20"/>
                    </w:rPr>
                  </w:pPr>
                  <w:r>
                    <w:rPr>
                      <w:iCs/>
                      <w:sz w:val="20"/>
                    </w:rPr>
                    <w:t>металлический лом категории 5А</w:t>
                  </w:r>
                </w:p>
                <w:p w:rsidR="007A6462" w:rsidRDefault="007A6462" w:rsidP="0074787A">
                  <w:pPr>
                    <w:tabs>
                      <w:tab w:val="left" w:pos="179"/>
                      <w:tab w:val="left" w:pos="3713"/>
                    </w:tabs>
                    <w:ind w:left="710" w:hanging="630"/>
                    <w:rPr>
                      <w:iCs/>
                      <w:sz w:val="20"/>
                    </w:rPr>
                  </w:pPr>
                  <w:r>
                    <w:rPr>
                      <w:iCs/>
                      <w:sz w:val="20"/>
                    </w:rPr>
                    <w:t>металлический лом категории 12А</w:t>
                  </w:r>
                </w:p>
                <w:p w:rsidR="007A6462" w:rsidRPr="00877927" w:rsidRDefault="007A6462" w:rsidP="0074787A">
                  <w:pPr>
                    <w:tabs>
                      <w:tab w:val="left" w:pos="179"/>
                      <w:tab w:val="left" w:pos="3713"/>
                    </w:tabs>
                    <w:ind w:left="710" w:hanging="630"/>
                    <w:rPr>
                      <w:iCs/>
                      <w:sz w:val="20"/>
                    </w:rPr>
                  </w:pPr>
                  <w:r>
                    <w:rPr>
                      <w:iCs/>
                      <w:sz w:val="20"/>
                    </w:rPr>
                    <w:t>металлический лом категории 16А</w:t>
                  </w:r>
                </w:p>
              </w:tc>
              <w:tc>
                <w:tcPr>
                  <w:tcW w:w="910" w:type="pct"/>
                  <w:tcBorders>
                    <w:top w:val="single" w:sz="8" w:space="0" w:color="000000"/>
                    <w:left w:val="single" w:sz="8" w:space="0" w:color="000000"/>
                    <w:bottom w:val="single" w:sz="8" w:space="0" w:color="000000"/>
                    <w:right w:val="single" w:sz="8" w:space="0" w:color="000000"/>
                  </w:tcBorders>
                </w:tcPr>
                <w:p w:rsidR="007A6462" w:rsidRPr="00F66D68" w:rsidRDefault="007A6462" w:rsidP="0074787A">
                  <w:pPr>
                    <w:shd w:val="clear" w:color="auto" w:fill="FFFFFF"/>
                    <w:rPr>
                      <w:iCs/>
                      <w:sz w:val="20"/>
                    </w:rPr>
                  </w:pPr>
                  <w:r w:rsidRPr="00F66D68">
                    <w:rPr>
                      <w:iCs/>
                      <w:sz w:val="20"/>
                    </w:rPr>
                    <w:t>30 т</w:t>
                  </w:r>
                </w:p>
                <w:p w:rsidR="007A6462" w:rsidRPr="00F66D68" w:rsidRDefault="007A6462" w:rsidP="0074787A">
                  <w:pPr>
                    <w:shd w:val="clear" w:color="auto" w:fill="FFFFFF"/>
                    <w:rPr>
                      <w:iCs/>
                      <w:sz w:val="20"/>
                    </w:rPr>
                  </w:pPr>
                  <w:r w:rsidRPr="00F66D68">
                    <w:rPr>
                      <w:iCs/>
                      <w:sz w:val="20"/>
                    </w:rPr>
                    <w:t>40 т</w:t>
                  </w:r>
                </w:p>
                <w:p w:rsidR="007A6462" w:rsidRPr="00F66D68" w:rsidRDefault="007A6462" w:rsidP="0074787A">
                  <w:pPr>
                    <w:shd w:val="clear" w:color="auto" w:fill="FFFFFF"/>
                    <w:rPr>
                      <w:iCs/>
                      <w:sz w:val="20"/>
                    </w:rPr>
                  </w:pPr>
                  <w:r w:rsidRPr="00F66D68">
                    <w:rPr>
                      <w:iCs/>
                      <w:sz w:val="20"/>
                    </w:rPr>
                    <w:t>6 т</w:t>
                  </w:r>
                </w:p>
                <w:p w:rsidR="007A6462" w:rsidRPr="00F66D68" w:rsidRDefault="007A6462" w:rsidP="0074787A">
                  <w:pPr>
                    <w:shd w:val="clear" w:color="auto" w:fill="FFFFFF"/>
                    <w:rPr>
                      <w:iCs/>
                      <w:sz w:val="20"/>
                    </w:rPr>
                  </w:pPr>
                  <w:r w:rsidRPr="00F66D68">
                    <w:rPr>
                      <w:iCs/>
                      <w:sz w:val="20"/>
                    </w:rPr>
                    <w:t>40 т</w:t>
                  </w:r>
                </w:p>
              </w:tc>
              <w:tc>
                <w:tcPr>
                  <w:tcW w:w="1500" w:type="pct"/>
                  <w:tcBorders>
                    <w:top w:val="single" w:sz="8" w:space="0" w:color="000000"/>
                    <w:left w:val="single" w:sz="8" w:space="0" w:color="000000"/>
                    <w:bottom w:val="single" w:sz="8" w:space="0" w:color="000000"/>
                    <w:right w:val="single" w:sz="8" w:space="0" w:color="000000"/>
                  </w:tcBorders>
                </w:tcPr>
                <w:p w:rsidR="007A6462" w:rsidRPr="00783492" w:rsidRDefault="007A6462" w:rsidP="0074787A">
                  <w:pPr>
                    <w:shd w:val="clear" w:color="auto" w:fill="FFFFFF"/>
                    <w:jc w:val="both"/>
                    <w:rPr>
                      <w:iCs/>
                      <w:sz w:val="20"/>
                      <w:szCs w:val="20"/>
                    </w:rPr>
                  </w:pPr>
                  <w:r>
                    <w:rPr>
                      <w:iCs/>
                      <w:sz w:val="20"/>
                      <w:szCs w:val="20"/>
                    </w:rPr>
                    <w:t>185</w:t>
                  </w:r>
                  <w:r w:rsidRPr="00783492">
                    <w:rPr>
                      <w:iCs/>
                      <w:sz w:val="20"/>
                      <w:szCs w:val="20"/>
                    </w:rPr>
                    <w:t> 000,00</w:t>
                  </w:r>
                </w:p>
                <w:p w:rsidR="007A6462" w:rsidRPr="00783492" w:rsidRDefault="007A6462" w:rsidP="0074787A">
                  <w:pPr>
                    <w:shd w:val="clear" w:color="auto" w:fill="FFFFFF"/>
                    <w:jc w:val="both"/>
                    <w:rPr>
                      <w:iCs/>
                      <w:sz w:val="20"/>
                      <w:szCs w:val="20"/>
                    </w:rPr>
                  </w:pPr>
                  <w:r>
                    <w:rPr>
                      <w:iCs/>
                      <w:sz w:val="20"/>
                      <w:szCs w:val="20"/>
                    </w:rPr>
                    <w:t>215 333</w:t>
                  </w:r>
                  <w:r w:rsidRPr="00783492">
                    <w:rPr>
                      <w:iCs/>
                      <w:sz w:val="20"/>
                      <w:szCs w:val="20"/>
                    </w:rPr>
                    <w:t>,00</w:t>
                  </w:r>
                </w:p>
                <w:p w:rsidR="007A6462" w:rsidRPr="00783492" w:rsidRDefault="007A6462" w:rsidP="0074787A">
                  <w:pPr>
                    <w:shd w:val="clear" w:color="auto" w:fill="FFFFFF"/>
                    <w:jc w:val="both"/>
                    <w:rPr>
                      <w:iCs/>
                      <w:sz w:val="20"/>
                      <w:szCs w:val="20"/>
                    </w:rPr>
                  </w:pPr>
                  <w:r>
                    <w:rPr>
                      <w:iCs/>
                      <w:sz w:val="20"/>
                      <w:szCs w:val="20"/>
                    </w:rPr>
                    <w:t>29 900</w:t>
                  </w:r>
                  <w:r w:rsidRPr="00783492">
                    <w:rPr>
                      <w:iCs/>
                      <w:sz w:val="20"/>
                      <w:szCs w:val="20"/>
                    </w:rPr>
                    <w:t>,00</w:t>
                  </w:r>
                </w:p>
                <w:p w:rsidR="007A6462" w:rsidRPr="00783492" w:rsidRDefault="007A6462" w:rsidP="0074787A">
                  <w:pPr>
                    <w:shd w:val="clear" w:color="auto" w:fill="FFFFFF"/>
                    <w:jc w:val="both"/>
                    <w:rPr>
                      <w:iCs/>
                      <w:sz w:val="20"/>
                      <w:szCs w:val="20"/>
                    </w:rPr>
                  </w:pPr>
                  <w:r>
                    <w:rPr>
                      <w:iCs/>
                      <w:sz w:val="20"/>
                      <w:szCs w:val="20"/>
                    </w:rPr>
                    <w:t>144 000</w:t>
                  </w:r>
                  <w:r w:rsidRPr="00783492">
                    <w:rPr>
                      <w:iCs/>
                      <w:sz w:val="20"/>
                      <w:szCs w:val="20"/>
                    </w:rPr>
                    <w:t>,00</w:t>
                  </w:r>
                </w:p>
              </w:tc>
            </w:tr>
          </w:tbl>
          <w:p w:rsidR="00EE1583" w:rsidRPr="008C6DF7" w:rsidRDefault="00EE1583" w:rsidP="007A6462">
            <w:pPr>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7F64CD" w:rsidRDefault="007F64CD" w:rsidP="00C232AE">
            <w:pPr>
              <w:ind w:right="153"/>
              <w:jc w:val="both"/>
            </w:pPr>
          </w:p>
          <w:p w:rsidR="0049388A" w:rsidRPr="002A3804" w:rsidRDefault="00EE1583" w:rsidP="00C232AE">
            <w:pPr>
              <w:ind w:right="153"/>
              <w:jc w:val="both"/>
            </w:pPr>
            <w:r w:rsidRPr="008C6DF7">
              <w:t xml:space="preserve">Сроки </w:t>
            </w:r>
            <w:r w:rsidR="00C232AE" w:rsidRPr="00C232AE">
              <w:t xml:space="preserve">поставки </w:t>
            </w:r>
            <w:r w:rsidR="00C232AE" w:rsidRPr="00051755">
              <w:t>товар</w:t>
            </w:r>
            <w:r w:rsidR="007B6945" w:rsidRPr="00051755">
              <w:t>а</w:t>
            </w:r>
            <w:r w:rsidR="00C232AE" w:rsidRPr="00051755">
              <w:t>:</w:t>
            </w:r>
            <w:r w:rsidR="00E81B61" w:rsidRPr="00051755">
              <w:t xml:space="preserve"> </w:t>
            </w:r>
            <w:r w:rsidR="007F64CD" w:rsidRPr="007F64CD">
              <w:t>не более 3 дней с момента предоплаты</w:t>
            </w:r>
            <w:r w:rsidR="00051755">
              <w:t>.</w:t>
            </w:r>
          </w:p>
          <w:p w:rsidR="007F64CD" w:rsidRDefault="007F64CD" w:rsidP="00C232AE">
            <w:pPr>
              <w:ind w:right="153"/>
              <w:jc w:val="both"/>
            </w:pP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DF7AEB" w:rsidRDefault="00DF7AEB" w:rsidP="00DF7AEB">
            <w:pPr>
              <w:ind w:right="153"/>
              <w:jc w:val="both"/>
            </w:pPr>
            <w:r>
              <w:t xml:space="preserve">С победителем запроса предложений будет заключен договор, в соответствии с которым расчеты за Товар будут осуществляться следующим образом: </w:t>
            </w:r>
          </w:p>
          <w:p w:rsidR="00DF7AEB" w:rsidRDefault="00DF7AEB" w:rsidP="00DF7AEB">
            <w:pPr>
              <w:ind w:right="153"/>
              <w:jc w:val="both"/>
            </w:pPr>
            <w:r>
              <w:t xml:space="preserve">Оплата производится    путем  перечисления аванса (предоплаты)  в  размере  </w:t>
            </w:r>
            <w:r w:rsidR="007A6462" w:rsidRPr="00E1330A">
              <w:t xml:space="preserve">100 % </w:t>
            </w:r>
            <w:r w:rsidR="00B21A32" w:rsidRPr="009C0622">
              <w:t>от  цены Договора</w:t>
            </w:r>
            <w:r w:rsidR="00B21A32" w:rsidRPr="003F545B">
              <w:t xml:space="preserve"> </w:t>
            </w:r>
            <w:r w:rsidR="00B21A32" w:rsidRPr="00E1330A">
              <w:t xml:space="preserve">в </w:t>
            </w:r>
            <w:r w:rsidR="007A6462" w:rsidRPr="00E1330A">
              <w:t>течение 3-х банковски</w:t>
            </w:r>
            <w:r w:rsidR="00B21A32">
              <w:t>х</w:t>
            </w:r>
            <w:r w:rsidR="007A6462" w:rsidRPr="00E1330A">
              <w:t xml:space="preserve"> дней до планируемой </w:t>
            </w:r>
            <w:r w:rsidR="007A6462">
              <w:t xml:space="preserve">даты </w:t>
            </w:r>
            <w:r w:rsidR="007A6462" w:rsidRPr="00E1330A">
              <w:t>отгрузки</w:t>
            </w:r>
            <w:r>
              <w:t xml:space="preserve">. </w:t>
            </w:r>
          </w:p>
          <w:p w:rsidR="00C232AE" w:rsidRDefault="00DF7AEB" w:rsidP="00DF7AEB">
            <w:pPr>
              <w:ind w:right="153"/>
              <w:jc w:val="both"/>
            </w:pPr>
            <w:r>
              <w:t>Форма оплаты – безналичный расчет</w:t>
            </w:r>
            <w:r w:rsidR="00E81B61" w:rsidRPr="00E81B61">
              <w:t>.</w:t>
            </w:r>
          </w:p>
          <w:p w:rsidR="0071321B" w:rsidRPr="00C232AE" w:rsidRDefault="0071321B" w:rsidP="00C232AE">
            <w:pPr>
              <w:ind w:right="153"/>
              <w:jc w:val="both"/>
            </w:pPr>
          </w:p>
          <w:p w:rsidR="00EE1583" w:rsidRPr="008C6DF7" w:rsidRDefault="00EE1583" w:rsidP="00C232AE">
            <w:pPr>
              <w:ind w:right="153"/>
              <w:jc w:val="both"/>
            </w:pPr>
            <w:r w:rsidRPr="008C6DF7">
              <w:lastRenderedPageBreak/>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DF7AEB">
              <w:t>74</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E1583" w:rsidRPr="008C6DF7" w:rsidRDefault="00EE1583" w:rsidP="00DF7AEB">
            <w:pPr>
              <w:tabs>
                <w:tab w:val="left" w:pos="1134"/>
              </w:tabs>
              <w:spacing w:before="120"/>
              <w:jc w:val="both"/>
            </w:pPr>
            <w:r w:rsidRPr="008C6DF7">
              <w:t xml:space="preserve">ЭТП </w:t>
            </w:r>
            <w:r w:rsidR="00C232AE" w:rsidRPr="00C232AE">
              <w:t>«Аукционный Конкурсный Дом»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3a"/>
              <w:tabs>
                <w:tab w:val="clear" w:pos="1307"/>
              </w:tabs>
              <w:ind w:left="0" w:right="153"/>
              <w:jc w:val="left"/>
              <w:rPr>
                <w:szCs w:val="24"/>
              </w:rPr>
            </w:pPr>
            <w:r w:rsidRPr="008C6DF7">
              <w:rPr>
                <w:szCs w:val="24"/>
              </w:rPr>
              <w:t>Начальная (</w:t>
            </w:r>
            <w:r w:rsidRPr="00E81B61">
              <w:rPr>
                <w:szCs w:val="24"/>
              </w:rPr>
              <w:t>м</w:t>
            </w:r>
            <w:r w:rsidR="00DF7AEB">
              <w:rPr>
                <w:szCs w:val="24"/>
              </w:rPr>
              <w:t>ин</w:t>
            </w:r>
            <w:r w:rsidRPr="00E81B61">
              <w:rPr>
                <w:szCs w:val="24"/>
              </w:rPr>
              <w:t>имальная) цена договора</w:t>
            </w:r>
            <w:r w:rsidRPr="008C6DF7">
              <w:rPr>
                <w:szCs w:val="24"/>
              </w:rPr>
              <w:t xml:space="preserve"> </w:t>
            </w:r>
          </w:p>
        </w:tc>
        <w:tc>
          <w:tcPr>
            <w:tcW w:w="11624" w:type="dxa"/>
          </w:tcPr>
          <w:p w:rsidR="00DF7AEB" w:rsidRDefault="00DF7AEB" w:rsidP="00DF7AEB">
            <w:pPr>
              <w:jc w:val="both"/>
            </w:pPr>
            <w:r>
              <w:t xml:space="preserve">Начальная (минимальная) цена: </w:t>
            </w:r>
          </w:p>
          <w:p w:rsidR="007A6462" w:rsidRPr="00F405E6" w:rsidRDefault="007A6462" w:rsidP="007A6462">
            <w:pPr>
              <w:jc w:val="both"/>
              <w:rPr>
                <w:b/>
                <w:i/>
              </w:rPr>
            </w:pPr>
            <w:r>
              <w:rPr>
                <w:rStyle w:val="rvts9"/>
              </w:rPr>
              <w:t>574 233</w:t>
            </w:r>
            <w:r w:rsidRPr="00F405E6">
              <w:rPr>
                <w:rStyle w:val="rvts9"/>
                <w:b/>
              </w:rPr>
              <w:t xml:space="preserve"> </w:t>
            </w:r>
            <w:r w:rsidRPr="00F405E6">
              <w:t>(</w:t>
            </w:r>
            <w:r>
              <w:t>пятьсот семьдесят четыре тысячи двести тридцать</w:t>
            </w:r>
            <w:r w:rsidRPr="00F405E6">
              <w:rPr>
                <w:iCs/>
              </w:rPr>
              <w:t xml:space="preserve"> </w:t>
            </w:r>
            <w:r>
              <w:t>три</w:t>
            </w:r>
            <w:r w:rsidRPr="00F405E6">
              <w:rPr>
                <w:iCs/>
              </w:rPr>
              <w:t>)</w:t>
            </w:r>
            <w:r w:rsidRPr="00F405E6">
              <w:t xml:space="preserve"> рубля 00 копеек</w:t>
            </w:r>
            <w:r>
              <w:t>,</w:t>
            </w:r>
            <w:r w:rsidRPr="00F405E6">
              <w:rPr>
                <w:iCs/>
              </w:rPr>
              <w:t xml:space="preserve"> НДС не облагается</w:t>
            </w:r>
            <w:r>
              <w:rPr>
                <w:iCs/>
              </w:rPr>
              <w:t xml:space="preserve"> п.2 ст.149 НК РФ.</w:t>
            </w:r>
          </w:p>
          <w:p w:rsidR="007A6462" w:rsidRPr="009C0622" w:rsidRDefault="007A6462" w:rsidP="007A6462">
            <w:pPr>
              <w:jc w:val="both"/>
              <w:rPr>
                <w:b/>
              </w:rPr>
            </w:pPr>
            <w:r w:rsidRPr="009C0622">
              <w:t>Цена договора включает в себя все сборы, которые исполнитель договора должен оплачивать в соответствии с условиями договора, не включает расходы на доставку.</w:t>
            </w:r>
          </w:p>
          <w:p w:rsidR="009E6055" w:rsidRPr="008C6DF7" w:rsidRDefault="009E6055" w:rsidP="00DF7AEB">
            <w:pPr>
              <w:jc w:val="both"/>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 xml:space="preserve">Требования, предъявляемые к участникам </w:t>
            </w:r>
            <w:r w:rsidRPr="00B64D91">
              <w:rPr>
                <w:szCs w:val="24"/>
              </w:rPr>
              <w:lastRenderedPageBreak/>
              <w:t>запроса цен</w:t>
            </w:r>
            <w:r w:rsidRPr="0071321B">
              <w:rPr>
                <w:b/>
                <w:i/>
                <w:szCs w:val="24"/>
              </w:rPr>
              <w:t xml:space="preserve"> </w:t>
            </w:r>
          </w:p>
        </w:tc>
        <w:tc>
          <w:tcPr>
            <w:tcW w:w="11624" w:type="dxa"/>
          </w:tcPr>
          <w:p w:rsidR="00EE1583" w:rsidRPr="0071321B" w:rsidRDefault="00EE1583" w:rsidP="001C3773">
            <w:pPr>
              <w:numPr>
                <w:ilvl w:val="0"/>
                <w:numId w:val="34"/>
              </w:numPr>
              <w:tabs>
                <w:tab w:val="left" w:pos="0"/>
                <w:tab w:val="left" w:pos="1204"/>
              </w:tabs>
              <w:ind w:left="0" w:right="153" w:firstLine="495"/>
              <w:jc w:val="both"/>
            </w:pPr>
            <w:bookmarkStart w:id="136" w:name="_Ref318730527"/>
            <w:r w:rsidRPr="0071321B">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71321B" w:rsidRDefault="00EE1583" w:rsidP="001C3773">
            <w:pPr>
              <w:numPr>
                <w:ilvl w:val="0"/>
                <w:numId w:val="34"/>
              </w:numPr>
              <w:tabs>
                <w:tab w:val="left" w:pos="0"/>
                <w:tab w:val="left" w:pos="1204"/>
              </w:tabs>
              <w:ind w:left="0" w:right="153" w:firstLine="495"/>
              <w:jc w:val="both"/>
            </w:pPr>
            <w:bookmarkStart w:id="137" w:name="_Ref318730530"/>
            <w:r w:rsidRPr="0071321B">
              <w:t xml:space="preserve">должен быть зарегистрированным в качестве субъекта гражданского права и иметь все </w:t>
            </w:r>
            <w:r w:rsidRPr="0071321B">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71321B" w:rsidRDefault="00EE1583" w:rsidP="001C3773">
            <w:pPr>
              <w:numPr>
                <w:ilvl w:val="0"/>
                <w:numId w:val="34"/>
              </w:numPr>
              <w:tabs>
                <w:tab w:val="left" w:pos="0"/>
                <w:tab w:val="left" w:pos="1204"/>
              </w:tabs>
              <w:ind w:left="0" w:right="153" w:firstLine="495"/>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1C3773">
            <w:pPr>
              <w:numPr>
                <w:ilvl w:val="0"/>
                <w:numId w:val="34"/>
              </w:numPr>
              <w:tabs>
                <w:tab w:val="left" w:pos="0"/>
                <w:tab w:val="left" w:pos="1204"/>
              </w:tabs>
              <w:ind w:left="0" w:right="153" w:firstLine="495"/>
              <w:jc w:val="both"/>
            </w:pPr>
            <w:bookmarkStart w:id="138"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71321B" w:rsidRDefault="00EE1583" w:rsidP="001C3773">
            <w:pPr>
              <w:numPr>
                <w:ilvl w:val="0"/>
                <w:numId w:val="34"/>
              </w:numPr>
              <w:tabs>
                <w:tab w:val="left" w:pos="0"/>
                <w:tab w:val="left" w:pos="1204"/>
              </w:tabs>
              <w:ind w:left="0" w:right="153" w:firstLine="495"/>
              <w:jc w:val="both"/>
            </w:pPr>
            <w:bookmarkStart w:id="139"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Default="00EE1583" w:rsidP="001C3773">
            <w:pPr>
              <w:numPr>
                <w:ilvl w:val="0"/>
                <w:numId w:val="34"/>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223FF" w:rsidRPr="007267A2" w:rsidRDefault="00B223FF" w:rsidP="001C3773">
            <w:pPr>
              <w:numPr>
                <w:ilvl w:val="0"/>
                <w:numId w:val="34"/>
              </w:numPr>
              <w:tabs>
                <w:tab w:val="left" w:pos="0"/>
                <w:tab w:val="left" w:pos="1204"/>
              </w:tabs>
              <w:ind w:left="0" w:right="153" w:firstLine="637"/>
              <w:jc w:val="both"/>
            </w:pPr>
            <w:r w:rsidRPr="007267A2">
              <w:t xml:space="preserve">отсутствие налоговой задолженности. Документы, подтверждающие соответствие требованию об отсутствии задолженности по налогам и сборам, представляются только лицом, с которым по результатам закупки был заключен договор, до выплаты авансовых платежей, а в случаях их отсутствия, в срок не позднее пятнадцати дней </w:t>
            </w:r>
            <w:proofErr w:type="gramStart"/>
            <w:r w:rsidRPr="007267A2">
              <w:t>с даты заключения</w:t>
            </w:r>
            <w:proofErr w:type="gramEnd"/>
            <w:r w:rsidRPr="007267A2">
              <w:t xml:space="preserve"> договора. В случае непредставления подтверждающих документов либо в случае определения по результатам их рассмотрения несоответствия требованию об </w:t>
            </w:r>
            <w:r w:rsidRPr="007267A2">
              <w:lastRenderedPageBreak/>
              <w:t xml:space="preserve">отсутствии задолженности по налогам и сборам заказчик вправе расторгнуть договор. После расторжения договора заказчик вправе заключить договор с другим участником закупки, занявшим следующее место по результатам </w:t>
            </w:r>
            <w:proofErr w:type="spellStart"/>
            <w:r w:rsidRPr="007267A2">
              <w:t>ранжировки</w:t>
            </w:r>
            <w:proofErr w:type="spellEnd"/>
            <w:r w:rsidRPr="007267A2">
              <w:t xml:space="preserve"> проведенной закупки (если </w:t>
            </w:r>
            <w:proofErr w:type="gramStart"/>
            <w:r w:rsidRPr="007267A2">
              <w:t>соответствующая</w:t>
            </w:r>
            <w:proofErr w:type="gramEnd"/>
            <w:r w:rsidRPr="007267A2">
              <w:t xml:space="preserve"> </w:t>
            </w:r>
            <w:proofErr w:type="spellStart"/>
            <w:r w:rsidRPr="007267A2">
              <w:t>ранжировка</w:t>
            </w:r>
            <w:proofErr w:type="spellEnd"/>
            <w:r w:rsidRPr="007267A2">
              <w:t xml:space="preserve"> проводилась);</w:t>
            </w:r>
          </w:p>
          <w:p w:rsidR="00B223FF" w:rsidRPr="00B64D91" w:rsidRDefault="00B223FF" w:rsidP="00B223FF">
            <w:pPr>
              <w:tabs>
                <w:tab w:val="left" w:pos="0"/>
                <w:tab w:val="left" w:pos="1204"/>
              </w:tabs>
              <w:ind w:right="153"/>
              <w:jc w:val="both"/>
            </w:pPr>
          </w:p>
          <w:p w:rsidR="0049388A" w:rsidRPr="0071321B" w:rsidRDefault="0049388A" w:rsidP="00DF7AEB">
            <w:pPr>
              <w:tabs>
                <w:tab w:val="left" w:pos="0"/>
                <w:tab w:val="left" w:pos="1204"/>
              </w:tabs>
              <w:ind w:left="637"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DF7AEB">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 xml:space="preserve">в </w:t>
            </w:r>
            <w:r w:rsidR="00DF7AEB">
              <w:t>п.1 настоящего раздела</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1C3773">
            <w:pPr>
              <w:widowControl w:val="0"/>
              <w:numPr>
                <w:ilvl w:val="0"/>
                <w:numId w:val="38"/>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1C3773">
            <w:pPr>
              <w:widowControl w:val="0"/>
              <w:numPr>
                <w:ilvl w:val="0"/>
                <w:numId w:val="38"/>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1C3773">
            <w:pPr>
              <w:widowControl w:val="0"/>
              <w:numPr>
                <w:ilvl w:val="0"/>
                <w:numId w:val="38"/>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1C3773">
            <w:pPr>
              <w:widowControl w:val="0"/>
              <w:numPr>
                <w:ilvl w:val="0"/>
                <w:numId w:val="38"/>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B223FF">
              <w:fldChar w:fldCharType="begin"/>
            </w:r>
            <w:r w:rsidR="00B223FF">
              <w:instrText xml:space="preserve"> REF _Ref317251956 \r \h  \* MERGEFORMAT </w:instrText>
            </w:r>
            <w:r w:rsidR="00B223FF">
              <w:fldChar w:fldCharType="separate"/>
            </w:r>
            <w:r w:rsidR="00FC797D">
              <w:t>13.3</w:t>
            </w:r>
            <w:r w:rsidR="00B223FF">
              <w:fldChar w:fldCharType="end"/>
            </w:r>
            <w:r w:rsidRPr="008B5B0B">
              <w:t xml:space="preserve"> и </w:t>
            </w:r>
            <w:r w:rsidR="00B223FF">
              <w:fldChar w:fldCharType="begin"/>
            </w:r>
            <w:r w:rsidR="00B223FF">
              <w:instrText xml:space="preserve"> REF _Ref317251962 \r \h  \* MERGEFORMAT </w:instrText>
            </w:r>
            <w:r w:rsidR="00B223FF">
              <w:fldChar w:fldCharType="separate"/>
            </w:r>
            <w:r w:rsidR="00FC797D">
              <w:t>13.4</w:t>
            </w:r>
            <w:r w:rsidR="00B223FF">
              <w:fldChar w:fldCharType="end"/>
            </w:r>
            <w:r w:rsidRPr="008B5B0B">
              <w:t xml:space="preserve">, до истечения срока подачи заявок на участие в запросе цен для участника невозможно в силу необходимости соблюдения </w:t>
            </w:r>
            <w:r w:rsidRPr="008B5B0B">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1C3773">
            <w:pPr>
              <w:widowControl w:val="0"/>
              <w:numPr>
                <w:ilvl w:val="0"/>
                <w:numId w:val="38"/>
              </w:numPr>
              <w:tabs>
                <w:tab w:val="left" w:pos="0"/>
              </w:tabs>
              <w:adjustRightInd w:val="0"/>
              <w:ind w:left="70" w:right="153" w:firstLine="567"/>
              <w:jc w:val="both"/>
              <w:textAlignment w:val="baseline"/>
            </w:pPr>
            <w:bookmarkStart w:id="145"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5"/>
          </w:p>
          <w:p w:rsidR="00EE1583" w:rsidRPr="008C6DF7" w:rsidRDefault="00EE1583" w:rsidP="001C3773">
            <w:pPr>
              <w:widowControl w:val="0"/>
              <w:numPr>
                <w:ilvl w:val="0"/>
                <w:numId w:val="38"/>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1C3773">
            <w:pPr>
              <w:widowControl w:val="0"/>
              <w:numPr>
                <w:ilvl w:val="0"/>
                <w:numId w:val="38"/>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840F8F">
            <w:pPr>
              <w:widowControl w:val="0"/>
              <w:numPr>
                <w:ilvl w:val="0"/>
                <w:numId w:val="38"/>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w:t>
            </w:r>
            <w:r w:rsidR="00B223FF">
              <w:t xml:space="preserve">а запроса цен, об отсутствии </w:t>
            </w:r>
            <w:r w:rsidR="00B223FF" w:rsidRPr="00B223FF">
              <w:t>задолженности по</w:t>
            </w:r>
            <w:proofErr w:type="gramEnd"/>
            <w:r w:rsidR="00B223FF" w:rsidRPr="00B223FF">
              <w:t xml:space="preserve"> налогам и сборам</w:t>
            </w:r>
            <w:r w:rsidR="00B223FF">
              <w:t>;</w:t>
            </w:r>
          </w:p>
          <w:p w:rsidR="00B223FF" w:rsidRPr="007267A2" w:rsidRDefault="00B223FF" w:rsidP="00840F8F">
            <w:pPr>
              <w:widowControl w:val="0"/>
              <w:numPr>
                <w:ilvl w:val="0"/>
                <w:numId w:val="38"/>
              </w:numPr>
              <w:tabs>
                <w:tab w:val="left" w:pos="0"/>
              </w:tabs>
              <w:adjustRightInd w:val="0"/>
              <w:ind w:left="0" w:right="153" w:firstLine="637"/>
              <w:jc w:val="both"/>
              <w:textAlignment w:val="baseline"/>
            </w:pPr>
            <w:r w:rsidRPr="007267A2">
              <w:t>документы, подтверждающие соответствие требованию об отсутствии задолженности по налогам и сборам.</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w:t>
            </w:r>
            <w:r w:rsidRPr="008C6DF7">
              <w:rPr>
                <w:szCs w:val="24"/>
              </w:rPr>
              <w:lastRenderedPageBreak/>
              <w:t>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 xml:space="preserve">по форме и в соответствии с инструкциями, приведенными в </w:t>
            </w:r>
            <w:r w:rsidRPr="008C6DF7">
              <w:rPr>
                <w:szCs w:val="24"/>
              </w:rPr>
              <w:lastRenderedPageBreak/>
              <w:t>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F7AEB">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w:t>
            </w:r>
            <w:r w:rsidR="00DF7AEB">
              <w:rPr>
                <w:szCs w:val="24"/>
              </w:rPr>
              <w:t>а цен установленным требованиям.</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Times12"/>
              <w:ind w:firstLine="0"/>
              <w:rPr>
                <w:szCs w:val="24"/>
              </w:rPr>
            </w:pPr>
            <w:r w:rsidRPr="008C6DF7">
              <w:rPr>
                <w:szCs w:val="24"/>
              </w:rPr>
              <w:t>Место и срок окончания подачи заявок на участие в запросе цен (</w:t>
            </w:r>
            <w:r w:rsidR="00DF7AEB">
              <w:rPr>
                <w:szCs w:val="24"/>
              </w:rPr>
              <w:t>вскрытия конвертов</w:t>
            </w:r>
            <w:r w:rsidRPr="008C6DF7">
              <w:rPr>
                <w:szCs w:val="24"/>
              </w:rPr>
              <w:t xml:space="preserve"> </w:t>
            </w:r>
            <w:r w:rsidR="00DF7AEB">
              <w:rPr>
                <w:szCs w:val="24"/>
              </w:rPr>
              <w:t>с</w:t>
            </w:r>
            <w:r w:rsidRPr="008C6DF7">
              <w:rPr>
                <w:szCs w:val="24"/>
              </w:rPr>
              <w:t xml:space="preserve"> поданным</w:t>
            </w:r>
            <w:r w:rsidR="00DF7AEB">
              <w:rPr>
                <w:szCs w:val="24"/>
              </w:rPr>
              <w:t>и</w:t>
            </w:r>
            <w:r w:rsidRPr="008C6DF7">
              <w:rPr>
                <w:szCs w:val="24"/>
              </w:rPr>
              <w:t xml:space="preserve"> заявкам</w:t>
            </w:r>
            <w:r w:rsidR="00DF7AEB">
              <w:rPr>
                <w:szCs w:val="24"/>
              </w:rPr>
              <w:t>и</w:t>
            </w:r>
            <w:r w:rsidRPr="008C6DF7">
              <w:rPr>
                <w:szCs w:val="24"/>
              </w:rPr>
              <w:t xml:space="preserve"> на участие в запросе цен)</w:t>
            </w:r>
          </w:p>
        </w:tc>
        <w:tc>
          <w:tcPr>
            <w:tcW w:w="11624" w:type="dxa"/>
          </w:tcPr>
          <w:p w:rsidR="00DF7AEB" w:rsidRPr="00C232AE" w:rsidRDefault="00DF7AEB" w:rsidP="00DF7AEB">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DF7AEB" w:rsidRPr="00C232AE" w:rsidRDefault="00DF7AEB" w:rsidP="00DF7AEB">
            <w:pPr>
              <w:spacing w:before="120"/>
              <w:contextualSpacing/>
              <w:jc w:val="both"/>
            </w:pPr>
            <w:r w:rsidRPr="00C232AE">
              <w:t>Место нахождения: 624222, г. Нижняя Тура, ул. Малышева, д.2А</w:t>
            </w:r>
          </w:p>
          <w:p w:rsidR="00DF7AEB" w:rsidRDefault="00DF7AEB" w:rsidP="00EE1583">
            <w:pPr>
              <w:pStyle w:val="Times12"/>
              <w:ind w:firstLine="0"/>
              <w:rPr>
                <w:b/>
                <w:i/>
                <w:szCs w:val="24"/>
              </w:rPr>
            </w:pPr>
          </w:p>
          <w:p w:rsidR="00EE1583" w:rsidRPr="008C6DF7" w:rsidRDefault="00DF7AEB" w:rsidP="00EE1583">
            <w:pPr>
              <w:pStyle w:val="Times12"/>
              <w:ind w:firstLine="0"/>
              <w:rPr>
                <w:b/>
                <w:i/>
                <w:szCs w:val="24"/>
              </w:rPr>
            </w:pPr>
            <w:r>
              <w:rPr>
                <w:b/>
                <w:i/>
                <w:szCs w:val="24"/>
              </w:rPr>
              <w:t>08</w:t>
            </w:r>
            <w:r w:rsidR="00EE1583" w:rsidRPr="008C6DF7">
              <w:rPr>
                <w:b/>
                <w:i/>
                <w:szCs w:val="24"/>
              </w:rPr>
              <w:t xml:space="preserve">-00 (время московское) </w:t>
            </w:r>
          </w:p>
          <w:p w:rsidR="00EE1583" w:rsidRPr="002452AF" w:rsidRDefault="002452AF" w:rsidP="007A6462">
            <w:pPr>
              <w:pStyle w:val="Times12"/>
              <w:ind w:firstLine="0"/>
              <w:rPr>
                <w:b/>
                <w:i/>
                <w:szCs w:val="24"/>
              </w:rPr>
            </w:pPr>
            <w:r w:rsidRPr="002452AF">
              <w:rPr>
                <w:b/>
                <w:i/>
              </w:rPr>
              <w:t>«</w:t>
            </w:r>
            <w:r w:rsidR="00840F8F">
              <w:rPr>
                <w:b/>
                <w:i/>
              </w:rPr>
              <w:t>24</w:t>
            </w:r>
            <w:r w:rsidRPr="002452AF">
              <w:rPr>
                <w:b/>
                <w:i/>
              </w:rPr>
              <w:t xml:space="preserve">» </w:t>
            </w:r>
            <w:r w:rsidR="00840F8F">
              <w:rPr>
                <w:b/>
                <w:i/>
              </w:rPr>
              <w:t>октября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7A6462">
              <w:t>7</w:t>
            </w:r>
            <w:r w:rsidR="002452AF" w:rsidRPr="005231CF">
              <w:t xml:space="preserve">» </w:t>
            </w:r>
            <w:r w:rsidR="007A6462">
              <w:t>октября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DF7AEB">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7A6462" w:rsidRPr="005231CF">
              <w:t>«</w:t>
            </w:r>
            <w:r w:rsidR="00840F8F">
              <w:t>06</w:t>
            </w:r>
            <w:r w:rsidR="007A6462" w:rsidRPr="005231CF">
              <w:t xml:space="preserve">» </w:t>
            </w:r>
            <w:r w:rsidR="00840F8F">
              <w:t>ноября</w:t>
            </w:r>
            <w:r w:rsidR="007A6462" w:rsidRPr="005231CF">
              <w:t xml:space="preserve"> </w:t>
            </w:r>
            <w:r w:rsidR="002452AF" w:rsidRPr="002452AF">
              <w:rPr>
                <w:szCs w:val="24"/>
              </w:rPr>
              <w:t>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8C6DF7">
              <w:lastRenderedPageBreak/>
              <w:t>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6" w:name="_Ref321836744"/>
          </w:p>
        </w:tc>
        <w:bookmarkEnd w:id="146"/>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5E58D1" w:rsidRDefault="005E58D1" w:rsidP="005E58D1">
            <w:pPr>
              <w:pStyle w:val="a9"/>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t xml:space="preserve">Условия и положения документации по запросу цен могут быть обжалованы исключительно до окончания </w:t>
            </w:r>
            <w:r>
              <w:lastRenderedPageBreak/>
              <w:t>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5E58D1" w:rsidP="005E58D1">
            <w:pPr>
              <w:pStyle w:val="a9"/>
              <w:spacing w:before="0" w:after="0"/>
              <w:ind w:right="153"/>
              <w:jc w:val="both"/>
            </w:pPr>
            <w: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7"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7"/>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48" w:name="_Письмо_о_подаче"/>
      <w:bookmarkStart w:id="149" w:name="_Toc255987071"/>
      <w:bookmarkStart w:id="150" w:name="_Toc272505461"/>
      <w:bookmarkStart w:id="151" w:name="_Toc326685853"/>
      <w:bookmarkEnd w:id="148"/>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2" w:name="_Toc347315024"/>
      <w:bookmarkEnd w:id="149"/>
      <w:bookmarkEnd w:id="150"/>
      <w:bookmarkEnd w:id="151"/>
      <w:r w:rsidRPr="00FD6BFE">
        <w:rPr>
          <w:rFonts w:ascii="Times New Roman" w:hAnsi="Times New Roman" w:cs="Times New Roman"/>
          <w:b w:val="0"/>
          <w:bCs w:val="0"/>
          <w:i w:val="0"/>
          <w:sz w:val="24"/>
          <w:szCs w:val="24"/>
        </w:rPr>
        <w:t>ЗАЯВКА НА УЧАСТИЕ В ЗАПРОСЕ ЦЕН (Форма 1)</w:t>
      </w:r>
      <w:bookmarkEnd w:id="152"/>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00DF7AEB">
        <w:t xml:space="preserve">приобрести </w:t>
      </w:r>
      <w:r w:rsidRPr="00FD6BFE">
        <w:rPr>
          <w:b/>
          <w:bCs/>
          <w:i/>
        </w:rPr>
        <w:t xml:space="preserve">товар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D6BFE" w:rsidRPr="00FD6BFE" w:rsidTr="00DE2FFF">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p w:rsidR="00FD6BFE" w:rsidRPr="00FD6BFE" w:rsidRDefault="00FD6BFE" w:rsidP="00DE2FFF">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Наименование</w:t>
            </w:r>
          </w:p>
          <w:p w:rsidR="00FD6BFE" w:rsidRPr="00DF7AEB" w:rsidRDefault="00DF7AEB" w:rsidP="00DF7AEB">
            <w:pPr>
              <w:contextualSpacing/>
              <w:jc w:val="center"/>
            </w:pPr>
            <w:r w:rsidRPr="00DF7AEB">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F7AEB">
            <w:pPr>
              <w:contextualSpacing/>
              <w:jc w:val="center"/>
            </w:pPr>
            <w:r w:rsidRPr="00FD6BFE">
              <w:t xml:space="preserve">Количество </w:t>
            </w:r>
            <w:r w:rsidR="00DF7AEB" w:rsidRPr="00DF7AEB">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с НДС</w:t>
            </w:r>
          </w:p>
        </w:tc>
      </w:tr>
      <w:tr w:rsidR="00FD6BFE" w:rsidRPr="00FD6BFE" w:rsidTr="00DE2FF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w:t>
      </w:r>
      <w:r w:rsidRPr="00FD6BFE">
        <w:t xml:space="preserve"> составляет: _________ (____________) руб. ___ коп., в том числе НДС ______________ (__________________) руб. ___ коп., включая </w:t>
      </w:r>
      <w:r w:rsidRPr="00FD6BFE">
        <w:rPr>
          <w:b/>
          <w:bCs/>
          <w:i/>
        </w:rPr>
        <w:t xml:space="preserve">(перечисляются расходы, связанные с </w:t>
      </w:r>
      <w:r w:rsidR="00DF7AEB">
        <w:rPr>
          <w:b/>
          <w:bCs/>
          <w:i/>
        </w:rPr>
        <w:t>поставкой</w:t>
      </w:r>
      <w:r w:rsidRPr="00FD6BFE">
        <w:rPr>
          <w:b/>
          <w:bCs/>
          <w:i/>
        </w:rPr>
        <w:t xml:space="preserve"> товара, включаемые в цену товара)</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r w:rsidR="00B223FF" w:rsidRPr="00B223FF">
        <w:t xml:space="preserve"> </w:t>
      </w:r>
      <w:r w:rsidR="00B223FF" w:rsidRPr="007267A2">
        <w:rPr>
          <w:szCs w:val="24"/>
        </w:rPr>
        <w:t>Задолженность по налогам и сборам отсутствует.</w:t>
      </w:r>
    </w:p>
    <w:p w:rsidR="00FD6BFE" w:rsidRPr="00FD6BFE" w:rsidRDefault="00FD6BFE" w:rsidP="00FD6BFE">
      <w:pPr>
        <w:pStyle w:val="a9"/>
        <w:spacing w:before="120" w:after="0"/>
        <w:ind w:firstLine="709"/>
        <w:jc w:val="both"/>
        <w:rPr>
          <w:szCs w:val="24"/>
        </w:rPr>
      </w:pPr>
      <w:proofErr w:type="gramStart"/>
      <w:r w:rsidRPr="00FD6BFE">
        <w:rPr>
          <w:szCs w:val="24"/>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1C3773">
      <w:pPr>
        <w:pStyle w:val="a9"/>
        <w:numPr>
          <w:ilvl w:val="0"/>
          <w:numId w:val="32"/>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1C3773">
      <w:pPr>
        <w:pStyle w:val="a9"/>
        <w:numPr>
          <w:ilvl w:val="0"/>
          <w:numId w:val="32"/>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lastRenderedPageBreak/>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D6BFE" w:rsidRPr="00FD6BFE" w:rsidTr="00DE2FFF">
        <w:trPr>
          <w:tblHeader/>
        </w:trPr>
        <w:tc>
          <w:tcPr>
            <w:tcW w:w="1107"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DE2FFF">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1C3773">
            <w:pPr>
              <w:numPr>
                <w:ilvl w:val="0"/>
                <w:numId w:val="31"/>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3" w:name="_Ref55335821"/>
      <w:bookmarkStart w:id="154" w:name="_Ref55336345"/>
      <w:bookmarkStart w:id="155" w:name="_Toc57314674"/>
      <w:bookmarkStart w:id="156" w:name="_Toc69728988"/>
      <w:bookmarkStart w:id="157" w:name="_Toc98251754"/>
      <w:r w:rsidRPr="00FD6BFE">
        <w:br w:type="page"/>
      </w:r>
      <w:bookmarkEnd w:id="153"/>
      <w:bookmarkEnd w:id="154"/>
      <w:bookmarkEnd w:id="155"/>
      <w:bookmarkEnd w:id="156"/>
      <w:bookmarkEnd w:id="157"/>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58" w:name="_Анкета_Претендента_на"/>
      <w:bookmarkStart w:id="159" w:name="_Анкета_Участника_процедуры"/>
      <w:bookmarkStart w:id="160" w:name="_Toc255987077"/>
      <w:bookmarkStart w:id="161" w:name="_Toc347315025"/>
      <w:bookmarkEnd w:id="158"/>
      <w:bookmarkEnd w:id="159"/>
      <w:r w:rsidRPr="00B272BC">
        <w:rPr>
          <w:rFonts w:ascii="Times New Roman" w:hAnsi="Times New Roman" w:cs="Times New Roman"/>
          <w:b w:val="0"/>
          <w:i w:val="0"/>
        </w:rPr>
        <w:t>АНКЕТА УЧАСТНИКА ЗАПРОСА ЦЕН (Форма 2)</w:t>
      </w:r>
      <w:bookmarkEnd w:id="160"/>
      <w:bookmarkEnd w:id="161"/>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D6BFE" w:rsidRPr="00B272BC" w:rsidTr="00DE2FFF">
        <w:trPr>
          <w:cantSplit/>
          <w:trHeight w:val="240"/>
          <w:tblHeader/>
        </w:trPr>
        <w:tc>
          <w:tcPr>
            <w:tcW w:w="306"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DE2FFF">
        <w:trPr>
          <w:cantSplit/>
          <w:trHeight w:val="471"/>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1C3773">
            <w:pPr>
              <w:pStyle w:val="affa"/>
              <w:keepNext w:val="0"/>
              <w:widowControl w:val="0"/>
              <w:numPr>
                <w:ilvl w:val="0"/>
                <w:numId w:val="30"/>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DE2FFF">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2"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2"/>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DE2FFF">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DE2FFF">
        <w:trPr>
          <w:trHeight w:val="510"/>
        </w:trPr>
        <w:tc>
          <w:tcPr>
            <w:tcW w:w="567" w:type="dxa"/>
            <w:vMerge w:val="restart"/>
            <w:shd w:val="clear" w:color="auto" w:fill="auto"/>
            <w:vAlign w:val="center"/>
            <w:hideMark/>
          </w:tcPr>
          <w:p w:rsidR="00FD6BFE" w:rsidRPr="00B272BC" w:rsidRDefault="00FD6BFE" w:rsidP="00DE2FFF">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DE2FFF">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DE2FFF">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DE2FFF">
        <w:trPr>
          <w:trHeight w:val="1590"/>
        </w:trPr>
        <w:tc>
          <w:tcPr>
            <w:tcW w:w="567" w:type="dxa"/>
            <w:vMerge/>
            <w:vAlign w:val="center"/>
            <w:hideMark/>
          </w:tcPr>
          <w:p w:rsidR="00FD6BFE" w:rsidRPr="00B272BC" w:rsidRDefault="00FD6BFE" w:rsidP="00DE2FFF">
            <w:pPr>
              <w:rPr>
                <w:sz w:val="20"/>
                <w:szCs w:val="20"/>
              </w:rPr>
            </w:pPr>
          </w:p>
        </w:tc>
        <w:tc>
          <w:tcPr>
            <w:tcW w:w="568" w:type="dxa"/>
            <w:vAlign w:val="center"/>
            <w:hideMark/>
          </w:tcPr>
          <w:p w:rsidR="00FD6BFE" w:rsidRPr="00B272BC" w:rsidRDefault="00FD6BFE" w:rsidP="00DE2FFF">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DE2FFF">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DE2FFF">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DE2FFF">
            <w:pPr>
              <w:rPr>
                <w:sz w:val="20"/>
                <w:szCs w:val="20"/>
              </w:rPr>
            </w:pPr>
          </w:p>
        </w:tc>
      </w:tr>
      <w:tr w:rsidR="00FD6BFE" w:rsidRPr="00B272BC" w:rsidTr="00DE2FFF">
        <w:trPr>
          <w:trHeight w:val="315"/>
        </w:trPr>
        <w:tc>
          <w:tcPr>
            <w:tcW w:w="567" w:type="dxa"/>
            <w:noWrap/>
            <w:vAlign w:val="center"/>
            <w:hideMark/>
          </w:tcPr>
          <w:p w:rsidR="00FD6BFE" w:rsidRPr="00B272BC" w:rsidRDefault="00FD6BFE" w:rsidP="00DE2FFF">
            <w:pPr>
              <w:jc w:val="center"/>
              <w:rPr>
                <w:iCs/>
                <w:sz w:val="20"/>
                <w:szCs w:val="20"/>
              </w:rPr>
            </w:pPr>
            <w:r w:rsidRPr="00B272BC">
              <w:rPr>
                <w:iCs/>
                <w:sz w:val="20"/>
                <w:szCs w:val="20"/>
              </w:rPr>
              <w:t>1</w:t>
            </w:r>
          </w:p>
        </w:tc>
        <w:tc>
          <w:tcPr>
            <w:tcW w:w="568" w:type="dxa"/>
            <w:noWrap/>
            <w:vAlign w:val="center"/>
            <w:hideMark/>
          </w:tcPr>
          <w:p w:rsidR="00FD6BFE" w:rsidRPr="00B272BC" w:rsidRDefault="00FD6BFE" w:rsidP="00DE2FFF">
            <w:pPr>
              <w:jc w:val="center"/>
              <w:rPr>
                <w:iCs/>
                <w:sz w:val="20"/>
                <w:szCs w:val="20"/>
              </w:rPr>
            </w:pPr>
            <w:r w:rsidRPr="00B272BC">
              <w:rPr>
                <w:iCs/>
                <w:sz w:val="20"/>
                <w:szCs w:val="20"/>
              </w:rPr>
              <w:t>2</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3</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4</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5</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7</w:t>
            </w:r>
          </w:p>
        </w:tc>
        <w:tc>
          <w:tcPr>
            <w:tcW w:w="425" w:type="dxa"/>
            <w:noWrap/>
            <w:vAlign w:val="center"/>
            <w:hideMark/>
          </w:tcPr>
          <w:p w:rsidR="00FD6BFE" w:rsidRPr="00B272BC" w:rsidRDefault="00FD6BFE" w:rsidP="00DE2FFF">
            <w:pPr>
              <w:jc w:val="center"/>
              <w:rPr>
                <w:iCs/>
                <w:sz w:val="20"/>
                <w:szCs w:val="20"/>
              </w:rPr>
            </w:pPr>
            <w:r w:rsidRPr="00B272BC">
              <w:rPr>
                <w:iCs/>
                <w:sz w:val="20"/>
                <w:szCs w:val="20"/>
              </w:rPr>
              <w:t>8</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9</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15</w:t>
            </w:r>
          </w:p>
        </w:tc>
      </w:tr>
      <w:tr w:rsidR="00FD6BFE" w:rsidRPr="00B272BC" w:rsidTr="00DE2FFF">
        <w:trPr>
          <w:trHeight w:val="630"/>
        </w:trPr>
        <w:tc>
          <w:tcPr>
            <w:tcW w:w="567" w:type="dxa"/>
            <w:noWrap/>
            <w:vAlign w:val="bottom"/>
            <w:hideMark/>
          </w:tcPr>
          <w:p w:rsidR="00FD6BFE" w:rsidRPr="00B272BC" w:rsidRDefault="00FD6BFE" w:rsidP="00DE2FFF">
            <w:pPr>
              <w:jc w:val="right"/>
              <w:rPr>
                <w:iCs/>
                <w:sz w:val="20"/>
                <w:szCs w:val="20"/>
              </w:rPr>
            </w:pPr>
          </w:p>
        </w:tc>
        <w:tc>
          <w:tcPr>
            <w:tcW w:w="568" w:type="dxa"/>
            <w:noWrap/>
            <w:vAlign w:val="bottom"/>
            <w:hideMark/>
          </w:tcPr>
          <w:p w:rsidR="00FD6BFE" w:rsidRPr="00B272BC" w:rsidRDefault="00FD6BFE" w:rsidP="00DE2FFF">
            <w:pPr>
              <w:jc w:val="right"/>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p>
        </w:tc>
        <w:tc>
          <w:tcPr>
            <w:tcW w:w="568"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r w:rsidRPr="00B272BC">
              <w:rPr>
                <w:iCs/>
                <w:sz w:val="20"/>
                <w:szCs w:val="20"/>
              </w:rPr>
              <w:t> </w:t>
            </w:r>
          </w:p>
        </w:tc>
        <w:tc>
          <w:tcPr>
            <w:tcW w:w="568"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425"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1C3773">
      <w:pPr>
        <w:pStyle w:val="Times12"/>
        <w:numPr>
          <w:ilvl w:val="0"/>
          <w:numId w:val="33"/>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D6BFE" w:rsidRPr="00B272BC" w:rsidTr="00DE2FFF">
        <w:trPr>
          <w:trHeight w:val="510"/>
        </w:trPr>
        <w:tc>
          <w:tcPr>
            <w:tcW w:w="566" w:type="dxa"/>
            <w:vMerge w:val="restart"/>
            <w:shd w:val="clear" w:color="auto" w:fill="auto"/>
            <w:vAlign w:val="center"/>
            <w:hideMark/>
          </w:tcPr>
          <w:p w:rsidR="00FD6BFE" w:rsidRPr="00B272BC" w:rsidRDefault="00FD6BFE" w:rsidP="00DE2FFF">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DE2FFF">
            <w:pPr>
              <w:jc w:val="center"/>
              <w:rPr>
                <w:i/>
                <w:sz w:val="20"/>
                <w:szCs w:val="20"/>
              </w:rPr>
            </w:pPr>
            <w:r w:rsidRPr="00B272BC">
              <w:rPr>
                <w:i/>
                <w:sz w:val="20"/>
                <w:szCs w:val="20"/>
              </w:rPr>
              <w:t>Информация об участнике запроса цен</w:t>
            </w:r>
          </w:p>
        </w:tc>
      </w:tr>
      <w:tr w:rsidR="00FD6BFE" w:rsidRPr="00B272BC" w:rsidTr="00DE2FFF">
        <w:trPr>
          <w:trHeight w:val="1590"/>
        </w:trPr>
        <w:tc>
          <w:tcPr>
            <w:tcW w:w="566" w:type="dxa"/>
            <w:vMerge/>
            <w:vAlign w:val="center"/>
            <w:hideMark/>
          </w:tcPr>
          <w:p w:rsidR="00FD6BFE" w:rsidRPr="00B272BC" w:rsidRDefault="00FD6BFE" w:rsidP="00DE2FFF">
            <w:pPr>
              <w:rPr>
                <w:i/>
                <w:sz w:val="20"/>
                <w:szCs w:val="20"/>
              </w:rPr>
            </w:pPr>
          </w:p>
        </w:tc>
        <w:tc>
          <w:tcPr>
            <w:tcW w:w="1561" w:type="dxa"/>
            <w:vAlign w:val="center"/>
            <w:hideMark/>
          </w:tcPr>
          <w:p w:rsidR="00FD6BFE" w:rsidRPr="00B272BC" w:rsidRDefault="00FD6BFE" w:rsidP="00DE2FFF">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DE2FFF">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DE2FFF">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DE2FFF">
        <w:trPr>
          <w:trHeight w:val="315"/>
        </w:trPr>
        <w:tc>
          <w:tcPr>
            <w:tcW w:w="566" w:type="dxa"/>
            <w:noWrap/>
            <w:vAlign w:val="center"/>
            <w:hideMark/>
          </w:tcPr>
          <w:p w:rsidR="00FD6BFE" w:rsidRPr="00B272BC" w:rsidRDefault="00FD6BFE" w:rsidP="00DE2FFF">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DE2FFF">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DE2FFF">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DE2FFF">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DE2FFF">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DE2FFF">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7</w:t>
            </w:r>
          </w:p>
        </w:tc>
      </w:tr>
      <w:tr w:rsidR="00FD6BFE" w:rsidRPr="00B272BC" w:rsidTr="00DE2FFF">
        <w:trPr>
          <w:trHeight w:val="630"/>
        </w:trPr>
        <w:tc>
          <w:tcPr>
            <w:tcW w:w="566" w:type="dxa"/>
            <w:noWrap/>
            <w:vAlign w:val="bottom"/>
            <w:hideMark/>
          </w:tcPr>
          <w:p w:rsidR="00FD6BFE" w:rsidRPr="00B272BC" w:rsidRDefault="00FD6BFE" w:rsidP="00DE2FFF">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DE2FFF">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DE2FFF">
            <w:pPr>
              <w:rPr>
                <w:iCs/>
                <w:sz w:val="20"/>
                <w:szCs w:val="20"/>
              </w:rPr>
            </w:pPr>
            <w:r w:rsidRPr="00B272BC">
              <w:rPr>
                <w:i/>
                <w:iCs/>
                <w:sz w:val="20"/>
                <w:szCs w:val="20"/>
              </w:rPr>
              <w:t>1044567890123</w:t>
            </w:r>
          </w:p>
        </w:tc>
        <w:tc>
          <w:tcPr>
            <w:tcW w:w="2552" w:type="dxa"/>
            <w:noWrap/>
            <w:vAlign w:val="bottom"/>
            <w:hideMark/>
          </w:tcPr>
          <w:p w:rsidR="00FD6BFE" w:rsidRPr="00B272BC" w:rsidRDefault="00FD6BFE" w:rsidP="00DE2FFF">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DE2FFF">
            <w:pPr>
              <w:rPr>
                <w:iCs/>
                <w:sz w:val="20"/>
                <w:szCs w:val="20"/>
              </w:rPr>
            </w:pPr>
            <w:r w:rsidRPr="00B272BC">
              <w:rPr>
                <w:i/>
                <w:iCs/>
                <w:sz w:val="20"/>
                <w:szCs w:val="20"/>
              </w:rPr>
              <w:t>45.xx.xx</w:t>
            </w:r>
          </w:p>
        </w:tc>
        <w:tc>
          <w:tcPr>
            <w:tcW w:w="2976" w:type="dxa"/>
            <w:noWrap/>
            <w:vAlign w:val="bottom"/>
            <w:hideMark/>
          </w:tcPr>
          <w:p w:rsidR="00FD6BFE" w:rsidRPr="00B272BC" w:rsidRDefault="00FD6BFE" w:rsidP="00DE2FFF">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DE2FFF">
            <w:pPr>
              <w:rPr>
                <w:iCs/>
                <w:sz w:val="20"/>
                <w:szCs w:val="20"/>
              </w:rPr>
            </w:pPr>
            <w:r w:rsidRPr="00B272BC">
              <w:rPr>
                <w:i/>
                <w:iCs/>
                <w:sz w:val="20"/>
                <w:szCs w:val="20"/>
              </w:rPr>
              <w:t>5003 143877</w:t>
            </w: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p>
        </w:tc>
        <w:tc>
          <w:tcPr>
            <w:tcW w:w="1561" w:type="dxa"/>
            <w:noWrap/>
            <w:vAlign w:val="bottom"/>
            <w:hideMark/>
          </w:tcPr>
          <w:p w:rsidR="00FD6BFE" w:rsidRPr="00B272BC" w:rsidRDefault="00FD6BFE" w:rsidP="00DE2FFF">
            <w:pPr>
              <w:rPr>
                <w:iCs/>
                <w:sz w:val="20"/>
                <w:szCs w:val="20"/>
              </w:rPr>
            </w:pPr>
          </w:p>
        </w:tc>
        <w:tc>
          <w:tcPr>
            <w:tcW w:w="1844" w:type="dxa"/>
            <w:noWrap/>
            <w:vAlign w:val="bottom"/>
            <w:hideMark/>
          </w:tcPr>
          <w:p w:rsidR="00FD6BFE" w:rsidRPr="00B272BC" w:rsidRDefault="00FD6BFE" w:rsidP="00DE2FFF">
            <w:pPr>
              <w:rPr>
                <w:iCs/>
                <w:sz w:val="20"/>
                <w:szCs w:val="20"/>
              </w:rPr>
            </w:pPr>
          </w:p>
        </w:tc>
        <w:tc>
          <w:tcPr>
            <w:tcW w:w="2552" w:type="dxa"/>
            <w:noWrap/>
            <w:vAlign w:val="bottom"/>
            <w:hideMark/>
          </w:tcPr>
          <w:p w:rsidR="00FD6BFE" w:rsidRPr="00B272BC" w:rsidRDefault="00FD6BFE" w:rsidP="00DE2FFF">
            <w:pPr>
              <w:rPr>
                <w:iCs/>
                <w:sz w:val="20"/>
                <w:szCs w:val="20"/>
              </w:rPr>
            </w:pPr>
          </w:p>
        </w:tc>
        <w:tc>
          <w:tcPr>
            <w:tcW w:w="1985" w:type="dxa"/>
            <w:noWrap/>
            <w:vAlign w:val="bottom"/>
            <w:hideMark/>
          </w:tcPr>
          <w:p w:rsidR="00FD6BFE" w:rsidRPr="00B272BC" w:rsidRDefault="00FD6BFE" w:rsidP="00DE2FFF">
            <w:pPr>
              <w:rPr>
                <w:iCs/>
                <w:sz w:val="20"/>
                <w:szCs w:val="20"/>
              </w:rPr>
            </w:pPr>
          </w:p>
        </w:tc>
        <w:tc>
          <w:tcPr>
            <w:tcW w:w="2976" w:type="dxa"/>
            <w:noWrap/>
            <w:vAlign w:val="bottom"/>
            <w:hideMark/>
          </w:tcPr>
          <w:p w:rsidR="00FD6BFE" w:rsidRPr="00B272BC" w:rsidRDefault="00FD6BFE" w:rsidP="00DE2FFF">
            <w:pPr>
              <w:rPr>
                <w:iCs/>
                <w:sz w:val="20"/>
                <w:szCs w:val="20"/>
              </w:rPr>
            </w:pPr>
          </w:p>
        </w:tc>
        <w:tc>
          <w:tcPr>
            <w:tcW w:w="2835"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r w:rsidRPr="00B272BC">
              <w:rPr>
                <w:iCs/>
                <w:sz w:val="20"/>
                <w:szCs w:val="20"/>
              </w:rPr>
              <w:t> </w:t>
            </w:r>
          </w:p>
        </w:tc>
        <w:tc>
          <w:tcPr>
            <w:tcW w:w="1561" w:type="dxa"/>
            <w:noWrap/>
            <w:vAlign w:val="bottom"/>
            <w:hideMark/>
          </w:tcPr>
          <w:p w:rsidR="00FD6BFE" w:rsidRPr="00B272BC" w:rsidRDefault="00FD6BFE" w:rsidP="00DE2FFF">
            <w:pPr>
              <w:rPr>
                <w:iCs/>
                <w:sz w:val="20"/>
                <w:szCs w:val="20"/>
              </w:rPr>
            </w:pPr>
            <w:r w:rsidRPr="00B272BC">
              <w:rPr>
                <w:iCs/>
                <w:sz w:val="20"/>
                <w:szCs w:val="20"/>
              </w:rPr>
              <w:t> </w:t>
            </w:r>
          </w:p>
        </w:tc>
        <w:tc>
          <w:tcPr>
            <w:tcW w:w="1844" w:type="dxa"/>
            <w:noWrap/>
            <w:vAlign w:val="bottom"/>
            <w:hideMark/>
          </w:tcPr>
          <w:p w:rsidR="00FD6BFE" w:rsidRPr="00B272BC" w:rsidRDefault="00FD6BFE" w:rsidP="00DE2FFF">
            <w:pPr>
              <w:rPr>
                <w:iCs/>
                <w:sz w:val="20"/>
                <w:szCs w:val="20"/>
              </w:rPr>
            </w:pPr>
            <w:r w:rsidRPr="00B272BC">
              <w:rPr>
                <w:iCs/>
                <w:sz w:val="20"/>
                <w:szCs w:val="20"/>
              </w:rPr>
              <w:t> </w:t>
            </w:r>
          </w:p>
        </w:tc>
        <w:tc>
          <w:tcPr>
            <w:tcW w:w="2552" w:type="dxa"/>
            <w:noWrap/>
            <w:vAlign w:val="bottom"/>
            <w:hideMark/>
          </w:tcPr>
          <w:p w:rsidR="00FD6BFE" w:rsidRPr="00B272BC" w:rsidRDefault="00FD6BFE" w:rsidP="00DE2FFF">
            <w:pPr>
              <w:rPr>
                <w:iCs/>
                <w:sz w:val="20"/>
                <w:szCs w:val="20"/>
              </w:rPr>
            </w:pPr>
            <w:r w:rsidRPr="00B272BC">
              <w:rPr>
                <w:iCs/>
                <w:sz w:val="20"/>
                <w:szCs w:val="20"/>
              </w:rPr>
              <w:t> </w:t>
            </w:r>
          </w:p>
        </w:tc>
        <w:tc>
          <w:tcPr>
            <w:tcW w:w="1985" w:type="dxa"/>
            <w:noWrap/>
            <w:vAlign w:val="bottom"/>
            <w:hideMark/>
          </w:tcPr>
          <w:p w:rsidR="00FD6BFE" w:rsidRPr="00B272BC" w:rsidRDefault="00FD6BFE" w:rsidP="00DE2FFF">
            <w:pPr>
              <w:rPr>
                <w:iCs/>
                <w:sz w:val="20"/>
                <w:szCs w:val="20"/>
              </w:rPr>
            </w:pPr>
            <w:r w:rsidRPr="00B272BC">
              <w:rPr>
                <w:iCs/>
                <w:sz w:val="20"/>
                <w:szCs w:val="20"/>
              </w:rPr>
              <w:t> </w:t>
            </w:r>
          </w:p>
        </w:tc>
        <w:tc>
          <w:tcPr>
            <w:tcW w:w="2976" w:type="dxa"/>
            <w:noWrap/>
            <w:vAlign w:val="bottom"/>
            <w:hideMark/>
          </w:tcPr>
          <w:p w:rsidR="00FD6BFE" w:rsidRPr="00B272BC" w:rsidRDefault="00FD6BFE" w:rsidP="00DE2FFF">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Times12"/>
        <w:ind w:firstLine="0"/>
        <w:jc w:val="left"/>
        <w:rPr>
          <w:szCs w:val="24"/>
        </w:rPr>
        <w:sectPr w:rsidR="00FD6BFE" w:rsidRPr="00B272BC" w:rsidSect="00DE2FFF">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D6BFE" w:rsidRPr="00B272BC" w:rsidTr="00DE2FFF">
        <w:trPr>
          <w:trHeight w:val="510"/>
        </w:trPr>
        <w:tc>
          <w:tcPr>
            <w:tcW w:w="12475" w:type="dxa"/>
            <w:gridSpan w:val="7"/>
            <w:shd w:val="clear" w:color="auto" w:fill="auto"/>
            <w:vAlign w:val="bottom"/>
            <w:hideMark/>
          </w:tcPr>
          <w:p w:rsidR="00FD6BFE" w:rsidRPr="00B272BC" w:rsidRDefault="00FD6BFE" w:rsidP="00DE2FFF">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DE2FFF">
        <w:trPr>
          <w:trHeight w:val="1590"/>
        </w:trPr>
        <w:tc>
          <w:tcPr>
            <w:tcW w:w="851" w:type="dxa"/>
            <w:vAlign w:val="center"/>
            <w:hideMark/>
          </w:tcPr>
          <w:p w:rsidR="00FD6BFE" w:rsidRPr="00B272BC" w:rsidRDefault="00FD6BFE" w:rsidP="00DE2FFF">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DE2FFF">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DE2FFF">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DE2FFF">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DE2FFF">
            <w:pPr>
              <w:rPr>
                <w:i/>
                <w:sz w:val="20"/>
                <w:szCs w:val="20"/>
              </w:rPr>
            </w:pPr>
          </w:p>
        </w:tc>
      </w:tr>
      <w:tr w:rsidR="00FD6BFE" w:rsidRPr="00B272BC" w:rsidTr="00DE2FFF">
        <w:trPr>
          <w:trHeight w:val="315"/>
        </w:trPr>
        <w:tc>
          <w:tcPr>
            <w:tcW w:w="851" w:type="dxa"/>
            <w:noWrap/>
            <w:vAlign w:val="center"/>
            <w:hideMark/>
          </w:tcPr>
          <w:p w:rsidR="00FD6BFE" w:rsidRPr="00B272BC" w:rsidRDefault="00FD6BFE" w:rsidP="00DE2FFF">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DE2FFF">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DE2FFF">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DE2FFF">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DE2FFF">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15</w:t>
            </w:r>
          </w:p>
        </w:tc>
      </w:tr>
      <w:tr w:rsidR="00FD6BFE" w:rsidRPr="00B272BC" w:rsidTr="00DE2FFF">
        <w:trPr>
          <w:trHeight w:val="386"/>
        </w:trPr>
        <w:tc>
          <w:tcPr>
            <w:tcW w:w="851" w:type="dxa"/>
            <w:noWrap/>
            <w:vAlign w:val="bottom"/>
            <w:hideMark/>
          </w:tcPr>
          <w:p w:rsidR="00FD6BFE" w:rsidRPr="00B272BC" w:rsidRDefault="00FD6BFE" w:rsidP="00DE2FFF">
            <w:pPr>
              <w:rPr>
                <w:iCs/>
                <w:sz w:val="20"/>
                <w:szCs w:val="20"/>
              </w:rPr>
            </w:pPr>
            <w:r w:rsidRPr="00B272BC">
              <w:rPr>
                <w:i/>
                <w:iCs/>
                <w:sz w:val="20"/>
                <w:szCs w:val="20"/>
              </w:rPr>
              <w:t>1.1</w:t>
            </w:r>
          </w:p>
        </w:tc>
        <w:tc>
          <w:tcPr>
            <w:tcW w:w="1559" w:type="dxa"/>
            <w:noWrap/>
            <w:vAlign w:val="bottom"/>
            <w:hideMark/>
          </w:tcPr>
          <w:p w:rsidR="00FD6BFE" w:rsidRPr="00B272BC" w:rsidRDefault="00FD6BFE" w:rsidP="00DE2FFF">
            <w:pPr>
              <w:rPr>
                <w:iCs/>
                <w:sz w:val="20"/>
                <w:szCs w:val="20"/>
              </w:rPr>
            </w:pPr>
            <w:r w:rsidRPr="00B272BC">
              <w:rPr>
                <w:i/>
                <w:iCs/>
                <w:sz w:val="20"/>
                <w:szCs w:val="20"/>
              </w:rPr>
              <w:t>7754467990</w:t>
            </w:r>
          </w:p>
        </w:tc>
        <w:tc>
          <w:tcPr>
            <w:tcW w:w="1843" w:type="dxa"/>
            <w:noWrap/>
            <w:vAlign w:val="bottom"/>
            <w:hideMark/>
          </w:tcPr>
          <w:p w:rsidR="00FD6BFE" w:rsidRPr="00B272BC" w:rsidRDefault="00FD6BFE" w:rsidP="00DE2FFF">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DE2FFF">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23.01.2008</w:t>
            </w:r>
          </w:p>
        </w:tc>
      </w:tr>
      <w:tr w:rsidR="00FD6BFE" w:rsidRPr="00B272BC" w:rsidTr="00DE2FFF">
        <w:trPr>
          <w:trHeight w:val="407"/>
        </w:trPr>
        <w:tc>
          <w:tcPr>
            <w:tcW w:w="851" w:type="dxa"/>
            <w:noWrap/>
            <w:vAlign w:val="bottom"/>
            <w:hideMark/>
          </w:tcPr>
          <w:p w:rsidR="00FD6BFE" w:rsidRPr="00B272BC" w:rsidRDefault="00FD6BFE" w:rsidP="00DE2FFF">
            <w:pPr>
              <w:rPr>
                <w:iCs/>
                <w:sz w:val="20"/>
                <w:szCs w:val="20"/>
              </w:rPr>
            </w:pPr>
            <w:r w:rsidRPr="00B272BC">
              <w:rPr>
                <w:i/>
                <w:iCs/>
                <w:sz w:val="20"/>
                <w:szCs w:val="20"/>
              </w:rPr>
              <w:t>1.1.0</w:t>
            </w:r>
          </w:p>
        </w:tc>
        <w:tc>
          <w:tcPr>
            <w:tcW w:w="1559" w:type="dxa"/>
            <w:noWrap/>
            <w:vAlign w:val="bottom"/>
            <w:hideMark/>
          </w:tcPr>
          <w:p w:rsidR="00FD6BFE" w:rsidRPr="00B272BC" w:rsidRDefault="00FD6BFE" w:rsidP="00DE2FFF">
            <w:pPr>
              <w:rPr>
                <w:iCs/>
                <w:sz w:val="20"/>
                <w:szCs w:val="20"/>
              </w:rPr>
            </w:pPr>
            <w:r w:rsidRPr="00B272BC">
              <w:rPr>
                <w:i/>
                <w:iCs/>
                <w:sz w:val="20"/>
                <w:szCs w:val="20"/>
              </w:rPr>
              <w:t>111222333444</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DE2FFF">
        <w:trPr>
          <w:trHeight w:val="427"/>
        </w:trPr>
        <w:tc>
          <w:tcPr>
            <w:tcW w:w="851" w:type="dxa"/>
            <w:noWrap/>
            <w:vAlign w:val="bottom"/>
            <w:hideMark/>
          </w:tcPr>
          <w:p w:rsidR="00FD6BFE" w:rsidRPr="00B272BC" w:rsidRDefault="00FD6BFE" w:rsidP="00DE2FFF">
            <w:pPr>
              <w:rPr>
                <w:iCs/>
                <w:sz w:val="20"/>
                <w:szCs w:val="20"/>
              </w:rPr>
            </w:pPr>
            <w:r w:rsidRPr="00B272BC">
              <w:rPr>
                <w:i/>
                <w:iCs/>
                <w:sz w:val="20"/>
                <w:szCs w:val="20"/>
              </w:rPr>
              <w:t>1.1.1</w:t>
            </w:r>
          </w:p>
        </w:tc>
        <w:tc>
          <w:tcPr>
            <w:tcW w:w="1559" w:type="dxa"/>
            <w:noWrap/>
            <w:vAlign w:val="bottom"/>
            <w:hideMark/>
          </w:tcPr>
          <w:p w:rsidR="00FD6BFE" w:rsidRPr="00B272BC" w:rsidRDefault="00FD6BFE" w:rsidP="00DE2FFF">
            <w:pPr>
              <w:rPr>
                <w:iCs/>
                <w:sz w:val="20"/>
                <w:szCs w:val="20"/>
              </w:rPr>
            </w:pPr>
            <w:r w:rsidRPr="00B272BC">
              <w:rPr>
                <w:i/>
                <w:iCs/>
                <w:sz w:val="20"/>
                <w:szCs w:val="20"/>
              </w:rPr>
              <w:t>333222444555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405"/>
        </w:trPr>
        <w:tc>
          <w:tcPr>
            <w:tcW w:w="851" w:type="dxa"/>
            <w:noWrap/>
            <w:vAlign w:val="bottom"/>
            <w:hideMark/>
          </w:tcPr>
          <w:p w:rsidR="00FD6BFE" w:rsidRPr="00B272BC" w:rsidRDefault="00FD6BFE" w:rsidP="00DE2FFF">
            <w:pPr>
              <w:rPr>
                <w:iCs/>
                <w:sz w:val="20"/>
                <w:szCs w:val="20"/>
              </w:rPr>
            </w:pPr>
            <w:r w:rsidRPr="00B272BC">
              <w:rPr>
                <w:i/>
                <w:iCs/>
                <w:sz w:val="20"/>
                <w:szCs w:val="20"/>
              </w:rPr>
              <w:t>1.1.2</w:t>
            </w:r>
          </w:p>
        </w:tc>
        <w:tc>
          <w:tcPr>
            <w:tcW w:w="1559" w:type="dxa"/>
            <w:noWrap/>
            <w:vAlign w:val="bottom"/>
            <w:hideMark/>
          </w:tcPr>
          <w:p w:rsidR="00FD6BFE" w:rsidRPr="00B272BC" w:rsidRDefault="00FD6BFE" w:rsidP="00DE2FFF">
            <w:pPr>
              <w:rPr>
                <w:iCs/>
                <w:sz w:val="20"/>
                <w:szCs w:val="20"/>
              </w:rPr>
            </w:pPr>
            <w:r w:rsidRPr="00B272BC">
              <w:rPr>
                <w:i/>
                <w:iCs/>
                <w:sz w:val="20"/>
                <w:szCs w:val="20"/>
              </w:rPr>
              <w:t>6277777777</w:t>
            </w:r>
          </w:p>
        </w:tc>
        <w:tc>
          <w:tcPr>
            <w:tcW w:w="1843" w:type="dxa"/>
            <w:noWrap/>
            <w:vAlign w:val="bottom"/>
            <w:hideMark/>
          </w:tcPr>
          <w:p w:rsidR="00FD6BFE" w:rsidRPr="00B272BC" w:rsidRDefault="00FD6BFE" w:rsidP="00DE2FFF">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DE2FFF">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1.1.2.0</w:t>
            </w:r>
          </w:p>
        </w:tc>
        <w:tc>
          <w:tcPr>
            <w:tcW w:w="1559" w:type="dxa"/>
            <w:noWrap/>
            <w:vAlign w:val="bottom"/>
            <w:hideMark/>
          </w:tcPr>
          <w:p w:rsidR="00FD6BFE" w:rsidRPr="00B272BC" w:rsidRDefault="00FD6BFE" w:rsidP="00DE2FFF">
            <w:pPr>
              <w:rPr>
                <w:iCs/>
                <w:sz w:val="20"/>
                <w:szCs w:val="20"/>
              </w:rPr>
            </w:pPr>
            <w:r w:rsidRPr="00B272BC">
              <w:rPr>
                <w:i/>
                <w:iCs/>
                <w:sz w:val="20"/>
                <w:szCs w:val="20"/>
              </w:rPr>
              <w:t>7495672857623</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proofErr w:type="spellStart"/>
            <w:r w:rsidRPr="00B272BC">
              <w:rPr>
                <w:i/>
                <w:iCs/>
                <w:sz w:val="20"/>
                <w:szCs w:val="20"/>
              </w:rPr>
              <w:t>Мухов</w:t>
            </w:r>
            <w:proofErr w:type="spellEnd"/>
            <w:r w:rsidRPr="00B272BC">
              <w:rPr>
                <w:i/>
                <w:iCs/>
                <w:sz w:val="20"/>
                <w:szCs w:val="20"/>
              </w:rPr>
              <w:t xml:space="preserve"> Амир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1.1.2.1</w:t>
            </w:r>
          </w:p>
        </w:tc>
        <w:tc>
          <w:tcPr>
            <w:tcW w:w="1559" w:type="dxa"/>
            <w:noWrap/>
            <w:vAlign w:val="bottom"/>
            <w:hideMark/>
          </w:tcPr>
          <w:p w:rsidR="00FD6BFE" w:rsidRPr="00B272BC" w:rsidRDefault="00FD6BFE" w:rsidP="00DE2FFF">
            <w:pPr>
              <w:rPr>
                <w:iCs/>
                <w:sz w:val="20"/>
                <w:szCs w:val="20"/>
              </w:rPr>
            </w:pPr>
            <w:r w:rsidRPr="00B272BC">
              <w:rPr>
                <w:i/>
                <w:iCs/>
                <w:sz w:val="20"/>
                <w:szCs w:val="20"/>
              </w:rPr>
              <w:t>8462389547345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w:t>
            </w:r>
          </w:p>
        </w:tc>
        <w:tc>
          <w:tcPr>
            <w:tcW w:w="1559" w:type="dxa"/>
            <w:noWrap/>
            <w:vAlign w:val="bottom"/>
            <w:hideMark/>
          </w:tcPr>
          <w:p w:rsidR="00FD6BFE" w:rsidRPr="00B272BC" w:rsidRDefault="00FD6BFE" w:rsidP="00DE2FFF">
            <w:pPr>
              <w:rPr>
                <w:sz w:val="20"/>
                <w:szCs w:val="20"/>
              </w:rPr>
            </w:pPr>
            <w:r w:rsidRPr="00B272BC">
              <w:rPr>
                <w:i/>
                <w:iCs/>
                <w:sz w:val="20"/>
                <w:szCs w:val="20"/>
              </w:rPr>
              <w:t>7754456890</w:t>
            </w:r>
          </w:p>
        </w:tc>
        <w:tc>
          <w:tcPr>
            <w:tcW w:w="1843" w:type="dxa"/>
            <w:noWrap/>
            <w:vAlign w:val="bottom"/>
            <w:hideMark/>
          </w:tcPr>
          <w:p w:rsidR="00FD6BFE" w:rsidRPr="00B272BC" w:rsidRDefault="00FD6BFE" w:rsidP="00DE2FFF">
            <w:pPr>
              <w:rPr>
                <w:sz w:val="20"/>
                <w:szCs w:val="20"/>
              </w:rPr>
            </w:pPr>
            <w:r w:rsidRPr="00B272BC">
              <w:rPr>
                <w:i/>
                <w:iCs/>
                <w:sz w:val="20"/>
                <w:szCs w:val="20"/>
              </w:rPr>
              <w:t>107656565656565</w:t>
            </w:r>
          </w:p>
        </w:tc>
        <w:tc>
          <w:tcPr>
            <w:tcW w:w="2693" w:type="dxa"/>
            <w:noWrap/>
            <w:vAlign w:val="bottom"/>
            <w:hideMark/>
          </w:tcPr>
          <w:p w:rsidR="00FD6BFE" w:rsidRPr="00B272BC" w:rsidRDefault="00FD6BFE" w:rsidP="00DE2FFF">
            <w:pPr>
              <w:rPr>
                <w:sz w:val="20"/>
                <w:szCs w:val="20"/>
              </w:rPr>
            </w:pPr>
            <w:r w:rsidRPr="00B272BC">
              <w:rPr>
                <w:i/>
                <w:iCs/>
                <w:sz w:val="20"/>
                <w:szCs w:val="20"/>
              </w:rPr>
              <w:t>ООО "Свет 2"</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1.2.0</w:t>
            </w:r>
          </w:p>
        </w:tc>
        <w:tc>
          <w:tcPr>
            <w:tcW w:w="1559" w:type="dxa"/>
            <w:noWrap/>
            <w:vAlign w:val="bottom"/>
            <w:hideMark/>
          </w:tcPr>
          <w:p w:rsidR="00FD6BFE" w:rsidRPr="00B272BC" w:rsidRDefault="00FD6BFE" w:rsidP="00DE2FFF">
            <w:pPr>
              <w:rPr>
                <w:sz w:val="20"/>
                <w:szCs w:val="20"/>
              </w:rPr>
            </w:pPr>
            <w:r w:rsidRPr="00B272BC">
              <w:rPr>
                <w:i/>
                <w:iCs/>
                <w:sz w:val="20"/>
                <w:szCs w:val="20"/>
              </w:rPr>
              <w:t>666555777444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1.2.1</w:t>
            </w:r>
          </w:p>
        </w:tc>
        <w:tc>
          <w:tcPr>
            <w:tcW w:w="1559" w:type="dxa"/>
            <w:noWrap/>
            <w:vAlign w:val="bottom"/>
            <w:hideMark/>
          </w:tcPr>
          <w:p w:rsidR="00FD6BFE" w:rsidRPr="00B272BC" w:rsidRDefault="00FD6BFE" w:rsidP="00DE2FFF">
            <w:pPr>
              <w:rPr>
                <w:sz w:val="20"/>
                <w:szCs w:val="20"/>
              </w:rPr>
            </w:pPr>
            <w:r w:rsidRPr="00B272BC">
              <w:rPr>
                <w:i/>
                <w:iCs/>
                <w:sz w:val="20"/>
                <w:szCs w:val="20"/>
              </w:rPr>
              <w:t>888777666555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1.2.2</w:t>
            </w:r>
          </w:p>
        </w:tc>
        <w:tc>
          <w:tcPr>
            <w:tcW w:w="1559" w:type="dxa"/>
            <w:noWrap/>
            <w:vAlign w:val="bottom"/>
            <w:hideMark/>
          </w:tcPr>
          <w:p w:rsidR="00FD6BFE" w:rsidRPr="00B272BC" w:rsidRDefault="00FD6BFE" w:rsidP="00DE2FFF">
            <w:pPr>
              <w:rPr>
                <w:sz w:val="20"/>
                <w:szCs w:val="20"/>
              </w:rPr>
            </w:pPr>
            <w:r w:rsidRPr="00B272BC">
              <w:rPr>
                <w:i/>
                <w:iCs/>
                <w:sz w:val="20"/>
                <w:szCs w:val="20"/>
              </w:rPr>
              <w:t>333888444555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1.3</w:t>
            </w:r>
          </w:p>
        </w:tc>
        <w:tc>
          <w:tcPr>
            <w:tcW w:w="1559" w:type="dxa"/>
            <w:noWrap/>
            <w:vAlign w:val="bottom"/>
            <w:hideMark/>
          </w:tcPr>
          <w:p w:rsidR="00FD6BFE" w:rsidRPr="00B272BC" w:rsidRDefault="00FD6BFE" w:rsidP="00DE2FFF">
            <w:pPr>
              <w:rPr>
                <w:sz w:val="20"/>
                <w:szCs w:val="20"/>
              </w:rPr>
            </w:pPr>
            <w:r w:rsidRPr="00B272BC">
              <w:rPr>
                <w:i/>
                <w:iCs/>
                <w:sz w:val="20"/>
                <w:szCs w:val="20"/>
              </w:rPr>
              <w:t>ASU66-54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DE2FFF">
            <w:pPr>
              <w:rPr>
                <w:sz w:val="20"/>
                <w:szCs w:val="20"/>
              </w:rPr>
            </w:pPr>
            <w:r w:rsidRPr="00B272BC">
              <w:rPr>
                <w:i/>
                <w:iCs/>
                <w:sz w:val="20"/>
                <w:szCs w:val="20"/>
              </w:rPr>
              <w:t>США, штат Виржиния, 533</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 </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DE2FFF">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DE2FFF">
          <w:pgSz w:w="16840" w:h="11907" w:orient="landscape" w:code="9"/>
          <w:pgMar w:top="1418" w:right="1134" w:bottom="567" w:left="1134" w:header="567" w:footer="567" w:gutter="0"/>
          <w:cols w:space="708"/>
          <w:docGrid w:linePitch="360"/>
        </w:sectPr>
      </w:pPr>
    </w:p>
    <w:p w:rsidR="00BF72AF" w:rsidRPr="00CC2B95" w:rsidRDefault="0027623B" w:rsidP="00BF72AF">
      <w:pPr>
        <w:pStyle w:val="11"/>
        <w:jc w:val="center"/>
        <w:rPr>
          <w:b w:val="0"/>
        </w:rPr>
      </w:pPr>
      <w:bookmarkStart w:id="163" w:name="_Toc326685718"/>
      <w:r w:rsidRPr="0027623B">
        <w:rPr>
          <w:b w:val="0"/>
        </w:rPr>
        <w:lastRenderedPageBreak/>
        <w:t>ЧАСТЬ 2 «ПРОЕ</w:t>
      </w:r>
      <w:r>
        <w:rPr>
          <w:b w:val="0"/>
        </w:rPr>
        <w:t>К</w:t>
      </w:r>
      <w:r w:rsidR="00BF72AF" w:rsidRPr="00CC2B95">
        <w:rPr>
          <w:b w:val="0"/>
        </w:rPr>
        <w:t>Т ДОГОВОРА»</w:t>
      </w:r>
      <w:bookmarkEnd w:id="163"/>
    </w:p>
    <w:p w:rsidR="00016F4F" w:rsidRDefault="00016F4F" w:rsidP="00016F4F">
      <w:pPr>
        <w:ind w:left="142" w:right="423" w:firstLine="561"/>
        <w:jc w:val="center"/>
        <w:rPr>
          <w:b/>
          <w:bCs/>
        </w:rPr>
      </w:pPr>
    </w:p>
    <w:p w:rsidR="0074787A" w:rsidRPr="003B613A" w:rsidRDefault="0074787A" w:rsidP="0074787A">
      <w:pPr>
        <w:tabs>
          <w:tab w:val="left" w:pos="2880"/>
        </w:tabs>
        <w:jc w:val="center"/>
        <w:rPr>
          <w:b/>
          <w:caps/>
        </w:rPr>
      </w:pPr>
    </w:p>
    <w:p w:rsidR="0074787A" w:rsidRPr="003B613A" w:rsidRDefault="0074787A" w:rsidP="0074787A">
      <w:pPr>
        <w:tabs>
          <w:tab w:val="left" w:pos="2880"/>
        </w:tabs>
        <w:jc w:val="center"/>
        <w:rPr>
          <w:b/>
          <w:caps/>
        </w:rPr>
      </w:pPr>
      <w:r w:rsidRPr="003B613A">
        <w:rPr>
          <w:b/>
          <w:caps/>
        </w:rPr>
        <w:t>ДОГОВОР</w:t>
      </w:r>
    </w:p>
    <w:p w:rsidR="0074787A" w:rsidRPr="003B613A" w:rsidRDefault="0074787A" w:rsidP="0074787A">
      <w:pPr>
        <w:jc w:val="center"/>
        <w:rPr>
          <w:b/>
          <w:caps/>
        </w:rPr>
      </w:pPr>
      <w:r w:rsidRPr="003B613A">
        <w:rPr>
          <w:b/>
          <w:caps/>
        </w:rPr>
        <w:t>поставки товаров</w:t>
      </w:r>
    </w:p>
    <w:p w:rsidR="0074787A" w:rsidRPr="003B613A" w:rsidRDefault="0074787A" w:rsidP="0074787A">
      <w:pPr>
        <w:jc w:val="center"/>
      </w:pPr>
      <w:r w:rsidRPr="003B613A">
        <w:rPr>
          <w:b/>
        </w:rPr>
        <w:t xml:space="preserve">г. Нижняя  Тура                                                            </w:t>
      </w:r>
      <w:r>
        <w:rPr>
          <w:b/>
        </w:rPr>
        <w:t xml:space="preserve">                             «__»________ 2013г.</w:t>
      </w:r>
      <w:r w:rsidRPr="003B613A">
        <w:rPr>
          <w:b/>
        </w:rPr>
        <w:t xml:space="preserve"> </w:t>
      </w:r>
    </w:p>
    <w:p w:rsidR="0074787A" w:rsidRPr="003B613A" w:rsidRDefault="0074787A" w:rsidP="0074787A">
      <w:pPr>
        <w:ind w:firstLine="142"/>
        <w:rPr>
          <w:b/>
        </w:rPr>
      </w:pPr>
    </w:p>
    <w:p w:rsidR="0074787A" w:rsidRPr="003B613A" w:rsidRDefault="0074787A" w:rsidP="0074787A">
      <w:pPr>
        <w:ind w:firstLine="567"/>
        <w:jc w:val="both"/>
      </w:pPr>
      <w:r w:rsidRPr="003B613A">
        <w:rPr>
          <w:b/>
        </w:rPr>
        <w:t xml:space="preserve">      </w:t>
      </w:r>
      <w:proofErr w:type="gramStart"/>
      <w:r w:rsidRPr="003B613A">
        <w:rPr>
          <w:b/>
        </w:rPr>
        <w:t xml:space="preserve">_______, </w:t>
      </w:r>
      <w:r w:rsidRPr="003B613A">
        <w:t xml:space="preserve">именуемое в дальнейшем </w:t>
      </w:r>
      <w:r w:rsidRPr="003B613A">
        <w:rPr>
          <w:b/>
        </w:rPr>
        <w:t>ПОКУПАТЕЛЬ</w:t>
      </w:r>
      <w:r w:rsidRPr="003B613A">
        <w:t>, в лице _________  действующего  на основании____</w:t>
      </w:r>
      <w:r>
        <w:t xml:space="preserve">, с одной стороны,  и </w:t>
      </w:r>
      <w:r w:rsidRPr="003B613A">
        <w:rPr>
          <w:b/>
        </w:rPr>
        <w:t>Открытое акционерное общество «</w:t>
      </w:r>
      <w:proofErr w:type="spellStart"/>
      <w:r w:rsidRPr="003B613A">
        <w:rPr>
          <w:b/>
        </w:rPr>
        <w:t>Нижнетуринский</w:t>
      </w:r>
      <w:proofErr w:type="spellEnd"/>
      <w:r w:rsidRPr="003B613A">
        <w:rPr>
          <w:b/>
        </w:rPr>
        <w:t xml:space="preserve">  машиностроительный  завод  «Вента»</w:t>
      </w:r>
      <w:r w:rsidRPr="003B613A">
        <w:t xml:space="preserve"> </w:t>
      </w:r>
      <w:r w:rsidRPr="003B613A">
        <w:rPr>
          <w:b/>
        </w:rPr>
        <w:t>(ОАО «Вента»)</w:t>
      </w:r>
      <w:r w:rsidRPr="003B613A">
        <w:t xml:space="preserve">, именуемое в дальнейшем </w:t>
      </w:r>
      <w:r w:rsidRPr="003B613A">
        <w:rPr>
          <w:b/>
        </w:rPr>
        <w:t>ПОСТАВЩИК</w:t>
      </w:r>
      <w:r w:rsidRPr="003B613A">
        <w:t>, в лице генерального  директора Азарова Н.А., действующего на основании Устава,  с другой стороны, а  при  совместном  упоминании   СТОРОНЫ, заключили настоящий Договор о нижеследующем:</w:t>
      </w:r>
      <w:proofErr w:type="gramEnd"/>
    </w:p>
    <w:p w:rsidR="0074787A" w:rsidRPr="003B613A" w:rsidRDefault="0074787A" w:rsidP="001C3773">
      <w:pPr>
        <w:numPr>
          <w:ilvl w:val="0"/>
          <w:numId w:val="41"/>
        </w:numPr>
        <w:spacing w:before="120" w:after="80"/>
        <w:ind w:left="0" w:firstLine="567"/>
        <w:jc w:val="center"/>
        <w:rPr>
          <w:b/>
        </w:rPr>
      </w:pPr>
      <w:r w:rsidRPr="003B613A">
        <w:rPr>
          <w:b/>
        </w:rPr>
        <w:t>Предмет договора</w:t>
      </w:r>
    </w:p>
    <w:p w:rsidR="0074787A" w:rsidRPr="003B613A" w:rsidRDefault="0074787A" w:rsidP="001C3773">
      <w:pPr>
        <w:numPr>
          <w:ilvl w:val="1"/>
          <w:numId w:val="44"/>
        </w:numPr>
        <w:tabs>
          <w:tab w:val="num" w:pos="0"/>
          <w:tab w:val="left" w:pos="540"/>
        </w:tabs>
        <w:ind w:left="0" w:right="40" w:firstLine="567"/>
        <w:jc w:val="both"/>
      </w:pPr>
      <w:r w:rsidRPr="003B613A">
        <w:t xml:space="preserve">ПОСТАВЩИК обязуется поставить, а ПОКУПАТЕЛЬ принять и оплатить </w:t>
      </w:r>
      <w:r w:rsidRPr="00BF1681">
        <w:t>лом и стружку нержавеющих металлов</w:t>
      </w:r>
      <w:r w:rsidRPr="003B613A">
        <w:t xml:space="preserve"> (далее по тексту – Товар) в количестве, по цене и в сроки, согласно Спецификациям, являющимися неотъемлемыми частями настоящего Договора, оформляемых по форме Приложения 1.</w:t>
      </w:r>
    </w:p>
    <w:p w:rsidR="0074787A" w:rsidRPr="003B613A" w:rsidRDefault="0074787A" w:rsidP="001C3773">
      <w:pPr>
        <w:numPr>
          <w:ilvl w:val="1"/>
          <w:numId w:val="44"/>
        </w:numPr>
        <w:tabs>
          <w:tab w:val="num" w:pos="0"/>
          <w:tab w:val="left" w:pos="540"/>
        </w:tabs>
        <w:ind w:left="0" w:right="40" w:firstLine="567"/>
        <w:jc w:val="both"/>
      </w:pPr>
      <w:r w:rsidRPr="003B613A">
        <w:t xml:space="preserve">Качество поставляемого Товара, если иное не определено спецификациями, должно соответствовать </w:t>
      </w:r>
      <w:r w:rsidRPr="00BF1681">
        <w:t xml:space="preserve">ГОСТ </w:t>
      </w:r>
      <w:r>
        <w:t>2787-75 «Металлы черные вторичные».</w:t>
      </w:r>
    </w:p>
    <w:p w:rsidR="0074787A" w:rsidRPr="003B613A" w:rsidRDefault="0074787A" w:rsidP="001C3773">
      <w:pPr>
        <w:numPr>
          <w:ilvl w:val="1"/>
          <w:numId w:val="44"/>
        </w:numPr>
        <w:tabs>
          <w:tab w:val="num" w:pos="0"/>
          <w:tab w:val="left" w:pos="540"/>
        </w:tabs>
        <w:ind w:left="0" w:right="40" w:firstLine="567"/>
        <w:jc w:val="both"/>
      </w:pPr>
      <w:r w:rsidRPr="003B613A">
        <w:t>Покупатель осуществляет свою деятельность на основании следующих документов: 1. Лицензия _______разрешение деятельности: Заготовка, переработка и реализация лома цветных металлов. Регистрационный номер_________.</w:t>
      </w:r>
    </w:p>
    <w:p w:rsidR="0074787A" w:rsidRPr="003B613A" w:rsidRDefault="0074787A" w:rsidP="0074787A">
      <w:pPr>
        <w:tabs>
          <w:tab w:val="num" w:pos="0"/>
          <w:tab w:val="left" w:pos="540"/>
        </w:tabs>
        <w:ind w:right="40" w:firstLine="567"/>
      </w:pPr>
      <w:r w:rsidRPr="003B613A">
        <w:t xml:space="preserve"> </w:t>
      </w:r>
    </w:p>
    <w:p w:rsidR="0074787A" w:rsidRDefault="0074787A" w:rsidP="001C3773">
      <w:pPr>
        <w:numPr>
          <w:ilvl w:val="0"/>
          <w:numId w:val="41"/>
        </w:numPr>
        <w:spacing w:before="120" w:after="80"/>
        <w:ind w:left="0" w:firstLine="567"/>
        <w:jc w:val="center"/>
        <w:rPr>
          <w:b/>
        </w:rPr>
      </w:pPr>
      <w:r>
        <w:rPr>
          <w:b/>
        </w:rPr>
        <w:t>Цена товара.</w:t>
      </w:r>
    </w:p>
    <w:p w:rsidR="0074787A" w:rsidRPr="00E1330A" w:rsidRDefault="0074787A" w:rsidP="001C3773">
      <w:pPr>
        <w:numPr>
          <w:ilvl w:val="1"/>
          <w:numId w:val="45"/>
        </w:numPr>
        <w:spacing w:before="120" w:after="80"/>
        <w:rPr>
          <w:b/>
        </w:rPr>
      </w:pPr>
      <w:r w:rsidRPr="003B613A">
        <w:t xml:space="preserve">Цена на поставляемый Товар  составляет ______________________руб. __ коп. НДС </w:t>
      </w:r>
      <w:r>
        <w:t>не облагается п.2 ст. 149 НК РФ.</w:t>
      </w:r>
    </w:p>
    <w:p w:rsidR="0074787A" w:rsidRPr="00E1330A" w:rsidRDefault="0074787A" w:rsidP="001C3773">
      <w:pPr>
        <w:numPr>
          <w:ilvl w:val="1"/>
          <w:numId w:val="45"/>
        </w:numPr>
        <w:spacing w:before="120" w:after="80"/>
        <w:ind w:left="0" w:firstLine="567"/>
        <w:rPr>
          <w:b/>
        </w:rPr>
      </w:pPr>
      <w:r w:rsidRPr="00E1330A">
        <w:t xml:space="preserve">Расчет за полученный Товар производится путем перечисления денежных средств на расчетный счет ПОСТАВЩИКА, 100 % предоплата в течение 3-х банковский дней до планируемой </w:t>
      </w:r>
      <w:r>
        <w:t xml:space="preserve">даты </w:t>
      </w:r>
      <w:r w:rsidRPr="00E1330A">
        <w:t>отгрузки.</w:t>
      </w:r>
    </w:p>
    <w:p w:rsidR="0074787A" w:rsidRPr="003B613A" w:rsidRDefault="0074787A" w:rsidP="001C3773">
      <w:pPr>
        <w:numPr>
          <w:ilvl w:val="1"/>
          <w:numId w:val="45"/>
        </w:numPr>
        <w:tabs>
          <w:tab w:val="left" w:pos="540"/>
          <w:tab w:val="num" w:pos="900"/>
        </w:tabs>
        <w:ind w:left="0" w:right="40" w:firstLine="567"/>
        <w:jc w:val="both"/>
      </w:pPr>
      <w:r w:rsidRPr="003B613A">
        <w:t>Датой исполнения обязательств ПОКУПАТЕЛЯ по оплате Товара ПОСТАВЩИКА является дата зачисления денежных средств на расчетный счет ПОСТАВЩИКА.</w:t>
      </w:r>
    </w:p>
    <w:p w:rsidR="0074787A" w:rsidRDefault="0074787A" w:rsidP="001C3773">
      <w:pPr>
        <w:numPr>
          <w:ilvl w:val="1"/>
          <w:numId w:val="45"/>
        </w:numPr>
        <w:tabs>
          <w:tab w:val="left" w:pos="540"/>
          <w:tab w:val="num" w:pos="900"/>
        </w:tabs>
        <w:ind w:left="0" w:right="40" w:firstLine="567"/>
        <w:jc w:val="both"/>
      </w:pPr>
      <w:r>
        <w:t>ПОСТАВЩИК не позднее 5-ти календарных дней выставляет ПОКУПАТЕЛЮ счет-фактуру на полученный Товар согласно ст. 169 НК РФ.</w:t>
      </w:r>
    </w:p>
    <w:p w:rsidR="0074787A" w:rsidRDefault="0074787A" w:rsidP="001C3773">
      <w:pPr>
        <w:numPr>
          <w:ilvl w:val="1"/>
          <w:numId w:val="45"/>
        </w:numPr>
        <w:tabs>
          <w:tab w:val="left" w:pos="540"/>
          <w:tab w:val="num" w:pos="900"/>
        </w:tabs>
        <w:ind w:left="0" w:right="40" w:firstLine="567"/>
        <w:jc w:val="both"/>
      </w:pPr>
      <w:r>
        <w:t>Для осуществления сверки расчетов ПОСТАВЩИК направляет ПОКУПАТЕЛЮ акт сверки ежеквартально, 1 раз в полгода, год.</w:t>
      </w:r>
    </w:p>
    <w:p w:rsidR="001C3773" w:rsidRPr="001C3773" w:rsidRDefault="001C3773" w:rsidP="001C3773">
      <w:pPr>
        <w:pStyle w:val="aff7"/>
        <w:numPr>
          <w:ilvl w:val="1"/>
          <w:numId w:val="45"/>
        </w:numPr>
        <w:spacing w:after="0"/>
        <w:ind w:left="0" w:firstLine="567"/>
        <w:jc w:val="both"/>
        <w:rPr>
          <w:rFonts w:ascii="Times New Roman" w:hAnsi="Times New Roman"/>
          <w:sz w:val="24"/>
          <w:szCs w:val="24"/>
        </w:rPr>
      </w:pPr>
      <w:proofErr w:type="gramStart"/>
      <w:r w:rsidRPr="001C3773">
        <w:rPr>
          <w:rFonts w:ascii="Times New Roman" w:hAnsi="Times New Roman"/>
          <w:sz w:val="24"/>
          <w:szCs w:val="24"/>
        </w:rPr>
        <w:t>Покупатель обязуется предоставить Поставщику,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C3773" w:rsidRPr="002E0E7D" w:rsidRDefault="001C3773" w:rsidP="001C3773">
      <w:pPr>
        <w:pStyle w:val="1d"/>
        <w:shd w:val="clear" w:color="auto" w:fill="auto"/>
        <w:spacing w:line="319" w:lineRule="exact"/>
        <w:ind w:right="20" w:firstLine="567"/>
        <w:jc w:val="both"/>
        <w:rPr>
          <w:rFonts w:ascii="Times New Roman" w:hAnsi="Times New Roman"/>
          <w:sz w:val="24"/>
          <w:szCs w:val="24"/>
        </w:rPr>
      </w:pPr>
      <w:r w:rsidRPr="002E0E7D">
        <w:rPr>
          <w:rFonts w:ascii="Times New Roman" w:hAnsi="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При наличии в справке положений о неисполненной обязанности по уплате налогов, сборов, пеней, штрафов дополнительно представляются:</w:t>
      </w:r>
    </w:p>
    <w:p w:rsidR="001C3773" w:rsidRPr="002E0E7D" w:rsidRDefault="001C3773" w:rsidP="001C3773">
      <w:pPr>
        <w:pStyle w:val="1d"/>
        <w:shd w:val="clear" w:color="auto" w:fill="auto"/>
        <w:spacing w:line="319" w:lineRule="exact"/>
        <w:ind w:right="20" w:firstLine="567"/>
        <w:jc w:val="both"/>
        <w:rPr>
          <w:rFonts w:ascii="Times New Roman" w:hAnsi="Times New Roman"/>
          <w:sz w:val="24"/>
          <w:szCs w:val="24"/>
        </w:rPr>
      </w:pPr>
      <w:r w:rsidRPr="002E0E7D">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C3773" w:rsidRPr="002E0E7D" w:rsidRDefault="001C3773" w:rsidP="001C3773">
      <w:pPr>
        <w:pStyle w:val="1d"/>
        <w:shd w:val="clear" w:color="auto" w:fill="auto"/>
        <w:spacing w:line="319" w:lineRule="exact"/>
        <w:ind w:right="20" w:firstLine="567"/>
        <w:jc w:val="both"/>
        <w:rPr>
          <w:rFonts w:ascii="Times New Roman" w:hAnsi="Times New Roman"/>
          <w:sz w:val="24"/>
          <w:szCs w:val="24"/>
        </w:rPr>
      </w:pPr>
      <w:r w:rsidRPr="002E0E7D">
        <w:rPr>
          <w:rFonts w:ascii="Times New Roman" w:hAnsi="Times New Roman"/>
          <w:sz w:val="24"/>
          <w:szCs w:val="24"/>
        </w:rPr>
        <w:lastRenderedPageBreak/>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w:t>
      </w:r>
      <w:r>
        <w:rPr>
          <w:rFonts w:ascii="Times New Roman" w:hAnsi="Times New Roman"/>
          <w:sz w:val="24"/>
          <w:szCs w:val="24"/>
        </w:rPr>
        <w:t>и главного бухгалтера Покупателя</w:t>
      </w:r>
      <w:r w:rsidRPr="002E0E7D">
        <w:rPr>
          <w:rFonts w:ascii="Times New Roman" w:hAnsi="Times New Roman"/>
          <w:sz w:val="24"/>
          <w:szCs w:val="24"/>
        </w:rPr>
        <w:t>.</w:t>
      </w:r>
    </w:p>
    <w:p w:rsidR="0074787A" w:rsidRPr="00840F8F" w:rsidRDefault="001C3773" w:rsidP="00840F8F">
      <w:pPr>
        <w:pStyle w:val="aff7"/>
        <w:numPr>
          <w:ilvl w:val="1"/>
          <w:numId w:val="45"/>
        </w:numPr>
        <w:ind w:left="0" w:firstLine="567"/>
        <w:jc w:val="both"/>
        <w:rPr>
          <w:rFonts w:ascii="Times New Roman" w:hAnsi="Times New Roman"/>
          <w:sz w:val="24"/>
          <w:szCs w:val="24"/>
        </w:rPr>
      </w:pPr>
      <w:r w:rsidRPr="001C3773">
        <w:rPr>
          <w:rFonts w:ascii="Times New Roman" w:hAnsi="Times New Roman"/>
          <w:sz w:val="24"/>
          <w:szCs w:val="24"/>
        </w:rPr>
        <w:t>Поставщик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2.6.</w:t>
      </w:r>
    </w:p>
    <w:p w:rsidR="0074787A" w:rsidRDefault="0074787A" w:rsidP="001C3773">
      <w:pPr>
        <w:numPr>
          <w:ilvl w:val="0"/>
          <w:numId w:val="41"/>
        </w:numPr>
        <w:spacing w:before="120" w:after="80"/>
        <w:ind w:left="0" w:firstLine="567"/>
        <w:jc w:val="center"/>
        <w:rPr>
          <w:b/>
        </w:rPr>
      </w:pPr>
      <w:r w:rsidRPr="003B613A">
        <w:rPr>
          <w:b/>
        </w:rPr>
        <w:t>Условия и сроки поставки</w:t>
      </w:r>
    </w:p>
    <w:p w:rsidR="0074787A" w:rsidRPr="00F34C69" w:rsidRDefault="0074787A" w:rsidP="001C3773">
      <w:pPr>
        <w:numPr>
          <w:ilvl w:val="1"/>
          <w:numId w:val="46"/>
        </w:numPr>
        <w:spacing w:before="120" w:after="80"/>
        <w:rPr>
          <w:b/>
        </w:rPr>
      </w:pPr>
      <w:r w:rsidRPr="003B613A">
        <w:t xml:space="preserve">Количество и ассортимент Товара определяются в спецификациях. </w:t>
      </w:r>
    </w:p>
    <w:p w:rsidR="0074787A" w:rsidRPr="003B613A" w:rsidRDefault="0074787A" w:rsidP="001C3773">
      <w:pPr>
        <w:numPr>
          <w:ilvl w:val="1"/>
          <w:numId w:val="46"/>
        </w:numPr>
        <w:tabs>
          <w:tab w:val="left" w:pos="540"/>
          <w:tab w:val="num" w:pos="900"/>
        </w:tabs>
        <w:ind w:left="0" w:right="40" w:firstLine="567"/>
        <w:jc w:val="both"/>
      </w:pPr>
      <w:r w:rsidRPr="003B613A">
        <w:t>Отгрузка Товара осуществляется автотранспортом, ПОКУПАТЕЛЯ со склада ПОСТАВЩИКА в заранее оговоренный день.</w:t>
      </w:r>
    </w:p>
    <w:p w:rsidR="0074787A" w:rsidRPr="003B613A" w:rsidRDefault="0074787A" w:rsidP="001C3773">
      <w:pPr>
        <w:numPr>
          <w:ilvl w:val="1"/>
          <w:numId w:val="46"/>
        </w:numPr>
        <w:tabs>
          <w:tab w:val="left" w:pos="540"/>
          <w:tab w:val="num" w:pos="900"/>
        </w:tabs>
        <w:ind w:left="0" w:right="40" w:firstLine="567"/>
        <w:jc w:val="both"/>
      </w:pPr>
      <w:r w:rsidRPr="003B613A">
        <w:t>Поставка осуществляется по реквизитам, согласованны</w:t>
      </w:r>
      <w:r>
        <w:t>м</w:t>
      </w:r>
      <w:r w:rsidRPr="003B613A">
        <w:t xml:space="preserve"> в спецификациях, являющихся неотъемлемой частью настоящего Договора.</w:t>
      </w:r>
    </w:p>
    <w:p w:rsidR="0074787A" w:rsidRPr="003B613A" w:rsidRDefault="0074787A" w:rsidP="001C3773">
      <w:pPr>
        <w:numPr>
          <w:ilvl w:val="1"/>
          <w:numId w:val="46"/>
        </w:numPr>
        <w:tabs>
          <w:tab w:val="left" w:pos="540"/>
          <w:tab w:val="num" w:pos="900"/>
        </w:tabs>
        <w:ind w:left="0" w:right="40" w:firstLine="567"/>
        <w:jc w:val="both"/>
      </w:pPr>
      <w:r w:rsidRPr="003B613A">
        <w:t>Момент перехода права собственности и рисков на Товар считается отметка ПОКУПАТЕЛЯ, либо представителя ПОКУПАТЕЛЯ о получении Товара на товарно-транспортной накладной (далее по тексту – ТТН) и приемо-сдаточном акте (далее по тексту – ПСА), на складе ПОСТАВЩИКА.</w:t>
      </w:r>
    </w:p>
    <w:p w:rsidR="0074787A" w:rsidRPr="003B613A" w:rsidRDefault="0074787A" w:rsidP="001C3773">
      <w:pPr>
        <w:numPr>
          <w:ilvl w:val="1"/>
          <w:numId w:val="46"/>
        </w:numPr>
        <w:tabs>
          <w:tab w:val="left" w:pos="540"/>
          <w:tab w:val="num" w:pos="900"/>
        </w:tabs>
        <w:ind w:left="0" w:right="40" w:firstLine="567"/>
        <w:jc w:val="both"/>
      </w:pPr>
      <w:r w:rsidRPr="003B613A">
        <w:t>Приемка Товара по количеству и качеству осуществляется во время передачи Товара ПОКУПАТЕЛЮ на складе ПОСТАВЩИКА по данным ТТН и ПСА.</w:t>
      </w:r>
    </w:p>
    <w:p w:rsidR="0074787A" w:rsidRPr="003B613A" w:rsidRDefault="0074787A" w:rsidP="001C3773">
      <w:pPr>
        <w:numPr>
          <w:ilvl w:val="1"/>
          <w:numId w:val="46"/>
        </w:numPr>
        <w:tabs>
          <w:tab w:val="left" w:pos="540"/>
          <w:tab w:val="num" w:pos="900"/>
        </w:tabs>
        <w:ind w:left="0" w:right="40" w:firstLine="567"/>
        <w:jc w:val="both"/>
      </w:pPr>
      <w:r w:rsidRPr="003B613A">
        <w:t>На основании ПСА составляется товарная накладная по форме ТОРГ-12.</w:t>
      </w:r>
    </w:p>
    <w:p w:rsidR="0074787A" w:rsidRPr="003B613A" w:rsidRDefault="0074787A" w:rsidP="0074787A">
      <w:pPr>
        <w:numPr>
          <w:ilvl w:val="12"/>
          <w:numId w:val="0"/>
        </w:numPr>
        <w:tabs>
          <w:tab w:val="left" w:pos="840"/>
        </w:tabs>
        <w:ind w:firstLine="567"/>
        <w:jc w:val="center"/>
        <w:rPr>
          <w:b/>
        </w:rPr>
      </w:pPr>
    </w:p>
    <w:p w:rsidR="0074787A" w:rsidRPr="003B613A" w:rsidRDefault="0074787A" w:rsidP="001C3773">
      <w:pPr>
        <w:numPr>
          <w:ilvl w:val="0"/>
          <w:numId w:val="41"/>
        </w:numPr>
        <w:spacing w:before="120" w:after="80"/>
        <w:ind w:left="0" w:firstLine="567"/>
        <w:jc w:val="center"/>
        <w:rPr>
          <w:b/>
        </w:rPr>
      </w:pPr>
      <w:r w:rsidRPr="003B613A">
        <w:rPr>
          <w:b/>
        </w:rPr>
        <w:t>Права и обязанности сторон</w:t>
      </w:r>
    </w:p>
    <w:p w:rsidR="0074787A" w:rsidRPr="003B613A" w:rsidRDefault="0074787A" w:rsidP="001C3773">
      <w:pPr>
        <w:numPr>
          <w:ilvl w:val="0"/>
          <w:numId w:val="46"/>
        </w:numPr>
        <w:tabs>
          <w:tab w:val="left" w:pos="540"/>
        </w:tabs>
        <w:ind w:left="0" w:right="40" w:firstLine="567"/>
        <w:jc w:val="both"/>
        <w:rPr>
          <w:rFonts w:eastAsia="Calibri"/>
          <w:vanish/>
        </w:rPr>
      </w:pPr>
    </w:p>
    <w:p w:rsidR="0074787A" w:rsidRPr="003B613A" w:rsidRDefault="0074787A" w:rsidP="001C3773">
      <w:pPr>
        <w:numPr>
          <w:ilvl w:val="1"/>
          <w:numId w:val="46"/>
        </w:numPr>
        <w:tabs>
          <w:tab w:val="left" w:pos="540"/>
          <w:tab w:val="num" w:pos="900"/>
        </w:tabs>
        <w:ind w:left="0" w:right="40" w:firstLine="567"/>
        <w:jc w:val="both"/>
      </w:pPr>
      <w:r w:rsidRPr="003B613A">
        <w:t>ПОСТАВЩИК обязан:</w:t>
      </w:r>
    </w:p>
    <w:p w:rsidR="0074787A" w:rsidRPr="003B613A" w:rsidRDefault="0074787A" w:rsidP="001C3773">
      <w:pPr>
        <w:numPr>
          <w:ilvl w:val="2"/>
          <w:numId w:val="46"/>
        </w:numPr>
        <w:tabs>
          <w:tab w:val="left" w:pos="540"/>
          <w:tab w:val="num" w:pos="1800"/>
        </w:tabs>
        <w:ind w:left="0" w:right="40" w:firstLine="567"/>
        <w:jc w:val="both"/>
      </w:pPr>
      <w:r w:rsidRPr="003B613A">
        <w:t>Передать ПОКУПАТЕЛЮ Товар надлежащего качества и в обусловленном настоящим Договором количестве.</w:t>
      </w:r>
    </w:p>
    <w:p w:rsidR="0074787A" w:rsidRPr="003B613A" w:rsidRDefault="0074787A" w:rsidP="001C3773">
      <w:pPr>
        <w:numPr>
          <w:ilvl w:val="1"/>
          <w:numId w:val="46"/>
        </w:numPr>
        <w:tabs>
          <w:tab w:val="left" w:pos="540"/>
          <w:tab w:val="num" w:pos="900"/>
        </w:tabs>
        <w:ind w:left="0" w:right="40" w:firstLine="567"/>
        <w:jc w:val="both"/>
      </w:pPr>
      <w:r w:rsidRPr="003B613A">
        <w:t>ПОКУПАТЕЛЬ обязан:</w:t>
      </w:r>
    </w:p>
    <w:p w:rsidR="0074787A" w:rsidRPr="003B613A" w:rsidRDefault="0074787A" w:rsidP="001C3773">
      <w:pPr>
        <w:numPr>
          <w:ilvl w:val="2"/>
          <w:numId w:val="46"/>
        </w:numPr>
        <w:tabs>
          <w:tab w:val="left" w:pos="540"/>
          <w:tab w:val="num" w:pos="1800"/>
        </w:tabs>
        <w:ind w:left="0" w:right="40" w:firstLine="567"/>
        <w:jc w:val="both"/>
      </w:pPr>
      <w:r w:rsidRPr="003B613A">
        <w:t>Оплатить и принять купленный Товар в порядке и сроки, установленные настоящим Договором.</w:t>
      </w:r>
    </w:p>
    <w:p w:rsidR="0074787A" w:rsidRPr="003B613A" w:rsidRDefault="0074787A" w:rsidP="001C3773">
      <w:pPr>
        <w:numPr>
          <w:ilvl w:val="0"/>
          <w:numId w:val="43"/>
        </w:numPr>
        <w:ind w:left="0" w:firstLine="567"/>
        <w:jc w:val="center"/>
        <w:rPr>
          <w:b/>
        </w:rPr>
      </w:pPr>
    </w:p>
    <w:p w:rsidR="0074787A" w:rsidRPr="00840F8F" w:rsidRDefault="0074787A" w:rsidP="00840F8F">
      <w:pPr>
        <w:numPr>
          <w:ilvl w:val="0"/>
          <w:numId w:val="41"/>
        </w:numPr>
        <w:spacing w:before="120" w:after="80"/>
        <w:ind w:left="0" w:firstLine="567"/>
        <w:jc w:val="center"/>
        <w:rPr>
          <w:b/>
        </w:rPr>
      </w:pPr>
      <w:r w:rsidRPr="003B613A">
        <w:rPr>
          <w:b/>
        </w:rPr>
        <w:t>Ответственность сторон</w:t>
      </w:r>
    </w:p>
    <w:p w:rsidR="0074787A" w:rsidRPr="003B613A" w:rsidRDefault="0074787A" w:rsidP="001C3773">
      <w:pPr>
        <w:numPr>
          <w:ilvl w:val="0"/>
          <w:numId w:val="46"/>
        </w:numPr>
        <w:tabs>
          <w:tab w:val="left" w:pos="540"/>
        </w:tabs>
        <w:ind w:left="0" w:right="40" w:firstLine="567"/>
        <w:jc w:val="both"/>
        <w:rPr>
          <w:rFonts w:eastAsia="Calibri"/>
          <w:vanish/>
        </w:rPr>
      </w:pPr>
    </w:p>
    <w:p w:rsidR="0074787A" w:rsidRPr="003B613A" w:rsidRDefault="0074787A" w:rsidP="001C3773">
      <w:pPr>
        <w:numPr>
          <w:ilvl w:val="1"/>
          <w:numId w:val="46"/>
        </w:numPr>
        <w:tabs>
          <w:tab w:val="left" w:pos="540"/>
          <w:tab w:val="num" w:pos="900"/>
        </w:tabs>
        <w:ind w:left="0" w:right="40" w:firstLine="567"/>
        <w:jc w:val="both"/>
      </w:pPr>
      <w:r w:rsidRPr="003B613A">
        <w:t>За невыполнение или ненадлежащее исполнение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w:t>
      </w:r>
    </w:p>
    <w:p w:rsidR="0074787A" w:rsidRPr="003B613A" w:rsidRDefault="0074787A" w:rsidP="0074787A">
      <w:pPr>
        <w:tabs>
          <w:tab w:val="left" w:pos="360"/>
        </w:tabs>
        <w:ind w:firstLine="567"/>
        <w:jc w:val="center"/>
        <w:rPr>
          <w:b/>
        </w:rPr>
      </w:pPr>
    </w:p>
    <w:p w:rsidR="0074787A" w:rsidRPr="00840F8F" w:rsidRDefault="0074787A" w:rsidP="00840F8F">
      <w:pPr>
        <w:numPr>
          <w:ilvl w:val="0"/>
          <w:numId w:val="41"/>
        </w:numPr>
        <w:spacing w:before="120" w:after="80"/>
        <w:ind w:left="0" w:firstLine="567"/>
        <w:jc w:val="center"/>
        <w:rPr>
          <w:b/>
        </w:rPr>
      </w:pPr>
      <w:r w:rsidRPr="003B613A">
        <w:rPr>
          <w:b/>
        </w:rPr>
        <w:t>Форс-мажор</w:t>
      </w:r>
    </w:p>
    <w:p w:rsidR="0074787A" w:rsidRPr="003B613A" w:rsidRDefault="0074787A" w:rsidP="001C3773">
      <w:pPr>
        <w:numPr>
          <w:ilvl w:val="0"/>
          <w:numId w:val="46"/>
        </w:numPr>
        <w:tabs>
          <w:tab w:val="left" w:pos="0"/>
          <w:tab w:val="left" w:pos="540"/>
        </w:tabs>
        <w:ind w:left="0" w:right="40" w:firstLine="567"/>
        <w:jc w:val="both"/>
        <w:rPr>
          <w:rFonts w:eastAsia="Calibri"/>
          <w:vanish/>
        </w:rPr>
      </w:pPr>
    </w:p>
    <w:p w:rsidR="0074787A" w:rsidRPr="003B613A" w:rsidRDefault="0074787A" w:rsidP="001C3773">
      <w:pPr>
        <w:numPr>
          <w:ilvl w:val="1"/>
          <w:numId w:val="46"/>
        </w:numPr>
        <w:tabs>
          <w:tab w:val="left" w:pos="0"/>
          <w:tab w:val="num" w:pos="900"/>
        </w:tabs>
        <w:ind w:left="0" w:right="40" w:firstLine="567"/>
        <w:jc w:val="both"/>
      </w:pPr>
      <w:r w:rsidRPr="003B613A">
        <w:t>Ни одна из СТОРОН не несет ответственности перед другой СТОРОНОЙ за неисполнение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гражданское волнение, эпидемии, блокаду, эмбарго, землетрясение, наводнение, пожары и другие стихийные бедствия.</w:t>
      </w:r>
    </w:p>
    <w:p w:rsidR="0074787A" w:rsidRPr="003B613A" w:rsidRDefault="0074787A" w:rsidP="001C3773">
      <w:pPr>
        <w:numPr>
          <w:ilvl w:val="1"/>
          <w:numId w:val="46"/>
        </w:numPr>
        <w:tabs>
          <w:tab w:val="left" w:pos="540"/>
          <w:tab w:val="num" w:pos="900"/>
        </w:tabs>
        <w:ind w:left="0" w:right="40" w:firstLine="567"/>
        <w:jc w:val="both"/>
      </w:pPr>
      <w:r w:rsidRPr="003B613A">
        <w:t>Документ, выданный соответствующим компетентным органом, является достаточным подтверждением наличия и продолжительности действий непреодолимой силы.</w:t>
      </w:r>
    </w:p>
    <w:p w:rsidR="0074787A" w:rsidRPr="003B613A" w:rsidRDefault="0074787A" w:rsidP="001C3773">
      <w:pPr>
        <w:numPr>
          <w:ilvl w:val="1"/>
          <w:numId w:val="46"/>
        </w:numPr>
        <w:tabs>
          <w:tab w:val="left" w:pos="540"/>
          <w:tab w:val="num" w:pos="900"/>
        </w:tabs>
        <w:ind w:left="0" w:right="40" w:firstLine="567"/>
        <w:jc w:val="both"/>
      </w:pPr>
      <w:r w:rsidRPr="003B613A">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4787A" w:rsidRPr="003B613A" w:rsidRDefault="0074787A" w:rsidP="0074787A">
      <w:pPr>
        <w:tabs>
          <w:tab w:val="left" w:pos="0"/>
        </w:tabs>
        <w:ind w:firstLine="567"/>
      </w:pPr>
    </w:p>
    <w:p w:rsidR="0074787A" w:rsidRPr="00840F8F" w:rsidRDefault="0074787A" w:rsidP="00840F8F">
      <w:pPr>
        <w:numPr>
          <w:ilvl w:val="0"/>
          <w:numId w:val="41"/>
        </w:numPr>
        <w:spacing w:before="120" w:after="80"/>
        <w:ind w:left="0" w:firstLine="567"/>
        <w:jc w:val="center"/>
        <w:rPr>
          <w:b/>
          <w:lang w:val="en-US"/>
        </w:rPr>
      </w:pPr>
      <w:r w:rsidRPr="003B613A">
        <w:rPr>
          <w:b/>
        </w:rPr>
        <w:t>Порядок разрешения споров</w:t>
      </w:r>
    </w:p>
    <w:p w:rsidR="0074787A" w:rsidRPr="003B613A" w:rsidRDefault="0074787A" w:rsidP="001C3773">
      <w:pPr>
        <w:numPr>
          <w:ilvl w:val="0"/>
          <w:numId w:val="46"/>
        </w:numPr>
        <w:tabs>
          <w:tab w:val="left" w:pos="0"/>
          <w:tab w:val="left" w:pos="540"/>
        </w:tabs>
        <w:ind w:left="0" w:right="40" w:firstLine="567"/>
        <w:jc w:val="both"/>
        <w:rPr>
          <w:rFonts w:eastAsia="Calibri"/>
          <w:vanish/>
        </w:rPr>
      </w:pPr>
    </w:p>
    <w:p w:rsidR="0074787A" w:rsidRPr="003B613A" w:rsidRDefault="0074787A" w:rsidP="001C3773">
      <w:pPr>
        <w:numPr>
          <w:ilvl w:val="1"/>
          <w:numId w:val="46"/>
        </w:numPr>
        <w:tabs>
          <w:tab w:val="left" w:pos="0"/>
          <w:tab w:val="left" w:pos="540"/>
          <w:tab w:val="num" w:pos="900"/>
        </w:tabs>
        <w:ind w:left="0" w:right="40" w:firstLine="567"/>
        <w:jc w:val="both"/>
      </w:pPr>
      <w:r w:rsidRPr="003B613A">
        <w:t>Все споры по настоящему Договору решаются путем переговоров. Срок ответа на письмо-претензию 15 календарных дней.</w:t>
      </w:r>
    </w:p>
    <w:p w:rsidR="0074787A" w:rsidRPr="003B613A" w:rsidRDefault="0074787A" w:rsidP="00A76273">
      <w:pPr>
        <w:numPr>
          <w:ilvl w:val="1"/>
          <w:numId w:val="46"/>
        </w:numPr>
        <w:tabs>
          <w:tab w:val="left" w:pos="540"/>
          <w:tab w:val="num" w:pos="900"/>
        </w:tabs>
        <w:ind w:left="0" w:right="40" w:firstLine="567"/>
        <w:jc w:val="both"/>
      </w:pPr>
      <w:r w:rsidRPr="003B613A">
        <w:t xml:space="preserve">При </w:t>
      </w:r>
      <w:proofErr w:type="spellStart"/>
      <w:r w:rsidRPr="003B613A">
        <w:t>недостижении</w:t>
      </w:r>
      <w:proofErr w:type="spellEnd"/>
      <w:r w:rsidRPr="003B613A">
        <w:t xml:space="preserve"> согласия споры решаются в Арбитражном суде  по месту нахождения ответчика.</w:t>
      </w:r>
    </w:p>
    <w:p w:rsidR="0074787A" w:rsidRPr="00840F8F" w:rsidRDefault="0074787A" w:rsidP="00840F8F">
      <w:pPr>
        <w:numPr>
          <w:ilvl w:val="0"/>
          <w:numId w:val="41"/>
        </w:numPr>
        <w:spacing w:before="120" w:after="80"/>
        <w:ind w:left="0" w:firstLine="567"/>
        <w:jc w:val="center"/>
        <w:rPr>
          <w:b/>
        </w:rPr>
      </w:pPr>
      <w:r w:rsidRPr="003B613A">
        <w:rPr>
          <w:b/>
        </w:rPr>
        <w:t>Срок действия договора</w:t>
      </w:r>
    </w:p>
    <w:p w:rsidR="0074787A" w:rsidRPr="003B613A" w:rsidRDefault="0074787A" w:rsidP="001C3773">
      <w:pPr>
        <w:numPr>
          <w:ilvl w:val="0"/>
          <w:numId w:val="46"/>
        </w:numPr>
        <w:tabs>
          <w:tab w:val="left" w:pos="540"/>
        </w:tabs>
        <w:ind w:left="0" w:right="40" w:firstLine="567"/>
        <w:jc w:val="both"/>
        <w:rPr>
          <w:rFonts w:eastAsia="Calibri"/>
          <w:vanish/>
        </w:rPr>
      </w:pPr>
    </w:p>
    <w:p w:rsidR="0074787A" w:rsidRPr="003B613A" w:rsidRDefault="0074787A" w:rsidP="001C3773">
      <w:pPr>
        <w:numPr>
          <w:ilvl w:val="1"/>
          <w:numId w:val="46"/>
        </w:numPr>
        <w:tabs>
          <w:tab w:val="left" w:pos="426"/>
        </w:tabs>
        <w:ind w:left="0" w:right="40" w:firstLine="567"/>
        <w:jc w:val="both"/>
      </w:pPr>
      <w:r w:rsidRPr="003B613A">
        <w:t>Срок действия настоящего Договора устанавливается с  момента его подписания   по  _________2013 г., а в части расчетов до полного их завершения.</w:t>
      </w:r>
    </w:p>
    <w:p w:rsidR="0074787A" w:rsidRPr="003B613A" w:rsidRDefault="0074787A" w:rsidP="0074787A">
      <w:pPr>
        <w:tabs>
          <w:tab w:val="left" w:pos="540"/>
        </w:tabs>
        <w:ind w:right="40" w:firstLine="567"/>
      </w:pPr>
    </w:p>
    <w:p w:rsidR="0074787A" w:rsidRPr="003B613A" w:rsidRDefault="0074787A" w:rsidP="001C3773">
      <w:pPr>
        <w:numPr>
          <w:ilvl w:val="0"/>
          <w:numId w:val="41"/>
        </w:numPr>
        <w:spacing w:before="120" w:after="80"/>
        <w:ind w:left="0" w:firstLine="567"/>
        <w:jc w:val="center"/>
        <w:rPr>
          <w:b/>
        </w:rPr>
      </w:pPr>
      <w:r w:rsidRPr="003B613A">
        <w:rPr>
          <w:b/>
        </w:rPr>
        <w:t>Заключительные положения</w:t>
      </w:r>
    </w:p>
    <w:p w:rsidR="0074787A" w:rsidRPr="003B613A" w:rsidRDefault="0074787A" w:rsidP="001C3773">
      <w:pPr>
        <w:numPr>
          <w:ilvl w:val="0"/>
          <w:numId w:val="46"/>
        </w:numPr>
        <w:tabs>
          <w:tab w:val="left" w:pos="540"/>
        </w:tabs>
        <w:ind w:left="0" w:right="40" w:firstLine="567"/>
        <w:jc w:val="both"/>
        <w:rPr>
          <w:rFonts w:eastAsia="Calibri"/>
          <w:vanish/>
        </w:rPr>
      </w:pPr>
    </w:p>
    <w:p w:rsidR="0074787A" w:rsidRPr="003B613A" w:rsidRDefault="0074787A" w:rsidP="001C3773">
      <w:pPr>
        <w:numPr>
          <w:ilvl w:val="1"/>
          <w:numId w:val="46"/>
        </w:numPr>
        <w:tabs>
          <w:tab w:val="left" w:pos="567"/>
        </w:tabs>
        <w:ind w:left="0" w:right="40" w:firstLine="567"/>
        <w:jc w:val="both"/>
      </w:pPr>
      <w:r w:rsidRPr="003B613A">
        <w:t>Настоящий Договор составлен в 2-х экземплярах, имеющих равную юридическую силу, по одному экземпляру для каждой из СТОРОН.</w:t>
      </w:r>
    </w:p>
    <w:p w:rsidR="0074787A" w:rsidRPr="003B613A" w:rsidRDefault="0074787A" w:rsidP="001C3773">
      <w:pPr>
        <w:numPr>
          <w:ilvl w:val="1"/>
          <w:numId w:val="46"/>
        </w:numPr>
        <w:tabs>
          <w:tab w:val="left" w:pos="567"/>
        </w:tabs>
        <w:ind w:left="0" w:right="40" w:firstLine="567"/>
        <w:jc w:val="both"/>
      </w:pPr>
      <w:r w:rsidRPr="003B613A">
        <w:t>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 и скреплены печатями.</w:t>
      </w:r>
    </w:p>
    <w:p w:rsidR="0074787A" w:rsidRPr="003B613A" w:rsidRDefault="0074787A" w:rsidP="001C3773">
      <w:pPr>
        <w:numPr>
          <w:ilvl w:val="1"/>
          <w:numId w:val="46"/>
        </w:numPr>
        <w:tabs>
          <w:tab w:val="left" w:pos="540"/>
          <w:tab w:val="num" w:pos="900"/>
        </w:tabs>
        <w:ind w:left="0" w:right="40" w:firstLine="567"/>
        <w:jc w:val="both"/>
      </w:pPr>
      <w:r w:rsidRPr="003B613A">
        <w:t>Факсимильные копии документов: договора, приложения, протоколы, акты сверок и прочих документов в интересах данного Договора, в случае подписания их обеими СТОРОНАМИ, наряду с оригиналами обладают равной юридической силой и являются неотъемлемой частью Договора, до момента получения оригиналов.</w:t>
      </w:r>
    </w:p>
    <w:p w:rsidR="0074787A" w:rsidRPr="003C5710" w:rsidRDefault="0074787A" w:rsidP="003C5710">
      <w:pPr>
        <w:numPr>
          <w:ilvl w:val="1"/>
          <w:numId w:val="46"/>
        </w:numPr>
        <w:tabs>
          <w:tab w:val="left" w:pos="540"/>
          <w:tab w:val="num" w:pos="900"/>
        </w:tabs>
        <w:ind w:left="0" w:right="40" w:firstLine="567"/>
        <w:jc w:val="both"/>
        <w:rPr>
          <w:b/>
        </w:rPr>
      </w:pPr>
      <w:r w:rsidRPr="003B613A">
        <w:t>Взаимоотношения  сторон, не предусмотренные настоящим Договором, регулируются действующим законодательством Российской Федерации.</w:t>
      </w:r>
    </w:p>
    <w:p w:rsidR="0074787A" w:rsidRPr="003B613A" w:rsidRDefault="0074787A" w:rsidP="0074787A">
      <w:pPr>
        <w:tabs>
          <w:tab w:val="left" w:pos="0"/>
        </w:tabs>
        <w:overflowPunct w:val="0"/>
        <w:autoSpaceDE w:val="0"/>
        <w:autoSpaceDN w:val="0"/>
        <w:adjustRightInd w:val="0"/>
        <w:ind w:firstLine="567"/>
        <w:jc w:val="both"/>
        <w:textAlignment w:val="baseline"/>
      </w:pPr>
      <w:r w:rsidRPr="003B613A">
        <w:tab/>
      </w:r>
    </w:p>
    <w:p w:rsidR="0074787A" w:rsidRPr="00D411AE" w:rsidRDefault="0074787A" w:rsidP="0074787A">
      <w:pPr>
        <w:tabs>
          <w:tab w:val="left" w:pos="555"/>
        </w:tabs>
      </w:pPr>
    </w:p>
    <w:p w:rsidR="0074787A" w:rsidRPr="003B613A" w:rsidRDefault="0074787A" w:rsidP="001C3773">
      <w:pPr>
        <w:numPr>
          <w:ilvl w:val="0"/>
          <w:numId w:val="42"/>
        </w:numPr>
        <w:tabs>
          <w:tab w:val="left" w:pos="555"/>
        </w:tabs>
        <w:jc w:val="both"/>
        <w:rPr>
          <w:b/>
        </w:rPr>
      </w:pPr>
      <w:r w:rsidRPr="003B613A">
        <w:rPr>
          <w:b/>
        </w:rPr>
        <w:t>Юридические адреса, банковские реквизиты и подписи сторон.</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3"/>
        <w:gridCol w:w="5023"/>
      </w:tblGrid>
      <w:tr w:rsidR="0074787A" w:rsidRPr="003B613A" w:rsidTr="0074787A">
        <w:trPr>
          <w:trHeight w:val="2554"/>
        </w:trPr>
        <w:tc>
          <w:tcPr>
            <w:tcW w:w="5023" w:type="dxa"/>
          </w:tcPr>
          <w:p w:rsidR="0074787A" w:rsidRPr="003B613A" w:rsidRDefault="0074787A" w:rsidP="0074787A">
            <w:pPr>
              <w:tabs>
                <w:tab w:val="left" w:pos="555"/>
              </w:tabs>
            </w:pPr>
            <w:r w:rsidRPr="003B613A">
              <w:t xml:space="preserve">Покупатель </w:t>
            </w:r>
          </w:p>
          <w:p w:rsidR="0074787A" w:rsidRPr="003B613A" w:rsidRDefault="0074787A" w:rsidP="0074787A">
            <w:pPr>
              <w:tabs>
                <w:tab w:val="left" w:pos="555"/>
              </w:tabs>
            </w:pPr>
            <w:r w:rsidRPr="003B613A">
              <w:t xml:space="preserve">Почтовый адрес: </w:t>
            </w:r>
          </w:p>
          <w:p w:rsidR="0074787A" w:rsidRPr="00EA3A9F" w:rsidRDefault="0074787A" w:rsidP="0074787A">
            <w:pPr>
              <w:tabs>
                <w:tab w:val="left" w:pos="555"/>
              </w:tabs>
            </w:pPr>
            <w:r w:rsidRPr="00EA3A9F">
              <w:t xml:space="preserve">Юридический адрес:  </w:t>
            </w:r>
          </w:p>
          <w:p w:rsidR="0074787A" w:rsidRPr="003B613A" w:rsidRDefault="0074787A" w:rsidP="0074787A">
            <w:pPr>
              <w:spacing w:after="120"/>
              <w:rPr>
                <w:rFonts w:ascii="Calibri" w:eastAsia="Calibri" w:hAnsi="Calibri"/>
              </w:rPr>
            </w:pPr>
            <w:r w:rsidRPr="00EA3A9F">
              <w:rPr>
                <w:rFonts w:eastAsia="Calibri"/>
              </w:rPr>
              <w:t>Банковские  реквизиты</w:t>
            </w:r>
            <w:r w:rsidRPr="003B613A">
              <w:rPr>
                <w:rFonts w:ascii="Calibri" w:eastAsia="Calibri" w:hAnsi="Calibri"/>
              </w:rPr>
              <w:t>:</w:t>
            </w:r>
          </w:p>
          <w:p w:rsidR="0074787A" w:rsidRPr="003B613A" w:rsidRDefault="0074787A" w:rsidP="0074787A">
            <w:pPr>
              <w:spacing w:after="120"/>
              <w:rPr>
                <w:rFonts w:ascii="Calibri" w:eastAsia="Calibri" w:hAnsi="Calibri"/>
              </w:rPr>
            </w:pPr>
            <w:r w:rsidRPr="003B613A">
              <w:rPr>
                <w:rFonts w:ascii="Calibri" w:eastAsia="Calibri" w:hAnsi="Calibri"/>
              </w:rPr>
              <w:t xml:space="preserve"> </w:t>
            </w:r>
          </w:p>
          <w:p w:rsidR="0074787A" w:rsidRDefault="0074787A" w:rsidP="0074787A">
            <w:pPr>
              <w:tabs>
                <w:tab w:val="left" w:pos="555"/>
              </w:tabs>
            </w:pPr>
            <w:r w:rsidRPr="003B613A">
              <w:t xml:space="preserve">ИНН                          КПП   </w:t>
            </w:r>
          </w:p>
          <w:p w:rsidR="0074787A" w:rsidRPr="003B613A" w:rsidRDefault="0074787A" w:rsidP="0074787A">
            <w:pPr>
              <w:tabs>
                <w:tab w:val="left" w:pos="555"/>
              </w:tabs>
            </w:pPr>
            <w:r w:rsidRPr="003B613A">
              <w:t xml:space="preserve">БИК </w:t>
            </w:r>
          </w:p>
          <w:p w:rsidR="0074787A" w:rsidRPr="003B613A" w:rsidRDefault="0074787A" w:rsidP="0074787A">
            <w:pPr>
              <w:tabs>
                <w:tab w:val="left" w:pos="555"/>
              </w:tabs>
            </w:pPr>
            <w:r w:rsidRPr="003B613A">
              <w:t xml:space="preserve">ОГРН </w:t>
            </w:r>
          </w:p>
          <w:p w:rsidR="0074787A" w:rsidRDefault="0074787A" w:rsidP="0074787A">
            <w:pPr>
              <w:tabs>
                <w:tab w:val="left" w:pos="555"/>
              </w:tabs>
            </w:pPr>
            <w:r w:rsidRPr="003B613A">
              <w:t xml:space="preserve">ОКПО </w:t>
            </w:r>
          </w:p>
          <w:p w:rsidR="0074787A" w:rsidRPr="003B613A" w:rsidRDefault="0074787A" w:rsidP="0074787A">
            <w:pPr>
              <w:tabs>
                <w:tab w:val="left" w:pos="555"/>
              </w:tabs>
              <w:rPr>
                <w:b/>
              </w:rPr>
            </w:pPr>
            <w:r w:rsidRPr="003B613A">
              <w:t xml:space="preserve">ОКВЭД </w:t>
            </w:r>
          </w:p>
        </w:tc>
        <w:tc>
          <w:tcPr>
            <w:tcW w:w="5023" w:type="dxa"/>
          </w:tcPr>
          <w:p w:rsidR="0074787A" w:rsidRPr="003B613A" w:rsidRDefault="0074787A" w:rsidP="0074787A">
            <w:pPr>
              <w:ind w:left="158"/>
              <w:rPr>
                <w:b/>
              </w:rPr>
            </w:pPr>
            <w:r w:rsidRPr="003B613A">
              <w:t xml:space="preserve">Поставщик: </w:t>
            </w:r>
            <w:r w:rsidRPr="003B613A">
              <w:rPr>
                <w:b/>
              </w:rPr>
              <w:t>ОАО «Вента»</w:t>
            </w:r>
          </w:p>
          <w:p w:rsidR="0074787A" w:rsidRPr="003B613A" w:rsidRDefault="0074787A" w:rsidP="0074787A">
            <w:pPr>
              <w:rPr>
                <w:b/>
              </w:rPr>
            </w:pPr>
            <w:r w:rsidRPr="003B613A">
              <w:rPr>
                <w:b/>
              </w:rPr>
              <w:t>Юридический, Фактический  и Почтовый адрес:</w:t>
            </w:r>
          </w:p>
          <w:p w:rsidR="0074787A" w:rsidRPr="003B613A" w:rsidRDefault="0074787A" w:rsidP="0074787A">
            <w:r w:rsidRPr="003B613A">
              <w:t>624222, Свердловская обл., г. Нижняя тура, ул. Малышева, д. 2а</w:t>
            </w:r>
          </w:p>
          <w:p w:rsidR="0074787A" w:rsidRPr="003B613A" w:rsidRDefault="00FC797D" w:rsidP="0074787A">
            <w:hyperlink r:id="rId10" w:history="1">
              <w:r w:rsidR="0074787A" w:rsidRPr="003B613A">
                <w:t>venta@venta-nt.ru</w:t>
              </w:r>
            </w:hyperlink>
            <w:r w:rsidR="0074787A" w:rsidRPr="003B613A">
              <w:t xml:space="preserve">   http</w:t>
            </w:r>
            <w:r w:rsidR="0074787A" w:rsidRPr="003B613A">
              <w:rPr>
                <w:color w:val="000000"/>
              </w:rPr>
              <w:t>://</w:t>
            </w:r>
            <w:hyperlink r:id="rId11" w:history="1">
              <w:r w:rsidR="0074787A" w:rsidRPr="003B613A">
                <w:rPr>
                  <w:color w:val="000000"/>
                </w:rPr>
                <w:t>www.venta-nt.ru</w:t>
              </w:r>
            </w:hyperlink>
          </w:p>
          <w:p w:rsidR="0074787A" w:rsidRPr="003B613A" w:rsidRDefault="0074787A" w:rsidP="0074787A">
            <w:r w:rsidRPr="003B613A">
              <w:t>тел. (34342)  2-30-20,  тел/факс  (34342)  2-31-44</w:t>
            </w:r>
          </w:p>
          <w:p w:rsidR="0074787A" w:rsidRPr="003B613A" w:rsidRDefault="0074787A" w:rsidP="0074787A">
            <w:pPr>
              <w:ind w:right="-283"/>
              <w:rPr>
                <w:bCs/>
              </w:rPr>
            </w:pPr>
            <w:r w:rsidRPr="003B613A">
              <w:rPr>
                <w:bCs/>
              </w:rPr>
              <w:t>ИНН  6624002377  КПП  661501001</w:t>
            </w:r>
          </w:p>
          <w:p w:rsidR="0074787A" w:rsidRPr="003B613A" w:rsidRDefault="0074787A" w:rsidP="0074787A">
            <w:pPr>
              <w:ind w:right="-283"/>
              <w:rPr>
                <w:bCs/>
              </w:rPr>
            </w:pPr>
            <w:proofErr w:type="gramStart"/>
            <w:r w:rsidRPr="003B613A">
              <w:rPr>
                <w:bCs/>
              </w:rPr>
              <w:t>р</w:t>
            </w:r>
            <w:proofErr w:type="gramEnd"/>
            <w:r w:rsidRPr="003B613A">
              <w:rPr>
                <w:bCs/>
              </w:rPr>
              <w:t>/с 40702810200261000849</w:t>
            </w:r>
          </w:p>
          <w:p w:rsidR="0074787A" w:rsidRPr="003B613A" w:rsidRDefault="0074787A" w:rsidP="0074787A">
            <w:pPr>
              <w:ind w:right="-283"/>
              <w:rPr>
                <w:bCs/>
              </w:rPr>
            </w:pPr>
            <w:r w:rsidRPr="003B613A">
              <w:rPr>
                <w:bCs/>
              </w:rPr>
              <w:t>в  Ф-</w:t>
            </w:r>
            <w:proofErr w:type="spellStart"/>
            <w:r w:rsidRPr="003B613A">
              <w:rPr>
                <w:bCs/>
              </w:rPr>
              <w:t>ле</w:t>
            </w:r>
            <w:proofErr w:type="spellEnd"/>
            <w:r w:rsidRPr="003B613A">
              <w:rPr>
                <w:bCs/>
              </w:rPr>
              <w:t xml:space="preserve">  ГПБ (ОАО)  в  г. Екатеринбурге</w:t>
            </w:r>
          </w:p>
          <w:p w:rsidR="0074787A" w:rsidRPr="003B613A" w:rsidRDefault="0074787A" w:rsidP="0074787A">
            <w:pPr>
              <w:ind w:right="-283"/>
              <w:rPr>
                <w:bCs/>
              </w:rPr>
            </w:pPr>
            <w:r w:rsidRPr="003B613A">
              <w:rPr>
                <w:bCs/>
              </w:rPr>
              <w:t>к/с 30101810800000000945</w:t>
            </w:r>
          </w:p>
          <w:p w:rsidR="0074787A" w:rsidRPr="003B613A" w:rsidRDefault="0074787A" w:rsidP="0074787A">
            <w:pPr>
              <w:shd w:val="clear" w:color="auto" w:fill="FFFFFF"/>
              <w:spacing w:line="269" w:lineRule="exact"/>
              <w:ind w:right="283"/>
              <w:rPr>
                <w:bCs/>
              </w:rPr>
            </w:pPr>
            <w:r w:rsidRPr="003B613A">
              <w:rPr>
                <w:bCs/>
              </w:rPr>
              <w:t>БИК 046568945</w:t>
            </w:r>
          </w:p>
          <w:p w:rsidR="0074787A" w:rsidRPr="003B613A" w:rsidRDefault="0074787A" w:rsidP="0074787A">
            <w:r w:rsidRPr="003B613A">
              <w:rPr>
                <w:color w:val="000000"/>
              </w:rPr>
              <w:t xml:space="preserve">ОКПО 39905504    </w:t>
            </w:r>
          </w:p>
          <w:p w:rsidR="0074787A" w:rsidRPr="003B613A" w:rsidRDefault="0074787A" w:rsidP="0074787A">
            <w:r w:rsidRPr="003B613A">
              <w:t>ОКВЭД 29.56.2</w:t>
            </w:r>
          </w:p>
          <w:p w:rsidR="0074787A" w:rsidRPr="003B613A" w:rsidRDefault="0074787A" w:rsidP="0074787A">
            <w:pPr>
              <w:tabs>
                <w:tab w:val="left" w:pos="555"/>
              </w:tabs>
              <w:rPr>
                <w:b/>
              </w:rPr>
            </w:pPr>
          </w:p>
        </w:tc>
      </w:tr>
    </w:tbl>
    <w:p w:rsidR="0074787A" w:rsidRPr="003B613A" w:rsidRDefault="0074787A" w:rsidP="0074787A">
      <w:pPr>
        <w:rPr>
          <w:b/>
        </w:rPr>
      </w:pPr>
      <w:r w:rsidRPr="003B613A">
        <w:rPr>
          <w:b/>
        </w:rPr>
        <w:t xml:space="preserve">              </w:t>
      </w:r>
    </w:p>
    <w:p w:rsidR="0074787A" w:rsidRPr="003B613A" w:rsidRDefault="0074787A" w:rsidP="0074787A">
      <w:pPr>
        <w:rPr>
          <w:b/>
        </w:rPr>
      </w:pPr>
    </w:p>
    <w:p w:rsidR="0074787A" w:rsidRPr="003B613A" w:rsidRDefault="0074787A" w:rsidP="0074787A">
      <w:pPr>
        <w:rPr>
          <w:b/>
        </w:rPr>
      </w:pPr>
      <w:r w:rsidRPr="003B613A">
        <w:rPr>
          <w:b/>
        </w:rPr>
        <w:t>Покупатель:                                                                             Поставщик:</w:t>
      </w:r>
    </w:p>
    <w:p w:rsidR="0074787A" w:rsidRPr="003B613A" w:rsidRDefault="0074787A" w:rsidP="0074787A">
      <w:pPr>
        <w:tabs>
          <w:tab w:val="left" w:pos="5909"/>
        </w:tabs>
        <w:rPr>
          <w:b/>
        </w:rPr>
      </w:pPr>
      <w:r w:rsidRPr="003B613A">
        <w:rPr>
          <w:b/>
        </w:rPr>
        <w:tab/>
        <w:t>Генеральный директор</w:t>
      </w:r>
    </w:p>
    <w:p w:rsidR="0074787A" w:rsidRPr="003B613A" w:rsidRDefault="0074787A" w:rsidP="0074787A">
      <w:pPr>
        <w:tabs>
          <w:tab w:val="left" w:pos="555"/>
        </w:tabs>
        <w:rPr>
          <w:b/>
        </w:rPr>
      </w:pPr>
      <w:r w:rsidRPr="003B613A">
        <w:rPr>
          <w:b/>
        </w:rPr>
        <w:t xml:space="preserve">____________________/                                        </w:t>
      </w:r>
      <w:r w:rsidRPr="003B613A">
        <w:t xml:space="preserve"> </w:t>
      </w:r>
      <w:r w:rsidRPr="003B613A">
        <w:tab/>
      </w:r>
      <w:r w:rsidRPr="003B613A">
        <w:tab/>
        <w:t xml:space="preserve">    </w:t>
      </w:r>
      <w:r w:rsidRPr="003B613A">
        <w:rPr>
          <w:b/>
        </w:rPr>
        <w:t xml:space="preserve">__________________/   Н.А.Азаров                    </w:t>
      </w:r>
      <w:r w:rsidRPr="003B613A">
        <w:t xml:space="preserve"> </w:t>
      </w:r>
    </w:p>
    <w:p w:rsidR="0074787A" w:rsidRPr="009C67E4" w:rsidRDefault="0074787A" w:rsidP="0074787A">
      <w:pPr>
        <w:tabs>
          <w:tab w:val="left" w:pos="5661"/>
        </w:tabs>
        <w:ind w:left="1985" w:hanging="1985"/>
        <w:jc w:val="both"/>
      </w:pPr>
      <w:r w:rsidRPr="003B613A">
        <w:t xml:space="preserve"> М.П. </w:t>
      </w:r>
      <w:r w:rsidRPr="003B613A">
        <w:tab/>
      </w:r>
      <w:r w:rsidRPr="003B613A">
        <w:tab/>
        <w:t xml:space="preserve">    М.П.</w:t>
      </w:r>
    </w:p>
    <w:p w:rsidR="0074787A" w:rsidRDefault="0074787A" w:rsidP="00A76273">
      <w:pPr>
        <w:spacing w:after="200" w:line="276" w:lineRule="auto"/>
        <w:rPr>
          <w:b/>
        </w:rPr>
      </w:pPr>
    </w:p>
    <w:p w:rsidR="00840F8F" w:rsidRDefault="00840F8F" w:rsidP="00A76273">
      <w:pPr>
        <w:spacing w:after="200" w:line="276" w:lineRule="auto"/>
        <w:rPr>
          <w:b/>
        </w:rPr>
      </w:pPr>
      <w:bookmarkStart w:id="164" w:name="_GoBack"/>
      <w:bookmarkEnd w:id="164"/>
    </w:p>
    <w:p w:rsidR="0074787A" w:rsidRPr="00B95AEE" w:rsidRDefault="0074787A" w:rsidP="0074787A">
      <w:pPr>
        <w:spacing w:before="100" w:after="100"/>
        <w:jc w:val="right"/>
        <w:rPr>
          <w:b/>
        </w:rPr>
      </w:pPr>
      <w:r w:rsidRPr="00B95AEE">
        <w:rPr>
          <w:b/>
        </w:rPr>
        <w:t>Приложение №1</w:t>
      </w:r>
    </w:p>
    <w:p w:rsidR="0074787A" w:rsidRPr="00D53C4F" w:rsidRDefault="0074787A" w:rsidP="0074787A">
      <w:pPr>
        <w:spacing w:before="100" w:after="100"/>
        <w:ind w:left="2140"/>
        <w:jc w:val="right"/>
      </w:pPr>
      <w:r w:rsidRPr="00B95AEE">
        <w:t>к Договору поставки №_______ от ___._____.201</w:t>
      </w:r>
      <w:r>
        <w:t>3</w:t>
      </w:r>
    </w:p>
    <w:p w:rsidR="0074787A" w:rsidRDefault="0074787A" w:rsidP="0074787A">
      <w:pPr>
        <w:keepNext/>
        <w:tabs>
          <w:tab w:val="left" w:pos="540"/>
        </w:tabs>
        <w:suppressAutoHyphens/>
        <w:spacing w:before="360" w:after="120"/>
        <w:jc w:val="center"/>
        <w:outlineLvl w:val="0"/>
        <w:rPr>
          <w:b/>
          <w:bCs/>
          <w:caps/>
          <w:smallCaps/>
        </w:rPr>
      </w:pPr>
    </w:p>
    <w:p w:rsidR="0074787A" w:rsidRPr="00B95AEE" w:rsidRDefault="0074787A" w:rsidP="0074787A">
      <w:pPr>
        <w:keepNext/>
        <w:tabs>
          <w:tab w:val="left" w:pos="540"/>
        </w:tabs>
        <w:suppressAutoHyphens/>
        <w:spacing w:before="360" w:after="120"/>
        <w:jc w:val="center"/>
        <w:outlineLvl w:val="0"/>
        <w:rPr>
          <w:b/>
          <w:bCs/>
          <w:caps/>
          <w:smallCaps/>
        </w:rPr>
      </w:pPr>
      <w:r>
        <w:rPr>
          <w:b/>
          <w:bCs/>
          <w:caps/>
          <w:smallCaps/>
        </w:rPr>
        <w:t>СПЕЦИФИКАЦИЯ №</w:t>
      </w:r>
      <w:r w:rsidRPr="00B95AEE">
        <w:rPr>
          <w:b/>
          <w:bCs/>
          <w:caps/>
          <w:smallCaps/>
        </w:rPr>
        <w:t xml:space="preserve"> </w:t>
      </w:r>
    </w:p>
    <w:p w:rsidR="0074787A" w:rsidRPr="00B95AEE" w:rsidRDefault="0074787A" w:rsidP="0074787A">
      <w:pPr>
        <w:suppressAutoHyphens/>
        <w:jc w:val="center"/>
        <w:rPr>
          <w:b/>
          <w:kern w:val="1"/>
          <w:lang w:eastAsia="ar-SA"/>
        </w:rPr>
      </w:pPr>
      <w:r w:rsidRPr="00B95AEE">
        <w:rPr>
          <w:b/>
          <w:kern w:val="1"/>
          <w:lang w:eastAsia="ar-SA"/>
        </w:rPr>
        <w:t>№</w:t>
      </w:r>
      <w:r w:rsidRPr="00B95AEE">
        <w:rPr>
          <w:kern w:val="1"/>
          <w:u w:val="single"/>
          <w:lang w:eastAsia="ar-SA"/>
        </w:rPr>
        <w:tab/>
      </w:r>
      <w:r w:rsidRPr="00B95AEE">
        <w:rPr>
          <w:kern w:val="1"/>
          <w:u w:val="single"/>
          <w:lang w:eastAsia="ar-SA"/>
        </w:rPr>
        <w:tab/>
      </w:r>
      <w:r w:rsidRPr="00B95AEE">
        <w:rPr>
          <w:kern w:val="1"/>
          <w:u w:val="single"/>
          <w:lang w:eastAsia="ar-SA"/>
        </w:rPr>
        <w:tab/>
      </w:r>
      <w:r w:rsidRPr="00B95AEE">
        <w:rPr>
          <w:b/>
          <w:kern w:val="1"/>
          <w:lang w:eastAsia="ar-SA"/>
        </w:rPr>
        <w:t xml:space="preserve"> от «___»_________20___ г.</w:t>
      </w:r>
    </w:p>
    <w:p w:rsidR="0074787A" w:rsidRPr="00B95AEE" w:rsidRDefault="0074787A" w:rsidP="0074787A">
      <w:pPr>
        <w:suppressAutoHyphens/>
        <w:jc w:val="center"/>
        <w:rPr>
          <w:b/>
          <w:kern w:val="1"/>
          <w:lang w:eastAsia="ar-SA"/>
        </w:rPr>
      </w:pPr>
    </w:p>
    <w:p w:rsidR="0074787A" w:rsidRPr="00B95AEE" w:rsidRDefault="0074787A" w:rsidP="0074787A">
      <w:pPr>
        <w:suppressAutoHyphens/>
        <w:jc w:val="center"/>
        <w:rPr>
          <w:b/>
          <w:kern w:val="1"/>
          <w:lang w:eastAsia="ar-SA"/>
        </w:rPr>
      </w:pPr>
    </w:p>
    <w:p w:rsidR="0074787A" w:rsidRPr="00B95AEE" w:rsidRDefault="0074787A" w:rsidP="0074787A">
      <w:pPr>
        <w:jc w:val="both"/>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3857"/>
        <w:gridCol w:w="709"/>
        <w:gridCol w:w="995"/>
        <w:gridCol w:w="1134"/>
        <w:gridCol w:w="1276"/>
      </w:tblGrid>
      <w:tr w:rsidR="0074787A" w:rsidRPr="00B95AEE" w:rsidTr="0074787A">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56" w:right="-80"/>
              <w:jc w:val="center"/>
            </w:pPr>
            <w:r w:rsidRPr="00B95AEE">
              <w:t xml:space="preserve">№ </w:t>
            </w:r>
            <w:proofErr w:type="gramStart"/>
            <w:r w:rsidRPr="00B95AEE">
              <w:t>п</w:t>
            </w:r>
            <w:proofErr w:type="gramEnd"/>
            <w:r w:rsidRPr="00B95AEE">
              <w:t>/п</w:t>
            </w:r>
          </w:p>
        </w:tc>
        <w:tc>
          <w:tcPr>
            <w:tcW w:w="3857"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52" w:right="-60"/>
              <w:jc w:val="center"/>
            </w:pPr>
            <w:r w:rsidRPr="00B95AEE">
              <w:t>Наименование</w:t>
            </w:r>
          </w:p>
          <w:p w:rsidR="0074787A" w:rsidRPr="00B95AEE" w:rsidRDefault="0074787A" w:rsidP="0074787A">
            <w:pPr>
              <w:keepNext/>
              <w:spacing w:before="40" w:after="40"/>
              <w:ind w:left="-52" w:right="-60"/>
              <w:jc w:val="center"/>
            </w:pPr>
            <w:r w:rsidRPr="00B95AEE">
              <w:t>Товара (Оборудования)</w:t>
            </w:r>
          </w:p>
          <w:p w:rsidR="0074787A" w:rsidRPr="00B95AEE" w:rsidRDefault="0074787A" w:rsidP="0074787A">
            <w:pPr>
              <w:keepNext/>
              <w:spacing w:before="40" w:after="40"/>
              <w:ind w:left="-52" w:right="-60"/>
              <w:jc w:val="center"/>
            </w:pPr>
            <w:r w:rsidRPr="00B95AEE">
              <w:t>(марка, модель и т.п.)</w:t>
            </w:r>
          </w:p>
        </w:tc>
        <w:tc>
          <w:tcPr>
            <w:tcW w:w="709"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66" w:right="-70"/>
              <w:jc w:val="center"/>
            </w:pPr>
            <w:r w:rsidRPr="00B95AEE">
              <w:t>Ед. изм.</w:t>
            </w:r>
          </w:p>
        </w:tc>
        <w:tc>
          <w:tcPr>
            <w:tcW w:w="995"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63" w:right="-66"/>
              <w:jc w:val="center"/>
            </w:pPr>
            <w:r w:rsidRPr="00B95AEE">
              <w:t>Кол-во, ед.</w:t>
            </w:r>
          </w:p>
        </w:tc>
        <w:tc>
          <w:tcPr>
            <w:tcW w:w="1134"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keepNext/>
              <w:spacing w:before="40" w:after="40"/>
              <w:ind w:left="-67" w:right="-66" w:firstLine="16"/>
              <w:jc w:val="center"/>
            </w:pPr>
            <w:r w:rsidRPr="00B95AEE">
              <w:t>Цена за ед.,</w:t>
            </w:r>
          </w:p>
          <w:p w:rsidR="0074787A" w:rsidRPr="00B95AEE" w:rsidRDefault="0074787A" w:rsidP="0074787A">
            <w:pPr>
              <w:keepNext/>
              <w:spacing w:before="40" w:after="40"/>
              <w:ind w:left="-67" w:right="-66" w:firstLine="16"/>
              <w:jc w:val="center"/>
            </w:pPr>
            <w:r w:rsidRPr="00B95AEE">
              <w:t>руб.</w:t>
            </w:r>
          </w:p>
          <w:p w:rsidR="0074787A" w:rsidRPr="00B95AEE" w:rsidRDefault="0074787A" w:rsidP="0074787A">
            <w:pPr>
              <w:keepNext/>
              <w:spacing w:before="40" w:after="40"/>
              <w:ind w:left="-67" w:right="-66" w:firstLine="16"/>
              <w:jc w:val="center"/>
            </w:pPr>
            <w:r>
              <w:t>(без</w:t>
            </w:r>
            <w:r w:rsidRPr="00B95AEE">
              <w:t xml:space="preserve"> НДС)</w:t>
            </w:r>
          </w:p>
          <w:p w:rsidR="0074787A" w:rsidRPr="00B95AEE" w:rsidRDefault="0074787A" w:rsidP="0074787A">
            <w:pPr>
              <w:keepNext/>
              <w:spacing w:before="40" w:after="40"/>
              <w:ind w:left="57" w:right="57"/>
            </w:pPr>
          </w:p>
        </w:tc>
        <w:tc>
          <w:tcPr>
            <w:tcW w:w="1276"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24" w:right="-61"/>
              <w:jc w:val="center"/>
            </w:pPr>
            <w:r w:rsidRPr="00B95AEE">
              <w:t xml:space="preserve">Общая стоимость, </w:t>
            </w:r>
          </w:p>
          <w:p w:rsidR="0074787A" w:rsidRPr="00B95AEE" w:rsidRDefault="0074787A" w:rsidP="0074787A">
            <w:pPr>
              <w:keepNext/>
              <w:spacing w:before="40" w:after="40"/>
              <w:ind w:left="-24" w:right="-61"/>
              <w:jc w:val="center"/>
            </w:pPr>
            <w:r w:rsidRPr="00B95AEE">
              <w:t>руб.</w:t>
            </w:r>
          </w:p>
          <w:p w:rsidR="0074787A" w:rsidRPr="00B95AEE" w:rsidRDefault="0074787A" w:rsidP="0074787A">
            <w:pPr>
              <w:keepNext/>
              <w:spacing w:before="40" w:after="40"/>
              <w:ind w:left="-24" w:right="-61"/>
              <w:jc w:val="center"/>
            </w:pPr>
            <w:r w:rsidRPr="00B95AEE">
              <w:t>(</w:t>
            </w:r>
            <w:r>
              <w:t xml:space="preserve">без </w:t>
            </w:r>
            <w:r w:rsidRPr="00B95AEE">
              <w:t>НДС)</w:t>
            </w: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spacing w:before="40" w:after="40"/>
              <w:ind w:left="-56" w:right="-80"/>
              <w:jc w:val="center"/>
            </w:pPr>
            <w:r w:rsidRPr="00B95AEE">
              <w:t>1</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0"/>
                <w:tab w:val="left" w:pos="3713"/>
              </w:tabs>
              <w:ind w:left="710" w:hanging="785"/>
              <w:rPr>
                <w:iCs/>
              </w:rPr>
            </w:pPr>
            <w:r>
              <w:rPr>
                <w:iCs/>
              </w:rPr>
              <w:t xml:space="preserve"> металлический лом, категория 3А </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30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6" w:right="-80"/>
              <w:jc w:val="center"/>
            </w:pPr>
            <w:r>
              <w:t>2</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uppressAutoHyphens/>
              <w:ind w:hanging="75"/>
              <w:rPr>
                <w:kern w:val="1"/>
                <w:lang w:eastAsia="ar-SA"/>
              </w:rPr>
            </w:pPr>
            <w:r>
              <w:rPr>
                <w:iCs/>
              </w:rPr>
              <w:t xml:space="preserve"> </w:t>
            </w:r>
            <w:r w:rsidRPr="00F34C69">
              <w:rPr>
                <w:iCs/>
              </w:rPr>
              <w:t>металлический лом</w:t>
            </w:r>
            <w:r>
              <w:rPr>
                <w:iCs/>
              </w:rPr>
              <w:t xml:space="preserve">, категория 5А </w:t>
            </w:r>
            <w:r w:rsidRPr="00F34C69">
              <w:rPr>
                <w:iC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40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6" w:right="-80"/>
              <w:jc w:val="center"/>
            </w:pPr>
            <w:r>
              <w:t>3</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179"/>
                <w:tab w:val="left" w:pos="3713"/>
              </w:tabs>
              <w:ind w:left="710" w:hanging="785"/>
              <w:rPr>
                <w:iCs/>
              </w:rPr>
            </w:pPr>
            <w:r>
              <w:rPr>
                <w:iCs/>
              </w:rPr>
              <w:t xml:space="preserve"> металлический лом, категория 12А</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Default="0074787A" w:rsidP="0074787A">
            <w:pPr>
              <w:spacing w:before="40" w:after="40"/>
              <w:ind w:left="-56" w:right="-80"/>
              <w:jc w:val="center"/>
            </w:pPr>
            <w:r>
              <w:t>4</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179"/>
                <w:tab w:val="left" w:pos="3713"/>
              </w:tabs>
              <w:rPr>
                <w:iCs/>
              </w:rPr>
            </w:pPr>
            <w:r>
              <w:rPr>
                <w:iCs/>
              </w:rPr>
              <w:t>металлический лом, категория 16А</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40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4358" w:type="dxa"/>
            <w:gridSpan w:val="2"/>
            <w:tcBorders>
              <w:top w:val="single" w:sz="4" w:space="0" w:color="auto"/>
              <w:left w:val="single" w:sz="4" w:space="0" w:color="auto"/>
              <w:bottom w:val="single" w:sz="4" w:space="0" w:color="auto"/>
              <w:right w:val="single" w:sz="4" w:space="0" w:color="auto"/>
            </w:tcBorders>
            <w:hideMark/>
          </w:tcPr>
          <w:p w:rsidR="0074787A" w:rsidRPr="00F34C69" w:rsidRDefault="0074787A" w:rsidP="0074787A">
            <w:pPr>
              <w:spacing w:before="40" w:after="40"/>
              <w:ind w:left="57" w:right="57"/>
              <w:rPr>
                <w:b/>
              </w:rPr>
            </w:pPr>
            <w:r w:rsidRPr="00F34C69">
              <w:rPr>
                <w:b/>
              </w:rPr>
              <w:t>ИТОГО</w:t>
            </w:r>
          </w:p>
        </w:tc>
        <w:tc>
          <w:tcPr>
            <w:tcW w:w="709"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pacing w:before="40" w:after="40"/>
              <w:ind w:left="57" w:right="57"/>
              <w:rPr>
                <w:b/>
              </w:rPr>
            </w:pPr>
          </w:p>
        </w:tc>
        <w:tc>
          <w:tcPr>
            <w:tcW w:w="995"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pacing w:before="40" w:after="40"/>
              <w:ind w:left="57" w:right="57"/>
              <w:jc w:val="center"/>
              <w:rPr>
                <w:b/>
              </w:rPr>
            </w:pPr>
            <w:r>
              <w:rPr>
                <w:b/>
              </w:rPr>
              <w:t>116</w:t>
            </w:r>
          </w:p>
        </w:tc>
        <w:tc>
          <w:tcPr>
            <w:tcW w:w="1134"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rPr>
                <w:b/>
              </w:rP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rPr>
                <w:b/>
              </w:rPr>
            </w:pPr>
          </w:p>
        </w:tc>
      </w:tr>
    </w:tbl>
    <w:p w:rsidR="0074787A" w:rsidRPr="00B95AEE" w:rsidRDefault="0074787A" w:rsidP="0074787A">
      <w:pPr>
        <w:suppressAutoHyphens/>
        <w:ind w:left="360"/>
        <w:rPr>
          <w:b/>
          <w:kern w:val="1"/>
          <w:lang w:eastAsia="ar-SA"/>
        </w:rPr>
      </w:pPr>
    </w:p>
    <w:p w:rsidR="0074787A" w:rsidRPr="00B95AEE" w:rsidRDefault="0074787A" w:rsidP="0074787A">
      <w:pPr>
        <w:suppressAutoHyphens/>
        <w:ind w:left="360"/>
        <w:rPr>
          <w:kern w:val="1"/>
          <w:lang w:eastAsia="ar-SA"/>
        </w:rPr>
      </w:pPr>
      <w:r w:rsidRPr="00B95AEE">
        <w:rPr>
          <w:kern w:val="1"/>
          <w:lang w:eastAsia="ar-SA"/>
        </w:rPr>
        <w:t xml:space="preserve">Общая стоимость </w:t>
      </w:r>
      <w:proofErr w:type="gramStart"/>
      <w:r w:rsidRPr="00B95AEE">
        <w:rPr>
          <w:kern w:val="1"/>
          <w:lang w:eastAsia="ar-SA"/>
        </w:rPr>
        <w:t>Продукции, подлежащей поставке по настоящей Спецификации составляет</w:t>
      </w:r>
      <w:proofErr w:type="gramEnd"/>
      <w:r w:rsidRPr="00B95AEE">
        <w:rPr>
          <w:kern w:val="1"/>
          <w:lang w:eastAsia="ar-SA"/>
        </w:rPr>
        <w:t>:</w:t>
      </w:r>
    </w:p>
    <w:p w:rsidR="0074787A" w:rsidRDefault="0074787A" w:rsidP="0074787A">
      <w:pPr>
        <w:suppressAutoHyphens/>
        <w:ind w:left="360"/>
        <w:rPr>
          <w:kern w:val="1"/>
          <w:lang w:eastAsia="ar-SA"/>
        </w:rPr>
      </w:pPr>
      <w:r w:rsidRPr="00B95AEE">
        <w:rPr>
          <w:kern w:val="1"/>
          <w:lang w:eastAsia="ar-SA"/>
        </w:rPr>
        <w:t>_____________________ руб. _______коп</w:t>
      </w:r>
      <w:proofErr w:type="gramStart"/>
      <w:r w:rsidRPr="00B95AEE">
        <w:rPr>
          <w:kern w:val="1"/>
          <w:lang w:eastAsia="ar-SA"/>
        </w:rPr>
        <w:t>. (_________________________)</w:t>
      </w:r>
      <w:proofErr w:type="gramEnd"/>
      <w:r w:rsidRPr="00B95AEE">
        <w:rPr>
          <w:kern w:val="1"/>
          <w:lang w:eastAsia="ar-SA"/>
        </w:rPr>
        <w:t>руб. (_____) коп.</w:t>
      </w:r>
    </w:p>
    <w:p w:rsidR="0074787A" w:rsidRPr="00B95AEE" w:rsidRDefault="0074787A" w:rsidP="0074787A">
      <w:pPr>
        <w:suppressAutoHyphens/>
        <w:ind w:left="360"/>
        <w:rPr>
          <w:kern w:val="1"/>
          <w:lang w:eastAsia="ar-SA"/>
        </w:rPr>
      </w:pPr>
      <w:r>
        <w:rPr>
          <w:kern w:val="1"/>
          <w:lang w:eastAsia="ar-SA"/>
        </w:rPr>
        <w:t>НДС не облагается п.2 ст. 149 НК РФ.</w:t>
      </w:r>
    </w:p>
    <w:p w:rsidR="0074787A" w:rsidRPr="00B95AEE" w:rsidRDefault="0074787A" w:rsidP="0074787A">
      <w:pPr>
        <w:tabs>
          <w:tab w:val="left" w:pos="708"/>
        </w:tabs>
        <w:jc w:val="both"/>
      </w:pPr>
    </w:p>
    <w:p w:rsidR="0074787A" w:rsidRPr="0008766D" w:rsidRDefault="0074787A" w:rsidP="001C3773">
      <w:pPr>
        <w:pStyle w:val="aff7"/>
        <w:numPr>
          <w:ilvl w:val="0"/>
          <w:numId w:val="47"/>
        </w:numPr>
        <w:tabs>
          <w:tab w:val="left" w:pos="540"/>
        </w:tabs>
        <w:spacing w:after="0" w:line="240" w:lineRule="auto"/>
        <w:ind w:right="40"/>
        <w:jc w:val="both"/>
        <w:rPr>
          <w:rFonts w:ascii="Times New Roman" w:eastAsia="Times New Roman" w:hAnsi="Times New Roman"/>
          <w:lang w:eastAsia="ru-RU"/>
        </w:rPr>
      </w:pPr>
      <w:r>
        <w:rPr>
          <w:rFonts w:ascii="Times New Roman" w:eastAsia="Times New Roman" w:hAnsi="Times New Roman"/>
          <w:lang w:eastAsia="ru-RU"/>
        </w:rPr>
        <w:t xml:space="preserve">   </w:t>
      </w:r>
      <w:r w:rsidRPr="0008766D">
        <w:rPr>
          <w:rFonts w:ascii="Times New Roman" w:eastAsia="Times New Roman" w:hAnsi="Times New Roman"/>
          <w:lang w:eastAsia="ru-RU"/>
        </w:rPr>
        <w:t xml:space="preserve">Порядок оплаты: Расчет за полученный Товар производится путем перечисления денежных средств на расчетный счет </w:t>
      </w:r>
      <w:r w:rsidRPr="0008766D">
        <w:rPr>
          <w:rFonts w:ascii="Times New Roman" w:eastAsia="Times New Roman" w:hAnsi="Times New Roman"/>
          <w:sz w:val="18"/>
          <w:szCs w:val="18"/>
          <w:lang w:eastAsia="ru-RU"/>
        </w:rPr>
        <w:t>ПОСТАВЩИКА</w:t>
      </w:r>
      <w:r w:rsidRPr="0008766D">
        <w:rPr>
          <w:rFonts w:ascii="Times New Roman" w:eastAsia="Times New Roman" w:hAnsi="Times New Roman"/>
          <w:lang w:eastAsia="ru-RU"/>
        </w:rPr>
        <w:t xml:space="preserve">,  </w:t>
      </w:r>
      <w:r>
        <w:rPr>
          <w:rFonts w:ascii="Times New Roman" w:eastAsia="Times New Roman" w:hAnsi="Times New Roman"/>
          <w:lang w:eastAsia="ru-RU"/>
        </w:rPr>
        <w:t>100 % предоплата в течение 3-х банковский дней до планируемой отгрузки.</w:t>
      </w:r>
    </w:p>
    <w:p w:rsidR="0074787A" w:rsidRPr="0008766D" w:rsidRDefault="0074787A" w:rsidP="001C3773">
      <w:pPr>
        <w:pStyle w:val="aff7"/>
        <w:numPr>
          <w:ilvl w:val="0"/>
          <w:numId w:val="47"/>
        </w:numPr>
        <w:tabs>
          <w:tab w:val="left" w:pos="540"/>
        </w:tabs>
        <w:spacing w:after="0" w:line="240" w:lineRule="auto"/>
        <w:ind w:right="40"/>
        <w:jc w:val="both"/>
        <w:rPr>
          <w:rFonts w:ascii="Times New Roman" w:eastAsia="Times New Roman" w:hAnsi="Times New Roman"/>
          <w:lang w:eastAsia="ru-RU"/>
        </w:rPr>
      </w:pPr>
      <w:r>
        <w:rPr>
          <w:rFonts w:ascii="Times New Roman" w:eastAsia="Times New Roman" w:hAnsi="Times New Roman"/>
          <w:sz w:val="18"/>
          <w:szCs w:val="18"/>
          <w:lang w:eastAsia="ru-RU"/>
        </w:rPr>
        <w:t xml:space="preserve">  </w:t>
      </w:r>
      <w:r>
        <w:rPr>
          <w:rFonts w:ascii="Times New Roman" w:eastAsia="Times New Roman" w:hAnsi="Times New Roman"/>
          <w:lang w:eastAsia="ru-RU"/>
        </w:rPr>
        <w:t>Количество единиц Товара поставляется по договоренности сторон, по каждой отгрузке.</w:t>
      </w:r>
    </w:p>
    <w:p w:rsidR="0074787A" w:rsidRPr="00B95AEE" w:rsidRDefault="0074787A" w:rsidP="001C3773">
      <w:pPr>
        <w:numPr>
          <w:ilvl w:val="0"/>
          <w:numId w:val="47"/>
        </w:numPr>
        <w:tabs>
          <w:tab w:val="left" w:pos="708"/>
        </w:tabs>
        <w:suppressAutoHyphens/>
        <w:jc w:val="both"/>
      </w:pPr>
      <w:r w:rsidRPr="00B95AEE">
        <w:t>Условия поставки: самовывоз.</w:t>
      </w:r>
    </w:p>
    <w:p w:rsidR="0074787A" w:rsidRPr="00B95AEE" w:rsidRDefault="0074787A" w:rsidP="001C3773">
      <w:pPr>
        <w:numPr>
          <w:ilvl w:val="0"/>
          <w:numId w:val="47"/>
        </w:numPr>
        <w:tabs>
          <w:tab w:val="left" w:pos="708"/>
        </w:tabs>
        <w:suppressAutoHyphens/>
        <w:jc w:val="both"/>
      </w:pPr>
      <w:r>
        <w:t xml:space="preserve">Грузополучатель:  </w:t>
      </w: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Default="0074787A" w:rsidP="0074787A">
      <w:pPr>
        <w:tabs>
          <w:tab w:val="left" w:pos="708"/>
        </w:tabs>
        <w:jc w:val="both"/>
      </w:pPr>
    </w:p>
    <w:p w:rsidR="0074787A" w:rsidRPr="00B95AEE" w:rsidRDefault="0074787A" w:rsidP="0074787A">
      <w:pPr>
        <w:tabs>
          <w:tab w:val="left" w:pos="708"/>
        </w:tabs>
        <w:jc w:val="both"/>
      </w:pPr>
    </w:p>
    <w:tbl>
      <w:tblPr>
        <w:tblW w:w="0" w:type="auto"/>
        <w:tblLayout w:type="fixed"/>
        <w:tblLook w:val="04A0" w:firstRow="1" w:lastRow="0" w:firstColumn="1" w:lastColumn="0" w:noHBand="0" w:noVBand="1"/>
      </w:tblPr>
      <w:tblGrid>
        <w:gridCol w:w="4786"/>
        <w:gridCol w:w="4489"/>
      </w:tblGrid>
      <w:tr w:rsidR="0074787A" w:rsidRPr="00B95AEE" w:rsidTr="0074787A">
        <w:tc>
          <w:tcPr>
            <w:tcW w:w="4786" w:type="dxa"/>
          </w:tcPr>
          <w:p w:rsidR="0074787A" w:rsidRPr="00B95AEE" w:rsidRDefault="0074787A" w:rsidP="0074787A">
            <w:pPr>
              <w:suppressAutoHyphens/>
              <w:rPr>
                <w:b/>
                <w:kern w:val="1"/>
                <w:lang w:eastAsia="ar-SA"/>
              </w:rPr>
            </w:pPr>
          </w:p>
          <w:p w:rsidR="0074787A" w:rsidRPr="00B95AEE" w:rsidRDefault="0074787A" w:rsidP="00840F8F">
            <w:pPr>
              <w:suppressAutoHyphens/>
              <w:ind w:left="420" w:hangingChars="190" w:hanging="420"/>
              <w:rPr>
                <w:b/>
                <w:kern w:val="1"/>
                <w:lang w:eastAsia="ar-SA"/>
              </w:rPr>
            </w:pPr>
            <w:r w:rsidRPr="00B95AEE">
              <w:rPr>
                <w:b/>
                <w:kern w:val="1"/>
                <w:lang w:eastAsia="ar-SA"/>
              </w:rPr>
              <w:t>От: Поставщика</w:t>
            </w:r>
          </w:p>
          <w:p w:rsidR="0074787A" w:rsidRPr="00B95AEE" w:rsidRDefault="0074787A" w:rsidP="00840F8F">
            <w:pPr>
              <w:suppressAutoHyphens/>
              <w:ind w:left="418" w:hangingChars="190" w:hanging="418"/>
              <w:rPr>
                <w:kern w:val="1"/>
                <w:lang w:eastAsia="ar-SA"/>
              </w:rPr>
            </w:pPr>
            <w:r>
              <w:rPr>
                <w:kern w:val="1"/>
                <w:lang w:eastAsia="ar-SA"/>
              </w:rPr>
              <w:t>Генеральный директор</w:t>
            </w:r>
          </w:p>
          <w:p w:rsidR="0074787A" w:rsidRPr="00B95AEE" w:rsidRDefault="0074787A" w:rsidP="00840F8F">
            <w:pPr>
              <w:suppressAutoHyphens/>
              <w:ind w:left="418" w:hangingChars="190" w:hanging="418"/>
              <w:rPr>
                <w:kern w:val="1"/>
                <w:lang w:eastAsia="ar-SA"/>
              </w:rPr>
            </w:pPr>
          </w:p>
          <w:p w:rsidR="0074787A" w:rsidRPr="00B95AEE" w:rsidRDefault="0074787A" w:rsidP="00840F8F">
            <w:pPr>
              <w:suppressAutoHyphens/>
              <w:ind w:left="418" w:hangingChars="190" w:hanging="418"/>
              <w:rPr>
                <w:kern w:val="1"/>
                <w:lang w:eastAsia="ar-SA"/>
              </w:rPr>
            </w:pPr>
          </w:p>
          <w:p w:rsidR="0074787A" w:rsidRPr="00B95AEE" w:rsidRDefault="0074787A" w:rsidP="00840F8F">
            <w:pPr>
              <w:suppressAutoHyphens/>
              <w:ind w:left="418" w:hangingChars="190" w:hanging="418"/>
              <w:rPr>
                <w:kern w:val="1"/>
                <w:lang w:eastAsia="ar-SA"/>
              </w:rPr>
            </w:pPr>
          </w:p>
          <w:p w:rsidR="0074787A" w:rsidRDefault="0074787A" w:rsidP="00840F8F">
            <w:pPr>
              <w:suppressAutoHyphens/>
              <w:ind w:left="418" w:hangingChars="190" w:hanging="418"/>
              <w:rPr>
                <w:kern w:val="1"/>
                <w:lang w:eastAsia="ar-SA"/>
              </w:rPr>
            </w:pPr>
            <w:r w:rsidRPr="00B95AEE">
              <w:rPr>
                <w:kern w:val="1"/>
                <w:lang w:eastAsia="ar-SA"/>
              </w:rPr>
              <w:t>________________________</w:t>
            </w:r>
            <w:r>
              <w:rPr>
                <w:kern w:val="1"/>
                <w:lang w:eastAsia="ar-SA"/>
              </w:rPr>
              <w:t>/Н.А. Азаров /</w:t>
            </w:r>
            <w:r w:rsidRPr="00B95AEE">
              <w:rPr>
                <w:kern w:val="1"/>
                <w:lang w:eastAsia="ar-SA"/>
              </w:rPr>
              <w:t xml:space="preserve"> </w:t>
            </w:r>
          </w:p>
          <w:p w:rsidR="0074787A" w:rsidRPr="00B95AEE" w:rsidRDefault="0074787A" w:rsidP="00840F8F">
            <w:pPr>
              <w:suppressAutoHyphens/>
              <w:ind w:left="418" w:hangingChars="190" w:hanging="418"/>
              <w:rPr>
                <w:kern w:val="1"/>
                <w:lang w:eastAsia="ar-SA"/>
              </w:rPr>
            </w:pPr>
            <w:r w:rsidRPr="00B95AEE">
              <w:rPr>
                <w:kern w:val="1"/>
                <w:lang w:eastAsia="ar-SA"/>
              </w:rPr>
              <w:t>М.П.</w:t>
            </w:r>
          </w:p>
        </w:tc>
        <w:tc>
          <w:tcPr>
            <w:tcW w:w="4489" w:type="dxa"/>
          </w:tcPr>
          <w:p w:rsidR="0074787A" w:rsidRPr="00B95AEE" w:rsidRDefault="0074787A" w:rsidP="0074787A">
            <w:pPr>
              <w:suppressAutoHyphens/>
              <w:rPr>
                <w:b/>
                <w:kern w:val="1"/>
                <w:lang w:eastAsia="ar-SA"/>
              </w:rPr>
            </w:pPr>
          </w:p>
          <w:p w:rsidR="0074787A" w:rsidRPr="00B95AEE" w:rsidRDefault="0074787A" w:rsidP="00840F8F">
            <w:pPr>
              <w:suppressAutoHyphens/>
              <w:ind w:left="420" w:hangingChars="190" w:hanging="420"/>
              <w:rPr>
                <w:b/>
                <w:kern w:val="1"/>
                <w:lang w:eastAsia="ar-SA"/>
              </w:rPr>
            </w:pPr>
            <w:r w:rsidRPr="00B95AEE">
              <w:rPr>
                <w:b/>
                <w:kern w:val="1"/>
                <w:lang w:eastAsia="ar-SA"/>
              </w:rPr>
              <w:t>От Покупателя:</w:t>
            </w:r>
          </w:p>
          <w:p w:rsidR="0074787A" w:rsidRPr="00B95AEE" w:rsidRDefault="0074787A" w:rsidP="00840F8F">
            <w:pPr>
              <w:suppressAutoHyphens/>
              <w:ind w:left="418" w:hangingChars="190" w:hanging="418"/>
              <w:rPr>
                <w:kern w:val="1"/>
                <w:lang w:eastAsia="ar-SA"/>
              </w:rPr>
            </w:pPr>
          </w:p>
          <w:p w:rsidR="0074787A" w:rsidRPr="00B95AEE" w:rsidRDefault="0074787A" w:rsidP="00840F8F">
            <w:pPr>
              <w:suppressAutoHyphens/>
              <w:ind w:left="418" w:hangingChars="190" w:hanging="418"/>
              <w:rPr>
                <w:kern w:val="1"/>
                <w:lang w:eastAsia="ar-SA"/>
              </w:rPr>
            </w:pPr>
          </w:p>
          <w:p w:rsidR="0074787A" w:rsidRPr="00B95AEE" w:rsidRDefault="0074787A" w:rsidP="00840F8F">
            <w:pPr>
              <w:suppressAutoHyphens/>
              <w:ind w:left="418" w:hangingChars="190" w:hanging="418"/>
              <w:rPr>
                <w:kern w:val="1"/>
                <w:lang w:eastAsia="ar-SA"/>
              </w:rPr>
            </w:pPr>
          </w:p>
          <w:p w:rsidR="0074787A" w:rsidRPr="00B95AEE" w:rsidRDefault="0074787A" w:rsidP="00840F8F">
            <w:pPr>
              <w:suppressAutoHyphens/>
              <w:ind w:left="418" w:hangingChars="190" w:hanging="418"/>
              <w:rPr>
                <w:kern w:val="1"/>
                <w:lang w:eastAsia="ar-SA"/>
              </w:rPr>
            </w:pPr>
          </w:p>
          <w:p w:rsidR="0074787A" w:rsidRDefault="0074787A" w:rsidP="00840F8F">
            <w:pPr>
              <w:suppressAutoHyphens/>
              <w:ind w:left="418" w:hangingChars="190" w:hanging="418"/>
              <w:rPr>
                <w:kern w:val="1"/>
                <w:lang w:eastAsia="ar-SA"/>
              </w:rPr>
            </w:pPr>
            <w:r>
              <w:rPr>
                <w:kern w:val="1"/>
                <w:lang w:eastAsia="ar-SA"/>
              </w:rPr>
              <w:t>_</w:t>
            </w:r>
            <w:r w:rsidRPr="00B95AEE">
              <w:rPr>
                <w:kern w:val="1"/>
                <w:lang w:eastAsia="ar-SA"/>
              </w:rPr>
              <w:t>_______________________</w:t>
            </w:r>
            <w:r>
              <w:rPr>
                <w:kern w:val="1"/>
                <w:lang w:eastAsia="ar-SA"/>
              </w:rPr>
              <w:t>/ /</w:t>
            </w:r>
            <w:r w:rsidRPr="00B95AEE">
              <w:rPr>
                <w:kern w:val="1"/>
                <w:lang w:eastAsia="ar-SA"/>
              </w:rPr>
              <w:t xml:space="preserve"> </w:t>
            </w:r>
          </w:p>
          <w:p w:rsidR="0074787A" w:rsidRPr="00B95AEE" w:rsidRDefault="0074787A" w:rsidP="00840F8F">
            <w:pPr>
              <w:suppressAutoHyphens/>
              <w:ind w:left="418" w:hangingChars="190" w:hanging="418"/>
              <w:rPr>
                <w:kern w:val="1"/>
                <w:lang w:eastAsia="ar-SA"/>
              </w:rPr>
            </w:pPr>
            <w:r w:rsidRPr="00B95AEE">
              <w:rPr>
                <w:kern w:val="1"/>
                <w:lang w:eastAsia="ar-SA"/>
              </w:rPr>
              <w:t>М.П.</w:t>
            </w:r>
          </w:p>
        </w:tc>
      </w:tr>
    </w:tbl>
    <w:p w:rsidR="0074787A" w:rsidRPr="00070695" w:rsidRDefault="0074787A" w:rsidP="0074787A"/>
    <w:p w:rsidR="00DF7AEB" w:rsidRDefault="00DF7AEB" w:rsidP="0074787A">
      <w:pPr>
        <w:pStyle w:val="affffc"/>
        <w:tabs>
          <w:tab w:val="left" w:pos="2880"/>
        </w:tabs>
        <w:rPr>
          <w:b w:val="0"/>
          <w:bCs/>
        </w:rPr>
      </w:pPr>
    </w:p>
    <w:sectPr w:rsidR="00DF7AEB" w:rsidSect="008024B4">
      <w:headerReference w:type="default" r:id="rId12"/>
      <w:pgSz w:w="11906" w:h="16838"/>
      <w:pgMar w:top="232" w:right="1133" w:bottom="232"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CD2" w:rsidRDefault="00C74CD2" w:rsidP="006E500F">
      <w:r>
        <w:separator/>
      </w:r>
    </w:p>
  </w:endnote>
  <w:endnote w:type="continuationSeparator" w:id="0">
    <w:p w:rsidR="00C74CD2" w:rsidRDefault="00C74CD2"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CD2" w:rsidRDefault="00C74CD2" w:rsidP="006E500F">
      <w:r>
        <w:separator/>
      </w:r>
    </w:p>
  </w:footnote>
  <w:footnote w:type="continuationSeparator" w:id="0">
    <w:p w:rsidR="00C74CD2" w:rsidRDefault="00C74CD2"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3FF" w:rsidRDefault="00B223FF">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7EC28DF"/>
    <w:multiLevelType w:val="multilevel"/>
    <w:tmpl w:val="4166425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530604"/>
    <w:multiLevelType w:val="hybridMultilevel"/>
    <w:tmpl w:val="ED706A72"/>
    <w:lvl w:ilvl="0" w:tplc="F9D03D2A">
      <w:start w:val="1"/>
      <w:numFmt w:val="decimal"/>
      <w:lvlText w:val="%1."/>
      <w:lvlJc w:val="left"/>
      <w:pPr>
        <w:ind w:left="644"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1D2E0A"/>
    <w:multiLevelType w:val="multilevel"/>
    <w:tmpl w:val="DC7E7AA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506F0B73"/>
    <w:multiLevelType w:val="hybridMultilevel"/>
    <w:tmpl w:val="8B76C8DA"/>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6105E3D"/>
    <w:multiLevelType w:val="multilevel"/>
    <w:tmpl w:val="93B07040"/>
    <w:lvl w:ilvl="0">
      <w:start w:val="8"/>
      <w:numFmt w:val="decimal"/>
      <w:lvlText w:val=""/>
      <w:lvlJc w:val="left"/>
      <w:pPr>
        <w:tabs>
          <w:tab w:val="num" w:pos="360"/>
        </w:tabs>
        <w:ind w:left="360" w:hanging="360"/>
      </w:pPr>
      <w:rPr>
        <w:rFonts w:hint="default"/>
      </w:rPr>
    </w:lvl>
    <w:lvl w:ilvl="1">
      <w:start w:val="3"/>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1">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2">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3">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5D1540"/>
    <w:multiLevelType w:val="multilevel"/>
    <w:tmpl w:val="97B6CD80"/>
    <w:lvl w:ilvl="0">
      <w:start w:val="13"/>
      <w:numFmt w:val="decimal"/>
      <w:lvlText w:val=""/>
      <w:lvlJc w:val="left"/>
      <w:pPr>
        <w:tabs>
          <w:tab w:val="num" w:pos="360"/>
        </w:tabs>
        <w:ind w:left="360" w:hanging="360"/>
      </w:pPr>
      <w:rPr>
        <w:rFonts w:hint="default"/>
      </w:rPr>
    </w:lvl>
    <w:lvl w:ilvl="1">
      <w:start w:val="1"/>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2">
    <w:nsid w:val="744B34BF"/>
    <w:multiLevelType w:val="multilevel"/>
    <w:tmpl w:val="8FF0644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A97300"/>
    <w:multiLevelType w:val="multilevel"/>
    <w:tmpl w:val="A334B1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bullet"/>
      <w:lvlText w:val=""/>
      <w:lvlJc w:val="left"/>
      <w:pPr>
        <w:tabs>
          <w:tab w:val="num" w:pos="1800"/>
        </w:tabs>
        <w:ind w:left="1800" w:hanging="720"/>
      </w:pPr>
      <w:rPr>
        <w:rFonts w:ascii="Symbol" w:hAnsi="Symbol"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8"/>
  </w:num>
  <w:num w:numId="14">
    <w:abstractNumId w:val="41"/>
  </w:num>
  <w:num w:numId="15">
    <w:abstractNumId w:val="16"/>
  </w:num>
  <w:num w:numId="16">
    <w:abstractNumId w:val="10"/>
  </w:num>
  <w:num w:numId="17">
    <w:abstractNumId w:val="33"/>
  </w:num>
  <w:num w:numId="18">
    <w:abstractNumId w:val="9"/>
  </w:num>
  <w:num w:numId="19">
    <w:abstractNumId w:val="18"/>
  </w:num>
  <w:num w:numId="20">
    <w:abstractNumId w:val="37"/>
  </w:num>
  <w:num w:numId="21">
    <w:abstractNumId w:val="31"/>
  </w:num>
  <w:num w:numId="22">
    <w:abstractNumId w:val="13"/>
  </w:num>
  <w:num w:numId="23">
    <w:abstractNumId w:val="8"/>
  </w:num>
  <w:num w:numId="24">
    <w:abstractNumId w:val="45"/>
  </w:num>
  <w:num w:numId="25">
    <w:abstractNumId w:val="21"/>
  </w:num>
  <w:num w:numId="26">
    <w:abstractNumId w:val="35"/>
  </w:num>
  <w:num w:numId="27">
    <w:abstractNumId w:val="11"/>
  </w:num>
  <w:num w:numId="28">
    <w:abstractNumId w:val="34"/>
  </w:num>
  <w:num w:numId="29">
    <w:abstractNumId w:val="46"/>
  </w:num>
  <w:num w:numId="30">
    <w:abstractNumId w:val="12"/>
  </w:num>
  <w:num w:numId="31">
    <w:abstractNumId w:val="39"/>
  </w:num>
  <w:num w:numId="32">
    <w:abstractNumId w:val="19"/>
  </w:num>
  <w:num w:numId="33">
    <w:abstractNumId w:val="7"/>
  </w:num>
  <w:num w:numId="34">
    <w:abstractNumId w:val="6"/>
  </w:num>
  <w:num w:numId="35">
    <w:abstractNumId w:val="29"/>
  </w:num>
  <w:num w:numId="36">
    <w:abstractNumId w:val="14"/>
  </w:num>
  <w:num w:numId="37">
    <w:abstractNumId w:val="43"/>
  </w:num>
  <w:num w:numId="38">
    <w:abstractNumId w:val="15"/>
  </w:num>
  <w:num w:numId="39">
    <w:abstractNumId w:val="24"/>
  </w:num>
  <w:num w:numId="40">
    <w:abstractNumId w:val="20"/>
  </w:num>
  <w:num w:numId="41">
    <w:abstractNumId w:val="27"/>
  </w:num>
  <w:num w:numId="42">
    <w:abstractNumId w:val="36"/>
  </w:num>
  <w:num w:numId="43">
    <w:abstractNumId w:val="30"/>
  </w:num>
  <w:num w:numId="44">
    <w:abstractNumId w:val="44"/>
  </w:num>
  <w:num w:numId="45">
    <w:abstractNumId w:val="26"/>
  </w:num>
  <w:num w:numId="46">
    <w:abstractNumId w:val="42"/>
  </w:num>
  <w:num w:numId="47">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72F2A"/>
    <w:rsid w:val="001A5838"/>
    <w:rsid w:val="001B4C2E"/>
    <w:rsid w:val="001C3773"/>
    <w:rsid w:val="001D0166"/>
    <w:rsid w:val="001D7B28"/>
    <w:rsid w:val="001E03A5"/>
    <w:rsid w:val="001E5AE6"/>
    <w:rsid w:val="001F47B7"/>
    <w:rsid w:val="001F488F"/>
    <w:rsid w:val="00210C5A"/>
    <w:rsid w:val="002452AF"/>
    <w:rsid w:val="0027579A"/>
    <w:rsid w:val="0027601C"/>
    <w:rsid w:val="0027623B"/>
    <w:rsid w:val="002A3804"/>
    <w:rsid w:val="002B060A"/>
    <w:rsid w:val="002C0E65"/>
    <w:rsid w:val="002E7D5A"/>
    <w:rsid w:val="002F7523"/>
    <w:rsid w:val="00312CEC"/>
    <w:rsid w:val="0034084D"/>
    <w:rsid w:val="003640A8"/>
    <w:rsid w:val="00386FF0"/>
    <w:rsid w:val="00395E7C"/>
    <w:rsid w:val="003A4802"/>
    <w:rsid w:val="003C5710"/>
    <w:rsid w:val="003D2EC2"/>
    <w:rsid w:val="003D40B6"/>
    <w:rsid w:val="003F6011"/>
    <w:rsid w:val="004062DC"/>
    <w:rsid w:val="00436175"/>
    <w:rsid w:val="00437147"/>
    <w:rsid w:val="00463162"/>
    <w:rsid w:val="00477FDD"/>
    <w:rsid w:val="0048428C"/>
    <w:rsid w:val="0049388A"/>
    <w:rsid w:val="004A7259"/>
    <w:rsid w:val="004B6643"/>
    <w:rsid w:val="004D2FC9"/>
    <w:rsid w:val="004D6AD4"/>
    <w:rsid w:val="004E2B13"/>
    <w:rsid w:val="004F1CE1"/>
    <w:rsid w:val="004F3396"/>
    <w:rsid w:val="00507F17"/>
    <w:rsid w:val="00513DAF"/>
    <w:rsid w:val="005349FE"/>
    <w:rsid w:val="0054250B"/>
    <w:rsid w:val="00575C5F"/>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C56AC"/>
    <w:rsid w:val="006D4BCF"/>
    <w:rsid w:val="006D513E"/>
    <w:rsid w:val="006E500F"/>
    <w:rsid w:val="00700B8F"/>
    <w:rsid w:val="00706CF0"/>
    <w:rsid w:val="0071321B"/>
    <w:rsid w:val="007267A2"/>
    <w:rsid w:val="0074787A"/>
    <w:rsid w:val="00754AA4"/>
    <w:rsid w:val="00755477"/>
    <w:rsid w:val="007643C2"/>
    <w:rsid w:val="007A6462"/>
    <w:rsid w:val="007B6945"/>
    <w:rsid w:val="007B761C"/>
    <w:rsid w:val="007C19B2"/>
    <w:rsid w:val="007F64CD"/>
    <w:rsid w:val="007F7620"/>
    <w:rsid w:val="007F7E63"/>
    <w:rsid w:val="008024B4"/>
    <w:rsid w:val="00807301"/>
    <w:rsid w:val="008203D3"/>
    <w:rsid w:val="00823E88"/>
    <w:rsid w:val="00840F8F"/>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22F3B"/>
    <w:rsid w:val="00A315D5"/>
    <w:rsid w:val="00A53E26"/>
    <w:rsid w:val="00A74AF4"/>
    <w:rsid w:val="00A76273"/>
    <w:rsid w:val="00AB068E"/>
    <w:rsid w:val="00AB55FF"/>
    <w:rsid w:val="00AB6478"/>
    <w:rsid w:val="00AF0AB7"/>
    <w:rsid w:val="00B0591A"/>
    <w:rsid w:val="00B21A32"/>
    <w:rsid w:val="00B223FF"/>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434A3"/>
    <w:rsid w:val="00C6051F"/>
    <w:rsid w:val="00C74CD2"/>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DE2FFF"/>
    <w:rsid w:val="00DF7AEB"/>
    <w:rsid w:val="00E05D57"/>
    <w:rsid w:val="00E409EF"/>
    <w:rsid w:val="00E4504C"/>
    <w:rsid w:val="00E46F2C"/>
    <w:rsid w:val="00E62A2D"/>
    <w:rsid w:val="00E81B61"/>
    <w:rsid w:val="00E824C3"/>
    <w:rsid w:val="00EA2D30"/>
    <w:rsid w:val="00EA7409"/>
    <w:rsid w:val="00ED0CDC"/>
    <w:rsid w:val="00EE1583"/>
    <w:rsid w:val="00EF31A3"/>
    <w:rsid w:val="00F04CE0"/>
    <w:rsid w:val="00F21698"/>
    <w:rsid w:val="00F27F50"/>
    <w:rsid w:val="00F30042"/>
    <w:rsid w:val="00F57242"/>
    <w:rsid w:val="00F8098B"/>
    <w:rsid w:val="00F9526A"/>
    <w:rsid w:val="00F97FDB"/>
    <w:rsid w:val="00FA0CD4"/>
    <w:rsid w:val="00FB037E"/>
    <w:rsid w:val="00FB5726"/>
    <w:rsid w:val="00FC797D"/>
    <w:rsid w:val="00FD6BFE"/>
    <w:rsid w:val="00FE4FB6"/>
    <w:rsid w:val="00FE6395"/>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rPr>
  </w:style>
  <w:style w:type="paragraph" w:customStyle="1" w:styleId="321">
    <w:name w:val="Основной текст 32"/>
    <w:basedOn w:val="a4"/>
    <w:rsid w:val="00DF7AEB"/>
    <w:pPr>
      <w:jc w:val="center"/>
    </w:pPr>
    <w:rPr>
      <w:szCs w:val="20"/>
    </w:rPr>
  </w:style>
  <w:style w:type="paragraph" w:customStyle="1" w:styleId="260">
    <w:name w:val="Основной текст с отступом 26"/>
    <w:basedOn w:val="a4"/>
    <w:rsid w:val="00DF7AEB"/>
    <w:pPr>
      <w:overflowPunct w:val="0"/>
      <w:autoSpaceDE w:val="0"/>
      <w:autoSpaceDN w:val="0"/>
      <w:adjustRightInd w:val="0"/>
      <w:ind w:firstLine="709"/>
      <w:jc w:val="both"/>
      <w:textAlignment w:val="baseline"/>
    </w:pPr>
    <w:rPr>
      <w:szCs w:val="20"/>
    </w:rPr>
  </w:style>
  <w:style w:type="character" w:customStyle="1" w:styleId="rvts9">
    <w:name w:val="rvts9"/>
    <w:rsid w:val="007A6462"/>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0" Type="http://schemas.openxmlformats.org/officeDocument/2006/relationships/hyperlink" Target="mailto:venta@uraltc.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6A668-6465-4EDD-83DE-CC35405C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31</Pages>
  <Words>10369</Words>
  <Characters>59108</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 Д. Куренных</cp:lastModifiedBy>
  <cp:revision>51</cp:revision>
  <cp:lastPrinted>2013-10-15T06:55:00Z</cp:lastPrinted>
  <dcterms:created xsi:type="dcterms:W3CDTF">2012-07-12T10:31:00Z</dcterms:created>
  <dcterms:modified xsi:type="dcterms:W3CDTF">2013-10-15T07:03:00Z</dcterms:modified>
</cp:coreProperties>
</file>