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274" w:rsidRPr="00B9771B" w:rsidRDefault="00664274" w:rsidP="00664274">
      <w:pPr>
        <w:pStyle w:val="a5"/>
        <w:rPr>
          <w:szCs w:val="28"/>
        </w:rPr>
      </w:pPr>
      <w:bookmarkStart w:id="0" w:name="_Toc356555389"/>
      <w:bookmarkStart w:id="1" w:name="_GoBack"/>
      <w:bookmarkEnd w:id="1"/>
      <w:r w:rsidRPr="00B9771B">
        <w:rPr>
          <w:szCs w:val="28"/>
        </w:rPr>
        <w:t>Извещение о проведении запроса предложений</w:t>
      </w:r>
      <w:bookmarkEnd w:id="0"/>
    </w:p>
    <w:p w:rsidR="00664274" w:rsidRPr="00B9771B" w:rsidRDefault="00664274" w:rsidP="00664274">
      <w:pPr>
        <w:pStyle w:val="2"/>
        <w:rPr>
          <w:b w:val="0"/>
        </w:rPr>
      </w:pPr>
      <w:r w:rsidRPr="00B9771B">
        <w:t xml:space="preserve">Форма процедуры закупки: </w:t>
      </w:r>
      <w:r w:rsidRPr="00B9771B">
        <w:rPr>
          <w:b w:val="0"/>
        </w:rPr>
        <w:t>Открытый одноэтапный запрос предложений в электронной форме без квалификационного отбора на право заключения договора на поставку товаров, выполнение работ или оказание услуг.</w:t>
      </w:r>
    </w:p>
    <w:p w:rsidR="00664274" w:rsidRPr="00B9771B" w:rsidRDefault="00664274" w:rsidP="00664274">
      <w:pPr>
        <w:pStyle w:val="2"/>
        <w:rPr>
          <w:b w:val="0"/>
        </w:rPr>
      </w:pPr>
      <w:r w:rsidRPr="00B9771B">
        <w:t xml:space="preserve">Заказчик, являющийся Организатором размещения заказа (Организатором запроса предложений): </w:t>
      </w:r>
      <w:r w:rsidRPr="00B9771B">
        <w:rPr>
          <w:b w:val="0"/>
        </w:rPr>
        <w:t>ОАО «Концерн Росэнергоатом» в лице филиала «Научно-технический центр по аварийно-техническим работам на АЭС» (НТЦ АТР).</w:t>
      </w:r>
    </w:p>
    <w:p w:rsidR="00664274" w:rsidRPr="00B9771B" w:rsidRDefault="00664274" w:rsidP="00664274">
      <w:pPr>
        <w:pStyle w:val="a4"/>
      </w:pPr>
      <w:r w:rsidRPr="00B9771B">
        <w:rPr>
          <w:b/>
        </w:rPr>
        <w:t>Место нахождения:</w:t>
      </w:r>
      <w:r w:rsidRPr="00B9771B">
        <w:t xml:space="preserve"> </w:t>
      </w:r>
      <w:smartTag w:uri="urn:schemas-microsoft-com:office:smarttags" w:element="metricconverter">
        <w:smartTagPr>
          <w:attr w:name="ProductID" w:val="109507, г"/>
        </w:smartTagPr>
        <w:r w:rsidRPr="00B9771B">
          <w:t>109507, г</w:t>
        </w:r>
      </w:smartTag>
      <w:r w:rsidRPr="00B9771B">
        <w:t>. Москва, ул. Ферганская, д. 25.</w:t>
      </w:r>
    </w:p>
    <w:p w:rsidR="00664274" w:rsidRPr="00B9771B" w:rsidRDefault="00664274" w:rsidP="00664274">
      <w:pPr>
        <w:pStyle w:val="a4"/>
      </w:pPr>
      <w:r w:rsidRPr="00B9771B">
        <w:rPr>
          <w:b/>
        </w:rPr>
        <w:t>Почтовый адрес:</w:t>
      </w:r>
      <w:r w:rsidRPr="00B9771B">
        <w:t xml:space="preserve"> </w:t>
      </w:r>
      <w:smartTag w:uri="urn:schemas-microsoft-com:office:smarttags" w:element="metricconverter">
        <w:smartTagPr>
          <w:attr w:name="ProductID" w:val="109507, г"/>
        </w:smartTagPr>
        <w:r w:rsidRPr="00B9771B">
          <w:t>109507, г</w:t>
        </w:r>
      </w:smartTag>
      <w:r w:rsidRPr="00B9771B">
        <w:t>. Москва, ул. Ферганская, д. 25.</w:t>
      </w:r>
    </w:p>
    <w:p w:rsidR="00664274" w:rsidRPr="00B9771B" w:rsidRDefault="00664274" w:rsidP="00664274">
      <w:pPr>
        <w:pStyle w:val="a4"/>
      </w:pPr>
      <w:r w:rsidRPr="00B70EF1">
        <w:rPr>
          <w:b/>
        </w:rPr>
        <w:t>Контактное лицо:</w:t>
      </w:r>
      <w:r w:rsidRPr="00B70EF1">
        <w:t xml:space="preserve">  </w:t>
      </w:r>
      <w:proofErr w:type="spellStart"/>
      <w:r w:rsidRPr="00B70EF1">
        <w:t>Кайгородов</w:t>
      </w:r>
      <w:proofErr w:type="spellEnd"/>
      <w:r w:rsidRPr="00B70EF1">
        <w:t xml:space="preserve"> Геннадий Константинович; телефон: (499) 796-95-78;</w:t>
      </w:r>
      <w:r w:rsidRPr="00B9771B">
        <w:t xml:space="preserve"> </w:t>
      </w:r>
    </w:p>
    <w:p w:rsidR="00664274" w:rsidRPr="00B9771B" w:rsidRDefault="00664274" w:rsidP="00664274">
      <w:pPr>
        <w:pStyle w:val="a4"/>
      </w:pPr>
      <w:r w:rsidRPr="00B9771B">
        <w:t xml:space="preserve">электронная почта: </w:t>
      </w:r>
      <w:r w:rsidRPr="00B9771B">
        <w:t>kaygorodov-gk@rosenergoatom.ru</w:t>
      </w:r>
    </w:p>
    <w:p w:rsidR="00664274" w:rsidRPr="00B9771B" w:rsidRDefault="00664274" w:rsidP="00664274">
      <w:pPr>
        <w:pStyle w:val="2"/>
        <w:rPr>
          <w:b w:val="0"/>
        </w:rPr>
      </w:pPr>
      <w:r w:rsidRPr="00B9771B">
        <w:t xml:space="preserve">Предмет договора: </w:t>
      </w:r>
      <w:r w:rsidRPr="00B9771B">
        <w:rPr>
          <w:b w:val="0"/>
        </w:rPr>
        <w:t>«</w:t>
      </w:r>
      <w:r w:rsidRPr="009254DC">
        <w:rPr>
          <w:b w:val="0"/>
        </w:rPr>
        <w:t>Разработка методики по расчёту конструкций защитных сооружений на атомной станции</w:t>
      </w:r>
      <w:r w:rsidRPr="00B9771B">
        <w:rPr>
          <w:b w:val="0"/>
        </w:rPr>
        <w:t>».</w:t>
      </w:r>
    </w:p>
    <w:p w:rsidR="00664274" w:rsidRPr="00B9771B" w:rsidRDefault="00664274" w:rsidP="00664274">
      <w:pPr>
        <w:pStyle w:val="a4"/>
      </w:pPr>
      <w:r w:rsidRPr="00B9771B">
        <w:t xml:space="preserve">Состав и объем работ по договору: </w:t>
      </w:r>
      <w:proofErr w:type="gramStart"/>
      <w:r w:rsidRPr="00B9771B">
        <w:t>Представлены</w:t>
      </w:r>
      <w:proofErr w:type="gramEnd"/>
      <w:r w:rsidRPr="00B9771B">
        <w:t xml:space="preserve"> в техническом зад</w:t>
      </w:r>
      <w:r w:rsidRPr="00B9771B">
        <w:t>а</w:t>
      </w:r>
      <w:r w:rsidRPr="00B9771B">
        <w:t xml:space="preserve">нии </w:t>
      </w:r>
      <w:r w:rsidRPr="00B9771B">
        <w:br/>
        <w:t>(Том 2  ТЕХНИЧЕСКАЯ ЧАСТЬ).</w:t>
      </w:r>
    </w:p>
    <w:p w:rsidR="00664274" w:rsidRPr="00B9771B" w:rsidRDefault="00664274" w:rsidP="00664274">
      <w:pPr>
        <w:pStyle w:val="a4"/>
      </w:pPr>
      <w:r w:rsidRPr="00B9771B">
        <w:t xml:space="preserve">Срок выполнения работ: </w:t>
      </w:r>
      <w:r w:rsidRPr="00E56F62">
        <w:t>20.</w:t>
      </w:r>
      <w:r w:rsidRPr="00E56F62">
        <w:t>12.2013</w:t>
      </w:r>
      <w:r w:rsidRPr="00B9771B">
        <w:t xml:space="preserve"> г.</w:t>
      </w:r>
    </w:p>
    <w:p w:rsidR="00664274" w:rsidRPr="00B9771B" w:rsidRDefault="00664274" w:rsidP="00664274">
      <w:pPr>
        <w:pStyle w:val="2"/>
        <w:rPr>
          <w:b w:val="0"/>
        </w:rPr>
      </w:pPr>
      <w:r w:rsidRPr="00B9771B">
        <w:t xml:space="preserve">Место выполнения работ по договору: </w:t>
      </w:r>
      <w:r w:rsidRPr="00B9771B">
        <w:rPr>
          <w:b w:val="0"/>
        </w:rPr>
        <w:t>По месту нахождения исполнителя работ и по месту нахождения заказчика работ – НТЦ АТР.</w:t>
      </w:r>
    </w:p>
    <w:p w:rsidR="00664274" w:rsidRPr="00B9771B" w:rsidRDefault="00664274" w:rsidP="00664274">
      <w:pPr>
        <w:pStyle w:val="2"/>
        <w:rPr>
          <w:b w:val="0"/>
        </w:rPr>
      </w:pPr>
      <w:r w:rsidRPr="00B9771B">
        <w:t xml:space="preserve">Условия оплаты: </w:t>
      </w:r>
      <w:r w:rsidRPr="00B9771B">
        <w:rPr>
          <w:b w:val="0"/>
        </w:rPr>
        <w:t>Оплата производится в порядке и сроки, предусмотренные в Проекте договора, являющегося составной частью Документации. Аванс не предусмотрен.</w:t>
      </w:r>
    </w:p>
    <w:p w:rsidR="00664274" w:rsidRPr="00B9771B" w:rsidRDefault="00664274" w:rsidP="00664274">
      <w:pPr>
        <w:pStyle w:val="2"/>
        <w:jc w:val="left"/>
        <w:rPr>
          <w:b w:val="0"/>
        </w:rPr>
      </w:pPr>
      <w:r w:rsidRPr="00B9771B">
        <w:t xml:space="preserve">Сведения о порядке проведения, в том числе об оформлении участия в запросе предложений: </w:t>
      </w:r>
      <w:r>
        <w:rPr>
          <w:lang w:val="ru-RU"/>
        </w:rPr>
        <w:br/>
      </w:r>
      <w:r w:rsidRPr="0008708D">
        <w:rPr>
          <w:b w:val="0"/>
        </w:rPr>
        <w:t>Запрос предложений проводится на электронной торговой площадке  в сети «Интернет» по адресу: www.a-k-d.ru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  <w:r>
        <w:rPr>
          <w:b w:val="0"/>
          <w:lang w:val="ru-RU"/>
        </w:rPr>
        <w:br/>
      </w:r>
      <w:r w:rsidRPr="0008708D">
        <w:rPr>
          <w:b w:val="0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b w:val="0"/>
          <w:lang w:val="ru-RU"/>
        </w:rPr>
        <w:br/>
      </w:r>
      <w:r w:rsidRPr="0008708D">
        <w:rPr>
          <w:b w:val="0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664274" w:rsidRPr="00B9771B" w:rsidRDefault="00664274" w:rsidP="00664274">
      <w:pPr>
        <w:pStyle w:val="2"/>
        <w:rPr>
          <w:b w:val="0"/>
        </w:rPr>
      </w:pPr>
      <w:r w:rsidRPr="00B9771B">
        <w:t xml:space="preserve">Начальная (максимальная) цена договора: </w:t>
      </w:r>
      <w:r w:rsidRPr="00F92CBA">
        <w:rPr>
          <w:b w:val="0"/>
          <w:lang w:val="ru-RU"/>
        </w:rPr>
        <w:t>2 116 000</w:t>
      </w:r>
      <w:r w:rsidRPr="00F92CBA">
        <w:rPr>
          <w:b w:val="0"/>
        </w:rPr>
        <w:t>,00 рублей (</w:t>
      </w:r>
      <w:r w:rsidRPr="00F92CBA">
        <w:rPr>
          <w:b w:val="0"/>
          <w:lang w:val="ru-RU"/>
        </w:rPr>
        <w:t>Два</w:t>
      </w:r>
      <w:r w:rsidRPr="00F92CBA">
        <w:rPr>
          <w:b w:val="0"/>
        </w:rPr>
        <w:t xml:space="preserve"> миллион</w:t>
      </w:r>
      <w:r w:rsidRPr="00F92CBA">
        <w:rPr>
          <w:b w:val="0"/>
          <w:lang w:val="ru-RU"/>
        </w:rPr>
        <w:t>а</w:t>
      </w:r>
      <w:r w:rsidRPr="00F92CBA">
        <w:rPr>
          <w:b w:val="0"/>
        </w:rPr>
        <w:t xml:space="preserve"> </w:t>
      </w:r>
      <w:r w:rsidRPr="00F92CBA">
        <w:rPr>
          <w:b w:val="0"/>
          <w:lang w:val="ru-RU"/>
        </w:rPr>
        <w:t>сто шестнадцать</w:t>
      </w:r>
      <w:r w:rsidRPr="00F92CBA">
        <w:rPr>
          <w:b w:val="0"/>
        </w:rPr>
        <w:t xml:space="preserve"> тысяч рублей 00 копеек), вк</w:t>
      </w:r>
      <w:r w:rsidRPr="00B9771B">
        <w:rPr>
          <w:b w:val="0"/>
        </w:rPr>
        <w:t>лючая НДС (18%). Цена договора включает в себя все расходы, связанные с исполнением договора, в том числе все налоги, сборы и иные платежи, предусмотренные законодательством РФ.</w:t>
      </w:r>
    </w:p>
    <w:p w:rsidR="00664274" w:rsidRPr="00B9771B" w:rsidRDefault="00664274" w:rsidP="00664274">
      <w:pPr>
        <w:pStyle w:val="2"/>
        <w:rPr>
          <w:b w:val="0"/>
        </w:rPr>
      </w:pPr>
      <w:r w:rsidRPr="00B9771B">
        <w:t xml:space="preserve">Срок, место и порядок предоставления документации по проведению запроса предложений: </w:t>
      </w:r>
      <w:r w:rsidRPr="004B793D">
        <w:rPr>
          <w:b w:val="0"/>
          <w:bCs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4B793D">
          <w:rPr>
            <w:rStyle w:val="a3"/>
            <w:b w:val="0"/>
            <w:bCs/>
          </w:rPr>
          <w:t>http://www.zakupki.gov.ru</w:t>
        </w:r>
      </w:hyperlink>
      <w:r w:rsidRPr="004B793D">
        <w:rPr>
          <w:b w:val="0"/>
          <w:bCs/>
        </w:rPr>
        <w:t>),</w:t>
      </w:r>
      <w:r w:rsidRPr="004B793D">
        <w:rPr>
          <w:b w:val="0"/>
          <w:bCs/>
          <w:lang w:val="ru-RU"/>
        </w:rPr>
        <w:t xml:space="preserve"> </w:t>
      </w:r>
      <w:r>
        <w:rPr>
          <w:b w:val="0"/>
          <w:lang w:val="ru-RU"/>
        </w:rPr>
        <w:t>н</w:t>
      </w:r>
      <w:r w:rsidRPr="00B9771B">
        <w:rPr>
          <w:b w:val="0"/>
        </w:rPr>
        <w:t xml:space="preserve">а официальном сайте </w:t>
      </w:r>
      <w:proofErr w:type="spellStart"/>
      <w:r w:rsidRPr="00B9771B">
        <w:rPr>
          <w:b w:val="0"/>
        </w:rPr>
        <w:t>Госкорпорации</w:t>
      </w:r>
      <w:proofErr w:type="spellEnd"/>
      <w:r w:rsidRPr="00B9771B">
        <w:rPr>
          <w:b w:val="0"/>
        </w:rPr>
        <w:t xml:space="preserve"> «</w:t>
      </w:r>
      <w:proofErr w:type="spellStart"/>
      <w:r w:rsidRPr="00B9771B">
        <w:rPr>
          <w:b w:val="0"/>
        </w:rPr>
        <w:t>Росатом</w:t>
      </w:r>
      <w:proofErr w:type="spellEnd"/>
      <w:r w:rsidRPr="00B9771B">
        <w:rPr>
          <w:b w:val="0"/>
        </w:rPr>
        <w:t xml:space="preserve">» </w:t>
      </w:r>
      <w:r>
        <w:rPr>
          <w:b w:val="0"/>
          <w:lang w:val="ru-RU"/>
        </w:rPr>
        <w:t>(</w:t>
      </w:r>
      <w:hyperlink r:id="rId7" w:history="1">
        <w:r w:rsidRPr="00B9771B">
          <w:rPr>
            <w:rStyle w:val="a3"/>
            <w:b w:val="0"/>
            <w:bCs/>
            <w:lang w:val="ru-RU"/>
          </w:rPr>
          <w:t>http://zakupki.rosatom.ru</w:t>
        </w:r>
      </w:hyperlink>
      <w:r>
        <w:rPr>
          <w:b w:val="0"/>
          <w:lang w:val="ru-RU"/>
        </w:rPr>
        <w:t xml:space="preserve">) </w:t>
      </w:r>
      <w:r w:rsidRPr="004B793D">
        <w:rPr>
          <w:b w:val="0"/>
          <w:lang w:val="ru-RU"/>
        </w:rPr>
        <w:t>документация по запросу предложений н</w:t>
      </w:r>
      <w:r w:rsidRPr="004B793D">
        <w:rPr>
          <w:b w:val="0"/>
          <w:lang w:val="ru-RU"/>
        </w:rPr>
        <w:t>а</w:t>
      </w:r>
      <w:r w:rsidRPr="004B793D">
        <w:rPr>
          <w:b w:val="0"/>
          <w:lang w:val="ru-RU"/>
        </w:rPr>
        <w:t>ходится в открытом доступе,</w:t>
      </w:r>
      <w:r w:rsidRPr="00B9771B">
        <w:rPr>
          <w:b w:val="0"/>
        </w:rPr>
        <w:t xml:space="preserve"> начиная с даты размещения настоящего извещения. Порядок получения документации по проведению запроса предложений на электронной торговой площадке (далее – ЭТП) ОАО «Аукционный Конкурсный Дом» </w:t>
      </w:r>
      <w:r>
        <w:rPr>
          <w:b w:val="0"/>
          <w:lang w:val="ru-RU"/>
        </w:rPr>
        <w:t>(</w:t>
      </w:r>
      <w:hyperlink r:id="rId8" w:history="1">
        <w:r w:rsidRPr="00B9771B">
          <w:rPr>
            <w:rStyle w:val="a3"/>
            <w:b w:val="0"/>
            <w:lang w:val="ru-RU"/>
          </w:rPr>
          <w:t>www.a-k-d.ru</w:t>
        </w:r>
      </w:hyperlink>
      <w:r>
        <w:rPr>
          <w:b w:val="0"/>
          <w:lang w:val="ru-RU"/>
        </w:rPr>
        <w:t>)</w:t>
      </w:r>
      <w:r w:rsidRPr="00B9771B">
        <w:rPr>
          <w:b w:val="0"/>
        </w:rPr>
        <w:t xml:space="preserve"> определяется правилами данной ЭТП.</w:t>
      </w:r>
    </w:p>
    <w:p w:rsidR="00664274" w:rsidRPr="0020058D" w:rsidRDefault="00664274" w:rsidP="00664274">
      <w:pPr>
        <w:pStyle w:val="2"/>
        <w:rPr>
          <w:b w:val="0"/>
        </w:rPr>
      </w:pPr>
      <w:r w:rsidRPr="0020058D">
        <w:rPr>
          <w:bCs/>
          <w:lang w:val="ru-RU"/>
        </w:rPr>
        <w:t>Обеспечение заявки на участие в запросе предложений:</w:t>
      </w:r>
      <w:r w:rsidRPr="0020058D">
        <w:rPr>
          <w:b w:val="0"/>
          <w:lang w:val="ru-RU"/>
        </w:rPr>
        <w:t xml:space="preserve"> не </w:t>
      </w:r>
      <w:r>
        <w:rPr>
          <w:b w:val="0"/>
          <w:lang w:val="ru-RU"/>
        </w:rPr>
        <w:t>требуется</w:t>
      </w:r>
      <w:r w:rsidRPr="0020058D">
        <w:rPr>
          <w:b w:val="0"/>
          <w:lang w:val="ru-RU"/>
        </w:rPr>
        <w:t>.</w:t>
      </w:r>
    </w:p>
    <w:p w:rsidR="00664274" w:rsidRPr="00B9771B" w:rsidRDefault="00664274" w:rsidP="00664274">
      <w:pPr>
        <w:pStyle w:val="2"/>
        <w:rPr>
          <w:b w:val="0"/>
        </w:rPr>
      </w:pPr>
      <w:r w:rsidRPr="00B9771B">
        <w:lastRenderedPageBreak/>
        <w:t xml:space="preserve">Возможность проведения процедуры переторжки: </w:t>
      </w:r>
      <w:r w:rsidRPr="00B9771B">
        <w:rPr>
          <w:b w:val="0"/>
        </w:rPr>
        <w:t>не предусмотрена.</w:t>
      </w:r>
    </w:p>
    <w:p w:rsidR="00664274" w:rsidRPr="00F92CBA" w:rsidRDefault="00664274" w:rsidP="00664274">
      <w:pPr>
        <w:pStyle w:val="2"/>
        <w:jc w:val="left"/>
        <w:rPr>
          <w:b w:val="0"/>
        </w:rPr>
      </w:pPr>
      <w:r w:rsidRPr="0020058D"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lang w:val="ru-RU"/>
        </w:rPr>
        <w:t>:</w:t>
      </w:r>
      <w:r w:rsidRPr="00B9771B">
        <w:t xml:space="preserve"> </w:t>
      </w:r>
      <w:r w:rsidRPr="0020058D">
        <w:rPr>
          <w:b w:val="0"/>
          <w:bCs/>
        </w:rPr>
        <w:t>Заявки на участие в запросе предложений предоставляются на электронную торговую</w:t>
      </w:r>
      <w:r w:rsidRPr="0020058D">
        <w:rPr>
          <w:b w:val="0"/>
          <w:bCs/>
          <w:lang w:val="ru-RU"/>
        </w:rPr>
        <w:t xml:space="preserve"> </w:t>
      </w:r>
      <w:r w:rsidRPr="0020058D">
        <w:rPr>
          <w:b w:val="0"/>
          <w:bCs/>
        </w:rPr>
        <w:t>площадку</w:t>
      </w:r>
      <w:r w:rsidRPr="0020058D">
        <w:rPr>
          <w:b w:val="0"/>
          <w:bCs/>
          <w:lang w:val="ru-RU"/>
        </w:rPr>
        <w:t xml:space="preserve"> </w:t>
      </w:r>
      <w:r w:rsidRPr="00B9771B">
        <w:rPr>
          <w:b w:val="0"/>
        </w:rPr>
        <w:t xml:space="preserve">ОАО «Аукционный </w:t>
      </w:r>
      <w:r w:rsidRPr="00F92CBA">
        <w:rPr>
          <w:b w:val="0"/>
        </w:rPr>
        <w:t xml:space="preserve">Конкурсный Дом» </w:t>
      </w:r>
      <w:r w:rsidRPr="00F92CBA">
        <w:rPr>
          <w:b w:val="0"/>
          <w:lang w:val="ru-RU"/>
        </w:rPr>
        <w:t>(</w:t>
      </w:r>
      <w:hyperlink r:id="rId9" w:history="1">
        <w:r w:rsidRPr="00F92CBA">
          <w:rPr>
            <w:rStyle w:val="a3"/>
            <w:b w:val="0"/>
            <w:lang w:val="ru-RU"/>
          </w:rPr>
          <w:t>www.a-k-d.ru</w:t>
        </w:r>
      </w:hyperlink>
      <w:r w:rsidRPr="00F92CBA">
        <w:rPr>
          <w:b w:val="0"/>
          <w:lang w:val="ru-RU"/>
        </w:rPr>
        <w:t>) начиная с даты размещения настоящего извещения и документации по запросу предложений на официальном сайте и на данной ЭТП, в порядке и в соо</w:t>
      </w:r>
      <w:r w:rsidRPr="00F92CBA">
        <w:rPr>
          <w:b w:val="0"/>
          <w:lang w:val="ru-RU"/>
        </w:rPr>
        <w:t>т</w:t>
      </w:r>
      <w:r w:rsidRPr="00F92CBA">
        <w:rPr>
          <w:b w:val="0"/>
          <w:lang w:val="ru-RU"/>
        </w:rPr>
        <w:t>ветствии с регламентом работы данной ЭТП, в срок не позднее 09 ч.</w:t>
      </w:r>
      <w:r w:rsidRPr="00F92CBA">
        <w:rPr>
          <w:b w:val="0"/>
        </w:rPr>
        <w:t>00</w:t>
      </w:r>
      <w:r w:rsidRPr="00F92CBA">
        <w:rPr>
          <w:b w:val="0"/>
          <w:lang w:val="ru-RU"/>
        </w:rPr>
        <w:t xml:space="preserve"> мин.</w:t>
      </w:r>
      <w:r w:rsidRPr="00F92CBA">
        <w:rPr>
          <w:b w:val="0"/>
        </w:rPr>
        <w:t xml:space="preserve"> (время московское) </w:t>
      </w:r>
      <w:r w:rsidRPr="00F92CBA">
        <w:rPr>
          <w:b w:val="0"/>
          <w:lang w:val="ru-RU"/>
        </w:rPr>
        <w:br/>
      </w:r>
      <w:r w:rsidRPr="00F92CBA">
        <w:rPr>
          <w:b w:val="0"/>
        </w:rPr>
        <w:t xml:space="preserve"> «</w:t>
      </w:r>
      <w:r w:rsidRPr="00F92CBA">
        <w:rPr>
          <w:b w:val="0"/>
          <w:lang w:val="ru-RU"/>
        </w:rPr>
        <w:t>1</w:t>
      </w:r>
      <w:r>
        <w:rPr>
          <w:b w:val="0"/>
          <w:lang w:val="ru-RU"/>
        </w:rPr>
        <w:t>7</w:t>
      </w:r>
      <w:r w:rsidRPr="00F92CBA">
        <w:rPr>
          <w:b w:val="0"/>
        </w:rPr>
        <w:t xml:space="preserve">» </w:t>
      </w:r>
      <w:r w:rsidRPr="00F92CBA">
        <w:rPr>
          <w:b w:val="0"/>
          <w:lang w:val="ru-RU"/>
        </w:rPr>
        <w:t>июня</w:t>
      </w:r>
      <w:r w:rsidRPr="00F92CBA">
        <w:rPr>
          <w:b w:val="0"/>
        </w:rPr>
        <w:t xml:space="preserve"> 2013 года.</w:t>
      </w:r>
    </w:p>
    <w:p w:rsidR="00664274" w:rsidRPr="00F92CBA" w:rsidRDefault="00664274" w:rsidP="00664274">
      <w:pPr>
        <w:pStyle w:val="2"/>
        <w:rPr>
          <w:b w:val="0"/>
        </w:rPr>
      </w:pPr>
      <w:r w:rsidRPr="00F92CBA">
        <w:rPr>
          <w:bCs/>
          <w:lang w:val="ru-RU"/>
        </w:rPr>
        <w:t>Место, дата и время открытия доступа к поданным заявкам на участие в з</w:t>
      </w:r>
      <w:r w:rsidRPr="00F92CBA">
        <w:rPr>
          <w:bCs/>
          <w:lang w:val="ru-RU"/>
        </w:rPr>
        <w:t>а</w:t>
      </w:r>
      <w:r w:rsidRPr="00F92CBA">
        <w:rPr>
          <w:bCs/>
          <w:lang w:val="ru-RU"/>
        </w:rPr>
        <w:t>просе предложений:</w:t>
      </w:r>
      <w:r w:rsidRPr="00F92CBA">
        <w:rPr>
          <w:b w:val="0"/>
          <w:lang w:val="ru-RU"/>
        </w:rPr>
        <w:t xml:space="preserve"> на ЭТП ОАО «Аукционный Конкурсный Дом» (</w:t>
      </w:r>
      <w:hyperlink r:id="rId10" w:history="1">
        <w:r w:rsidRPr="00F92CBA">
          <w:rPr>
            <w:rStyle w:val="a3"/>
            <w:b w:val="0"/>
            <w:lang w:val="ru-RU"/>
          </w:rPr>
          <w:t>www.a-k-d.ru</w:t>
        </w:r>
      </w:hyperlink>
      <w:r w:rsidRPr="00F92CBA">
        <w:rPr>
          <w:b w:val="0"/>
          <w:lang w:val="ru-RU"/>
        </w:rPr>
        <w:t xml:space="preserve">) </w:t>
      </w:r>
      <w:r w:rsidRPr="00F92CBA">
        <w:rPr>
          <w:b w:val="0"/>
        </w:rPr>
        <w:t>«</w:t>
      </w:r>
      <w:r w:rsidRPr="00F92CBA">
        <w:rPr>
          <w:b w:val="0"/>
          <w:lang w:val="ru-RU"/>
        </w:rPr>
        <w:t>1</w:t>
      </w:r>
      <w:r>
        <w:rPr>
          <w:b w:val="0"/>
          <w:lang w:val="ru-RU"/>
        </w:rPr>
        <w:t>7</w:t>
      </w:r>
      <w:r w:rsidRPr="00F92CBA">
        <w:rPr>
          <w:b w:val="0"/>
        </w:rPr>
        <w:t xml:space="preserve">» </w:t>
      </w:r>
      <w:r w:rsidRPr="00F92CBA">
        <w:rPr>
          <w:b w:val="0"/>
          <w:lang w:val="ru-RU"/>
        </w:rPr>
        <w:t>июня</w:t>
      </w:r>
      <w:r w:rsidRPr="00F92CBA">
        <w:rPr>
          <w:b w:val="0"/>
        </w:rPr>
        <w:t xml:space="preserve"> 2013 года в  </w:t>
      </w:r>
      <w:r>
        <w:rPr>
          <w:b w:val="0"/>
        </w:rPr>
        <w:t>10</w:t>
      </w:r>
      <w:r w:rsidRPr="00F92CBA">
        <w:rPr>
          <w:b w:val="0"/>
        </w:rPr>
        <w:t xml:space="preserve"> ч.00 мин. (время мо</w:t>
      </w:r>
      <w:r w:rsidRPr="00F92CBA">
        <w:rPr>
          <w:b w:val="0"/>
        </w:rPr>
        <w:t>с</w:t>
      </w:r>
      <w:r w:rsidRPr="00F92CBA">
        <w:rPr>
          <w:b w:val="0"/>
        </w:rPr>
        <w:t>ковское).</w:t>
      </w:r>
    </w:p>
    <w:p w:rsidR="00664274" w:rsidRPr="00F92CBA" w:rsidRDefault="00664274" w:rsidP="00664274">
      <w:pPr>
        <w:pStyle w:val="2"/>
        <w:rPr>
          <w:b w:val="0"/>
        </w:rPr>
      </w:pPr>
      <w:r w:rsidRPr="00F92CBA">
        <w:t>Место и дата проведения отборочной стадии</w:t>
      </w:r>
      <w:r w:rsidRPr="00F92CBA">
        <w:rPr>
          <w:lang w:val="ru-RU"/>
        </w:rPr>
        <w:t>:</w:t>
      </w:r>
      <w:r w:rsidRPr="00F92CBA">
        <w:t xml:space="preserve"> </w:t>
      </w:r>
      <w:r w:rsidRPr="00F92CBA">
        <w:rPr>
          <w:b w:val="0"/>
        </w:rPr>
        <w:t xml:space="preserve">по адресу 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F92CBA">
          <w:rPr>
            <w:b w:val="0"/>
          </w:rPr>
          <w:t>109507, г</w:t>
        </w:r>
      </w:smartTag>
      <w:r w:rsidRPr="00F92CBA">
        <w:rPr>
          <w:b w:val="0"/>
        </w:rPr>
        <w:t xml:space="preserve">. Москва, ул. Ферганская, д. 25, </w:t>
      </w:r>
      <w:r w:rsidRPr="00F92CBA">
        <w:rPr>
          <w:b w:val="0"/>
        </w:rPr>
        <w:br/>
        <w:t>«</w:t>
      </w:r>
      <w:r w:rsidRPr="00F92CBA">
        <w:rPr>
          <w:b w:val="0"/>
          <w:lang w:val="ru-RU"/>
        </w:rPr>
        <w:t>1</w:t>
      </w:r>
      <w:r>
        <w:rPr>
          <w:b w:val="0"/>
          <w:lang w:val="ru-RU"/>
        </w:rPr>
        <w:t>7</w:t>
      </w:r>
      <w:r w:rsidRPr="00F92CBA">
        <w:rPr>
          <w:b w:val="0"/>
        </w:rPr>
        <w:t xml:space="preserve">» </w:t>
      </w:r>
      <w:r w:rsidRPr="00F92CBA">
        <w:rPr>
          <w:b w:val="0"/>
          <w:lang w:val="ru-RU"/>
        </w:rPr>
        <w:t>июня</w:t>
      </w:r>
      <w:r w:rsidRPr="00F92CBA">
        <w:rPr>
          <w:b w:val="0"/>
        </w:rPr>
        <w:t xml:space="preserve"> 2013 года  в  1</w:t>
      </w:r>
      <w:r w:rsidRPr="00F92CBA">
        <w:rPr>
          <w:b w:val="0"/>
          <w:lang w:val="ru-RU"/>
        </w:rPr>
        <w:t>6</w:t>
      </w:r>
      <w:r w:rsidRPr="00F92CBA">
        <w:rPr>
          <w:b w:val="0"/>
        </w:rPr>
        <w:t xml:space="preserve"> ч.00 мин.  (время мо</w:t>
      </w:r>
      <w:r w:rsidRPr="00F92CBA">
        <w:rPr>
          <w:b w:val="0"/>
        </w:rPr>
        <w:t>с</w:t>
      </w:r>
      <w:r w:rsidRPr="00F92CBA">
        <w:rPr>
          <w:b w:val="0"/>
        </w:rPr>
        <w:t>ковское).</w:t>
      </w:r>
    </w:p>
    <w:p w:rsidR="00664274" w:rsidRPr="00F92CBA" w:rsidRDefault="00664274" w:rsidP="00664274">
      <w:pPr>
        <w:pStyle w:val="2"/>
        <w:rPr>
          <w:b w:val="0"/>
        </w:rPr>
      </w:pPr>
      <w:r w:rsidRPr="00F92CBA">
        <w:t xml:space="preserve">Место и дата подведения итогов запроса предложений: </w:t>
      </w:r>
      <w:r w:rsidRPr="00F92CBA">
        <w:rPr>
          <w:b w:val="0"/>
        </w:rPr>
        <w:t xml:space="preserve">по адресу Организатора размещения заказа: 109507,  Москва, ул. Ферганская, д. 25, </w:t>
      </w:r>
      <w:r w:rsidRPr="00F92CBA">
        <w:rPr>
          <w:b w:val="0"/>
        </w:rPr>
        <w:br/>
        <w:t>не поз</w:t>
      </w:r>
      <w:r w:rsidRPr="00F92CBA">
        <w:rPr>
          <w:b w:val="0"/>
        </w:rPr>
        <w:t>д</w:t>
      </w:r>
      <w:r w:rsidRPr="00F92CBA">
        <w:rPr>
          <w:b w:val="0"/>
        </w:rPr>
        <w:t xml:space="preserve">нее </w:t>
      </w:r>
      <w:r>
        <w:rPr>
          <w:b w:val="0"/>
        </w:rPr>
        <w:t>«24»</w:t>
      </w:r>
      <w:r w:rsidRPr="00F92CBA">
        <w:rPr>
          <w:b w:val="0"/>
        </w:rPr>
        <w:t xml:space="preserve"> </w:t>
      </w:r>
      <w:r w:rsidRPr="00F92CBA">
        <w:rPr>
          <w:b w:val="0"/>
          <w:lang w:val="ru-RU"/>
        </w:rPr>
        <w:t>июня</w:t>
      </w:r>
      <w:r w:rsidRPr="00F92CBA">
        <w:rPr>
          <w:b w:val="0"/>
        </w:rPr>
        <w:t xml:space="preserve"> 2013 года.</w:t>
      </w:r>
    </w:p>
    <w:p w:rsidR="00664274" w:rsidRPr="00B9771B" w:rsidRDefault="00664274" w:rsidP="00664274">
      <w:pPr>
        <w:pStyle w:val="2"/>
        <w:rPr>
          <w:b w:val="0"/>
        </w:rPr>
      </w:pPr>
      <w:r w:rsidRPr="00B9771B">
        <w:t xml:space="preserve">Дата заключения договора: </w:t>
      </w:r>
      <w:r w:rsidRPr="00B9771B">
        <w:rPr>
          <w:b w:val="0"/>
        </w:rPr>
        <w:t xml:space="preserve">договор может быть заключен не ранее чем через десять дней со дня </w:t>
      </w:r>
      <w:r w:rsidRPr="00C349C8">
        <w:rPr>
          <w:b w:val="0"/>
        </w:rPr>
        <w:t xml:space="preserve">размещения на официальном сайте </w:t>
      </w:r>
      <w:proofErr w:type="spellStart"/>
      <w:r w:rsidRPr="00C349C8">
        <w:rPr>
          <w:b w:val="0"/>
        </w:rPr>
        <w:t>Госкорпорации</w:t>
      </w:r>
      <w:proofErr w:type="spellEnd"/>
      <w:r w:rsidRPr="00C349C8">
        <w:rPr>
          <w:b w:val="0"/>
        </w:rPr>
        <w:t xml:space="preserve"> «</w:t>
      </w:r>
      <w:proofErr w:type="spellStart"/>
      <w:r w:rsidRPr="00C349C8">
        <w:rPr>
          <w:b w:val="0"/>
        </w:rPr>
        <w:t>Росатом</w:t>
      </w:r>
      <w:proofErr w:type="spellEnd"/>
      <w:r w:rsidRPr="00C349C8">
        <w:rPr>
          <w:b w:val="0"/>
        </w:rPr>
        <w:t xml:space="preserve">» </w:t>
      </w:r>
      <w:hyperlink r:id="rId11" w:history="1">
        <w:r w:rsidRPr="00C349C8">
          <w:rPr>
            <w:rStyle w:val="a3"/>
            <w:b w:val="0"/>
            <w:bCs/>
            <w:lang w:val="ru-RU"/>
          </w:rPr>
          <w:t>http://zakupki.rosatom.ru</w:t>
        </w:r>
      </w:hyperlink>
      <w:r w:rsidRPr="00C349C8">
        <w:rPr>
          <w:b w:val="0"/>
        </w:rPr>
        <w:t xml:space="preserve"> и на </w:t>
      </w:r>
      <w:r w:rsidRPr="00C349C8">
        <w:rPr>
          <w:b w:val="0"/>
          <w:bCs/>
        </w:rPr>
        <w:t xml:space="preserve">официальном сайте Российской </w:t>
      </w:r>
      <w:proofErr w:type="spellStart"/>
      <w:r w:rsidRPr="00C349C8">
        <w:rPr>
          <w:b w:val="0"/>
          <w:bCs/>
        </w:rPr>
        <w:t>Федерацции</w:t>
      </w:r>
      <w:proofErr w:type="spellEnd"/>
      <w:r w:rsidRPr="00C349C8">
        <w:rPr>
          <w:b w:val="0"/>
          <w:bCs/>
        </w:rPr>
        <w:t xml:space="preserve"> для размещения информации о размещении заказов </w:t>
      </w:r>
      <w:hyperlink r:id="rId12" w:history="1">
        <w:r w:rsidRPr="00C349C8">
          <w:rPr>
            <w:rStyle w:val="a3"/>
            <w:b w:val="0"/>
            <w:bCs/>
          </w:rPr>
          <w:t>www.zaku</w:t>
        </w:r>
        <w:r w:rsidRPr="00C349C8">
          <w:rPr>
            <w:rStyle w:val="a3"/>
            <w:b w:val="0"/>
            <w:bCs/>
          </w:rPr>
          <w:t>p</w:t>
        </w:r>
        <w:r w:rsidRPr="00C349C8">
          <w:rPr>
            <w:rStyle w:val="a3"/>
            <w:b w:val="0"/>
            <w:bCs/>
          </w:rPr>
          <w:t>ki.gov.ru</w:t>
        </w:r>
      </w:hyperlink>
      <w:r w:rsidRPr="00B9771B">
        <w:rPr>
          <w:b w:val="0"/>
        </w:rPr>
        <w:t xml:space="preserve"> протокола оценки и сопоставления заявок на участие в запросе предложений.</w:t>
      </w:r>
    </w:p>
    <w:p w:rsidR="00664274" w:rsidRPr="00B9771B" w:rsidRDefault="00664274" w:rsidP="00664274">
      <w:pPr>
        <w:pStyle w:val="2"/>
        <w:rPr>
          <w:b w:val="0"/>
        </w:rPr>
      </w:pPr>
      <w:r w:rsidRPr="00B9771B">
        <w:t>Обеспечение исполнения договора</w:t>
      </w:r>
      <w:r w:rsidRPr="00B9771B">
        <w:rPr>
          <w:b w:val="0"/>
        </w:rPr>
        <w:t xml:space="preserve">: </w:t>
      </w:r>
      <w:r w:rsidRPr="0020058D">
        <w:rPr>
          <w:b w:val="0"/>
          <w:lang w:val="ru-RU"/>
        </w:rPr>
        <w:t xml:space="preserve">не </w:t>
      </w:r>
      <w:r>
        <w:rPr>
          <w:b w:val="0"/>
          <w:lang w:val="ru-RU"/>
        </w:rPr>
        <w:t>требуется</w:t>
      </w:r>
      <w:r w:rsidRPr="00B9771B">
        <w:rPr>
          <w:b w:val="0"/>
        </w:rPr>
        <w:t>.</w:t>
      </w:r>
    </w:p>
    <w:p w:rsidR="00664274" w:rsidRPr="00B9771B" w:rsidRDefault="00664274" w:rsidP="00664274">
      <w:pPr>
        <w:pStyle w:val="2"/>
        <w:rPr>
          <w:b w:val="0"/>
        </w:rPr>
      </w:pPr>
      <w:r w:rsidRPr="00C06B14">
        <w:rPr>
          <w:b w:val="0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64274" w:rsidRPr="00B9771B" w:rsidRDefault="00664274" w:rsidP="00664274">
      <w:pPr>
        <w:pStyle w:val="2"/>
        <w:rPr>
          <w:b w:val="0"/>
        </w:rPr>
      </w:pPr>
      <w:r w:rsidRPr="00C349C8">
        <w:rPr>
          <w:b w:val="0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64274" w:rsidRPr="00B9771B" w:rsidRDefault="00664274" w:rsidP="00664274">
      <w:pPr>
        <w:pStyle w:val="2"/>
        <w:rPr>
          <w:b w:val="0"/>
        </w:rPr>
      </w:pPr>
      <w:r w:rsidRPr="00C349C8">
        <w:rPr>
          <w:b w:val="0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06DFD" w:rsidRPr="00664274" w:rsidRDefault="00206DFD" w:rsidP="00664274">
      <w:pPr>
        <w:rPr>
          <w:lang w:val="x-none"/>
        </w:rPr>
      </w:pPr>
    </w:p>
    <w:sectPr w:rsidR="00206DFD" w:rsidRPr="00664274" w:rsidSect="00E53E0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69627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5D2DE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C3AC6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C1069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852FD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1C7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BA4DC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63ED1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34C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C906C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7A00B0"/>
    <w:multiLevelType w:val="multilevel"/>
    <w:tmpl w:val="5158EEC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>
    <w:nsid w:val="45C715BE"/>
    <w:multiLevelType w:val="hybridMultilevel"/>
    <w:tmpl w:val="B4FA8508"/>
    <w:lvl w:ilvl="0" w:tplc="0419000F">
      <w:start w:val="1"/>
      <w:numFmt w:val="decimal"/>
      <w:pStyle w:val="2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5A7AC0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4E416B40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6C0835F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3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DFD"/>
    <w:rsid w:val="00206DFD"/>
    <w:rsid w:val="002116CE"/>
    <w:rsid w:val="003D54B1"/>
    <w:rsid w:val="00664274"/>
    <w:rsid w:val="006B2694"/>
    <w:rsid w:val="007C65E9"/>
    <w:rsid w:val="00982807"/>
    <w:rsid w:val="00C26FF9"/>
    <w:rsid w:val="00C84211"/>
    <w:rsid w:val="00CC7CC9"/>
    <w:rsid w:val="00D36F93"/>
    <w:rsid w:val="00E53E05"/>
    <w:rsid w:val="00FD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206DF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"/>
    <w:next w:val="a"/>
    <w:qFormat/>
    <w:rsid w:val="00C842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8421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FD08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FD08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FD087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FD087B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FD087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FD087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E53E05"/>
    <w:rPr>
      <w:color w:val="0000FF"/>
      <w:u w:val="single"/>
    </w:rPr>
  </w:style>
  <w:style w:type="paragraph" w:customStyle="1" w:styleId="a4">
    <w:name w:val="Текст абзаца без номера"/>
    <w:basedOn w:val="a"/>
    <w:rsid w:val="00E53E05"/>
    <w:pPr>
      <w:tabs>
        <w:tab w:val="left" w:pos="1620"/>
        <w:tab w:val="left" w:pos="1800"/>
      </w:tabs>
      <w:spacing w:before="120" w:after="60"/>
      <w:ind w:firstLine="709"/>
      <w:jc w:val="both"/>
    </w:pPr>
  </w:style>
  <w:style w:type="paragraph" w:customStyle="1" w:styleId="a5">
    <w:name w:val="Библиография заголовок"/>
    <w:basedOn w:val="a"/>
    <w:next w:val="a"/>
    <w:rsid w:val="00E53E05"/>
    <w:pPr>
      <w:spacing w:before="480" w:after="240" w:line="360" w:lineRule="auto"/>
      <w:ind w:left="720"/>
      <w:jc w:val="center"/>
      <w:outlineLvl w:val="0"/>
    </w:pPr>
    <w:rPr>
      <w:b/>
      <w:sz w:val="28"/>
      <w:szCs w:val="32"/>
    </w:rPr>
  </w:style>
  <w:style w:type="paragraph" w:customStyle="1" w:styleId="2">
    <w:name w:val="Нумерованный текст 2 Знак"/>
    <w:basedOn w:val="a"/>
    <w:link w:val="21"/>
    <w:rsid w:val="00E53E05"/>
    <w:pPr>
      <w:numPr>
        <w:numId w:val="15"/>
      </w:numPr>
      <w:tabs>
        <w:tab w:val="clear" w:pos="1260"/>
      </w:tabs>
      <w:spacing w:after="60"/>
      <w:ind w:left="0" w:firstLine="900"/>
      <w:jc w:val="both"/>
    </w:pPr>
    <w:rPr>
      <w:b/>
      <w:lang w:val="x-none"/>
    </w:rPr>
  </w:style>
  <w:style w:type="character" w:customStyle="1" w:styleId="21">
    <w:name w:val="Нумерованный текст 2 Знак Знак"/>
    <w:link w:val="2"/>
    <w:rsid w:val="00E53E05"/>
    <w:rPr>
      <w:rFonts w:eastAsia="SimSun"/>
      <w:b/>
      <w:sz w:val="24"/>
      <w:szCs w:val="24"/>
      <w:lang w:val="x-none" w:eastAsia="zh-CN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206DF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"/>
    <w:next w:val="a"/>
    <w:qFormat/>
    <w:rsid w:val="00C842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8421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FD08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FD08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FD087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FD087B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FD087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FD087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E53E05"/>
    <w:rPr>
      <w:color w:val="0000FF"/>
      <w:u w:val="single"/>
    </w:rPr>
  </w:style>
  <w:style w:type="paragraph" w:customStyle="1" w:styleId="a4">
    <w:name w:val="Текст абзаца без номера"/>
    <w:basedOn w:val="a"/>
    <w:rsid w:val="00E53E05"/>
    <w:pPr>
      <w:tabs>
        <w:tab w:val="left" w:pos="1620"/>
        <w:tab w:val="left" w:pos="1800"/>
      </w:tabs>
      <w:spacing w:before="120" w:after="60"/>
      <w:ind w:firstLine="709"/>
      <w:jc w:val="both"/>
    </w:pPr>
  </w:style>
  <w:style w:type="paragraph" w:customStyle="1" w:styleId="a5">
    <w:name w:val="Библиография заголовок"/>
    <w:basedOn w:val="a"/>
    <w:next w:val="a"/>
    <w:rsid w:val="00E53E05"/>
    <w:pPr>
      <w:spacing w:before="480" w:after="240" w:line="360" w:lineRule="auto"/>
      <w:ind w:left="720"/>
      <w:jc w:val="center"/>
      <w:outlineLvl w:val="0"/>
    </w:pPr>
    <w:rPr>
      <w:b/>
      <w:sz w:val="28"/>
      <w:szCs w:val="32"/>
    </w:rPr>
  </w:style>
  <w:style w:type="paragraph" w:customStyle="1" w:styleId="2">
    <w:name w:val="Нумерованный текст 2 Знак"/>
    <w:basedOn w:val="a"/>
    <w:link w:val="21"/>
    <w:rsid w:val="00E53E05"/>
    <w:pPr>
      <w:numPr>
        <w:numId w:val="15"/>
      </w:numPr>
      <w:tabs>
        <w:tab w:val="clear" w:pos="1260"/>
      </w:tabs>
      <w:spacing w:after="60"/>
      <w:ind w:left="0" w:firstLine="900"/>
      <w:jc w:val="both"/>
    </w:pPr>
    <w:rPr>
      <w:b/>
      <w:lang w:val="x-none"/>
    </w:rPr>
  </w:style>
  <w:style w:type="character" w:customStyle="1" w:styleId="21">
    <w:name w:val="Нумерованный текст 2 Знак Знак"/>
    <w:link w:val="2"/>
    <w:rsid w:val="00E53E05"/>
    <w:rPr>
      <w:rFonts w:eastAsia="SimSun"/>
      <w:b/>
      <w:sz w:val="24"/>
      <w:szCs w:val="24"/>
      <w:lang w:val="x-none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EP</Company>
  <LinksUpToDate>false</LinksUpToDate>
  <CharactersWithSpaces>5493</CharactersWithSpaces>
  <SharedDoc>false</SharedDoc>
  <HLinks>
    <vt:vector size="42" baseType="variant"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Попкова Татьяна Александровна</cp:lastModifiedBy>
  <cp:revision>2</cp:revision>
  <dcterms:created xsi:type="dcterms:W3CDTF">2013-05-30T10:05:00Z</dcterms:created>
  <dcterms:modified xsi:type="dcterms:W3CDTF">2013-05-30T10:05:00Z</dcterms:modified>
</cp:coreProperties>
</file>