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7E8" w:rsidRPr="007B5435" w:rsidRDefault="006257E8" w:rsidP="006257E8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bookmarkStart w:id="0" w:name="_Toc347315016"/>
      <w:r w:rsidRPr="007B5435">
        <w:rPr>
          <w:rFonts w:ascii="Times New Roman" w:hAnsi="Times New Roman"/>
          <w:bCs/>
          <w:szCs w:val="24"/>
        </w:rPr>
        <w:t xml:space="preserve">ИЗВЕЩЕНИЕ О </w:t>
      </w:r>
      <w:proofErr w:type="gramStart"/>
      <w:r w:rsidRPr="007B5435">
        <w:rPr>
          <w:rFonts w:ascii="Times New Roman" w:hAnsi="Times New Roman"/>
          <w:bCs/>
          <w:szCs w:val="24"/>
        </w:rPr>
        <w:t>ПРОВЕДЕНИИ</w:t>
      </w:r>
      <w:proofErr w:type="gramEnd"/>
      <w:r w:rsidRPr="007B5435">
        <w:rPr>
          <w:rFonts w:ascii="Times New Roman" w:hAnsi="Times New Roman"/>
          <w:bCs/>
          <w:szCs w:val="24"/>
        </w:rPr>
        <w:t xml:space="preserve"> ЗАКУПКИ</w:t>
      </w:r>
      <w:bookmarkEnd w:id="0"/>
    </w:p>
    <w:p w:rsidR="006257E8" w:rsidRPr="00544423" w:rsidRDefault="006257E8" w:rsidP="006257E8"/>
    <w:tbl>
      <w:tblPr>
        <w:tblW w:w="10598" w:type="dxa"/>
        <w:tblLook w:val="01E0"/>
      </w:tblPr>
      <w:tblGrid>
        <w:gridCol w:w="10598"/>
      </w:tblGrid>
      <w:tr w:rsidR="006257E8" w:rsidRPr="00544423" w:rsidTr="006257E8">
        <w:tc>
          <w:tcPr>
            <w:tcW w:w="10598" w:type="dxa"/>
          </w:tcPr>
          <w:p w:rsidR="006257E8" w:rsidRPr="00544423" w:rsidRDefault="006257E8" w:rsidP="009405AD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6257E8" w:rsidRPr="00544423" w:rsidTr="006257E8">
        <w:tc>
          <w:tcPr>
            <w:tcW w:w="10598" w:type="dxa"/>
          </w:tcPr>
          <w:p w:rsidR="006257E8" w:rsidRPr="00544423" w:rsidRDefault="006257E8" w:rsidP="009405A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6257E8" w:rsidRPr="00544423" w:rsidTr="006257E8">
        <w:tc>
          <w:tcPr>
            <w:tcW w:w="10598" w:type="dxa"/>
          </w:tcPr>
          <w:p w:rsidR="006257E8" w:rsidRPr="00544423" w:rsidRDefault="006257E8" w:rsidP="009405AD">
            <w:pPr>
              <w:jc w:val="both"/>
            </w:pPr>
          </w:p>
        </w:tc>
      </w:tr>
      <w:tr w:rsidR="006257E8" w:rsidRPr="00052F1B" w:rsidTr="006257E8">
        <w:tc>
          <w:tcPr>
            <w:tcW w:w="10598" w:type="dxa"/>
          </w:tcPr>
          <w:p w:rsidR="006257E8" w:rsidRPr="00052F1B" w:rsidRDefault="006257E8" w:rsidP="009405AD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0" w:firstLine="0"/>
              <w:jc w:val="both"/>
              <w:rPr>
                <w:i/>
              </w:rPr>
            </w:pPr>
            <w:proofErr w:type="gramStart"/>
            <w:r w:rsidRPr="00D1256A">
              <w:rPr>
                <w:i/>
                <w:sz w:val="22"/>
                <w:szCs w:val="22"/>
              </w:rPr>
              <w:t>Закупка проводится в соответствии с Едины</w:t>
            </w:r>
            <w:r>
              <w:rPr>
                <w:i/>
                <w:sz w:val="22"/>
                <w:szCs w:val="22"/>
              </w:rPr>
              <w:t>м</w:t>
            </w:r>
            <w:r w:rsidRPr="00D1256A">
              <w:rPr>
                <w:i/>
                <w:sz w:val="22"/>
                <w:szCs w:val="22"/>
              </w:rPr>
              <w:t xml:space="preserve"> отраслев</w:t>
            </w:r>
            <w:r>
              <w:rPr>
                <w:i/>
                <w:sz w:val="22"/>
                <w:szCs w:val="22"/>
              </w:rPr>
              <w:t>ым</w:t>
            </w:r>
            <w:r w:rsidRPr="00D1256A">
              <w:rPr>
                <w:i/>
                <w:sz w:val="22"/>
                <w:szCs w:val="22"/>
              </w:rPr>
              <w:t xml:space="preserve"> стандарт</w:t>
            </w:r>
            <w:r>
              <w:rPr>
                <w:i/>
                <w:sz w:val="22"/>
                <w:szCs w:val="22"/>
              </w:rPr>
              <w:t>ом</w:t>
            </w:r>
            <w:r w:rsidRPr="00D1256A">
              <w:rPr>
                <w:i/>
                <w:sz w:val="22"/>
                <w:szCs w:val="22"/>
              </w:rPr>
              <w:t xml:space="preserve"> закупок (Положение о закупке) Государственной корпорации по атомной энергии «Росатом», утвержденный решением наблюдательного совета Госкорпорации «Росатом» от 07.02.2012 № 37, с учетом изменений, утвержденных решением наблюдательного совета Госкорпорации «Росатом» от 15.02.2013 № 46, от 25.09.2013 № 53, от 03.12.2013 № 54, от 10.04.2014 № 59, от 14.05.2014 № 61, от 04.06.2014 № 62, от 26.06.2014 № 63, от 17.10.2014 №64</w:t>
            </w:r>
            <w:proofErr w:type="gramEnd"/>
            <w:r w:rsidRPr="00D1256A">
              <w:rPr>
                <w:i/>
                <w:sz w:val="22"/>
                <w:szCs w:val="22"/>
              </w:rPr>
              <w:t>, от 20.11.2014 № 66, от 31.03.2015 № 70, от 29.04.2015 № 72</w:t>
            </w:r>
            <w:r>
              <w:rPr>
                <w:i/>
                <w:sz w:val="22"/>
                <w:szCs w:val="22"/>
              </w:rPr>
              <w:t>, от 04.06.2015 № 73, от 29.07.2015 № 75.</w:t>
            </w:r>
          </w:p>
        </w:tc>
      </w:tr>
      <w:tr w:rsidR="006257E8" w:rsidRPr="00CA6D33" w:rsidTr="006257E8">
        <w:tc>
          <w:tcPr>
            <w:tcW w:w="10598" w:type="dxa"/>
          </w:tcPr>
          <w:p w:rsidR="006257E8" w:rsidRPr="00D1256A" w:rsidRDefault="006257E8" w:rsidP="009405AD">
            <w:pPr>
              <w:jc w:val="both"/>
              <w:rPr>
                <w:i/>
              </w:rPr>
            </w:pPr>
            <w:proofErr w:type="gramStart"/>
            <w:r w:rsidRPr="00052F1B">
              <w:rPr>
                <w:i/>
                <w:sz w:val="22"/>
                <w:szCs w:val="22"/>
              </w:rPr>
              <w:t>Закупка осуществляется в соответствии с пп</w:t>
            </w:r>
            <w:r>
              <w:rPr>
                <w:i/>
                <w:sz w:val="22"/>
                <w:szCs w:val="22"/>
              </w:rPr>
              <w:t xml:space="preserve">. б) </w:t>
            </w:r>
            <w:r w:rsidRPr="00052F1B">
              <w:rPr>
                <w:i/>
                <w:sz w:val="22"/>
                <w:szCs w:val="22"/>
              </w:rPr>
              <w:t>п</w:t>
            </w:r>
            <w:r>
              <w:rPr>
                <w:i/>
                <w:sz w:val="22"/>
                <w:szCs w:val="22"/>
              </w:rPr>
              <w:t>. 4</w:t>
            </w:r>
            <w:r w:rsidRPr="00052F1B">
              <w:rPr>
                <w:i/>
                <w:sz w:val="22"/>
                <w:szCs w:val="22"/>
              </w:rPr>
              <w:t xml:space="preserve">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052F1B">
                <w:rPr>
                  <w:i/>
                  <w:sz w:val="22"/>
                  <w:szCs w:val="22"/>
                </w:rPr>
                <w:t>2014</w:t>
              </w:r>
              <w:r>
                <w:rPr>
                  <w:i/>
                  <w:sz w:val="22"/>
                  <w:szCs w:val="22"/>
                </w:rPr>
                <w:t xml:space="preserve"> </w:t>
              </w:r>
              <w:r w:rsidRPr="00052F1B">
                <w:rPr>
                  <w:i/>
                  <w:sz w:val="22"/>
                  <w:szCs w:val="22"/>
                </w:rPr>
                <w:t>г</w:t>
              </w:r>
            </w:smartTag>
            <w:r w:rsidRPr="00052F1B">
              <w:rPr>
                <w:i/>
                <w:sz w:val="22"/>
                <w:szCs w:val="22"/>
              </w:rPr>
              <w:t>. №</w:t>
            </w:r>
            <w:r>
              <w:rPr>
                <w:i/>
                <w:sz w:val="22"/>
                <w:szCs w:val="22"/>
              </w:rPr>
              <w:t xml:space="preserve"> </w:t>
            </w:r>
            <w:r w:rsidRPr="00052F1B">
              <w:rPr>
                <w:i/>
                <w:sz w:val="22"/>
                <w:szCs w:val="22"/>
              </w:rPr>
              <w:t>1352 «Об особенностях участия субъектов малого и среднего предпринимательства в закупках товаров, работ, услуг отдельными</w:t>
            </w:r>
            <w:proofErr w:type="gramEnd"/>
            <w:r w:rsidRPr="00052F1B">
              <w:rPr>
                <w:i/>
                <w:sz w:val="22"/>
                <w:szCs w:val="22"/>
              </w:rPr>
              <w:t xml:space="preserve"> видами юридических лиц» (далее – Положение).</w:t>
            </w:r>
          </w:p>
        </w:tc>
      </w:tr>
      <w:tr w:rsidR="006257E8" w:rsidRPr="00544423" w:rsidTr="006257E8">
        <w:tc>
          <w:tcPr>
            <w:tcW w:w="10598" w:type="dxa"/>
          </w:tcPr>
          <w:p w:rsidR="006257E8" w:rsidRPr="00544423" w:rsidRDefault="006257E8" w:rsidP="009405AD">
            <w:pPr>
              <w:jc w:val="both"/>
              <w:rPr>
                <w:b/>
              </w:rPr>
            </w:pPr>
          </w:p>
        </w:tc>
      </w:tr>
      <w:tr w:rsidR="006257E8" w:rsidRPr="00544423" w:rsidTr="006257E8">
        <w:tc>
          <w:tcPr>
            <w:tcW w:w="10598" w:type="dxa"/>
          </w:tcPr>
          <w:p w:rsidR="006257E8" w:rsidRPr="00544423" w:rsidRDefault="006257E8" w:rsidP="009405AD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6257E8" w:rsidRPr="00544423" w:rsidTr="006257E8">
        <w:tc>
          <w:tcPr>
            <w:tcW w:w="10598" w:type="dxa"/>
            <w:vAlign w:val="center"/>
          </w:tcPr>
          <w:p w:rsidR="006257E8" w:rsidRPr="00544423" w:rsidRDefault="006257E8" w:rsidP="009405AD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6257E8" w:rsidRPr="00544423" w:rsidTr="006257E8">
        <w:tc>
          <w:tcPr>
            <w:tcW w:w="10598" w:type="dxa"/>
          </w:tcPr>
          <w:p w:rsidR="006257E8" w:rsidRPr="00544423" w:rsidRDefault="006257E8" w:rsidP="009405AD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 xml:space="preserve">. Москва, ул. Сущевская </w:t>
            </w:r>
            <w:r>
              <w:rPr>
                <w:sz w:val="22"/>
                <w:szCs w:val="22"/>
              </w:rPr>
              <w:t>вл</w:t>
            </w:r>
            <w:r w:rsidRPr="00544423">
              <w:rPr>
                <w:sz w:val="22"/>
                <w:szCs w:val="22"/>
              </w:rPr>
              <w:t>. 22</w:t>
            </w:r>
          </w:p>
        </w:tc>
      </w:tr>
      <w:tr w:rsidR="006257E8" w:rsidRPr="00544423" w:rsidTr="006257E8">
        <w:tc>
          <w:tcPr>
            <w:tcW w:w="10598" w:type="dxa"/>
          </w:tcPr>
          <w:p w:rsidR="006257E8" w:rsidRPr="00544423" w:rsidRDefault="006257E8" w:rsidP="009405AD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6257E8" w:rsidRPr="00544423" w:rsidTr="006257E8">
        <w:tc>
          <w:tcPr>
            <w:tcW w:w="10598" w:type="dxa"/>
          </w:tcPr>
          <w:p w:rsidR="006257E8" w:rsidRPr="00CA6D33" w:rsidRDefault="006257E8" w:rsidP="009405AD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8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6257E8" w:rsidRPr="00544423" w:rsidTr="006257E8">
        <w:tc>
          <w:tcPr>
            <w:tcW w:w="10598" w:type="dxa"/>
          </w:tcPr>
          <w:p w:rsidR="006257E8" w:rsidRPr="00CA6D33" w:rsidRDefault="006257E8" w:rsidP="009405AD">
            <w:pPr>
              <w:jc w:val="both"/>
            </w:pPr>
          </w:p>
        </w:tc>
      </w:tr>
      <w:tr w:rsidR="006257E8" w:rsidRPr="00F048AC" w:rsidTr="006257E8">
        <w:tc>
          <w:tcPr>
            <w:tcW w:w="10598" w:type="dxa"/>
            <w:vAlign w:val="center"/>
          </w:tcPr>
          <w:p w:rsidR="006257E8" w:rsidRPr="00CA6D33" w:rsidRDefault="006257E8" w:rsidP="009405AD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6257E8" w:rsidRPr="00F048AC" w:rsidTr="006257E8">
        <w:tc>
          <w:tcPr>
            <w:tcW w:w="10598" w:type="dxa"/>
            <w:vAlign w:val="center"/>
          </w:tcPr>
          <w:p w:rsidR="006257E8" w:rsidRPr="00F048AC" w:rsidRDefault="006257E8" w:rsidP="009405AD">
            <w:pPr>
              <w:snapToGrid w:val="0"/>
              <w:jc w:val="both"/>
            </w:pPr>
            <w:r>
              <w:rPr>
                <w:b/>
                <w:sz w:val="22"/>
                <w:szCs w:val="22"/>
              </w:rPr>
              <w:t>Право заключения договора на поставку фото</w:t>
            </w:r>
            <w:r w:rsidRPr="00032634">
              <w:rPr>
                <w:b/>
                <w:sz w:val="22"/>
                <w:szCs w:val="22"/>
              </w:rPr>
              <w:t xml:space="preserve">электронного </w:t>
            </w:r>
            <w:r>
              <w:rPr>
                <w:b/>
                <w:sz w:val="22"/>
                <w:szCs w:val="22"/>
              </w:rPr>
              <w:t xml:space="preserve">умножителя фирмы </w:t>
            </w:r>
            <w:r>
              <w:rPr>
                <w:b/>
                <w:sz w:val="22"/>
                <w:szCs w:val="22"/>
                <w:lang w:val="en-US"/>
              </w:rPr>
              <w:t>Hamamatsu</w:t>
            </w:r>
            <w:r w:rsidRPr="00F048AC">
              <w:rPr>
                <w:sz w:val="22"/>
                <w:szCs w:val="22"/>
              </w:rPr>
              <w:t xml:space="preserve"> (Далее «Товар»).</w:t>
            </w:r>
          </w:p>
          <w:p w:rsidR="006257E8" w:rsidRPr="00F048AC" w:rsidRDefault="006257E8" w:rsidP="009405AD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Состав, объем поставок: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Pr="00F048AC">
              <w:rPr>
                <w:sz w:val="22"/>
                <w:szCs w:val="22"/>
              </w:rPr>
              <w:t>.</w:t>
            </w:r>
          </w:p>
          <w:p w:rsidR="006257E8" w:rsidRDefault="006257E8" w:rsidP="009405AD">
            <w:pPr>
              <w:snapToGrid w:val="0"/>
              <w:jc w:val="both"/>
            </w:pPr>
            <w:r>
              <w:rPr>
                <w:b/>
                <w:i/>
                <w:sz w:val="20"/>
                <w:szCs w:val="20"/>
              </w:rPr>
              <w:t>Сроки поставки товара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единовременно, </w:t>
            </w:r>
            <w:r w:rsidRPr="007C4C5D">
              <w:rPr>
                <w:sz w:val="22"/>
                <w:szCs w:val="22"/>
              </w:rPr>
              <w:t xml:space="preserve">не позднее </w:t>
            </w:r>
            <w:r>
              <w:rPr>
                <w:sz w:val="22"/>
                <w:szCs w:val="22"/>
              </w:rPr>
              <w:t>65</w:t>
            </w:r>
            <w:r w:rsidRPr="007C4C5D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>шестидесяти пяти</w:t>
            </w:r>
            <w:r w:rsidRPr="007C4C5D">
              <w:rPr>
                <w:sz w:val="22"/>
                <w:szCs w:val="22"/>
              </w:rPr>
              <w:t xml:space="preserve">) </w:t>
            </w:r>
            <w:r>
              <w:rPr>
                <w:sz w:val="22"/>
                <w:szCs w:val="22"/>
              </w:rPr>
              <w:t>календарных дней</w:t>
            </w:r>
            <w:r w:rsidRPr="007C4C5D">
              <w:rPr>
                <w:sz w:val="22"/>
                <w:szCs w:val="22"/>
              </w:rPr>
              <w:t xml:space="preserve"> с момента заключения Договора</w:t>
            </w:r>
            <w:r>
              <w:rPr>
                <w:sz w:val="22"/>
                <w:szCs w:val="22"/>
              </w:rPr>
              <w:t>.</w:t>
            </w:r>
          </w:p>
          <w:p w:rsidR="006257E8" w:rsidRPr="00F048AC" w:rsidRDefault="006257E8" w:rsidP="009405AD">
            <w:pPr>
              <w:snapToGrid w:val="0"/>
              <w:jc w:val="both"/>
            </w:pPr>
            <w:r>
              <w:rPr>
                <w:b/>
                <w:i/>
                <w:sz w:val="20"/>
                <w:szCs w:val="20"/>
              </w:rPr>
              <w:t>Место поставки товара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30529A">
              <w:rPr>
                <w:sz w:val="22"/>
                <w:szCs w:val="22"/>
              </w:rPr>
              <w:t xml:space="preserve"> </w:t>
            </w:r>
            <w:r w:rsidRPr="00F9471E">
              <w:rPr>
                <w:sz w:val="22"/>
                <w:szCs w:val="22"/>
              </w:rPr>
              <w:t xml:space="preserve">ФГУП «ВНИИА», г. Москва, ул. </w:t>
            </w:r>
            <w:r>
              <w:rPr>
                <w:sz w:val="22"/>
                <w:szCs w:val="22"/>
              </w:rPr>
              <w:t>Сущевская</w:t>
            </w:r>
            <w:r w:rsidRPr="00F9471E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вл</w:t>
            </w:r>
            <w:r w:rsidRPr="00F9471E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22</w:t>
            </w:r>
            <w:r w:rsidRPr="00F9471E">
              <w:rPr>
                <w:sz w:val="22"/>
                <w:szCs w:val="22"/>
              </w:rPr>
              <w:t>.</w:t>
            </w:r>
          </w:p>
        </w:tc>
      </w:tr>
      <w:tr w:rsidR="006257E8" w:rsidRPr="004E3523" w:rsidTr="006257E8">
        <w:tc>
          <w:tcPr>
            <w:tcW w:w="10598" w:type="dxa"/>
            <w:vAlign w:val="center"/>
          </w:tcPr>
          <w:p w:rsidR="006257E8" w:rsidRPr="004E3523" w:rsidRDefault="006257E8" w:rsidP="009405AD">
            <w:pPr>
              <w:snapToGrid w:val="0"/>
              <w:rPr>
                <w:color w:val="003366"/>
              </w:rPr>
            </w:pPr>
          </w:p>
        </w:tc>
      </w:tr>
      <w:tr w:rsidR="006257E8" w:rsidRPr="00F048AC" w:rsidTr="006257E8">
        <w:tc>
          <w:tcPr>
            <w:tcW w:w="10598" w:type="dxa"/>
            <w:vAlign w:val="center"/>
          </w:tcPr>
          <w:p w:rsidR="006257E8" w:rsidRPr="00CA6D33" w:rsidRDefault="006257E8" w:rsidP="009405AD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6257E8" w:rsidRPr="00251EB5" w:rsidTr="006257E8">
        <w:tc>
          <w:tcPr>
            <w:tcW w:w="10598" w:type="dxa"/>
          </w:tcPr>
          <w:p w:rsidR="006257E8" w:rsidRPr="008D2E61" w:rsidRDefault="006257E8" w:rsidP="009405AD">
            <w:pPr>
              <w:snapToGrid w:val="0"/>
              <w:jc w:val="both"/>
              <w:rPr>
                <w:u w:val="single"/>
              </w:rPr>
            </w:pPr>
            <w:bookmarkStart w:id="1" w:name="OLE_LINK1"/>
            <w:bookmarkStart w:id="2" w:name="OLE_LINK2"/>
            <w:r w:rsidRPr="008D2E61">
              <w:rPr>
                <w:sz w:val="22"/>
                <w:szCs w:val="22"/>
              </w:rPr>
              <w:t xml:space="preserve">Форма и все условия проекта договора указаны в Части 3 «Проекта договора» и являются обязательными. </w:t>
            </w:r>
            <w:r w:rsidRPr="008D2E61">
              <w:rPr>
                <w:sz w:val="22"/>
                <w:szCs w:val="22"/>
                <w:u w:val="single"/>
              </w:rPr>
              <w:t>Встречные предложения участников по проекту договора не допускаются.</w:t>
            </w:r>
          </w:p>
          <w:p w:rsidR="006257E8" w:rsidRPr="008D2E61" w:rsidRDefault="006257E8" w:rsidP="009405AD">
            <w:pPr>
              <w:snapToGrid w:val="0"/>
              <w:rPr>
                <w:u w:val="single"/>
              </w:rPr>
            </w:pPr>
          </w:p>
          <w:p w:rsidR="006257E8" w:rsidRPr="008D2E61" w:rsidRDefault="006257E8" w:rsidP="009405AD">
            <w:pPr>
              <w:jc w:val="both"/>
            </w:pPr>
            <w:r w:rsidRPr="008D2E61"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которые направлены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3 «Проект договора»).</w:t>
            </w:r>
          </w:p>
        </w:tc>
      </w:tr>
      <w:bookmarkEnd w:id="1"/>
      <w:bookmarkEnd w:id="2"/>
      <w:tr w:rsidR="006257E8" w:rsidRPr="004E3523" w:rsidTr="006257E8">
        <w:tc>
          <w:tcPr>
            <w:tcW w:w="10598" w:type="dxa"/>
            <w:vAlign w:val="center"/>
          </w:tcPr>
          <w:p w:rsidR="006257E8" w:rsidRPr="008D2E61" w:rsidRDefault="006257E8" w:rsidP="009405AD">
            <w:pPr>
              <w:snapToGrid w:val="0"/>
            </w:pPr>
          </w:p>
        </w:tc>
      </w:tr>
      <w:tr w:rsidR="006257E8" w:rsidRPr="00BF48FF" w:rsidTr="006257E8">
        <w:tc>
          <w:tcPr>
            <w:tcW w:w="10598" w:type="dxa"/>
            <w:vAlign w:val="center"/>
          </w:tcPr>
          <w:p w:rsidR="006257E8" w:rsidRPr="008D2E61" w:rsidRDefault="006257E8" w:rsidP="009405AD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8D2E61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6257E8" w:rsidRPr="00BF48FF" w:rsidTr="006257E8">
        <w:tc>
          <w:tcPr>
            <w:tcW w:w="10598" w:type="dxa"/>
            <w:vAlign w:val="center"/>
          </w:tcPr>
          <w:p w:rsidR="006257E8" w:rsidRPr="005676AF" w:rsidRDefault="006257E8" w:rsidP="009405AD">
            <w:pPr>
              <w:jc w:val="both"/>
              <w:rPr>
                <w:b/>
              </w:rPr>
            </w:pPr>
            <w:r w:rsidRPr="005676AF">
              <w:rPr>
                <w:sz w:val="22"/>
                <w:szCs w:val="22"/>
              </w:rPr>
              <w:t xml:space="preserve">с НДС 18 % – </w:t>
            </w:r>
            <w:r w:rsidRPr="005676AF">
              <w:rPr>
                <w:b/>
                <w:sz w:val="22"/>
                <w:szCs w:val="22"/>
              </w:rPr>
              <w:t xml:space="preserve">693 597,58 </w:t>
            </w:r>
            <w:r w:rsidRPr="005676AF">
              <w:rPr>
                <w:sz w:val="22"/>
                <w:szCs w:val="22"/>
              </w:rPr>
              <w:t>(Шестьсот девяносто три тысячи пятьсот девяносто семь) руб. 58 коп.</w:t>
            </w:r>
          </w:p>
        </w:tc>
      </w:tr>
      <w:tr w:rsidR="006257E8" w:rsidRPr="00BF48FF" w:rsidTr="006257E8">
        <w:tc>
          <w:tcPr>
            <w:tcW w:w="10598" w:type="dxa"/>
            <w:vAlign w:val="center"/>
          </w:tcPr>
          <w:p w:rsidR="006257E8" w:rsidRPr="005676AF" w:rsidRDefault="006257E8" w:rsidP="009405AD">
            <w:pPr>
              <w:jc w:val="both"/>
            </w:pPr>
            <w:r w:rsidRPr="005676AF">
              <w:rPr>
                <w:sz w:val="22"/>
                <w:szCs w:val="22"/>
              </w:rPr>
              <w:t xml:space="preserve">без НДС – </w:t>
            </w:r>
            <w:r w:rsidRPr="005676AF">
              <w:rPr>
                <w:b/>
                <w:sz w:val="22"/>
                <w:szCs w:val="22"/>
              </w:rPr>
              <w:t xml:space="preserve">587 794,56 </w:t>
            </w:r>
            <w:r w:rsidRPr="005676AF">
              <w:rPr>
                <w:sz w:val="22"/>
                <w:szCs w:val="22"/>
              </w:rPr>
              <w:t>(Пятьсот восемьдесят семь тысяч семьсот девяносто четыре) руб. 56 коп.</w:t>
            </w:r>
          </w:p>
        </w:tc>
      </w:tr>
      <w:tr w:rsidR="006257E8" w:rsidRPr="00BF48FF" w:rsidTr="006257E8">
        <w:tc>
          <w:tcPr>
            <w:tcW w:w="10598" w:type="dxa"/>
            <w:vAlign w:val="center"/>
          </w:tcPr>
          <w:p w:rsidR="006257E8" w:rsidRPr="008D2E61" w:rsidRDefault="006257E8" w:rsidP="009405AD">
            <w:pPr>
              <w:snapToGrid w:val="0"/>
              <w:jc w:val="both"/>
            </w:pPr>
            <w:r w:rsidRPr="008D2E61">
              <w:rPr>
                <w:sz w:val="22"/>
                <w:szCs w:val="22"/>
              </w:rPr>
              <w:t>Цена Договора включает в себя: стоимость Товара, упаковку Товара, дост</w:t>
            </w:r>
            <w:r>
              <w:rPr>
                <w:sz w:val="22"/>
                <w:szCs w:val="22"/>
              </w:rPr>
              <w:t>авку товара на склад Заказчика</w:t>
            </w:r>
            <w:r w:rsidRPr="008D2E61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погрузочно-разгрузочные работы</w:t>
            </w:r>
            <w:r w:rsidRPr="008D2E61">
              <w:rPr>
                <w:sz w:val="22"/>
                <w:szCs w:val="22"/>
              </w:rPr>
              <w:t>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6257E8" w:rsidRPr="00251EB5" w:rsidTr="006257E8">
        <w:tc>
          <w:tcPr>
            <w:tcW w:w="10598" w:type="dxa"/>
            <w:vAlign w:val="center"/>
          </w:tcPr>
          <w:p w:rsidR="006257E8" w:rsidRPr="00251EB5" w:rsidRDefault="006257E8" w:rsidP="009405AD">
            <w:pPr>
              <w:snapToGrid w:val="0"/>
              <w:jc w:val="both"/>
            </w:pPr>
          </w:p>
        </w:tc>
      </w:tr>
      <w:tr w:rsidR="006257E8" w:rsidRPr="00251EB5" w:rsidTr="006257E8">
        <w:tc>
          <w:tcPr>
            <w:tcW w:w="10598" w:type="dxa"/>
            <w:vAlign w:val="center"/>
          </w:tcPr>
          <w:p w:rsidR="006257E8" w:rsidRPr="00251EB5" w:rsidRDefault="006257E8" w:rsidP="009405AD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6257E8" w:rsidRPr="00251EB5" w:rsidTr="006257E8">
        <w:tc>
          <w:tcPr>
            <w:tcW w:w="10598" w:type="dxa"/>
            <w:vAlign w:val="center"/>
          </w:tcPr>
          <w:p w:rsidR="006257E8" w:rsidRPr="00251EB5" w:rsidRDefault="006257E8" w:rsidP="009405AD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  <w:r>
              <w:rPr>
                <w:sz w:val="22"/>
                <w:szCs w:val="22"/>
              </w:rPr>
              <w:t>.</w:t>
            </w:r>
          </w:p>
        </w:tc>
      </w:tr>
      <w:tr w:rsidR="006257E8" w:rsidRPr="00251EB5" w:rsidTr="006257E8">
        <w:tc>
          <w:tcPr>
            <w:tcW w:w="10598" w:type="dxa"/>
            <w:vAlign w:val="center"/>
          </w:tcPr>
          <w:p w:rsidR="006257E8" w:rsidRPr="00251EB5" w:rsidRDefault="006257E8" w:rsidP="009405AD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3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3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6257E8" w:rsidRPr="00251EB5" w:rsidRDefault="006257E8" w:rsidP="009405AD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257E8" w:rsidRPr="00D97E10" w:rsidTr="006257E8">
        <w:tc>
          <w:tcPr>
            <w:tcW w:w="10598" w:type="dxa"/>
            <w:vAlign w:val="center"/>
          </w:tcPr>
          <w:p w:rsidR="006257E8" w:rsidRPr="00D97E10" w:rsidRDefault="006257E8" w:rsidP="009405AD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Валюта закупки:</w:t>
            </w:r>
          </w:p>
        </w:tc>
      </w:tr>
      <w:tr w:rsidR="006257E8" w:rsidRPr="00D97E10" w:rsidTr="006257E8">
        <w:tc>
          <w:tcPr>
            <w:tcW w:w="10598" w:type="dxa"/>
            <w:vAlign w:val="center"/>
          </w:tcPr>
          <w:p w:rsidR="006257E8" w:rsidRPr="00251EB5" w:rsidRDefault="006257E8" w:rsidP="009405AD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6257E8" w:rsidRPr="00D97E10" w:rsidTr="006257E8">
        <w:tc>
          <w:tcPr>
            <w:tcW w:w="10598" w:type="dxa"/>
            <w:vAlign w:val="center"/>
          </w:tcPr>
          <w:p w:rsidR="006257E8" w:rsidRPr="00D97E10" w:rsidRDefault="006257E8" w:rsidP="009405AD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6257E8" w:rsidRPr="00D97E10" w:rsidRDefault="006257E8" w:rsidP="009405AD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6257E8" w:rsidRPr="00014A02" w:rsidTr="006257E8">
        <w:tc>
          <w:tcPr>
            <w:tcW w:w="10598" w:type="dxa"/>
            <w:vAlign w:val="center"/>
          </w:tcPr>
          <w:p w:rsidR="006257E8" w:rsidRPr="00014A02" w:rsidRDefault="006257E8" w:rsidP="009405AD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6257E8" w:rsidRPr="00014A02" w:rsidTr="006257E8">
        <w:tc>
          <w:tcPr>
            <w:tcW w:w="10598" w:type="dxa"/>
            <w:vAlign w:val="center"/>
          </w:tcPr>
          <w:p w:rsidR="006257E8" w:rsidRPr="001E0922" w:rsidRDefault="006257E8" w:rsidP="009405AD">
            <w:pPr>
              <w:jc w:val="both"/>
            </w:pPr>
            <w:r w:rsidRPr="00E8543F">
              <w:rPr>
                <w:sz w:val="22"/>
                <w:szCs w:val="22"/>
              </w:rPr>
              <w:t xml:space="preserve">Закупка проводится на </w:t>
            </w:r>
            <w:r w:rsidRPr="001E0922">
              <w:rPr>
                <w:sz w:val="22"/>
                <w:szCs w:val="22"/>
              </w:rPr>
              <w:t xml:space="preserve">электронной площадке (ЭТП) «Аукционный Конкурсный Дом» в сети «Интернет» по адресу: </w:t>
            </w:r>
            <w:hyperlink r:id="rId9" w:history="1">
              <w:r w:rsidRPr="001E0922">
                <w:rPr>
                  <w:rStyle w:val="a8"/>
                  <w:sz w:val="22"/>
                  <w:szCs w:val="22"/>
                </w:rPr>
                <w:t>www.</w:t>
              </w:r>
              <w:r w:rsidRPr="001E0922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Pr="001E0922">
                <w:rPr>
                  <w:rStyle w:val="a8"/>
                  <w:sz w:val="22"/>
                  <w:szCs w:val="22"/>
                </w:rPr>
                <w:t>-</w:t>
              </w:r>
              <w:r w:rsidRPr="001E0922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Pr="001E0922">
                <w:rPr>
                  <w:rStyle w:val="a8"/>
                  <w:sz w:val="22"/>
                  <w:szCs w:val="22"/>
                </w:rPr>
                <w:t>-</w:t>
              </w:r>
              <w:r w:rsidRPr="001E0922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Pr="001E0922">
                <w:rPr>
                  <w:rStyle w:val="a8"/>
                  <w:sz w:val="22"/>
                  <w:szCs w:val="22"/>
                </w:rPr>
                <w:t>.ru</w:t>
              </w:r>
            </w:hyperlink>
            <w:r w:rsidRPr="001E0922">
              <w:rPr>
                <w:sz w:val="22"/>
                <w:szCs w:val="22"/>
              </w:rPr>
              <w:t xml:space="preserve"> в порядке, установленном регламентом данной ЭТП в соответствии с условиями и требованиями закупочной документации.</w:t>
            </w:r>
          </w:p>
          <w:p w:rsidR="006257E8" w:rsidRPr="001E0922" w:rsidRDefault="006257E8" w:rsidP="009405AD">
            <w:pPr>
              <w:tabs>
                <w:tab w:val="left" w:pos="1134"/>
              </w:tabs>
              <w:contextualSpacing/>
              <w:jc w:val="both"/>
            </w:pPr>
            <w:proofErr w:type="gramStart"/>
            <w:r w:rsidRPr="001E0922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  <w:proofErr w:type="gramEnd"/>
          </w:p>
          <w:p w:rsidR="006257E8" w:rsidRPr="00E8543F" w:rsidRDefault="006257E8" w:rsidP="009405AD">
            <w:pPr>
              <w:tabs>
                <w:tab w:val="left" w:pos="1134"/>
              </w:tabs>
              <w:contextualSpacing/>
              <w:jc w:val="both"/>
            </w:pPr>
            <w:r w:rsidRPr="001E0922">
              <w:rPr>
                <w:sz w:val="22"/>
                <w:szCs w:val="22"/>
              </w:rPr>
              <w:t>Победителем закупки признается, по решению</w:t>
            </w:r>
            <w:r w:rsidRPr="00E8543F">
              <w:rPr>
                <w:sz w:val="22"/>
                <w:szCs w:val="22"/>
              </w:rPr>
              <w:t xml:space="preserve"> единой комиссии, допущенный участник закупки, предложивший наименьшую цену договора.</w:t>
            </w:r>
          </w:p>
        </w:tc>
      </w:tr>
      <w:tr w:rsidR="006257E8" w:rsidRPr="004E3523" w:rsidTr="006257E8">
        <w:tc>
          <w:tcPr>
            <w:tcW w:w="10598" w:type="dxa"/>
            <w:vAlign w:val="center"/>
          </w:tcPr>
          <w:p w:rsidR="006257E8" w:rsidRPr="00E8543F" w:rsidRDefault="006257E8" w:rsidP="009405AD">
            <w:pPr>
              <w:jc w:val="both"/>
              <w:rPr>
                <w:color w:val="003366"/>
              </w:rPr>
            </w:pPr>
          </w:p>
        </w:tc>
      </w:tr>
      <w:tr w:rsidR="006257E8" w:rsidRPr="006156AD" w:rsidTr="006257E8">
        <w:tc>
          <w:tcPr>
            <w:tcW w:w="10598" w:type="dxa"/>
            <w:vAlign w:val="center"/>
          </w:tcPr>
          <w:p w:rsidR="006257E8" w:rsidRPr="00E8543F" w:rsidRDefault="006257E8" w:rsidP="009405AD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E8543F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6257E8" w:rsidRPr="00884742" w:rsidTr="006257E8">
        <w:tc>
          <w:tcPr>
            <w:tcW w:w="10598" w:type="dxa"/>
            <w:vAlign w:val="center"/>
          </w:tcPr>
          <w:p w:rsidR="006257E8" w:rsidRPr="00E8543F" w:rsidRDefault="006257E8" w:rsidP="009405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E8543F">
              <w:rPr>
                <w:sz w:val="22"/>
                <w:szCs w:val="22"/>
              </w:rPr>
              <w:t xml:space="preserve">На официальных сайтах закупочная документация находится в открытом доступе, начиная </w:t>
            </w:r>
            <w:proofErr w:type="gramStart"/>
            <w:r w:rsidRPr="00E8543F">
              <w:rPr>
                <w:sz w:val="22"/>
                <w:szCs w:val="22"/>
              </w:rPr>
              <w:t>с даты</w:t>
            </w:r>
            <w:proofErr w:type="gramEnd"/>
            <w:r w:rsidRPr="00E8543F">
              <w:rPr>
                <w:sz w:val="22"/>
                <w:szCs w:val="22"/>
              </w:rPr>
              <w:t xml:space="preserve"> официальной публикации.</w:t>
            </w:r>
            <w:r w:rsidRPr="00E8543F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6257E8" w:rsidRPr="00E8543F" w:rsidRDefault="006257E8" w:rsidP="009405AD">
            <w:pPr>
              <w:tabs>
                <w:tab w:val="left" w:pos="1134"/>
              </w:tabs>
              <w:contextualSpacing/>
              <w:jc w:val="both"/>
            </w:pPr>
            <w:r w:rsidRPr="00E8543F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4" w:name="_Ref320025392"/>
            <w:r w:rsidRPr="00E8543F">
              <w:rPr>
                <w:sz w:val="22"/>
                <w:szCs w:val="22"/>
              </w:rPr>
              <w:t>Официальный</w:t>
            </w:r>
            <w:r w:rsidRPr="00E8543F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E8543F">
              <w:rPr>
                <w:sz w:val="22"/>
                <w:szCs w:val="22"/>
              </w:rPr>
              <w:t>(</w:t>
            </w:r>
            <w:hyperlink r:id="rId10" w:history="1">
              <w:r w:rsidRPr="00E8543F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E8543F">
              <w:rPr>
                <w:sz w:val="22"/>
                <w:szCs w:val="22"/>
              </w:rPr>
              <w:t>),</w:t>
            </w:r>
            <w:bookmarkEnd w:id="4"/>
          </w:p>
          <w:p w:rsidR="006257E8" w:rsidRPr="00E8543F" w:rsidRDefault="006257E8" w:rsidP="009405AD">
            <w:pPr>
              <w:tabs>
                <w:tab w:val="left" w:pos="1134"/>
              </w:tabs>
              <w:contextualSpacing/>
              <w:jc w:val="both"/>
            </w:pPr>
            <w:r w:rsidRPr="00E8543F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6257E8" w:rsidRPr="00E8543F" w:rsidRDefault="006257E8" w:rsidP="009405AD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E8543F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E8543F">
              <w:rPr>
                <w:spacing w:val="-6"/>
                <w:sz w:val="22"/>
                <w:szCs w:val="22"/>
              </w:rPr>
              <w:t>(</w:t>
            </w:r>
            <w:hyperlink r:id="rId11" w:history="1">
              <w:r w:rsidRPr="00E8543F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E8543F">
              <w:rPr>
                <w:spacing w:val="-6"/>
                <w:sz w:val="22"/>
                <w:szCs w:val="22"/>
              </w:rPr>
              <w:t>);</w:t>
            </w:r>
          </w:p>
          <w:p w:rsidR="006257E8" w:rsidRPr="00E8543F" w:rsidRDefault="006257E8" w:rsidP="009405AD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9C65F2">
              <w:rPr>
                <w:sz w:val="22"/>
                <w:szCs w:val="22"/>
              </w:rPr>
              <w:t xml:space="preserve">ЭТП Аукционный Конкурсный Дом </w:t>
            </w:r>
            <w:hyperlink r:id="rId12" w:history="1">
              <w:r w:rsidRPr="009C65F2">
                <w:rPr>
                  <w:rStyle w:val="a8"/>
                  <w:sz w:val="22"/>
                  <w:szCs w:val="22"/>
                </w:rPr>
                <w:t>www.</w:t>
              </w:r>
              <w:r w:rsidRPr="009C65F2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Pr="009C65F2">
                <w:rPr>
                  <w:rStyle w:val="a8"/>
                  <w:sz w:val="22"/>
                  <w:szCs w:val="22"/>
                </w:rPr>
                <w:t>-</w:t>
              </w:r>
              <w:r w:rsidRPr="009C65F2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Pr="009C65F2">
                <w:rPr>
                  <w:rStyle w:val="a8"/>
                  <w:sz w:val="22"/>
                  <w:szCs w:val="22"/>
                </w:rPr>
                <w:t>-</w:t>
              </w:r>
              <w:r w:rsidRPr="009C65F2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Pr="009C65F2">
                <w:rPr>
                  <w:rStyle w:val="a8"/>
                  <w:sz w:val="22"/>
                  <w:szCs w:val="22"/>
                </w:rPr>
                <w:t>.ru</w:t>
              </w:r>
            </w:hyperlink>
            <w:r w:rsidRPr="009C65F2">
              <w:rPr>
                <w:sz w:val="22"/>
                <w:szCs w:val="22"/>
              </w:rPr>
              <w:t>.</w:t>
            </w:r>
          </w:p>
        </w:tc>
      </w:tr>
      <w:tr w:rsidR="006257E8" w:rsidRPr="004E3523" w:rsidTr="006257E8">
        <w:tc>
          <w:tcPr>
            <w:tcW w:w="10598" w:type="dxa"/>
            <w:vAlign w:val="center"/>
          </w:tcPr>
          <w:p w:rsidR="006257E8" w:rsidRPr="00181666" w:rsidRDefault="006257E8" w:rsidP="009405AD">
            <w:pPr>
              <w:snapToGrid w:val="0"/>
              <w:jc w:val="both"/>
            </w:pPr>
          </w:p>
        </w:tc>
      </w:tr>
      <w:tr w:rsidR="006257E8" w:rsidRPr="004E3523" w:rsidTr="006257E8">
        <w:tc>
          <w:tcPr>
            <w:tcW w:w="10598" w:type="dxa"/>
            <w:vAlign w:val="center"/>
          </w:tcPr>
          <w:p w:rsidR="006257E8" w:rsidRPr="00181666" w:rsidRDefault="006257E8" w:rsidP="009405AD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6257E8" w:rsidRPr="00674CFE" w:rsidTr="006257E8">
        <w:tc>
          <w:tcPr>
            <w:tcW w:w="10598" w:type="dxa"/>
            <w:vAlign w:val="center"/>
          </w:tcPr>
          <w:p w:rsidR="006257E8" w:rsidRPr="00674CFE" w:rsidRDefault="006257E8" w:rsidP="009405AD">
            <w:pPr>
              <w:snapToGrid w:val="0"/>
              <w:jc w:val="both"/>
            </w:pPr>
            <w:r>
              <w:rPr>
                <w:sz w:val="22"/>
                <w:szCs w:val="22"/>
              </w:rPr>
              <w:t>11</w:t>
            </w:r>
            <w:r w:rsidRPr="00674CFE">
              <w:rPr>
                <w:sz w:val="22"/>
                <w:szCs w:val="22"/>
              </w:rPr>
              <w:t>-00 (время московское) «</w:t>
            </w:r>
            <w:r>
              <w:rPr>
                <w:sz w:val="22"/>
                <w:szCs w:val="22"/>
              </w:rPr>
              <w:t>27</w:t>
            </w:r>
            <w:r w:rsidRPr="00674CFE">
              <w:rPr>
                <w:sz w:val="22"/>
                <w:szCs w:val="22"/>
              </w:rPr>
              <w:t xml:space="preserve">» </w:t>
            </w:r>
            <w:r w:rsidRPr="007F43E6">
              <w:rPr>
                <w:sz w:val="22"/>
                <w:szCs w:val="22"/>
              </w:rPr>
              <w:t>ноября</w:t>
            </w:r>
            <w:r w:rsidRPr="00674CFE">
              <w:rPr>
                <w:sz w:val="22"/>
                <w:szCs w:val="22"/>
              </w:rPr>
              <w:t xml:space="preserve"> 201</w:t>
            </w:r>
            <w:r>
              <w:rPr>
                <w:sz w:val="22"/>
                <w:szCs w:val="22"/>
              </w:rPr>
              <w:t>5</w:t>
            </w:r>
            <w:r w:rsidRPr="00674CFE">
              <w:rPr>
                <w:sz w:val="22"/>
                <w:szCs w:val="22"/>
              </w:rPr>
              <w:t xml:space="preserve"> г.</w:t>
            </w:r>
          </w:p>
        </w:tc>
      </w:tr>
      <w:tr w:rsidR="006257E8" w:rsidRPr="00674CFE" w:rsidTr="006257E8">
        <w:tc>
          <w:tcPr>
            <w:tcW w:w="10598" w:type="dxa"/>
            <w:vAlign w:val="center"/>
          </w:tcPr>
          <w:p w:rsidR="006257E8" w:rsidRPr="00674CFE" w:rsidRDefault="006257E8" w:rsidP="009405AD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6257E8" w:rsidRPr="00674CFE" w:rsidRDefault="006257E8" w:rsidP="009405AD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Pr="00674CFE">
              <w:rPr>
                <w:sz w:val="22"/>
                <w:szCs w:val="22"/>
              </w:rPr>
              <w:t xml:space="preserve">. Москва, ул. Сущевская </w:t>
            </w:r>
            <w:r>
              <w:rPr>
                <w:sz w:val="22"/>
                <w:szCs w:val="22"/>
              </w:rPr>
              <w:t>вл</w:t>
            </w:r>
            <w:r w:rsidRPr="00674CFE">
              <w:rPr>
                <w:sz w:val="22"/>
                <w:szCs w:val="22"/>
              </w:rPr>
              <w:t>. 22.</w:t>
            </w:r>
          </w:p>
        </w:tc>
      </w:tr>
      <w:tr w:rsidR="006257E8" w:rsidRPr="004E3523" w:rsidTr="006257E8">
        <w:tc>
          <w:tcPr>
            <w:tcW w:w="10598" w:type="dxa"/>
            <w:vAlign w:val="center"/>
          </w:tcPr>
          <w:p w:rsidR="006257E8" w:rsidRPr="00181666" w:rsidRDefault="006257E8" w:rsidP="009405AD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6257E8" w:rsidRPr="002C7AE3" w:rsidTr="006257E8">
        <w:tc>
          <w:tcPr>
            <w:tcW w:w="10598" w:type="dxa"/>
            <w:vAlign w:val="center"/>
          </w:tcPr>
          <w:p w:rsidR="006257E8" w:rsidRPr="002C7AE3" w:rsidRDefault="006257E8" w:rsidP="009405AD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 w:rsidRPr="002C7AE3">
              <w:rPr>
                <w:b/>
                <w:sz w:val="22"/>
                <w:szCs w:val="22"/>
              </w:rPr>
              <w:t>проведения отборочной стадии и подведение итогов запроса цен:</w:t>
            </w:r>
          </w:p>
        </w:tc>
      </w:tr>
      <w:tr w:rsidR="006257E8" w:rsidRPr="002C7AE3" w:rsidTr="006257E8">
        <w:tc>
          <w:tcPr>
            <w:tcW w:w="10598" w:type="dxa"/>
            <w:vAlign w:val="center"/>
          </w:tcPr>
          <w:p w:rsidR="006257E8" w:rsidRPr="002C7AE3" w:rsidRDefault="006257E8" w:rsidP="009405AD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Адрес: </w:t>
            </w:r>
            <w:r w:rsidRPr="002C7AE3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2C7AE3">
                <w:rPr>
                  <w:sz w:val="22"/>
                  <w:szCs w:val="22"/>
                </w:rPr>
                <w:t>127055, г</w:t>
              </w:r>
            </w:smartTag>
            <w:r w:rsidRPr="002C7AE3">
              <w:rPr>
                <w:sz w:val="22"/>
                <w:szCs w:val="22"/>
              </w:rPr>
              <w:t xml:space="preserve">. Москва, ул. Сущевская </w:t>
            </w:r>
            <w:r>
              <w:rPr>
                <w:sz w:val="22"/>
                <w:szCs w:val="22"/>
              </w:rPr>
              <w:t>вл</w:t>
            </w:r>
            <w:r w:rsidRPr="002C7AE3">
              <w:rPr>
                <w:sz w:val="22"/>
                <w:szCs w:val="22"/>
              </w:rPr>
              <w:t>. 22</w:t>
            </w:r>
            <w:r>
              <w:rPr>
                <w:sz w:val="22"/>
                <w:szCs w:val="22"/>
              </w:rPr>
              <w:t xml:space="preserve">, </w:t>
            </w:r>
            <w:r w:rsidRPr="002C7AE3">
              <w:rPr>
                <w:sz w:val="22"/>
                <w:szCs w:val="22"/>
              </w:rPr>
              <w:t xml:space="preserve">не позднее </w:t>
            </w:r>
            <w:r w:rsidRPr="00181666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>04</w:t>
            </w:r>
            <w:r w:rsidRPr="00181666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>декабря</w:t>
            </w:r>
            <w:r w:rsidRPr="00674CFE">
              <w:rPr>
                <w:sz w:val="22"/>
                <w:szCs w:val="22"/>
              </w:rPr>
              <w:t xml:space="preserve"> </w:t>
            </w:r>
            <w:r w:rsidRPr="00181666">
              <w:rPr>
                <w:sz w:val="22"/>
                <w:szCs w:val="22"/>
              </w:rPr>
              <w:t>201</w:t>
            </w:r>
            <w:r>
              <w:rPr>
                <w:sz w:val="22"/>
                <w:szCs w:val="22"/>
              </w:rPr>
              <w:t xml:space="preserve">5 </w:t>
            </w:r>
            <w:r w:rsidRPr="00181666">
              <w:rPr>
                <w:sz w:val="22"/>
                <w:szCs w:val="22"/>
              </w:rPr>
              <w:t>г.</w:t>
            </w:r>
          </w:p>
        </w:tc>
      </w:tr>
      <w:tr w:rsidR="006257E8" w:rsidRPr="002C7AE3" w:rsidTr="006257E8">
        <w:tc>
          <w:tcPr>
            <w:tcW w:w="10598" w:type="dxa"/>
            <w:vAlign w:val="center"/>
          </w:tcPr>
          <w:p w:rsidR="006257E8" w:rsidRPr="002C7AE3" w:rsidRDefault="006257E8" w:rsidP="009405AD">
            <w:pPr>
              <w:snapToGrid w:val="0"/>
              <w:jc w:val="both"/>
            </w:pPr>
          </w:p>
        </w:tc>
      </w:tr>
      <w:tr w:rsidR="006257E8" w:rsidRPr="00965CA4" w:rsidTr="006257E8">
        <w:tc>
          <w:tcPr>
            <w:tcW w:w="10598" w:type="dxa"/>
            <w:vAlign w:val="center"/>
          </w:tcPr>
          <w:p w:rsidR="006257E8" w:rsidRPr="00965CA4" w:rsidRDefault="006257E8" w:rsidP="009405AD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6257E8" w:rsidRPr="00E134CB" w:rsidTr="006257E8">
        <w:tc>
          <w:tcPr>
            <w:tcW w:w="10598" w:type="dxa"/>
            <w:vAlign w:val="center"/>
          </w:tcPr>
          <w:p w:rsidR="006257E8" w:rsidRPr="001E0922" w:rsidRDefault="006257E8" w:rsidP="009405AD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Не </w:t>
            </w:r>
            <w:r w:rsidRPr="001E0922">
              <w:rPr>
                <w:sz w:val="22"/>
                <w:szCs w:val="22"/>
              </w:rPr>
              <w:t xml:space="preserve">ранее чем через 10 (десять) дней и не позднее чем через 20 (двадцать) рабочих дней со дня размещения на официальном сайте о размещении заказов протокола подведения итогов или признания процедуры закупки несостоявшейся. </w:t>
            </w:r>
            <w:proofErr w:type="gramStart"/>
            <w:r w:rsidRPr="001E0922">
              <w:rPr>
                <w:sz w:val="22"/>
                <w:szCs w:val="22"/>
              </w:rPr>
              <w:t>В случае, 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  <w:proofErr w:type="gramEnd"/>
          </w:p>
          <w:p w:rsidR="006257E8" w:rsidRPr="00E134CB" w:rsidRDefault="006257E8" w:rsidP="009405AD">
            <w:pPr>
              <w:snapToGrid w:val="0"/>
              <w:jc w:val="both"/>
            </w:pPr>
            <w:r w:rsidRPr="001E0922">
              <w:rPr>
                <w:sz w:val="22"/>
                <w:szCs w:val="22"/>
              </w:rPr>
              <w:t xml:space="preserve">С лицом, с которым заключается Договор, будет заключен Договор, путем подписания его на территории ФГУП «ВНИИА» по адресу: </w:t>
            </w:r>
            <w:proofErr w:type="gramStart"/>
            <w:r w:rsidRPr="001E0922">
              <w:rPr>
                <w:sz w:val="22"/>
                <w:szCs w:val="22"/>
              </w:rPr>
              <w:t>г</w:t>
            </w:r>
            <w:proofErr w:type="gramEnd"/>
            <w:r w:rsidRPr="001E0922">
              <w:rPr>
                <w:sz w:val="22"/>
                <w:szCs w:val="22"/>
              </w:rPr>
              <w:t>. Москва, ул. Сущевская, вл. 22, лицом, имеющим право действовать от имени организации-победителя без доверенности.</w:t>
            </w:r>
          </w:p>
        </w:tc>
      </w:tr>
      <w:tr w:rsidR="006257E8" w:rsidRPr="00625F0B" w:rsidTr="006257E8">
        <w:tc>
          <w:tcPr>
            <w:tcW w:w="10598" w:type="dxa"/>
            <w:vAlign w:val="center"/>
          </w:tcPr>
          <w:p w:rsidR="006257E8" w:rsidRPr="00625F0B" w:rsidRDefault="006257E8" w:rsidP="009405AD">
            <w:pPr>
              <w:jc w:val="both"/>
              <w:rPr>
                <w:highlight w:val="yellow"/>
              </w:rPr>
            </w:pPr>
          </w:p>
        </w:tc>
      </w:tr>
      <w:tr w:rsidR="006257E8" w:rsidRPr="00625F0B" w:rsidTr="006257E8">
        <w:tc>
          <w:tcPr>
            <w:tcW w:w="10598" w:type="dxa"/>
            <w:vAlign w:val="center"/>
          </w:tcPr>
          <w:p w:rsidR="006257E8" w:rsidRPr="00625F0B" w:rsidRDefault="006257E8" w:rsidP="009405AD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6257E8" w:rsidRPr="00A82751" w:rsidTr="006257E8">
        <w:tc>
          <w:tcPr>
            <w:tcW w:w="10598" w:type="dxa"/>
            <w:vAlign w:val="center"/>
          </w:tcPr>
          <w:p w:rsidR="006257E8" w:rsidRPr="00A82751" w:rsidRDefault="006257E8" w:rsidP="009405AD">
            <w:pPr>
              <w:snapToGrid w:val="0"/>
              <w:jc w:val="both"/>
            </w:pPr>
            <w:r>
              <w:rPr>
                <w:sz w:val="22"/>
                <w:szCs w:val="22"/>
              </w:rPr>
              <w:t>Н</w:t>
            </w:r>
            <w:r w:rsidRPr="00A82751">
              <w:rPr>
                <w:sz w:val="22"/>
                <w:szCs w:val="22"/>
              </w:rPr>
              <w:t>е требуется</w:t>
            </w:r>
            <w:r>
              <w:rPr>
                <w:sz w:val="22"/>
                <w:szCs w:val="22"/>
              </w:rPr>
              <w:t>.</w:t>
            </w:r>
          </w:p>
        </w:tc>
      </w:tr>
      <w:tr w:rsidR="006257E8" w:rsidRPr="00F133FF" w:rsidTr="006257E8">
        <w:tc>
          <w:tcPr>
            <w:tcW w:w="10598" w:type="dxa"/>
            <w:vAlign w:val="center"/>
          </w:tcPr>
          <w:p w:rsidR="006257E8" w:rsidRPr="00F133FF" w:rsidRDefault="006257E8" w:rsidP="009405AD">
            <w:pPr>
              <w:snapToGrid w:val="0"/>
              <w:jc w:val="both"/>
            </w:pPr>
          </w:p>
        </w:tc>
      </w:tr>
      <w:tr w:rsidR="006257E8" w:rsidRPr="00F133FF" w:rsidTr="006257E8">
        <w:tc>
          <w:tcPr>
            <w:tcW w:w="10598" w:type="dxa"/>
            <w:vAlign w:val="center"/>
          </w:tcPr>
          <w:p w:rsidR="006257E8" w:rsidRPr="00F133FF" w:rsidRDefault="006257E8" w:rsidP="009405AD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6257E8" w:rsidRPr="00F133FF" w:rsidTr="006257E8">
        <w:tc>
          <w:tcPr>
            <w:tcW w:w="10598" w:type="dxa"/>
            <w:vAlign w:val="center"/>
          </w:tcPr>
          <w:p w:rsidR="006257E8" w:rsidRPr="00F133FF" w:rsidRDefault="006257E8" w:rsidP="009405AD">
            <w:pPr>
              <w:ind w:left="360"/>
              <w:jc w:val="both"/>
              <w:rPr>
                <w:b/>
              </w:rPr>
            </w:pPr>
          </w:p>
        </w:tc>
      </w:tr>
      <w:tr w:rsidR="006257E8" w:rsidRPr="00F133FF" w:rsidTr="006257E8">
        <w:tc>
          <w:tcPr>
            <w:tcW w:w="10598" w:type="dxa"/>
            <w:vAlign w:val="center"/>
          </w:tcPr>
          <w:p w:rsidR="006257E8" w:rsidRPr="00F133FF" w:rsidRDefault="006257E8" w:rsidP="009405AD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6257E8" w:rsidRPr="00407E6A" w:rsidTr="006257E8">
        <w:tc>
          <w:tcPr>
            <w:tcW w:w="10598" w:type="dxa"/>
            <w:vAlign w:val="center"/>
          </w:tcPr>
          <w:p w:rsidR="006257E8" w:rsidRDefault="006257E8" w:rsidP="009405AD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6257E8" w:rsidRDefault="006257E8" w:rsidP="009405AD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257E8" w:rsidRPr="00407E6A" w:rsidRDefault="006257E8" w:rsidP="009405AD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6257E8" w:rsidRPr="00AA0C3D" w:rsidRDefault="006257E8" w:rsidP="009405AD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</w:tc>
      </w:tr>
      <w:tr w:rsidR="006257E8" w:rsidRPr="00407E6A" w:rsidTr="006257E8">
        <w:tc>
          <w:tcPr>
            <w:tcW w:w="10598" w:type="dxa"/>
            <w:vAlign w:val="center"/>
          </w:tcPr>
          <w:p w:rsidR="006257E8" w:rsidRPr="00407E6A" w:rsidRDefault="006257E8" w:rsidP="009405AD">
            <w:pPr>
              <w:pStyle w:val="affff6"/>
              <w:spacing w:after="0"/>
              <w:ind w:left="720"/>
              <w:jc w:val="both"/>
            </w:pPr>
          </w:p>
        </w:tc>
      </w:tr>
      <w:tr w:rsidR="006257E8" w:rsidRPr="00B65D3C" w:rsidTr="006257E8">
        <w:tc>
          <w:tcPr>
            <w:tcW w:w="10598" w:type="dxa"/>
            <w:vAlign w:val="center"/>
          </w:tcPr>
          <w:p w:rsidR="006257E8" w:rsidRPr="00B65D3C" w:rsidRDefault="006257E8" w:rsidP="009405AD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6257E8" w:rsidRPr="00B65D3C" w:rsidTr="006257E8">
        <w:tc>
          <w:tcPr>
            <w:tcW w:w="10598" w:type="dxa"/>
            <w:vAlign w:val="center"/>
          </w:tcPr>
          <w:p w:rsidR="006257E8" w:rsidRPr="0078081B" w:rsidRDefault="006257E8" w:rsidP="009405AD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3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1371F9" w:rsidRPr="006F0925" w:rsidRDefault="001371F9" w:rsidP="006F0925">
      <w:pPr>
        <w:rPr>
          <w:szCs w:val="22"/>
        </w:rPr>
      </w:pPr>
    </w:p>
    <w:sectPr w:rsidR="001371F9" w:rsidRPr="006F0925" w:rsidSect="001371F9">
      <w:headerReference w:type="even" r:id="rId14"/>
      <w:headerReference w:type="default" r:id="rId15"/>
      <w:footerReference w:type="default" r:id="rId16"/>
      <w:headerReference w:type="first" r:id="rId17"/>
      <w:pgSz w:w="11907" w:h="16840" w:code="9"/>
      <w:pgMar w:top="1134" w:right="737" w:bottom="899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311B" w:rsidRDefault="0064311B">
      <w:r>
        <w:separator/>
      </w:r>
    </w:p>
  </w:endnote>
  <w:endnote w:type="continuationSeparator" w:id="1">
    <w:p w:rsidR="0064311B" w:rsidRDefault="006431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311B" w:rsidRDefault="00B03A6E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64311B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6257E8">
      <w:rPr>
        <w:rStyle w:val="aff8"/>
        <w:noProof/>
      </w:rPr>
      <w:t>3</w:t>
    </w:r>
    <w:r>
      <w:rPr>
        <w:rStyle w:val="aff8"/>
      </w:rPr>
      <w:fldChar w:fldCharType="end"/>
    </w:r>
  </w:p>
  <w:p w:rsidR="0064311B" w:rsidRDefault="0064311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311B" w:rsidRDefault="0064311B">
      <w:r>
        <w:separator/>
      </w:r>
    </w:p>
  </w:footnote>
  <w:footnote w:type="continuationSeparator" w:id="1">
    <w:p w:rsidR="0064311B" w:rsidRDefault="006431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311B" w:rsidRDefault="0064311B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311B" w:rsidRDefault="0064311B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311B" w:rsidRDefault="0064311B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6F484F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4660EA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066422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DFE720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A4AF67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5D86A8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13C475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9E0DD6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DFEC7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AACF85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0A132BD8"/>
    <w:multiLevelType w:val="hybridMultilevel"/>
    <w:tmpl w:val="53787DF2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172C1590"/>
    <w:multiLevelType w:val="hybridMultilevel"/>
    <w:tmpl w:val="E078E314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CBF7079"/>
    <w:multiLevelType w:val="hybridMultilevel"/>
    <w:tmpl w:val="3A0077CA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7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8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9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3">
    <w:nsid w:val="350D6902"/>
    <w:multiLevelType w:val="hybridMultilevel"/>
    <w:tmpl w:val="8B2CA51A"/>
    <w:lvl w:ilvl="0" w:tplc="00C01CB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8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9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3F5D10A2"/>
    <w:multiLevelType w:val="hybridMultilevel"/>
    <w:tmpl w:val="7E061A6A"/>
    <w:lvl w:ilvl="0" w:tplc="121CFAD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5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1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328187B"/>
    <w:multiLevelType w:val="hybridMultilevel"/>
    <w:tmpl w:val="C92E8D42"/>
    <w:lvl w:ilvl="0" w:tplc="FFFFFFFF">
      <w:start w:val="1"/>
      <w:numFmt w:val="bullet"/>
      <w:lvlText w:val=""/>
      <w:lvlJc w:val="left"/>
      <w:pPr>
        <w:tabs>
          <w:tab w:val="num" w:pos="0"/>
        </w:tabs>
        <w:ind w:left="67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9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1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3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5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27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9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1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32" w:hanging="360"/>
      </w:pPr>
      <w:rPr>
        <w:rFonts w:ascii="Wingdings" w:hAnsi="Wingdings" w:hint="default"/>
      </w:rPr>
    </w:lvl>
  </w:abstractNum>
  <w:abstractNum w:abstractNumId="45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7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6"/>
  </w:num>
  <w:num w:numId="12">
    <w:abstractNumId w:val="17"/>
  </w:num>
  <w:num w:numId="13">
    <w:abstractNumId w:val="27"/>
  </w:num>
  <w:num w:numId="14">
    <w:abstractNumId w:val="28"/>
  </w:num>
  <w:num w:numId="15">
    <w:abstractNumId w:val="22"/>
  </w:num>
  <w:num w:numId="16">
    <w:abstractNumId w:val="42"/>
  </w:num>
  <w:num w:numId="17">
    <w:abstractNumId w:val="47"/>
  </w:num>
  <w:num w:numId="18">
    <w:abstractNumId w:val="43"/>
  </w:num>
  <w:num w:numId="19">
    <w:abstractNumId w:val="29"/>
  </w:num>
  <w:num w:numId="20">
    <w:abstractNumId w:val="13"/>
  </w:num>
  <w:num w:numId="21">
    <w:abstractNumId w:val="39"/>
  </w:num>
  <w:num w:numId="22">
    <w:abstractNumId w:val="45"/>
  </w:num>
  <w:num w:numId="23">
    <w:abstractNumId w:val="36"/>
  </w:num>
  <w:num w:numId="24">
    <w:abstractNumId w:val="19"/>
  </w:num>
  <w:num w:numId="25">
    <w:abstractNumId w:val="33"/>
  </w:num>
  <w:num w:numId="26">
    <w:abstractNumId w:val="41"/>
  </w:num>
  <w:num w:numId="27">
    <w:abstractNumId w:val="46"/>
  </w:num>
  <w:num w:numId="28">
    <w:abstractNumId w:val="31"/>
  </w:num>
  <w:num w:numId="29">
    <w:abstractNumId w:val="20"/>
  </w:num>
  <w:num w:numId="30">
    <w:abstractNumId w:val="30"/>
  </w:num>
  <w:num w:numId="31">
    <w:abstractNumId w:val="44"/>
  </w:num>
  <w:num w:numId="32">
    <w:abstractNumId w:val="18"/>
  </w:num>
  <w:num w:numId="33">
    <w:abstractNumId w:val="38"/>
  </w:num>
  <w:num w:numId="34">
    <w:abstractNumId w:val="34"/>
  </w:num>
  <w:num w:numId="35">
    <w:abstractNumId w:val="21"/>
  </w:num>
  <w:num w:numId="36">
    <w:abstractNumId w:val="35"/>
  </w:num>
  <w:num w:numId="37">
    <w:abstractNumId w:val="26"/>
  </w:num>
  <w:num w:numId="38">
    <w:abstractNumId w:val="24"/>
  </w:num>
  <w:num w:numId="39">
    <w:abstractNumId w:val="25"/>
  </w:num>
  <w:num w:numId="40">
    <w:abstractNumId w:val="11"/>
  </w:num>
  <w:num w:numId="41">
    <w:abstractNumId w:val="40"/>
  </w:num>
  <w:num w:numId="42">
    <w:abstractNumId w:val="10"/>
  </w:num>
  <w:num w:numId="43">
    <w:abstractNumId w:val="14"/>
  </w:num>
  <w:num w:numId="44">
    <w:abstractNumId w:val="37"/>
  </w:num>
  <w:num w:numId="45">
    <w:abstractNumId w:val="12"/>
  </w:num>
  <w:num w:numId="46">
    <w:abstractNumId w:val="15"/>
  </w:num>
  <w:num w:numId="47">
    <w:abstractNumId w:val="32"/>
  </w:num>
  <w:num w:numId="48">
    <w:abstractNumId w:val="23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405A"/>
    <w:rsid w:val="00054C56"/>
    <w:rsid w:val="00055460"/>
    <w:rsid w:val="00055500"/>
    <w:rsid w:val="00055BFF"/>
    <w:rsid w:val="00055EEF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B7F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930"/>
    <w:rsid w:val="000B3DA9"/>
    <w:rsid w:val="000B4424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C6B"/>
    <w:rsid w:val="000C65A3"/>
    <w:rsid w:val="000C6EA4"/>
    <w:rsid w:val="000C6F0A"/>
    <w:rsid w:val="000C75E2"/>
    <w:rsid w:val="000C787A"/>
    <w:rsid w:val="000D0873"/>
    <w:rsid w:val="000D088E"/>
    <w:rsid w:val="000D0B23"/>
    <w:rsid w:val="000D2AE4"/>
    <w:rsid w:val="000D2C1F"/>
    <w:rsid w:val="000D2C4A"/>
    <w:rsid w:val="000D321C"/>
    <w:rsid w:val="000D3FDE"/>
    <w:rsid w:val="000D5564"/>
    <w:rsid w:val="000D5FAF"/>
    <w:rsid w:val="000D60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2E53"/>
    <w:rsid w:val="00103388"/>
    <w:rsid w:val="00103F39"/>
    <w:rsid w:val="00104A68"/>
    <w:rsid w:val="001050A0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7AE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1F9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2D7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5DE5"/>
    <w:rsid w:val="0018627C"/>
    <w:rsid w:val="0018694A"/>
    <w:rsid w:val="00186A6D"/>
    <w:rsid w:val="00186E18"/>
    <w:rsid w:val="0018777E"/>
    <w:rsid w:val="0019002D"/>
    <w:rsid w:val="00190709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0B02"/>
    <w:rsid w:val="001A1555"/>
    <w:rsid w:val="001A23D2"/>
    <w:rsid w:val="001A2BC5"/>
    <w:rsid w:val="001A2C50"/>
    <w:rsid w:val="001A2F82"/>
    <w:rsid w:val="001A303D"/>
    <w:rsid w:val="001A3EB8"/>
    <w:rsid w:val="001A3EF1"/>
    <w:rsid w:val="001A41F5"/>
    <w:rsid w:val="001A5738"/>
    <w:rsid w:val="001A5FCB"/>
    <w:rsid w:val="001A609B"/>
    <w:rsid w:val="001A60DF"/>
    <w:rsid w:val="001A67A0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200080"/>
    <w:rsid w:val="00200CCD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5EC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63E"/>
    <w:rsid w:val="00281C75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7B"/>
    <w:rsid w:val="00297C87"/>
    <w:rsid w:val="00297F7F"/>
    <w:rsid w:val="002A04C9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2B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3762"/>
    <w:rsid w:val="00364526"/>
    <w:rsid w:val="00364AA5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2CA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392B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7E4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52D5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190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2AAC"/>
    <w:rsid w:val="004334FC"/>
    <w:rsid w:val="0043424C"/>
    <w:rsid w:val="0043533F"/>
    <w:rsid w:val="00435A9E"/>
    <w:rsid w:val="00435C08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77FA4"/>
    <w:rsid w:val="00481106"/>
    <w:rsid w:val="00481AB6"/>
    <w:rsid w:val="00481CAA"/>
    <w:rsid w:val="0048300F"/>
    <w:rsid w:val="00483720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6D6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10B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6DB2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03D2"/>
    <w:rsid w:val="00541434"/>
    <w:rsid w:val="0054216B"/>
    <w:rsid w:val="00542189"/>
    <w:rsid w:val="00542767"/>
    <w:rsid w:val="00542898"/>
    <w:rsid w:val="00542A09"/>
    <w:rsid w:val="00542DF4"/>
    <w:rsid w:val="00542F54"/>
    <w:rsid w:val="005430DA"/>
    <w:rsid w:val="0054358F"/>
    <w:rsid w:val="00543791"/>
    <w:rsid w:val="005439E8"/>
    <w:rsid w:val="00543A9A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AE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5A30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406"/>
    <w:rsid w:val="006077F1"/>
    <w:rsid w:val="00607858"/>
    <w:rsid w:val="00607BBF"/>
    <w:rsid w:val="00607C1E"/>
    <w:rsid w:val="006104E1"/>
    <w:rsid w:val="00610B06"/>
    <w:rsid w:val="0061141E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7E8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311B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2CE6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0BF5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F3"/>
    <w:rsid w:val="006C4B79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E07B6"/>
    <w:rsid w:val="006E08E1"/>
    <w:rsid w:val="006E0B81"/>
    <w:rsid w:val="006E0E75"/>
    <w:rsid w:val="006E1349"/>
    <w:rsid w:val="006E134A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0925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0D8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8C9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1855"/>
    <w:rsid w:val="007320D4"/>
    <w:rsid w:val="0073222A"/>
    <w:rsid w:val="00732A85"/>
    <w:rsid w:val="007330EF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0A"/>
    <w:rsid w:val="00754477"/>
    <w:rsid w:val="0075462C"/>
    <w:rsid w:val="007549A5"/>
    <w:rsid w:val="00754B49"/>
    <w:rsid w:val="00754C13"/>
    <w:rsid w:val="007552A6"/>
    <w:rsid w:val="00755437"/>
    <w:rsid w:val="007556F4"/>
    <w:rsid w:val="00755C08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352"/>
    <w:rsid w:val="00774BFE"/>
    <w:rsid w:val="007753C0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A59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0C8"/>
    <w:rsid w:val="008312EB"/>
    <w:rsid w:val="00831A1A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C09"/>
    <w:rsid w:val="008440E0"/>
    <w:rsid w:val="00844752"/>
    <w:rsid w:val="00845CD6"/>
    <w:rsid w:val="00846B1E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E9F"/>
    <w:rsid w:val="00872F69"/>
    <w:rsid w:val="0087387F"/>
    <w:rsid w:val="00874A75"/>
    <w:rsid w:val="00874B43"/>
    <w:rsid w:val="00874FC9"/>
    <w:rsid w:val="0087513A"/>
    <w:rsid w:val="0087550F"/>
    <w:rsid w:val="008755EC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6D37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B0D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6695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4F7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A7D19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92B"/>
    <w:rsid w:val="00A04AD4"/>
    <w:rsid w:val="00A05725"/>
    <w:rsid w:val="00A05C30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1C5C"/>
    <w:rsid w:val="00A22EFD"/>
    <w:rsid w:val="00A23510"/>
    <w:rsid w:val="00A23742"/>
    <w:rsid w:val="00A24196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C12"/>
    <w:rsid w:val="00A758E6"/>
    <w:rsid w:val="00A76C8B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9A0"/>
    <w:rsid w:val="00A95AE4"/>
    <w:rsid w:val="00A965AC"/>
    <w:rsid w:val="00A96992"/>
    <w:rsid w:val="00A969F6"/>
    <w:rsid w:val="00A979F2"/>
    <w:rsid w:val="00AA11C7"/>
    <w:rsid w:val="00AA2AC9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3A6E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52B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455"/>
    <w:rsid w:val="00B70B94"/>
    <w:rsid w:val="00B722BD"/>
    <w:rsid w:val="00B72968"/>
    <w:rsid w:val="00B72AD0"/>
    <w:rsid w:val="00B72BBD"/>
    <w:rsid w:val="00B72D19"/>
    <w:rsid w:val="00B72EB6"/>
    <w:rsid w:val="00B730FC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1056"/>
    <w:rsid w:val="00B81381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6CA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2A0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3E40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141"/>
    <w:rsid w:val="00D105C4"/>
    <w:rsid w:val="00D11098"/>
    <w:rsid w:val="00D11146"/>
    <w:rsid w:val="00D11426"/>
    <w:rsid w:val="00D11682"/>
    <w:rsid w:val="00D1256A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67D7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9DB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770D6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2D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2C95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5E12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3033"/>
    <w:rsid w:val="00DF4328"/>
    <w:rsid w:val="00DF4881"/>
    <w:rsid w:val="00DF5206"/>
    <w:rsid w:val="00DF72B2"/>
    <w:rsid w:val="00DF7377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254B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7643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6DE8"/>
    <w:rsid w:val="00E7768D"/>
    <w:rsid w:val="00E80482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5BC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BE4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EF6D20"/>
    <w:rsid w:val="00EF73D5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13AD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76"/>
    <w:rsid w:val="00F429F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57C7B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A39"/>
    <w:rsid w:val="00FA0B4A"/>
    <w:rsid w:val="00FA0C5E"/>
    <w:rsid w:val="00FA0CD3"/>
    <w:rsid w:val="00FA1949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3E5A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03E1"/>
    <w:rsid w:val="00FF16A9"/>
    <w:rsid w:val="00FF1979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6257E8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95046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14">
    <w:name w:val="Heading 1 Char14"/>
    <w:aliases w:val="Заголовок 1 Знак Знак Знак Знак Знак Знак Знак Знак Знак Char14,H1 Char14,H1 Знак Char14,Document Header1 Char14,Headi... Char14,Heading 1iz Char14,Б1 Char14,Б11 Char14,Введение... Char14,Заголовок параграфа (1.) Char14,h1 Char14"/>
    <w:basedOn w:val="a2"/>
    <w:link w:val="1"/>
    <w:uiPriority w:val="99"/>
    <w:locked/>
    <w:rsid w:val="004052D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3">
    <w:name w:val="Heading 1 Char13"/>
    <w:aliases w:val="Заголовок 1 Знак Знак Знак Знак Знак Знак Знак Знак Знак Char13,H1 Char13,H1 Знак Char13,Document Header1 Char13,Headi... Char13,Heading 1iz Char13,Б1 Char13,Б11 Char13,Введение... Char13,Заголовок параграфа (1.) Char13,h1 Char13"/>
    <w:basedOn w:val="a2"/>
    <w:link w:val="1"/>
    <w:uiPriority w:val="99"/>
    <w:locked/>
    <w:rsid w:val="0094669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2">
    <w:name w:val="Heading 1 Char12"/>
    <w:aliases w:val="Заголовок 1 Знак Знак Знак Знак Знак Знак Знак Знак Знак Char12,H1 Char12,H1 Знак Char12,Document Header1 Char12,Headi... Char12,Heading 1iz Char12,Б1 Char12,Б11 Char12,Введение... Char12,Заголовок параграфа (1.) Char12,h1 Char12"/>
    <w:basedOn w:val="a2"/>
    <w:link w:val="1"/>
    <w:uiPriority w:val="99"/>
    <w:locked/>
    <w:rsid w:val="00E76DE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a2"/>
    <w:link w:val="1"/>
    <w:uiPriority w:val="99"/>
    <w:locked/>
    <w:rsid w:val="002F12B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8B3B0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D770D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585A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ormal2">
    <w:name w:val="Normal2"/>
    <w:uiPriority w:val="99"/>
    <w:rsid w:val="00AD6DD9"/>
    <w:rPr>
      <w:lang w:val="en-US"/>
    </w:rPr>
  </w:style>
  <w:style w:type="paragraph" w:customStyle="1" w:styleId="Normal1">
    <w:name w:val="Normal1"/>
    <w:uiPriority w:val="99"/>
    <w:rsid w:val="00AD6DD9"/>
    <w:rPr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3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39"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  <w:rPr>
      <w:sz w:val="22"/>
      <w:szCs w:val="22"/>
    </w:r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  <w:szCs w:val="22"/>
      <w:lang w:bidi="ar-SA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3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1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  <w:sz w:val="22"/>
      <w:szCs w:val="22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  <w:szCs w:val="22"/>
      <w:lang w:bidi="ar-SA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34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  <w:rPr>
      <w:sz w:val="22"/>
      <w:szCs w:val="22"/>
    </w:rPr>
  </w:style>
  <w:style w:type="character" w:customStyle="1" w:styleId="1fd">
    <w:name w:val="Обычный1 Знак"/>
    <w:link w:val="114"/>
    <w:uiPriority w:val="99"/>
    <w:locked/>
    <w:rsid w:val="00E81FDA"/>
    <w:rPr>
      <w:sz w:val="22"/>
      <w:szCs w:val="22"/>
      <w:lang w:val="ru-RU" w:eastAsia="ru-RU" w:bidi="ar-SA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33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  <w:rPr>
      <w:sz w:val="22"/>
      <w:szCs w:val="22"/>
    </w:rPr>
  </w:style>
  <w:style w:type="numbering" w:customStyle="1" w:styleId="21">
    <w:name w:val="Стиль21"/>
    <w:rsid w:val="00950461"/>
    <w:pPr>
      <w:numPr>
        <w:numId w:val="37"/>
      </w:numPr>
    </w:pPr>
  </w:style>
  <w:style w:type="numbering" w:customStyle="1" w:styleId="a">
    <w:name w:val="**Тире_список"/>
    <w:rsid w:val="00950461"/>
    <w:pPr>
      <w:numPr>
        <w:numId w:val="13"/>
      </w:numPr>
    </w:pPr>
  </w:style>
  <w:style w:type="numbering" w:customStyle="1" w:styleId="11">
    <w:name w:val="Стиль11"/>
    <w:rsid w:val="00950461"/>
    <w:pPr>
      <w:numPr>
        <w:numId w:val="3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1754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vniia.ru" TargetMode="External"/><Relationship Id="rId13" Type="http://schemas.openxmlformats.org/officeDocument/2006/relationships/hyperlink" Target="mailto:arbitration@rosatom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A1E9F4-5041-40C9-B8CC-3D23911C6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1030</Words>
  <Characters>7088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8102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User</dc:creator>
  <cp:lastModifiedBy>132-YUOM</cp:lastModifiedBy>
  <cp:revision>18</cp:revision>
  <cp:lastPrinted>2015-08-13T08:41:00Z</cp:lastPrinted>
  <dcterms:created xsi:type="dcterms:W3CDTF">2015-09-03T08:45:00Z</dcterms:created>
  <dcterms:modified xsi:type="dcterms:W3CDTF">2015-11-20T06:48:00Z</dcterms:modified>
</cp:coreProperties>
</file>