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61EDF" w:rsidRPr="00EC66AA" w:rsidRDefault="00761EDF" w:rsidP="00B06659">
      <w:pPr>
        <w:rPr>
          <w:b/>
          <w:sz w:val="28"/>
          <w:szCs w:val="28"/>
        </w:rPr>
      </w:pPr>
    </w:p>
    <w:p w:rsidR="009468E1" w:rsidRPr="00EC66AA" w:rsidRDefault="009468E1">
      <w:pPr>
        <w:jc w:val="center"/>
        <w:rPr>
          <w:b/>
          <w:sz w:val="28"/>
          <w:szCs w:val="28"/>
        </w:rPr>
      </w:pPr>
      <w:r w:rsidRPr="00EC66AA">
        <w:rPr>
          <w:b/>
          <w:sz w:val="28"/>
          <w:szCs w:val="28"/>
        </w:rPr>
        <w:t>Извещение</w:t>
      </w:r>
    </w:p>
    <w:p w:rsidR="009468E1" w:rsidRPr="00EC66AA" w:rsidRDefault="009468E1">
      <w:pPr>
        <w:jc w:val="center"/>
        <w:rPr>
          <w:b/>
          <w:sz w:val="28"/>
          <w:szCs w:val="28"/>
        </w:rPr>
      </w:pPr>
      <w:r w:rsidRPr="00EC66AA">
        <w:rPr>
          <w:b/>
          <w:sz w:val="28"/>
          <w:szCs w:val="28"/>
        </w:rPr>
        <w:t xml:space="preserve">о </w:t>
      </w:r>
      <w:r w:rsidR="00066237" w:rsidRPr="00EC66AA">
        <w:rPr>
          <w:b/>
          <w:sz w:val="28"/>
          <w:szCs w:val="28"/>
        </w:rPr>
        <w:t xml:space="preserve">внесении изменений в </w:t>
      </w:r>
      <w:r w:rsidR="009C3784" w:rsidRPr="00EC66AA">
        <w:rPr>
          <w:b/>
          <w:sz w:val="28"/>
          <w:szCs w:val="28"/>
        </w:rPr>
        <w:t>И</w:t>
      </w:r>
      <w:r w:rsidR="004F7FA6" w:rsidRPr="00EC66AA">
        <w:rPr>
          <w:b/>
          <w:sz w:val="28"/>
          <w:szCs w:val="28"/>
        </w:rPr>
        <w:t xml:space="preserve">звещение и в </w:t>
      </w:r>
      <w:r w:rsidR="00EC66AA" w:rsidRPr="00EC66AA">
        <w:rPr>
          <w:b/>
          <w:sz w:val="28"/>
          <w:szCs w:val="28"/>
        </w:rPr>
        <w:t xml:space="preserve">Информационную карту </w:t>
      </w:r>
      <w:proofErr w:type="gramStart"/>
      <w:r w:rsidR="00EC66AA" w:rsidRPr="00EC66AA">
        <w:rPr>
          <w:b/>
          <w:sz w:val="28"/>
          <w:szCs w:val="28"/>
        </w:rPr>
        <w:t>запроса</w:t>
      </w:r>
      <w:r w:rsidR="003D4F56">
        <w:rPr>
          <w:b/>
          <w:sz w:val="28"/>
          <w:szCs w:val="28"/>
          <w:lang w:val="en-US"/>
        </w:rPr>
        <w:t> </w:t>
      </w:r>
      <w:r w:rsidR="00EC66AA" w:rsidRPr="00EC66AA">
        <w:rPr>
          <w:b/>
          <w:sz w:val="28"/>
          <w:szCs w:val="28"/>
        </w:rPr>
        <w:t xml:space="preserve">предложений Документации открытого запроса </w:t>
      </w:r>
      <w:r w:rsidR="00C453E0">
        <w:rPr>
          <w:b/>
          <w:sz w:val="28"/>
          <w:szCs w:val="28"/>
        </w:rPr>
        <w:t>предложений</w:t>
      </w:r>
      <w:proofErr w:type="gramEnd"/>
      <w:r w:rsidR="00C453E0">
        <w:rPr>
          <w:b/>
          <w:sz w:val="28"/>
          <w:szCs w:val="28"/>
        </w:rPr>
        <w:t xml:space="preserve"> в</w:t>
      </w:r>
      <w:r w:rsidR="003D4F56">
        <w:rPr>
          <w:b/>
          <w:sz w:val="28"/>
          <w:szCs w:val="28"/>
          <w:lang w:val="en-US"/>
        </w:rPr>
        <w:t> </w:t>
      </w:r>
      <w:r w:rsidR="00C453E0">
        <w:rPr>
          <w:b/>
          <w:sz w:val="28"/>
          <w:szCs w:val="28"/>
        </w:rPr>
        <w:t>электронной форме</w:t>
      </w:r>
    </w:p>
    <w:p w:rsidR="009468E1" w:rsidRPr="00EC66AA" w:rsidRDefault="009468E1">
      <w:pPr>
        <w:jc w:val="both"/>
        <w:rPr>
          <w:b/>
          <w:sz w:val="28"/>
          <w:szCs w:val="28"/>
        </w:rPr>
      </w:pPr>
    </w:p>
    <w:p w:rsidR="00761EDF" w:rsidRPr="00EC66AA" w:rsidRDefault="00761EDF">
      <w:pPr>
        <w:jc w:val="both"/>
        <w:rPr>
          <w:b/>
          <w:sz w:val="28"/>
          <w:szCs w:val="28"/>
        </w:rPr>
      </w:pPr>
    </w:p>
    <w:p w:rsidR="009468E1" w:rsidRPr="00EC66AA" w:rsidRDefault="00F97720" w:rsidP="00C453E0">
      <w:pPr>
        <w:tabs>
          <w:tab w:val="left" w:pos="7513"/>
        </w:tabs>
        <w:jc w:val="both"/>
        <w:rPr>
          <w:sz w:val="28"/>
          <w:szCs w:val="28"/>
        </w:rPr>
      </w:pPr>
      <w:r>
        <w:rPr>
          <w:b/>
          <w:sz w:val="28"/>
          <w:szCs w:val="28"/>
        </w:rPr>
        <w:t>29.04</w:t>
      </w:r>
      <w:r w:rsidR="009C3784" w:rsidRPr="00EC66AA">
        <w:rPr>
          <w:b/>
          <w:sz w:val="28"/>
          <w:szCs w:val="28"/>
        </w:rPr>
        <w:t>.201</w:t>
      </w:r>
      <w:r w:rsidR="00C453E0">
        <w:rPr>
          <w:b/>
          <w:sz w:val="28"/>
          <w:szCs w:val="28"/>
        </w:rPr>
        <w:t>3</w:t>
      </w:r>
      <w:r w:rsidR="009468E1" w:rsidRPr="00EC66AA">
        <w:rPr>
          <w:b/>
          <w:sz w:val="28"/>
          <w:szCs w:val="28"/>
        </w:rPr>
        <w:tab/>
      </w:r>
      <w:r w:rsidR="009C3784" w:rsidRPr="00EC66AA">
        <w:rPr>
          <w:b/>
          <w:sz w:val="28"/>
          <w:szCs w:val="28"/>
        </w:rPr>
        <w:t>№1</w:t>
      </w:r>
      <w:r w:rsidR="00C453E0">
        <w:rPr>
          <w:b/>
          <w:sz w:val="28"/>
          <w:szCs w:val="28"/>
        </w:rPr>
        <w:t>0</w:t>
      </w:r>
      <w:r w:rsidR="00DB7C8F" w:rsidRPr="00EC66AA">
        <w:rPr>
          <w:b/>
          <w:sz w:val="28"/>
          <w:szCs w:val="28"/>
        </w:rPr>
        <w:t>-</w:t>
      </w:r>
      <w:r w:rsidR="00C453E0">
        <w:rPr>
          <w:b/>
          <w:sz w:val="28"/>
          <w:szCs w:val="28"/>
          <w:lang w:val="en-US"/>
        </w:rPr>
        <w:t>MF</w:t>
      </w:r>
      <w:r w:rsidR="00C453E0" w:rsidRPr="003D4F56">
        <w:rPr>
          <w:b/>
          <w:sz w:val="28"/>
          <w:szCs w:val="28"/>
        </w:rPr>
        <w:t>-0</w:t>
      </w:r>
      <w:r>
        <w:rPr>
          <w:b/>
          <w:sz w:val="28"/>
          <w:szCs w:val="28"/>
        </w:rPr>
        <w:t>2</w:t>
      </w:r>
      <w:r w:rsidR="009C3784" w:rsidRPr="00EC66AA">
        <w:rPr>
          <w:b/>
          <w:sz w:val="28"/>
          <w:szCs w:val="28"/>
        </w:rPr>
        <w:t>-1</w:t>
      </w:r>
      <w:r w:rsidR="00C453E0" w:rsidRPr="003D4F56">
        <w:rPr>
          <w:b/>
          <w:sz w:val="28"/>
          <w:szCs w:val="28"/>
        </w:rPr>
        <w:t>3</w:t>
      </w:r>
      <w:r w:rsidR="00066237" w:rsidRPr="00EC66AA">
        <w:rPr>
          <w:b/>
          <w:sz w:val="28"/>
          <w:szCs w:val="28"/>
        </w:rPr>
        <w:t>-И</w:t>
      </w:r>
      <w:r w:rsidR="00065A77" w:rsidRPr="00EC66AA">
        <w:rPr>
          <w:b/>
          <w:sz w:val="28"/>
          <w:szCs w:val="28"/>
        </w:rPr>
        <w:t>1</w:t>
      </w:r>
    </w:p>
    <w:p w:rsidR="009468E1" w:rsidRPr="00EC66AA" w:rsidRDefault="009468E1">
      <w:pPr>
        <w:jc w:val="center"/>
        <w:rPr>
          <w:sz w:val="28"/>
          <w:szCs w:val="28"/>
        </w:rPr>
      </w:pPr>
    </w:p>
    <w:p w:rsidR="00EC011A" w:rsidRPr="00EC66AA" w:rsidRDefault="009C3784" w:rsidP="00B06659">
      <w:pPr>
        <w:pStyle w:val="5"/>
        <w:spacing w:after="120"/>
        <w:jc w:val="both"/>
        <w:rPr>
          <w:b w:val="0"/>
          <w:bCs w:val="0"/>
        </w:rPr>
      </w:pPr>
      <w:r w:rsidRPr="00EC66AA">
        <w:rPr>
          <w:b w:val="0"/>
          <w:bCs w:val="0"/>
        </w:rPr>
        <w:t xml:space="preserve">Московский филиал открытого акционерного общества «НИЖЕГОРОДСКАЯ ИНЖИНИРИНГОВАЯ </w:t>
      </w:r>
      <w:r w:rsidRPr="0037308C">
        <w:rPr>
          <w:b w:val="0"/>
          <w:bCs w:val="0"/>
        </w:rPr>
        <w:t>КОМПАНИЯ «АТОМЭНЕРГОПРОЕКТ» (МФ ОАО «НИАЭП»)</w:t>
      </w:r>
      <w:r w:rsidR="009468E1" w:rsidRPr="0037308C">
        <w:rPr>
          <w:b w:val="0"/>
          <w:bCs w:val="0"/>
        </w:rPr>
        <w:t xml:space="preserve"> извещает </w:t>
      </w:r>
      <w:r w:rsidR="0037308C" w:rsidRPr="0037308C">
        <w:rPr>
          <w:b w:val="0"/>
        </w:rPr>
        <w:t xml:space="preserve">о внесении изменений в Извещение и в Информационную карту </w:t>
      </w:r>
      <w:proofErr w:type="gramStart"/>
      <w:r w:rsidR="0037308C" w:rsidRPr="0037308C">
        <w:rPr>
          <w:b w:val="0"/>
        </w:rPr>
        <w:t>запроса предложений Документации открытого запроса предложений</w:t>
      </w:r>
      <w:proofErr w:type="gramEnd"/>
      <w:r w:rsidR="0037308C" w:rsidRPr="0037308C">
        <w:rPr>
          <w:b w:val="0"/>
        </w:rPr>
        <w:t xml:space="preserve"> в электронной форме</w:t>
      </w:r>
      <w:r w:rsidRPr="00EC66AA">
        <w:rPr>
          <w:b w:val="0"/>
          <w:bCs w:val="0"/>
        </w:rPr>
        <w:t xml:space="preserve"> </w:t>
      </w:r>
      <w:r w:rsidR="003D4F56">
        <w:rPr>
          <w:b w:val="0"/>
          <w:bCs w:val="0"/>
        </w:rPr>
        <w:t>по лоту</w:t>
      </w:r>
      <w:r w:rsidR="009468E1" w:rsidRPr="00EC66AA">
        <w:rPr>
          <w:b w:val="0"/>
          <w:bCs w:val="0"/>
        </w:rPr>
        <w:t>:</w:t>
      </w:r>
    </w:p>
    <w:p w:rsidR="00761EDF" w:rsidRPr="00EC66AA" w:rsidRDefault="00761EDF" w:rsidP="00EC011A">
      <w:pPr>
        <w:rPr>
          <w:sz w:val="28"/>
          <w:szCs w:val="28"/>
        </w:rPr>
      </w:pPr>
    </w:p>
    <w:tbl>
      <w:tblPr>
        <w:tblW w:w="0" w:type="auto"/>
        <w:tblInd w:w="108" w:type="dxa"/>
        <w:tblLook w:val="0000"/>
      </w:tblPr>
      <w:tblGrid>
        <w:gridCol w:w="2977"/>
        <w:gridCol w:w="7107"/>
      </w:tblGrid>
      <w:tr w:rsidR="009468E1" w:rsidRPr="00EC66AA" w:rsidTr="00EC66AA">
        <w:trPr>
          <w:trHeight w:val="446"/>
        </w:trPr>
        <w:tc>
          <w:tcPr>
            <w:tcW w:w="2977" w:type="dxa"/>
            <w:shd w:val="clear" w:color="auto" w:fill="auto"/>
          </w:tcPr>
          <w:p w:rsidR="009468E1" w:rsidRPr="00EC66AA" w:rsidRDefault="009468E1" w:rsidP="00F97720">
            <w:pPr>
              <w:pStyle w:val="5"/>
              <w:spacing w:before="40" w:after="40"/>
              <w:jc w:val="left"/>
            </w:pPr>
            <w:r w:rsidRPr="00EC66AA">
              <w:t xml:space="preserve">Лот </w:t>
            </w:r>
            <w:r w:rsidR="009C3784" w:rsidRPr="00EC66AA">
              <w:t>№1</w:t>
            </w:r>
            <w:r w:rsidR="003D4F56">
              <w:t>0</w:t>
            </w:r>
            <w:r w:rsidR="009C3784" w:rsidRPr="00EC66AA">
              <w:t>-</w:t>
            </w:r>
            <w:r w:rsidR="003D4F56">
              <w:rPr>
                <w:lang w:val="en-US"/>
              </w:rPr>
              <w:t>MF</w:t>
            </w:r>
            <w:r w:rsidR="009C3784" w:rsidRPr="00EC66AA">
              <w:t>-</w:t>
            </w:r>
            <w:r w:rsidR="003D4F56">
              <w:t>0</w:t>
            </w:r>
            <w:r w:rsidR="00F97720">
              <w:t>2</w:t>
            </w:r>
            <w:r w:rsidR="009C3784" w:rsidRPr="00EC66AA">
              <w:t>/01-1</w:t>
            </w:r>
            <w:r w:rsidR="003D4F56">
              <w:t>3</w:t>
            </w:r>
          </w:p>
        </w:tc>
        <w:tc>
          <w:tcPr>
            <w:tcW w:w="7107" w:type="dxa"/>
            <w:shd w:val="clear" w:color="auto" w:fill="auto"/>
            <w:vAlign w:val="center"/>
          </w:tcPr>
          <w:p w:rsidR="009468E1" w:rsidRPr="00F97720" w:rsidRDefault="00966C2F" w:rsidP="00F97720">
            <w:pPr>
              <w:pStyle w:val="5"/>
              <w:spacing w:before="40" w:after="40"/>
              <w:jc w:val="left"/>
            </w:pPr>
            <w:r w:rsidRPr="00F97720">
              <w:t>«</w:t>
            </w:r>
            <w:r w:rsidR="00F97720" w:rsidRPr="00F97720">
              <w:t>Трубопроводы КД и САОЗ»</w:t>
            </w:r>
          </w:p>
        </w:tc>
      </w:tr>
      <w:tr w:rsidR="009468E1" w:rsidRPr="00EC66AA" w:rsidTr="005C6FAC">
        <w:trPr>
          <w:cantSplit/>
          <w:trHeight w:val="243"/>
        </w:trPr>
        <w:tc>
          <w:tcPr>
            <w:tcW w:w="10084" w:type="dxa"/>
            <w:gridSpan w:val="2"/>
          </w:tcPr>
          <w:p w:rsidR="009468E1" w:rsidRPr="00EC66AA" w:rsidRDefault="009468E1">
            <w:pPr>
              <w:pStyle w:val="5"/>
              <w:jc w:val="both"/>
            </w:pPr>
          </w:p>
        </w:tc>
      </w:tr>
    </w:tbl>
    <w:p w:rsidR="00DB7C8F" w:rsidRPr="00EC66AA" w:rsidRDefault="00EC66AA" w:rsidP="00966C2F">
      <w:pPr>
        <w:jc w:val="both"/>
        <w:rPr>
          <w:b/>
          <w:sz w:val="28"/>
          <w:szCs w:val="28"/>
        </w:rPr>
      </w:pPr>
      <w:r w:rsidRPr="00EC66AA">
        <w:rPr>
          <w:b/>
          <w:sz w:val="28"/>
          <w:szCs w:val="28"/>
        </w:rPr>
        <w:t>Изменение в Извещение о проведении открытого запроса предложений в электронной форме</w:t>
      </w:r>
    </w:p>
    <w:p w:rsidR="00EC66AA" w:rsidRPr="00EC66AA" w:rsidRDefault="00EC66AA">
      <w:pPr>
        <w:rPr>
          <w:b/>
          <w:sz w:val="28"/>
          <w:szCs w:val="28"/>
        </w:rPr>
      </w:pPr>
    </w:p>
    <w:p w:rsidR="00EC66AA" w:rsidRPr="00EC66AA" w:rsidRDefault="00EC66AA" w:rsidP="00EC66AA">
      <w:pPr>
        <w:pStyle w:val="af0"/>
        <w:numPr>
          <w:ilvl w:val="0"/>
          <w:numId w:val="21"/>
        </w:numPr>
        <w:spacing w:line="240" w:lineRule="auto"/>
        <w:rPr>
          <w:rFonts w:cs="Times New Roman"/>
          <w:sz w:val="28"/>
          <w:szCs w:val="28"/>
        </w:rPr>
      </w:pPr>
      <w:r w:rsidRPr="00EC66AA">
        <w:rPr>
          <w:rFonts w:cs="Times New Roman"/>
          <w:b/>
          <w:sz w:val="28"/>
          <w:szCs w:val="28"/>
        </w:rPr>
        <w:t>Дата начала и дата и время окончания подачи заявок на участие в запросе предложений, место и порядок их подачи участниками</w:t>
      </w:r>
      <w:r w:rsidRPr="00EC66AA">
        <w:rPr>
          <w:rFonts w:cs="Times New Roman"/>
          <w:sz w:val="28"/>
          <w:szCs w:val="28"/>
        </w:rPr>
        <w:t>:</w:t>
      </w:r>
    </w:p>
    <w:p w:rsidR="00EC66AA" w:rsidRPr="00EC66AA" w:rsidRDefault="00D2607C" w:rsidP="001A4107">
      <w:pPr>
        <w:ind w:firstLine="709"/>
        <w:jc w:val="both"/>
        <w:rPr>
          <w:sz w:val="28"/>
          <w:szCs w:val="28"/>
        </w:rPr>
      </w:pPr>
      <w:proofErr w:type="gramStart"/>
      <w:r w:rsidRPr="00D2607C">
        <w:rPr>
          <w:sz w:val="28"/>
          <w:szCs w:val="28"/>
        </w:rPr>
        <w:t xml:space="preserve">Заявки на участие в запросе предложений предоставляются на электронную торговую площадку «WWW.A-K-D.RU» </w:t>
      </w:r>
      <w:proofErr w:type="spellStart"/>
      <w:r w:rsidRPr="00D2607C">
        <w:rPr>
          <w:sz w:val="28"/>
          <w:szCs w:val="28"/>
        </w:rPr>
        <w:t>www.a-k-d.ru</w:t>
      </w:r>
      <w:proofErr w:type="spellEnd"/>
      <w:r w:rsidR="00EC66AA" w:rsidRPr="00EC66AA">
        <w:rPr>
          <w:sz w:val="28"/>
          <w:szCs w:val="28"/>
        </w:rPr>
        <w:t xml:space="preserve">, начиная с даты размещения настоящего извещения и документации по запросу предложений на официальном сайте и на данной ЭТП, в порядке и в соответствии с регламентом работы данной ЭТП, в срок не позднее 10-00 (время московское) </w:t>
      </w:r>
      <w:r w:rsidR="00EC66AA" w:rsidRPr="001A4107">
        <w:rPr>
          <w:b/>
          <w:sz w:val="28"/>
          <w:szCs w:val="28"/>
        </w:rPr>
        <w:t>«</w:t>
      </w:r>
      <w:r w:rsidR="001A4107" w:rsidRPr="001A4107">
        <w:rPr>
          <w:b/>
          <w:sz w:val="28"/>
          <w:szCs w:val="28"/>
        </w:rPr>
        <w:t>1</w:t>
      </w:r>
      <w:r w:rsidR="00F97720">
        <w:rPr>
          <w:b/>
          <w:sz w:val="28"/>
          <w:szCs w:val="28"/>
        </w:rPr>
        <w:t>7</w:t>
      </w:r>
      <w:r w:rsidR="00EC66AA" w:rsidRPr="001A4107">
        <w:rPr>
          <w:b/>
          <w:sz w:val="28"/>
          <w:szCs w:val="28"/>
        </w:rPr>
        <w:t xml:space="preserve">» </w:t>
      </w:r>
      <w:r w:rsidR="00F97720">
        <w:rPr>
          <w:b/>
          <w:sz w:val="28"/>
          <w:szCs w:val="28"/>
        </w:rPr>
        <w:t>мая</w:t>
      </w:r>
      <w:r w:rsidR="001A4107" w:rsidRPr="001A4107">
        <w:rPr>
          <w:b/>
          <w:sz w:val="28"/>
          <w:szCs w:val="28"/>
        </w:rPr>
        <w:t xml:space="preserve"> </w:t>
      </w:r>
      <w:r w:rsidR="00EC66AA" w:rsidRPr="001A4107">
        <w:rPr>
          <w:b/>
          <w:sz w:val="28"/>
          <w:szCs w:val="28"/>
        </w:rPr>
        <w:t>201</w:t>
      </w:r>
      <w:r w:rsidR="001A4107" w:rsidRPr="001A4107">
        <w:rPr>
          <w:b/>
          <w:sz w:val="28"/>
          <w:szCs w:val="28"/>
        </w:rPr>
        <w:t>3</w:t>
      </w:r>
      <w:r w:rsidR="00EC66AA" w:rsidRPr="001A4107">
        <w:rPr>
          <w:b/>
          <w:sz w:val="28"/>
          <w:szCs w:val="28"/>
        </w:rPr>
        <w:t xml:space="preserve"> года</w:t>
      </w:r>
      <w:r w:rsidR="00EC66AA" w:rsidRPr="00EC66AA">
        <w:rPr>
          <w:sz w:val="28"/>
          <w:szCs w:val="28"/>
        </w:rPr>
        <w:t xml:space="preserve">. </w:t>
      </w:r>
      <w:proofErr w:type="gramEnd"/>
    </w:p>
    <w:p w:rsidR="00EC66AA" w:rsidRPr="00EC66AA" w:rsidRDefault="00EC66AA" w:rsidP="005A7424">
      <w:pPr>
        <w:pStyle w:val="af0"/>
        <w:numPr>
          <w:ilvl w:val="0"/>
          <w:numId w:val="21"/>
        </w:numPr>
        <w:tabs>
          <w:tab w:val="left" w:pos="851"/>
        </w:tabs>
        <w:spacing w:line="240" w:lineRule="auto"/>
        <w:ind w:left="0" w:firstLine="360"/>
        <w:rPr>
          <w:rFonts w:cs="Times New Roman"/>
          <w:sz w:val="28"/>
          <w:szCs w:val="28"/>
        </w:rPr>
      </w:pPr>
      <w:r w:rsidRPr="00EC66AA">
        <w:rPr>
          <w:rFonts w:cs="Times New Roman"/>
          <w:b/>
          <w:sz w:val="28"/>
          <w:szCs w:val="28"/>
        </w:rPr>
        <w:t>Место, дата и время открытия доступа к поданным заявкам на участие в запросе предложений</w:t>
      </w:r>
      <w:r w:rsidRPr="00EC66AA">
        <w:rPr>
          <w:rFonts w:cs="Times New Roman"/>
          <w:sz w:val="28"/>
          <w:szCs w:val="28"/>
        </w:rPr>
        <w:t xml:space="preserve">: </w:t>
      </w:r>
      <w:proofErr w:type="gramStart"/>
      <w:r w:rsidRPr="00EC66AA">
        <w:rPr>
          <w:rFonts w:cs="Times New Roman"/>
          <w:sz w:val="28"/>
          <w:szCs w:val="28"/>
        </w:rPr>
        <w:t>г</w:t>
      </w:r>
      <w:proofErr w:type="gramEnd"/>
      <w:r w:rsidRPr="00EC66AA">
        <w:rPr>
          <w:rFonts w:cs="Times New Roman"/>
          <w:sz w:val="28"/>
          <w:szCs w:val="28"/>
        </w:rPr>
        <w:t xml:space="preserve">. Москва, Дмитровское шоссе, д. 2, стр. 1, корп. Б, комн. Б907, не позднее </w:t>
      </w:r>
      <w:r w:rsidRPr="005A7424">
        <w:rPr>
          <w:rFonts w:cs="Times New Roman"/>
          <w:b/>
          <w:sz w:val="28"/>
          <w:szCs w:val="28"/>
        </w:rPr>
        <w:t>«</w:t>
      </w:r>
      <w:r w:rsidR="00F97720">
        <w:rPr>
          <w:rFonts w:cs="Times New Roman"/>
          <w:b/>
          <w:sz w:val="28"/>
          <w:szCs w:val="28"/>
        </w:rPr>
        <w:t>17</w:t>
      </w:r>
      <w:r w:rsidRPr="005A7424">
        <w:rPr>
          <w:rFonts w:cs="Times New Roman"/>
          <w:b/>
          <w:sz w:val="28"/>
          <w:szCs w:val="28"/>
        </w:rPr>
        <w:t xml:space="preserve">» </w:t>
      </w:r>
      <w:r w:rsidR="00F97720">
        <w:rPr>
          <w:rFonts w:cs="Times New Roman"/>
          <w:b/>
          <w:sz w:val="28"/>
          <w:szCs w:val="28"/>
        </w:rPr>
        <w:t>ма</w:t>
      </w:r>
      <w:r w:rsidR="005A7424" w:rsidRPr="005A7424">
        <w:rPr>
          <w:rFonts w:cs="Times New Roman"/>
          <w:b/>
          <w:sz w:val="28"/>
          <w:szCs w:val="28"/>
        </w:rPr>
        <w:t xml:space="preserve">я </w:t>
      </w:r>
      <w:r w:rsidRPr="005A7424">
        <w:rPr>
          <w:rFonts w:cs="Times New Roman"/>
          <w:b/>
          <w:sz w:val="28"/>
          <w:szCs w:val="28"/>
        </w:rPr>
        <w:t>201</w:t>
      </w:r>
      <w:r w:rsidR="005A7424" w:rsidRPr="005A7424">
        <w:rPr>
          <w:rFonts w:cs="Times New Roman"/>
          <w:b/>
          <w:sz w:val="28"/>
          <w:szCs w:val="28"/>
        </w:rPr>
        <w:t>3</w:t>
      </w:r>
      <w:r w:rsidRPr="005A7424">
        <w:rPr>
          <w:rFonts w:cs="Times New Roman"/>
          <w:b/>
          <w:sz w:val="28"/>
          <w:szCs w:val="28"/>
        </w:rPr>
        <w:t xml:space="preserve"> года</w:t>
      </w:r>
      <w:r w:rsidRPr="00EC66AA">
        <w:rPr>
          <w:rFonts w:cs="Times New Roman"/>
          <w:sz w:val="28"/>
          <w:szCs w:val="28"/>
        </w:rPr>
        <w:t>.</w:t>
      </w:r>
    </w:p>
    <w:p w:rsidR="00EC66AA" w:rsidRPr="00EC66AA" w:rsidRDefault="00EC66AA" w:rsidP="005A7424">
      <w:pPr>
        <w:pStyle w:val="af0"/>
        <w:numPr>
          <w:ilvl w:val="0"/>
          <w:numId w:val="21"/>
        </w:numPr>
        <w:tabs>
          <w:tab w:val="left" w:pos="851"/>
        </w:tabs>
        <w:spacing w:line="240" w:lineRule="auto"/>
        <w:ind w:left="0" w:firstLine="360"/>
        <w:rPr>
          <w:rFonts w:cs="Times New Roman"/>
          <w:sz w:val="28"/>
          <w:szCs w:val="28"/>
        </w:rPr>
      </w:pPr>
      <w:proofErr w:type="gramStart"/>
      <w:r w:rsidRPr="00EC66AA">
        <w:rPr>
          <w:rFonts w:cs="Times New Roman"/>
          <w:b/>
          <w:sz w:val="28"/>
          <w:szCs w:val="28"/>
        </w:rPr>
        <w:t>Место и дата проведения отборочной стадии</w:t>
      </w:r>
      <w:r w:rsidRPr="00EC66AA">
        <w:rPr>
          <w:rFonts w:cs="Times New Roman"/>
          <w:sz w:val="28"/>
          <w:szCs w:val="28"/>
        </w:rPr>
        <w:t xml:space="preserve">: г. Москва, Дмитровское шоссе, д. 2, стр. 1, корп. Б, комн. Б907, не позднее </w:t>
      </w:r>
      <w:r w:rsidRPr="00C63A33">
        <w:rPr>
          <w:rFonts w:cs="Times New Roman"/>
          <w:b/>
          <w:sz w:val="28"/>
          <w:szCs w:val="28"/>
        </w:rPr>
        <w:t>«</w:t>
      </w:r>
      <w:r w:rsidR="00F97720">
        <w:rPr>
          <w:rFonts w:cs="Times New Roman"/>
          <w:b/>
          <w:sz w:val="28"/>
          <w:szCs w:val="28"/>
        </w:rPr>
        <w:t>24</w:t>
      </w:r>
      <w:r w:rsidRPr="00C63A33">
        <w:rPr>
          <w:rFonts w:cs="Times New Roman"/>
          <w:b/>
          <w:sz w:val="28"/>
          <w:szCs w:val="28"/>
        </w:rPr>
        <w:t xml:space="preserve">» </w:t>
      </w:r>
      <w:r w:rsidR="00F97720">
        <w:rPr>
          <w:rFonts w:cs="Times New Roman"/>
          <w:b/>
          <w:sz w:val="28"/>
          <w:szCs w:val="28"/>
        </w:rPr>
        <w:t>ма</w:t>
      </w:r>
      <w:r w:rsidR="00C63A33" w:rsidRPr="00C63A33">
        <w:rPr>
          <w:rFonts w:cs="Times New Roman"/>
          <w:b/>
          <w:sz w:val="28"/>
          <w:szCs w:val="28"/>
        </w:rPr>
        <w:t>я</w:t>
      </w:r>
      <w:r w:rsidRPr="00C63A33">
        <w:rPr>
          <w:rFonts w:cs="Times New Roman"/>
          <w:b/>
          <w:sz w:val="28"/>
          <w:szCs w:val="28"/>
        </w:rPr>
        <w:t xml:space="preserve"> 201</w:t>
      </w:r>
      <w:r w:rsidR="00C63A33" w:rsidRPr="00C63A33">
        <w:rPr>
          <w:rFonts w:cs="Times New Roman"/>
          <w:b/>
          <w:sz w:val="28"/>
          <w:szCs w:val="28"/>
        </w:rPr>
        <w:t>3</w:t>
      </w:r>
      <w:r w:rsidRPr="00C63A33">
        <w:rPr>
          <w:rFonts w:cs="Times New Roman"/>
          <w:b/>
          <w:sz w:val="28"/>
          <w:szCs w:val="28"/>
        </w:rPr>
        <w:t xml:space="preserve"> года</w:t>
      </w:r>
      <w:r w:rsidRPr="00EC66AA">
        <w:rPr>
          <w:rFonts w:cs="Times New Roman"/>
          <w:sz w:val="28"/>
          <w:szCs w:val="28"/>
        </w:rPr>
        <w:t>.</w:t>
      </w:r>
      <w:proofErr w:type="gramEnd"/>
      <w:r w:rsidRPr="00EC66AA">
        <w:rPr>
          <w:rFonts w:cs="Times New Roman"/>
          <w:sz w:val="28"/>
          <w:szCs w:val="28"/>
        </w:rPr>
        <w:t xml:space="preserve"> Срок проведения отборочной стадии может быть продлен в соответствии с п. 4.14.1.13 Документации.</w:t>
      </w:r>
    </w:p>
    <w:p w:rsidR="00EC66AA" w:rsidRPr="00EC66AA" w:rsidRDefault="00EC66AA" w:rsidP="005A7424">
      <w:pPr>
        <w:pStyle w:val="af0"/>
        <w:numPr>
          <w:ilvl w:val="0"/>
          <w:numId w:val="21"/>
        </w:numPr>
        <w:tabs>
          <w:tab w:val="left" w:pos="851"/>
        </w:tabs>
        <w:spacing w:line="240" w:lineRule="auto"/>
        <w:ind w:left="0" w:firstLine="360"/>
        <w:rPr>
          <w:rFonts w:cs="Times New Roman"/>
          <w:sz w:val="28"/>
          <w:szCs w:val="28"/>
        </w:rPr>
      </w:pPr>
      <w:proofErr w:type="gramStart"/>
      <w:r w:rsidRPr="00EC66AA">
        <w:rPr>
          <w:rFonts w:cs="Times New Roman"/>
          <w:b/>
          <w:sz w:val="28"/>
          <w:szCs w:val="28"/>
        </w:rPr>
        <w:t>Место и дата подведения итогов запроса предложений</w:t>
      </w:r>
      <w:r w:rsidRPr="00EC66AA">
        <w:rPr>
          <w:rFonts w:cs="Times New Roman"/>
          <w:sz w:val="28"/>
          <w:szCs w:val="28"/>
        </w:rPr>
        <w:t xml:space="preserve">: г. Москва, Дмитровское шоссе, д. 2, стр. 1, корп. Б, комн. Б907, не позднее </w:t>
      </w:r>
      <w:r w:rsidRPr="00C63A33">
        <w:rPr>
          <w:rFonts w:cs="Times New Roman"/>
          <w:b/>
          <w:sz w:val="28"/>
          <w:szCs w:val="28"/>
        </w:rPr>
        <w:t>«</w:t>
      </w:r>
      <w:r w:rsidR="00F97720">
        <w:rPr>
          <w:rFonts w:cs="Times New Roman"/>
          <w:b/>
          <w:sz w:val="28"/>
          <w:szCs w:val="28"/>
        </w:rPr>
        <w:t>31</w:t>
      </w:r>
      <w:r w:rsidRPr="00C63A33">
        <w:rPr>
          <w:rFonts w:cs="Times New Roman"/>
          <w:b/>
          <w:sz w:val="28"/>
          <w:szCs w:val="28"/>
        </w:rPr>
        <w:t xml:space="preserve">» </w:t>
      </w:r>
      <w:r w:rsidR="00F97720">
        <w:rPr>
          <w:rFonts w:cs="Times New Roman"/>
          <w:b/>
          <w:sz w:val="28"/>
          <w:szCs w:val="28"/>
        </w:rPr>
        <w:t>ма</w:t>
      </w:r>
      <w:r w:rsidR="00C63A33" w:rsidRPr="00C63A33">
        <w:rPr>
          <w:rFonts w:cs="Times New Roman"/>
          <w:b/>
          <w:sz w:val="28"/>
          <w:szCs w:val="28"/>
        </w:rPr>
        <w:t>я</w:t>
      </w:r>
      <w:r w:rsidRPr="00C63A33">
        <w:rPr>
          <w:rFonts w:cs="Times New Roman"/>
          <w:b/>
          <w:sz w:val="28"/>
          <w:szCs w:val="28"/>
        </w:rPr>
        <w:t xml:space="preserve"> 201</w:t>
      </w:r>
      <w:r w:rsidR="00C63A33" w:rsidRPr="00C63A33">
        <w:rPr>
          <w:rFonts w:cs="Times New Roman"/>
          <w:b/>
          <w:sz w:val="28"/>
          <w:szCs w:val="28"/>
        </w:rPr>
        <w:t>3</w:t>
      </w:r>
      <w:r w:rsidRPr="00EC66AA">
        <w:rPr>
          <w:rFonts w:cs="Times New Roman"/>
          <w:sz w:val="28"/>
          <w:szCs w:val="28"/>
        </w:rPr>
        <w:t xml:space="preserve"> </w:t>
      </w:r>
      <w:r w:rsidRPr="00C63A33">
        <w:rPr>
          <w:rFonts w:cs="Times New Roman"/>
          <w:b/>
          <w:sz w:val="28"/>
          <w:szCs w:val="28"/>
        </w:rPr>
        <w:t>года</w:t>
      </w:r>
      <w:r w:rsidRPr="00EC66AA">
        <w:rPr>
          <w:rFonts w:cs="Times New Roman"/>
          <w:sz w:val="28"/>
          <w:szCs w:val="28"/>
        </w:rPr>
        <w:t>.</w:t>
      </w:r>
      <w:proofErr w:type="gramEnd"/>
      <w:r w:rsidRPr="00EC66AA">
        <w:rPr>
          <w:rFonts w:cs="Times New Roman"/>
          <w:sz w:val="28"/>
          <w:szCs w:val="28"/>
        </w:rPr>
        <w:t xml:space="preserve"> Срок проведения отборочной стадии может быть продлен в соответствии с п. 4.14.1.13 Документации.</w:t>
      </w:r>
    </w:p>
    <w:p w:rsidR="00EC66AA" w:rsidRPr="00EC66AA" w:rsidRDefault="00EC66AA">
      <w:pPr>
        <w:rPr>
          <w:sz w:val="28"/>
          <w:szCs w:val="28"/>
        </w:rPr>
      </w:pPr>
    </w:p>
    <w:tbl>
      <w:tblPr>
        <w:tblW w:w="0" w:type="auto"/>
        <w:tblInd w:w="250" w:type="dxa"/>
        <w:tblLook w:val="0000"/>
      </w:tblPr>
      <w:tblGrid>
        <w:gridCol w:w="9942"/>
      </w:tblGrid>
      <w:tr w:rsidR="005C6FAC" w:rsidRPr="00EC66AA" w:rsidTr="00EC66AA">
        <w:trPr>
          <w:cantSplit/>
        </w:trPr>
        <w:tc>
          <w:tcPr>
            <w:tcW w:w="9942" w:type="dxa"/>
            <w:shd w:val="clear" w:color="auto" w:fill="auto"/>
          </w:tcPr>
          <w:p w:rsidR="005C6FAC" w:rsidRPr="00EC66AA" w:rsidRDefault="005C6FAC" w:rsidP="00EC66AA">
            <w:pPr>
              <w:pStyle w:val="3"/>
              <w:keepNext w:val="0"/>
              <w:widowControl w:val="0"/>
              <w:ind w:firstLine="0"/>
              <w:rPr>
                <w:rFonts w:ascii="Times New Roman" w:hAnsi="Times New Roman" w:cs="Times New Roman"/>
                <w:b w:val="0"/>
                <w:bCs/>
                <w:sz w:val="28"/>
                <w:szCs w:val="28"/>
              </w:rPr>
            </w:pPr>
            <w:r w:rsidRPr="00EC66AA">
              <w:rPr>
                <w:rFonts w:ascii="Times New Roman" w:hAnsi="Times New Roman" w:cs="Times New Roman"/>
                <w:sz w:val="28"/>
                <w:szCs w:val="28"/>
              </w:rPr>
              <w:t>Изменени</w:t>
            </w:r>
            <w:r w:rsidR="006F4CD9" w:rsidRPr="00EC66AA">
              <w:rPr>
                <w:rFonts w:ascii="Times New Roman" w:hAnsi="Times New Roman" w:cs="Times New Roman"/>
                <w:sz w:val="28"/>
                <w:szCs w:val="28"/>
              </w:rPr>
              <w:t>е</w:t>
            </w:r>
            <w:r w:rsidRPr="00EC66AA">
              <w:rPr>
                <w:rFonts w:ascii="Times New Roman" w:hAnsi="Times New Roman" w:cs="Times New Roman"/>
                <w:sz w:val="28"/>
                <w:szCs w:val="28"/>
              </w:rPr>
              <w:t xml:space="preserve"> в </w:t>
            </w:r>
            <w:r w:rsidR="00EC66AA" w:rsidRPr="00EC66AA">
              <w:rPr>
                <w:rFonts w:ascii="Times New Roman" w:hAnsi="Times New Roman" w:cs="Times New Roman"/>
                <w:sz w:val="28"/>
                <w:szCs w:val="28"/>
              </w:rPr>
              <w:t>И</w:t>
            </w:r>
            <w:r w:rsidR="00065A77" w:rsidRPr="00EC66AA">
              <w:rPr>
                <w:rFonts w:ascii="Times New Roman" w:hAnsi="Times New Roman" w:cs="Times New Roman"/>
                <w:sz w:val="28"/>
                <w:szCs w:val="28"/>
              </w:rPr>
              <w:t xml:space="preserve">нформационную карту </w:t>
            </w:r>
            <w:proofErr w:type="gramStart"/>
            <w:r w:rsidR="00065A77" w:rsidRPr="00EC66AA">
              <w:rPr>
                <w:rFonts w:ascii="Times New Roman" w:hAnsi="Times New Roman" w:cs="Times New Roman"/>
                <w:sz w:val="28"/>
                <w:szCs w:val="28"/>
              </w:rPr>
              <w:t>запроса предложений</w:t>
            </w:r>
            <w:r w:rsidR="00A97CEF" w:rsidRPr="00EC66AA">
              <w:rPr>
                <w:rFonts w:ascii="Times New Roman" w:hAnsi="Times New Roman" w:cs="Times New Roman"/>
                <w:sz w:val="28"/>
                <w:szCs w:val="28"/>
              </w:rPr>
              <w:t xml:space="preserve"> Документации открытого запроса предложений</w:t>
            </w:r>
            <w:proofErr w:type="gramEnd"/>
            <w:r w:rsidR="00A97CEF" w:rsidRPr="00EC66AA">
              <w:rPr>
                <w:rFonts w:ascii="Times New Roman" w:hAnsi="Times New Roman" w:cs="Times New Roman"/>
                <w:sz w:val="28"/>
                <w:szCs w:val="28"/>
              </w:rPr>
              <w:t xml:space="preserve"> в электронной форме</w:t>
            </w:r>
            <w:r w:rsidRPr="00EC66AA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</w:tc>
      </w:tr>
      <w:tr w:rsidR="00065A77" w:rsidRPr="00EC66AA" w:rsidTr="00EC66AA">
        <w:trPr>
          <w:cantSplit/>
        </w:trPr>
        <w:tc>
          <w:tcPr>
            <w:tcW w:w="9942" w:type="dxa"/>
            <w:shd w:val="clear" w:color="auto" w:fill="auto"/>
          </w:tcPr>
          <w:p w:rsidR="00065A77" w:rsidRPr="00EC66AA" w:rsidRDefault="00065A77" w:rsidP="00065A77">
            <w:pPr>
              <w:pStyle w:val="3"/>
              <w:keepNext w:val="0"/>
              <w:widowControl w:val="0"/>
              <w:ind w:firstLine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tbl>
      <w:tblPr>
        <w:tblStyle w:val="af"/>
        <w:tblW w:w="10065" w:type="dxa"/>
        <w:tblInd w:w="108" w:type="dxa"/>
        <w:tblLook w:val="04A0"/>
      </w:tblPr>
      <w:tblGrid>
        <w:gridCol w:w="566"/>
        <w:gridCol w:w="4345"/>
        <w:gridCol w:w="5154"/>
      </w:tblGrid>
      <w:tr w:rsidR="00065A77" w:rsidRPr="00EC66AA" w:rsidTr="00065A77">
        <w:tc>
          <w:tcPr>
            <w:tcW w:w="493" w:type="dxa"/>
          </w:tcPr>
          <w:p w:rsidR="00065A77" w:rsidRPr="00EC66AA" w:rsidRDefault="00A60ABD" w:rsidP="00065A77">
            <w:pPr>
              <w:spacing w:before="60" w:after="6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19</w:t>
            </w:r>
            <w:r w:rsidR="00065A77" w:rsidRPr="00EC66AA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  <w:tc>
          <w:tcPr>
            <w:tcW w:w="4377" w:type="dxa"/>
          </w:tcPr>
          <w:p w:rsidR="00065A77" w:rsidRPr="00EC66AA" w:rsidRDefault="00065A77" w:rsidP="0037435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EC66AA">
              <w:rPr>
                <w:rFonts w:ascii="Times New Roman" w:hAnsi="Times New Roman" w:cs="Times New Roman"/>
                <w:sz w:val="28"/>
                <w:szCs w:val="28"/>
              </w:rPr>
              <w:t xml:space="preserve">Место и срок окончания подачи заявок на участие в запросе предложений (открытия доступа к поданным заявкам на участие в </w:t>
            </w:r>
            <w:r w:rsidRPr="00EC66AA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запросе предложений)</w:t>
            </w:r>
          </w:p>
        </w:tc>
        <w:tc>
          <w:tcPr>
            <w:tcW w:w="5195" w:type="dxa"/>
          </w:tcPr>
          <w:p w:rsidR="00065A77" w:rsidRPr="00EC66AA" w:rsidRDefault="00065A77" w:rsidP="0037435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EC66AA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 xml:space="preserve">Место и срок окончания подачи заявок на участие в запросе предложений (открытия доступа к поданным заявкам на участие в запросе предложений): </w:t>
            </w:r>
          </w:p>
          <w:p w:rsidR="00065A77" w:rsidRPr="00EC66AA" w:rsidRDefault="00361D25" w:rsidP="0037435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361D25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 xml:space="preserve">ЭТП «WWW.A-K-D.RU» </w:t>
            </w:r>
            <w:proofErr w:type="spellStart"/>
            <w:r w:rsidRPr="00361D25">
              <w:rPr>
                <w:rFonts w:ascii="Times New Roman" w:hAnsi="Times New Roman" w:cs="Times New Roman"/>
                <w:sz w:val="28"/>
                <w:szCs w:val="28"/>
              </w:rPr>
              <w:t>www.a-k-d.ru</w:t>
            </w:r>
            <w:proofErr w:type="spellEnd"/>
          </w:p>
          <w:p w:rsidR="00065A77" w:rsidRPr="00EC66AA" w:rsidRDefault="00065A77" w:rsidP="00374354">
            <w:pPr>
              <w:jc w:val="both"/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</w:pPr>
            <w:r w:rsidRPr="00EC66AA">
              <w:rPr>
                <w:rFonts w:ascii="Times New Roman" w:hAnsi="Times New Roman" w:cs="Times New Roman"/>
                <w:sz w:val="28"/>
                <w:szCs w:val="28"/>
              </w:rPr>
              <w:t xml:space="preserve">не позднее 10-00 (время московское) </w:t>
            </w:r>
            <w:r w:rsidRPr="001F33F9">
              <w:rPr>
                <w:rFonts w:ascii="Times New Roman" w:hAnsi="Times New Roman" w:cs="Times New Roman"/>
                <w:b/>
                <w:sz w:val="28"/>
                <w:szCs w:val="28"/>
              </w:rPr>
              <w:t>«</w:t>
            </w:r>
            <w:r w:rsidR="00F97720">
              <w:rPr>
                <w:rFonts w:ascii="Times New Roman" w:hAnsi="Times New Roman" w:cs="Times New Roman"/>
                <w:b/>
                <w:sz w:val="28"/>
                <w:szCs w:val="28"/>
              </w:rPr>
              <w:t>17</w:t>
            </w:r>
            <w:r w:rsidRPr="001F33F9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» </w:t>
            </w:r>
            <w:r w:rsidR="00F97720">
              <w:rPr>
                <w:rFonts w:ascii="Times New Roman" w:hAnsi="Times New Roman" w:cs="Times New Roman"/>
                <w:b/>
                <w:sz w:val="28"/>
                <w:szCs w:val="28"/>
              </w:rPr>
              <w:t>ма</w:t>
            </w:r>
            <w:r w:rsidR="001F33F9" w:rsidRPr="001F33F9">
              <w:rPr>
                <w:rFonts w:ascii="Times New Roman" w:hAnsi="Times New Roman" w:cs="Times New Roman"/>
                <w:b/>
                <w:sz w:val="28"/>
                <w:szCs w:val="28"/>
              </w:rPr>
              <w:t>я</w:t>
            </w:r>
            <w:r w:rsidRPr="001F33F9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201</w:t>
            </w:r>
            <w:r w:rsidR="001F33F9" w:rsidRPr="001F33F9">
              <w:rPr>
                <w:rFonts w:ascii="Times New Roman" w:hAnsi="Times New Roman" w:cs="Times New Roman"/>
                <w:b/>
                <w:sz w:val="28"/>
                <w:szCs w:val="28"/>
              </w:rPr>
              <w:t>3</w:t>
            </w:r>
            <w:r w:rsidRPr="001F33F9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года</w:t>
            </w:r>
          </w:p>
          <w:p w:rsidR="00065A77" w:rsidRPr="00EC66AA" w:rsidRDefault="00065A77" w:rsidP="0037435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EC66AA">
              <w:rPr>
                <w:rFonts w:ascii="Times New Roman" w:hAnsi="Times New Roman" w:cs="Times New Roman"/>
                <w:sz w:val="28"/>
                <w:szCs w:val="28"/>
              </w:rPr>
              <w:t xml:space="preserve">Место, дата и время заседания закупочной комиссии: </w:t>
            </w:r>
          </w:p>
          <w:p w:rsidR="00065A77" w:rsidRPr="00EC66AA" w:rsidRDefault="00065A77" w:rsidP="0037435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proofErr w:type="gramStart"/>
            <w:r w:rsidRPr="00EC66AA">
              <w:rPr>
                <w:rFonts w:ascii="Times New Roman" w:hAnsi="Times New Roman" w:cs="Times New Roman"/>
                <w:sz w:val="28"/>
                <w:szCs w:val="28"/>
              </w:rPr>
              <w:t>г. Москва, Дмитровское шоссе, д. 2, стр. 1, корп. Б, комн. Б907</w:t>
            </w:r>
            <w:proofErr w:type="gramEnd"/>
          </w:p>
          <w:p w:rsidR="00065A77" w:rsidRPr="00EC66AA" w:rsidRDefault="00065A77" w:rsidP="00F97720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EC66AA">
              <w:rPr>
                <w:rFonts w:ascii="Times New Roman" w:hAnsi="Times New Roman" w:cs="Times New Roman"/>
                <w:sz w:val="28"/>
                <w:szCs w:val="28"/>
              </w:rPr>
              <w:t xml:space="preserve">10-00 (время московское) </w:t>
            </w:r>
            <w:r w:rsidRPr="008C2781">
              <w:rPr>
                <w:rFonts w:ascii="Times New Roman" w:hAnsi="Times New Roman" w:cs="Times New Roman"/>
                <w:b/>
                <w:sz w:val="28"/>
                <w:szCs w:val="28"/>
              </w:rPr>
              <w:t>«</w:t>
            </w:r>
            <w:r w:rsidR="008C2781" w:rsidRPr="008C2781">
              <w:rPr>
                <w:rFonts w:ascii="Times New Roman" w:hAnsi="Times New Roman" w:cs="Times New Roman"/>
                <w:b/>
                <w:sz w:val="28"/>
                <w:szCs w:val="28"/>
              </w:rPr>
              <w:t>1</w:t>
            </w:r>
            <w:r w:rsidR="00F97720">
              <w:rPr>
                <w:rFonts w:ascii="Times New Roman" w:hAnsi="Times New Roman" w:cs="Times New Roman"/>
                <w:b/>
                <w:sz w:val="28"/>
                <w:szCs w:val="28"/>
              </w:rPr>
              <w:t>7</w:t>
            </w:r>
            <w:r w:rsidRPr="008C2781">
              <w:rPr>
                <w:rFonts w:ascii="Times New Roman" w:hAnsi="Times New Roman" w:cs="Times New Roman"/>
                <w:b/>
                <w:sz w:val="28"/>
                <w:szCs w:val="28"/>
              </w:rPr>
              <w:t>»</w:t>
            </w:r>
            <w:r w:rsidR="00F97720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ма</w:t>
            </w:r>
            <w:r w:rsidR="008C2781" w:rsidRPr="008C2781">
              <w:rPr>
                <w:rFonts w:ascii="Times New Roman" w:hAnsi="Times New Roman" w:cs="Times New Roman"/>
                <w:b/>
                <w:sz w:val="28"/>
                <w:szCs w:val="28"/>
              </w:rPr>
              <w:t>я</w:t>
            </w:r>
            <w:r w:rsidRPr="008C2781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201</w:t>
            </w:r>
            <w:r w:rsidR="008C2781" w:rsidRPr="008C2781">
              <w:rPr>
                <w:rFonts w:ascii="Times New Roman" w:hAnsi="Times New Roman" w:cs="Times New Roman"/>
                <w:b/>
                <w:sz w:val="28"/>
                <w:szCs w:val="28"/>
              </w:rPr>
              <w:t>3</w:t>
            </w:r>
            <w:r w:rsidRPr="008C2781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года</w:t>
            </w:r>
          </w:p>
        </w:tc>
      </w:tr>
      <w:tr w:rsidR="00065A77" w:rsidRPr="00EC66AA" w:rsidTr="00065A77">
        <w:tc>
          <w:tcPr>
            <w:tcW w:w="493" w:type="dxa"/>
          </w:tcPr>
          <w:p w:rsidR="00065A77" w:rsidRPr="00EC66AA" w:rsidRDefault="00A60ABD" w:rsidP="00065A77">
            <w:pPr>
              <w:spacing w:before="60" w:after="6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20</w:t>
            </w:r>
            <w:r w:rsidR="00065A77" w:rsidRPr="00EC66AA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  <w:tc>
          <w:tcPr>
            <w:tcW w:w="4377" w:type="dxa"/>
          </w:tcPr>
          <w:p w:rsidR="00065A77" w:rsidRPr="00EC66AA" w:rsidRDefault="00065A77" w:rsidP="0037435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EC66AA">
              <w:rPr>
                <w:rFonts w:ascii="Times New Roman" w:hAnsi="Times New Roman" w:cs="Times New Roman"/>
                <w:sz w:val="28"/>
                <w:szCs w:val="28"/>
              </w:rPr>
              <w:t>Срок проведения отборочной и оценочной стадии рассмотрения заявок</w:t>
            </w:r>
          </w:p>
        </w:tc>
        <w:tc>
          <w:tcPr>
            <w:tcW w:w="5195" w:type="dxa"/>
          </w:tcPr>
          <w:p w:rsidR="00065A77" w:rsidRPr="00EC66AA" w:rsidRDefault="00065A77" w:rsidP="00374354">
            <w:pPr>
              <w:jc w:val="both"/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</w:pPr>
            <w:proofErr w:type="gramStart"/>
            <w:r w:rsidRPr="00EC66AA">
              <w:rPr>
                <w:rFonts w:ascii="Times New Roman" w:hAnsi="Times New Roman" w:cs="Times New Roman"/>
                <w:sz w:val="28"/>
                <w:szCs w:val="28"/>
              </w:rPr>
              <w:t>г. Москва, Дмитровское шоссе, д. 2, стр. 1, корп. Б, комн. Б907</w:t>
            </w:r>
            <w:proofErr w:type="gramEnd"/>
          </w:p>
          <w:p w:rsidR="00065A77" w:rsidRPr="00EC66AA" w:rsidRDefault="00065A77" w:rsidP="0037435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EC66AA">
              <w:rPr>
                <w:rFonts w:ascii="Times New Roman" w:hAnsi="Times New Roman" w:cs="Times New Roman"/>
                <w:sz w:val="28"/>
                <w:szCs w:val="28"/>
              </w:rPr>
              <w:t xml:space="preserve">Отборочная стадия рассмотрения заявок на участие в запросе предложений: не позднее </w:t>
            </w:r>
            <w:r w:rsidRPr="000D1189">
              <w:rPr>
                <w:rFonts w:ascii="Times New Roman" w:hAnsi="Times New Roman" w:cs="Times New Roman"/>
                <w:b/>
                <w:sz w:val="28"/>
                <w:szCs w:val="28"/>
              </w:rPr>
              <w:t>«</w:t>
            </w:r>
            <w:r w:rsidR="00865EC4">
              <w:rPr>
                <w:rFonts w:ascii="Times New Roman" w:hAnsi="Times New Roman" w:cs="Times New Roman"/>
                <w:b/>
                <w:sz w:val="28"/>
                <w:szCs w:val="28"/>
              </w:rPr>
              <w:t>24</w:t>
            </w:r>
            <w:r w:rsidRPr="000D1189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» </w:t>
            </w:r>
            <w:r w:rsidR="00865EC4">
              <w:rPr>
                <w:rFonts w:ascii="Times New Roman" w:hAnsi="Times New Roman" w:cs="Times New Roman"/>
                <w:b/>
                <w:sz w:val="28"/>
                <w:szCs w:val="28"/>
              </w:rPr>
              <w:t>ма</w:t>
            </w:r>
            <w:r w:rsidR="00B1634B" w:rsidRPr="000D1189">
              <w:rPr>
                <w:rFonts w:ascii="Times New Roman" w:hAnsi="Times New Roman" w:cs="Times New Roman"/>
                <w:b/>
                <w:sz w:val="28"/>
                <w:szCs w:val="28"/>
              </w:rPr>
              <w:t>я</w:t>
            </w:r>
            <w:r w:rsidRPr="000D1189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201</w:t>
            </w:r>
            <w:r w:rsidR="00B1634B" w:rsidRPr="000D1189">
              <w:rPr>
                <w:rFonts w:ascii="Times New Roman" w:hAnsi="Times New Roman" w:cs="Times New Roman"/>
                <w:b/>
                <w:sz w:val="28"/>
                <w:szCs w:val="28"/>
              </w:rPr>
              <w:t>3</w:t>
            </w:r>
            <w:r w:rsidRPr="00EC66AA">
              <w:rPr>
                <w:rFonts w:ascii="Times New Roman" w:hAnsi="Times New Roman" w:cs="Times New Roman"/>
                <w:sz w:val="28"/>
                <w:szCs w:val="28"/>
              </w:rPr>
              <w:t xml:space="preserve"> г. Срок проведения отборочной стадии может быть продлен в соответствии с п. 4.14.1.13 Документации.</w:t>
            </w:r>
          </w:p>
          <w:p w:rsidR="00065A77" w:rsidRPr="00EC66AA" w:rsidRDefault="00065A77" w:rsidP="00865EC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EC66AA">
              <w:rPr>
                <w:rFonts w:ascii="Times New Roman" w:hAnsi="Times New Roman" w:cs="Times New Roman"/>
                <w:sz w:val="28"/>
                <w:szCs w:val="28"/>
              </w:rPr>
              <w:t xml:space="preserve">Оценочная стадия рассмотрения заявок на участие в запросе предложений и подведение итогов запроса предложений: не позднее </w:t>
            </w:r>
            <w:r w:rsidRPr="00B1634B">
              <w:rPr>
                <w:rFonts w:ascii="Times New Roman" w:hAnsi="Times New Roman" w:cs="Times New Roman"/>
                <w:b/>
                <w:sz w:val="28"/>
                <w:szCs w:val="28"/>
              </w:rPr>
              <w:t>«</w:t>
            </w:r>
            <w:r w:rsidR="00865EC4">
              <w:rPr>
                <w:rFonts w:ascii="Times New Roman" w:hAnsi="Times New Roman" w:cs="Times New Roman"/>
                <w:b/>
                <w:sz w:val="28"/>
                <w:szCs w:val="28"/>
              </w:rPr>
              <w:t>31</w:t>
            </w:r>
            <w:r w:rsidRPr="00B1634B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» </w:t>
            </w:r>
            <w:r w:rsidR="00865EC4">
              <w:rPr>
                <w:rFonts w:ascii="Times New Roman" w:hAnsi="Times New Roman" w:cs="Times New Roman"/>
                <w:b/>
                <w:sz w:val="28"/>
                <w:szCs w:val="28"/>
              </w:rPr>
              <w:t>ма</w:t>
            </w:r>
            <w:r w:rsidR="00B1634B" w:rsidRPr="00B1634B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я </w:t>
            </w:r>
            <w:r w:rsidRPr="00B1634B">
              <w:rPr>
                <w:rFonts w:ascii="Times New Roman" w:hAnsi="Times New Roman" w:cs="Times New Roman"/>
                <w:b/>
                <w:sz w:val="28"/>
                <w:szCs w:val="28"/>
              </w:rPr>
              <w:t>201</w:t>
            </w:r>
            <w:r w:rsidR="00B1634B" w:rsidRPr="00B1634B">
              <w:rPr>
                <w:rFonts w:ascii="Times New Roman" w:hAnsi="Times New Roman" w:cs="Times New Roman"/>
                <w:b/>
                <w:sz w:val="28"/>
                <w:szCs w:val="28"/>
              </w:rPr>
              <w:t>3</w:t>
            </w:r>
            <w:r w:rsidRPr="00EC66AA">
              <w:rPr>
                <w:rFonts w:ascii="Times New Roman" w:hAnsi="Times New Roman" w:cs="Times New Roman"/>
                <w:sz w:val="28"/>
                <w:szCs w:val="28"/>
              </w:rPr>
              <w:t xml:space="preserve"> г. Срок проведения оценочной стадии может быть продлен в соответствии с п. 4.14.1.13 Документации.</w:t>
            </w:r>
          </w:p>
        </w:tc>
      </w:tr>
    </w:tbl>
    <w:p w:rsidR="009468E1" w:rsidRPr="00EC66AA" w:rsidRDefault="009468E1" w:rsidP="00B94E53">
      <w:pPr>
        <w:widowControl w:val="0"/>
        <w:rPr>
          <w:sz w:val="28"/>
          <w:szCs w:val="28"/>
        </w:rPr>
      </w:pPr>
    </w:p>
    <w:sectPr w:rsidR="009468E1" w:rsidRPr="00EC66AA" w:rsidSect="00A97CEF">
      <w:pgSz w:w="11906" w:h="16838"/>
      <w:pgMar w:top="540" w:right="850" w:bottom="426" w:left="108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Verdana">
    <w:panose1 w:val="020B0604030504040204"/>
    <w:charset w:val="CC"/>
    <w:family w:val="swiss"/>
    <w:pitch w:val="variable"/>
    <w:sig w:usb0="20000287" w:usb1="00000000" w:usb2="00000000" w:usb3="00000000" w:csb0="0000019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BA7DEA"/>
    <w:multiLevelType w:val="multilevel"/>
    <w:tmpl w:val="AD0A0A4A"/>
    <w:lvl w:ilvl="0">
      <w:start w:val="5"/>
      <w:numFmt w:val="decimal"/>
      <w:lvlText w:val="%1"/>
      <w:lvlJc w:val="left"/>
      <w:pPr>
        <w:ind w:left="600" w:hanging="600"/>
      </w:pPr>
      <w:rPr>
        <w:rFonts w:hint="default"/>
      </w:rPr>
    </w:lvl>
    <w:lvl w:ilvl="1">
      <w:start w:val="13"/>
      <w:numFmt w:val="decimal"/>
      <w:lvlText w:val="%1.%2"/>
      <w:lvlJc w:val="left"/>
      <w:pPr>
        <w:ind w:left="884" w:hanging="60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288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572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216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50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144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428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072" w:hanging="1800"/>
      </w:pPr>
      <w:rPr>
        <w:rFonts w:hint="default"/>
      </w:rPr>
    </w:lvl>
  </w:abstractNum>
  <w:abstractNum w:abstractNumId="1">
    <w:nsid w:val="04CA75B0"/>
    <w:multiLevelType w:val="hybridMultilevel"/>
    <w:tmpl w:val="80084B22"/>
    <w:lvl w:ilvl="0" w:tplc="B30C4E6C">
      <w:start w:val="1"/>
      <w:numFmt w:val="decimal"/>
      <w:lvlText w:val="5.%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D27A2D1C">
      <w:start w:val="1"/>
      <w:numFmt w:val="decimal"/>
      <w:lvlText w:val="5.1.%2"/>
      <w:lvlJc w:val="left"/>
      <w:pPr>
        <w:tabs>
          <w:tab w:val="num" w:pos="1800"/>
        </w:tabs>
        <w:ind w:left="1440" w:hanging="360"/>
      </w:pPr>
      <w:rPr>
        <w:rFonts w:hint="default"/>
      </w:rPr>
    </w:lvl>
    <w:lvl w:ilvl="2" w:tplc="F9D6536A">
      <w:start w:val="2"/>
      <w:numFmt w:val="decimal"/>
      <w:lvlText w:val="5.%3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3" w:tplc="531E01FA">
      <w:start w:val="1"/>
      <w:numFmt w:val="decimal"/>
      <w:lvlText w:val="5.2.%4"/>
      <w:lvlJc w:val="left"/>
      <w:pPr>
        <w:tabs>
          <w:tab w:val="num" w:pos="3240"/>
        </w:tabs>
        <w:ind w:left="2880" w:hanging="360"/>
      </w:pPr>
      <w:rPr>
        <w:rFonts w:hint="default"/>
      </w:rPr>
    </w:lvl>
    <w:lvl w:ilvl="4" w:tplc="8AE03544">
      <w:start w:val="1"/>
      <w:numFmt w:val="decimal"/>
      <w:lvlText w:val="5.3.%5"/>
      <w:lvlJc w:val="left"/>
      <w:pPr>
        <w:tabs>
          <w:tab w:val="num" w:pos="3960"/>
        </w:tabs>
        <w:ind w:left="3600" w:hanging="360"/>
      </w:pPr>
      <w:rPr>
        <w:rFonts w:hint="default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08F37949"/>
    <w:multiLevelType w:val="hybridMultilevel"/>
    <w:tmpl w:val="7D409A04"/>
    <w:lvl w:ilvl="0" w:tplc="04190001">
      <w:start w:val="1"/>
      <w:numFmt w:val="bullet"/>
      <w:lvlText w:val=""/>
      <w:lvlJc w:val="left"/>
      <w:pPr>
        <w:ind w:left="754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7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9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1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3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5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7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9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14" w:hanging="360"/>
      </w:pPr>
      <w:rPr>
        <w:rFonts w:ascii="Wingdings" w:hAnsi="Wingdings" w:hint="default"/>
      </w:rPr>
    </w:lvl>
  </w:abstractNum>
  <w:abstractNum w:abstractNumId="3">
    <w:nsid w:val="17FF4F67"/>
    <w:multiLevelType w:val="hybridMultilevel"/>
    <w:tmpl w:val="E46EF676"/>
    <w:lvl w:ilvl="0" w:tplc="C4E88826">
      <w:start w:val="1"/>
      <w:numFmt w:val="decimal"/>
      <w:lvlText w:val="%1."/>
      <w:lvlJc w:val="left"/>
      <w:pPr>
        <w:ind w:left="720" w:hanging="360"/>
      </w:pPr>
      <w:rPr>
        <w:rFonts w:hint="default"/>
        <w:b/>
        <w:i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8FD4B48"/>
    <w:multiLevelType w:val="multilevel"/>
    <w:tmpl w:val="12A49B0C"/>
    <w:lvl w:ilvl="0">
      <w:start w:val="2"/>
      <w:numFmt w:val="decimal"/>
      <w:lvlText w:val="%1"/>
      <w:lvlJc w:val="left"/>
      <w:pPr>
        <w:ind w:left="927" w:hanging="360"/>
      </w:pPr>
      <w:rPr>
        <w:rFonts w:hint="default"/>
        <w:i w:val="0"/>
      </w:rPr>
    </w:lvl>
    <w:lvl w:ilvl="1">
      <w:start w:val="1"/>
      <w:numFmt w:val="decimal"/>
      <w:isLgl/>
      <w:lvlText w:val="%1.%2"/>
      <w:lvlJc w:val="left"/>
      <w:pPr>
        <w:ind w:left="502" w:hanging="360"/>
      </w:pPr>
      <w:rPr>
        <w:rFonts w:ascii="Times New Roman" w:hAnsi="Times New Roman" w:cs="Times New Roman" w:hint="default"/>
        <w:b w:val="0"/>
        <w:i w:val="0"/>
        <w:sz w:val="24"/>
        <w:szCs w:val="24"/>
      </w:rPr>
    </w:lvl>
    <w:lvl w:ilvl="2">
      <w:start w:val="1"/>
      <w:numFmt w:val="decimal"/>
      <w:isLgl/>
      <w:lvlText w:val="%1.%2.%3"/>
      <w:lvlJc w:val="left"/>
      <w:pPr>
        <w:ind w:left="1287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287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647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647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2007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007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367" w:hanging="1800"/>
      </w:pPr>
      <w:rPr>
        <w:rFonts w:hint="default"/>
      </w:rPr>
    </w:lvl>
  </w:abstractNum>
  <w:abstractNum w:abstractNumId="5">
    <w:nsid w:val="1FF820FF"/>
    <w:multiLevelType w:val="hybridMultilevel"/>
    <w:tmpl w:val="67F0C344"/>
    <w:lvl w:ilvl="0" w:tplc="0419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2A152714"/>
    <w:multiLevelType w:val="hybridMultilevel"/>
    <w:tmpl w:val="C232911C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7">
    <w:nsid w:val="2A6633F7"/>
    <w:multiLevelType w:val="hybridMultilevel"/>
    <w:tmpl w:val="80D61AEE"/>
    <w:lvl w:ilvl="0" w:tplc="6B6A1E34">
      <w:start w:val="1"/>
      <w:numFmt w:val="decimal"/>
      <w:lvlText w:val="3.3.%1"/>
      <w:lvlJc w:val="left"/>
      <w:pPr>
        <w:tabs>
          <w:tab w:val="num" w:pos="2340"/>
        </w:tabs>
        <w:ind w:left="234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2AC04A69"/>
    <w:multiLevelType w:val="hybridMultilevel"/>
    <w:tmpl w:val="A32AF594"/>
    <w:lvl w:ilvl="0" w:tplc="F58453C0">
      <w:start w:val="1"/>
      <w:numFmt w:val="decimal"/>
      <w:lvlText w:val="3.8.%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C4325C06">
      <w:start w:val="1"/>
      <w:numFmt w:val="decimal"/>
      <w:lvlText w:val="3.9.%2"/>
      <w:lvlJc w:val="left"/>
      <w:pPr>
        <w:tabs>
          <w:tab w:val="num" w:pos="1800"/>
        </w:tabs>
        <w:ind w:left="1440" w:hanging="360"/>
      </w:pPr>
      <w:rPr>
        <w:rFonts w:hint="default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>
    <w:nsid w:val="2FF74F16"/>
    <w:multiLevelType w:val="hybridMultilevel"/>
    <w:tmpl w:val="03AAD5B4"/>
    <w:lvl w:ilvl="0" w:tplc="04190011">
      <w:start w:val="1"/>
      <w:numFmt w:val="decimal"/>
      <w:lvlText w:val="%1)"/>
      <w:lvlJc w:val="left"/>
      <w:pPr>
        <w:ind w:left="36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0">
    <w:nsid w:val="40715D7E"/>
    <w:multiLevelType w:val="hybridMultilevel"/>
    <w:tmpl w:val="0A444FA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41034D5D"/>
    <w:multiLevelType w:val="multilevel"/>
    <w:tmpl w:val="3C701FA0"/>
    <w:lvl w:ilvl="0">
      <w:start w:val="5"/>
      <w:numFmt w:val="decimal"/>
      <w:lvlText w:val="%1"/>
      <w:lvlJc w:val="left"/>
      <w:pPr>
        <w:ind w:left="600" w:hanging="600"/>
      </w:pPr>
      <w:rPr>
        <w:rFonts w:hint="default"/>
      </w:rPr>
    </w:lvl>
    <w:lvl w:ilvl="1">
      <w:start w:val="12"/>
      <w:numFmt w:val="decimal"/>
      <w:lvlText w:val="%1.%2"/>
      <w:lvlJc w:val="left"/>
      <w:pPr>
        <w:ind w:left="1314" w:hanging="60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148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862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936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65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724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438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512" w:hanging="1800"/>
      </w:pPr>
      <w:rPr>
        <w:rFonts w:hint="default"/>
      </w:rPr>
    </w:lvl>
  </w:abstractNum>
  <w:abstractNum w:abstractNumId="12">
    <w:nsid w:val="50120B13"/>
    <w:multiLevelType w:val="hybridMultilevel"/>
    <w:tmpl w:val="DEEE093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59B8201F"/>
    <w:multiLevelType w:val="hybridMultilevel"/>
    <w:tmpl w:val="93243230"/>
    <w:lvl w:ilvl="0" w:tplc="1CC89996">
      <w:start w:val="1"/>
      <w:numFmt w:val="decimal"/>
      <w:lvlText w:val="2.%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A54E3C2A">
      <w:start w:val="1"/>
      <w:numFmt w:val="decimal"/>
      <w:lvlText w:val="3.%3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3" w:tplc="93523BFC">
      <w:start w:val="1"/>
      <w:numFmt w:val="decimal"/>
      <w:lvlText w:val="3.1.%4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>
    <w:nsid w:val="5A0D7F43"/>
    <w:multiLevelType w:val="hybridMultilevel"/>
    <w:tmpl w:val="F050BCAE"/>
    <w:lvl w:ilvl="0" w:tplc="0419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>
    <w:nsid w:val="5D4B5B05"/>
    <w:multiLevelType w:val="hybridMultilevel"/>
    <w:tmpl w:val="D7F08BDE"/>
    <w:lvl w:ilvl="0" w:tplc="0F82633E">
      <w:start w:val="1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663B2EC7"/>
    <w:multiLevelType w:val="hybridMultilevel"/>
    <w:tmpl w:val="AD4268D4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7">
    <w:nsid w:val="6C9258B6"/>
    <w:multiLevelType w:val="hybridMultilevel"/>
    <w:tmpl w:val="95D6A9FE"/>
    <w:lvl w:ilvl="0" w:tplc="0419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8">
    <w:nsid w:val="70943F09"/>
    <w:multiLevelType w:val="hybridMultilevel"/>
    <w:tmpl w:val="7C6252D4"/>
    <w:lvl w:ilvl="0" w:tplc="0419000F">
      <w:start w:val="1"/>
      <w:numFmt w:val="bullet"/>
      <w:lvlText w:val=""/>
      <w:lvlJc w:val="left"/>
      <w:pPr>
        <w:ind w:left="862" w:hanging="360"/>
      </w:pPr>
      <w:rPr>
        <w:rFonts w:ascii="Symbol" w:hAnsi="Symbol" w:hint="default"/>
      </w:rPr>
    </w:lvl>
    <w:lvl w:ilvl="1" w:tplc="04190019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0419001B" w:tentative="1">
      <w:start w:val="1"/>
      <w:numFmt w:val="bullet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0419000F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04190019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0419001B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0419000F">
      <w:start w:val="1"/>
      <w:numFmt w:val="decimal"/>
      <w:lvlText w:val="%7."/>
      <w:lvlJc w:val="left"/>
      <w:pPr>
        <w:ind w:left="5182" w:hanging="360"/>
      </w:pPr>
      <w:rPr>
        <w:rFonts w:hint="default"/>
      </w:rPr>
    </w:lvl>
    <w:lvl w:ilvl="7" w:tplc="04190019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0419001B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19">
    <w:nsid w:val="766C503C"/>
    <w:multiLevelType w:val="hybridMultilevel"/>
    <w:tmpl w:val="AD7847A6"/>
    <w:lvl w:ilvl="0" w:tplc="4C76AB2A">
      <w:start w:val="1"/>
      <w:numFmt w:val="decimal"/>
      <w:lvlText w:val="3.12.%1"/>
      <w:lvlJc w:val="left"/>
      <w:pPr>
        <w:tabs>
          <w:tab w:val="num" w:pos="720"/>
        </w:tabs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>
    <w:nsid w:val="7E4A26C5"/>
    <w:multiLevelType w:val="hybridMultilevel"/>
    <w:tmpl w:val="69B6D26C"/>
    <w:lvl w:ilvl="0" w:tplc="2932E074">
      <w:start w:val="3"/>
      <w:numFmt w:val="decimal"/>
      <w:lvlText w:val="5.%1"/>
      <w:lvlJc w:val="left"/>
      <w:pPr>
        <w:tabs>
          <w:tab w:val="num" w:pos="2880"/>
        </w:tabs>
        <w:ind w:left="2880" w:hanging="360"/>
      </w:pPr>
      <w:rPr>
        <w:rFonts w:hint="default"/>
        <w:b/>
        <w:i w:val="0"/>
      </w:rPr>
    </w:lvl>
    <w:lvl w:ilvl="1" w:tplc="B30C4E6C">
      <w:start w:val="1"/>
      <w:numFmt w:val="decimal"/>
      <w:lvlText w:val="5.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4"/>
  </w:num>
  <w:num w:numId="2">
    <w:abstractNumId w:val="7"/>
  </w:num>
  <w:num w:numId="3">
    <w:abstractNumId w:val="12"/>
  </w:num>
  <w:num w:numId="4">
    <w:abstractNumId w:val="13"/>
  </w:num>
  <w:num w:numId="5">
    <w:abstractNumId w:val="18"/>
  </w:num>
  <w:num w:numId="6">
    <w:abstractNumId w:val="19"/>
  </w:num>
  <w:num w:numId="7">
    <w:abstractNumId w:val="10"/>
  </w:num>
  <w:num w:numId="8">
    <w:abstractNumId w:val="6"/>
  </w:num>
  <w:num w:numId="9">
    <w:abstractNumId w:val="16"/>
  </w:num>
  <w:num w:numId="10">
    <w:abstractNumId w:val="8"/>
  </w:num>
  <w:num w:numId="11">
    <w:abstractNumId w:val="1"/>
  </w:num>
  <w:num w:numId="12">
    <w:abstractNumId w:val="0"/>
  </w:num>
  <w:num w:numId="13">
    <w:abstractNumId w:val="20"/>
  </w:num>
  <w:num w:numId="14">
    <w:abstractNumId w:val="9"/>
  </w:num>
  <w:num w:numId="15">
    <w:abstractNumId w:val="17"/>
  </w:num>
  <w:num w:numId="16">
    <w:abstractNumId w:val="14"/>
  </w:num>
  <w:num w:numId="17">
    <w:abstractNumId w:val="5"/>
  </w:num>
  <w:num w:numId="18">
    <w:abstractNumId w:val="11"/>
  </w:num>
  <w:num w:numId="19">
    <w:abstractNumId w:val="2"/>
  </w:num>
  <w:num w:numId="20">
    <w:abstractNumId w:val="3"/>
  </w:num>
  <w:num w:numId="21">
    <w:abstractNumId w:val="15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3903FF"/>
    <w:rsid w:val="000102C4"/>
    <w:rsid w:val="00032CA6"/>
    <w:rsid w:val="00065A77"/>
    <w:rsid w:val="00066237"/>
    <w:rsid w:val="000D1189"/>
    <w:rsid w:val="000D680F"/>
    <w:rsid w:val="00101260"/>
    <w:rsid w:val="00106529"/>
    <w:rsid w:val="00152C12"/>
    <w:rsid w:val="00171B3E"/>
    <w:rsid w:val="001738FB"/>
    <w:rsid w:val="001A4107"/>
    <w:rsid w:val="001F33F9"/>
    <w:rsid w:val="001F7CC0"/>
    <w:rsid w:val="0029584F"/>
    <w:rsid w:val="002A3524"/>
    <w:rsid w:val="002E18E0"/>
    <w:rsid w:val="0035508A"/>
    <w:rsid w:val="00361D25"/>
    <w:rsid w:val="0037308C"/>
    <w:rsid w:val="00374354"/>
    <w:rsid w:val="003903FF"/>
    <w:rsid w:val="003A435C"/>
    <w:rsid w:val="003B503D"/>
    <w:rsid w:val="003D4F56"/>
    <w:rsid w:val="004526CB"/>
    <w:rsid w:val="00463806"/>
    <w:rsid w:val="004F7FA6"/>
    <w:rsid w:val="00516060"/>
    <w:rsid w:val="0057115B"/>
    <w:rsid w:val="00574738"/>
    <w:rsid w:val="005822F1"/>
    <w:rsid w:val="005963E4"/>
    <w:rsid w:val="005A26D9"/>
    <w:rsid w:val="005A7424"/>
    <w:rsid w:val="005C6FAC"/>
    <w:rsid w:val="005E5396"/>
    <w:rsid w:val="005F53D9"/>
    <w:rsid w:val="0060007C"/>
    <w:rsid w:val="006004C6"/>
    <w:rsid w:val="00625F02"/>
    <w:rsid w:val="0064699D"/>
    <w:rsid w:val="006D2330"/>
    <w:rsid w:val="006F4CD9"/>
    <w:rsid w:val="00706192"/>
    <w:rsid w:val="00716B2B"/>
    <w:rsid w:val="0073221A"/>
    <w:rsid w:val="00761EDF"/>
    <w:rsid w:val="00764646"/>
    <w:rsid w:val="007D473E"/>
    <w:rsid w:val="00806570"/>
    <w:rsid w:val="00847D3C"/>
    <w:rsid w:val="00847EF4"/>
    <w:rsid w:val="00865EC4"/>
    <w:rsid w:val="0089497C"/>
    <w:rsid w:val="008B1968"/>
    <w:rsid w:val="008C08F7"/>
    <w:rsid w:val="008C2781"/>
    <w:rsid w:val="008D0648"/>
    <w:rsid w:val="009468E1"/>
    <w:rsid w:val="009517B9"/>
    <w:rsid w:val="00966C2F"/>
    <w:rsid w:val="009A6369"/>
    <w:rsid w:val="009C07F3"/>
    <w:rsid w:val="009C3784"/>
    <w:rsid w:val="00A60ABD"/>
    <w:rsid w:val="00A75EA2"/>
    <w:rsid w:val="00A76A67"/>
    <w:rsid w:val="00A97CEF"/>
    <w:rsid w:val="00AC5123"/>
    <w:rsid w:val="00AE3D6D"/>
    <w:rsid w:val="00B06659"/>
    <w:rsid w:val="00B1634B"/>
    <w:rsid w:val="00B2136B"/>
    <w:rsid w:val="00B47980"/>
    <w:rsid w:val="00B8271F"/>
    <w:rsid w:val="00B94E53"/>
    <w:rsid w:val="00C139D7"/>
    <w:rsid w:val="00C453E0"/>
    <w:rsid w:val="00C54660"/>
    <w:rsid w:val="00C61E7D"/>
    <w:rsid w:val="00C620B2"/>
    <w:rsid w:val="00C63A33"/>
    <w:rsid w:val="00CF7DD8"/>
    <w:rsid w:val="00D13C4E"/>
    <w:rsid w:val="00D2607C"/>
    <w:rsid w:val="00D8735E"/>
    <w:rsid w:val="00DA3DF3"/>
    <w:rsid w:val="00DA714F"/>
    <w:rsid w:val="00DB7C8F"/>
    <w:rsid w:val="00E2044F"/>
    <w:rsid w:val="00E320AA"/>
    <w:rsid w:val="00E32806"/>
    <w:rsid w:val="00E56D7B"/>
    <w:rsid w:val="00E666ED"/>
    <w:rsid w:val="00E66ECC"/>
    <w:rsid w:val="00E75898"/>
    <w:rsid w:val="00E80120"/>
    <w:rsid w:val="00EB1348"/>
    <w:rsid w:val="00EC011A"/>
    <w:rsid w:val="00EC66AA"/>
    <w:rsid w:val="00EE3A80"/>
    <w:rsid w:val="00EE51D8"/>
    <w:rsid w:val="00F028FD"/>
    <w:rsid w:val="00F20EE8"/>
    <w:rsid w:val="00F217C7"/>
    <w:rsid w:val="00F34C4F"/>
    <w:rsid w:val="00F9772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0" w:unhideWhenUsed="0" w:qFormat="1"/>
    <w:lsdException w:name="heading 4" w:uiPriority="9" w:qFormat="1"/>
    <w:lsdException w:name="heading 5" w:semiHidden="0" w:uiPriority="0" w:unhideWhenUsed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A26D9"/>
    <w:rPr>
      <w:sz w:val="24"/>
      <w:szCs w:val="24"/>
    </w:rPr>
  </w:style>
  <w:style w:type="paragraph" w:styleId="1">
    <w:name w:val="heading 1"/>
    <w:basedOn w:val="a"/>
    <w:next w:val="a"/>
    <w:qFormat/>
    <w:rsid w:val="005A26D9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2">
    <w:name w:val="heading 2"/>
    <w:basedOn w:val="a"/>
    <w:next w:val="a"/>
    <w:qFormat/>
    <w:rsid w:val="005A26D9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">
    <w:name w:val="heading 3"/>
    <w:basedOn w:val="a"/>
    <w:next w:val="a"/>
    <w:qFormat/>
    <w:rsid w:val="005A26D9"/>
    <w:pPr>
      <w:keepNext/>
      <w:tabs>
        <w:tab w:val="num" w:pos="0"/>
      </w:tabs>
      <w:spacing w:before="120" w:after="120"/>
      <w:ind w:firstLine="709"/>
      <w:jc w:val="both"/>
      <w:outlineLvl w:val="2"/>
    </w:pPr>
    <w:rPr>
      <w:rFonts w:ascii="Arial" w:hAnsi="Arial" w:cs="Arial"/>
      <w:b/>
      <w:iCs/>
      <w:sz w:val="22"/>
    </w:rPr>
  </w:style>
  <w:style w:type="paragraph" w:styleId="5">
    <w:name w:val="heading 5"/>
    <w:basedOn w:val="a"/>
    <w:next w:val="a"/>
    <w:link w:val="50"/>
    <w:qFormat/>
    <w:rsid w:val="005A26D9"/>
    <w:pPr>
      <w:keepNext/>
      <w:jc w:val="center"/>
      <w:outlineLvl w:val="4"/>
    </w:pPr>
    <w:rPr>
      <w:b/>
      <w:b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rsid w:val="005A26D9"/>
    <w:pPr>
      <w:spacing w:before="100" w:beforeAutospacing="1" w:after="100" w:afterAutospacing="1"/>
    </w:pPr>
  </w:style>
  <w:style w:type="paragraph" w:customStyle="1" w:styleId="a4">
    <w:name w:val="Пункт"/>
    <w:basedOn w:val="a"/>
    <w:rsid w:val="005A26D9"/>
    <w:pPr>
      <w:tabs>
        <w:tab w:val="num" w:pos="1134"/>
      </w:tabs>
      <w:spacing w:line="360" w:lineRule="auto"/>
      <w:ind w:left="1134" w:hanging="1134"/>
      <w:jc w:val="both"/>
    </w:pPr>
    <w:rPr>
      <w:snapToGrid w:val="0"/>
      <w:sz w:val="28"/>
      <w:szCs w:val="28"/>
    </w:rPr>
  </w:style>
  <w:style w:type="character" w:customStyle="1" w:styleId="a5">
    <w:name w:val="комментарий"/>
    <w:basedOn w:val="a0"/>
    <w:rsid w:val="005A26D9"/>
    <w:rPr>
      <w:b/>
      <w:i/>
      <w:shd w:val="clear" w:color="auto" w:fill="FFFF99"/>
    </w:rPr>
  </w:style>
  <w:style w:type="character" w:styleId="a6">
    <w:name w:val="Hyperlink"/>
    <w:basedOn w:val="a0"/>
    <w:semiHidden/>
    <w:rsid w:val="005A26D9"/>
    <w:rPr>
      <w:color w:val="0000FF"/>
      <w:u w:val="single"/>
    </w:rPr>
  </w:style>
  <w:style w:type="paragraph" w:styleId="a7">
    <w:name w:val="Balloon Text"/>
    <w:basedOn w:val="a"/>
    <w:semiHidden/>
    <w:rsid w:val="005A26D9"/>
    <w:rPr>
      <w:rFonts w:ascii="Tahoma" w:hAnsi="Tahoma" w:cs="Tahoma"/>
      <w:sz w:val="16"/>
      <w:szCs w:val="16"/>
    </w:rPr>
  </w:style>
  <w:style w:type="paragraph" w:customStyle="1" w:styleId="a8">
    <w:name w:val="Знак"/>
    <w:basedOn w:val="a"/>
    <w:rsid w:val="005A26D9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0">
    <w:name w:val="Знак Знак Знак1"/>
    <w:basedOn w:val="a"/>
    <w:rsid w:val="005A26D9"/>
    <w:pPr>
      <w:tabs>
        <w:tab w:val="num" w:pos="360"/>
      </w:tabs>
      <w:spacing w:after="160" w:line="240" w:lineRule="exact"/>
    </w:pPr>
    <w:rPr>
      <w:sz w:val="20"/>
      <w:szCs w:val="20"/>
    </w:rPr>
  </w:style>
  <w:style w:type="paragraph" w:styleId="a9">
    <w:name w:val="header"/>
    <w:aliases w:val="Titul,Heder"/>
    <w:basedOn w:val="a"/>
    <w:semiHidden/>
    <w:rsid w:val="005A26D9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character" w:customStyle="1" w:styleId="aa">
    <w:name w:val="Верхний колонтитул Знак"/>
    <w:basedOn w:val="a0"/>
    <w:rsid w:val="005A26D9"/>
    <w:rPr>
      <w:rFonts w:ascii="Courier New" w:hAnsi="Courier New" w:cs="Courier New"/>
    </w:rPr>
  </w:style>
  <w:style w:type="paragraph" w:styleId="ab">
    <w:name w:val="Body Text"/>
    <w:basedOn w:val="a"/>
    <w:semiHidden/>
    <w:rsid w:val="005A26D9"/>
    <w:pPr>
      <w:spacing w:after="120"/>
    </w:pPr>
  </w:style>
  <w:style w:type="character" w:customStyle="1" w:styleId="ac">
    <w:name w:val="Основной текст Знак"/>
    <w:basedOn w:val="a0"/>
    <w:rsid w:val="005A26D9"/>
    <w:rPr>
      <w:sz w:val="24"/>
      <w:szCs w:val="24"/>
    </w:rPr>
  </w:style>
  <w:style w:type="character" w:styleId="ad">
    <w:name w:val="Strong"/>
    <w:basedOn w:val="a0"/>
    <w:qFormat/>
    <w:rsid w:val="005A26D9"/>
    <w:rPr>
      <w:b/>
      <w:bCs/>
    </w:rPr>
  </w:style>
  <w:style w:type="paragraph" w:customStyle="1" w:styleId="30">
    <w:name w:val="Стиль3"/>
    <w:basedOn w:val="20"/>
    <w:rsid w:val="005A26D9"/>
    <w:pPr>
      <w:widowControl w:val="0"/>
      <w:tabs>
        <w:tab w:val="num" w:pos="1307"/>
      </w:tabs>
      <w:adjustRightInd w:val="0"/>
      <w:spacing w:after="0" w:line="240" w:lineRule="auto"/>
      <w:ind w:left="1080"/>
      <w:jc w:val="both"/>
      <w:textAlignment w:val="baseline"/>
    </w:pPr>
    <w:rPr>
      <w:szCs w:val="20"/>
    </w:rPr>
  </w:style>
  <w:style w:type="paragraph" w:styleId="20">
    <w:name w:val="Body Text Indent 2"/>
    <w:basedOn w:val="a"/>
    <w:semiHidden/>
    <w:rsid w:val="005A26D9"/>
    <w:pPr>
      <w:spacing w:after="120" w:line="480" w:lineRule="auto"/>
      <w:ind w:left="283"/>
    </w:pPr>
  </w:style>
  <w:style w:type="character" w:customStyle="1" w:styleId="21">
    <w:name w:val="Основной текст с отступом 2 Знак"/>
    <w:basedOn w:val="a0"/>
    <w:rsid w:val="005A26D9"/>
    <w:rPr>
      <w:sz w:val="24"/>
      <w:szCs w:val="24"/>
    </w:rPr>
  </w:style>
  <w:style w:type="character" w:customStyle="1" w:styleId="22">
    <w:name w:val="Заголовок 2 Знак"/>
    <w:basedOn w:val="a0"/>
    <w:rsid w:val="005A26D9"/>
    <w:rPr>
      <w:rFonts w:ascii="Arial" w:hAnsi="Arial" w:cs="Arial"/>
      <w:b/>
      <w:bCs/>
      <w:i/>
      <w:iCs/>
      <w:sz w:val="28"/>
      <w:szCs w:val="28"/>
    </w:rPr>
  </w:style>
  <w:style w:type="character" w:customStyle="1" w:styleId="11">
    <w:name w:val="Заголовок 1 Знак"/>
    <w:basedOn w:val="a0"/>
    <w:rsid w:val="005A26D9"/>
    <w:rPr>
      <w:rFonts w:ascii="Times New Roman" w:eastAsia="Times New Roman" w:hAnsi="Times New Roman" w:cs="Times New Roman"/>
      <w:iCs/>
      <w:sz w:val="24"/>
      <w:szCs w:val="24"/>
      <w:lang w:eastAsia="ru-RU"/>
    </w:rPr>
  </w:style>
  <w:style w:type="character" w:styleId="ae">
    <w:name w:val="FollowedHyperlink"/>
    <w:basedOn w:val="a0"/>
    <w:semiHidden/>
    <w:rsid w:val="005A26D9"/>
    <w:rPr>
      <w:color w:val="800080"/>
      <w:u w:val="single"/>
    </w:rPr>
  </w:style>
  <w:style w:type="character" w:customStyle="1" w:styleId="linkwhite1">
    <w:name w:val="linkwhite1"/>
    <w:basedOn w:val="a0"/>
    <w:rsid w:val="009517B9"/>
    <w:rPr>
      <w:rFonts w:ascii="Tahoma" w:hAnsi="Tahoma" w:cs="Tahoma" w:hint="default"/>
      <w:color w:val="FFFFFF"/>
      <w:sz w:val="17"/>
      <w:szCs w:val="17"/>
    </w:rPr>
  </w:style>
  <w:style w:type="character" w:customStyle="1" w:styleId="50">
    <w:name w:val="Заголовок 5 Знак"/>
    <w:basedOn w:val="a0"/>
    <w:link w:val="5"/>
    <w:rsid w:val="00A97CEF"/>
    <w:rPr>
      <w:b/>
      <w:bCs/>
      <w:sz w:val="28"/>
      <w:szCs w:val="28"/>
    </w:rPr>
  </w:style>
  <w:style w:type="table" w:styleId="af">
    <w:name w:val="Table Grid"/>
    <w:basedOn w:val="a1"/>
    <w:uiPriority w:val="59"/>
    <w:rsid w:val="00065A77"/>
    <w:rPr>
      <w:rFonts w:asciiTheme="minorHAnsi" w:eastAsiaTheme="minorHAnsi" w:hAnsiTheme="minorHAnsi" w:cstheme="minorBidi"/>
      <w:sz w:val="22"/>
      <w:szCs w:val="22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f0">
    <w:name w:val="List Paragraph"/>
    <w:basedOn w:val="a"/>
    <w:uiPriority w:val="34"/>
    <w:qFormat/>
    <w:rsid w:val="00EC66AA"/>
    <w:pPr>
      <w:spacing w:line="276" w:lineRule="auto"/>
      <w:ind w:left="720"/>
      <w:contextualSpacing/>
      <w:jc w:val="both"/>
    </w:pPr>
    <w:rPr>
      <w:rFonts w:eastAsiaTheme="minorHAnsi" w:cstheme="minorBidi"/>
      <w:sz w:val="22"/>
      <w:szCs w:val="22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63</TotalTime>
  <Pages>2</Pages>
  <Words>430</Words>
  <Characters>2552</Characters>
  <Application>Microsoft Office Word</Application>
  <DocSecurity>0</DocSecurity>
  <Lines>21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Извещение</vt:lpstr>
    </vt:vector>
  </TitlesOfParts>
  <Company>АСЭ</Company>
  <LinksUpToDate>false</LinksUpToDate>
  <CharactersWithSpaces>2977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Извещение</dc:title>
  <dc:subject/>
  <dc:creator>А.Вяч.Зайцев</dc:creator>
  <cp:keywords/>
  <dc:description/>
  <cp:lastModifiedBy>dushechkina</cp:lastModifiedBy>
  <cp:revision>29</cp:revision>
  <cp:lastPrinted>2013-04-29T12:54:00Z</cp:lastPrinted>
  <dcterms:created xsi:type="dcterms:W3CDTF">2012-10-10T11:39:00Z</dcterms:created>
  <dcterms:modified xsi:type="dcterms:W3CDTF">2013-04-29T13:02:00Z</dcterms:modified>
</cp:coreProperties>
</file>