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E8619F"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42585527"/>
      <w:r w:rsidRPr="008E283E">
        <w:rPr>
          <w:b/>
          <w:bCs/>
          <w:sz w:val="28"/>
          <w:szCs w:val="28"/>
        </w:rPr>
        <w:t>КОНКУРСНАЯ ДОКУМЕНТАЦИЯ</w:t>
      </w:r>
      <w:bookmarkEnd w:id="3"/>
      <w:bookmarkEnd w:id="4"/>
    </w:p>
    <w:p w:rsidR="000E69A7" w:rsidRPr="001E3736" w:rsidRDefault="000E69A7" w:rsidP="00CC5C82">
      <w:pPr>
        <w:tabs>
          <w:tab w:val="left" w:pos="1276"/>
        </w:tabs>
        <w:jc w:val="center"/>
        <w:rPr>
          <w:sz w:val="28"/>
          <w:szCs w:val="28"/>
        </w:rPr>
      </w:pPr>
      <w:r w:rsidRPr="001E3736">
        <w:rPr>
          <w:b/>
          <w:sz w:val="28"/>
          <w:szCs w:val="28"/>
        </w:rPr>
        <w:t xml:space="preserve">открытый одноэтапный конкурс в электронной форме без квалификационного отбора на право заключения договора </w:t>
      </w:r>
      <w:r w:rsidR="009234CD" w:rsidRPr="001E3736">
        <w:rPr>
          <w:b/>
          <w:bCs/>
          <w:color w:val="000000"/>
          <w:sz w:val="28"/>
          <w:szCs w:val="28"/>
        </w:rPr>
        <w:t xml:space="preserve">на </w:t>
      </w:r>
      <w:r w:rsidR="00551A42" w:rsidRPr="001E3736">
        <w:rPr>
          <w:b/>
          <w:bCs/>
          <w:color w:val="000000"/>
          <w:sz w:val="28"/>
          <w:szCs w:val="28"/>
        </w:rPr>
        <w:t xml:space="preserve">оказание услуг по </w:t>
      </w:r>
      <w:r w:rsidR="008F2F14" w:rsidRPr="008F2F14">
        <w:rPr>
          <w:b/>
          <w:sz w:val="28"/>
          <w:szCs w:val="28"/>
        </w:rPr>
        <w:t>охране ПХРО и административного здания Новосибирского отделения филиала «Сибирский территориальный округ» ФГУП «РосРАО»</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2012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pStyle w:val="a7"/>
        <w:ind w:left="709" w:firstLine="709"/>
        <w:rPr>
          <w:rFonts w:ascii="Times New Roman" w:hAnsi="Times New Roman" w:cs="Times New Roman"/>
        </w:rPr>
      </w:pPr>
      <w:r w:rsidRPr="001E3736">
        <w:rPr>
          <w:rFonts w:ascii="Times New Roman" w:hAnsi="Times New Roman" w:cs="Times New Roman"/>
        </w:rPr>
        <w:t>от «___» ____________ 2012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2012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42585528"/>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E3736" w:rsidRDefault="00E8619F">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A558CA">
        <w:rPr>
          <w:rStyle w:val="afa"/>
        </w:rPr>
        <w:fldChar w:fldCharType="begin"/>
      </w:r>
      <w:r w:rsidR="001E3736" w:rsidRPr="00A558CA">
        <w:rPr>
          <w:rStyle w:val="afa"/>
        </w:rPr>
        <w:instrText xml:space="preserve"> </w:instrText>
      </w:r>
      <w:r w:rsidR="001E3736">
        <w:instrText>HYPERLINK \l "_Toc342585527"</w:instrText>
      </w:r>
      <w:r w:rsidR="001E3736" w:rsidRPr="00A558CA">
        <w:rPr>
          <w:rStyle w:val="afa"/>
        </w:rPr>
        <w:instrText xml:space="preserve"> </w:instrText>
      </w:r>
      <w:r w:rsidRPr="00A558CA">
        <w:rPr>
          <w:rStyle w:val="afa"/>
        </w:rPr>
        <w:fldChar w:fldCharType="separate"/>
      </w:r>
      <w:r w:rsidR="001E3736" w:rsidRPr="00A558CA">
        <w:rPr>
          <w:rStyle w:val="afa"/>
          <w:b/>
          <w:bCs/>
        </w:rPr>
        <w:t>КОНКУРСНАЯ ДОКУМЕНТАЦИЯ</w:t>
      </w:r>
      <w:r w:rsidR="001E3736">
        <w:rPr>
          <w:webHidden/>
        </w:rPr>
        <w:tab/>
      </w:r>
      <w:r>
        <w:rPr>
          <w:webHidden/>
        </w:rPr>
        <w:fldChar w:fldCharType="begin"/>
      </w:r>
      <w:r w:rsidR="001E3736">
        <w:rPr>
          <w:webHidden/>
        </w:rPr>
        <w:instrText xml:space="preserve"> PAGEREF _Toc342585527 \h </w:instrText>
      </w:r>
      <w:r>
        <w:rPr>
          <w:webHidden/>
        </w:rPr>
      </w:r>
      <w:r>
        <w:rPr>
          <w:webHidden/>
        </w:rPr>
        <w:fldChar w:fldCharType="separate"/>
      </w:r>
      <w:r w:rsidR="001E3736">
        <w:rPr>
          <w:webHidden/>
        </w:rPr>
        <w:t>1</w:t>
      </w:r>
      <w:r>
        <w:rPr>
          <w:webHidden/>
        </w:rPr>
        <w:fldChar w:fldCharType="end"/>
      </w:r>
      <w:r w:rsidRPr="00A558CA">
        <w:rPr>
          <w:rStyle w:val="afa"/>
        </w:rPr>
        <w:fldChar w:fldCharType="end"/>
      </w:r>
    </w:p>
    <w:p w:rsidR="001E3736" w:rsidRDefault="00E8619F">
      <w:pPr>
        <w:pStyle w:val="15"/>
        <w:rPr>
          <w:rFonts w:asciiTheme="minorHAnsi" w:eastAsiaTheme="minorEastAsia" w:hAnsiTheme="minorHAnsi" w:cstheme="minorBidi"/>
          <w:sz w:val="22"/>
          <w:szCs w:val="22"/>
        </w:rPr>
      </w:pPr>
      <w:hyperlink w:anchor="_Toc342585528" w:history="1">
        <w:r w:rsidR="001E3736" w:rsidRPr="00A558CA">
          <w:rPr>
            <w:rStyle w:val="afa"/>
            <w:bCs/>
          </w:rPr>
          <w:t>СОДЕРЖАНИЕ</w:t>
        </w:r>
        <w:r w:rsidR="001E3736">
          <w:rPr>
            <w:webHidden/>
          </w:rPr>
          <w:tab/>
        </w:r>
        <w:r>
          <w:rPr>
            <w:webHidden/>
          </w:rPr>
          <w:fldChar w:fldCharType="begin"/>
        </w:r>
        <w:r w:rsidR="001E3736">
          <w:rPr>
            <w:webHidden/>
          </w:rPr>
          <w:instrText xml:space="preserve"> PAGEREF _Toc342585528 \h </w:instrText>
        </w:r>
        <w:r>
          <w:rPr>
            <w:webHidden/>
          </w:rPr>
        </w:r>
        <w:r>
          <w:rPr>
            <w:webHidden/>
          </w:rPr>
          <w:fldChar w:fldCharType="separate"/>
        </w:r>
        <w:r w:rsidR="001E3736">
          <w:rPr>
            <w:webHidden/>
          </w:rPr>
          <w:t>2</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29" w:history="1">
        <w:r w:rsidR="001E3736" w:rsidRPr="00A558CA">
          <w:rPr>
            <w:rStyle w:val="afa"/>
            <w:b/>
          </w:rPr>
          <w:t>ИЗВЕЩЕНИЕ О ПРОВЕДЕНИИ КОНКУРСА В ЭЛЕКТРОННОЙ ФОРМЕ</w:t>
        </w:r>
        <w:r w:rsidR="001E3736">
          <w:rPr>
            <w:webHidden/>
          </w:rPr>
          <w:tab/>
        </w:r>
        <w:r>
          <w:rPr>
            <w:webHidden/>
          </w:rPr>
          <w:fldChar w:fldCharType="begin"/>
        </w:r>
        <w:r w:rsidR="001E3736">
          <w:rPr>
            <w:webHidden/>
          </w:rPr>
          <w:instrText xml:space="preserve"> PAGEREF _Toc342585529 \h </w:instrText>
        </w:r>
        <w:r>
          <w:rPr>
            <w:webHidden/>
          </w:rPr>
        </w:r>
        <w:r>
          <w:rPr>
            <w:webHidden/>
          </w:rPr>
          <w:fldChar w:fldCharType="separate"/>
        </w:r>
        <w:r w:rsidR="001E3736">
          <w:rPr>
            <w:webHidden/>
          </w:rPr>
          <w:t>3</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30" w:history="1">
        <w:r w:rsidR="001E3736" w:rsidRPr="00A558CA">
          <w:rPr>
            <w:rStyle w:val="afa"/>
            <w:b/>
          </w:rPr>
          <w:t>ЧАСТЬ 1.</w:t>
        </w:r>
        <w:r w:rsidR="001E3736">
          <w:rPr>
            <w:webHidden/>
          </w:rPr>
          <w:tab/>
        </w:r>
        <w:r>
          <w:rPr>
            <w:webHidden/>
          </w:rPr>
          <w:fldChar w:fldCharType="begin"/>
        </w:r>
        <w:r w:rsidR="001E3736">
          <w:rPr>
            <w:webHidden/>
          </w:rPr>
          <w:instrText xml:space="preserve"> PAGEREF _Toc342585530 \h </w:instrText>
        </w:r>
        <w:r>
          <w:rPr>
            <w:webHidden/>
          </w:rPr>
        </w:r>
        <w:r>
          <w:rPr>
            <w:webHidden/>
          </w:rPr>
          <w:fldChar w:fldCharType="separate"/>
        </w:r>
        <w:r w:rsidR="001E3736">
          <w:rPr>
            <w:webHidden/>
          </w:rPr>
          <w:t>6</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31" w:history="1">
        <w:r w:rsidR="001E3736" w:rsidRPr="00A558CA">
          <w:rPr>
            <w:rStyle w:val="afa"/>
            <w:b/>
          </w:rPr>
          <w:t>1.</w:t>
        </w:r>
        <w:r w:rsidR="001E3736">
          <w:rPr>
            <w:rFonts w:asciiTheme="minorHAnsi" w:eastAsiaTheme="minorEastAsia" w:hAnsiTheme="minorHAnsi" w:cstheme="minorBidi"/>
            <w:sz w:val="22"/>
            <w:szCs w:val="22"/>
          </w:rPr>
          <w:tab/>
        </w:r>
        <w:r w:rsidR="001E3736" w:rsidRPr="00A558CA">
          <w:rPr>
            <w:rStyle w:val="afa"/>
            <w:b/>
          </w:rPr>
          <w:t>ТЕРМИНЫ И ОПРЕДЕЛЕНИЯ</w:t>
        </w:r>
        <w:r w:rsidR="001E3736">
          <w:rPr>
            <w:webHidden/>
          </w:rPr>
          <w:tab/>
        </w:r>
        <w:r>
          <w:rPr>
            <w:webHidden/>
          </w:rPr>
          <w:fldChar w:fldCharType="begin"/>
        </w:r>
        <w:r w:rsidR="001E3736">
          <w:rPr>
            <w:webHidden/>
          </w:rPr>
          <w:instrText xml:space="preserve"> PAGEREF _Toc342585531 \h </w:instrText>
        </w:r>
        <w:r>
          <w:rPr>
            <w:webHidden/>
          </w:rPr>
        </w:r>
        <w:r>
          <w:rPr>
            <w:webHidden/>
          </w:rPr>
          <w:fldChar w:fldCharType="separate"/>
        </w:r>
        <w:r w:rsidR="001E3736">
          <w:rPr>
            <w:webHidden/>
          </w:rPr>
          <w:t>6</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32" w:history="1">
        <w:r w:rsidR="001E3736" w:rsidRPr="00A558CA">
          <w:rPr>
            <w:rStyle w:val="afa"/>
            <w:b/>
          </w:rPr>
          <w:t>2.</w:t>
        </w:r>
        <w:r w:rsidR="001E3736">
          <w:rPr>
            <w:rFonts w:asciiTheme="minorHAnsi" w:eastAsiaTheme="minorEastAsia" w:hAnsiTheme="minorHAnsi" w:cstheme="minorBidi"/>
            <w:sz w:val="22"/>
            <w:szCs w:val="22"/>
          </w:rPr>
          <w:tab/>
        </w:r>
        <w:r w:rsidR="001E3736" w:rsidRPr="00A558CA">
          <w:rPr>
            <w:rStyle w:val="afa"/>
            <w:b/>
          </w:rPr>
          <w:t>ОБЩИЕ ПОЛОЖЕНИЯ</w:t>
        </w:r>
        <w:r w:rsidR="001E3736">
          <w:rPr>
            <w:webHidden/>
          </w:rPr>
          <w:tab/>
        </w:r>
        <w:r>
          <w:rPr>
            <w:webHidden/>
          </w:rPr>
          <w:fldChar w:fldCharType="begin"/>
        </w:r>
        <w:r w:rsidR="001E3736">
          <w:rPr>
            <w:webHidden/>
          </w:rPr>
          <w:instrText xml:space="preserve"> PAGEREF _Toc342585532 \h </w:instrText>
        </w:r>
        <w:r>
          <w:rPr>
            <w:webHidden/>
          </w:rPr>
        </w:r>
        <w:r>
          <w:rPr>
            <w:webHidden/>
          </w:rPr>
          <w:fldChar w:fldCharType="separate"/>
        </w:r>
        <w:r w:rsidR="001E3736">
          <w:rPr>
            <w:webHidden/>
          </w:rPr>
          <w:t>8</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3" w:history="1">
        <w:r w:rsidR="001E3736" w:rsidRPr="00A558CA">
          <w:rPr>
            <w:rStyle w:val="afa"/>
            <w:rFonts w:ascii="Times New Roman" w:hAnsi="Times New Roman"/>
          </w:rPr>
          <w:t>2.1.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Форма и вид процедуры закупки, предмет конкурса</w:t>
        </w:r>
        <w:r w:rsidR="001E3736">
          <w:rPr>
            <w:webHidden/>
          </w:rPr>
          <w:tab/>
        </w:r>
        <w:r>
          <w:rPr>
            <w:webHidden/>
          </w:rPr>
          <w:fldChar w:fldCharType="begin"/>
        </w:r>
        <w:r w:rsidR="001E3736">
          <w:rPr>
            <w:webHidden/>
          </w:rPr>
          <w:instrText xml:space="preserve"> PAGEREF _Toc342585533 \h </w:instrText>
        </w:r>
        <w:r>
          <w:rPr>
            <w:webHidden/>
          </w:rPr>
        </w:r>
        <w:r>
          <w:rPr>
            <w:webHidden/>
          </w:rPr>
          <w:fldChar w:fldCharType="separate"/>
        </w:r>
        <w:r w:rsidR="001E3736">
          <w:rPr>
            <w:webHidden/>
          </w:rPr>
          <w:t>8</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4" w:history="1">
        <w:r w:rsidR="001E3736" w:rsidRPr="00A558CA">
          <w:rPr>
            <w:rStyle w:val="afa"/>
            <w:rFonts w:ascii="Times New Roman" w:hAnsi="Times New Roman"/>
          </w:rPr>
          <w:t>2.2.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Участие в процедуре конкурса</w:t>
        </w:r>
        <w:r w:rsidR="001E3736">
          <w:rPr>
            <w:webHidden/>
          </w:rPr>
          <w:tab/>
        </w:r>
        <w:r>
          <w:rPr>
            <w:webHidden/>
          </w:rPr>
          <w:fldChar w:fldCharType="begin"/>
        </w:r>
        <w:r w:rsidR="001E3736">
          <w:rPr>
            <w:webHidden/>
          </w:rPr>
          <w:instrText xml:space="preserve"> PAGEREF _Toc342585534 \h </w:instrText>
        </w:r>
        <w:r>
          <w:rPr>
            <w:webHidden/>
          </w:rPr>
        </w:r>
        <w:r>
          <w:rPr>
            <w:webHidden/>
          </w:rPr>
          <w:fldChar w:fldCharType="separate"/>
        </w:r>
        <w:r w:rsidR="001E3736">
          <w:rPr>
            <w:webHidden/>
          </w:rPr>
          <w:t>8</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5" w:history="1">
        <w:r w:rsidR="001E3736" w:rsidRPr="00A558CA">
          <w:rPr>
            <w:rStyle w:val="afa"/>
            <w:rFonts w:ascii="Times New Roman" w:hAnsi="Times New Roman"/>
          </w:rPr>
          <w:t>2.3.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Правовой статус документов</w:t>
        </w:r>
        <w:r w:rsidR="001E3736">
          <w:rPr>
            <w:webHidden/>
          </w:rPr>
          <w:tab/>
        </w:r>
        <w:r>
          <w:rPr>
            <w:webHidden/>
          </w:rPr>
          <w:fldChar w:fldCharType="begin"/>
        </w:r>
        <w:r w:rsidR="001E3736">
          <w:rPr>
            <w:webHidden/>
          </w:rPr>
          <w:instrText xml:space="preserve"> PAGEREF _Toc342585535 \h </w:instrText>
        </w:r>
        <w:r>
          <w:rPr>
            <w:webHidden/>
          </w:rPr>
        </w:r>
        <w:r>
          <w:rPr>
            <w:webHidden/>
          </w:rPr>
          <w:fldChar w:fldCharType="separate"/>
        </w:r>
        <w:r w:rsidR="001E3736">
          <w:rPr>
            <w:webHidden/>
          </w:rPr>
          <w:t>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6" w:history="1">
        <w:r w:rsidR="001E3736" w:rsidRPr="00A558CA">
          <w:rPr>
            <w:rStyle w:val="afa"/>
            <w:rFonts w:ascii="Times New Roman" w:hAnsi="Times New Roman"/>
          </w:rPr>
          <w:t>2.4.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Особые положения в связи с проведением конкурса через ЭТП</w:t>
        </w:r>
        <w:r w:rsidR="001E3736">
          <w:rPr>
            <w:webHidden/>
          </w:rPr>
          <w:tab/>
        </w:r>
        <w:r>
          <w:rPr>
            <w:webHidden/>
          </w:rPr>
          <w:fldChar w:fldCharType="begin"/>
        </w:r>
        <w:r w:rsidR="001E3736">
          <w:rPr>
            <w:webHidden/>
          </w:rPr>
          <w:instrText xml:space="preserve"> PAGEREF _Toc342585536 \h </w:instrText>
        </w:r>
        <w:r>
          <w:rPr>
            <w:webHidden/>
          </w:rPr>
        </w:r>
        <w:r>
          <w:rPr>
            <w:webHidden/>
          </w:rPr>
          <w:fldChar w:fldCharType="separate"/>
        </w:r>
        <w:r w:rsidR="001E3736">
          <w:rPr>
            <w:webHidden/>
          </w:rPr>
          <w:t>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7" w:history="1">
        <w:r w:rsidR="001E3736" w:rsidRPr="00A558CA">
          <w:rPr>
            <w:rStyle w:val="afa"/>
            <w:rFonts w:ascii="Times New Roman" w:hAnsi="Times New Roman"/>
          </w:rPr>
          <w:t>2.5.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Затраты на участие в конкурсе</w:t>
        </w:r>
        <w:r w:rsidR="001E3736">
          <w:rPr>
            <w:webHidden/>
          </w:rPr>
          <w:tab/>
        </w:r>
        <w:r>
          <w:rPr>
            <w:webHidden/>
          </w:rPr>
          <w:fldChar w:fldCharType="begin"/>
        </w:r>
        <w:r w:rsidR="001E3736">
          <w:rPr>
            <w:webHidden/>
          </w:rPr>
          <w:instrText xml:space="preserve"> PAGEREF _Toc342585537 \h </w:instrText>
        </w:r>
        <w:r>
          <w:rPr>
            <w:webHidden/>
          </w:rPr>
        </w:r>
        <w:r>
          <w:rPr>
            <w:webHidden/>
          </w:rPr>
          <w:fldChar w:fldCharType="separate"/>
        </w:r>
        <w:r w:rsidR="001E3736">
          <w:rPr>
            <w:webHidden/>
          </w:rPr>
          <w:t>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8" w:history="1">
        <w:r w:rsidR="001E3736" w:rsidRPr="00A558CA">
          <w:rPr>
            <w:rStyle w:val="afa"/>
            <w:rFonts w:ascii="Times New Roman" w:hAnsi="Times New Roman"/>
          </w:rPr>
          <w:t>2.6.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Отказ от проведения конкурса [или любого лота конкурса]</w:t>
        </w:r>
        <w:r w:rsidR="001E3736">
          <w:rPr>
            <w:webHidden/>
          </w:rPr>
          <w:tab/>
        </w:r>
        <w:r>
          <w:rPr>
            <w:webHidden/>
          </w:rPr>
          <w:fldChar w:fldCharType="begin"/>
        </w:r>
        <w:r w:rsidR="001E3736">
          <w:rPr>
            <w:webHidden/>
          </w:rPr>
          <w:instrText xml:space="preserve"> PAGEREF _Toc342585538 \h </w:instrText>
        </w:r>
        <w:r>
          <w:rPr>
            <w:webHidden/>
          </w:rPr>
        </w:r>
        <w:r>
          <w:rPr>
            <w:webHidden/>
          </w:rPr>
          <w:fldChar w:fldCharType="separate"/>
        </w:r>
        <w:r w:rsidR="001E3736">
          <w:rPr>
            <w:webHidden/>
          </w:rPr>
          <w:t>10</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39" w:history="1">
        <w:r w:rsidR="001E3736" w:rsidRPr="00A558CA">
          <w:rPr>
            <w:rStyle w:val="afa"/>
            <w:rFonts w:ascii="Times New Roman" w:hAnsi="Times New Roman"/>
          </w:rPr>
          <w:t>2.7.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источник информации о ходе и результатах конкурса</w:t>
        </w:r>
        <w:r w:rsidR="001E3736">
          <w:rPr>
            <w:webHidden/>
          </w:rPr>
          <w:tab/>
        </w:r>
        <w:r>
          <w:rPr>
            <w:webHidden/>
          </w:rPr>
          <w:fldChar w:fldCharType="begin"/>
        </w:r>
        <w:r w:rsidR="001E3736">
          <w:rPr>
            <w:webHidden/>
          </w:rPr>
          <w:instrText xml:space="preserve"> PAGEREF _Toc342585539 \h </w:instrText>
        </w:r>
        <w:r>
          <w:rPr>
            <w:webHidden/>
          </w:rPr>
        </w:r>
        <w:r>
          <w:rPr>
            <w:webHidden/>
          </w:rPr>
          <w:fldChar w:fldCharType="separate"/>
        </w:r>
        <w:r w:rsidR="001E3736">
          <w:rPr>
            <w:webHidden/>
          </w:rPr>
          <w:t>10</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0" w:history="1">
        <w:r w:rsidR="001E3736" w:rsidRPr="00A558CA">
          <w:rPr>
            <w:rStyle w:val="afa"/>
            <w:rFonts w:ascii="Times New Roman" w:hAnsi="Times New Roman"/>
          </w:rPr>
          <w:t>2.8.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Прочие положения</w:t>
        </w:r>
        <w:r w:rsidR="001E3736">
          <w:rPr>
            <w:webHidden/>
          </w:rPr>
          <w:tab/>
        </w:r>
        <w:r>
          <w:rPr>
            <w:webHidden/>
          </w:rPr>
          <w:fldChar w:fldCharType="begin"/>
        </w:r>
        <w:r w:rsidR="001E3736">
          <w:rPr>
            <w:webHidden/>
          </w:rPr>
          <w:instrText xml:space="preserve"> PAGEREF _Toc342585540 \h </w:instrText>
        </w:r>
        <w:r>
          <w:rPr>
            <w:webHidden/>
          </w:rPr>
        </w:r>
        <w:r>
          <w:rPr>
            <w:webHidden/>
          </w:rPr>
          <w:fldChar w:fldCharType="separate"/>
        </w:r>
        <w:r w:rsidR="001E3736">
          <w:rPr>
            <w:webHidden/>
          </w:rPr>
          <w:t>10</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41" w:history="1">
        <w:r w:rsidR="001E3736" w:rsidRPr="00A558CA">
          <w:rPr>
            <w:rStyle w:val="afa"/>
            <w:b/>
          </w:rPr>
          <w:t>3.</w:t>
        </w:r>
        <w:r w:rsidR="001E3736">
          <w:rPr>
            <w:rFonts w:asciiTheme="minorHAnsi" w:eastAsiaTheme="minorEastAsia" w:hAnsiTheme="minorHAnsi" w:cstheme="minorBidi"/>
            <w:sz w:val="22"/>
            <w:szCs w:val="22"/>
          </w:rPr>
          <w:tab/>
        </w:r>
        <w:r w:rsidR="001E3736" w:rsidRPr="00A558CA">
          <w:rPr>
            <w:rStyle w:val="afa"/>
            <w:b/>
          </w:rPr>
          <w:t>ТРЕБОВАНИЯ К УЧАСТНИКАМ КОНКУРСА, ДОКУМЕНТАМ, ПРЕДОСТАВЛЯЕМЫМ В СОСТАВЕ ЗАЯВКИ НА УЧАСТИЕ В КОНКУРСЕ</w:t>
        </w:r>
        <w:r w:rsidR="001E3736">
          <w:rPr>
            <w:webHidden/>
          </w:rPr>
          <w:tab/>
        </w:r>
        <w:r>
          <w:rPr>
            <w:webHidden/>
          </w:rPr>
          <w:fldChar w:fldCharType="begin"/>
        </w:r>
        <w:r w:rsidR="001E3736">
          <w:rPr>
            <w:webHidden/>
          </w:rPr>
          <w:instrText xml:space="preserve"> PAGEREF _Toc342585541 \h </w:instrText>
        </w:r>
        <w:r>
          <w:rPr>
            <w:webHidden/>
          </w:rPr>
        </w:r>
        <w:r>
          <w:rPr>
            <w:webHidden/>
          </w:rPr>
          <w:fldChar w:fldCharType="separate"/>
        </w:r>
        <w:r w:rsidR="001E3736">
          <w:rPr>
            <w:webHidden/>
          </w:rPr>
          <w:t>12</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2" w:history="1">
        <w:r w:rsidR="001E3736" w:rsidRPr="00A558CA">
          <w:rPr>
            <w:rStyle w:val="afa"/>
            <w:rFonts w:ascii="Times New Roman" w:hAnsi="Times New Roman"/>
          </w:rPr>
          <w:t>3.1.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Требования к участникам конкурса</w:t>
        </w:r>
        <w:r w:rsidR="001E3736">
          <w:rPr>
            <w:webHidden/>
          </w:rPr>
          <w:tab/>
        </w:r>
        <w:r>
          <w:rPr>
            <w:webHidden/>
          </w:rPr>
          <w:fldChar w:fldCharType="begin"/>
        </w:r>
        <w:r w:rsidR="001E3736">
          <w:rPr>
            <w:webHidden/>
          </w:rPr>
          <w:instrText xml:space="preserve"> PAGEREF _Toc342585542 \h </w:instrText>
        </w:r>
        <w:r>
          <w:rPr>
            <w:webHidden/>
          </w:rPr>
        </w:r>
        <w:r>
          <w:rPr>
            <w:webHidden/>
          </w:rPr>
          <w:fldChar w:fldCharType="separate"/>
        </w:r>
        <w:r w:rsidR="001E3736">
          <w:rPr>
            <w:webHidden/>
          </w:rPr>
          <w:t>12</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3" w:history="1">
        <w:r w:rsidR="001E3736" w:rsidRPr="00A558CA">
          <w:rPr>
            <w:rStyle w:val="afa"/>
            <w:rFonts w:ascii="Times New Roman" w:hAnsi="Times New Roman"/>
          </w:rPr>
          <w:t>3.2.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Дополнительные требования к участникам конкурса</w:t>
        </w:r>
        <w:r w:rsidR="001E3736">
          <w:rPr>
            <w:webHidden/>
          </w:rPr>
          <w:tab/>
        </w:r>
        <w:r>
          <w:rPr>
            <w:webHidden/>
          </w:rPr>
          <w:fldChar w:fldCharType="begin"/>
        </w:r>
        <w:r w:rsidR="001E3736">
          <w:rPr>
            <w:webHidden/>
          </w:rPr>
          <w:instrText xml:space="preserve"> PAGEREF _Toc342585543 \h </w:instrText>
        </w:r>
        <w:r>
          <w:rPr>
            <w:webHidden/>
          </w:rPr>
        </w:r>
        <w:r>
          <w:rPr>
            <w:webHidden/>
          </w:rPr>
          <w:fldChar w:fldCharType="separate"/>
        </w:r>
        <w:r w:rsidR="001E3736">
          <w:rPr>
            <w:webHidden/>
          </w:rPr>
          <w:t>12</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4" w:history="1">
        <w:r w:rsidR="001E3736" w:rsidRPr="00A558CA">
          <w:rPr>
            <w:rStyle w:val="afa"/>
            <w:rFonts w:ascii="Times New Roman" w:hAnsi="Times New Roman"/>
          </w:rPr>
          <w:t>3.3.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Документы, предоставляемые в составе заявки на участие в конкурсе</w:t>
        </w:r>
        <w:r w:rsidR="001E3736">
          <w:rPr>
            <w:webHidden/>
          </w:rPr>
          <w:tab/>
        </w:r>
        <w:r>
          <w:rPr>
            <w:webHidden/>
          </w:rPr>
          <w:fldChar w:fldCharType="begin"/>
        </w:r>
        <w:r w:rsidR="001E3736">
          <w:rPr>
            <w:webHidden/>
          </w:rPr>
          <w:instrText xml:space="preserve"> PAGEREF _Toc342585544 \h </w:instrText>
        </w:r>
        <w:r>
          <w:rPr>
            <w:webHidden/>
          </w:rPr>
        </w:r>
        <w:r>
          <w:rPr>
            <w:webHidden/>
          </w:rPr>
          <w:fldChar w:fldCharType="separate"/>
        </w:r>
        <w:r w:rsidR="001E3736">
          <w:rPr>
            <w:webHidden/>
          </w:rPr>
          <w:t>12</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5" w:history="1">
        <w:r w:rsidR="001E3736" w:rsidRPr="00A558CA">
          <w:rPr>
            <w:rStyle w:val="afa"/>
            <w:rFonts w:ascii="Times New Roman" w:hAnsi="Times New Roman"/>
          </w:rPr>
          <w:t>3.4.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Условия привлечения поставщиков/ субподрядчиков/ соисполнителей</w:t>
        </w:r>
        <w:r w:rsidR="001E3736">
          <w:rPr>
            <w:webHidden/>
          </w:rPr>
          <w:tab/>
        </w:r>
        <w:r>
          <w:rPr>
            <w:webHidden/>
          </w:rPr>
          <w:fldChar w:fldCharType="begin"/>
        </w:r>
        <w:r w:rsidR="001E3736">
          <w:rPr>
            <w:webHidden/>
          </w:rPr>
          <w:instrText xml:space="preserve"> PAGEREF _Toc342585545 \h </w:instrText>
        </w:r>
        <w:r>
          <w:rPr>
            <w:webHidden/>
          </w:rPr>
        </w:r>
        <w:r>
          <w:rPr>
            <w:webHidden/>
          </w:rPr>
          <w:fldChar w:fldCharType="separate"/>
        </w:r>
        <w:r w:rsidR="001E3736">
          <w:rPr>
            <w:webHidden/>
          </w:rPr>
          <w:t>13</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6" w:history="1">
        <w:r w:rsidR="001E3736" w:rsidRPr="00A558CA">
          <w:rPr>
            <w:rStyle w:val="afa"/>
            <w:rFonts w:ascii="Times New Roman" w:hAnsi="Times New Roman"/>
          </w:rPr>
          <w:t>3.5.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Привлечение поставщиков/ субподрядчиков/ соисполнителей [в отношении любого лота конкурса].</w:t>
        </w:r>
        <w:r w:rsidR="001E3736">
          <w:rPr>
            <w:webHidden/>
          </w:rPr>
          <w:tab/>
        </w:r>
        <w:r>
          <w:rPr>
            <w:webHidden/>
          </w:rPr>
          <w:fldChar w:fldCharType="begin"/>
        </w:r>
        <w:r w:rsidR="001E3736">
          <w:rPr>
            <w:webHidden/>
          </w:rPr>
          <w:instrText xml:space="preserve"> PAGEREF _Toc342585546 \h </w:instrText>
        </w:r>
        <w:r>
          <w:rPr>
            <w:webHidden/>
          </w:rPr>
        </w:r>
        <w:r>
          <w:rPr>
            <w:webHidden/>
          </w:rPr>
          <w:fldChar w:fldCharType="separate"/>
        </w:r>
        <w:r w:rsidR="001E3736">
          <w:rPr>
            <w:webHidden/>
          </w:rPr>
          <w:t>13</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47" w:history="1">
        <w:r w:rsidR="001E3736" w:rsidRPr="00A558CA">
          <w:rPr>
            <w:rStyle w:val="afa"/>
            <w:b/>
          </w:rPr>
          <w:t>4.</w:t>
        </w:r>
        <w:r w:rsidR="001E3736">
          <w:rPr>
            <w:rFonts w:asciiTheme="minorHAnsi" w:eastAsiaTheme="minorEastAsia" w:hAnsiTheme="minorHAnsi" w:cstheme="minorBidi"/>
            <w:sz w:val="22"/>
            <w:szCs w:val="22"/>
          </w:rPr>
          <w:tab/>
        </w:r>
        <w:r w:rsidR="001E3736" w:rsidRPr="00A558CA">
          <w:rPr>
            <w:rStyle w:val="afa"/>
            <w:b/>
          </w:rPr>
          <w:t>ПОРЯДОК ПРОВЕДЕНИЯ КОНКУРСА</w:t>
        </w:r>
        <w:r w:rsidR="001E3736">
          <w:rPr>
            <w:webHidden/>
          </w:rPr>
          <w:tab/>
        </w:r>
        <w:r>
          <w:rPr>
            <w:webHidden/>
          </w:rPr>
          <w:fldChar w:fldCharType="begin"/>
        </w:r>
        <w:r w:rsidR="001E3736">
          <w:rPr>
            <w:webHidden/>
          </w:rPr>
          <w:instrText xml:space="preserve"> PAGEREF _Toc342585547 \h </w:instrText>
        </w:r>
        <w:r>
          <w:rPr>
            <w:webHidden/>
          </w:rPr>
        </w:r>
        <w:r>
          <w:rPr>
            <w:webHidden/>
          </w:rPr>
          <w:fldChar w:fldCharType="separate"/>
        </w:r>
        <w:r w:rsidR="001E3736">
          <w:rPr>
            <w:webHidden/>
          </w:rPr>
          <w:t>16</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8" w:history="1">
        <w:r w:rsidR="001E3736" w:rsidRPr="00A558CA">
          <w:rPr>
            <w:rStyle w:val="afa"/>
            <w:rFonts w:ascii="Times New Roman" w:hAnsi="Times New Roman"/>
          </w:rPr>
          <w:t>4.1.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Получение конкурсной документации</w:t>
        </w:r>
        <w:r w:rsidR="001E3736">
          <w:rPr>
            <w:webHidden/>
          </w:rPr>
          <w:tab/>
        </w:r>
        <w:r>
          <w:rPr>
            <w:webHidden/>
          </w:rPr>
          <w:fldChar w:fldCharType="begin"/>
        </w:r>
        <w:r w:rsidR="001E3736">
          <w:rPr>
            <w:webHidden/>
          </w:rPr>
          <w:instrText xml:space="preserve"> PAGEREF _Toc342585548 \h </w:instrText>
        </w:r>
        <w:r>
          <w:rPr>
            <w:webHidden/>
          </w:rPr>
        </w:r>
        <w:r>
          <w:rPr>
            <w:webHidden/>
          </w:rPr>
          <w:fldChar w:fldCharType="separate"/>
        </w:r>
        <w:r w:rsidR="001E3736">
          <w:rPr>
            <w:webHidden/>
          </w:rPr>
          <w:t>16</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49" w:history="1">
        <w:r w:rsidR="001E3736" w:rsidRPr="00A558CA">
          <w:rPr>
            <w:rStyle w:val="afa"/>
            <w:rFonts w:ascii="Times New Roman" w:hAnsi="Times New Roman"/>
          </w:rPr>
          <w:t>4.2.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Разъяснение положений конкурсной документации</w:t>
        </w:r>
        <w:r w:rsidR="001E3736">
          <w:rPr>
            <w:webHidden/>
          </w:rPr>
          <w:tab/>
        </w:r>
        <w:r>
          <w:rPr>
            <w:webHidden/>
          </w:rPr>
          <w:fldChar w:fldCharType="begin"/>
        </w:r>
        <w:r w:rsidR="001E3736">
          <w:rPr>
            <w:webHidden/>
          </w:rPr>
          <w:instrText xml:space="preserve"> PAGEREF _Toc342585549 \h </w:instrText>
        </w:r>
        <w:r>
          <w:rPr>
            <w:webHidden/>
          </w:rPr>
        </w:r>
        <w:r>
          <w:rPr>
            <w:webHidden/>
          </w:rPr>
          <w:fldChar w:fldCharType="separate"/>
        </w:r>
        <w:r w:rsidR="001E3736">
          <w:rPr>
            <w:webHidden/>
          </w:rPr>
          <w:t>16</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0" w:history="1">
        <w:r w:rsidR="001E3736" w:rsidRPr="00A558CA">
          <w:rPr>
            <w:rStyle w:val="afa"/>
            <w:rFonts w:ascii="Times New Roman" w:hAnsi="Times New Roman"/>
          </w:rPr>
          <w:t>4.3.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Внесение изменений в извещение о проведении конкурса и конкурсную документацию</w:t>
        </w:r>
        <w:r w:rsidR="001E3736">
          <w:rPr>
            <w:webHidden/>
          </w:rPr>
          <w:tab/>
        </w:r>
        <w:r>
          <w:rPr>
            <w:webHidden/>
          </w:rPr>
          <w:fldChar w:fldCharType="begin"/>
        </w:r>
        <w:r w:rsidR="001E3736">
          <w:rPr>
            <w:webHidden/>
          </w:rPr>
          <w:instrText xml:space="preserve"> PAGEREF _Toc342585550 \h </w:instrText>
        </w:r>
        <w:r>
          <w:rPr>
            <w:webHidden/>
          </w:rPr>
        </w:r>
        <w:r>
          <w:rPr>
            <w:webHidden/>
          </w:rPr>
          <w:fldChar w:fldCharType="separate"/>
        </w:r>
        <w:r w:rsidR="001E3736">
          <w:rPr>
            <w:webHidden/>
          </w:rPr>
          <w:t>16</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1" w:history="1">
        <w:r w:rsidR="001E3736" w:rsidRPr="00A558CA">
          <w:rPr>
            <w:rStyle w:val="afa"/>
            <w:rFonts w:ascii="Times New Roman" w:hAnsi="Times New Roman"/>
          </w:rPr>
          <w:t>4.4.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Общие требования к заявке на участие в конкурсе</w:t>
        </w:r>
        <w:r w:rsidR="001E3736">
          <w:rPr>
            <w:webHidden/>
          </w:rPr>
          <w:tab/>
        </w:r>
        <w:r>
          <w:rPr>
            <w:webHidden/>
          </w:rPr>
          <w:fldChar w:fldCharType="begin"/>
        </w:r>
        <w:r w:rsidR="001E3736">
          <w:rPr>
            <w:webHidden/>
          </w:rPr>
          <w:instrText xml:space="preserve"> PAGEREF _Toc342585551 \h </w:instrText>
        </w:r>
        <w:r>
          <w:rPr>
            <w:webHidden/>
          </w:rPr>
        </w:r>
        <w:r>
          <w:rPr>
            <w:webHidden/>
          </w:rPr>
          <w:fldChar w:fldCharType="separate"/>
        </w:r>
        <w:r w:rsidR="001E3736">
          <w:rPr>
            <w:webHidden/>
          </w:rPr>
          <w:t>16</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2" w:history="1">
        <w:r w:rsidR="001E3736" w:rsidRPr="00A558CA">
          <w:rPr>
            <w:rStyle w:val="afa"/>
            <w:rFonts w:ascii="Times New Roman" w:hAnsi="Times New Roman"/>
          </w:rPr>
          <w:t>4.5.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Срок действия заявки на участие в конкурсе</w:t>
        </w:r>
        <w:r w:rsidR="001E3736">
          <w:rPr>
            <w:webHidden/>
          </w:rPr>
          <w:tab/>
        </w:r>
        <w:r>
          <w:rPr>
            <w:webHidden/>
          </w:rPr>
          <w:fldChar w:fldCharType="begin"/>
        </w:r>
        <w:r w:rsidR="001E3736">
          <w:rPr>
            <w:webHidden/>
          </w:rPr>
          <w:instrText xml:space="preserve"> PAGEREF _Toc342585552 \h </w:instrText>
        </w:r>
        <w:r>
          <w:rPr>
            <w:webHidden/>
          </w:rPr>
        </w:r>
        <w:r>
          <w:rPr>
            <w:webHidden/>
          </w:rPr>
          <w:fldChar w:fldCharType="separate"/>
        </w:r>
        <w:r w:rsidR="001E3736">
          <w:rPr>
            <w:webHidden/>
          </w:rPr>
          <w:t>18</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3" w:history="1">
        <w:r w:rsidR="001E3736" w:rsidRPr="00A558CA">
          <w:rPr>
            <w:rStyle w:val="afa"/>
            <w:rFonts w:ascii="Times New Roman" w:hAnsi="Times New Roman"/>
          </w:rPr>
          <w:t>4.6.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язык конкурса</w:t>
        </w:r>
        <w:r w:rsidR="001E3736">
          <w:rPr>
            <w:webHidden/>
          </w:rPr>
          <w:tab/>
        </w:r>
        <w:r>
          <w:rPr>
            <w:webHidden/>
          </w:rPr>
          <w:fldChar w:fldCharType="begin"/>
        </w:r>
        <w:r w:rsidR="001E3736">
          <w:rPr>
            <w:webHidden/>
          </w:rPr>
          <w:instrText xml:space="preserve"> PAGEREF _Toc342585553 \h </w:instrText>
        </w:r>
        <w:r>
          <w:rPr>
            <w:webHidden/>
          </w:rPr>
        </w:r>
        <w:r>
          <w:rPr>
            <w:webHidden/>
          </w:rPr>
          <w:fldChar w:fldCharType="separate"/>
        </w:r>
        <w:r w:rsidR="001E3736">
          <w:rPr>
            <w:webHidden/>
          </w:rPr>
          <w:t>18</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4" w:history="1">
        <w:r w:rsidR="001E3736" w:rsidRPr="00A558CA">
          <w:rPr>
            <w:rStyle w:val="afa"/>
            <w:rFonts w:ascii="Times New Roman" w:hAnsi="Times New Roman"/>
          </w:rPr>
          <w:t>4.7.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Валюта конкурса</w:t>
        </w:r>
        <w:r w:rsidR="001E3736">
          <w:rPr>
            <w:webHidden/>
          </w:rPr>
          <w:tab/>
        </w:r>
        <w:r>
          <w:rPr>
            <w:webHidden/>
          </w:rPr>
          <w:fldChar w:fldCharType="begin"/>
        </w:r>
        <w:r w:rsidR="001E3736">
          <w:rPr>
            <w:webHidden/>
          </w:rPr>
          <w:instrText xml:space="preserve"> PAGEREF _Toc342585554 \h </w:instrText>
        </w:r>
        <w:r>
          <w:rPr>
            <w:webHidden/>
          </w:rPr>
        </w:r>
        <w:r>
          <w:rPr>
            <w:webHidden/>
          </w:rPr>
          <w:fldChar w:fldCharType="separate"/>
        </w:r>
        <w:r w:rsidR="001E3736">
          <w:rPr>
            <w:webHidden/>
          </w:rPr>
          <w:t>19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5" w:history="1">
        <w:r w:rsidR="001E3736" w:rsidRPr="00A558CA">
          <w:rPr>
            <w:rStyle w:val="afa"/>
            <w:rFonts w:ascii="Times New Roman" w:hAnsi="Times New Roman"/>
          </w:rPr>
          <w:t>4.8.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Начальная (максимальная) цена договора [цена лота]</w:t>
        </w:r>
        <w:r w:rsidR="001E3736">
          <w:rPr>
            <w:webHidden/>
          </w:rPr>
          <w:tab/>
        </w:r>
        <w:r>
          <w:rPr>
            <w:webHidden/>
          </w:rPr>
          <w:fldChar w:fldCharType="begin"/>
        </w:r>
        <w:r w:rsidR="001E3736">
          <w:rPr>
            <w:webHidden/>
          </w:rPr>
          <w:instrText xml:space="preserve"> PAGEREF _Toc342585555 \h </w:instrText>
        </w:r>
        <w:r>
          <w:rPr>
            <w:webHidden/>
          </w:rPr>
        </w:r>
        <w:r>
          <w:rPr>
            <w:webHidden/>
          </w:rPr>
          <w:fldChar w:fldCharType="separate"/>
        </w:r>
        <w:r w:rsidR="001E3736">
          <w:rPr>
            <w:webHidden/>
          </w:rPr>
          <w:t>19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56" w:history="1">
        <w:r w:rsidR="001E3736" w:rsidRPr="00A558CA">
          <w:rPr>
            <w:rStyle w:val="afa"/>
            <w:rFonts w:ascii="Times New Roman" w:hAnsi="Times New Roman"/>
          </w:rPr>
          <w:t>4.9.</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1E3736">
          <w:rPr>
            <w:webHidden/>
          </w:rPr>
          <w:tab/>
        </w:r>
        <w:r>
          <w:rPr>
            <w:webHidden/>
          </w:rPr>
          <w:fldChar w:fldCharType="begin"/>
        </w:r>
        <w:r w:rsidR="001E3736">
          <w:rPr>
            <w:webHidden/>
          </w:rPr>
          <w:instrText xml:space="preserve"> PAGEREF _Toc342585556 \h </w:instrText>
        </w:r>
        <w:r>
          <w:rPr>
            <w:webHidden/>
          </w:rPr>
        </w:r>
        <w:r>
          <w:rPr>
            <w:webHidden/>
          </w:rPr>
          <w:fldChar w:fldCharType="separate"/>
        </w:r>
        <w:r w:rsidR="001E3736">
          <w:rPr>
            <w:webHidden/>
          </w:rPr>
          <w:t>19</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57" w:history="1">
        <w:r w:rsidR="001E3736" w:rsidRPr="00A558CA">
          <w:rPr>
            <w:rStyle w:val="afa"/>
            <w:rFonts w:ascii="Times New Roman" w:hAnsi="Times New Roman"/>
          </w:rPr>
          <w:t>4.10.</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Подача и прием заявок на участие в конкурсе</w:t>
        </w:r>
        <w:r w:rsidR="001E3736">
          <w:rPr>
            <w:webHidden/>
          </w:rPr>
          <w:tab/>
        </w:r>
        <w:r>
          <w:rPr>
            <w:webHidden/>
          </w:rPr>
          <w:fldChar w:fldCharType="begin"/>
        </w:r>
        <w:r w:rsidR="001E3736">
          <w:rPr>
            <w:webHidden/>
          </w:rPr>
          <w:instrText xml:space="preserve"> PAGEREF _Toc342585557 \h </w:instrText>
        </w:r>
        <w:r>
          <w:rPr>
            <w:webHidden/>
          </w:rPr>
        </w:r>
        <w:r>
          <w:rPr>
            <w:webHidden/>
          </w:rPr>
          <w:fldChar w:fldCharType="separate"/>
        </w:r>
        <w:r w:rsidR="001E3736">
          <w:rPr>
            <w:webHidden/>
          </w:rPr>
          <w:t>21</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58" w:history="1">
        <w:r w:rsidR="001E3736" w:rsidRPr="00A558CA">
          <w:rPr>
            <w:rStyle w:val="afa"/>
            <w:rFonts w:ascii="Times New Roman" w:hAnsi="Times New Roman"/>
          </w:rPr>
          <w:t>4.11.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Изменение заявок на участие в конкурсе или их отзыв</w:t>
        </w:r>
        <w:r w:rsidR="001E3736">
          <w:rPr>
            <w:webHidden/>
          </w:rPr>
          <w:tab/>
        </w:r>
        <w:r>
          <w:rPr>
            <w:webHidden/>
          </w:rPr>
          <w:fldChar w:fldCharType="begin"/>
        </w:r>
        <w:r w:rsidR="001E3736">
          <w:rPr>
            <w:webHidden/>
          </w:rPr>
          <w:instrText xml:space="preserve"> PAGEREF _Toc342585558 \h </w:instrText>
        </w:r>
        <w:r>
          <w:rPr>
            <w:webHidden/>
          </w:rPr>
        </w:r>
        <w:r>
          <w:rPr>
            <w:webHidden/>
          </w:rPr>
          <w:fldChar w:fldCharType="separate"/>
        </w:r>
        <w:r w:rsidR="001E3736">
          <w:rPr>
            <w:webHidden/>
          </w:rPr>
          <w:t>21</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59" w:history="1">
        <w:r w:rsidR="001E3736" w:rsidRPr="00A558CA">
          <w:rPr>
            <w:rStyle w:val="afa"/>
            <w:rFonts w:ascii="Times New Roman" w:hAnsi="Times New Roman"/>
          </w:rPr>
          <w:t>4.12.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Открытие доступа к поданным заявкам на участие в конкурсе</w:t>
        </w:r>
        <w:r w:rsidR="001E3736">
          <w:rPr>
            <w:webHidden/>
          </w:rPr>
          <w:tab/>
        </w:r>
        <w:r>
          <w:rPr>
            <w:webHidden/>
          </w:rPr>
          <w:fldChar w:fldCharType="begin"/>
        </w:r>
        <w:r w:rsidR="001E3736">
          <w:rPr>
            <w:webHidden/>
          </w:rPr>
          <w:instrText xml:space="preserve"> PAGEREF _Toc342585559 \h </w:instrText>
        </w:r>
        <w:r>
          <w:rPr>
            <w:webHidden/>
          </w:rPr>
        </w:r>
        <w:r>
          <w:rPr>
            <w:webHidden/>
          </w:rPr>
          <w:fldChar w:fldCharType="separate"/>
        </w:r>
        <w:r w:rsidR="001E3736">
          <w:rPr>
            <w:webHidden/>
          </w:rPr>
          <w:t>22</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60" w:history="1">
        <w:r w:rsidR="001E3736" w:rsidRPr="00A558CA">
          <w:rPr>
            <w:rStyle w:val="afa"/>
            <w:rFonts w:ascii="Times New Roman" w:hAnsi="Times New Roman"/>
          </w:rPr>
          <w:t>4.13.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Опоздавшие заявки на участие в конкурсе</w:t>
        </w:r>
        <w:r w:rsidR="001E3736">
          <w:rPr>
            <w:webHidden/>
          </w:rPr>
          <w:tab/>
        </w:r>
        <w:r>
          <w:rPr>
            <w:webHidden/>
          </w:rPr>
          <w:fldChar w:fldCharType="begin"/>
        </w:r>
        <w:r w:rsidR="001E3736">
          <w:rPr>
            <w:webHidden/>
          </w:rPr>
          <w:instrText xml:space="preserve"> PAGEREF _Toc342585560 \h </w:instrText>
        </w:r>
        <w:r>
          <w:rPr>
            <w:webHidden/>
          </w:rPr>
        </w:r>
        <w:r>
          <w:rPr>
            <w:webHidden/>
          </w:rPr>
          <w:fldChar w:fldCharType="separate"/>
        </w:r>
        <w:r w:rsidR="001E3736">
          <w:rPr>
            <w:webHidden/>
          </w:rPr>
          <w:t>23</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61" w:history="1">
        <w:r w:rsidR="001E3736" w:rsidRPr="00A558CA">
          <w:rPr>
            <w:rStyle w:val="afa"/>
            <w:rFonts w:ascii="Times New Roman" w:hAnsi="Times New Roman"/>
          </w:rPr>
          <w:t>4.14.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Рассмотрение заявок на участие в конкурсе, проведение переторжки, выбор победителя конкурса</w:t>
        </w:r>
        <w:r w:rsidR="001E3736">
          <w:rPr>
            <w:webHidden/>
          </w:rPr>
          <w:tab/>
        </w:r>
        <w:r>
          <w:rPr>
            <w:webHidden/>
          </w:rPr>
          <w:fldChar w:fldCharType="begin"/>
        </w:r>
        <w:r w:rsidR="001E3736">
          <w:rPr>
            <w:webHidden/>
          </w:rPr>
          <w:instrText xml:space="preserve"> PAGEREF _Toc342585561 \h </w:instrText>
        </w:r>
        <w:r>
          <w:rPr>
            <w:webHidden/>
          </w:rPr>
        </w:r>
        <w:r>
          <w:rPr>
            <w:webHidden/>
          </w:rPr>
          <w:fldChar w:fldCharType="separate"/>
        </w:r>
        <w:r w:rsidR="001E3736">
          <w:rPr>
            <w:webHidden/>
          </w:rPr>
          <w:t>23</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62" w:history="1">
        <w:r w:rsidR="001E3736" w:rsidRPr="00A558CA">
          <w:rPr>
            <w:rStyle w:val="afa"/>
            <w:rFonts w:ascii="Times New Roman" w:hAnsi="Times New Roman"/>
          </w:rPr>
          <w:t>4.15.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Заключение договора по результатам конкурса</w:t>
        </w:r>
        <w:r w:rsidR="001E3736">
          <w:rPr>
            <w:webHidden/>
          </w:rPr>
          <w:tab/>
        </w:r>
        <w:r>
          <w:rPr>
            <w:webHidden/>
          </w:rPr>
          <w:fldChar w:fldCharType="begin"/>
        </w:r>
        <w:r w:rsidR="001E3736">
          <w:rPr>
            <w:webHidden/>
          </w:rPr>
          <w:instrText xml:space="preserve"> PAGEREF _Toc342585562 \h </w:instrText>
        </w:r>
        <w:r>
          <w:rPr>
            <w:webHidden/>
          </w:rPr>
        </w:r>
        <w:r>
          <w:rPr>
            <w:webHidden/>
          </w:rPr>
          <w:fldChar w:fldCharType="separate"/>
        </w:r>
        <w:r w:rsidR="001E3736">
          <w:rPr>
            <w:webHidden/>
          </w:rPr>
          <w:t>31</w:t>
        </w:r>
        <w:r>
          <w:rPr>
            <w:webHidden/>
          </w:rPr>
          <w:fldChar w:fldCharType="end"/>
        </w:r>
      </w:hyperlink>
    </w:p>
    <w:p w:rsidR="001E3736" w:rsidRDefault="00E8619F">
      <w:pPr>
        <w:pStyle w:val="28"/>
        <w:tabs>
          <w:tab w:val="left" w:pos="1134"/>
        </w:tabs>
        <w:rPr>
          <w:rFonts w:asciiTheme="minorHAnsi" w:eastAsiaTheme="minorEastAsia" w:hAnsiTheme="minorHAnsi" w:cstheme="minorBidi"/>
          <w:b w:val="0"/>
          <w:bCs w:val="0"/>
          <w:sz w:val="22"/>
          <w:szCs w:val="22"/>
        </w:rPr>
      </w:pPr>
      <w:hyperlink w:anchor="_Toc342585563" w:history="1">
        <w:r w:rsidR="001E3736" w:rsidRPr="00A558CA">
          <w:rPr>
            <w:rStyle w:val="afa"/>
            <w:rFonts w:ascii="Times New Roman" w:hAnsi="Times New Roman"/>
          </w:rPr>
          <w:t>4.16.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договора</w:t>
        </w:r>
        <w:r w:rsidR="001E3736">
          <w:rPr>
            <w:webHidden/>
          </w:rPr>
          <w:tab/>
        </w:r>
        <w:r>
          <w:rPr>
            <w:webHidden/>
          </w:rPr>
          <w:fldChar w:fldCharType="begin"/>
        </w:r>
        <w:r w:rsidR="001E3736">
          <w:rPr>
            <w:webHidden/>
          </w:rPr>
          <w:instrText xml:space="preserve"> PAGEREF _Toc342585563 \h </w:instrText>
        </w:r>
        <w:r>
          <w:rPr>
            <w:webHidden/>
          </w:rPr>
        </w:r>
        <w:r>
          <w:rPr>
            <w:webHidden/>
          </w:rPr>
          <w:fldChar w:fldCharType="separate"/>
        </w:r>
        <w:r w:rsidR="001E3736">
          <w:rPr>
            <w:webHidden/>
          </w:rPr>
          <w:t>34</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64" w:history="1">
        <w:r w:rsidR="001E3736" w:rsidRPr="00A558CA">
          <w:rPr>
            <w:rStyle w:val="afa"/>
            <w:b/>
          </w:rPr>
          <w:t>5.</w:t>
        </w:r>
        <w:r w:rsidR="001E3736">
          <w:rPr>
            <w:rFonts w:asciiTheme="minorHAnsi" w:eastAsiaTheme="minorEastAsia" w:hAnsiTheme="minorHAnsi" w:cstheme="minorBidi"/>
            <w:sz w:val="22"/>
            <w:szCs w:val="22"/>
          </w:rPr>
          <w:tab/>
        </w:r>
        <w:r w:rsidR="001E3736" w:rsidRPr="00A558CA">
          <w:rPr>
            <w:rStyle w:val="afa"/>
            <w:b/>
          </w:rPr>
          <w:t>ИНФОРМАЦИОННАЯ КАРТА КОНКУРСА</w:t>
        </w:r>
        <w:r w:rsidR="001E3736">
          <w:rPr>
            <w:webHidden/>
          </w:rPr>
          <w:tab/>
        </w:r>
        <w:r>
          <w:rPr>
            <w:webHidden/>
          </w:rPr>
          <w:fldChar w:fldCharType="begin"/>
        </w:r>
        <w:r w:rsidR="001E3736">
          <w:rPr>
            <w:webHidden/>
          </w:rPr>
          <w:instrText xml:space="preserve"> PAGEREF _Toc342585564 \h </w:instrText>
        </w:r>
        <w:r>
          <w:rPr>
            <w:webHidden/>
          </w:rPr>
        </w:r>
        <w:r>
          <w:rPr>
            <w:webHidden/>
          </w:rPr>
          <w:fldChar w:fldCharType="separate"/>
        </w:r>
        <w:r w:rsidR="001E3736">
          <w:rPr>
            <w:webHidden/>
          </w:rPr>
          <w:t>36</w:t>
        </w:r>
        <w:r>
          <w:rPr>
            <w:webHidden/>
          </w:rPr>
          <w:fldChar w:fldCharType="end"/>
        </w:r>
      </w:hyperlink>
    </w:p>
    <w:p w:rsidR="001E3736" w:rsidRDefault="00E8619F">
      <w:pPr>
        <w:pStyle w:val="15"/>
        <w:rPr>
          <w:rFonts w:asciiTheme="minorHAnsi" w:eastAsiaTheme="minorEastAsia" w:hAnsiTheme="minorHAnsi" w:cstheme="minorBidi"/>
          <w:sz w:val="22"/>
          <w:szCs w:val="22"/>
        </w:rPr>
      </w:pPr>
      <w:hyperlink w:anchor="_Toc342585565" w:history="1">
        <w:r w:rsidR="001E3736" w:rsidRPr="00A558CA">
          <w:rPr>
            <w:rStyle w:val="afa"/>
            <w:b/>
          </w:rPr>
          <w:t>6.</w:t>
        </w:r>
        <w:r w:rsidR="001E3736">
          <w:rPr>
            <w:rFonts w:asciiTheme="minorHAnsi" w:eastAsiaTheme="minorEastAsia" w:hAnsiTheme="minorHAnsi" w:cstheme="minorBidi"/>
            <w:sz w:val="22"/>
            <w:szCs w:val="22"/>
          </w:rPr>
          <w:tab/>
        </w:r>
        <w:r w:rsidR="001E3736" w:rsidRPr="00A558CA">
          <w:rPr>
            <w:rStyle w:val="afa"/>
            <w:b/>
          </w:rPr>
          <w:t>ОБРАЗЦЫ ФОРМ ОСНОВНЫХ ДОКУМЕНТОВ, ВКЛЮЧАЕМЫХ В ЗАЯВКУ НА УЧАСТИЕ В КОНКУРСЕ</w:t>
        </w:r>
        <w:r w:rsidR="001E3736">
          <w:rPr>
            <w:webHidden/>
          </w:rPr>
          <w:tab/>
        </w:r>
        <w:r>
          <w:rPr>
            <w:webHidden/>
          </w:rPr>
          <w:fldChar w:fldCharType="begin"/>
        </w:r>
        <w:r w:rsidR="001E3736">
          <w:rPr>
            <w:webHidden/>
          </w:rPr>
          <w:instrText xml:space="preserve"> PAGEREF _Toc342585565 \h </w:instrText>
        </w:r>
        <w:r>
          <w:rPr>
            <w:webHidden/>
          </w:rPr>
        </w:r>
        <w:r>
          <w:rPr>
            <w:webHidden/>
          </w:rPr>
          <w:fldChar w:fldCharType="separate"/>
        </w:r>
        <w:r w:rsidR="001E3736">
          <w:rPr>
            <w:webHidden/>
          </w:rPr>
          <w:t>47</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66" w:history="1">
        <w:r w:rsidR="001E3736" w:rsidRPr="00A558CA">
          <w:rPr>
            <w:rStyle w:val="afa"/>
            <w:rFonts w:ascii="Times New Roman" w:hAnsi="Times New Roman"/>
          </w:rPr>
          <w:t>6.1.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ЗАЯВКА НА УЧАСТИЕ В КОНКУРСЕ (Форма 1)</w:t>
        </w:r>
        <w:r w:rsidR="001E3736">
          <w:rPr>
            <w:webHidden/>
          </w:rPr>
          <w:tab/>
        </w:r>
        <w:r>
          <w:rPr>
            <w:webHidden/>
          </w:rPr>
          <w:fldChar w:fldCharType="begin"/>
        </w:r>
        <w:r w:rsidR="001E3736">
          <w:rPr>
            <w:webHidden/>
          </w:rPr>
          <w:instrText xml:space="preserve"> PAGEREF _Toc342585566 \h </w:instrText>
        </w:r>
        <w:r>
          <w:rPr>
            <w:webHidden/>
          </w:rPr>
        </w:r>
        <w:r>
          <w:rPr>
            <w:webHidden/>
          </w:rPr>
          <w:fldChar w:fldCharType="separate"/>
        </w:r>
        <w:r w:rsidR="001E3736">
          <w:rPr>
            <w:webHidden/>
          </w:rPr>
          <w:t>47</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67" w:history="1">
        <w:r w:rsidR="001E3736" w:rsidRPr="00A558CA">
          <w:rPr>
            <w:rStyle w:val="afa"/>
            <w:rFonts w:ascii="Times New Roman" w:hAnsi="Times New Roman"/>
          </w:rPr>
          <w:t>6.2.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АНКЕТА УЧАСТНИКА КОНКУРСА (Форма 2)</w:t>
        </w:r>
        <w:r w:rsidR="001E3736">
          <w:rPr>
            <w:webHidden/>
          </w:rPr>
          <w:tab/>
        </w:r>
        <w:r>
          <w:rPr>
            <w:webHidden/>
          </w:rPr>
          <w:fldChar w:fldCharType="begin"/>
        </w:r>
        <w:r w:rsidR="001E3736">
          <w:rPr>
            <w:webHidden/>
          </w:rPr>
          <w:instrText xml:space="preserve"> PAGEREF _Toc342585567 \h </w:instrText>
        </w:r>
        <w:r>
          <w:rPr>
            <w:webHidden/>
          </w:rPr>
        </w:r>
        <w:r>
          <w:rPr>
            <w:webHidden/>
          </w:rPr>
          <w:fldChar w:fldCharType="separate"/>
        </w:r>
        <w:r w:rsidR="001E3736">
          <w:rPr>
            <w:webHidden/>
          </w:rPr>
          <w:t>50</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68" w:history="1">
        <w:r w:rsidR="001E3736" w:rsidRPr="00A558CA">
          <w:rPr>
            <w:rStyle w:val="afa"/>
            <w:rFonts w:ascii="Times New Roman" w:hAnsi="Times New Roman"/>
          </w:rPr>
          <w:t>6.3.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ТЕХНИЧЕСКОЕ ПРЕДЛОЖЕНИЕ (Форма __)</w:t>
        </w:r>
        <w:r w:rsidR="001E3736">
          <w:rPr>
            <w:webHidden/>
          </w:rPr>
          <w:tab/>
        </w:r>
        <w:r>
          <w:rPr>
            <w:webHidden/>
          </w:rPr>
          <w:fldChar w:fldCharType="begin"/>
        </w:r>
        <w:r w:rsidR="001E3736">
          <w:rPr>
            <w:webHidden/>
          </w:rPr>
          <w:instrText xml:space="preserve"> PAGEREF _Toc342585568 \h </w:instrText>
        </w:r>
        <w:r>
          <w:rPr>
            <w:webHidden/>
          </w:rPr>
        </w:r>
        <w:r>
          <w:rPr>
            <w:webHidden/>
          </w:rPr>
          <w:fldChar w:fldCharType="separate"/>
        </w:r>
        <w:r w:rsidR="001E3736">
          <w:rPr>
            <w:webHidden/>
          </w:rPr>
          <w:t>57</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69" w:history="1">
        <w:r w:rsidR="001E3736" w:rsidRPr="00A558CA">
          <w:rPr>
            <w:rStyle w:val="afa"/>
            <w:rFonts w:ascii="Times New Roman" w:hAnsi="Times New Roman"/>
          </w:rPr>
          <w:t>6.4.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МАТЕРИАЛЬНО-ТЕХНИЧЕСКИХ РЕСУРСАХ (Форма __)</w:t>
        </w:r>
        <w:r w:rsidR="001E3736">
          <w:rPr>
            <w:webHidden/>
          </w:rPr>
          <w:tab/>
        </w:r>
        <w:r>
          <w:rPr>
            <w:webHidden/>
          </w:rPr>
          <w:fldChar w:fldCharType="begin"/>
        </w:r>
        <w:r w:rsidR="001E3736">
          <w:rPr>
            <w:webHidden/>
          </w:rPr>
          <w:instrText xml:space="preserve"> PAGEREF _Toc342585569 \h </w:instrText>
        </w:r>
        <w:r>
          <w:rPr>
            <w:webHidden/>
          </w:rPr>
        </w:r>
        <w:r>
          <w:rPr>
            <w:webHidden/>
          </w:rPr>
          <w:fldChar w:fldCharType="separate"/>
        </w:r>
        <w:r w:rsidR="001E3736">
          <w:rPr>
            <w:webHidden/>
          </w:rPr>
          <w:t>59</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70" w:history="1">
        <w:r w:rsidR="001E3736" w:rsidRPr="00A558CA">
          <w:rPr>
            <w:rStyle w:val="afa"/>
            <w:rFonts w:ascii="Times New Roman" w:hAnsi="Times New Roman"/>
          </w:rPr>
          <w:t>6.5.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КАДРОВЫХ РЕСУРСАХ (Форма ___)</w:t>
        </w:r>
        <w:r w:rsidR="001E3736">
          <w:rPr>
            <w:webHidden/>
          </w:rPr>
          <w:tab/>
        </w:r>
        <w:r>
          <w:rPr>
            <w:webHidden/>
          </w:rPr>
          <w:fldChar w:fldCharType="begin"/>
        </w:r>
        <w:r w:rsidR="001E3736">
          <w:rPr>
            <w:webHidden/>
          </w:rPr>
          <w:instrText xml:space="preserve"> PAGEREF _Toc342585570 \h </w:instrText>
        </w:r>
        <w:r>
          <w:rPr>
            <w:webHidden/>
          </w:rPr>
        </w:r>
        <w:r>
          <w:rPr>
            <w:webHidden/>
          </w:rPr>
          <w:fldChar w:fldCharType="separate"/>
        </w:r>
        <w:r w:rsidR="001E3736">
          <w:rPr>
            <w:webHidden/>
          </w:rPr>
          <w:t>60</w:t>
        </w:r>
        <w:r>
          <w:rPr>
            <w:webHidden/>
          </w:rPr>
          <w:fldChar w:fldCharType="end"/>
        </w:r>
      </w:hyperlink>
    </w:p>
    <w:p w:rsidR="001E3736" w:rsidRDefault="00E8619F">
      <w:pPr>
        <w:pStyle w:val="28"/>
        <w:rPr>
          <w:rFonts w:asciiTheme="minorHAnsi" w:eastAsiaTheme="minorEastAsia" w:hAnsiTheme="minorHAnsi" w:cstheme="minorBidi"/>
          <w:b w:val="0"/>
          <w:bCs w:val="0"/>
          <w:sz w:val="22"/>
          <w:szCs w:val="22"/>
        </w:rPr>
      </w:pPr>
      <w:hyperlink w:anchor="_Toc342585571" w:history="1">
        <w:r w:rsidR="001E3736" w:rsidRPr="00A558CA">
          <w:rPr>
            <w:rStyle w:val="afa"/>
            <w:rFonts w:ascii="Times New Roman" w:hAnsi="Times New Roman"/>
          </w:rPr>
          <w:t>6.6.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ОБ ОПЫТЕ ВЫПОЛНЕНИЯ ДОГОВОРОВ (Форма __)</w:t>
        </w:r>
        <w:r w:rsidR="001E3736">
          <w:rPr>
            <w:webHidden/>
          </w:rPr>
          <w:tab/>
        </w:r>
        <w:r>
          <w:rPr>
            <w:webHidden/>
          </w:rPr>
          <w:fldChar w:fldCharType="begin"/>
        </w:r>
        <w:r w:rsidR="001E3736">
          <w:rPr>
            <w:webHidden/>
          </w:rPr>
          <w:instrText xml:space="preserve"> PAGEREF _Toc342585571 \h </w:instrText>
        </w:r>
        <w:r>
          <w:rPr>
            <w:webHidden/>
          </w:rPr>
        </w:r>
        <w:r>
          <w:rPr>
            <w:webHidden/>
          </w:rPr>
          <w:fldChar w:fldCharType="separate"/>
        </w:r>
        <w:r w:rsidR="001E3736">
          <w:rPr>
            <w:webHidden/>
          </w:rPr>
          <w:t>63</w:t>
        </w:r>
        <w:r>
          <w:rPr>
            <w:webHidden/>
          </w:rPr>
          <w:fldChar w:fldCharType="end"/>
        </w:r>
      </w:hyperlink>
    </w:p>
    <w:p w:rsidR="001E3736" w:rsidRDefault="00E8619F">
      <w:pPr>
        <w:pStyle w:val="15"/>
        <w:tabs>
          <w:tab w:val="left" w:pos="1440"/>
        </w:tabs>
        <w:rPr>
          <w:rFonts w:asciiTheme="minorHAnsi" w:eastAsiaTheme="minorEastAsia" w:hAnsiTheme="minorHAnsi" w:cstheme="minorBidi"/>
          <w:sz w:val="22"/>
          <w:szCs w:val="22"/>
        </w:rPr>
      </w:pPr>
      <w:hyperlink w:anchor="_Toc342585572" w:history="1">
        <w:r w:rsidR="001E3736" w:rsidRPr="00A558CA">
          <w:rPr>
            <w:rStyle w:val="afa"/>
            <w:b/>
          </w:rPr>
          <w:t>ЧАСТЬ 2.</w:t>
        </w:r>
        <w:r w:rsidR="001E3736">
          <w:rPr>
            <w:rFonts w:asciiTheme="minorHAnsi" w:eastAsiaTheme="minorEastAsia" w:hAnsiTheme="minorHAnsi" w:cstheme="minorBidi"/>
            <w:sz w:val="22"/>
            <w:szCs w:val="22"/>
          </w:rPr>
          <w:tab/>
        </w:r>
        <w:r w:rsidR="001E3736" w:rsidRPr="00A558CA">
          <w:rPr>
            <w:rStyle w:val="afa"/>
            <w:b/>
          </w:rPr>
          <w:t>«ПРОЕКТ ДОГОВОРА»</w:t>
        </w:r>
        <w:r w:rsidR="001E3736">
          <w:rPr>
            <w:webHidden/>
          </w:rPr>
          <w:tab/>
        </w:r>
        <w:r>
          <w:rPr>
            <w:webHidden/>
          </w:rPr>
          <w:fldChar w:fldCharType="begin"/>
        </w:r>
        <w:r w:rsidR="001E3736">
          <w:rPr>
            <w:webHidden/>
          </w:rPr>
          <w:instrText xml:space="preserve"> PAGEREF _Toc342585572 \h </w:instrText>
        </w:r>
        <w:r>
          <w:rPr>
            <w:webHidden/>
          </w:rPr>
        </w:r>
        <w:r>
          <w:rPr>
            <w:webHidden/>
          </w:rPr>
          <w:fldChar w:fldCharType="separate"/>
        </w:r>
        <w:r w:rsidR="001E3736">
          <w:rPr>
            <w:webHidden/>
          </w:rPr>
          <w:t>65</w:t>
        </w:r>
        <w:r>
          <w:rPr>
            <w:webHidden/>
          </w:rPr>
          <w:fldChar w:fldCharType="end"/>
        </w:r>
      </w:hyperlink>
    </w:p>
    <w:p w:rsidR="00C87330" w:rsidRPr="00C12007" w:rsidRDefault="00E8619F"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42585529"/>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5177EE">
        <w:rPr>
          <w:rFonts w:ascii="Times New Roman" w:hAnsi="Times New Roman"/>
          <w:sz w:val="24"/>
          <w:szCs w:val="24"/>
        </w:rPr>
        <w:t>Майоров Андрей Андреевич</w:t>
      </w:r>
      <w:r w:rsidRPr="00D36D1D">
        <w:rPr>
          <w:rFonts w:ascii="Times New Roman" w:hAnsi="Times New Roman"/>
          <w:sz w:val="24"/>
          <w:szCs w:val="24"/>
        </w:rPr>
        <w:t xml:space="preserve">;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4"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551A42" w:rsidRPr="00551A42" w:rsidRDefault="000E69A7"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551A42" w:rsidRPr="00551A42">
        <w:rPr>
          <w:rFonts w:ascii="Times New Roman" w:hAnsi="Times New Roman"/>
          <w:bCs/>
          <w:color w:val="000000"/>
          <w:sz w:val="24"/>
          <w:szCs w:val="24"/>
        </w:rPr>
        <w:t xml:space="preserve">Оказание услуг по охране </w:t>
      </w:r>
      <w:r w:rsidR="008F2F14" w:rsidRPr="008F2F14">
        <w:rPr>
          <w:rFonts w:ascii="Times New Roman" w:hAnsi="Times New Roman"/>
          <w:sz w:val="24"/>
          <w:szCs w:val="24"/>
        </w:rPr>
        <w:t>ПХРО и административного здания Новосибирского отделения филиала «Сибирский территориальный округ» ФГУП «РосРАО»</w:t>
      </w:r>
      <w:r w:rsidRPr="00551A42">
        <w:rPr>
          <w:rFonts w:ascii="Times New Roman" w:hAnsi="Times New Roman"/>
          <w:color w:val="000000"/>
          <w:sz w:val="24"/>
          <w:szCs w:val="24"/>
        </w:rPr>
        <w:t>.</w:t>
      </w:r>
    </w:p>
    <w:p w:rsidR="000E69A7" w:rsidRPr="00551A42" w:rsidRDefault="00C87330"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51A42">
        <w:rPr>
          <w:rFonts w:ascii="Times New Roman" w:hAnsi="Times New Roman"/>
          <w:b/>
          <w:sz w:val="24"/>
          <w:szCs w:val="24"/>
        </w:rPr>
        <w:t xml:space="preserve">Срок </w:t>
      </w:r>
      <w:r w:rsidR="000E69A7" w:rsidRPr="00551A42">
        <w:rPr>
          <w:rFonts w:ascii="Times New Roman" w:hAnsi="Times New Roman"/>
          <w:b/>
          <w:sz w:val="24"/>
          <w:szCs w:val="24"/>
        </w:rPr>
        <w:t>поставки товара, выполнения работ или оказания услуг:</w:t>
      </w:r>
    </w:p>
    <w:p w:rsidR="00871A3B" w:rsidRPr="00871A3B" w:rsidRDefault="00551A42" w:rsidP="008F2F14">
      <w:pPr>
        <w:pStyle w:val="affe"/>
        <w:widowControl w:val="0"/>
        <w:tabs>
          <w:tab w:val="left" w:pos="1276"/>
        </w:tabs>
        <w:adjustRightInd w:val="0"/>
        <w:spacing w:before="120"/>
        <w:ind w:left="851"/>
        <w:jc w:val="both"/>
        <w:textAlignment w:val="baseline"/>
        <w:rPr>
          <w:rFonts w:ascii="Times New Roman" w:hAnsi="Times New Roman"/>
          <w:bCs/>
          <w:color w:val="000000"/>
          <w:sz w:val="24"/>
          <w:szCs w:val="24"/>
        </w:rPr>
      </w:pPr>
      <w:r w:rsidRPr="00871A3B">
        <w:rPr>
          <w:rFonts w:ascii="Times New Roman" w:hAnsi="Times New Roman"/>
          <w:bCs/>
          <w:color w:val="000000"/>
          <w:sz w:val="24"/>
          <w:szCs w:val="24"/>
        </w:rPr>
        <w:t>дата начала выполнения работ – 01.0</w:t>
      </w:r>
      <w:r w:rsidR="00651C66">
        <w:rPr>
          <w:rFonts w:ascii="Times New Roman" w:hAnsi="Times New Roman"/>
          <w:bCs/>
          <w:color w:val="000000"/>
          <w:sz w:val="24"/>
          <w:szCs w:val="24"/>
        </w:rPr>
        <w:t>3</w:t>
      </w:r>
      <w:r w:rsidRPr="00871A3B">
        <w:rPr>
          <w:rFonts w:ascii="Times New Roman" w:hAnsi="Times New Roman"/>
          <w:bCs/>
          <w:color w:val="000000"/>
          <w:sz w:val="24"/>
          <w:szCs w:val="24"/>
        </w:rPr>
        <w:t>.2013г, дата окончания выполнения работ –</w:t>
      </w:r>
      <w:r w:rsidR="00871A3B">
        <w:rPr>
          <w:rFonts w:ascii="Times New Roman" w:hAnsi="Times New Roman"/>
          <w:bCs/>
          <w:color w:val="000000"/>
          <w:sz w:val="24"/>
          <w:szCs w:val="24"/>
        </w:rPr>
        <w:t xml:space="preserve"> </w:t>
      </w:r>
      <w:r w:rsidR="00651C66">
        <w:rPr>
          <w:rFonts w:ascii="Times New Roman" w:hAnsi="Times New Roman"/>
          <w:bCs/>
          <w:color w:val="000000"/>
          <w:sz w:val="24"/>
          <w:szCs w:val="24"/>
        </w:rPr>
        <w:t>28</w:t>
      </w:r>
      <w:r w:rsidRPr="00871A3B">
        <w:rPr>
          <w:rFonts w:ascii="Times New Roman" w:hAnsi="Times New Roman"/>
          <w:bCs/>
          <w:color w:val="000000"/>
          <w:sz w:val="24"/>
          <w:szCs w:val="24"/>
        </w:rPr>
        <w:t>.</w:t>
      </w:r>
      <w:r w:rsidR="00651C66">
        <w:rPr>
          <w:rFonts w:ascii="Times New Roman" w:hAnsi="Times New Roman"/>
          <w:bCs/>
          <w:color w:val="000000"/>
          <w:sz w:val="24"/>
          <w:szCs w:val="24"/>
        </w:rPr>
        <w:t>0</w:t>
      </w:r>
      <w:r w:rsidRPr="00871A3B">
        <w:rPr>
          <w:rFonts w:ascii="Times New Roman" w:hAnsi="Times New Roman"/>
          <w:bCs/>
          <w:color w:val="000000"/>
          <w:sz w:val="24"/>
          <w:szCs w:val="24"/>
        </w:rPr>
        <w:t>2.201</w:t>
      </w:r>
      <w:r w:rsidR="00651C66">
        <w:rPr>
          <w:rFonts w:ascii="Times New Roman" w:hAnsi="Times New Roman"/>
          <w:bCs/>
          <w:color w:val="000000"/>
          <w:sz w:val="24"/>
          <w:szCs w:val="24"/>
        </w:rPr>
        <w:t xml:space="preserve">4 </w:t>
      </w:r>
      <w:r w:rsidRPr="00871A3B">
        <w:rPr>
          <w:rFonts w:ascii="Times New Roman" w:hAnsi="Times New Roman"/>
          <w:bCs/>
          <w:color w:val="000000"/>
          <w:sz w:val="24"/>
          <w:szCs w:val="24"/>
        </w:rPr>
        <w:t xml:space="preserve">г. </w:t>
      </w:r>
    </w:p>
    <w:p w:rsidR="003055BB" w:rsidRPr="003055BB"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8F2F14" w:rsidRPr="008F2F14" w:rsidRDefault="008F2F14" w:rsidP="008F2F14">
      <w:pPr>
        <w:pStyle w:val="affe"/>
        <w:numPr>
          <w:ilvl w:val="0"/>
          <w:numId w:val="54"/>
        </w:numPr>
        <w:shd w:val="clear" w:color="auto" w:fill="FFFFFF"/>
        <w:spacing w:after="0" w:line="240" w:lineRule="auto"/>
        <w:ind w:left="714" w:hanging="357"/>
        <w:contextualSpacing w:val="0"/>
        <w:jc w:val="both"/>
        <w:rPr>
          <w:rFonts w:ascii="Times New Roman" w:hAnsi="Times New Roman"/>
          <w:b/>
          <w:sz w:val="24"/>
          <w:szCs w:val="24"/>
        </w:rPr>
      </w:pPr>
      <w:r w:rsidRPr="008F2F14">
        <w:rPr>
          <w:rFonts w:ascii="Times New Roman" w:hAnsi="Times New Roman"/>
          <w:bCs/>
          <w:color w:val="000000"/>
          <w:sz w:val="24"/>
          <w:szCs w:val="24"/>
        </w:rPr>
        <w:t xml:space="preserve">632660, Новосибирская область, </w:t>
      </w:r>
      <w:proofErr w:type="spellStart"/>
      <w:r w:rsidRPr="008F2F14">
        <w:rPr>
          <w:rFonts w:ascii="Times New Roman" w:hAnsi="Times New Roman"/>
          <w:bCs/>
          <w:color w:val="000000"/>
          <w:sz w:val="24"/>
          <w:szCs w:val="24"/>
        </w:rPr>
        <w:t>Коченевский</w:t>
      </w:r>
      <w:proofErr w:type="spellEnd"/>
      <w:r w:rsidRPr="008F2F14">
        <w:rPr>
          <w:rFonts w:ascii="Times New Roman" w:hAnsi="Times New Roman"/>
          <w:bCs/>
          <w:color w:val="000000"/>
          <w:sz w:val="24"/>
          <w:szCs w:val="24"/>
        </w:rPr>
        <w:t xml:space="preserve"> район, с. </w:t>
      </w:r>
      <w:proofErr w:type="spellStart"/>
      <w:r w:rsidRPr="008F2F14">
        <w:rPr>
          <w:rFonts w:ascii="Times New Roman" w:hAnsi="Times New Roman"/>
          <w:bCs/>
          <w:color w:val="000000"/>
          <w:sz w:val="24"/>
          <w:szCs w:val="24"/>
        </w:rPr>
        <w:t>Прокудское</w:t>
      </w:r>
      <w:proofErr w:type="spellEnd"/>
      <w:r w:rsidRPr="008F2F14">
        <w:rPr>
          <w:rFonts w:ascii="Times New Roman" w:hAnsi="Times New Roman"/>
          <w:bCs/>
          <w:color w:val="000000"/>
          <w:sz w:val="24"/>
          <w:szCs w:val="24"/>
        </w:rPr>
        <w:t>,</w:t>
      </w:r>
      <w:r w:rsidRPr="008F2F14">
        <w:rPr>
          <w:rFonts w:ascii="Times New Roman" w:hAnsi="Times New Roman"/>
          <w:color w:val="1D1B11"/>
          <w:sz w:val="24"/>
          <w:szCs w:val="24"/>
        </w:rPr>
        <w:t xml:space="preserve"> ул. </w:t>
      </w:r>
      <w:proofErr w:type="spellStart"/>
      <w:r w:rsidRPr="008F2F14">
        <w:rPr>
          <w:rFonts w:ascii="Times New Roman" w:hAnsi="Times New Roman"/>
          <w:bCs/>
          <w:color w:val="000000"/>
          <w:sz w:val="24"/>
          <w:szCs w:val="24"/>
        </w:rPr>
        <w:t>Политотдельская</w:t>
      </w:r>
      <w:proofErr w:type="spellEnd"/>
      <w:r w:rsidRPr="008F2F14">
        <w:rPr>
          <w:rFonts w:ascii="Times New Roman" w:hAnsi="Times New Roman"/>
          <w:bCs/>
          <w:color w:val="000000"/>
          <w:sz w:val="24"/>
          <w:szCs w:val="24"/>
        </w:rPr>
        <w:t>, 135а;</w:t>
      </w:r>
    </w:p>
    <w:p w:rsidR="009234CD" w:rsidRPr="008F2F14" w:rsidRDefault="008F2F14" w:rsidP="008F2F14">
      <w:pPr>
        <w:pStyle w:val="affe"/>
        <w:numPr>
          <w:ilvl w:val="0"/>
          <w:numId w:val="54"/>
        </w:numPr>
        <w:shd w:val="clear" w:color="auto" w:fill="FFFFFF"/>
        <w:spacing w:line="240" w:lineRule="auto"/>
        <w:ind w:left="714" w:hanging="357"/>
        <w:contextualSpacing w:val="0"/>
        <w:jc w:val="both"/>
        <w:rPr>
          <w:rFonts w:ascii="Times New Roman" w:hAnsi="Times New Roman"/>
          <w:b/>
          <w:sz w:val="24"/>
          <w:szCs w:val="24"/>
        </w:rPr>
      </w:pPr>
      <w:r w:rsidRPr="008F2F14">
        <w:rPr>
          <w:rFonts w:ascii="Times New Roman" w:hAnsi="Times New Roman"/>
          <w:bCs/>
          <w:color w:val="000000"/>
          <w:sz w:val="24"/>
          <w:szCs w:val="24"/>
        </w:rPr>
        <w:t xml:space="preserve">632660, Новосибирская область, </w:t>
      </w:r>
      <w:proofErr w:type="spellStart"/>
      <w:r w:rsidRPr="008F2F14">
        <w:rPr>
          <w:rFonts w:ascii="Times New Roman" w:hAnsi="Times New Roman"/>
          <w:bCs/>
          <w:color w:val="000000"/>
          <w:sz w:val="24"/>
          <w:szCs w:val="24"/>
        </w:rPr>
        <w:t>Коченевский</w:t>
      </w:r>
      <w:proofErr w:type="spellEnd"/>
      <w:r w:rsidRPr="008F2F14">
        <w:rPr>
          <w:rFonts w:ascii="Times New Roman" w:hAnsi="Times New Roman"/>
          <w:bCs/>
          <w:color w:val="000000"/>
          <w:sz w:val="24"/>
          <w:szCs w:val="24"/>
        </w:rPr>
        <w:t xml:space="preserve"> район, в 3 км на северо-восток от с. </w:t>
      </w:r>
      <w:proofErr w:type="spellStart"/>
      <w:r w:rsidRPr="008F2F14">
        <w:rPr>
          <w:rFonts w:ascii="Times New Roman" w:hAnsi="Times New Roman"/>
          <w:bCs/>
          <w:color w:val="000000"/>
          <w:sz w:val="24"/>
          <w:szCs w:val="24"/>
        </w:rPr>
        <w:t>Прокудское</w:t>
      </w:r>
      <w:proofErr w:type="spellEnd"/>
      <w:r w:rsidRPr="008F2F14">
        <w:rPr>
          <w:rFonts w:ascii="Times New Roman" w:hAnsi="Times New Roman"/>
          <w:bCs/>
          <w:color w:val="000000"/>
          <w:sz w:val="24"/>
          <w:szCs w:val="24"/>
        </w:rPr>
        <w:t xml:space="preserve"> -  площадка ПХРО.</w:t>
      </w:r>
    </w:p>
    <w:p w:rsidR="007E559C" w:rsidRPr="003055BB"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5"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7E68B8"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p>
    <w:p w:rsidR="007E68B8" w:rsidRPr="008F2F14" w:rsidRDefault="008F2F14" w:rsidP="008F2F14">
      <w:pPr>
        <w:widowControl w:val="0"/>
        <w:tabs>
          <w:tab w:val="left" w:pos="1276"/>
        </w:tabs>
        <w:adjustRightInd w:val="0"/>
        <w:spacing w:before="120"/>
        <w:jc w:val="both"/>
        <w:textAlignment w:val="baseline"/>
        <w:rPr>
          <w:b/>
        </w:rPr>
      </w:pPr>
      <w:r w:rsidRPr="008F2F14">
        <w:rPr>
          <w:bCs/>
          <w:color w:val="000000"/>
        </w:rPr>
        <w:t>7 500 000,00 (Семь миллионов пятьсот тысяч) российских рублей 00</w:t>
      </w:r>
      <w:r w:rsidR="00651C66">
        <w:rPr>
          <w:bCs/>
          <w:color w:val="000000"/>
        </w:rPr>
        <w:t xml:space="preserve"> </w:t>
      </w:r>
      <w:r w:rsidRPr="008F2F14">
        <w:rPr>
          <w:bCs/>
          <w:color w:val="000000"/>
        </w:rPr>
        <w:t>копеек.</w:t>
      </w:r>
      <w:r w:rsidR="007E68B8" w:rsidRPr="008F2F14">
        <w:rPr>
          <w:bCs/>
          <w:color w:val="000000"/>
        </w:rPr>
        <w:t xml:space="preserve"> </w:t>
      </w:r>
      <w:r>
        <w:rPr>
          <w:bCs/>
          <w:color w:val="000000"/>
          <w:sz w:val="22"/>
          <w:szCs w:val="22"/>
        </w:rPr>
        <w:t>Цена оказываемых услуг складывается из стоимости одного часа охраны, количества постов и периода времени на который будет заключен договор с учетом расходов на уплату налогов, сборов и других обязательных платежей.</w:t>
      </w:r>
      <w:r w:rsidRPr="008F2F14">
        <w:rPr>
          <w:bCs/>
          <w:color w:val="000000"/>
        </w:rPr>
        <w:t xml:space="preserve"> </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lastRenderedPageBreak/>
        <w:t>Конкурсная д</w:t>
      </w:r>
      <w:r w:rsidRPr="008C6635">
        <w:t xml:space="preserve">окументация находится на официальном сайте о размещении заказов </w:t>
      </w:r>
      <w:hyperlink r:id="rId16"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17" w:history="1">
        <w:r w:rsidRPr="00A15B5E">
          <w:rPr>
            <w:rStyle w:val="afa"/>
          </w:rPr>
          <w:t>www.a-k-d.ru</w:t>
        </w:r>
      </w:hyperlink>
      <w:r>
        <w:t xml:space="preserve"> </w:t>
      </w:r>
      <w:r w:rsidRPr="008C6635">
        <w:t xml:space="preserve">в открытом доступе. Порядок получения </w:t>
      </w:r>
      <w:r>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proofErr w:type="gramStart"/>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18" w:history="1">
        <w:r w:rsidR="00A93C4C" w:rsidRPr="00B64313">
          <w:t>www.a-k-d.ru</w:t>
        </w:r>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651C66">
        <w:t>18</w:t>
      </w:r>
      <w:r w:rsidR="002141E9" w:rsidRPr="00B64313">
        <w:t xml:space="preserve">» </w:t>
      </w:r>
      <w:r w:rsidR="0086405D">
        <w:t>янва</w:t>
      </w:r>
      <w:r w:rsidR="00B64313" w:rsidRPr="00B64313">
        <w:t>ря</w:t>
      </w:r>
      <w:r w:rsidR="002141E9" w:rsidRPr="00B64313">
        <w:t xml:space="preserve"> 20</w:t>
      </w:r>
      <w:r w:rsidR="00D36D1D" w:rsidRPr="00B64313">
        <w:t>1</w:t>
      </w:r>
      <w:r w:rsidR="0086405D">
        <w:t>3</w:t>
      </w:r>
      <w:r w:rsidR="00D36D1D" w:rsidRPr="00B64313">
        <w:t xml:space="preserve"> </w:t>
      </w:r>
      <w:r w:rsidR="00110379" w:rsidRPr="00B64313">
        <w:t xml:space="preserve">года. </w:t>
      </w:r>
      <w:proofErr w:type="gramEnd"/>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w:t>
      </w:r>
      <w:r w:rsidR="009234CD">
        <w:rPr>
          <w:rFonts w:ascii="Times New Roman" w:hAnsi="Times New Roman"/>
          <w:sz w:val="24"/>
          <w:szCs w:val="24"/>
        </w:rPr>
        <w:t>1</w:t>
      </w:r>
      <w:r w:rsidR="00B64313">
        <w:rPr>
          <w:rFonts w:ascii="Times New Roman" w:hAnsi="Times New Roman"/>
          <w:sz w:val="24"/>
          <w:szCs w:val="24"/>
        </w:rPr>
        <w:t>:</w:t>
      </w:r>
      <w:r w:rsidR="004F1366" w:rsidRPr="00B64313">
        <w:rPr>
          <w:rFonts w:ascii="Times New Roman" w:hAnsi="Times New Roman"/>
          <w:sz w:val="24"/>
          <w:szCs w:val="24"/>
        </w:rPr>
        <w:t xml:space="preserve">00 (время московское) </w:t>
      </w:r>
      <w:r w:rsidR="0086405D" w:rsidRPr="0086405D">
        <w:rPr>
          <w:rFonts w:ascii="Times New Roman" w:hAnsi="Times New Roman"/>
          <w:sz w:val="24"/>
          <w:szCs w:val="24"/>
        </w:rPr>
        <w:t>«</w:t>
      </w:r>
      <w:r w:rsidR="00651C66">
        <w:rPr>
          <w:rFonts w:ascii="Times New Roman" w:hAnsi="Times New Roman"/>
          <w:sz w:val="24"/>
          <w:szCs w:val="24"/>
        </w:rPr>
        <w:t>18</w:t>
      </w:r>
      <w:r w:rsidR="0086405D" w:rsidRPr="0086405D">
        <w:rPr>
          <w:rFonts w:ascii="Times New Roman" w:hAnsi="Times New Roman"/>
          <w:sz w:val="24"/>
          <w:szCs w:val="24"/>
        </w:rPr>
        <w:t>» января</w:t>
      </w:r>
      <w:r w:rsidR="007E68B8" w:rsidRPr="007E68B8">
        <w:rPr>
          <w:rFonts w:ascii="Times New Roman" w:hAnsi="Times New Roman"/>
          <w:sz w:val="24"/>
          <w:szCs w:val="24"/>
        </w:rPr>
        <w:t xml:space="preserve"> 201</w:t>
      </w:r>
      <w:r w:rsidR="0086405D">
        <w:rPr>
          <w:rFonts w:ascii="Times New Roman" w:hAnsi="Times New Roman"/>
          <w:sz w:val="24"/>
          <w:szCs w:val="24"/>
        </w:rPr>
        <w:t>3</w:t>
      </w:r>
      <w:r w:rsidR="007E68B8" w:rsidRPr="007E68B8">
        <w:rPr>
          <w:rFonts w:ascii="Times New Roman" w:hAnsi="Times New Roman"/>
          <w:sz w:val="24"/>
          <w:szCs w:val="24"/>
        </w:rPr>
        <w:t xml:space="preserve"> года</w:t>
      </w:r>
      <w:r w:rsidR="00B64313" w:rsidRPr="007E68B8">
        <w:rPr>
          <w:rFonts w:ascii="Times New Roman" w:hAnsi="Times New Roman"/>
          <w:sz w:val="24"/>
          <w:szCs w:val="24"/>
        </w:rPr>
        <w:t>,</w:t>
      </w:r>
      <w:r w:rsidR="00D36D1D" w:rsidRPr="00B64313">
        <w:rPr>
          <w:rFonts w:ascii="Times New Roman" w:hAnsi="Times New Roman"/>
          <w:sz w:val="24"/>
          <w:szCs w:val="24"/>
        </w:rPr>
        <w:t xml:space="preserve">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0E5C1C">
        <w:rPr>
          <w:rFonts w:ascii="Times New Roman" w:hAnsi="Times New Roman"/>
          <w:sz w:val="24"/>
          <w:szCs w:val="24"/>
        </w:rPr>
        <w:t xml:space="preserve"> «</w:t>
      </w:r>
      <w:r w:rsidR="00AE3765">
        <w:rPr>
          <w:rFonts w:ascii="Times New Roman" w:hAnsi="Times New Roman"/>
          <w:sz w:val="24"/>
          <w:szCs w:val="24"/>
        </w:rPr>
        <w:t>23</w:t>
      </w:r>
      <w:r w:rsidR="00D36D1D" w:rsidRPr="00B64313">
        <w:rPr>
          <w:rFonts w:ascii="Times New Roman" w:hAnsi="Times New Roman"/>
          <w:sz w:val="24"/>
          <w:szCs w:val="24"/>
        </w:rPr>
        <w:t xml:space="preserve">» </w:t>
      </w:r>
      <w:r w:rsidR="007E68B8">
        <w:rPr>
          <w:rFonts w:ascii="Times New Roman" w:hAnsi="Times New Roman"/>
          <w:sz w:val="24"/>
          <w:szCs w:val="24"/>
        </w:rPr>
        <w:t>января</w:t>
      </w:r>
      <w:r w:rsidR="00D36D1D" w:rsidRPr="00B64313">
        <w:rPr>
          <w:rFonts w:ascii="Times New Roman" w:hAnsi="Times New Roman"/>
          <w:sz w:val="24"/>
          <w:szCs w:val="24"/>
        </w:rPr>
        <w:t xml:space="preserve"> 201</w:t>
      </w:r>
      <w:r w:rsidR="007E68B8">
        <w:rPr>
          <w:rFonts w:ascii="Times New Roman" w:hAnsi="Times New Roman"/>
          <w:sz w:val="24"/>
          <w:szCs w:val="24"/>
        </w:rPr>
        <w:t>3</w:t>
      </w:r>
      <w:r w:rsidR="00D36D1D" w:rsidRPr="00B64313">
        <w:rPr>
          <w:rFonts w:ascii="Times New Roman" w:hAnsi="Times New Roman"/>
          <w:sz w:val="24"/>
          <w:szCs w:val="24"/>
        </w:rPr>
        <w:t xml:space="preserve">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AE3765">
        <w:rPr>
          <w:rFonts w:ascii="Times New Roman" w:hAnsi="Times New Roman"/>
          <w:sz w:val="24"/>
          <w:szCs w:val="24"/>
        </w:rPr>
        <w:t>25</w:t>
      </w:r>
      <w:r w:rsidR="005D1FFF" w:rsidRPr="00B64313">
        <w:rPr>
          <w:rFonts w:ascii="Times New Roman" w:hAnsi="Times New Roman"/>
          <w:sz w:val="24"/>
          <w:szCs w:val="24"/>
        </w:rPr>
        <w:t xml:space="preserve">» </w:t>
      </w:r>
      <w:r w:rsidR="00404945">
        <w:rPr>
          <w:rFonts w:ascii="Times New Roman" w:hAnsi="Times New Roman"/>
          <w:sz w:val="24"/>
          <w:szCs w:val="24"/>
        </w:rPr>
        <w:t>января</w:t>
      </w:r>
      <w:r w:rsidR="00404945" w:rsidRPr="00B64313">
        <w:rPr>
          <w:rFonts w:ascii="Times New Roman" w:hAnsi="Times New Roman"/>
          <w:sz w:val="24"/>
          <w:szCs w:val="24"/>
        </w:rPr>
        <w:t xml:space="preserve"> 201</w:t>
      </w:r>
      <w:r w:rsidR="00404945">
        <w:rPr>
          <w:rFonts w:ascii="Times New Roman" w:hAnsi="Times New Roman"/>
          <w:sz w:val="24"/>
          <w:szCs w:val="24"/>
        </w:rPr>
        <w:t>3</w:t>
      </w:r>
      <w:r w:rsidR="00D36D1D" w:rsidRPr="00B64313">
        <w:rPr>
          <w:rFonts w:ascii="Times New Roman" w:hAnsi="Times New Roman"/>
          <w:sz w:val="24"/>
          <w:szCs w:val="24"/>
        </w:rPr>
        <w:t xml:space="preserve">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42585530"/>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42585531"/>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42585532"/>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42585533"/>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42585534"/>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E8619F"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E8619F" w:rsidRPr="00C52B2C">
        <w:rPr>
          <w:rFonts w:ascii="Times New Roman" w:hAnsi="Times New Roman"/>
          <w:sz w:val="24"/>
          <w:szCs w:val="24"/>
          <w:u w:val="single"/>
        </w:rPr>
      </w:r>
      <w:r w:rsidR="00E8619F" w:rsidRPr="00C52B2C">
        <w:rPr>
          <w:rFonts w:ascii="Times New Roman" w:hAnsi="Times New Roman"/>
          <w:sz w:val="24"/>
          <w:szCs w:val="24"/>
          <w:u w:val="single"/>
        </w:rPr>
        <w:fldChar w:fldCharType="separate"/>
      </w:r>
      <w:r w:rsidR="001E3736">
        <w:rPr>
          <w:rFonts w:ascii="Times New Roman" w:hAnsi="Times New Roman"/>
          <w:sz w:val="24"/>
          <w:szCs w:val="24"/>
          <w:u w:val="single"/>
        </w:rPr>
        <w:t>27</w:t>
      </w:r>
      <w:r w:rsidR="00E8619F"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E8619F"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E8619F" w:rsidRPr="00C52B2C">
        <w:rPr>
          <w:rFonts w:ascii="Times New Roman" w:hAnsi="Times New Roman"/>
          <w:sz w:val="24"/>
          <w:szCs w:val="24"/>
          <w:u w:val="single"/>
        </w:rPr>
      </w:r>
      <w:r w:rsidR="00E8619F" w:rsidRPr="00C52B2C">
        <w:rPr>
          <w:rFonts w:ascii="Times New Roman" w:hAnsi="Times New Roman"/>
          <w:sz w:val="24"/>
          <w:szCs w:val="24"/>
          <w:u w:val="single"/>
        </w:rPr>
        <w:fldChar w:fldCharType="separate"/>
      </w:r>
      <w:r w:rsidR="001E3736">
        <w:rPr>
          <w:rFonts w:ascii="Times New Roman" w:hAnsi="Times New Roman"/>
          <w:sz w:val="24"/>
          <w:szCs w:val="24"/>
          <w:u w:val="single"/>
        </w:rPr>
        <w:t>5</w:t>
      </w:r>
      <w:r w:rsidR="00E8619F"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42585535"/>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19"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0"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42585536"/>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42585537"/>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42585538"/>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2"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42585539"/>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42585540"/>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42585541"/>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42585542"/>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42585543"/>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42585544"/>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42585545"/>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42585546"/>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42585547"/>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42585548"/>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42585549"/>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42585550"/>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42585551"/>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42585552"/>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42585553"/>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42585554"/>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42585555"/>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42585556"/>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42585557"/>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42585558"/>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42585559"/>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3"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4258556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42585561"/>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proofErr w:type="gramStart"/>
      <w:r w:rsidR="00EA238E" w:rsidRPr="00EA238E">
        <w:rPr>
          <w:rFonts w:ascii="Times New Roman" w:hAnsi="Times New Roman"/>
          <w:sz w:val="24"/>
          <w:szCs w:val="24"/>
          <w:u w:val="single"/>
        </w:rPr>
        <w:t>подпункт е</w:t>
      </w:r>
      <w:proofErr w:type="gramEnd"/>
      <w:r w:rsidR="00EA238E" w:rsidRPr="00EA238E">
        <w:rPr>
          <w:rFonts w:ascii="Times New Roman" w:hAnsi="Times New Roman"/>
          <w:sz w:val="24"/>
          <w:szCs w:val="24"/>
          <w:u w:val="single"/>
        </w:rPr>
        <w:t>)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42585562"/>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 xml:space="preserve">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42585563"/>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42585564"/>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DA1FD2">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DA1FD2">
        <w:trPr>
          <w:trHeight w:val="1518"/>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Pr="00333DA2" w:rsidRDefault="00C87330" w:rsidP="00472E79">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7118BB" w:rsidRPr="00333DA2" w:rsidRDefault="00472E79" w:rsidP="00FB351F">
            <w:pPr>
              <w:spacing w:before="60" w:after="60"/>
              <w:rPr>
                <w:bCs/>
                <w:sz w:val="22"/>
                <w:szCs w:val="22"/>
              </w:rPr>
            </w:pPr>
            <w:r w:rsidRPr="00333DA2">
              <w:rPr>
                <w:bCs/>
                <w:sz w:val="22"/>
                <w:szCs w:val="22"/>
              </w:rPr>
              <w:br/>
            </w: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7118BB" w:rsidRPr="00994DD7" w:rsidRDefault="007118BB" w:rsidP="00994DD7">
            <w:pPr>
              <w:pStyle w:val="affe"/>
              <w:widowControl w:val="0"/>
              <w:tabs>
                <w:tab w:val="left" w:pos="778"/>
              </w:tabs>
              <w:adjustRightInd w:val="0"/>
              <w:spacing w:before="120" w:after="0" w:line="240" w:lineRule="auto"/>
              <w:ind w:left="0"/>
              <w:contextualSpacing w:val="0"/>
              <w:jc w:val="both"/>
              <w:textAlignment w:val="baseline"/>
              <w:rPr>
                <w:rFonts w:ascii="Times New Roman" w:hAnsi="Times New Roman"/>
              </w:rPr>
            </w:pPr>
            <w:r w:rsidRPr="00994DD7">
              <w:rPr>
                <w:rFonts w:ascii="Times New Roman" w:hAnsi="Times New Roman"/>
                <w:bCs/>
                <w:color w:val="000000"/>
              </w:rPr>
              <w:t xml:space="preserve">Оказание услуг по охране </w:t>
            </w:r>
            <w:r w:rsidR="00994DD7" w:rsidRPr="00994DD7">
              <w:rPr>
                <w:rFonts w:ascii="Times New Roman" w:hAnsi="Times New Roman"/>
              </w:rPr>
              <w:t>ПХРО и административного здания Новосибирского отделения филиала «Сибирский территориальный округ» ФГУП «РосРАО»</w:t>
            </w:r>
            <w:r w:rsidRPr="00994DD7">
              <w:rPr>
                <w:rFonts w:ascii="Times New Roman" w:hAnsi="Times New Roman"/>
                <w:bCs/>
                <w:color w:val="000000"/>
              </w:rPr>
              <w:t>.</w:t>
            </w:r>
          </w:p>
          <w:p w:rsidR="0068059A" w:rsidRPr="00333DA2" w:rsidRDefault="0068059A" w:rsidP="00472E79">
            <w:pPr>
              <w:spacing w:before="60" w:after="60"/>
              <w:jc w:val="both"/>
              <w:rPr>
                <w:bCs/>
                <w:sz w:val="22"/>
                <w:szCs w:val="22"/>
              </w:rPr>
            </w:pPr>
          </w:p>
          <w:p w:rsidR="00C87330" w:rsidRPr="00333DA2" w:rsidRDefault="002A67D6" w:rsidP="00472E79">
            <w:pPr>
              <w:spacing w:before="60" w:after="60"/>
              <w:jc w:val="both"/>
              <w:rPr>
                <w:bCs/>
                <w:sz w:val="22"/>
                <w:szCs w:val="22"/>
              </w:rPr>
            </w:pPr>
            <w:r w:rsidRPr="00333DA2">
              <w:rPr>
                <w:bCs/>
                <w:sz w:val="22"/>
                <w:szCs w:val="22"/>
              </w:rPr>
              <w:t xml:space="preserve">В соответствии с Техническим заданием. </w:t>
            </w:r>
          </w:p>
        </w:tc>
      </w:tr>
      <w:tr w:rsidR="00C87330" w:rsidRPr="00333DA2" w:rsidTr="00DA1FD2">
        <w:trPr>
          <w:trHeight w:val="641"/>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333DA2" w:rsidRDefault="00963D48" w:rsidP="00472E79">
            <w:pPr>
              <w:spacing w:before="60" w:after="60"/>
              <w:jc w:val="both"/>
              <w:rPr>
                <w:bCs/>
                <w:sz w:val="22"/>
                <w:szCs w:val="22"/>
              </w:rPr>
            </w:pPr>
            <w:r w:rsidRPr="00333DA2">
              <w:rPr>
                <w:bCs/>
                <w:sz w:val="22"/>
                <w:szCs w:val="22"/>
              </w:rPr>
              <w:t>Единый отраслевой стандарт закупок (Положение о закупке) Государственной корпорации по атомной энергии «</w:t>
            </w:r>
            <w:proofErr w:type="spellStart"/>
            <w:r w:rsidRPr="00333DA2">
              <w:rPr>
                <w:bCs/>
                <w:sz w:val="22"/>
                <w:szCs w:val="22"/>
              </w:rPr>
              <w:t>Росатом</w:t>
            </w:r>
            <w:proofErr w:type="spellEnd"/>
            <w:r w:rsidR="006D6E82" w:rsidRPr="00333DA2">
              <w:rPr>
                <w:bCs/>
                <w:sz w:val="22"/>
                <w:szCs w:val="22"/>
              </w:rPr>
              <w:t xml:space="preserve">», утвержденный решением наблюдательного совета </w:t>
            </w:r>
            <w:proofErr w:type="spellStart"/>
            <w:r w:rsidR="006D6E82" w:rsidRPr="00333DA2">
              <w:rPr>
                <w:bCs/>
                <w:sz w:val="22"/>
                <w:szCs w:val="22"/>
              </w:rPr>
              <w:t>Госкорпорации</w:t>
            </w:r>
            <w:proofErr w:type="spellEnd"/>
            <w:r w:rsidR="006D6E82" w:rsidRPr="00333DA2">
              <w:rPr>
                <w:bCs/>
                <w:sz w:val="22"/>
                <w:szCs w:val="22"/>
              </w:rPr>
              <w:t xml:space="preserve"> «</w:t>
            </w:r>
            <w:proofErr w:type="spellStart"/>
            <w:r w:rsidR="006D6E82" w:rsidRPr="00333DA2">
              <w:rPr>
                <w:bCs/>
                <w:sz w:val="22"/>
                <w:szCs w:val="22"/>
              </w:rPr>
              <w:t>Росатом</w:t>
            </w:r>
            <w:proofErr w:type="spellEnd"/>
            <w:r w:rsidR="006D6E82" w:rsidRPr="00333DA2">
              <w:rPr>
                <w:bCs/>
                <w:sz w:val="22"/>
                <w:szCs w:val="22"/>
              </w:rPr>
              <w:t xml:space="preserve">» </w:t>
            </w:r>
            <w:r w:rsidR="00BD7FA6" w:rsidRPr="00333DA2">
              <w:rPr>
                <w:bCs/>
                <w:sz w:val="22"/>
                <w:szCs w:val="22"/>
              </w:rPr>
              <w:t xml:space="preserve">(протокол </w:t>
            </w:r>
            <w:r w:rsidR="006D6E82" w:rsidRPr="00333DA2">
              <w:rPr>
                <w:bCs/>
                <w:sz w:val="22"/>
                <w:szCs w:val="22"/>
              </w:rPr>
              <w:t>от 07</w:t>
            </w:r>
            <w:r w:rsidR="00472E79" w:rsidRPr="00333DA2">
              <w:rPr>
                <w:bCs/>
                <w:sz w:val="22"/>
                <w:szCs w:val="22"/>
              </w:rPr>
              <w:t xml:space="preserve"> </w:t>
            </w:r>
            <w:r w:rsidR="006D6E82" w:rsidRPr="00333DA2">
              <w:rPr>
                <w:bCs/>
                <w:sz w:val="22"/>
                <w:szCs w:val="22"/>
              </w:rPr>
              <w:t xml:space="preserve"> февраля 2012 № 37</w:t>
            </w:r>
            <w:r w:rsidR="00472E79" w:rsidRPr="00333DA2">
              <w:rPr>
                <w:bCs/>
                <w:sz w:val="22"/>
                <w:szCs w:val="22"/>
              </w:rPr>
              <w:t>).</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7118BB" w:rsidRPr="00333DA2" w:rsidRDefault="007118BB"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472E79" w:rsidRPr="00333DA2" w:rsidRDefault="00472E79" w:rsidP="00EF235B">
            <w:pPr>
              <w:spacing w:before="60" w:after="60"/>
              <w:jc w:val="both"/>
              <w:rPr>
                <w:bCs/>
                <w:sz w:val="22"/>
                <w:szCs w:val="22"/>
              </w:rPr>
            </w:pPr>
          </w:p>
          <w:p w:rsidR="007118BB" w:rsidRPr="00333DA2" w:rsidRDefault="007118BB" w:rsidP="002D68AB">
            <w:pPr>
              <w:pStyle w:val="affe"/>
              <w:widowControl w:val="0"/>
              <w:numPr>
                <w:ilvl w:val="1"/>
                <w:numId w:val="56"/>
              </w:numPr>
              <w:tabs>
                <w:tab w:val="left" w:pos="495"/>
              </w:tabs>
              <w:adjustRightInd w:val="0"/>
              <w:spacing w:before="120"/>
              <w:jc w:val="both"/>
              <w:textAlignment w:val="baseline"/>
              <w:rPr>
                <w:rFonts w:ascii="Times New Roman" w:hAnsi="Times New Roman"/>
                <w:bCs/>
                <w:color w:val="000000"/>
              </w:rPr>
            </w:pPr>
            <w:r w:rsidRPr="00333DA2">
              <w:rPr>
                <w:rFonts w:ascii="Times New Roman" w:hAnsi="Times New Roman"/>
                <w:bCs/>
              </w:rPr>
              <w:t xml:space="preserve">  </w:t>
            </w:r>
            <w:r w:rsidR="00472E79" w:rsidRPr="00333DA2">
              <w:rPr>
                <w:rFonts w:ascii="Times New Roman" w:hAnsi="Times New Roman"/>
                <w:bCs/>
              </w:rPr>
              <w:t>Срок поставки товара, выполнения работ или</w:t>
            </w:r>
            <w:r w:rsidRPr="00333DA2">
              <w:rPr>
                <w:rFonts w:ascii="Times New Roman" w:hAnsi="Times New Roman"/>
                <w:bCs/>
              </w:rPr>
              <w:t xml:space="preserve"> оказания услуг:</w:t>
            </w:r>
          </w:p>
          <w:p w:rsidR="007118BB" w:rsidRPr="00333DA2" w:rsidRDefault="007118BB" w:rsidP="007118BB">
            <w:pPr>
              <w:widowControl w:val="0"/>
              <w:tabs>
                <w:tab w:val="left" w:pos="1276"/>
              </w:tabs>
              <w:adjustRightInd w:val="0"/>
              <w:spacing w:before="120"/>
              <w:jc w:val="both"/>
              <w:textAlignment w:val="baseline"/>
              <w:rPr>
                <w:bCs/>
                <w:color w:val="000000"/>
                <w:sz w:val="22"/>
                <w:szCs w:val="22"/>
              </w:rPr>
            </w:pPr>
            <w:r w:rsidRPr="00333DA2">
              <w:rPr>
                <w:bCs/>
                <w:color w:val="000000"/>
                <w:sz w:val="22"/>
                <w:szCs w:val="22"/>
              </w:rPr>
              <w:t>дата начала выполнения работ – 01.0</w:t>
            </w:r>
            <w:r w:rsidR="00702B7D">
              <w:rPr>
                <w:bCs/>
                <w:color w:val="000000"/>
                <w:sz w:val="22"/>
                <w:szCs w:val="22"/>
              </w:rPr>
              <w:t>3</w:t>
            </w:r>
            <w:r w:rsidRPr="00333DA2">
              <w:rPr>
                <w:bCs/>
                <w:color w:val="000000"/>
                <w:sz w:val="22"/>
                <w:szCs w:val="22"/>
              </w:rPr>
              <w:t xml:space="preserve">.2013г, дата окончания выполнения работ – </w:t>
            </w:r>
            <w:r w:rsidR="00702B7D">
              <w:rPr>
                <w:bCs/>
                <w:color w:val="000000"/>
                <w:sz w:val="22"/>
                <w:szCs w:val="22"/>
              </w:rPr>
              <w:t>28</w:t>
            </w:r>
            <w:r w:rsidRPr="00333DA2">
              <w:rPr>
                <w:bCs/>
                <w:color w:val="000000"/>
                <w:sz w:val="22"/>
                <w:szCs w:val="22"/>
              </w:rPr>
              <w:t>.</w:t>
            </w:r>
            <w:r w:rsidR="00702B7D">
              <w:rPr>
                <w:bCs/>
                <w:color w:val="000000"/>
                <w:sz w:val="22"/>
                <w:szCs w:val="22"/>
              </w:rPr>
              <w:t>02</w:t>
            </w:r>
            <w:r w:rsidRPr="00333DA2">
              <w:rPr>
                <w:bCs/>
                <w:color w:val="000000"/>
                <w:sz w:val="22"/>
                <w:szCs w:val="22"/>
              </w:rPr>
              <w:t>.201</w:t>
            </w:r>
            <w:r w:rsidR="00702B7D">
              <w:rPr>
                <w:bCs/>
                <w:color w:val="000000"/>
                <w:sz w:val="22"/>
                <w:szCs w:val="22"/>
              </w:rPr>
              <w:t>4</w:t>
            </w:r>
            <w:r w:rsidRPr="00333DA2">
              <w:rPr>
                <w:bCs/>
                <w:color w:val="000000"/>
                <w:sz w:val="22"/>
                <w:szCs w:val="22"/>
              </w:rPr>
              <w:t xml:space="preserve">г. </w:t>
            </w:r>
          </w:p>
          <w:p w:rsidR="00472E79" w:rsidRPr="00333DA2" w:rsidRDefault="00472E79" w:rsidP="00EF235B">
            <w:pPr>
              <w:spacing w:before="60" w:after="60"/>
              <w:jc w:val="both"/>
              <w:rPr>
                <w:bCs/>
                <w:sz w:val="22"/>
                <w:szCs w:val="22"/>
              </w:rPr>
            </w:pPr>
          </w:p>
          <w:p w:rsidR="007118BB" w:rsidRPr="00333DA2" w:rsidRDefault="00472E79" w:rsidP="002D68AB">
            <w:pPr>
              <w:pStyle w:val="affe"/>
              <w:widowControl w:val="0"/>
              <w:numPr>
                <w:ilvl w:val="1"/>
                <w:numId w:val="56"/>
              </w:numPr>
              <w:tabs>
                <w:tab w:val="left" w:pos="495"/>
              </w:tabs>
              <w:adjustRightInd w:val="0"/>
              <w:spacing w:before="120"/>
              <w:ind w:left="0" w:firstLine="0"/>
              <w:jc w:val="both"/>
              <w:textAlignment w:val="baseline"/>
              <w:rPr>
                <w:rFonts w:ascii="Times New Roman" w:hAnsi="Times New Roman"/>
                <w:bCs/>
                <w:color w:val="000000"/>
              </w:rPr>
            </w:pPr>
            <w:r w:rsidRPr="00333DA2">
              <w:rPr>
                <w:rFonts w:ascii="Times New Roman" w:hAnsi="Times New Roman"/>
                <w:bCs/>
              </w:rPr>
              <w:t>Место поставки товара, выполнения работ или оказания услуг:</w:t>
            </w:r>
          </w:p>
          <w:p w:rsidR="00F10324" w:rsidRPr="00F10324" w:rsidRDefault="00F10324" w:rsidP="00F10324">
            <w:pPr>
              <w:pStyle w:val="affe"/>
              <w:numPr>
                <w:ilvl w:val="0"/>
                <w:numId w:val="53"/>
              </w:numPr>
              <w:shd w:val="clear" w:color="auto" w:fill="FFFFFF"/>
              <w:spacing w:after="0" w:line="240" w:lineRule="auto"/>
              <w:ind w:left="709" w:hanging="352"/>
              <w:contextualSpacing w:val="0"/>
              <w:jc w:val="both"/>
              <w:rPr>
                <w:rFonts w:ascii="Times New Roman" w:hAnsi="Times New Roman"/>
                <w:bCs/>
                <w:color w:val="000000"/>
              </w:rPr>
            </w:pPr>
            <w:r w:rsidRPr="00F10324">
              <w:rPr>
                <w:rFonts w:ascii="Times New Roman" w:hAnsi="Times New Roman"/>
                <w:bCs/>
                <w:color w:val="000000"/>
              </w:rPr>
              <w:t xml:space="preserve">632660, Новосибирская область, </w:t>
            </w:r>
            <w:proofErr w:type="spellStart"/>
            <w:r w:rsidRPr="00F10324">
              <w:rPr>
                <w:rFonts w:ascii="Times New Roman" w:hAnsi="Times New Roman"/>
                <w:bCs/>
                <w:color w:val="000000"/>
              </w:rPr>
              <w:t>Коченевский</w:t>
            </w:r>
            <w:proofErr w:type="spellEnd"/>
            <w:r w:rsidRPr="00F10324">
              <w:rPr>
                <w:rFonts w:ascii="Times New Roman" w:hAnsi="Times New Roman"/>
                <w:bCs/>
                <w:color w:val="000000"/>
              </w:rPr>
              <w:t xml:space="preserve"> район, с. </w:t>
            </w:r>
            <w:proofErr w:type="spellStart"/>
            <w:r w:rsidRPr="00F10324">
              <w:rPr>
                <w:rFonts w:ascii="Times New Roman" w:hAnsi="Times New Roman"/>
                <w:bCs/>
                <w:color w:val="000000"/>
              </w:rPr>
              <w:t>Прокудское</w:t>
            </w:r>
            <w:proofErr w:type="spellEnd"/>
            <w:r w:rsidRPr="00F10324">
              <w:rPr>
                <w:rFonts w:ascii="Times New Roman" w:hAnsi="Times New Roman"/>
                <w:bCs/>
                <w:color w:val="000000"/>
              </w:rPr>
              <w:t>,</w:t>
            </w:r>
            <w:r w:rsidRPr="00F10324">
              <w:rPr>
                <w:rFonts w:ascii="Times New Roman" w:hAnsi="Times New Roman"/>
                <w:color w:val="1D1B11"/>
              </w:rPr>
              <w:t xml:space="preserve"> ул. </w:t>
            </w:r>
            <w:proofErr w:type="spellStart"/>
            <w:r w:rsidRPr="00F10324">
              <w:rPr>
                <w:rFonts w:ascii="Times New Roman" w:hAnsi="Times New Roman"/>
                <w:bCs/>
                <w:color w:val="000000"/>
              </w:rPr>
              <w:t>Политотдельская</w:t>
            </w:r>
            <w:proofErr w:type="spellEnd"/>
            <w:r w:rsidRPr="00F10324">
              <w:rPr>
                <w:rFonts w:ascii="Times New Roman" w:hAnsi="Times New Roman"/>
                <w:bCs/>
                <w:color w:val="000000"/>
              </w:rPr>
              <w:t xml:space="preserve">, 135а; </w:t>
            </w:r>
          </w:p>
          <w:p w:rsidR="007118BB" w:rsidRPr="00F10324" w:rsidRDefault="00F10324" w:rsidP="007118BB">
            <w:pPr>
              <w:pStyle w:val="affe"/>
              <w:numPr>
                <w:ilvl w:val="0"/>
                <w:numId w:val="53"/>
              </w:numPr>
              <w:shd w:val="clear" w:color="auto" w:fill="FFFFFF"/>
              <w:spacing w:line="240" w:lineRule="auto"/>
              <w:ind w:left="709" w:hanging="352"/>
              <w:contextualSpacing w:val="0"/>
              <w:jc w:val="both"/>
              <w:rPr>
                <w:rFonts w:ascii="Times New Roman" w:hAnsi="Times New Roman"/>
                <w:bCs/>
                <w:color w:val="000000"/>
              </w:rPr>
            </w:pPr>
            <w:r w:rsidRPr="00F10324">
              <w:rPr>
                <w:rFonts w:ascii="Times New Roman" w:hAnsi="Times New Roman"/>
                <w:bCs/>
                <w:color w:val="000000"/>
              </w:rPr>
              <w:t xml:space="preserve">632660, Новосибирская область, </w:t>
            </w:r>
            <w:proofErr w:type="spellStart"/>
            <w:r w:rsidRPr="00F10324">
              <w:rPr>
                <w:rFonts w:ascii="Times New Roman" w:hAnsi="Times New Roman"/>
                <w:bCs/>
                <w:color w:val="000000"/>
              </w:rPr>
              <w:t>Коченевский</w:t>
            </w:r>
            <w:proofErr w:type="spellEnd"/>
            <w:r w:rsidRPr="00F10324">
              <w:rPr>
                <w:rFonts w:ascii="Times New Roman" w:hAnsi="Times New Roman"/>
                <w:bCs/>
                <w:color w:val="000000"/>
              </w:rPr>
              <w:t xml:space="preserve"> район, в 3 км на северо-восток от с. </w:t>
            </w:r>
            <w:proofErr w:type="spellStart"/>
            <w:r w:rsidRPr="00F10324">
              <w:rPr>
                <w:rFonts w:ascii="Times New Roman" w:hAnsi="Times New Roman"/>
                <w:bCs/>
                <w:color w:val="000000"/>
              </w:rPr>
              <w:t>Прокудское</w:t>
            </w:r>
            <w:proofErr w:type="spellEnd"/>
            <w:r w:rsidRPr="00F10324">
              <w:rPr>
                <w:rFonts w:ascii="Times New Roman" w:hAnsi="Times New Roman"/>
                <w:bCs/>
                <w:color w:val="000000"/>
              </w:rPr>
              <w:t xml:space="preserve"> -  площадка</w:t>
            </w:r>
            <w:r w:rsidRPr="00F10324">
              <w:rPr>
                <w:bCs/>
                <w:color w:val="000000"/>
              </w:rPr>
              <w:t xml:space="preserve"> </w:t>
            </w:r>
          </w:p>
          <w:p w:rsidR="00C87330" w:rsidRPr="00333DA2" w:rsidRDefault="00472E79" w:rsidP="00EF235B">
            <w:pPr>
              <w:spacing w:before="60" w:after="60"/>
              <w:jc w:val="both"/>
              <w:rPr>
                <w:bCs/>
                <w:sz w:val="22"/>
                <w:szCs w:val="22"/>
              </w:rPr>
            </w:pPr>
            <w:r w:rsidRPr="00333DA2">
              <w:rPr>
                <w:bCs/>
                <w:sz w:val="22"/>
                <w:szCs w:val="22"/>
              </w:rPr>
              <w:t>Встречные предложения участников по проекту договора не допускаются.</w:t>
            </w:r>
          </w:p>
        </w:tc>
      </w:tr>
      <w:tr w:rsidR="00C87330" w:rsidRPr="00333DA2" w:rsidTr="00DA1FD2">
        <w:trPr>
          <w:trHeight w:val="416"/>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333DA2" w:rsidRDefault="006D6E82" w:rsidP="00EF235B">
            <w:pPr>
              <w:spacing w:before="60" w:after="60"/>
              <w:jc w:val="both"/>
              <w:rPr>
                <w:bCs/>
                <w:sz w:val="22"/>
                <w:szCs w:val="22"/>
              </w:rPr>
            </w:pPr>
            <w:r w:rsidRPr="00333DA2">
              <w:rPr>
                <w:bCs/>
                <w:sz w:val="22"/>
                <w:szCs w:val="22"/>
              </w:rPr>
              <w:t>1 (Один)</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 xml:space="preserve">Место нахождения: 119017, г. Москва, </w:t>
            </w:r>
            <w:proofErr w:type="spellStart"/>
            <w:r w:rsidRPr="00333DA2">
              <w:rPr>
                <w:bCs/>
                <w:sz w:val="22"/>
                <w:szCs w:val="22"/>
              </w:rPr>
              <w:t>Пыжевский</w:t>
            </w:r>
            <w:proofErr w:type="spellEnd"/>
            <w:r w:rsidRPr="00333DA2">
              <w:rPr>
                <w:bCs/>
                <w:sz w:val="22"/>
                <w:szCs w:val="22"/>
              </w:rPr>
              <w:t xml:space="preserve">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C87330" w:rsidRPr="00333DA2" w:rsidRDefault="006D6E82" w:rsidP="00EF235B">
            <w:pPr>
              <w:spacing w:before="60" w:after="60"/>
              <w:jc w:val="both"/>
              <w:rPr>
                <w:bCs/>
                <w:sz w:val="22"/>
                <w:szCs w:val="22"/>
              </w:rPr>
            </w:pPr>
            <w:r w:rsidRPr="00333DA2">
              <w:rPr>
                <w:bCs/>
                <w:sz w:val="22"/>
                <w:szCs w:val="22"/>
              </w:rPr>
              <w:t>Тел.: (495) 710-76-48; факс: (495) 710-76-50.</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 xml:space="preserve">Место нахождения: 119017, г. Москва, </w:t>
            </w:r>
            <w:proofErr w:type="spellStart"/>
            <w:r w:rsidRPr="00333DA2">
              <w:rPr>
                <w:bCs/>
                <w:sz w:val="22"/>
                <w:szCs w:val="22"/>
              </w:rPr>
              <w:t>Пыжевский</w:t>
            </w:r>
            <w:proofErr w:type="spellEnd"/>
            <w:r w:rsidRPr="00333DA2">
              <w:rPr>
                <w:bCs/>
                <w:sz w:val="22"/>
                <w:szCs w:val="22"/>
              </w:rPr>
              <w:t xml:space="preserve">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6D6E82" w:rsidRPr="00333DA2" w:rsidRDefault="006D6E82" w:rsidP="00EF235B">
            <w:pPr>
              <w:spacing w:before="60" w:after="60"/>
              <w:jc w:val="both"/>
              <w:rPr>
                <w:bCs/>
                <w:sz w:val="22"/>
                <w:szCs w:val="22"/>
              </w:rPr>
            </w:pPr>
            <w:r w:rsidRPr="00333DA2">
              <w:rPr>
                <w:bCs/>
                <w:sz w:val="22"/>
                <w:szCs w:val="22"/>
              </w:rPr>
              <w:t xml:space="preserve">Контактное лицо: </w:t>
            </w:r>
            <w:r w:rsidR="00FB351F" w:rsidRPr="00333DA2">
              <w:rPr>
                <w:bCs/>
                <w:sz w:val="22"/>
                <w:szCs w:val="22"/>
              </w:rPr>
              <w:t>Майоров Андрей Андреевич</w:t>
            </w:r>
            <w:r w:rsidRPr="00333DA2">
              <w:rPr>
                <w:bCs/>
                <w:sz w:val="22"/>
                <w:szCs w:val="22"/>
              </w:rPr>
              <w:t xml:space="preserve">; </w:t>
            </w:r>
          </w:p>
          <w:p w:rsidR="006D6E82" w:rsidRPr="00333DA2" w:rsidRDefault="006D6E82" w:rsidP="00EF235B">
            <w:pPr>
              <w:spacing w:before="60" w:after="60"/>
              <w:jc w:val="both"/>
              <w:rPr>
                <w:bCs/>
                <w:sz w:val="22"/>
                <w:szCs w:val="22"/>
              </w:rPr>
            </w:pPr>
            <w:r w:rsidRPr="00333DA2">
              <w:rPr>
                <w:bCs/>
                <w:sz w:val="22"/>
                <w:szCs w:val="22"/>
              </w:rPr>
              <w:t>Тел.: (495) 710-76-48; факс: (495) 710-76-50.</w:t>
            </w:r>
          </w:p>
          <w:p w:rsidR="00C87330" w:rsidRPr="00333DA2" w:rsidRDefault="006D6E82" w:rsidP="00EF235B">
            <w:pPr>
              <w:spacing w:before="60" w:after="60"/>
              <w:jc w:val="both"/>
              <w:rPr>
                <w:bCs/>
                <w:sz w:val="22"/>
                <w:szCs w:val="22"/>
              </w:rPr>
            </w:pPr>
            <w:r w:rsidRPr="00333DA2">
              <w:rPr>
                <w:bCs/>
                <w:sz w:val="22"/>
                <w:szCs w:val="22"/>
              </w:rPr>
              <w:t>Эл</w:t>
            </w:r>
            <w:proofErr w:type="gramStart"/>
            <w:r w:rsidRPr="00333DA2">
              <w:rPr>
                <w:bCs/>
                <w:sz w:val="22"/>
                <w:szCs w:val="22"/>
              </w:rPr>
              <w:t>.</w:t>
            </w:r>
            <w:proofErr w:type="gramEnd"/>
            <w:r w:rsidRPr="00333DA2">
              <w:rPr>
                <w:bCs/>
                <w:sz w:val="22"/>
                <w:szCs w:val="22"/>
              </w:rPr>
              <w:t xml:space="preserve"> </w:t>
            </w:r>
            <w:proofErr w:type="gramStart"/>
            <w:r w:rsidRPr="00333DA2">
              <w:rPr>
                <w:bCs/>
                <w:sz w:val="22"/>
                <w:szCs w:val="22"/>
              </w:rPr>
              <w:t>п</w:t>
            </w:r>
            <w:proofErr w:type="gramEnd"/>
            <w:r w:rsidRPr="00333DA2">
              <w:rPr>
                <w:bCs/>
                <w:sz w:val="22"/>
                <w:szCs w:val="22"/>
              </w:rPr>
              <w:t xml:space="preserve">очта: </w:t>
            </w:r>
            <w:hyperlink r:id="rId25" w:history="1">
              <w:r w:rsidRPr="00333DA2">
                <w:rPr>
                  <w:bCs/>
                  <w:sz w:val="22"/>
                  <w:szCs w:val="22"/>
                </w:rPr>
                <w:t>zakupki@rosrao.ru</w:t>
              </w:r>
            </w:hyperlink>
          </w:p>
        </w:tc>
      </w:tr>
      <w:tr w:rsidR="00C87330" w:rsidRPr="00333DA2" w:rsidTr="00DA1FD2">
        <w:trPr>
          <w:trHeight w:val="70"/>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333DA2" w:rsidRDefault="007118BB" w:rsidP="007118BB">
            <w:pPr>
              <w:tabs>
                <w:tab w:val="left" w:pos="1134"/>
              </w:tabs>
              <w:contextualSpacing/>
              <w:rPr>
                <w:sz w:val="22"/>
                <w:szCs w:val="22"/>
              </w:rPr>
            </w:pPr>
            <w:r w:rsidRPr="00333DA2">
              <w:rPr>
                <w:spacing w:val="-6"/>
                <w:sz w:val="22"/>
                <w:szCs w:val="22"/>
              </w:rPr>
              <w:t xml:space="preserve">Официальным сайтом </w:t>
            </w:r>
            <w:r w:rsidRPr="00333DA2">
              <w:rPr>
                <w:sz w:val="22"/>
                <w:szCs w:val="22"/>
              </w:rPr>
              <w:t>в сети «Интернет» для размещения информации о проведен</w:t>
            </w:r>
            <w:proofErr w:type="gramStart"/>
            <w:r w:rsidRPr="00333DA2">
              <w:rPr>
                <w:sz w:val="22"/>
                <w:szCs w:val="22"/>
              </w:rPr>
              <w:t>ии ау</w:t>
            </w:r>
            <w:proofErr w:type="gramEnd"/>
            <w:r w:rsidRPr="00333DA2">
              <w:rPr>
                <w:sz w:val="22"/>
                <w:szCs w:val="22"/>
              </w:rPr>
              <w:t xml:space="preserve">кциона является: </w:t>
            </w:r>
            <w:r w:rsidRPr="00333DA2">
              <w:rPr>
                <w:spacing w:val="-6"/>
                <w:sz w:val="22"/>
                <w:szCs w:val="22"/>
              </w:rPr>
              <w:t xml:space="preserve">Официальный государственный сайт </w:t>
            </w:r>
            <w:r w:rsidRPr="00333DA2">
              <w:rPr>
                <w:sz w:val="22"/>
                <w:szCs w:val="22"/>
              </w:rPr>
              <w:t>(</w:t>
            </w:r>
            <w:hyperlink r:id="rId26" w:history="1">
              <w:r w:rsidRPr="00333DA2">
                <w:rPr>
                  <w:color w:val="0000FF"/>
                  <w:sz w:val="22"/>
                  <w:szCs w:val="22"/>
                  <w:u w:val="single"/>
                </w:rPr>
                <w:t>http://www.zakupki.gov.ru</w:t>
              </w:r>
            </w:hyperlink>
            <w:r w:rsidRPr="00333DA2">
              <w:rPr>
                <w:sz w:val="22"/>
                <w:szCs w:val="22"/>
              </w:rPr>
              <w:t>).</w:t>
            </w:r>
          </w:p>
          <w:p w:rsidR="007118BB" w:rsidRPr="00333DA2" w:rsidRDefault="007118BB" w:rsidP="007118BB">
            <w:pPr>
              <w:tabs>
                <w:tab w:val="left" w:pos="1134"/>
              </w:tabs>
              <w:contextualSpacing/>
              <w:rPr>
                <w:spacing w:val="-6"/>
                <w:sz w:val="22"/>
                <w:szCs w:val="22"/>
              </w:rPr>
            </w:pPr>
            <w:r w:rsidRPr="00333DA2">
              <w:rPr>
                <w:sz w:val="22"/>
                <w:szCs w:val="22"/>
              </w:rPr>
              <w:t xml:space="preserve">Официальный сайт по закупкам атомной отрасли </w:t>
            </w:r>
            <w:proofErr w:type="spellStart"/>
            <w:r w:rsidRPr="00333DA2">
              <w:rPr>
                <w:sz w:val="22"/>
                <w:szCs w:val="22"/>
              </w:rPr>
              <w:t>Госкорпорации</w:t>
            </w:r>
            <w:proofErr w:type="spellEnd"/>
            <w:r w:rsidRPr="00333DA2">
              <w:rPr>
                <w:sz w:val="22"/>
                <w:szCs w:val="22"/>
              </w:rPr>
              <w:t xml:space="preserve"> «</w:t>
            </w:r>
            <w:proofErr w:type="spellStart"/>
            <w:r w:rsidRPr="00333DA2">
              <w:rPr>
                <w:sz w:val="22"/>
                <w:szCs w:val="22"/>
              </w:rPr>
              <w:t>Рос</w:t>
            </w:r>
            <w:r w:rsidRPr="00333DA2">
              <w:rPr>
                <w:spacing w:val="-6"/>
                <w:sz w:val="22"/>
                <w:szCs w:val="22"/>
              </w:rPr>
              <w:t>атом</w:t>
            </w:r>
            <w:proofErr w:type="spellEnd"/>
            <w:r w:rsidRPr="00333DA2">
              <w:rPr>
                <w:spacing w:val="-6"/>
                <w:sz w:val="22"/>
                <w:szCs w:val="22"/>
              </w:rPr>
              <w:t>» (</w:t>
            </w:r>
            <w:hyperlink r:id="rId27" w:history="1">
              <w:r w:rsidRPr="00333DA2">
                <w:rPr>
                  <w:color w:val="0000FF"/>
                  <w:sz w:val="22"/>
                  <w:szCs w:val="22"/>
                  <w:u w:val="single"/>
                </w:rPr>
                <w:t>http://zakupki.rosatom.ru</w:t>
              </w:r>
            </w:hyperlink>
            <w:r w:rsidRPr="00333DA2">
              <w:rPr>
                <w:spacing w:val="-6"/>
                <w:sz w:val="22"/>
                <w:szCs w:val="22"/>
              </w:rPr>
              <w:t>).</w:t>
            </w:r>
          </w:p>
          <w:p w:rsidR="004C1016" w:rsidRPr="00333DA2" w:rsidRDefault="007118BB" w:rsidP="007118BB">
            <w:pPr>
              <w:spacing w:before="60" w:after="60"/>
              <w:jc w:val="both"/>
              <w:rPr>
                <w:bCs/>
                <w:sz w:val="22"/>
                <w:szCs w:val="22"/>
              </w:rPr>
            </w:pPr>
            <w:r w:rsidRPr="00333DA2">
              <w:rPr>
                <w:sz w:val="22"/>
                <w:szCs w:val="22"/>
              </w:rPr>
              <w:t>Настоящий электронный аукцион проводится в соответствии с правилами и с использованием функционала ЭТП.</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333DA2" w:rsidRDefault="00C87330" w:rsidP="003158C2">
            <w:pPr>
              <w:spacing w:before="60" w:after="60"/>
              <w:jc w:val="both"/>
              <w:rPr>
                <w:bCs/>
                <w:sz w:val="22"/>
                <w:szCs w:val="22"/>
              </w:rPr>
            </w:pPr>
            <w:r w:rsidRPr="00333DA2">
              <w:rPr>
                <w:bCs/>
                <w:sz w:val="22"/>
                <w:szCs w:val="22"/>
              </w:rPr>
              <w:t>«</w:t>
            </w:r>
            <w:r w:rsidR="003158C2">
              <w:rPr>
                <w:bCs/>
                <w:sz w:val="22"/>
                <w:szCs w:val="22"/>
              </w:rPr>
              <w:t>18</w:t>
            </w:r>
            <w:r w:rsidRPr="00333DA2">
              <w:rPr>
                <w:bCs/>
                <w:sz w:val="22"/>
                <w:szCs w:val="22"/>
              </w:rPr>
              <w:t xml:space="preserve">» </w:t>
            </w:r>
            <w:r w:rsidR="007118BB" w:rsidRPr="00333DA2">
              <w:rPr>
                <w:bCs/>
                <w:sz w:val="22"/>
                <w:szCs w:val="22"/>
              </w:rPr>
              <w:t>декабря</w:t>
            </w:r>
            <w:r w:rsidRPr="00333DA2">
              <w:rPr>
                <w:bCs/>
                <w:sz w:val="22"/>
                <w:szCs w:val="22"/>
              </w:rPr>
              <w:t xml:space="preserve"> 20</w:t>
            </w:r>
            <w:r w:rsidR="006D6E82" w:rsidRPr="00333DA2">
              <w:rPr>
                <w:bCs/>
                <w:sz w:val="22"/>
                <w:szCs w:val="22"/>
              </w:rPr>
              <w:t>12</w:t>
            </w:r>
            <w:r w:rsidRPr="00333DA2">
              <w:rPr>
                <w:bCs/>
                <w:sz w:val="22"/>
                <w:szCs w:val="22"/>
              </w:rPr>
              <w:t xml:space="preserve"> года</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не позднее, чем за пять дней до даты окончания срока подачи заявок на</w:t>
            </w:r>
            <w:r w:rsidR="00874EB6" w:rsidRPr="00333DA2">
              <w:rPr>
                <w:bCs/>
                <w:sz w:val="22"/>
                <w:szCs w:val="22"/>
              </w:rPr>
              <w:t xml:space="preserve"> </w:t>
            </w:r>
            <w:r w:rsidRPr="00333DA2">
              <w:rPr>
                <w:bCs/>
                <w:sz w:val="22"/>
                <w:szCs w:val="22"/>
              </w:rPr>
              <w:t>участие в конкурсе</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105B18" w:rsidRPr="00333DA2" w:rsidRDefault="00105B18" w:rsidP="00EB654B">
            <w:pPr>
              <w:spacing w:before="60" w:after="60"/>
              <w:rPr>
                <w:bCs/>
                <w:sz w:val="22"/>
                <w:szCs w:val="22"/>
              </w:rPr>
            </w:pPr>
          </w:p>
          <w:p w:rsidR="00874EB6" w:rsidRPr="00333DA2" w:rsidRDefault="00874EB6" w:rsidP="00706332">
            <w:pPr>
              <w:spacing w:before="60" w:after="60"/>
              <w:ind w:right="153"/>
              <w:rPr>
                <w:bCs/>
                <w:sz w:val="22"/>
                <w:szCs w:val="22"/>
              </w:rPr>
            </w:pPr>
            <w:r w:rsidRPr="00333DA2">
              <w:rPr>
                <w:bCs/>
                <w:sz w:val="22"/>
                <w:szCs w:val="22"/>
              </w:rPr>
              <w:t>Условия оплаты</w:t>
            </w:r>
            <w:r w:rsidR="005F7556" w:rsidRPr="00333DA2">
              <w:rPr>
                <w:bCs/>
                <w:sz w:val="22"/>
                <w:szCs w:val="22"/>
              </w:rPr>
              <w:br/>
            </w:r>
            <w:r w:rsidR="005F7556" w:rsidRPr="00333DA2">
              <w:rPr>
                <w:bCs/>
                <w:sz w:val="22"/>
                <w:szCs w:val="22"/>
              </w:rPr>
              <w:br/>
            </w:r>
            <w:r w:rsidR="005F7556" w:rsidRPr="00333DA2">
              <w:rPr>
                <w:bCs/>
                <w:sz w:val="22"/>
                <w:szCs w:val="22"/>
              </w:rPr>
              <w:br/>
            </w:r>
            <w:r w:rsidR="005F7556" w:rsidRPr="00333DA2">
              <w:rPr>
                <w:bCs/>
                <w:sz w:val="22"/>
                <w:szCs w:val="22"/>
              </w:rPr>
              <w:br/>
            </w:r>
            <w:r w:rsidRPr="00333DA2">
              <w:rPr>
                <w:bCs/>
                <w:sz w:val="22"/>
                <w:szCs w:val="22"/>
              </w:rPr>
              <w:t>Источник финансирования</w:t>
            </w:r>
          </w:p>
        </w:tc>
        <w:tc>
          <w:tcPr>
            <w:tcW w:w="6804" w:type="dxa"/>
          </w:tcPr>
          <w:p w:rsidR="00404945" w:rsidRPr="00333DA2" w:rsidRDefault="00404945" w:rsidP="00404945">
            <w:pPr>
              <w:widowControl w:val="0"/>
              <w:tabs>
                <w:tab w:val="left" w:pos="1276"/>
              </w:tabs>
              <w:adjustRightInd w:val="0"/>
              <w:spacing w:before="60" w:after="60"/>
              <w:jc w:val="both"/>
              <w:textAlignment w:val="baseline"/>
              <w:rPr>
                <w:b/>
                <w:sz w:val="22"/>
                <w:szCs w:val="22"/>
              </w:rPr>
            </w:pPr>
            <w:r w:rsidRPr="00333DA2">
              <w:rPr>
                <w:bCs/>
                <w:color w:val="000000"/>
                <w:sz w:val="22"/>
                <w:szCs w:val="22"/>
              </w:rPr>
              <w:t xml:space="preserve">Лот №1: </w:t>
            </w:r>
            <w:r w:rsidR="003158C2" w:rsidRPr="00FD34D6">
              <w:rPr>
                <w:bCs/>
                <w:color w:val="000000"/>
                <w:sz w:val="22"/>
                <w:szCs w:val="22"/>
              </w:rPr>
              <w:t>7</w:t>
            </w:r>
            <w:r w:rsidR="003158C2">
              <w:rPr>
                <w:bCs/>
                <w:color w:val="000000"/>
                <w:sz w:val="22"/>
                <w:szCs w:val="22"/>
              </w:rPr>
              <w:t> </w:t>
            </w:r>
            <w:r w:rsidR="003158C2" w:rsidRPr="00FD34D6">
              <w:rPr>
                <w:bCs/>
                <w:color w:val="000000"/>
                <w:sz w:val="22"/>
                <w:szCs w:val="22"/>
              </w:rPr>
              <w:t>500</w:t>
            </w:r>
            <w:r w:rsidR="003158C2">
              <w:rPr>
                <w:bCs/>
                <w:color w:val="000000"/>
                <w:sz w:val="22"/>
                <w:szCs w:val="22"/>
              </w:rPr>
              <w:t xml:space="preserve"> </w:t>
            </w:r>
            <w:r w:rsidR="003158C2" w:rsidRPr="00FD34D6">
              <w:rPr>
                <w:bCs/>
                <w:color w:val="000000"/>
                <w:sz w:val="22"/>
                <w:szCs w:val="22"/>
              </w:rPr>
              <w:t>000,00 (Семь миллионов пятьсот тысяч) российских рублей 00</w:t>
            </w:r>
            <w:r w:rsidR="003158C2">
              <w:rPr>
                <w:bCs/>
                <w:color w:val="000000"/>
                <w:sz w:val="22"/>
                <w:szCs w:val="22"/>
              </w:rPr>
              <w:t xml:space="preserve"> </w:t>
            </w:r>
            <w:r w:rsidR="003158C2" w:rsidRPr="00FD34D6">
              <w:rPr>
                <w:bCs/>
                <w:color w:val="000000"/>
                <w:sz w:val="22"/>
                <w:szCs w:val="22"/>
              </w:rPr>
              <w:t>копеек</w:t>
            </w:r>
            <w:r w:rsidR="003158C2" w:rsidRPr="00AF2786">
              <w:rPr>
                <w:bCs/>
                <w:color w:val="000000"/>
                <w:sz w:val="22"/>
                <w:szCs w:val="22"/>
                <w:shd w:val="clear" w:color="auto" w:fill="FFFFFF"/>
              </w:rPr>
              <w:t>.</w:t>
            </w:r>
            <w:r w:rsidRPr="00333DA2">
              <w:rPr>
                <w:bCs/>
                <w:color w:val="000000"/>
                <w:sz w:val="22"/>
                <w:szCs w:val="22"/>
              </w:rPr>
              <w:t xml:space="preserve"> </w:t>
            </w:r>
            <w:r w:rsidR="003158C2">
              <w:rPr>
                <w:bCs/>
                <w:color w:val="000000"/>
                <w:sz w:val="22"/>
                <w:szCs w:val="22"/>
              </w:rPr>
              <w:t>Цена оказываемых услуг складывается из стоимости одного часа охраны, количества постов и периода времени на который будет заключен договор с учетом расходов на уплату налогов, сборов и других обязательных платежей.</w:t>
            </w:r>
          </w:p>
          <w:p w:rsidR="00874EB6" w:rsidRPr="00333DA2" w:rsidRDefault="00706332" w:rsidP="00EF235B">
            <w:pPr>
              <w:spacing w:before="60" w:after="60"/>
              <w:jc w:val="both"/>
              <w:rPr>
                <w:bCs/>
                <w:sz w:val="22"/>
                <w:szCs w:val="22"/>
              </w:rPr>
            </w:pPr>
            <w:r w:rsidRPr="00333DA2">
              <w:rPr>
                <w:bCs/>
                <w:sz w:val="22"/>
                <w:szCs w:val="22"/>
              </w:rPr>
              <w:t xml:space="preserve">Лоты №1: </w:t>
            </w:r>
            <w:r w:rsidR="003158C2" w:rsidRPr="00904A61">
              <w:rPr>
                <w:bCs/>
                <w:color w:val="000000"/>
                <w:sz w:val="22"/>
                <w:szCs w:val="22"/>
              </w:rPr>
              <w:t xml:space="preserve">Оплата производится ежемесячно по факту </w:t>
            </w:r>
            <w:r w:rsidR="003158C2">
              <w:rPr>
                <w:bCs/>
                <w:color w:val="000000"/>
                <w:sz w:val="22"/>
                <w:szCs w:val="22"/>
              </w:rPr>
              <w:t>оказания услуг</w:t>
            </w:r>
            <w:r w:rsidR="003158C2" w:rsidRPr="00904A61">
              <w:rPr>
                <w:bCs/>
                <w:color w:val="000000"/>
                <w:sz w:val="22"/>
                <w:szCs w:val="22"/>
              </w:rPr>
              <w:t xml:space="preserve"> в течени</w:t>
            </w:r>
            <w:r w:rsidR="003158C2">
              <w:rPr>
                <w:bCs/>
                <w:color w:val="000000"/>
                <w:sz w:val="22"/>
                <w:szCs w:val="22"/>
              </w:rPr>
              <w:t>е</w:t>
            </w:r>
            <w:r w:rsidR="003158C2" w:rsidRPr="00904A61">
              <w:rPr>
                <w:bCs/>
                <w:color w:val="000000"/>
                <w:sz w:val="22"/>
                <w:szCs w:val="22"/>
              </w:rPr>
              <w:t xml:space="preserve"> 10 </w:t>
            </w:r>
            <w:r w:rsidR="003158C2">
              <w:rPr>
                <w:bCs/>
                <w:color w:val="000000"/>
                <w:sz w:val="22"/>
                <w:szCs w:val="22"/>
              </w:rPr>
              <w:t>банковских</w:t>
            </w:r>
            <w:r w:rsidR="003158C2" w:rsidRPr="00904A61">
              <w:rPr>
                <w:bCs/>
                <w:color w:val="000000"/>
                <w:sz w:val="22"/>
                <w:szCs w:val="22"/>
              </w:rPr>
              <w:t xml:space="preserve"> дней, после подписания обеими Сторонами Акта сдачи-приемки </w:t>
            </w:r>
            <w:r w:rsidR="003158C2">
              <w:rPr>
                <w:bCs/>
                <w:color w:val="000000"/>
                <w:sz w:val="22"/>
                <w:szCs w:val="22"/>
              </w:rPr>
              <w:t>оказанных услуг</w:t>
            </w:r>
            <w:r w:rsidR="003158C2" w:rsidRPr="00904A61">
              <w:rPr>
                <w:bCs/>
                <w:color w:val="000000"/>
                <w:sz w:val="22"/>
                <w:szCs w:val="22"/>
              </w:rPr>
              <w:t xml:space="preserve"> и получения Заказчиком счета-фактуры и счета на оплату</w:t>
            </w:r>
            <w:r w:rsidR="003158C2">
              <w:rPr>
                <w:bCs/>
                <w:color w:val="000000"/>
                <w:sz w:val="22"/>
                <w:szCs w:val="22"/>
              </w:rPr>
              <w:t>.</w:t>
            </w:r>
          </w:p>
          <w:p w:rsidR="00C87330" w:rsidRPr="00333DA2" w:rsidRDefault="00874EB6" w:rsidP="00EF235B">
            <w:pPr>
              <w:spacing w:before="60" w:after="60"/>
              <w:jc w:val="both"/>
              <w:rPr>
                <w:bCs/>
                <w:sz w:val="22"/>
                <w:szCs w:val="22"/>
              </w:rPr>
            </w:pPr>
            <w:r w:rsidRPr="00333DA2">
              <w:rPr>
                <w:bCs/>
                <w:sz w:val="22"/>
                <w:szCs w:val="22"/>
              </w:rPr>
              <w:t xml:space="preserve">Источник финансирования: Собственные средства </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русский</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российский рубль</w:t>
            </w:r>
          </w:p>
        </w:tc>
      </w:tr>
      <w:tr w:rsidR="00C87330" w:rsidRPr="00333DA2" w:rsidTr="00DA1FD2">
        <w:trPr>
          <w:trHeight w:val="473"/>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333DA2" w:rsidRDefault="001A3700" w:rsidP="00EF235B">
            <w:pPr>
              <w:spacing w:before="60" w:after="60"/>
              <w:jc w:val="both"/>
              <w:rPr>
                <w:bCs/>
                <w:sz w:val="22"/>
                <w:szCs w:val="22"/>
              </w:rPr>
            </w:pPr>
            <w:r w:rsidRPr="00333DA2">
              <w:rPr>
                <w:bCs/>
                <w:sz w:val="22"/>
                <w:szCs w:val="22"/>
              </w:rPr>
              <w:t>Не предусмотрено</w:t>
            </w:r>
          </w:p>
        </w:tc>
      </w:tr>
      <w:tr w:rsidR="00815182" w:rsidRPr="00333DA2" w:rsidTr="00DA1FD2">
        <w:trPr>
          <w:trHeight w:val="709"/>
        </w:trPr>
        <w:tc>
          <w:tcPr>
            <w:tcW w:w="781" w:type="dxa"/>
          </w:tcPr>
          <w:p w:rsidR="00815182" w:rsidRPr="00333DA2"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 xml:space="preserve">субподрядчикам/ соисполнителям в </w:t>
            </w:r>
            <w:r w:rsidRPr="00333DA2">
              <w:rPr>
                <w:bCs/>
                <w:sz w:val="22"/>
                <w:szCs w:val="22"/>
              </w:rPr>
              <w:lastRenderedPageBreak/>
              <w:t>объеме поставляемого товара/ выполняемых работ /оказываемых услуг</w:t>
            </w:r>
          </w:p>
        </w:tc>
        <w:tc>
          <w:tcPr>
            <w:tcW w:w="6804" w:type="dxa"/>
          </w:tcPr>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lastRenderedPageBreak/>
              <w:t>Д</w:t>
            </w:r>
            <w:r w:rsidR="00815182" w:rsidRPr="00333DA2">
              <w:rPr>
                <w:bCs/>
                <w:sz w:val="22"/>
                <w:szCs w:val="22"/>
              </w:rPr>
              <w:t>олжен отвечать требованиям, указанным в</w:t>
            </w:r>
            <w:r w:rsidR="004A7A04" w:rsidRPr="00333DA2">
              <w:rPr>
                <w:bCs/>
                <w:sz w:val="22"/>
                <w:szCs w:val="22"/>
              </w:rPr>
              <w:t xml:space="preserve"> </w:t>
            </w:r>
            <w:r w:rsidR="004A7A04" w:rsidRPr="00333DA2">
              <w:rPr>
                <w:bCs/>
                <w:sz w:val="22"/>
                <w:szCs w:val="22"/>
                <w:u w:val="single"/>
              </w:rPr>
              <w:t>пункте 3.1</w:t>
            </w:r>
            <w:r w:rsidR="00815182" w:rsidRPr="00333DA2">
              <w:rPr>
                <w:bCs/>
                <w:sz w:val="22"/>
                <w:szCs w:val="22"/>
              </w:rPr>
              <w:t xml:space="preserve"> на</w:t>
            </w:r>
            <w:r w:rsidRPr="00333DA2">
              <w:rPr>
                <w:bCs/>
                <w:sz w:val="22"/>
                <w:szCs w:val="22"/>
              </w:rPr>
              <w:t>стоящей конкурсной документации.</w:t>
            </w:r>
          </w:p>
          <w:p w:rsidR="005761D6"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5523F" w:rsidRPr="00333DA2">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sidRPr="00333DA2">
              <w:rPr>
                <w:bCs/>
                <w:sz w:val="22"/>
                <w:szCs w:val="22"/>
              </w:rPr>
              <w:t>ров (в том числе конечных).</w:t>
            </w:r>
          </w:p>
          <w:p w:rsidR="00D913CA" w:rsidRPr="00333DA2" w:rsidRDefault="00D913CA" w:rsidP="008326A0">
            <w:pPr>
              <w:ind w:right="68" w:firstLine="788"/>
              <w:jc w:val="both"/>
              <w:rPr>
                <w:bCs/>
                <w:sz w:val="22"/>
                <w:szCs w:val="22"/>
              </w:rPr>
            </w:pPr>
            <w:proofErr w:type="gramStart"/>
            <w:r w:rsidRPr="00333DA2">
              <w:rPr>
                <w:bCs/>
                <w:sz w:val="22"/>
                <w:szCs w:val="22"/>
              </w:rPr>
              <w:lastRenderedPageBreak/>
              <w:t xml:space="preserve">В </w:t>
            </w:r>
            <w:r w:rsidRPr="00333DA2">
              <w:rPr>
                <w:sz w:val="22"/>
                <w:szCs w:val="22"/>
              </w:rPr>
              <w:t>отношении</w:t>
            </w:r>
            <w:r w:rsidRPr="00333DA2">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333DA2" w:rsidRDefault="00D913CA" w:rsidP="008326A0">
            <w:pPr>
              <w:ind w:right="68" w:firstLine="788"/>
              <w:jc w:val="both"/>
              <w:rPr>
                <w:bCs/>
                <w:sz w:val="22"/>
                <w:szCs w:val="22"/>
              </w:rPr>
            </w:pPr>
            <w:proofErr w:type="gramStart"/>
            <w:r w:rsidRPr="00333DA2">
              <w:rPr>
                <w:bCs/>
                <w:sz w:val="22"/>
                <w:szCs w:val="22"/>
              </w:rPr>
              <w:t xml:space="preserve">В </w:t>
            </w:r>
            <w:r w:rsidRPr="00333DA2">
              <w:rPr>
                <w:sz w:val="22"/>
                <w:szCs w:val="22"/>
              </w:rPr>
              <w:t>отношении</w:t>
            </w:r>
            <w:r w:rsidRPr="00333DA2">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33DA2">
              <w:rPr>
                <w:bCs/>
                <w:sz w:val="22"/>
                <w:szCs w:val="22"/>
              </w:rPr>
              <w:t xml:space="preserve"> и бенефициарах (в том числе конечных)</w:t>
            </w:r>
            <w:r w:rsidRPr="00333DA2">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33DA2">
              <w:rPr>
                <w:bCs/>
                <w:sz w:val="22"/>
                <w:szCs w:val="22"/>
              </w:rPr>
              <w:t xml:space="preserve">, </w:t>
            </w:r>
            <w:proofErr w:type="gramStart"/>
            <w:r w:rsidRPr="00333DA2">
              <w:rPr>
                <w:bCs/>
                <w:sz w:val="22"/>
                <w:szCs w:val="22"/>
              </w:rPr>
              <w:t>посредством</w:t>
            </w:r>
            <w:proofErr w:type="gramEnd"/>
            <w:r w:rsidRPr="00333DA2">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15182" w:rsidRPr="00333DA2">
              <w:rPr>
                <w:bCs/>
                <w:sz w:val="22"/>
                <w:szCs w:val="22"/>
              </w:rPr>
              <w:t>олжен иметь соответствующие разрешающие документы на</w:t>
            </w:r>
            <w:r w:rsidR="00BF1C55" w:rsidRPr="00333DA2">
              <w:rPr>
                <w:bCs/>
                <w:sz w:val="22"/>
                <w:szCs w:val="22"/>
              </w:rPr>
              <w:t xml:space="preserve"> </w:t>
            </w:r>
            <w:r w:rsidR="00815182" w:rsidRPr="00333DA2">
              <w:rPr>
                <w:bCs/>
                <w:sz w:val="22"/>
                <w:szCs w:val="22"/>
              </w:rPr>
              <w:t>осуществление видов деятельности, связанные с</w:t>
            </w:r>
            <w:r w:rsidR="00BF1C55" w:rsidRPr="00333DA2">
              <w:rPr>
                <w:bCs/>
                <w:sz w:val="22"/>
                <w:szCs w:val="22"/>
              </w:rPr>
              <w:t xml:space="preserve"> </w:t>
            </w:r>
            <w:r w:rsidR="00815182" w:rsidRPr="00333DA2">
              <w:rPr>
                <w:bCs/>
                <w:sz w:val="22"/>
                <w:szCs w:val="22"/>
              </w:rPr>
              <w:t xml:space="preserve">выполнением договора, </w:t>
            </w:r>
            <w:proofErr w:type="gramStart"/>
            <w:r w:rsidR="00815182" w:rsidRPr="00333DA2">
              <w:rPr>
                <w:bCs/>
                <w:sz w:val="22"/>
                <w:szCs w:val="22"/>
              </w:rPr>
              <w:t>право</w:t>
            </w:r>
            <w:proofErr w:type="gramEnd"/>
            <w:r w:rsidR="00815182" w:rsidRPr="00333DA2">
              <w:rPr>
                <w:bCs/>
                <w:sz w:val="22"/>
                <w:szCs w:val="22"/>
              </w:rPr>
              <w:t xml:space="preserve"> на заключение которого является предметом настоящего конкурса, в</w:t>
            </w:r>
            <w:r w:rsidR="00BF1C55" w:rsidRPr="00333DA2">
              <w:rPr>
                <w:bCs/>
                <w:sz w:val="22"/>
                <w:szCs w:val="22"/>
              </w:rPr>
              <w:t xml:space="preserve"> </w:t>
            </w:r>
            <w:r w:rsidR="00815182" w:rsidRPr="00333DA2">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3158C2" w:rsidRPr="003158C2" w:rsidRDefault="003158C2"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color w:val="000000"/>
                <w:sz w:val="22"/>
                <w:szCs w:val="22"/>
              </w:rPr>
              <w:t>о</w:t>
            </w:r>
            <w:r w:rsidRPr="00CE75AC">
              <w:rPr>
                <w:sz w:val="22"/>
                <w:szCs w:val="22"/>
                <w:shd w:val="clear" w:color="auto" w:fill="FFFFFF"/>
              </w:rPr>
              <w:t>бладать лицензией</w:t>
            </w:r>
            <w:r>
              <w:rPr>
                <w:sz w:val="22"/>
                <w:szCs w:val="22"/>
                <w:shd w:val="clear" w:color="auto" w:fill="FFFFFF"/>
              </w:rPr>
              <w:t xml:space="preserve"> </w:t>
            </w:r>
            <w:r w:rsidRPr="00CE75AC">
              <w:rPr>
                <w:sz w:val="22"/>
                <w:szCs w:val="22"/>
                <w:shd w:val="clear" w:color="auto" w:fill="FFFFFF"/>
              </w:rPr>
              <w:t>на охрану радиационно-опасного объекта</w:t>
            </w:r>
            <w:r>
              <w:rPr>
                <w:sz w:val="22"/>
                <w:szCs w:val="22"/>
                <w:shd w:val="clear" w:color="auto" w:fill="FFFFFF"/>
              </w:rPr>
              <w:t>;</w:t>
            </w:r>
          </w:p>
          <w:p w:rsidR="003158C2" w:rsidRPr="007F7D58" w:rsidRDefault="007F7D58"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color w:val="000000"/>
                <w:sz w:val="22"/>
                <w:szCs w:val="22"/>
              </w:rPr>
              <w:t>о</w:t>
            </w:r>
            <w:r w:rsidRPr="00CE75AC">
              <w:rPr>
                <w:sz w:val="22"/>
                <w:szCs w:val="22"/>
                <w:shd w:val="clear" w:color="auto" w:fill="FFFFFF"/>
              </w:rPr>
              <w:t>бладать</w:t>
            </w:r>
            <w:r w:rsidR="003158C2" w:rsidRPr="00675C77">
              <w:rPr>
                <w:sz w:val="22"/>
                <w:szCs w:val="22"/>
              </w:rPr>
              <w:t xml:space="preserve"> лицензией МВД РФ на право хранения и использования оружия, либо пользоваться </w:t>
            </w:r>
            <w:r w:rsidR="003158C2" w:rsidRPr="00675C77">
              <w:rPr>
                <w:sz w:val="22"/>
                <w:szCs w:val="22"/>
                <w:shd w:val="clear" w:color="auto" w:fill="FFFFFF"/>
              </w:rPr>
              <w:t>правами на данные действия (согласно Закон</w:t>
            </w:r>
            <w:r w:rsidR="003158C2">
              <w:rPr>
                <w:sz w:val="22"/>
                <w:szCs w:val="22"/>
                <w:shd w:val="clear" w:color="auto" w:fill="FFFFFF"/>
              </w:rPr>
              <w:t>у</w:t>
            </w:r>
            <w:r w:rsidR="003158C2" w:rsidRPr="00675C77">
              <w:rPr>
                <w:sz w:val="22"/>
                <w:szCs w:val="22"/>
                <w:shd w:val="clear" w:color="auto" w:fill="FFFFFF"/>
              </w:rPr>
              <w:t xml:space="preserve"> о полиции и Положения о вневедомственной охране МВД).</w:t>
            </w:r>
          </w:p>
          <w:p w:rsidR="00D662FA" w:rsidRPr="00333DA2" w:rsidRDefault="007F7D58" w:rsidP="003D5D89">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color w:val="000000"/>
                <w:sz w:val="22"/>
                <w:szCs w:val="22"/>
              </w:rPr>
              <w:t>о</w:t>
            </w:r>
            <w:r w:rsidRPr="00CE75AC">
              <w:rPr>
                <w:sz w:val="22"/>
                <w:szCs w:val="22"/>
                <w:shd w:val="clear" w:color="auto" w:fill="FFFFFF"/>
              </w:rPr>
              <w:t>бладать</w:t>
            </w:r>
            <w:r>
              <w:rPr>
                <w:sz w:val="22"/>
                <w:szCs w:val="22"/>
                <w:shd w:val="clear" w:color="auto" w:fill="FFFFFF"/>
              </w:rPr>
              <w:t xml:space="preserve"> лицензией ФСБ на работу со сведениями, составляющими государственную тайну. Степень секретности – секретно.</w:t>
            </w:r>
          </w:p>
        </w:tc>
      </w:tr>
      <w:tr w:rsidR="00C87330" w:rsidRPr="00333DA2" w:rsidTr="00DA1FD2">
        <w:trPr>
          <w:trHeight w:val="709"/>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333DA2" w:rsidRDefault="00C87330" w:rsidP="00EF235B">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333DA2" w:rsidRDefault="00C87330" w:rsidP="003D5D89">
            <w:pPr>
              <w:spacing w:before="60" w:after="60"/>
              <w:jc w:val="both"/>
              <w:rPr>
                <w:bCs/>
                <w:sz w:val="22"/>
                <w:szCs w:val="22"/>
              </w:rPr>
            </w:pPr>
            <w:r w:rsidRPr="00333DA2">
              <w:rPr>
                <w:bCs/>
                <w:sz w:val="22"/>
                <w:szCs w:val="22"/>
              </w:rPr>
              <w:t xml:space="preserve">Требования к поставляемому товару, выполняемым работам, оказываемым услугам приводятся в </w:t>
            </w:r>
            <w:r w:rsidR="00A5010E" w:rsidRPr="00333DA2">
              <w:rPr>
                <w:bCs/>
                <w:sz w:val="22"/>
                <w:szCs w:val="22"/>
                <w:u w:val="single"/>
              </w:rPr>
              <w:t>Т</w:t>
            </w:r>
            <w:r w:rsidRPr="00333DA2">
              <w:rPr>
                <w:bCs/>
                <w:sz w:val="22"/>
                <w:szCs w:val="22"/>
                <w:u w:val="single"/>
              </w:rPr>
              <w:t>оме 2 «</w:t>
            </w:r>
            <w:r w:rsidR="00A5010E" w:rsidRPr="00333DA2">
              <w:rPr>
                <w:bCs/>
                <w:sz w:val="22"/>
                <w:szCs w:val="22"/>
                <w:u w:val="single"/>
              </w:rPr>
              <w:t>ТЕХНИЧЕСКАЯ ЧАСТЬ</w:t>
            </w:r>
            <w:r w:rsidRPr="00333DA2">
              <w:rPr>
                <w:bCs/>
                <w:sz w:val="22"/>
                <w:szCs w:val="22"/>
                <w:u w:val="single"/>
              </w:rPr>
              <w:t>»</w:t>
            </w:r>
            <w:r w:rsidRPr="00333DA2">
              <w:rPr>
                <w:bCs/>
                <w:sz w:val="22"/>
                <w:szCs w:val="22"/>
              </w:rPr>
              <w:t>.</w:t>
            </w:r>
          </w:p>
          <w:p w:rsidR="0005701C" w:rsidRPr="00FB66D9" w:rsidRDefault="0005701C" w:rsidP="00FB66D9">
            <w:pPr>
              <w:spacing w:before="60" w:after="60"/>
              <w:jc w:val="both"/>
              <w:rPr>
                <w:bCs/>
                <w:sz w:val="22"/>
                <w:szCs w:val="22"/>
              </w:rPr>
            </w:pPr>
            <w:r w:rsidRPr="00FB66D9">
              <w:rPr>
                <w:sz w:val="22"/>
                <w:szCs w:val="22"/>
              </w:rPr>
              <w:t>Услуги государственной охраны должны быть оказаны в соответствии с требованиями постановления Правительства от 14.08.1992 №587</w:t>
            </w:r>
          </w:p>
        </w:tc>
      </w:tr>
      <w:tr w:rsidR="00815182" w:rsidRPr="00333DA2" w:rsidTr="00DA1FD2">
        <w:trPr>
          <w:trHeight w:val="1031"/>
        </w:trPr>
        <w:tc>
          <w:tcPr>
            <w:tcW w:w="781" w:type="dxa"/>
          </w:tcPr>
          <w:p w:rsidR="00815182" w:rsidRPr="00333DA2"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w:t>
            </w:r>
            <w:r w:rsidRPr="00333DA2">
              <w:rPr>
                <w:bCs/>
                <w:sz w:val="22"/>
                <w:szCs w:val="22"/>
              </w:rPr>
              <w:lastRenderedPageBreak/>
              <w:t xml:space="preserve">включаемые участником в состав заявки на участие в конкурсе </w:t>
            </w:r>
          </w:p>
        </w:tc>
        <w:tc>
          <w:tcPr>
            <w:tcW w:w="6804" w:type="dxa"/>
          </w:tcPr>
          <w:p w:rsidR="00054557" w:rsidRPr="00333DA2" w:rsidRDefault="00815182" w:rsidP="00EF235B">
            <w:pPr>
              <w:spacing w:before="60" w:after="60"/>
              <w:jc w:val="both"/>
              <w:rPr>
                <w:bCs/>
                <w:sz w:val="22"/>
                <w:szCs w:val="22"/>
              </w:rPr>
            </w:pPr>
            <w:bookmarkStart w:id="341" w:name="_Ref317251847"/>
            <w:r w:rsidRPr="00333DA2">
              <w:rPr>
                <w:bCs/>
                <w:sz w:val="22"/>
                <w:szCs w:val="22"/>
              </w:rPr>
              <w:lastRenderedPageBreak/>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привлекаемым</w:t>
            </w:r>
            <w:r w:rsidR="00632073" w:rsidRPr="00333DA2">
              <w:rPr>
                <w:bCs/>
                <w:sz w:val="22"/>
                <w:szCs w:val="22"/>
              </w:rPr>
              <w:t xml:space="preserve"> поставщикам/</w:t>
            </w:r>
            <w:r w:rsidRPr="00333DA2">
              <w:rPr>
                <w:bCs/>
                <w:sz w:val="22"/>
                <w:szCs w:val="22"/>
              </w:rPr>
              <w:t xml:space="preserve"> субподрядчикам/ соисполнителям, [при предъявлении к ним соответствующих требований]:</w:t>
            </w:r>
            <w:bookmarkEnd w:id="341"/>
          </w:p>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2" w:name="_Ref317256601"/>
            <w:r w:rsidRPr="00333DA2">
              <w:rPr>
                <w:bCs/>
                <w:sz w:val="22"/>
                <w:szCs w:val="22"/>
              </w:rPr>
              <w:t>Д</w:t>
            </w:r>
            <w:r w:rsidR="00815182" w:rsidRPr="00333DA2">
              <w:rPr>
                <w:bCs/>
                <w:sz w:val="22"/>
                <w:szCs w:val="22"/>
              </w:rPr>
              <w:t>окументы, указанные в</w:t>
            </w:r>
            <w:r w:rsidR="00916770" w:rsidRPr="00333DA2">
              <w:rPr>
                <w:sz w:val="22"/>
                <w:szCs w:val="22"/>
              </w:rPr>
              <w:t xml:space="preserve"> </w:t>
            </w:r>
            <w:r w:rsidR="00916770" w:rsidRPr="00333DA2">
              <w:rPr>
                <w:bCs/>
                <w:sz w:val="22"/>
                <w:szCs w:val="22"/>
                <w:u w:val="single"/>
              </w:rPr>
              <w:t>пункте 3.3</w:t>
            </w:r>
            <w:r w:rsidR="00815182" w:rsidRPr="00333DA2">
              <w:rPr>
                <w:bCs/>
                <w:sz w:val="22"/>
                <w:szCs w:val="22"/>
              </w:rPr>
              <w:t xml:space="preserve"> настоящей конкурсной документации</w:t>
            </w:r>
            <w:bookmarkEnd w:id="342"/>
            <w:r w:rsidRPr="00333DA2">
              <w:rPr>
                <w:bCs/>
                <w:sz w:val="22"/>
                <w:szCs w:val="22"/>
              </w:rPr>
              <w:t>.</w:t>
            </w:r>
          </w:p>
          <w:p w:rsidR="00916770"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К</w:t>
            </w:r>
            <w:r w:rsidR="00916770" w:rsidRPr="00333DA2">
              <w:rPr>
                <w:bCs/>
                <w:sz w:val="22"/>
                <w:szCs w:val="22"/>
              </w:rPr>
              <w:t xml:space="preserve">опии документов на виды деятельности, связанные с выполнением договора, в соответствии с </w:t>
            </w:r>
            <w:r w:rsidR="00916770" w:rsidRPr="00333DA2">
              <w:rPr>
                <w:bCs/>
                <w:sz w:val="22"/>
                <w:szCs w:val="22"/>
                <w:u w:val="single"/>
              </w:rPr>
              <w:t>пунктом 1</w:t>
            </w:r>
            <w:r w:rsidR="00B5333A" w:rsidRPr="00333DA2">
              <w:rPr>
                <w:bCs/>
                <w:sz w:val="22"/>
                <w:szCs w:val="22"/>
                <w:u w:val="single"/>
              </w:rPr>
              <w:t>4</w:t>
            </w:r>
            <w:r w:rsidR="00916770" w:rsidRPr="00333DA2">
              <w:rPr>
                <w:bCs/>
                <w:sz w:val="22"/>
                <w:szCs w:val="22"/>
                <w:u w:val="single"/>
              </w:rPr>
              <w:t xml:space="preserve">.3 Раздела 5 «ИНФОРМАЦИОННАЯ КАРТА </w:t>
            </w:r>
            <w:r w:rsidR="00391776" w:rsidRPr="00333DA2">
              <w:rPr>
                <w:bCs/>
                <w:sz w:val="22"/>
                <w:szCs w:val="22"/>
                <w:u w:val="single"/>
              </w:rPr>
              <w:t>КОНКУРСА</w:t>
            </w:r>
            <w:r w:rsidR="00916770" w:rsidRPr="00333DA2">
              <w:rPr>
                <w:bCs/>
                <w:sz w:val="22"/>
                <w:szCs w:val="22"/>
                <w:u w:val="single"/>
              </w:rPr>
              <w:t>»</w:t>
            </w:r>
            <w:r w:rsidRPr="00333DA2">
              <w:rPr>
                <w:bCs/>
                <w:sz w:val="22"/>
                <w:szCs w:val="22"/>
                <w:u w:val="single"/>
              </w:rPr>
              <w:t>.</w:t>
            </w:r>
          </w:p>
          <w:p w:rsidR="00B5333A" w:rsidRPr="00333DA2" w:rsidRDefault="00B5333A"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lastRenderedPageBreak/>
              <w:t xml:space="preserve">Копии </w:t>
            </w:r>
            <w:proofErr w:type="gramStart"/>
            <w:r w:rsidRPr="00333DA2">
              <w:rPr>
                <w:bCs/>
                <w:sz w:val="22"/>
                <w:szCs w:val="22"/>
              </w:rPr>
              <w:t>документов</w:t>
            </w:r>
            <w:proofErr w:type="gramEnd"/>
            <w:r w:rsidRPr="00333DA2">
              <w:rPr>
                <w:bCs/>
                <w:sz w:val="22"/>
                <w:szCs w:val="22"/>
              </w:rPr>
              <w:t xml:space="preserve"> подтверждающие соответствие требованиям, в соответствии с </w:t>
            </w:r>
            <w:r w:rsidRPr="00333DA2">
              <w:rPr>
                <w:bCs/>
                <w:sz w:val="22"/>
                <w:szCs w:val="22"/>
                <w:u w:val="single"/>
              </w:rPr>
              <w:t>пунктом 14.4 Раздела 5 «ИНФОРМАЦИОННАЯ КАРТА КОНКУРСА».</w:t>
            </w:r>
          </w:p>
          <w:p w:rsidR="001C13F6"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С</w:t>
            </w:r>
            <w:r w:rsidR="00815182" w:rsidRPr="00333DA2">
              <w:rPr>
                <w:bCs/>
                <w:sz w:val="22"/>
                <w:szCs w:val="22"/>
              </w:rPr>
              <w:t xml:space="preserve">правка, подтверждающая наличие у участника </w:t>
            </w:r>
            <w:r w:rsidR="00FF5992" w:rsidRPr="00333DA2">
              <w:rPr>
                <w:bCs/>
                <w:sz w:val="22"/>
                <w:szCs w:val="22"/>
              </w:rPr>
              <w:t>конкурса</w:t>
            </w:r>
            <w:r w:rsidR="00815182" w:rsidRPr="00333DA2">
              <w:rPr>
                <w:bCs/>
                <w:sz w:val="22"/>
                <w:szCs w:val="22"/>
              </w:rPr>
              <w:t xml:space="preserve">/ привлекаемых </w:t>
            </w:r>
            <w:r w:rsidR="00632073" w:rsidRPr="00333DA2">
              <w:rPr>
                <w:bCs/>
                <w:sz w:val="22"/>
                <w:szCs w:val="22"/>
              </w:rPr>
              <w:t xml:space="preserve">поставщиков/ </w:t>
            </w:r>
            <w:r w:rsidR="00815182" w:rsidRPr="00333DA2">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333DA2">
              <w:rPr>
                <w:bCs/>
                <w:sz w:val="22"/>
                <w:szCs w:val="22"/>
              </w:rPr>
              <w:t xml:space="preserve"> подтверждающих их квалификацию</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Pr="00333DA2">
              <w:rPr>
                <w:bCs/>
                <w:sz w:val="22"/>
                <w:szCs w:val="22"/>
              </w:rPr>
              <w:t>.</w:t>
            </w:r>
          </w:p>
          <w:p w:rsidR="00E65C2E"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E65C2E" w:rsidRPr="00333DA2">
              <w:rPr>
                <w:bCs/>
                <w:sz w:val="22"/>
                <w:szCs w:val="22"/>
              </w:rPr>
              <w:t>окументы, подтверждающие сведения о цепочке собственников, включая бенефициаров (в том числе конечных)</w:t>
            </w:r>
            <w:bookmarkEnd w:id="343"/>
            <w:bookmarkEnd w:id="344"/>
            <w:r w:rsidRPr="00333DA2">
              <w:rPr>
                <w:bCs/>
                <w:sz w:val="22"/>
                <w:szCs w:val="22"/>
              </w:rPr>
              <w:t>.</w:t>
            </w:r>
          </w:p>
          <w:p w:rsidR="00815182" w:rsidRPr="00333DA2" w:rsidRDefault="00815182"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Участник </w:t>
            </w:r>
            <w:r w:rsidR="00FF5992" w:rsidRPr="00333DA2">
              <w:rPr>
                <w:bCs/>
                <w:sz w:val="22"/>
                <w:szCs w:val="22"/>
              </w:rPr>
              <w:t>конкурса</w:t>
            </w:r>
            <w:r w:rsidRPr="00333DA2">
              <w:rPr>
                <w:bCs/>
                <w:sz w:val="22"/>
                <w:szCs w:val="22"/>
              </w:rPr>
              <w:t xml:space="preserve"> вправе приложить к</w:t>
            </w:r>
            <w:r w:rsidR="001C13F6" w:rsidRPr="00333DA2">
              <w:rPr>
                <w:bCs/>
                <w:sz w:val="22"/>
                <w:szCs w:val="22"/>
              </w:rPr>
              <w:t xml:space="preserve"> </w:t>
            </w:r>
            <w:r w:rsidRPr="00333DA2">
              <w:rPr>
                <w:bCs/>
                <w:sz w:val="22"/>
                <w:szCs w:val="22"/>
              </w:rPr>
              <w:t>заявке на</w:t>
            </w:r>
            <w:r w:rsidR="001C13F6" w:rsidRPr="00333DA2">
              <w:rPr>
                <w:bCs/>
                <w:sz w:val="22"/>
                <w:szCs w:val="22"/>
              </w:rPr>
              <w:t xml:space="preserve"> </w:t>
            </w:r>
            <w:r w:rsidRPr="00333DA2">
              <w:rPr>
                <w:bCs/>
                <w:sz w:val="22"/>
                <w:szCs w:val="22"/>
              </w:rPr>
              <w:t xml:space="preserve">участие в конкурсе иные документы, которые, по мнению участника </w:t>
            </w:r>
            <w:r w:rsidR="00FF5992" w:rsidRPr="00333DA2">
              <w:rPr>
                <w:bCs/>
                <w:sz w:val="22"/>
                <w:szCs w:val="22"/>
              </w:rPr>
              <w:t>конкурса</w:t>
            </w:r>
            <w:r w:rsidRPr="00333DA2">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33DA2" w:rsidRDefault="00815182" w:rsidP="00EF235B">
            <w:pPr>
              <w:spacing w:before="60" w:after="60"/>
              <w:jc w:val="both"/>
              <w:rPr>
                <w:bCs/>
                <w:sz w:val="22"/>
                <w:szCs w:val="22"/>
              </w:rPr>
            </w:pPr>
            <w:r w:rsidRPr="00333DA2">
              <w:rPr>
                <w:bCs/>
                <w:sz w:val="22"/>
                <w:szCs w:val="22"/>
              </w:rPr>
              <w:t>Все указанные документы прилагаются участником к заявке на участие в конкурсе.</w:t>
            </w:r>
          </w:p>
        </w:tc>
      </w:tr>
      <w:tr w:rsidR="0086246F" w:rsidRPr="00333DA2" w:rsidTr="00DA1FD2">
        <w:trPr>
          <w:trHeight w:val="979"/>
        </w:trPr>
        <w:tc>
          <w:tcPr>
            <w:tcW w:w="781" w:type="dxa"/>
          </w:tcPr>
          <w:p w:rsidR="0086246F" w:rsidRPr="00333DA2" w:rsidRDefault="0086246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6" w:name="_Ref319657196"/>
            <w:r w:rsidRPr="00333DA2">
              <w:rPr>
                <w:bCs/>
                <w:sz w:val="22"/>
                <w:szCs w:val="22"/>
              </w:rPr>
              <w:t>З</w:t>
            </w:r>
            <w:r w:rsidR="0086246F" w:rsidRPr="00333DA2">
              <w:rPr>
                <w:bCs/>
                <w:sz w:val="22"/>
                <w:szCs w:val="22"/>
              </w:rPr>
              <w:t>аявка на участие в конкурсе по форме и</w:t>
            </w:r>
            <w:r w:rsidRPr="00333DA2">
              <w:rPr>
                <w:bCs/>
                <w:sz w:val="22"/>
                <w:szCs w:val="22"/>
              </w:rPr>
              <w:t xml:space="preserve"> </w:t>
            </w:r>
            <w:r w:rsidR="0086246F" w:rsidRPr="00333DA2">
              <w:rPr>
                <w:bCs/>
                <w:sz w:val="22"/>
                <w:szCs w:val="22"/>
              </w:rPr>
              <w:t>в</w:t>
            </w:r>
            <w:r w:rsidRPr="00333DA2">
              <w:rPr>
                <w:bCs/>
                <w:sz w:val="22"/>
                <w:szCs w:val="22"/>
              </w:rPr>
              <w:t xml:space="preserve"> </w:t>
            </w:r>
            <w:r w:rsidR="0086246F" w:rsidRPr="00333DA2">
              <w:rPr>
                <w:bCs/>
                <w:sz w:val="22"/>
                <w:szCs w:val="22"/>
              </w:rPr>
              <w:t>соответствии с инструкциями, приведенными в настоящей конкурсной документации (</w:t>
            </w:r>
            <w:r w:rsidRPr="00333DA2">
              <w:rPr>
                <w:sz w:val="22"/>
                <w:szCs w:val="22"/>
                <w:u w:val="single"/>
              </w:rPr>
              <w:t>Раздел 6</w:t>
            </w:r>
            <w:r w:rsidR="0086246F" w:rsidRPr="00333DA2">
              <w:rPr>
                <w:bCs/>
                <w:sz w:val="22"/>
                <w:szCs w:val="22"/>
              </w:rPr>
              <w:t xml:space="preserve">, </w:t>
            </w:r>
            <w:hyperlink w:anchor="_Письмо_о_подаче" w:history="1">
              <w:r w:rsidR="0086246F" w:rsidRPr="00333DA2">
                <w:rPr>
                  <w:bCs/>
                  <w:sz w:val="22"/>
                  <w:szCs w:val="22"/>
                </w:rPr>
                <w:t>Форма 1</w:t>
              </w:r>
            </w:hyperlink>
            <w:r w:rsidR="0086246F" w:rsidRPr="00333DA2">
              <w:rPr>
                <w:bCs/>
                <w:sz w:val="22"/>
                <w:szCs w:val="22"/>
              </w:rPr>
              <w:t>);</w:t>
            </w:r>
            <w:bookmarkEnd w:id="346"/>
          </w:p>
          <w:p w:rsidR="00A8454A"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А</w:t>
            </w:r>
            <w:r w:rsidR="0086246F" w:rsidRPr="00333DA2">
              <w:rPr>
                <w:bCs/>
                <w:sz w:val="22"/>
                <w:szCs w:val="22"/>
              </w:rPr>
              <w:t>нкета (</w:t>
            </w:r>
            <w:r w:rsidRPr="00333DA2">
              <w:rPr>
                <w:sz w:val="22"/>
                <w:szCs w:val="22"/>
                <w:u w:val="single"/>
              </w:rPr>
              <w:t>Раздел 6</w:t>
            </w:r>
            <w:r w:rsidR="0086246F" w:rsidRPr="00333DA2">
              <w:rPr>
                <w:bCs/>
                <w:sz w:val="22"/>
                <w:szCs w:val="22"/>
              </w:rPr>
              <w:t xml:space="preserve">, </w:t>
            </w:r>
            <w:hyperlink w:anchor="_Анкета_Участника_процедуры" w:history="1">
              <w:r w:rsidR="0086246F" w:rsidRPr="00333DA2">
                <w:rPr>
                  <w:bCs/>
                  <w:sz w:val="22"/>
                  <w:szCs w:val="22"/>
                </w:rPr>
                <w:t>Форма 2</w:t>
              </w:r>
            </w:hyperlink>
            <w:r w:rsidR="0086246F" w:rsidRPr="00333DA2">
              <w:rPr>
                <w:bCs/>
                <w:sz w:val="22"/>
                <w:szCs w:val="22"/>
              </w:rPr>
              <w:t>)</w:t>
            </w:r>
            <w:r w:rsidR="00A8454A" w:rsidRPr="00333DA2">
              <w:rPr>
                <w:bCs/>
                <w:sz w:val="22"/>
                <w:szCs w:val="22"/>
              </w:rPr>
              <w:t>:</w:t>
            </w:r>
            <w:r w:rsidR="00142709" w:rsidRPr="00333DA2">
              <w:rPr>
                <w:bCs/>
                <w:sz w:val="22"/>
                <w:szCs w:val="22"/>
              </w:rPr>
              <w:t xml:space="preserve"> </w:t>
            </w:r>
            <w:r w:rsidR="00A8454A" w:rsidRPr="00333DA2">
              <w:rPr>
                <w:bCs/>
                <w:sz w:val="22"/>
                <w:szCs w:val="22"/>
              </w:rPr>
              <w:t>Таблица 1 «Сведения об участнике конкурса</w:t>
            </w:r>
            <w:r w:rsidR="00475C2C" w:rsidRPr="00333DA2">
              <w:rPr>
                <w:bCs/>
                <w:sz w:val="22"/>
                <w:szCs w:val="22"/>
              </w:rPr>
              <w:t>»</w:t>
            </w:r>
            <w:r w:rsidR="00A8454A" w:rsidRPr="00333DA2">
              <w:rPr>
                <w:bCs/>
                <w:sz w:val="22"/>
                <w:szCs w:val="22"/>
              </w:rPr>
              <w:t xml:space="preserve">, </w:t>
            </w:r>
            <w:r w:rsidR="00142709" w:rsidRPr="00333DA2">
              <w:rPr>
                <w:bCs/>
                <w:sz w:val="22"/>
                <w:szCs w:val="22"/>
              </w:rPr>
              <w:t>Таблица 2 «Сведения о цепочке собственников, включая бенефициаров (в том числе конечных)»</w:t>
            </w:r>
            <w:r w:rsidR="00B95F63" w:rsidRPr="00333DA2">
              <w:rPr>
                <w:bCs/>
                <w:sz w:val="22"/>
                <w:szCs w:val="22"/>
              </w:rPr>
              <w:t>.</w:t>
            </w:r>
            <w:r w:rsidR="00142709" w:rsidRPr="00333DA2">
              <w:rPr>
                <w:bCs/>
                <w:sz w:val="22"/>
                <w:szCs w:val="22"/>
              </w:rPr>
              <w:t xml:space="preserve"> </w:t>
            </w:r>
          </w:p>
          <w:p w:rsidR="00845B0A" w:rsidRPr="00333DA2" w:rsidRDefault="00A8454A" w:rsidP="0091038E">
            <w:pPr>
              <w:ind w:right="68" w:firstLine="788"/>
              <w:jc w:val="both"/>
              <w:rPr>
                <w:bCs/>
                <w:sz w:val="22"/>
                <w:szCs w:val="22"/>
              </w:rPr>
            </w:pPr>
            <w:r w:rsidRPr="00333DA2">
              <w:rPr>
                <w:sz w:val="22"/>
                <w:szCs w:val="22"/>
              </w:rPr>
              <w:t>Таблица</w:t>
            </w:r>
            <w:r w:rsidRPr="00333DA2">
              <w:rPr>
                <w:bCs/>
                <w:sz w:val="22"/>
                <w:szCs w:val="22"/>
              </w:rPr>
              <w:t xml:space="preserve"> 2 должна быть оформлена </w:t>
            </w:r>
            <w:r w:rsidR="00142709" w:rsidRPr="00333DA2">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333DA2">
              <w:rPr>
                <w:bCs/>
                <w:sz w:val="22"/>
                <w:szCs w:val="22"/>
              </w:rPr>
              <w:t xml:space="preserve">. </w:t>
            </w:r>
          </w:p>
          <w:p w:rsidR="0086246F" w:rsidRPr="00333DA2" w:rsidRDefault="00845B0A" w:rsidP="0091038E">
            <w:pPr>
              <w:ind w:right="68" w:firstLine="788"/>
              <w:jc w:val="both"/>
              <w:rPr>
                <w:bCs/>
                <w:sz w:val="22"/>
                <w:szCs w:val="22"/>
              </w:rPr>
            </w:pPr>
            <w:r w:rsidRPr="00333DA2">
              <w:rPr>
                <w:sz w:val="22"/>
                <w:szCs w:val="22"/>
              </w:rPr>
              <w:t>Таблица</w:t>
            </w:r>
            <w:r w:rsidRPr="00333DA2">
              <w:rPr>
                <w:bCs/>
                <w:sz w:val="22"/>
                <w:szCs w:val="22"/>
              </w:rPr>
              <w:t xml:space="preserve"> </w:t>
            </w:r>
            <w:r w:rsidR="00A8454A" w:rsidRPr="00333DA2">
              <w:rPr>
                <w:bCs/>
                <w:sz w:val="22"/>
                <w:szCs w:val="22"/>
              </w:rPr>
              <w:t xml:space="preserve">2 </w:t>
            </w:r>
            <w:r w:rsidRPr="00333DA2">
              <w:rPr>
                <w:bCs/>
                <w:sz w:val="22"/>
                <w:szCs w:val="22"/>
              </w:rPr>
              <w:t>должна быть представлена в составе заявки на участие в конкурсе в двух форматах</w:t>
            </w:r>
            <w:r w:rsidR="005A2224" w:rsidRPr="00333DA2">
              <w:rPr>
                <w:bCs/>
                <w:sz w:val="22"/>
                <w:szCs w:val="22"/>
              </w:rPr>
              <w:t>:</w:t>
            </w:r>
            <w:r w:rsidRPr="00333DA2">
              <w:rPr>
                <w:bCs/>
                <w:sz w:val="22"/>
                <w:szCs w:val="22"/>
              </w:rPr>
              <w:t xml:space="preserve"> *.</w:t>
            </w:r>
            <w:proofErr w:type="spellStart"/>
            <w:r w:rsidRPr="00333DA2">
              <w:rPr>
                <w:bCs/>
                <w:sz w:val="22"/>
                <w:szCs w:val="22"/>
              </w:rPr>
              <w:t>pdf</w:t>
            </w:r>
            <w:proofErr w:type="spellEnd"/>
            <w:r w:rsidRPr="00333DA2">
              <w:rPr>
                <w:bCs/>
                <w:sz w:val="22"/>
                <w:szCs w:val="22"/>
              </w:rPr>
              <w:t xml:space="preserve"> и *.</w:t>
            </w:r>
            <w:proofErr w:type="spellStart"/>
            <w:r w:rsidRPr="00333DA2">
              <w:rPr>
                <w:bCs/>
                <w:sz w:val="22"/>
                <w:szCs w:val="22"/>
              </w:rPr>
              <w:t>xls</w:t>
            </w:r>
            <w:proofErr w:type="spellEnd"/>
            <w:r w:rsidR="0086246F" w:rsidRPr="00333DA2">
              <w:rPr>
                <w:bCs/>
                <w:sz w:val="22"/>
                <w:szCs w:val="22"/>
              </w:rPr>
              <w:t>;</w:t>
            </w:r>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Г</w:t>
            </w:r>
            <w:r w:rsidR="0086246F" w:rsidRPr="00333DA2">
              <w:rPr>
                <w:bCs/>
                <w:sz w:val="22"/>
                <w:szCs w:val="22"/>
              </w:rPr>
              <w:t xml:space="preserve">рафик </w:t>
            </w:r>
            <w:proofErr w:type="gramStart"/>
            <w:r w:rsidR="0086246F" w:rsidRPr="00333DA2">
              <w:rPr>
                <w:bCs/>
                <w:sz w:val="22"/>
                <w:szCs w:val="22"/>
              </w:rPr>
              <w:t>поставки товара/выполнения работ /оказания услуг</w:t>
            </w:r>
            <w:proofErr w:type="gramEnd"/>
            <w:r w:rsidRPr="00333DA2">
              <w:rPr>
                <w:bCs/>
                <w:sz w:val="22"/>
                <w:szCs w:val="22"/>
              </w:rPr>
              <w:t>.</w:t>
            </w:r>
            <w:r w:rsidR="0086246F" w:rsidRPr="00333DA2">
              <w:rPr>
                <w:bCs/>
                <w:sz w:val="22"/>
                <w:szCs w:val="22"/>
              </w:rPr>
              <w:t xml:space="preserve"> </w:t>
            </w:r>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6246F" w:rsidRPr="00333DA2">
              <w:rPr>
                <w:bCs/>
                <w:sz w:val="22"/>
                <w:szCs w:val="22"/>
              </w:rPr>
              <w:t xml:space="preserve">окументы, указанные в </w:t>
            </w:r>
            <w:r w:rsidRPr="00333DA2">
              <w:rPr>
                <w:bCs/>
                <w:sz w:val="22"/>
                <w:szCs w:val="22"/>
                <w:u w:val="single"/>
              </w:rPr>
              <w:t>пункте 1</w:t>
            </w:r>
            <w:r w:rsidR="00E17DA3" w:rsidRPr="00333DA2">
              <w:rPr>
                <w:bCs/>
                <w:sz w:val="22"/>
                <w:szCs w:val="22"/>
                <w:u w:val="single"/>
              </w:rPr>
              <w:t>6</w:t>
            </w:r>
            <w:r w:rsidRPr="00333DA2">
              <w:rPr>
                <w:bCs/>
                <w:sz w:val="22"/>
                <w:szCs w:val="22"/>
                <w:u w:val="single"/>
              </w:rPr>
              <w:t xml:space="preserve"> Раздела 5 «ИНФОРМАЦИОННАЯ КАРТА КОНКУРСА»</w:t>
            </w:r>
            <w:r w:rsidR="0086246F" w:rsidRPr="00333DA2">
              <w:rPr>
                <w:bCs/>
                <w:sz w:val="22"/>
                <w:szCs w:val="22"/>
              </w:rPr>
              <w:t xml:space="preserve">, подтверждающие соответствие участника </w:t>
            </w:r>
            <w:r w:rsidR="00FF5992" w:rsidRPr="00333DA2">
              <w:rPr>
                <w:bCs/>
                <w:sz w:val="22"/>
                <w:szCs w:val="22"/>
              </w:rPr>
              <w:t>конкурса</w:t>
            </w:r>
            <w:r w:rsidR="0086246F" w:rsidRPr="00333DA2">
              <w:rPr>
                <w:bCs/>
                <w:sz w:val="22"/>
                <w:szCs w:val="22"/>
              </w:rPr>
              <w:t xml:space="preserve"> установленным требованиям;</w:t>
            </w:r>
          </w:p>
          <w:p w:rsidR="000B7AB1"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П</w:t>
            </w:r>
            <w:r w:rsidR="0086246F" w:rsidRPr="00333DA2">
              <w:rPr>
                <w:bCs/>
                <w:sz w:val="22"/>
                <w:szCs w:val="22"/>
              </w:rPr>
              <w:t xml:space="preserve">лан </w:t>
            </w:r>
            <w:proofErr w:type="gramStart"/>
            <w:r w:rsidR="0086246F" w:rsidRPr="00333DA2">
              <w:rPr>
                <w:bCs/>
                <w:sz w:val="22"/>
                <w:szCs w:val="22"/>
              </w:rPr>
              <w:t>распределения объемов поставки товара/ выполнения работ / оказания</w:t>
            </w:r>
            <w:proofErr w:type="gramEnd"/>
            <w:r w:rsidR="0086246F" w:rsidRPr="00333DA2">
              <w:rPr>
                <w:bCs/>
                <w:sz w:val="22"/>
                <w:szCs w:val="22"/>
              </w:rPr>
              <w:t xml:space="preserve"> услуг</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0086246F" w:rsidRPr="00333DA2">
              <w:rPr>
                <w:bCs/>
                <w:sz w:val="22"/>
                <w:szCs w:val="22"/>
              </w:rPr>
              <w:t>;</w:t>
            </w:r>
          </w:p>
          <w:p w:rsidR="004D7068" w:rsidRPr="00333DA2" w:rsidRDefault="004D7068"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333DA2">
              <w:rPr>
                <w:bCs/>
                <w:sz w:val="22"/>
                <w:szCs w:val="22"/>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333DA2">
              <w:rPr>
                <w:bCs/>
                <w:sz w:val="22"/>
                <w:szCs w:val="22"/>
              </w:rPr>
              <w:t>6</w:t>
            </w:r>
            <w:r w:rsidRPr="00333DA2">
              <w:rPr>
                <w:bCs/>
                <w:sz w:val="22"/>
                <w:szCs w:val="22"/>
              </w:rPr>
              <w:t xml:space="preserve"> Раздела 5 «ИНФОРМАЦИОННАЯ КАРТА </w:t>
            </w:r>
            <w:r w:rsidR="00B03AE5" w:rsidRPr="00333DA2">
              <w:rPr>
                <w:bCs/>
                <w:sz w:val="22"/>
                <w:szCs w:val="22"/>
              </w:rPr>
              <w:t>КОНКУРСА</w:t>
            </w:r>
            <w:r w:rsidRPr="00333DA2">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333DA2">
              <w:rPr>
                <w:bCs/>
                <w:sz w:val="22"/>
                <w:szCs w:val="22"/>
              </w:rPr>
              <w:t xml:space="preserve">Справка об опыте выполнения аналогичных договоров за последние </w:t>
            </w:r>
            <w:r w:rsidR="00BA0B13" w:rsidRPr="00333DA2">
              <w:rPr>
                <w:bCs/>
                <w:sz w:val="22"/>
                <w:szCs w:val="22"/>
              </w:rPr>
              <w:t>3 года</w:t>
            </w:r>
            <w:r w:rsidRPr="00333DA2">
              <w:rPr>
                <w:bCs/>
                <w:sz w:val="22"/>
                <w:szCs w:val="22"/>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w:t>
            </w:r>
            <w:r w:rsidRPr="00333DA2">
              <w:rPr>
                <w:bCs/>
                <w:sz w:val="22"/>
                <w:szCs w:val="22"/>
              </w:rPr>
              <w:lastRenderedPageBreak/>
              <w:t>приемки-передачи, ТОРГ-12, акты выполненных работ и т.п.)</w:t>
            </w:r>
            <w:proofErr w:type="gramEnd"/>
          </w:p>
          <w:p w:rsidR="0086246F" w:rsidRPr="00333DA2"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Т</w:t>
            </w:r>
            <w:r w:rsidR="0086246F" w:rsidRPr="00333DA2">
              <w:rPr>
                <w:bCs/>
                <w:sz w:val="22"/>
                <w:szCs w:val="22"/>
              </w:rPr>
              <w:t>ехническое предложение в соответствии с</w:t>
            </w:r>
            <w:r w:rsidRPr="00333DA2">
              <w:rPr>
                <w:bCs/>
                <w:sz w:val="22"/>
                <w:szCs w:val="22"/>
              </w:rPr>
              <w:t xml:space="preserve"> </w:t>
            </w:r>
            <w:r w:rsidR="0086246F" w:rsidRPr="00333DA2">
              <w:rPr>
                <w:bCs/>
                <w:sz w:val="22"/>
                <w:szCs w:val="22"/>
              </w:rPr>
              <w:t>инструкциями, приведенными в настоящей конкурсной документации (</w:t>
            </w:r>
            <w:r w:rsidRPr="00333DA2">
              <w:rPr>
                <w:bCs/>
                <w:sz w:val="22"/>
                <w:szCs w:val="22"/>
                <w:u w:val="single"/>
              </w:rPr>
              <w:t>раздел 6</w:t>
            </w:r>
            <w:r w:rsidR="0086246F" w:rsidRPr="00333DA2">
              <w:rPr>
                <w:bCs/>
                <w:sz w:val="22"/>
                <w:szCs w:val="22"/>
              </w:rPr>
              <w:t xml:space="preserve">, соответствующая </w:t>
            </w:r>
            <w:hyperlink w:anchor="_Техническое_предложение_(Форма" w:history="1">
              <w:r w:rsidR="0086246F" w:rsidRPr="00333DA2">
                <w:rPr>
                  <w:bCs/>
                  <w:sz w:val="22"/>
                  <w:szCs w:val="22"/>
                </w:rPr>
                <w:t>форма</w:t>
              </w:r>
            </w:hyperlink>
            <w:r w:rsidRPr="00333DA2">
              <w:rPr>
                <w:bCs/>
                <w:sz w:val="22"/>
                <w:szCs w:val="22"/>
              </w:rPr>
              <w:t>).</w:t>
            </w:r>
          </w:p>
        </w:tc>
      </w:tr>
      <w:tr w:rsidR="00E12CB6" w:rsidRPr="00333DA2" w:rsidTr="00DA1FD2">
        <w:trPr>
          <w:trHeight w:val="397"/>
        </w:trPr>
        <w:tc>
          <w:tcPr>
            <w:tcW w:w="781" w:type="dxa"/>
          </w:tcPr>
          <w:p w:rsidR="00E12CB6" w:rsidRPr="00333DA2" w:rsidRDefault="00E12CB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333DA2" w:rsidRDefault="008005D7" w:rsidP="00EF235B">
            <w:pPr>
              <w:spacing w:before="60" w:after="60"/>
              <w:jc w:val="both"/>
              <w:rPr>
                <w:bCs/>
                <w:sz w:val="22"/>
                <w:szCs w:val="22"/>
              </w:rPr>
            </w:pPr>
            <w:r w:rsidRPr="00333DA2">
              <w:rPr>
                <w:bCs/>
                <w:sz w:val="22"/>
                <w:szCs w:val="22"/>
              </w:rPr>
              <w:br/>
            </w:r>
          </w:p>
          <w:p w:rsidR="00E12CB6" w:rsidRPr="00333DA2" w:rsidRDefault="008005D7" w:rsidP="008005D7">
            <w:pPr>
              <w:spacing w:before="60" w:after="60"/>
              <w:jc w:val="both"/>
              <w:rPr>
                <w:bCs/>
                <w:sz w:val="22"/>
                <w:szCs w:val="22"/>
              </w:rPr>
            </w:pPr>
            <w:r w:rsidRPr="00333DA2">
              <w:rPr>
                <w:bCs/>
                <w:sz w:val="22"/>
                <w:szCs w:val="22"/>
              </w:rPr>
              <w:t>Н</w:t>
            </w:r>
            <w:r w:rsidR="00E12CB6" w:rsidRPr="00333DA2">
              <w:rPr>
                <w:bCs/>
                <w:sz w:val="22"/>
                <w:szCs w:val="22"/>
              </w:rPr>
              <w:t>е допускается</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333DA2" w:rsidRDefault="00E17DA3" w:rsidP="00EF235B">
            <w:pPr>
              <w:spacing w:before="60" w:after="60"/>
              <w:jc w:val="both"/>
              <w:rPr>
                <w:bCs/>
                <w:sz w:val="22"/>
                <w:szCs w:val="22"/>
              </w:rPr>
            </w:pPr>
            <w:r w:rsidRPr="00333DA2">
              <w:rPr>
                <w:bCs/>
                <w:sz w:val="22"/>
                <w:szCs w:val="22"/>
              </w:rPr>
              <w:t>Не допускается</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333DA2" w:rsidRDefault="008005D7" w:rsidP="00EF235B">
            <w:pPr>
              <w:spacing w:before="60" w:after="60"/>
              <w:jc w:val="both"/>
              <w:rPr>
                <w:bCs/>
                <w:sz w:val="22"/>
                <w:szCs w:val="22"/>
              </w:rPr>
            </w:pPr>
            <w:r w:rsidRPr="00333DA2">
              <w:rPr>
                <w:bCs/>
                <w:sz w:val="22"/>
                <w:szCs w:val="22"/>
              </w:rPr>
              <w:t>Н</w:t>
            </w:r>
            <w:r w:rsidR="00C87330" w:rsidRPr="00333DA2">
              <w:rPr>
                <w:bCs/>
                <w:sz w:val="22"/>
                <w:szCs w:val="22"/>
              </w:rPr>
              <w:t>е возможна</w:t>
            </w:r>
            <w:r w:rsidRPr="00333DA2">
              <w:rPr>
                <w:bCs/>
                <w:sz w:val="22"/>
                <w:szCs w:val="22"/>
              </w:rPr>
              <w:t>.</w:t>
            </w:r>
          </w:p>
        </w:tc>
      </w:tr>
      <w:tr w:rsidR="001F7063" w:rsidRPr="00333DA2" w:rsidTr="00DA1FD2">
        <w:trPr>
          <w:trHeight w:val="232"/>
        </w:trPr>
        <w:tc>
          <w:tcPr>
            <w:tcW w:w="781" w:type="dxa"/>
          </w:tcPr>
          <w:p w:rsidR="001F7063" w:rsidRPr="00333DA2" w:rsidRDefault="001F706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333DA2" w:rsidRDefault="00352A6F" w:rsidP="00352A6F">
            <w:pPr>
              <w:pStyle w:val="Times12"/>
              <w:spacing w:before="60" w:after="60"/>
              <w:ind w:right="68" w:firstLine="0"/>
              <w:rPr>
                <w:sz w:val="22"/>
              </w:rPr>
            </w:pPr>
            <w:r w:rsidRPr="00333DA2">
              <w:rPr>
                <w:sz w:val="22"/>
              </w:rPr>
              <w:t>11:00 (время московское) «</w:t>
            </w:r>
            <w:r w:rsidR="003D5D89">
              <w:rPr>
                <w:sz w:val="22"/>
              </w:rPr>
              <w:t>18</w:t>
            </w:r>
            <w:r w:rsidRPr="00333DA2">
              <w:rPr>
                <w:sz w:val="22"/>
              </w:rPr>
              <w:t xml:space="preserve">» </w:t>
            </w:r>
            <w:r w:rsidR="003D5D89">
              <w:rPr>
                <w:sz w:val="22"/>
              </w:rPr>
              <w:t>янва</w:t>
            </w:r>
            <w:r w:rsidR="00FC02B6" w:rsidRPr="00333DA2">
              <w:rPr>
                <w:sz w:val="22"/>
              </w:rPr>
              <w:t>ря</w:t>
            </w:r>
            <w:r w:rsidRPr="00333DA2">
              <w:rPr>
                <w:sz w:val="22"/>
              </w:rPr>
              <w:t xml:space="preserve"> 2012 г.</w:t>
            </w:r>
          </w:p>
          <w:p w:rsidR="00352A6F" w:rsidRPr="00333DA2" w:rsidRDefault="00352A6F" w:rsidP="00352A6F">
            <w:pPr>
              <w:pStyle w:val="Times12"/>
              <w:spacing w:before="60" w:after="60"/>
              <w:ind w:right="68" w:firstLine="0"/>
              <w:rPr>
                <w:sz w:val="22"/>
              </w:rPr>
            </w:pPr>
          </w:p>
          <w:p w:rsidR="001F7063" w:rsidRPr="00333DA2" w:rsidRDefault="00352A6F" w:rsidP="00352A6F">
            <w:pPr>
              <w:spacing w:before="60" w:after="60"/>
              <w:jc w:val="both"/>
              <w:rPr>
                <w:bCs/>
                <w:sz w:val="22"/>
                <w:szCs w:val="22"/>
              </w:rPr>
            </w:pPr>
            <w:r w:rsidRPr="00333DA2">
              <w:rPr>
                <w:sz w:val="22"/>
                <w:szCs w:val="22"/>
              </w:rPr>
              <w:t xml:space="preserve">ЭТП ООО «Аукционный Конкурсный Дом» в сети «Интернет» по адресу: </w:t>
            </w:r>
            <w:hyperlink r:id="rId28" w:history="1">
              <w:r w:rsidRPr="00333DA2">
                <w:rPr>
                  <w:rStyle w:val="afa"/>
                  <w:sz w:val="22"/>
                  <w:szCs w:val="22"/>
                </w:rPr>
                <w:t>www.a-k-d.ru</w:t>
              </w:r>
            </w:hyperlink>
            <w:r w:rsidRPr="00333DA2">
              <w:rPr>
                <w:sz w:val="22"/>
                <w:szCs w:val="22"/>
              </w:rPr>
              <w:t>.</w:t>
            </w:r>
          </w:p>
        </w:tc>
      </w:tr>
      <w:tr w:rsidR="00686193" w:rsidRPr="00333DA2" w:rsidTr="00DA1FD2">
        <w:trPr>
          <w:trHeight w:val="232"/>
        </w:trPr>
        <w:tc>
          <w:tcPr>
            <w:tcW w:w="781" w:type="dxa"/>
          </w:tcPr>
          <w:p w:rsidR="00686193" w:rsidRPr="00333DA2" w:rsidRDefault="0068619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352A6F" w:rsidRPr="00333DA2" w:rsidRDefault="00352A6F" w:rsidP="00EF235B">
            <w:pPr>
              <w:spacing w:before="60" w:after="60"/>
              <w:jc w:val="both"/>
              <w:rPr>
                <w:sz w:val="22"/>
                <w:szCs w:val="22"/>
              </w:rPr>
            </w:pPr>
            <w:r w:rsidRPr="00333DA2">
              <w:rPr>
                <w:sz w:val="22"/>
                <w:szCs w:val="22"/>
              </w:rPr>
              <w:t xml:space="preserve">119017, г. Москва, </w:t>
            </w:r>
            <w:proofErr w:type="spellStart"/>
            <w:r w:rsidRPr="00333DA2">
              <w:rPr>
                <w:sz w:val="22"/>
                <w:szCs w:val="22"/>
              </w:rPr>
              <w:t>Пыжевский</w:t>
            </w:r>
            <w:proofErr w:type="spellEnd"/>
            <w:r w:rsidRPr="00333DA2">
              <w:rPr>
                <w:sz w:val="22"/>
                <w:szCs w:val="22"/>
              </w:rPr>
              <w:t xml:space="preserve"> пер., д. 6, Департамент организации закупок</w:t>
            </w:r>
          </w:p>
          <w:p w:rsidR="00686193" w:rsidRPr="00333DA2" w:rsidRDefault="00530919" w:rsidP="00EF235B">
            <w:pPr>
              <w:spacing w:before="60" w:after="60"/>
              <w:jc w:val="both"/>
              <w:rPr>
                <w:bCs/>
                <w:sz w:val="22"/>
                <w:szCs w:val="22"/>
              </w:rPr>
            </w:pPr>
            <w:r w:rsidRPr="00333DA2">
              <w:rPr>
                <w:bCs/>
                <w:sz w:val="22"/>
                <w:szCs w:val="22"/>
              </w:rPr>
              <w:t>Отборочная стадия р</w:t>
            </w:r>
            <w:r w:rsidR="00686193" w:rsidRPr="00333DA2">
              <w:rPr>
                <w:bCs/>
                <w:sz w:val="22"/>
                <w:szCs w:val="22"/>
              </w:rPr>
              <w:t>ассмотрени</w:t>
            </w:r>
            <w:r w:rsidRPr="00333DA2">
              <w:rPr>
                <w:bCs/>
                <w:sz w:val="22"/>
                <w:szCs w:val="22"/>
              </w:rPr>
              <w:t>я</w:t>
            </w:r>
            <w:r w:rsidR="00686193" w:rsidRPr="00333DA2">
              <w:rPr>
                <w:bCs/>
                <w:sz w:val="22"/>
                <w:szCs w:val="22"/>
              </w:rPr>
              <w:t xml:space="preserve"> заявок на участие в</w:t>
            </w:r>
            <w:r w:rsidR="00352A6F" w:rsidRPr="00333DA2">
              <w:rPr>
                <w:bCs/>
                <w:sz w:val="22"/>
                <w:szCs w:val="22"/>
              </w:rPr>
              <w:t xml:space="preserve"> </w:t>
            </w:r>
            <w:r w:rsidR="00686193" w:rsidRPr="00333DA2">
              <w:rPr>
                <w:bCs/>
                <w:sz w:val="22"/>
                <w:szCs w:val="22"/>
              </w:rPr>
              <w:t>конкурсе: не позднее</w:t>
            </w:r>
            <w:r w:rsidR="00FC02B6" w:rsidRPr="00333DA2">
              <w:rPr>
                <w:bCs/>
                <w:sz w:val="22"/>
                <w:szCs w:val="22"/>
              </w:rPr>
              <w:t xml:space="preserve"> </w:t>
            </w:r>
            <w:r w:rsidR="008A2805" w:rsidRPr="00333DA2">
              <w:rPr>
                <w:bCs/>
                <w:sz w:val="22"/>
                <w:szCs w:val="22"/>
              </w:rPr>
              <w:t>«</w:t>
            </w:r>
            <w:r w:rsidR="003D5D89">
              <w:rPr>
                <w:bCs/>
                <w:sz w:val="22"/>
                <w:szCs w:val="22"/>
              </w:rPr>
              <w:t>23</w:t>
            </w:r>
            <w:r w:rsidR="008A2805" w:rsidRPr="00333DA2">
              <w:rPr>
                <w:bCs/>
                <w:sz w:val="22"/>
                <w:szCs w:val="22"/>
              </w:rPr>
              <w:t xml:space="preserve">» </w:t>
            </w:r>
            <w:r w:rsidR="00620BE3">
              <w:rPr>
                <w:bCs/>
                <w:sz w:val="22"/>
                <w:szCs w:val="22"/>
              </w:rPr>
              <w:t>янва</w:t>
            </w:r>
            <w:r w:rsidR="004F1366" w:rsidRPr="00333DA2">
              <w:rPr>
                <w:bCs/>
                <w:sz w:val="22"/>
                <w:szCs w:val="22"/>
              </w:rPr>
              <w:t>ря</w:t>
            </w:r>
            <w:r w:rsidR="008A2805" w:rsidRPr="00333DA2">
              <w:rPr>
                <w:bCs/>
                <w:sz w:val="22"/>
                <w:szCs w:val="22"/>
              </w:rPr>
              <w:t xml:space="preserve"> 201</w:t>
            </w:r>
            <w:r w:rsidR="00620BE3">
              <w:rPr>
                <w:bCs/>
                <w:sz w:val="22"/>
                <w:szCs w:val="22"/>
              </w:rPr>
              <w:t>3</w:t>
            </w:r>
            <w:r w:rsidR="008A2805" w:rsidRPr="00333DA2">
              <w:rPr>
                <w:bCs/>
                <w:sz w:val="22"/>
                <w:szCs w:val="22"/>
              </w:rPr>
              <w:t xml:space="preserve"> года</w:t>
            </w:r>
          </w:p>
          <w:p w:rsidR="00686193" w:rsidRPr="00333DA2" w:rsidRDefault="00530919" w:rsidP="003D5D89">
            <w:pPr>
              <w:spacing w:before="60" w:after="60"/>
              <w:jc w:val="both"/>
              <w:rPr>
                <w:bCs/>
                <w:sz w:val="22"/>
                <w:szCs w:val="22"/>
              </w:rPr>
            </w:pPr>
            <w:r w:rsidRPr="00333DA2">
              <w:rPr>
                <w:bCs/>
                <w:sz w:val="22"/>
                <w:szCs w:val="22"/>
              </w:rPr>
              <w:t>Оценочная стадия рассмотрения заявок на участие в конкурсе и п</w:t>
            </w:r>
            <w:r w:rsidR="00686193" w:rsidRPr="00333DA2">
              <w:rPr>
                <w:bCs/>
                <w:sz w:val="22"/>
                <w:szCs w:val="22"/>
              </w:rPr>
              <w:t>одведение итогов конкурса: не позднее «</w:t>
            </w:r>
            <w:r w:rsidR="003D5D89">
              <w:rPr>
                <w:bCs/>
                <w:sz w:val="22"/>
                <w:szCs w:val="22"/>
              </w:rPr>
              <w:t>25</w:t>
            </w:r>
            <w:r w:rsidR="00686193" w:rsidRPr="00333DA2">
              <w:rPr>
                <w:bCs/>
                <w:sz w:val="22"/>
                <w:szCs w:val="22"/>
              </w:rPr>
              <w:t xml:space="preserve">» </w:t>
            </w:r>
            <w:r w:rsidR="00620BE3">
              <w:rPr>
                <w:bCs/>
                <w:sz w:val="22"/>
                <w:szCs w:val="22"/>
              </w:rPr>
              <w:t>янва</w:t>
            </w:r>
            <w:r w:rsidR="00234CC1" w:rsidRPr="00333DA2">
              <w:rPr>
                <w:bCs/>
                <w:sz w:val="22"/>
                <w:szCs w:val="22"/>
              </w:rPr>
              <w:t>ря</w:t>
            </w:r>
            <w:r w:rsidR="008A2805" w:rsidRPr="00333DA2">
              <w:rPr>
                <w:bCs/>
                <w:sz w:val="22"/>
                <w:szCs w:val="22"/>
              </w:rPr>
              <w:t xml:space="preserve"> </w:t>
            </w:r>
            <w:r w:rsidR="00686193" w:rsidRPr="00333DA2">
              <w:rPr>
                <w:bCs/>
                <w:sz w:val="22"/>
                <w:szCs w:val="22"/>
              </w:rPr>
              <w:t>20</w:t>
            </w:r>
            <w:r w:rsidR="008A2805" w:rsidRPr="00333DA2">
              <w:rPr>
                <w:bCs/>
                <w:sz w:val="22"/>
                <w:szCs w:val="22"/>
              </w:rPr>
              <w:t>1</w:t>
            </w:r>
            <w:r w:rsidR="00620BE3">
              <w:rPr>
                <w:bCs/>
                <w:sz w:val="22"/>
                <w:szCs w:val="22"/>
              </w:rPr>
              <w:t>3</w:t>
            </w:r>
            <w:r w:rsidR="00686193" w:rsidRPr="00333DA2">
              <w:rPr>
                <w:bCs/>
                <w:sz w:val="22"/>
                <w:szCs w:val="22"/>
              </w:rPr>
              <w:t>г.</w:t>
            </w:r>
          </w:p>
        </w:tc>
      </w:tr>
      <w:tr w:rsidR="00DA1FD2" w:rsidRPr="00333DA2" w:rsidTr="00DA1FD2">
        <w:trPr>
          <w:trHeight w:val="232"/>
        </w:trPr>
        <w:tc>
          <w:tcPr>
            <w:tcW w:w="781" w:type="dxa"/>
          </w:tcPr>
          <w:p w:rsidR="00DA1FD2" w:rsidRPr="00333DA2" w:rsidRDefault="00DA1FD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333DA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right="68"/>
                    <w:jc w:val="center"/>
                    <w:rPr>
                      <w:rStyle w:val="rvts30"/>
                    </w:rPr>
                  </w:pPr>
                  <w:r w:rsidRPr="00333DA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left="-67" w:right="-43"/>
                    <w:jc w:val="center"/>
                    <w:rPr>
                      <w:rStyle w:val="rvts30"/>
                    </w:rPr>
                  </w:pPr>
                  <w:r w:rsidRPr="00333DA2">
                    <w:rPr>
                      <w:rStyle w:val="rvts30"/>
                    </w:rPr>
                    <w:t>Значимость критерия</w:t>
                  </w:r>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ind w:left="-57"/>
                    <w:rPr>
                      <w:b/>
                      <w:sz w:val="22"/>
                      <w:szCs w:val="22"/>
                    </w:rPr>
                  </w:pPr>
                  <w:r w:rsidRPr="00333DA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E8619F" w:rsidP="00FA0287">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A0287"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333DA2" w:rsidRDefault="00B5107F" w:rsidP="00FA0287">
                  <w:pPr>
                    <w:widowControl w:val="0"/>
                    <w:ind w:left="-57"/>
                    <w:rPr>
                      <w:b/>
                      <w:sz w:val="22"/>
                      <w:szCs w:val="22"/>
                    </w:rPr>
                  </w:pPr>
                  <w:r w:rsidRPr="00333DA2">
                    <w:rPr>
                      <w:b/>
                      <w:sz w:val="22"/>
                      <w:szCs w:val="22"/>
                    </w:rPr>
                    <w:t>Квалификация участников</w:t>
                  </w:r>
                  <w:r w:rsidR="00FA0287" w:rsidRPr="00333DA2">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333DA2" w:rsidRDefault="00E8619F" w:rsidP="00E17DA3">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O</m:t>
                          </m:r>
                        </m:sub>
                      </m:sSub>
                      <m:r>
                        <w:rPr>
                          <w:rFonts w:ascii="Cambria Math" w:eastAsia="Calibri"/>
                          <w:sz w:val="22"/>
                          <w:szCs w:val="22"/>
                          <w:lang w:eastAsia="en-US"/>
                        </w:rPr>
                        <m:t>=30</m:t>
                      </m:r>
                    </m:oMath>
                  </m:oMathPara>
                </w:p>
              </w:tc>
            </w:tr>
            <w:tr w:rsidR="00620BE3"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620BE3" w:rsidRPr="00333DA2" w:rsidRDefault="00620BE3" w:rsidP="00F31499">
                  <w:pPr>
                    <w:widowControl w:val="0"/>
                    <w:rPr>
                      <w:sz w:val="22"/>
                      <w:szCs w:val="22"/>
                    </w:rPr>
                  </w:pPr>
                  <w:r w:rsidRPr="00333DA2">
                    <w:rPr>
                      <w:sz w:val="22"/>
                      <w:szCs w:val="22"/>
                    </w:rPr>
                    <w:t>Опыт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620BE3" w:rsidRPr="00333DA2" w:rsidRDefault="00893E63" w:rsidP="00620BE3">
                  <w:pPr>
                    <w:widowControl w:val="0"/>
                    <w:ind w:left="-57"/>
                    <w:jc w:val="center"/>
                    <w:rPr>
                      <w:sz w:val="22"/>
                      <w:szCs w:val="22"/>
                      <w:lang w:eastAsia="en-US"/>
                    </w:rPr>
                  </w:pPr>
                  <w:r>
                    <w:rPr>
                      <w:sz w:val="22"/>
                      <w:szCs w:val="22"/>
                      <w:lang w:eastAsia="en-US"/>
                    </w:rPr>
                    <w:t>100</w:t>
                  </w:r>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rPr>
                      <w:b/>
                      <w:sz w:val="22"/>
                      <w:szCs w:val="22"/>
                    </w:rPr>
                  </w:pPr>
                  <w:r w:rsidRPr="00333DA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jc w:val="center"/>
                    <w:rPr>
                      <w:b/>
                      <w:sz w:val="22"/>
                      <w:szCs w:val="22"/>
                    </w:rPr>
                  </w:pPr>
                  <w:r w:rsidRPr="00333DA2">
                    <w:rPr>
                      <w:b/>
                      <w:sz w:val="22"/>
                      <w:szCs w:val="22"/>
                    </w:rPr>
                    <w:t>100</w:t>
                  </w:r>
                </w:p>
              </w:tc>
            </w:tr>
          </w:tbl>
          <w:p w:rsidR="00DA1FD2" w:rsidRPr="00333DA2" w:rsidRDefault="00DA1FD2" w:rsidP="00CE1FB9">
            <w:pPr>
              <w:spacing w:before="60" w:after="60"/>
              <w:jc w:val="both"/>
              <w:rPr>
                <w:sz w:val="22"/>
                <w:szCs w:val="22"/>
              </w:rPr>
            </w:pPr>
          </w:p>
        </w:tc>
      </w:tr>
      <w:tr w:rsidR="000316C6" w:rsidRPr="00333DA2" w:rsidTr="00DA1FD2">
        <w:trPr>
          <w:trHeight w:val="550"/>
        </w:trPr>
        <w:tc>
          <w:tcPr>
            <w:tcW w:w="781" w:type="dxa"/>
          </w:tcPr>
          <w:p w:rsidR="000316C6" w:rsidRPr="00333DA2"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D238C8" w:rsidRPr="00333DA2" w:rsidRDefault="00A36576" w:rsidP="006D5E67">
            <w:pPr>
              <w:widowControl w:val="0"/>
              <w:spacing w:before="60"/>
              <w:jc w:val="both"/>
              <w:rPr>
                <w:sz w:val="22"/>
                <w:szCs w:val="22"/>
              </w:rPr>
            </w:pPr>
            <w:r w:rsidRPr="00333DA2">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6576" w:rsidRPr="00333DA2" w:rsidRDefault="00A36576" w:rsidP="00C541E3">
            <w:pPr>
              <w:widowControl w:val="0"/>
              <w:numPr>
                <w:ilvl w:val="0"/>
                <w:numId w:val="29"/>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333DA2">
              <w:rPr>
                <w:sz w:val="22"/>
                <w:szCs w:val="22"/>
              </w:rPr>
              <w:t>Оценка заявок по критерию – «Цена»:</w:t>
            </w:r>
            <w:bookmarkEnd w:id="353"/>
            <w:bookmarkEnd w:id="354"/>
            <w:bookmarkEnd w:id="355"/>
            <w:bookmarkEnd w:id="356"/>
          </w:p>
          <w:p w:rsidR="00A36576" w:rsidRPr="00333DA2" w:rsidRDefault="00A36576" w:rsidP="00D238C8">
            <w:pPr>
              <w:widowControl w:val="0"/>
              <w:jc w:val="both"/>
              <w:rPr>
                <w:sz w:val="22"/>
                <w:szCs w:val="22"/>
              </w:rPr>
            </w:pPr>
            <w:r w:rsidRPr="00333DA2">
              <w:rPr>
                <w:sz w:val="22"/>
                <w:szCs w:val="22"/>
              </w:rPr>
              <w:t>Единый базис сравнения ценовых предложений:</w:t>
            </w:r>
            <w:r w:rsidR="008B1071" w:rsidRPr="00333DA2">
              <w:rPr>
                <w:sz w:val="22"/>
                <w:szCs w:val="22"/>
              </w:rPr>
              <w:t xml:space="preserve"> </w:t>
            </w:r>
            <w:r w:rsidRPr="00333DA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333DA2" w:rsidRDefault="00A36576" w:rsidP="00D238C8">
            <w:pPr>
              <w:widowControl w:val="0"/>
              <w:jc w:val="both"/>
              <w:rPr>
                <w:sz w:val="22"/>
                <w:szCs w:val="22"/>
              </w:rPr>
            </w:pPr>
            <w:r w:rsidRPr="00333DA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ой</m:t>
              </m:r>
            </m:oMath>
            <w:r w:rsidRPr="00333DA2">
              <w:rPr>
                <w:sz w:val="22"/>
                <w:szCs w:val="22"/>
              </w:rPr>
              <w:t xml:space="preserve">  заявке по критерию – «цена» («цена за единицу работы, услуги, товары»), определяется по формуле:</w:t>
            </w:r>
          </w:p>
          <w:p w:rsidR="00A36576" w:rsidRPr="00333DA2" w:rsidRDefault="00E8619F"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sidRPr="00333DA2">
              <w:rPr>
                <w:sz w:val="22"/>
                <w:szCs w:val="22"/>
              </w:rPr>
              <w:t xml:space="preserve">  –  рейтинг, присуждаемый заявке   </w:t>
            </w:r>
            <m:oMath>
              <m:r>
                <w:rPr>
                  <w:rFonts w:ascii="Cambria Math" w:hAnsi="Cambria Math"/>
                  <w:sz w:val="22"/>
                  <w:szCs w:val="22"/>
                  <w:lang w:eastAsia="en-US"/>
                </w:rPr>
                <m:t>i</m:t>
              </m:r>
              <m:r>
                <w:rPr>
                  <w:sz w:val="22"/>
                  <w:szCs w:val="22"/>
                  <w:lang w:eastAsia="en-US"/>
                </w:rPr>
                <m:t>-</m:t>
              </m:r>
              <m:r>
                <w:rPr>
                  <w:rFonts w:ascii="Cambria Math"/>
                  <w:sz w:val="22"/>
                  <w:szCs w:val="22"/>
                  <w:lang w:eastAsia="en-US"/>
                </w:rPr>
                <m:t>го</m:t>
              </m:r>
            </m:oMath>
            <w:r w:rsidR="00A36576" w:rsidRPr="00333DA2">
              <w:rPr>
                <w:sz w:val="22"/>
                <w:szCs w:val="22"/>
              </w:rPr>
              <w:t xml:space="preserve">  участника по указанному критерию – «цена»;</w:t>
            </w:r>
          </w:p>
          <w:p w:rsidR="00A36576"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333DA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333DA2">
              <w:rPr>
                <w:sz w:val="22"/>
                <w:szCs w:val="22"/>
              </w:rPr>
              <w:t xml:space="preserve">  –  </w:t>
            </w:r>
            <w:r w:rsidR="00A36576" w:rsidRPr="00333DA2">
              <w:rPr>
                <w:bCs/>
                <w:sz w:val="22"/>
                <w:szCs w:val="22"/>
              </w:rPr>
              <w:t xml:space="preserve">предложение участника процедуры закупки о цене договора, цене единицы продукции, указанной в заявке </w:t>
            </w:r>
            <w:r w:rsidR="00A36576" w:rsidRPr="00333DA2">
              <w:rPr>
                <w:sz w:val="22"/>
                <w:szCs w:val="22"/>
              </w:rPr>
              <w:t xml:space="preserve">на участие в процедуре закупки </w:t>
            </w:r>
            <w:proofErr w:type="spellStart"/>
            <w:r w:rsidR="00A36576" w:rsidRPr="00333DA2">
              <w:rPr>
                <w:sz w:val="22"/>
                <w:szCs w:val="22"/>
                <w:lang w:val="en-US"/>
              </w:rPr>
              <w:t>i</w:t>
            </w:r>
            <w:proofErr w:type="spellEnd"/>
            <w:r w:rsidR="00A36576" w:rsidRPr="00333DA2">
              <w:rPr>
                <w:sz w:val="22"/>
                <w:szCs w:val="22"/>
              </w:rPr>
              <w:t>-го участника процедуры закупки, руб. без НДС.</w:t>
            </w:r>
          </w:p>
          <w:p w:rsidR="00D238C8" w:rsidRPr="00333DA2" w:rsidRDefault="00A36576" w:rsidP="00D238C8">
            <w:pPr>
              <w:widowControl w:val="0"/>
              <w:autoSpaceDE w:val="0"/>
              <w:autoSpaceDN w:val="0"/>
              <w:jc w:val="both"/>
              <w:rPr>
                <w:sz w:val="22"/>
                <w:szCs w:val="22"/>
                <w:lang w:eastAsia="en-US"/>
              </w:rPr>
            </w:pPr>
            <w:r w:rsidRPr="00333DA2">
              <w:rPr>
                <w:sz w:val="22"/>
                <w:szCs w:val="22"/>
              </w:rPr>
              <w:t>При оценке заявок по критерию «цена договора» лучшим условием по указанному критерию признается заявка участника с наименьшей ценой.</w:t>
            </w:r>
          </w:p>
          <w:p w:rsidR="003B2A8D" w:rsidRPr="00333DA2" w:rsidRDefault="003B2A8D" w:rsidP="00C541E3">
            <w:pPr>
              <w:widowControl w:val="0"/>
              <w:numPr>
                <w:ilvl w:val="0"/>
                <w:numId w:val="29"/>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333DA2">
              <w:rPr>
                <w:sz w:val="22"/>
                <w:szCs w:val="22"/>
              </w:rPr>
              <w:t>Оценка заявок по критерию – «Квалификация участника»:</w:t>
            </w:r>
          </w:p>
          <w:p w:rsidR="003B2A8D" w:rsidRPr="00333DA2" w:rsidRDefault="003B2A8D" w:rsidP="00D238C8">
            <w:pPr>
              <w:widowControl w:val="0"/>
              <w:tabs>
                <w:tab w:val="left" w:pos="0"/>
              </w:tabs>
              <w:jc w:val="both"/>
              <w:rPr>
                <w:sz w:val="22"/>
                <w:szCs w:val="22"/>
              </w:rPr>
            </w:pPr>
            <w:r w:rsidRPr="00333DA2">
              <w:rPr>
                <w:sz w:val="22"/>
                <w:szCs w:val="22"/>
              </w:rPr>
              <w:t>Рейтинг, присуждаемый заявке по критерию «Квалификация участника», определяется по сумме оценок подкритериев:</w:t>
            </w:r>
          </w:p>
          <w:p w:rsidR="003B2A8D" w:rsidRPr="00620BE3" w:rsidRDefault="00E8619F" w:rsidP="00D238C8">
            <w:pPr>
              <w:widowControl w:val="0"/>
              <w:tabs>
                <w:tab w:val="left" w:pos="0"/>
              </w:tabs>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sz w:val="22"/>
                        <w:szCs w:val="22"/>
                        <w:lang w:eastAsia="en-US"/>
                      </w:rPr>
                      <m:t>100</m:t>
                    </m:r>
                  </m:den>
                </m:f>
              </m:oMath>
            </m:oMathPara>
          </w:p>
          <w:p w:rsidR="003B2A8D" w:rsidRPr="00333DA2" w:rsidRDefault="003B2A8D" w:rsidP="00D238C8">
            <w:pPr>
              <w:widowControl w:val="0"/>
              <w:tabs>
                <w:tab w:val="left" w:pos="0"/>
              </w:tabs>
              <w:jc w:val="both"/>
              <w:rPr>
                <w:sz w:val="22"/>
                <w:szCs w:val="22"/>
              </w:rPr>
            </w:pPr>
          </w:p>
          <w:p w:rsidR="003B2A8D" w:rsidRPr="00333DA2" w:rsidRDefault="0047703A" w:rsidP="00D238C8">
            <w:pPr>
              <w:widowControl w:val="0"/>
              <w:tabs>
                <w:tab w:val="left" w:pos="0"/>
              </w:tabs>
              <w:jc w:val="both"/>
              <w:rPr>
                <w:sz w:val="22"/>
                <w:szCs w:val="22"/>
              </w:rPr>
            </w:pPr>
            <w:r w:rsidRPr="00333DA2">
              <w:rPr>
                <w:sz w:val="22"/>
                <w:szCs w:val="22"/>
              </w:rPr>
              <w:t>Оценка i-ой заявки по подкритерию «Опыт выполнения аналогичных договоров», определяется по формуле</w:t>
            </w:r>
            <w:bookmarkEnd w:id="357"/>
            <w:bookmarkEnd w:id="358"/>
            <w:bookmarkEnd w:id="359"/>
            <w:bookmarkEnd w:id="360"/>
            <w:r w:rsidRPr="00333DA2">
              <w:rPr>
                <w:sz w:val="22"/>
                <w:szCs w:val="22"/>
              </w:rPr>
              <w:t>:</w:t>
            </w:r>
          </w:p>
          <w:p w:rsidR="008B1071" w:rsidRPr="00333DA2" w:rsidRDefault="00E8619F"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8B1071" w:rsidRPr="00333DA2" w:rsidRDefault="008B1071" w:rsidP="00D238C8">
            <w:pPr>
              <w:widowControl w:val="0"/>
              <w:autoSpaceDE w:val="0"/>
              <w:autoSpaceDN w:val="0"/>
              <w:rPr>
                <w:sz w:val="22"/>
                <w:szCs w:val="22"/>
              </w:rPr>
            </w:pPr>
            <w:r w:rsidRPr="00333DA2">
              <w:rPr>
                <w:sz w:val="22"/>
                <w:szCs w:val="22"/>
              </w:rPr>
              <w:t>где:</w:t>
            </w:r>
          </w:p>
          <w:p w:rsidR="008B1071"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8B1071"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по указанному </w:t>
            </w:r>
            <w:r w:rsidR="0047703A" w:rsidRPr="00333DA2">
              <w:rPr>
                <w:sz w:val="22"/>
                <w:szCs w:val="22"/>
              </w:rPr>
              <w:t>под</w:t>
            </w:r>
            <w:r w:rsidR="008B1071" w:rsidRPr="00333DA2">
              <w:rPr>
                <w:sz w:val="22"/>
                <w:szCs w:val="22"/>
              </w:rPr>
              <w:t>критерию – «</w:t>
            </w:r>
            <w:r w:rsidR="0047703A" w:rsidRPr="00333DA2">
              <w:rPr>
                <w:sz w:val="22"/>
                <w:szCs w:val="22"/>
              </w:rPr>
              <w:t>Опыт выполнения аналогичных договоров</w:t>
            </w:r>
            <w:r w:rsidR="008B1071" w:rsidRPr="00333DA2">
              <w:rPr>
                <w:sz w:val="22"/>
                <w:szCs w:val="22"/>
              </w:rPr>
              <w:t>»;</w:t>
            </w:r>
          </w:p>
          <w:p w:rsidR="008B1071"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8B1071"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w:t>
            </w:r>
            <w:r w:rsidR="008B1071" w:rsidRPr="00333DA2">
              <w:rPr>
                <w:b/>
                <w:sz w:val="22"/>
                <w:szCs w:val="22"/>
              </w:rPr>
              <w:t>сопоставимого характера и объема</w:t>
            </w:r>
            <w:r w:rsidR="008B1071" w:rsidRPr="00333DA2">
              <w:rPr>
                <w:sz w:val="22"/>
                <w:szCs w:val="22"/>
              </w:rPr>
              <w:t xml:space="preserve"> за последние </w:t>
            </w:r>
            <w:r w:rsidR="001C06C9">
              <w:rPr>
                <w:sz w:val="22"/>
                <w:szCs w:val="22"/>
              </w:rPr>
              <w:t>3</w:t>
            </w:r>
            <w:r w:rsidR="008B1071" w:rsidRPr="00333DA2">
              <w:rPr>
                <w:sz w:val="22"/>
                <w:szCs w:val="22"/>
              </w:rPr>
              <w:t xml:space="preserve"> </w:t>
            </w:r>
            <w:r w:rsidR="001C06C9">
              <w:rPr>
                <w:sz w:val="22"/>
                <w:szCs w:val="22"/>
              </w:rPr>
              <w:t>года</w:t>
            </w:r>
            <w:r w:rsidR="008B1071" w:rsidRPr="00333DA2">
              <w:rPr>
                <w:sz w:val="22"/>
                <w:szCs w:val="22"/>
              </w:rPr>
              <w:t>, руб</w:t>
            </w:r>
            <w:proofErr w:type="gramStart"/>
            <w:r w:rsidR="008B1071" w:rsidRPr="00333DA2">
              <w:rPr>
                <w:sz w:val="22"/>
                <w:szCs w:val="22"/>
              </w:rPr>
              <w:t>.с</w:t>
            </w:r>
            <w:proofErr w:type="gramEnd"/>
            <w:r w:rsidR="008B1071" w:rsidRPr="00333DA2">
              <w:rPr>
                <w:sz w:val="22"/>
                <w:szCs w:val="22"/>
              </w:rPr>
              <w:t xml:space="preserve"> НДС;</w:t>
            </w:r>
          </w:p>
          <w:p w:rsidR="008B1071"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lang w:eastAsia="en-US"/>
              </w:rPr>
              <w:t xml:space="preserve"> </w:t>
            </w:r>
            <w:r w:rsidR="008B1071" w:rsidRPr="00333DA2">
              <w:rPr>
                <w:sz w:val="22"/>
                <w:szCs w:val="22"/>
              </w:rPr>
              <w:t>–  начальная (максимальная) цена договора, руб</w:t>
            </w:r>
            <w:proofErr w:type="gramStart"/>
            <w:r w:rsidR="008B1071" w:rsidRPr="00333DA2">
              <w:rPr>
                <w:sz w:val="22"/>
                <w:szCs w:val="22"/>
              </w:rPr>
              <w:t>.с</w:t>
            </w:r>
            <w:proofErr w:type="gramEnd"/>
            <w:r w:rsidR="008B1071" w:rsidRPr="00333DA2">
              <w:rPr>
                <w:sz w:val="22"/>
                <w:szCs w:val="22"/>
              </w:rPr>
              <w:t xml:space="preserve"> НДС;</w:t>
            </w:r>
          </w:p>
          <w:p w:rsidR="000868A1"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8B1071"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rPr>
              <w:t>, руб</w:t>
            </w:r>
            <w:proofErr w:type="gramStart"/>
            <w:r w:rsidR="008B1071" w:rsidRPr="00333DA2">
              <w:rPr>
                <w:sz w:val="22"/>
                <w:szCs w:val="22"/>
              </w:rPr>
              <w:t>.с</w:t>
            </w:r>
            <w:proofErr w:type="gramEnd"/>
            <w:r w:rsidR="008B1071" w:rsidRPr="00333DA2">
              <w:rPr>
                <w:sz w:val="22"/>
                <w:szCs w:val="22"/>
              </w:rPr>
              <w:t xml:space="preserve">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=22</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r w:rsidR="008B1071" w:rsidRPr="00333DA2">
              <w:rPr>
                <w:sz w:val="22"/>
                <w:szCs w:val="22"/>
              </w:rPr>
              <w:t>)</w:t>
            </w:r>
            <w:r w:rsidR="000868A1">
              <w:rPr>
                <w:sz w:val="22"/>
                <w:szCs w:val="22"/>
              </w:rPr>
              <w:t xml:space="preserve">; </w:t>
            </w:r>
          </w:p>
          <w:p w:rsidR="008B1071" w:rsidRPr="00333DA2" w:rsidRDefault="008B1071" w:rsidP="00D238C8">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333DA2">
              <w:rPr>
                <w:sz w:val="22"/>
                <w:szCs w:val="22"/>
              </w:rPr>
              <w:t xml:space="preserve"> ,</w:t>
            </w:r>
            <w:proofErr w:type="gramEnd"/>
            <w:r w:rsidRPr="00333DA2">
              <w:rPr>
                <w:sz w:val="22"/>
                <w:szCs w:val="22"/>
              </w:rPr>
              <w:t xml:space="preserve"> то 100 баллов.</w:t>
            </w:r>
          </w:p>
          <w:p w:rsidR="008B1071" w:rsidRDefault="008B1071" w:rsidP="00D238C8">
            <w:pPr>
              <w:widowControl w:val="0"/>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333DA2">
              <w:rPr>
                <w:sz w:val="22"/>
                <w:szCs w:val="22"/>
              </w:rPr>
              <w:t xml:space="preserve"> ,</w:t>
            </w:r>
            <w:proofErr w:type="gramEnd"/>
            <w:r w:rsidRPr="00333DA2">
              <w:rPr>
                <w:sz w:val="22"/>
                <w:szCs w:val="22"/>
              </w:rPr>
              <w:t xml:space="preserve"> то 0 баллов.</w:t>
            </w:r>
          </w:p>
          <w:p w:rsidR="00D238C8" w:rsidRPr="00333DA2" w:rsidRDefault="00D238C8" w:rsidP="00D238C8">
            <w:pPr>
              <w:widowControl w:val="0"/>
              <w:tabs>
                <w:tab w:val="left" w:pos="0"/>
              </w:tabs>
              <w:rPr>
                <w:sz w:val="22"/>
                <w:szCs w:val="22"/>
              </w:rPr>
            </w:pPr>
          </w:p>
          <w:p w:rsidR="00A36576" w:rsidRPr="00333DA2" w:rsidRDefault="00A36576" w:rsidP="00C541E3">
            <w:pPr>
              <w:widowControl w:val="0"/>
              <w:numPr>
                <w:ilvl w:val="0"/>
                <w:numId w:val="29"/>
              </w:numPr>
              <w:tabs>
                <w:tab w:val="left" w:pos="786"/>
              </w:tabs>
              <w:ind w:left="495" w:firstLine="0"/>
              <w:jc w:val="both"/>
              <w:rPr>
                <w:sz w:val="22"/>
                <w:szCs w:val="22"/>
              </w:rPr>
            </w:pPr>
            <w:r w:rsidRPr="00333DA2">
              <w:rPr>
                <w:sz w:val="22"/>
                <w:szCs w:val="22"/>
              </w:rPr>
              <w:t>Оценка заявок – сопоставление заявок:</w:t>
            </w:r>
          </w:p>
          <w:p w:rsidR="00A36576" w:rsidRPr="00333DA2" w:rsidRDefault="00A36576" w:rsidP="00D238C8">
            <w:pPr>
              <w:widowControl w:val="0"/>
              <w:tabs>
                <w:tab w:val="left" w:pos="0"/>
              </w:tabs>
              <w:jc w:val="both"/>
              <w:rPr>
                <w:sz w:val="22"/>
                <w:szCs w:val="22"/>
              </w:rPr>
            </w:pPr>
            <w:r w:rsidRPr="00333DA2">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333DA2" w:rsidRDefault="00E8619F"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sz w:val="22"/>
                        <w:szCs w:val="22"/>
                        <w:lang w:eastAsia="en-US"/>
                      </w:rPr>
                      <m:t>100</m:t>
                    </m:r>
                  </m:den>
                </m:f>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E8619F"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36576" w:rsidRPr="00333DA2">
              <w:rPr>
                <w:sz w:val="22"/>
                <w:szCs w:val="22"/>
              </w:rPr>
              <w:t xml:space="preserve">  участника.</w:t>
            </w:r>
          </w:p>
          <w:p w:rsidR="00A36576" w:rsidRPr="00333DA2" w:rsidRDefault="00A36576" w:rsidP="00D238C8">
            <w:pPr>
              <w:widowControl w:val="0"/>
              <w:autoSpaceDE w:val="0"/>
              <w:autoSpaceDN w:val="0"/>
              <w:jc w:val="both"/>
              <w:rPr>
                <w:sz w:val="22"/>
                <w:szCs w:val="22"/>
              </w:rPr>
            </w:pPr>
            <w:r w:rsidRPr="00333DA2">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333DA2" w:rsidRDefault="00A36576" w:rsidP="00D238C8">
            <w:pPr>
              <w:widowControl w:val="0"/>
              <w:autoSpaceDE w:val="0"/>
              <w:autoSpaceDN w:val="0"/>
              <w:jc w:val="both"/>
              <w:rPr>
                <w:sz w:val="22"/>
                <w:szCs w:val="22"/>
              </w:rPr>
            </w:pPr>
            <w:r w:rsidRPr="00333DA2">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333DA2" w:rsidRDefault="00A36576" w:rsidP="00D238C8">
            <w:pPr>
              <w:jc w:val="both"/>
              <w:rPr>
                <w:bCs/>
                <w:sz w:val="22"/>
                <w:szCs w:val="22"/>
              </w:rPr>
            </w:pPr>
            <w:r w:rsidRPr="00333DA2">
              <w:rPr>
                <w:sz w:val="22"/>
                <w:szCs w:val="22"/>
              </w:rPr>
              <w:t xml:space="preserve">Победителем открытого </w:t>
            </w:r>
            <w:r w:rsidR="00391776" w:rsidRPr="00333DA2">
              <w:rPr>
                <w:sz w:val="22"/>
                <w:szCs w:val="22"/>
              </w:rPr>
              <w:t>конкурса</w:t>
            </w:r>
            <w:r w:rsidRPr="00333DA2">
              <w:rPr>
                <w:sz w:val="22"/>
                <w:szCs w:val="22"/>
              </w:rPr>
              <w:t xml:space="preserve"> признается участник </w:t>
            </w:r>
            <w:r w:rsidR="00391776" w:rsidRPr="00333DA2">
              <w:rPr>
                <w:sz w:val="22"/>
                <w:szCs w:val="22"/>
              </w:rPr>
              <w:t>конкурса</w:t>
            </w:r>
            <w:r w:rsidRPr="00333DA2">
              <w:rPr>
                <w:sz w:val="22"/>
                <w:szCs w:val="22"/>
              </w:rPr>
              <w:t xml:space="preserve">, </w:t>
            </w:r>
            <w:r w:rsidR="00391776" w:rsidRPr="00333DA2">
              <w:rPr>
                <w:sz w:val="22"/>
                <w:szCs w:val="22"/>
              </w:rPr>
              <w:t>заявке которого</w:t>
            </w:r>
            <w:r w:rsidRPr="00333DA2">
              <w:rPr>
                <w:sz w:val="22"/>
                <w:szCs w:val="22"/>
              </w:rPr>
              <w:t xml:space="preserve"> присвоен первый номер.</w:t>
            </w:r>
          </w:p>
        </w:tc>
      </w:tr>
      <w:tr w:rsidR="000316C6" w:rsidRPr="00333DA2" w:rsidTr="00DA1FD2">
        <w:trPr>
          <w:trHeight w:val="194"/>
        </w:trPr>
        <w:tc>
          <w:tcPr>
            <w:tcW w:w="781" w:type="dxa"/>
          </w:tcPr>
          <w:p w:rsidR="000316C6" w:rsidRPr="00333DA2"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333DA2" w:rsidRDefault="00530F9F" w:rsidP="00EF235B">
            <w:pPr>
              <w:spacing w:before="60" w:after="60"/>
              <w:jc w:val="both"/>
              <w:rPr>
                <w:bCs/>
                <w:sz w:val="22"/>
                <w:szCs w:val="22"/>
              </w:rPr>
            </w:pPr>
            <w:proofErr w:type="gramStart"/>
            <w:r w:rsidRPr="00333DA2">
              <w:rPr>
                <w:bCs/>
                <w:sz w:val="22"/>
                <w:szCs w:val="22"/>
              </w:rPr>
              <w:t>[</w:t>
            </w:r>
            <w:r w:rsidR="0068059A" w:rsidRPr="00333DA2">
              <w:rPr>
                <w:bCs/>
                <w:sz w:val="22"/>
                <w:szCs w:val="22"/>
              </w:rPr>
              <w:t>В</w:t>
            </w:r>
            <w:r w:rsidRPr="00333DA2">
              <w:rPr>
                <w:bCs/>
                <w:sz w:val="22"/>
                <w:szCs w:val="22"/>
              </w:rPr>
              <w:t xml:space="preserve"> отношении каждого лота] Заказчик в течение </w:t>
            </w:r>
            <w:r w:rsidR="00E5355E" w:rsidRPr="00333DA2">
              <w:rPr>
                <w:bCs/>
                <w:sz w:val="22"/>
                <w:szCs w:val="22"/>
              </w:rPr>
              <w:t>10 (десяти) дней</w:t>
            </w:r>
            <w:r w:rsidRPr="00333DA2">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33DA2">
              <w:rPr>
                <w:bCs/>
                <w:sz w:val="22"/>
                <w:szCs w:val="22"/>
              </w:rPr>
              <w:t xml:space="preserve"> Победитель конкурса обязан предоставить заказчику подписанный и заверенный печатью со </w:t>
            </w:r>
            <w:r w:rsidR="00146FED" w:rsidRPr="00333DA2">
              <w:rPr>
                <w:bCs/>
                <w:sz w:val="22"/>
                <w:szCs w:val="22"/>
              </w:rPr>
              <w:t xml:space="preserve">своей </w:t>
            </w:r>
            <w:r w:rsidRPr="00333DA2">
              <w:rPr>
                <w:bCs/>
                <w:sz w:val="22"/>
                <w:szCs w:val="22"/>
              </w:rPr>
              <w:t xml:space="preserve">стороны договор </w:t>
            </w:r>
            <w:r w:rsidR="00E5355E" w:rsidRPr="00333DA2">
              <w:rPr>
                <w:bCs/>
                <w:sz w:val="22"/>
                <w:szCs w:val="22"/>
              </w:rPr>
              <w:t>10 (десяти) дней</w:t>
            </w:r>
            <w:r w:rsidRPr="00333DA2">
              <w:rPr>
                <w:bCs/>
                <w:sz w:val="22"/>
                <w:szCs w:val="22"/>
              </w:rPr>
              <w:t xml:space="preserve"> со дня направления указанного договора.</w:t>
            </w:r>
          </w:p>
          <w:p w:rsidR="00677DD7" w:rsidRPr="00333DA2" w:rsidRDefault="000316C6" w:rsidP="00EF235B">
            <w:pPr>
              <w:spacing w:before="60" w:after="60"/>
              <w:jc w:val="both"/>
              <w:rPr>
                <w:bCs/>
                <w:sz w:val="22"/>
                <w:szCs w:val="22"/>
              </w:rPr>
            </w:pPr>
            <w:r w:rsidRPr="00333DA2">
              <w:rPr>
                <w:bCs/>
                <w:sz w:val="22"/>
                <w:szCs w:val="22"/>
              </w:rPr>
              <w:t>[</w:t>
            </w:r>
            <w:r w:rsidR="0068059A" w:rsidRPr="00333DA2">
              <w:rPr>
                <w:bCs/>
                <w:sz w:val="22"/>
                <w:szCs w:val="22"/>
              </w:rPr>
              <w:t>В</w:t>
            </w:r>
            <w:r w:rsidRPr="00333DA2">
              <w:rPr>
                <w:bCs/>
                <w:sz w:val="22"/>
                <w:szCs w:val="22"/>
              </w:rPr>
              <w:t xml:space="preserve"> отношении каждого лота] </w:t>
            </w:r>
            <w:r w:rsidR="007A2AAC" w:rsidRPr="00333DA2">
              <w:rPr>
                <w:bCs/>
                <w:sz w:val="22"/>
                <w:szCs w:val="22"/>
              </w:rPr>
              <w:t xml:space="preserve">договор заключается </w:t>
            </w:r>
            <w:r w:rsidR="008E5AC8" w:rsidRPr="00333DA2">
              <w:rPr>
                <w:bCs/>
                <w:sz w:val="22"/>
                <w:szCs w:val="22"/>
              </w:rPr>
              <w:t>в течение</w:t>
            </w:r>
            <w:r w:rsidR="00E5355E" w:rsidRPr="00333DA2">
              <w:rPr>
                <w:bCs/>
                <w:sz w:val="22"/>
                <w:szCs w:val="22"/>
              </w:rPr>
              <w:t xml:space="preserve"> </w:t>
            </w:r>
            <w:r w:rsidR="008E5AC8" w:rsidRPr="00333DA2">
              <w:rPr>
                <w:bCs/>
                <w:sz w:val="22"/>
                <w:szCs w:val="22"/>
              </w:rPr>
              <w:t>20</w:t>
            </w:r>
            <w:r w:rsidR="00E5355E" w:rsidRPr="00333DA2">
              <w:rPr>
                <w:bCs/>
                <w:sz w:val="22"/>
                <w:szCs w:val="22"/>
              </w:rPr>
              <w:t xml:space="preserve"> </w:t>
            </w:r>
            <w:r w:rsidR="008E5AC8" w:rsidRPr="00333DA2">
              <w:rPr>
                <w:bCs/>
                <w:sz w:val="22"/>
                <w:szCs w:val="22"/>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333DA2">
              <w:rPr>
                <w:bCs/>
                <w:sz w:val="22"/>
                <w:szCs w:val="22"/>
              </w:rPr>
              <w:t xml:space="preserve"> </w:t>
            </w:r>
          </w:p>
          <w:p w:rsidR="000316C6" w:rsidRPr="00333DA2" w:rsidRDefault="008D5223" w:rsidP="00EF235B">
            <w:pPr>
              <w:spacing w:before="60" w:after="60"/>
              <w:jc w:val="both"/>
              <w:rPr>
                <w:bCs/>
                <w:sz w:val="22"/>
                <w:szCs w:val="22"/>
              </w:rPr>
            </w:pPr>
            <w:r w:rsidRPr="00333DA2">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DA1FD2">
        <w:trPr>
          <w:trHeight w:val="194"/>
        </w:trPr>
        <w:tc>
          <w:tcPr>
            <w:tcW w:w="781" w:type="dxa"/>
          </w:tcPr>
          <w:p w:rsidR="007A678F" w:rsidRPr="00333DA2"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Обеспечение исполнения договора [в отношении каждого лота]:</w:t>
            </w:r>
          </w:p>
        </w:tc>
        <w:tc>
          <w:tcPr>
            <w:tcW w:w="6804" w:type="dxa"/>
          </w:tcPr>
          <w:p w:rsidR="007A678F" w:rsidRPr="00333DA2" w:rsidRDefault="00AC4095" w:rsidP="00EF235B">
            <w:pPr>
              <w:spacing w:before="60" w:after="60"/>
              <w:jc w:val="both"/>
              <w:rPr>
                <w:bCs/>
                <w:sz w:val="22"/>
                <w:szCs w:val="22"/>
              </w:rPr>
            </w:pPr>
            <w:r w:rsidRPr="00333DA2">
              <w:rPr>
                <w:sz w:val="22"/>
                <w:szCs w:val="22"/>
              </w:rPr>
              <w:t>Не требуется</w:t>
            </w:r>
            <w:r w:rsidRPr="00333DA2">
              <w:rPr>
                <w:bCs/>
                <w:sz w:val="22"/>
                <w:szCs w:val="22"/>
                <w:lang w:val="en-US"/>
              </w:rPr>
              <w:t>.</w:t>
            </w:r>
          </w:p>
        </w:tc>
      </w:tr>
      <w:tr w:rsidR="007A678F" w:rsidRPr="00333DA2" w:rsidTr="00DA1FD2">
        <w:trPr>
          <w:trHeight w:val="194"/>
        </w:trPr>
        <w:tc>
          <w:tcPr>
            <w:tcW w:w="781" w:type="dxa"/>
          </w:tcPr>
          <w:p w:rsidR="007A678F" w:rsidRPr="00333DA2"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333DA2" w:rsidRDefault="00AC4095" w:rsidP="00EF235B">
            <w:pPr>
              <w:spacing w:before="60" w:after="60"/>
              <w:jc w:val="both"/>
              <w:rPr>
                <w:bCs/>
                <w:sz w:val="22"/>
                <w:szCs w:val="22"/>
              </w:rPr>
            </w:pPr>
            <w:r w:rsidRPr="00333DA2">
              <w:rPr>
                <w:sz w:val="22"/>
                <w:szCs w:val="22"/>
              </w:rPr>
              <w:t>Не требуется.</w:t>
            </w:r>
          </w:p>
        </w:tc>
      </w:tr>
      <w:tr w:rsidR="009D350D" w:rsidRPr="00333DA2" w:rsidTr="00DA1FD2">
        <w:trPr>
          <w:trHeight w:val="194"/>
        </w:trPr>
        <w:tc>
          <w:tcPr>
            <w:tcW w:w="781" w:type="dxa"/>
          </w:tcPr>
          <w:p w:rsidR="009D350D" w:rsidRPr="00333DA2"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Жалобы на действия (бездействие) заказчика, организатора конкурса, конкурсной комиссии </w:t>
            </w:r>
            <w:r w:rsidR="005A21C5" w:rsidRPr="00333DA2">
              <w:rPr>
                <w:bCs/>
                <w:sz w:val="22"/>
                <w:szCs w:val="22"/>
              </w:rPr>
              <w:t xml:space="preserve">при проведении конкурса </w:t>
            </w:r>
            <w:r w:rsidRPr="00333DA2">
              <w:rPr>
                <w:bCs/>
                <w:sz w:val="22"/>
                <w:szCs w:val="22"/>
              </w:rPr>
              <w:t xml:space="preserve">могут быть направлены </w:t>
            </w:r>
            <w:r w:rsidR="005A21C5" w:rsidRPr="00333DA2">
              <w:rPr>
                <w:bCs/>
                <w:sz w:val="22"/>
                <w:szCs w:val="22"/>
              </w:rPr>
              <w:t xml:space="preserve">в ЦАК в отсканированном виде </w:t>
            </w:r>
            <w:r w:rsidRPr="00333DA2">
              <w:rPr>
                <w:bCs/>
                <w:sz w:val="22"/>
                <w:szCs w:val="22"/>
              </w:rPr>
              <w:t xml:space="preserve">по электронному адресу </w:t>
            </w:r>
            <w:hyperlink r:id="rId29" w:history="1">
              <w:r w:rsidR="00AC047B" w:rsidRPr="00333DA2">
                <w:rPr>
                  <w:rStyle w:val="afa"/>
                  <w:bCs/>
                  <w:sz w:val="22"/>
                  <w:szCs w:val="22"/>
                </w:rPr>
                <w:t>arbitration@rosatom.ru</w:t>
              </w:r>
            </w:hyperlink>
            <w:r w:rsidRPr="00333DA2">
              <w:rPr>
                <w:bCs/>
                <w:sz w:val="22"/>
                <w:szCs w:val="22"/>
              </w:rPr>
              <w:t>.</w:t>
            </w:r>
          </w:p>
          <w:p w:rsidR="009D350D" w:rsidRPr="00333DA2" w:rsidRDefault="009D350D" w:rsidP="00EF235B">
            <w:pPr>
              <w:spacing w:before="60" w:after="60"/>
              <w:jc w:val="both"/>
              <w:rPr>
                <w:bCs/>
                <w:sz w:val="22"/>
                <w:szCs w:val="22"/>
              </w:rPr>
            </w:pPr>
            <w:proofErr w:type="gramStart"/>
            <w:r w:rsidRPr="00333DA2">
              <w:rPr>
                <w:bCs/>
                <w:sz w:val="22"/>
                <w:szCs w:val="22"/>
              </w:rPr>
              <w:t>(или в адрес органа по рассмотрению жалоб заказчика.</w:t>
            </w:r>
            <w:proofErr w:type="gramEnd"/>
            <w:r w:rsidRPr="00333DA2">
              <w:rPr>
                <w:bCs/>
                <w:sz w:val="22"/>
                <w:szCs w:val="22"/>
              </w:rPr>
              <w:t xml:space="preserve"> </w:t>
            </w:r>
            <w:proofErr w:type="gramStart"/>
            <w:r w:rsidRPr="00333DA2">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333DA2" w:rsidRDefault="009D350D" w:rsidP="00EF235B">
            <w:pPr>
              <w:spacing w:before="60" w:after="60"/>
              <w:jc w:val="both"/>
              <w:rPr>
                <w:bCs/>
                <w:sz w:val="22"/>
                <w:szCs w:val="22"/>
              </w:rPr>
            </w:pPr>
            <w:r w:rsidRPr="00333DA2">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333DA2">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333DA2" w:rsidRDefault="009D350D" w:rsidP="00EF235B">
            <w:pPr>
              <w:spacing w:before="60" w:after="60"/>
              <w:jc w:val="both"/>
              <w:rPr>
                <w:bCs/>
                <w:sz w:val="22"/>
                <w:szCs w:val="22"/>
              </w:rPr>
            </w:pPr>
            <w:r w:rsidRPr="00333DA2">
              <w:rPr>
                <w:bCs/>
                <w:sz w:val="22"/>
                <w:szCs w:val="22"/>
              </w:rPr>
              <w:t xml:space="preserve">На сайте </w:t>
            </w:r>
            <w:hyperlink r:id="rId30" w:history="1">
              <w:r w:rsidR="00AC047B" w:rsidRPr="00333DA2">
                <w:rPr>
                  <w:rStyle w:val="afa"/>
                  <w:bCs/>
                  <w:sz w:val="22"/>
                  <w:szCs w:val="22"/>
                </w:rPr>
                <w:t>http://zakupki.rosatom.ru/</w:t>
              </w:r>
            </w:hyperlink>
            <w:r w:rsidR="00AC047B" w:rsidRPr="00333DA2">
              <w:rPr>
                <w:bCs/>
                <w:sz w:val="22"/>
                <w:szCs w:val="22"/>
              </w:rPr>
              <w:t xml:space="preserve"> </w:t>
            </w:r>
            <w:r w:rsidRPr="00333DA2">
              <w:rPr>
                <w:bCs/>
                <w:sz w:val="22"/>
                <w:szCs w:val="22"/>
              </w:rPr>
              <w:t xml:space="preserve">(раздел Контроль и </w:t>
            </w:r>
            <w:proofErr w:type="gramStart"/>
            <w:r w:rsidRPr="00333DA2">
              <w:rPr>
                <w:bCs/>
                <w:sz w:val="22"/>
                <w:szCs w:val="22"/>
              </w:rPr>
              <w:t>арбитраж</w:t>
            </w:r>
            <w:proofErr w:type="gramEnd"/>
            <w:r w:rsidRPr="00333DA2">
              <w:rPr>
                <w:bCs/>
                <w:sz w:val="22"/>
                <w:szCs w:val="22"/>
              </w:rPr>
              <w:t xml:space="preserve">/Нормативные документы) представлены Методические рекомендации о порядке рассмотрения жалоб. </w:t>
            </w:r>
          </w:p>
          <w:p w:rsidR="009D350D" w:rsidRPr="00333DA2" w:rsidRDefault="009D350D" w:rsidP="00EF235B">
            <w:pPr>
              <w:spacing w:before="60" w:after="60"/>
              <w:jc w:val="both"/>
              <w:rPr>
                <w:bCs/>
                <w:sz w:val="22"/>
                <w:szCs w:val="22"/>
              </w:rPr>
            </w:pPr>
            <w:r w:rsidRPr="00333DA2">
              <w:rPr>
                <w:bCs/>
                <w:sz w:val="22"/>
                <w:szCs w:val="22"/>
              </w:rPr>
              <w:t xml:space="preserve">Информация о состоянии и итогах рассмотрения жалобы отражается на сайте закупок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 на странице соответствующей закупки.</w:t>
            </w:r>
          </w:p>
          <w:p w:rsidR="005067D3" w:rsidRPr="00333DA2" w:rsidRDefault="005067D3" w:rsidP="00EF235B">
            <w:pPr>
              <w:spacing w:before="60" w:after="60"/>
              <w:jc w:val="both"/>
              <w:rPr>
                <w:bCs/>
                <w:sz w:val="22"/>
                <w:szCs w:val="22"/>
              </w:rPr>
            </w:pPr>
            <w:r w:rsidRPr="00333DA2">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 не позднее 1 (одного) месяца с даты размещения на официальном сайте результата рассмотрения жалобы</w:t>
            </w:r>
          </w:p>
        </w:tc>
      </w:tr>
      <w:tr w:rsidR="009D350D" w:rsidRPr="00333DA2" w:rsidTr="00DA1FD2">
        <w:trPr>
          <w:trHeight w:val="194"/>
        </w:trPr>
        <w:tc>
          <w:tcPr>
            <w:tcW w:w="781" w:type="dxa"/>
          </w:tcPr>
          <w:p w:rsidR="009D350D" w:rsidRPr="00333DA2"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О фактах злоупотреблений участник </w:t>
            </w:r>
            <w:r w:rsidR="004304B8" w:rsidRPr="00333DA2">
              <w:rPr>
                <w:bCs/>
                <w:sz w:val="22"/>
                <w:szCs w:val="22"/>
              </w:rPr>
              <w:t>конкурса</w:t>
            </w:r>
            <w:r w:rsidRPr="00333DA2">
              <w:rPr>
                <w:bCs/>
                <w:sz w:val="22"/>
                <w:szCs w:val="22"/>
              </w:rPr>
              <w:t xml:space="preserve"> может заявить в </w:t>
            </w:r>
            <w:proofErr w:type="spellStart"/>
            <w:r w:rsidR="005A21C5" w:rsidRPr="00333DA2">
              <w:rPr>
                <w:bCs/>
                <w:sz w:val="22"/>
                <w:szCs w:val="22"/>
              </w:rPr>
              <w:t>Госкорпорацию</w:t>
            </w:r>
            <w:proofErr w:type="spellEnd"/>
            <w:r w:rsidR="005A21C5" w:rsidRPr="00333DA2">
              <w:rPr>
                <w:bCs/>
                <w:sz w:val="22"/>
                <w:szCs w:val="22"/>
              </w:rPr>
              <w:t xml:space="preserve"> «</w:t>
            </w:r>
            <w:proofErr w:type="spellStart"/>
            <w:r w:rsidR="005A21C5" w:rsidRPr="00333DA2">
              <w:rPr>
                <w:bCs/>
                <w:sz w:val="22"/>
                <w:szCs w:val="22"/>
              </w:rPr>
              <w:t>Росатом</w:t>
            </w:r>
            <w:proofErr w:type="spellEnd"/>
            <w:r w:rsidR="005A21C5" w:rsidRPr="00333DA2">
              <w:rPr>
                <w:bCs/>
                <w:sz w:val="22"/>
                <w:szCs w:val="22"/>
              </w:rPr>
              <w:t>»</w:t>
            </w:r>
            <w:r w:rsidR="00705250" w:rsidRPr="00333DA2">
              <w:rPr>
                <w:bCs/>
                <w:sz w:val="22"/>
                <w:szCs w:val="22"/>
              </w:rPr>
              <w:t xml:space="preserve"> и</w:t>
            </w:r>
            <w:r w:rsidR="005A21C5" w:rsidRPr="00333DA2">
              <w:rPr>
                <w:bCs/>
                <w:sz w:val="22"/>
                <w:szCs w:val="22"/>
              </w:rPr>
              <w:t xml:space="preserve"> </w:t>
            </w:r>
            <w:r w:rsidRPr="00333DA2">
              <w:rPr>
                <w:bCs/>
                <w:sz w:val="22"/>
                <w:szCs w:val="22"/>
              </w:rPr>
              <w:t>сообщи</w:t>
            </w:r>
            <w:r w:rsidR="00705250" w:rsidRPr="00333DA2">
              <w:rPr>
                <w:bCs/>
                <w:sz w:val="22"/>
                <w:szCs w:val="22"/>
              </w:rPr>
              <w:t>ть</w:t>
            </w:r>
            <w:r w:rsidRPr="00333DA2">
              <w:rPr>
                <w:bCs/>
                <w:sz w:val="22"/>
                <w:szCs w:val="22"/>
              </w:rPr>
              <w:t xml:space="preserve"> об этом гласно или анонимно, воспользовавшись следующими каналами связи: </w:t>
            </w:r>
          </w:p>
          <w:p w:rsidR="009D350D" w:rsidRPr="00333DA2" w:rsidRDefault="009D350D" w:rsidP="00EF235B">
            <w:pPr>
              <w:spacing w:before="60" w:after="60"/>
              <w:jc w:val="both"/>
              <w:rPr>
                <w:bCs/>
                <w:sz w:val="22"/>
                <w:szCs w:val="22"/>
              </w:rPr>
            </w:pPr>
            <w:r w:rsidRPr="00333DA2">
              <w:rPr>
                <w:bCs/>
                <w:sz w:val="22"/>
                <w:szCs w:val="22"/>
              </w:rPr>
              <w:t>1.</w:t>
            </w:r>
            <w:r w:rsidRPr="00333DA2">
              <w:rPr>
                <w:bCs/>
                <w:sz w:val="22"/>
                <w:szCs w:val="22"/>
              </w:rPr>
              <w:tab/>
              <w:t>Телефон «горячей линии»: 8-800-100-07-07 (многоканальный, круглосуточно, бесплатно из любой точки страны);</w:t>
            </w:r>
          </w:p>
          <w:p w:rsidR="009D350D" w:rsidRPr="00333DA2" w:rsidRDefault="009D350D" w:rsidP="00EF235B">
            <w:pPr>
              <w:spacing w:before="60" w:after="60"/>
              <w:jc w:val="both"/>
              <w:rPr>
                <w:bCs/>
                <w:sz w:val="22"/>
                <w:szCs w:val="22"/>
              </w:rPr>
            </w:pPr>
            <w:r w:rsidRPr="00333DA2">
              <w:rPr>
                <w:bCs/>
                <w:sz w:val="22"/>
                <w:szCs w:val="22"/>
              </w:rPr>
              <w:lastRenderedPageBreak/>
              <w:t>2.</w:t>
            </w:r>
            <w:r w:rsidRPr="00333DA2">
              <w:rPr>
                <w:bCs/>
                <w:sz w:val="22"/>
                <w:szCs w:val="22"/>
              </w:rPr>
              <w:tab/>
              <w:t xml:space="preserve">Адрес электронной почты: </w:t>
            </w:r>
            <w:hyperlink r:id="rId31" w:history="1">
              <w:r w:rsidR="0052406A" w:rsidRPr="00333DA2">
                <w:rPr>
                  <w:rStyle w:val="afa"/>
                  <w:bCs/>
                  <w:sz w:val="22"/>
                  <w:szCs w:val="22"/>
                </w:rPr>
                <w:t>0707@rosatom.ru</w:t>
              </w:r>
            </w:hyperlink>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3.</w:t>
            </w:r>
            <w:r w:rsidRPr="00333DA2">
              <w:rPr>
                <w:bCs/>
                <w:sz w:val="22"/>
                <w:szCs w:val="22"/>
              </w:rPr>
              <w:tab/>
              <w:t xml:space="preserve">Адрес для почтовых отправлений: 119017, Москва, а/я 226, </w:t>
            </w:r>
            <w:r w:rsidR="00CE3F6A" w:rsidRPr="00333DA2">
              <w:rPr>
                <w:bCs/>
                <w:sz w:val="22"/>
                <w:szCs w:val="22"/>
              </w:rPr>
              <w:t>Департамент защиты активов</w:t>
            </w:r>
            <w:r w:rsidRPr="00333DA2">
              <w:rPr>
                <w:bCs/>
                <w:sz w:val="22"/>
                <w:szCs w:val="22"/>
              </w:rPr>
              <w:t xml:space="preserve"> </w:t>
            </w:r>
            <w:proofErr w:type="spellStart"/>
            <w:r w:rsidRPr="00333DA2">
              <w:rPr>
                <w:bCs/>
                <w:sz w:val="22"/>
                <w:szCs w:val="22"/>
              </w:rPr>
              <w:t>Госкорпорации</w:t>
            </w:r>
            <w:proofErr w:type="spellEnd"/>
            <w:r w:rsidRPr="00333DA2">
              <w:rPr>
                <w:bCs/>
                <w:sz w:val="22"/>
                <w:szCs w:val="22"/>
              </w:rPr>
              <w:t xml:space="preserve"> «</w:t>
            </w:r>
            <w:proofErr w:type="spellStart"/>
            <w:r w:rsidRPr="00333DA2">
              <w:rPr>
                <w:bCs/>
                <w:sz w:val="22"/>
                <w:szCs w:val="22"/>
              </w:rPr>
              <w:t>Росатом</w:t>
            </w:r>
            <w:proofErr w:type="spellEnd"/>
            <w:r w:rsidRPr="00333DA2">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42585565"/>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42585566"/>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2"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3"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1E3736" w:rsidRPr="001E3736">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1E3736" w:rsidRPr="001E3736">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1E3736" w:rsidRPr="001E3736">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1E3736" w:rsidRPr="001E3736">
          <w:rPr>
            <w:sz w:val="20"/>
            <w:szCs w:val="20"/>
          </w:rPr>
          <w:t>4.4.4</w:t>
        </w:r>
      </w:fldSimple>
      <w:r w:rsidR="007540C3" w:rsidRPr="0076701F">
        <w:rPr>
          <w:sz w:val="20"/>
          <w:szCs w:val="20"/>
        </w:rPr>
        <w:t xml:space="preserve">, </w:t>
      </w:r>
      <w:fldSimple w:instr=" REF _Ref317252433 \r \h  \* MERGEFORMAT ">
        <w:r w:rsidR="001E3736" w:rsidRPr="001E3736">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42585567"/>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42585568"/>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DC2D94" w:rsidRDefault="00DC2D94" w:rsidP="00DC2D94">
      <w:pPr>
        <w:pStyle w:val="Times12"/>
        <w:ind w:firstLine="0"/>
        <w:jc w:val="right"/>
        <w:rPr>
          <w:szCs w:val="24"/>
        </w:rPr>
      </w:pPr>
      <w:r>
        <w:rPr>
          <w:szCs w:val="24"/>
        </w:rPr>
        <w:t xml:space="preserve">Форма </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42585571"/>
      <w:r w:rsidRPr="00DC2D94">
        <w:rPr>
          <w:rFonts w:ascii="Times New Roman" w:hAnsi="Times New Roman"/>
          <w:b/>
          <w:sz w:val="24"/>
          <w:szCs w:val="24"/>
        </w:rPr>
        <w:t>СПРАВКА ОБ ОПЫТЕ ВЫПОЛНЕНИЯ ДОГОВОРОВ (Форма __)</w:t>
      </w:r>
      <w:bookmarkEnd w:id="406"/>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7"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8" w:name="форма15"/>
    </w:p>
    <w:p w:rsidR="00D47199" w:rsidRPr="00522F41" w:rsidRDefault="00D47199" w:rsidP="00522F41">
      <w:pPr>
        <w:pStyle w:val="10"/>
        <w:numPr>
          <w:ilvl w:val="0"/>
          <w:numId w:val="7"/>
        </w:numPr>
        <w:jc w:val="center"/>
        <w:rPr>
          <w:b/>
          <w:sz w:val="28"/>
          <w:szCs w:val="28"/>
        </w:rPr>
      </w:pPr>
      <w:bookmarkStart w:id="409" w:name="_Справка_по_системе_управления_охран"/>
      <w:bookmarkStart w:id="410" w:name="_План_распределения_объемов_выполнен"/>
      <w:bookmarkStart w:id="411" w:name="_Toc326685653"/>
      <w:bookmarkStart w:id="412" w:name="_Toc342585572"/>
      <w:bookmarkEnd w:id="408"/>
      <w:bookmarkEnd w:id="409"/>
      <w:bookmarkEnd w:id="410"/>
      <w:r w:rsidRPr="00522F41">
        <w:rPr>
          <w:b/>
          <w:sz w:val="28"/>
          <w:szCs w:val="28"/>
        </w:rPr>
        <w:lastRenderedPageBreak/>
        <w:t>«ПРОЕКТ ДОГОВОРА»</w:t>
      </w:r>
      <w:bookmarkEnd w:id="411"/>
      <w:bookmarkEnd w:id="412"/>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01C" w:rsidRDefault="0005701C">
      <w:r>
        <w:separator/>
      </w:r>
    </w:p>
  </w:endnote>
  <w:endnote w:type="continuationSeparator" w:id="0">
    <w:p w:rsidR="0005701C" w:rsidRDefault="000570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05701C" w:rsidRPr="00536C38" w:rsidRDefault="00E8619F">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05701C"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702B7D">
          <w:rPr>
            <w:rFonts w:ascii="Times New Roman" w:hAnsi="Times New Roman" w:cs="Times New Roman"/>
            <w:noProof/>
            <w:sz w:val="22"/>
            <w:szCs w:val="22"/>
          </w:rPr>
          <w:t>35</w:t>
        </w:r>
        <w:r w:rsidRPr="00536C38">
          <w:rPr>
            <w:rFonts w:ascii="Times New Roman" w:hAnsi="Times New Roman" w:cs="Times New Roman"/>
            <w:sz w:val="22"/>
            <w:szCs w:val="22"/>
          </w:rPr>
          <w:fldChar w:fldCharType="end"/>
        </w:r>
      </w:p>
    </w:sdtContent>
  </w:sdt>
  <w:p w:rsidR="0005701C" w:rsidRPr="00555BFE" w:rsidRDefault="0005701C"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5701C" w:rsidRPr="00ED6FE7" w:rsidRDefault="0005701C"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 xml:space="preserve">на право заключения договора </w:t>
    </w:r>
    <w:r w:rsidRPr="00260CE9">
      <w:rPr>
        <w:rFonts w:ascii="Times New Roman" w:hAnsi="Times New Roman" w:cs="Times New Roman"/>
        <w:bCs/>
        <w:color w:val="000000"/>
      </w:rPr>
      <w:t xml:space="preserve">на </w:t>
    </w:r>
    <w:r w:rsidRPr="00551A42">
      <w:rPr>
        <w:rFonts w:ascii="Times New Roman" w:hAnsi="Times New Roman" w:cs="Times New Roman"/>
        <w:bCs/>
        <w:color w:val="000000"/>
      </w:rPr>
      <w:t xml:space="preserve">оказание услуг по охране </w:t>
    </w:r>
    <w:r w:rsidRPr="008F2F14">
      <w:rPr>
        <w:rFonts w:ascii="Times New Roman" w:hAnsi="Times New Roman" w:cs="Times New Roman"/>
      </w:rPr>
      <w:t>ПХРО и административного здания Новосибирского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01C" w:rsidRDefault="0005701C">
      <w:r>
        <w:separator/>
      </w:r>
    </w:p>
  </w:footnote>
  <w:footnote w:type="continuationSeparator" w:id="0">
    <w:p w:rsidR="0005701C" w:rsidRDefault="000570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1C" w:rsidRPr="00F429FC" w:rsidRDefault="0005701C"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3B4C59"/>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1C692397"/>
    <w:multiLevelType w:val="multilevel"/>
    <w:tmpl w:val="34BA53A4"/>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E6B162A"/>
    <w:multiLevelType w:val="multilevel"/>
    <w:tmpl w:val="524A322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5">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364A51"/>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2912"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1">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0">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1">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E9183F"/>
    <w:multiLevelType w:val="hybridMultilevel"/>
    <w:tmpl w:val="DCD09834"/>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4A85629"/>
    <w:multiLevelType w:val="multilevel"/>
    <w:tmpl w:val="B52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8">
    <w:nsid w:val="69C31B59"/>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6"/>
        </w:tabs>
        <w:ind w:left="2356"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4">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BF37CF6"/>
    <w:multiLevelType w:val="hybridMultilevel"/>
    <w:tmpl w:val="8418033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3"/>
  </w:num>
  <w:num w:numId="2">
    <w:abstractNumId w:val="40"/>
  </w:num>
  <w:num w:numId="3">
    <w:abstractNumId w:val="36"/>
  </w:num>
  <w:num w:numId="4">
    <w:abstractNumId w:val="1"/>
  </w:num>
  <w:num w:numId="5">
    <w:abstractNumId w:val="0"/>
  </w:num>
  <w:num w:numId="6">
    <w:abstractNumId w:val="18"/>
  </w:num>
  <w:num w:numId="7">
    <w:abstractNumId w:val="34"/>
  </w:num>
  <w:num w:numId="8">
    <w:abstractNumId w:val="33"/>
  </w:num>
  <w:num w:numId="9">
    <w:abstractNumId w:val="3"/>
  </w:num>
  <w:num w:numId="10">
    <w:abstractNumId w:val="32"/>
  </w:num>
  <w:num w:numId="11">
    <w:abstractNumId w:val="23"/>
  </w:num>
  <w:num w:numId="12">
    <w:abstractNumId w:val="22"/>
  </w:num>
  <w:num w:numId="13">
    <w:abstractNumId w:val="2"/>
  </w:num>
  <w:num w:numId="14">
    <w:abstractNumId w:val="42"/>
  </w:num>
  <w:num w:numId="15">
    <w:abstractNumId w:val="57"/>
  </w:num>
  <w:num w:numId="16">
    <w:abstractNumId w:val="47"/>
  </w:num>
  <w:num w:numId="17">
    <w:abstractNumId w:val="45"/>
  </w:num>
  <w:num w:numId="18">
    <w:abstractNumId w:val="21"/>
  </w:num>
  <w:num w:numId="19">
    <w:abstractNumId w:val="29"/>
  </w:num>
  <w:num w:numId="20">
    <w:abstractNumId w:val="50"/>
  </w:num>
  <w:num w:numId="21">
    <w:abstractNumId w:val="26"/>
  </w:num>
  <w:num w:numId="22">
    <w:abstractNumId w:val="51"/>
  </w:num>
  <w:num w:numId="23">
    <w:abstractNumId w:val="28"/>
  </w:num>
  <w:num w:numId="24">
    <w:abstractNumId w:val="39"/>
  </w:num>
  <w:num w:numId="25">
    <w:abstractNumId w:val="24"/>
  </w:num>
  <w:num w:numId="26">
    <w:abstractNumId w:val="9"/>
  </w:num>
  <w:num w:numId="27">
    <w:abstractNumId w:val="17"/>
  </w:num>
  <w:num w:numId="28">
    <w:abstractNumId w:val="25"/>
  </w:num>
  <w:num w:numId="29">
    <w:abstractNumId w:val="6"/>
  </w:num>
  <w:num w:numId="30">
    <w:abstractNumId w:val="14"/>
  </w:num>
  <w:num w:numId="31">
    <w:abstractNumId w:val="16"/>
  </w:num>
  <w:num w:numId="32">
    <w:abstractNumId w:val="12"/>
  </w:num>
  <w:num w:numId="33">
    <w:abstractNumId w:val="4"/>
  </w:num>
  <w:num w:numId="34">
    <w:abstractNumId w:val="54"/>
  </w:num>
  <w:num w:numId="35">
    <w:abstractNumId w:val="20"/>
  </w:num>
  <w:num w:numId="36">
    <w:abstractNumId w:val="7"/>
  </w:num>
  <w:num w:numId="37">
    <w:abstractNumId w:val="27"/>
  </w:num>
  <w:num w:numId="38">
    <w:abstractNumId w:val="8"/>
  </w:num>
  <w:num w:numId="39">
    <w:abstractNumId w:val="31"/>
  </w:num>
  <w:num w:numId="40">
    <w:abstractNumId w:val="49"/>
  </w:num>
  <w:num w:numId="41">
    <w:abstractNumId w:val="35"/>
  </w:num>
  <w:num w:numId="42">
    <w:abstractNumId w:val="56"/>
  </w:num>
  <w:num w:numId="43">
    <w:abstractNumId w:val="44"/>
  </w:num>
  <w:num w:numId="44">
    <w:abstractNumId w:val="37"/>
  </w:num>
  <w:num w:numId="45">
    <w:abstractNumId w:val="41"/>
  </w:num>
  <w:num w:numId="46">
    <w:abstractNumId w:val="19"/>
  </w:num>
  <w:num w:numId="47">
    <w:abstractNumId w:val="38"/>
  </w:num>
  <w:num w:numId="48">
    <w:abstractNumId w:val="15"/>
  </w:num>
  <w:num w:numId="49">
    <w:abstractNumId w:val="52"/>
  </w:num>
  <w:num w:numId="50">
    <w:abstractNumId w:val="48"/>
  </w:num>
  <w:num w:numId="51">
    <w:abstractNumId w:val="30"/>
  </w:num>
  <w:num w:numId="52">
    <w:abstractNumId w:val="46"/>
  </w:num>
  <w:num w:numId="53">
    <w:abstractNumId w:val="43"/>
  </w:num>
  <w:num w:numId="54">
    <w:abstractNumId w:val="55"/>
  </w:num>
  <w:num w:numId="55">
    <w:abstractNumId w:val="11"/>
  </w:num>
  <w:num w:numId="56">
    <w:abstractNumId w:val="13"/>
  </w:num>
  <w:num w:numId="57">
    <w:abstractNumId w:val="10"/>
  </w:num>
  <w:num w:numId="58">
    <w:abstractNumId w:val="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01C"/>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7DBD"/>
    <w:rsid w:val="001B7FED"/>
    <w:rsid w:val="001C06C9"/>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CD8"/>
    <w:rsid w:val="001D75C4"/>
    <w:rsid w:val="001D7825"/>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97C"/>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8C2"/>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5257"/>
    <w:rsid w:val="003C5658"/>
    <w:rsid w:val="003C60E7"/>
    <w:rsid w:val="003C7416"/>
    <w:rsid w:val="003C7944"/>
    <w:rsid w:val="003D04F8"/>
    <w:rsid w:val="003D2803"/>
    <w:rsid w:val="003D5D89"/>
    <w:rsid w:val="003D7018"/>
    <w:rsid w:val="003E0F9B"/>
    <w:rsid w:val="003E3BDA"/>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1AFC"/>
    <w:rsid w:val="00571F21"/>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600304"/>
    <w:rsid w:val="00600803"/>
    <w:rsid w:val="00600E86"/>
    <w:rsid w:val="0060277C"/>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0B92"/>
    <w:rsid w:val="00641ED7"/>
    <w:rsid w:val="006439D8"/>
    <w:rsid w:val="0064493C"/>
    <w:rsid w:val="006458AE"/>
    <w:rsid w:val="00646CC6"/>
    <w:rsid w:val="00647F8D"/>
    <w:rsid w:val="00651C66"/>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21A"/>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2B7D"/>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7F7D58"/>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246F"/>
    <w:rsid w:val="0086405D"/>
    <w:rsid w:val="00871A3B"/>
    <w:rsid w:val="0087433A"/>
    <w:rsid w:val="00874EB6"/>
    <w:rsid w:val="0088045F"/>
    <w:rsid w:val="008807FF"/>
    <w:rsid w:val="00886969"/>
    <w:rsid w:val="008900C3"/>
    <w:rsid w:val="0089142C"/>
    <w:rsid w:val="00891AA2"/>
    <w:rsid w:val="00891D06"/>
    <w:rsid w:val="00893E63"/>
    <w:rsid w:val="00896884"/>
    <w:rsid w:val="0089772B"/>
    <w:rsid w:val="00897AF9"/>
    <w:rsid w:val="008A1714"/>
    <w:rsid w:val="008A2805"/>
    <w:rsid w:val="008A644E"/>
    <w:rsid w:val="008B0182"/>
    <w:rsid w:val="008B07AF"/>
    <w:rsid w:val="008B1071"/>
    <w:rsid w:val="008B254F"/>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2F14"/>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EA3"/>
    <w:rsid w:val="00984DC4"/>
    <w:rsid w:val="00990200"/>
    <w:rsid w:val="00990365"/>
    <w:rsid w:val="00992267"/>
    <w:rsid w:val="00992EBF"/>
    <w:rsid w:val="009936F6"/>
    <w:rsid w:val="00994DD7"/>
    <w:rsid w:val="009951D3"/>
    <w:rsid w:val="00995637"/>
    <w:rsid w:val="00996482"/>
    <w:rsid w:val="00997528"/>
    <w:rsid w:val="009A05CD"/>
    <w:rsid w:val="009A3000"/>
    <w:rsid w:val="009A4C92"/>
    <w:rsid w:val="009A68E2"/>
    <w:rsid w:val="009A77ED"/>
    <w:rsid w:val="009B05E3"/>
    <w:rsid w:val="009B31F9"/>
    <w:rsid w:val="009B3F75"/>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666F5"/>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376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1DE"/>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619F"/>
    <w:rsid w:val="00E87A55"/>
    <w:rsid w:val="00E90370"/>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324"/>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40D7"/>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6D9"/>
    <w:rsid w:val="00FB7281"/>
    <w:rsid w:val="00FB768A"/>
    <w:rsid w:val="00FC02B6"/>
    <w:rsid w:val="00FC1AF2"/>
    <w:rsid w:val="00FD7930"/>
    <w:rsid w:val="00FD7941"/>
    <w:rsid w:val="00FE02FE"/>
    <w:rsid w:val="00FE14EA"/>
    <w:rsid w:val="00FE1B13"/>
    <w:rsid w:val="00FE1FF1"/>
    <w:rsid w:val="00FE3B0A"/>
    <w:rsid w:val="00FE3B9C"/>
    <w:rsid w:val="00FE7943"/>
    <w:rsid w:val="00FE7B7A"/>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roseltorg.ru" TargetMode="External"/><Relationship Id="rId26" Type="http://schemas.openxmlformats.org/officeDocument/2006/relationships/hyperlink" Target="http://www.zakupki.gov.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zakupki@rosrao.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 TargetMode="External"/><Relationship Id="rId31"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4BB08-7AB0-4648-87FE-3C0903CA8328}">
  <ds:schemaRefs>
    <ds:schemaRef ds:uri="http://schemas.openxmlformats.org/officeDocument/2006/bibliography"/>
  </ds:schemaRefs>
</ds:datastoreItem>
</file>

<file path=customXml/itemProps2.xml><?xml version="1.0" encoding="utf-8"?>
<ds:datastoreItem xmlns:ds="http://schemas.openxmlformats.org/officeDocument/2006/customXml" ds:itemID="{30016816-ABDE-444D-B97E-7122F50AA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58</Pages>
  <Words>18608</Words>
  <Characters>130253</Characters>
  <Application>Microsoft Office Word</Application>
  <DocSecurity>0</DocSecurity>
  <Lines>1085</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148564</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8</cp:revision>
  <cp:lastPrinted>2012-12-06T15:29:00Z</cp:lastPrinted>
  <dcterms:created xsi:type="dcterms:W3CDTF">2012-07-31T10:58:00Z</dcterms:created>
  <dcterms:modified xsi:type="dcterms:W3CDTF">2012-12-18T12:29:00Z</dcterms:modified>
</cp:coreProperties>
</file>