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160001">
              <w:rPr>
                <w:b/>
                <w:sz w:val="22"/>
                <w:szCs w:val="22"/>
              </w:rPr>
              <w:t>171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601ECF">
              <w:rPr>
                <w:b/>
                <w:sz w:val="22"/>
                <w:szCs w:val="22"/>
              </w:rPr>
              <w:t>2</w:t>
            </w:r>
            <w:r w:rsidR="00160001">
              <w:rPr>
                <w:b/>
                <w:sz w:val="22"/>
                <w:szCs w:val="22"/>
              </w:rPr>
              <w:t>9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160001">
              <w:rPr>
                <w:b/>
                <w:sz w:val="22"/>
                <w:szCs w:val="22"/>
              </w:rPr>
              <w:t>сентября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601ECF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601ECF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>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6907D5" w:rsidRP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6907D5" w:rsidRDefault="006907D5" w:rsidP="008D2149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601ECF" w:rsidRPr="00840432" w:rsidRDefault="00601ECF" w:rsidP="008D2149">
      <w:pPr>
        <w:jc w:val="center"/>
        <w:rPr>
          <w:b/>
        </w:rPr>
      </w:pPr>
    </w:p>
    <w:p w:rsidR="00840432" w:rsidRDefault="006907D5" w:rsidP="008D2149">
      <w:pPr>
        <w:jc w:val="center"/>
        <w:rPr>
          <w:b/>
        </w:rPr>
      </w:pPr>
      <w:r w:rsidRPr="00840432">
        <w:rPr>
          <w:b/>
        </w:rPr>
        <w:t>«</w:t>
      </w:r>
      <w:r w:rsidRPr="00601ECF">
        <w:rPr>
          <w:b/>
        </w:rPr>
        <w:t xml:space="preserve">Капитальный ремонт </w:t>
      </w:r>
      <w:r w:rsidR="00840432" w:rsidRPr="00840432">
        <w:rPr>
          <w:b/>
        </w:rPr>
        <w:t xml:space="preserve">АБК и производственного корпуса </w:t>
      </w:r>
    </w:p>
    <w:p w:rsidR="006907D5" w:rsidRPr="00840432" w:rsidRDefault="00840432" w:rsidP="008D2149">
      <w:pPr>
        <w:jc w:val="center"/>
        <w:rPr>
          <w:b/>
        </w:rPr>
      </w:pPr>
      <w:r w:rsidRPr="00840432">
        <w:rPr>
          <w:b/>
        </w:rPr>
        <w:t>по ул. Димитрова</w:t>
      </w:r>
      <w:r w:rsidR="00E52B0E" w:rsidRPr="00601ECF">
        <w:rPr>
          <w:b/>
        </w:rPr>
        <w:t>, 16</w:t>
      </w:r>
      <w:r w:rsidR="006907D5" w:rsidRPr="00601ECF">
        <w:rPr>
          <w:b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635B22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</w:t>
      </w:r>
      <w:r w:rsidR="00AD2F48">
        <w:rPr>
          <w:color w:val="000000"/>
          <w:sz w:val="24"/>
          <w:szCs w:val="24"/>
        </w:rPr>
        <w:t xml:space="preserve"> </w:t>
      </w:r>
      <w:r w:rsidRPr="006907D5">
        <w:rPr>
          <w:color w:val="000000"/>
          <w:sz w:val="24"/>
          <w:szCs w:val="24"/>
        </w:rPr>
        <w:t>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Подраздел </w:t>
      </w:r>
      <w:r w:rsidR="00AD2F48">
        <w:rPr>
          <w:color w:val="000000"/>
          <w:sz w:val="24"/>
          <w:szCs w:val="24"/>
        </w:rPr>
        <w:t xml:space="preserve"> </w:t>
      </w:r>
      <w:r w:rsidRPr="006907D5">
        <w:rPr>
          <w:color w:val="000000"/>
          <w:sz w:val="24"/>
          <w:szCs w:val="24"/>
        </w:rPr>
        <w:t xml:space="preserve">2.2 </w:t>
      </w:r>
      <w:r w:rsidR="00AD2F48">
        <w:rPr>
          <w:color w:val="000000"/>
          <w:sz w:val="24"/>
          <w:szCs w:val="24"/>
        </w:rPr>
        <w:t xml:space="preserve">    </w:t>
      </w:r>
      <w:r w:rsidRPr="006907D5">
        <w:rPr>
          <w:color w:val="000000"/>
          <w:sz w:val="24"/>
          <w:szCs w:val="24"/>
        </w:rPr>
        <w:t>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 xml:space="preserve">Подраздел 3.1 </w:t>
      </w:r>
      <w:r w:rsidR="00AD2F48">
        <w:rPr>
          <w:bCs/>
          <w:color w:val="000000"/>
          <w:sz w:val="24"/>
          <w:szCs w:val="24"/>
        </w:rPr>
        <w:t xml:space="preserve">      </w:t>
      </w:r>
      <w:r w:rsidRPr="006907D5">
        <w:rPr>
          <w:bCs/>
          <w:color w:val="000000"/>
          <w:sz w:val="24"/>
          <w:szCs w:val="24"/>
        </w:rPr>
        <w:t>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Подраздел 3.2 </w:t>
      </w:r>
      <w:r w:rsidR="00AD2F48">
        <w:rPr>
          <w:color w:val="000000"/>
          <w:sz w:val="24"/>
          <w:szCs w:val="24"/>
        </w:rPr>
        <w:t xml:space="preserve">      </w:t>
      </w:r>
      <w:r w:rsidRPr="006907D5">
        <w:rPr>
          <w:color w:val="000000"/>
          <w:sz w:val="24"/>
          <w:szCs w:val="24"/>
        </w:rPr>
        <w:t>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Подраздел 3.3 </w:t>
      </w:r>
      <w:r w:rsidR="00AD2F48">
        <w:rPr>
          <w:color w:val="000000"/>
          <w:sz w:val="24"/>
          <w:szCs w:val="24"/>
        </w:rPr>
        <w:t xml:space="preserve">  </w:t>
      </w:r>
      <w:r w:rsidRPr="006907D5">
        <w:rPr>
          <w:color w:val="000000"/>
          <w:sz w:val="24"/>
          <w:szCs w:val="24"/>
        </w:rPr>
        <w:t>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8D2149">
      <w:pPr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8D2149">
      <w:pPr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690213">
        <w:trPr>
          <w:trHeight w:val="581"/>
        </w:trPr>
        <w:tc>
          <w:tcPr>
            <w:tcW w:w="5000" w:type="pct"/>
            <w:vAlign w:val="center"/>
          </w:tcPr>
          <w:p w:rsidR="006907D5" w:rsidRPr="00090B72" w:rsidRDefault="008C212D" w:rsidP="00160001">
            <w:pPr>
              <w:jc w:val="center"/>
              <w:rPr>
                <w:b/>
                <w:sz w:val="24"/>
                <w:szCs w:val="24"/>
              </w:rPr>
            </w:pPr>
            <w:r w:rsidRPr="00601ECF">
              <w:rPr>
                <w:b/>
                <w:sz w:val="24"/>
                <w:szCs w:val="24"/>
              </w:rPr>
              <w:t xml:space="preserve">Капитальный ремонт </w:t>
            </w:r>
            <w:r w:rsidR="00160001">
              <w:rPr>
                <w:b/>
                <w:sz w:val="24"/>
                <w:szCs w:val="24"/>
              </w:rPr>
              <w:t xml:space="preserve">АБК </w:t>
            </w:r>
            <w:r w:rsidR="007129B0">
              <w:rPr>
                <w:b/>
                <w:sz w:val="24"/>
                <w:szCs w:val="24"/>
              </w:rPr>
              <w:t xml:space="preserve">и производственного корпуса </w:t>
            </w:r>
            <w:r w:rsidR="00160001">
              <w:rPr>
                <w:b/>
                <w:sz w:val="24"/>
                <w:szCs w:val="24"/>
              </w:rPr>
              <w:t>по</w:t>
            </w:r>
            <w:r w:rsidR="00E34833" w:rsidRPr="00601ECF">
              <w:rPr>
                <w:b/>
                <w:sz w:val="24"/>
                <w:szCs w:val="24"/>
              </w:rPr>
              <w:t xml:space="preserve"> ул. Димитрова, д. 16 </w:t>
            </w:r>
          </w:p>
        </w:tc>
      </w:tr>
    </w:tbl>
    <w:p w:rsidR="006907D5" w:rsidRPr="006907D5" w:rsidRDefault="006907D5" w:rsidP="008D2149">
      <w:pPr>
        <w:rPr>
          <w:sz w:val="24"/>
          <w:szCs w:val="24"/>
        </w:rPr>
      </w:pPr>
    </w:p>
    <w:p w:rsidR="006907D5" w:rsidRDefault="006907D5" w:rsidP="008D2149">
      <w:pPr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390698" w:rsidRDefault="00390698" w:rsidP="00390698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90698" w:rsidRPr="006907D5" w:rsidTr="00390698">
        <w:trPr>
          <w:trHeight w:val="499"/>
        </w:trPr>
        <w:tc>
          <w:tcPr>
            <w:tcW w:w="5000" w:type="pct"/>
            <w:vAlign w:val="center"/>
          </w:tcPr>
          <w:p w:rsidR="00390698" w:rsidRPr="00C94567" w:rsidRDefault="00390698" w:rsidP="00AD2F48">
            <w:pPr>
              <w:jc w:val="both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390698" w:rsidRPr="006907D5" w:rsidTr="00A22972">
        <w:trPr>
          <w:trHeight w:val="992"/>
        </w:trPr>
        <w:tc>
          <w:tcPr>
            <w:tcW w:w="5000" w:type="pct"/>
            <w:vAlign w:val="center"/>
          </w:tcPr>
          <w:p w:rsidR="00A22972" w:rsidRPr="00211844" w:rsidRDefault="00A22972" w:rsidP="00A22972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211844">
              <w:rPr>
                <w:sz w:val="24"/>
                <w:szCs w:val="24"/>
              </w:rPr>
              <w:t>2.1.1. Административно-бытовой корпус (АБК) арендуется ОАО «СЭСК» по договору с ООО «КУЖФ».</w:t>
            </w:r>
          </w:p>
          <w:p w:rsidR="00390698" w:rsidRPr="00390698" w:rsidRDefault="00A22972" w:rsidP="00A22972">
            <w:pPr>
              <w:tabs>
                <w:tab w:val="left" w:pos="1560"/>
              </w:tabs>
              <w:ind w:left="567" w:hanging="567"/>
              <w:jc w:val="both"/>
              <w:rPr>
                <w:sz w:val="24"/>
                <w:szCs w:val="24"/>
              </w:rPr>
            </w:pPr>
            <w:r w:rsidRPr="00211844">
              <w:rPr>
                <w:sz w:val="24"/>
                <w:szCs w:val="24"/>
              </w:rPr>
              <w:t>2.1.2. В 2013 г. в АБК выполнен капитальный ремонт всех помещений.</w:t>
            </w:r>
          </w:p>
        </w:tc>
      </w:tr>
      <w:tr w:rsidR="00390698" w:rsidRPr="006907D5" w:rsidTr="00390698">
        <w:trPr>
          <w:trHeight w:val="499"/>
        </w:trPr>
        <w:tc>
          <w:tcPr>
            <w:tcW w:w="5000" w:type="pct"/>
            <w:vAlign w:val="center"/>
          </w:tcPr>
          <w:p w:rsidR="00390698" w:rsidRPr="00C94567" w:rsidRDefault="00390698" w:rsidP="00390698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390698" w:rsidRPr="006907D5" w:rsidTr="00390698">
        <w:trPr>
          <w:trHeight w:val="369"/>
        </w:trPr>
        <w:tc>
          <w:tcPr>
            <w:tcW w:w="5000" w:type="pct"/>
            <w:vAlign w:val="center"/>
          </w:tcPr>
          <w:p w:rsidR="00390698" w:rsidRPr="00C94567" w:rsidRDefault="00390698" w:rsidP="00390698">
            <w:pPr>
              <w:rPr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>
              <w:rPr>
                <w:color w:val="000000"/>
                <w:sz w:val="24"/>
                <w:szCs w:val="24"/>
              </w:rPr>
              <w:t xml:space="preserve"> обязательна.</w:t>
            </w:r>
          </w:p>
        </w:tc>
      </w:tr>
      <w:tr w:rsidR="00390698" w:rsidRPr="006907D5" w:rsidTr="00390698">
        <w:trPr>
          <w:trHeight w:val="369"/>
        </w:trPr>
        <w:tc>
          <w:tcPr>
            <w:tcW w:w="5000" w:type="pct"/>
            <w:vAlign w:val="center"/>
          </w:tcPr>
          <w:p w:rsidR="00390698" w:rsidRPr="00C94567" w:rsidRDefault="00390698" w:rsidP="00390698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390698" w:rsidRPr="006907D5" w:rsidTr="00390698">
        <w:trPr>
          <w:trHeight w:val="369"/>
        </w:trPr>
        <w:tc>
          <w:tcPr>
            <w:tcW w:w="5000" w:type="pct"/>
            <w:vAlign w:val="center"/>
          </w:tcPr>
          <w:p w:rsidR="00390698" w:rsidRPr="00C94567" w:rsidRDefault="00390698" w:rsidP="00F464A1">
            <w:pPr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464A1">
              <w:rPr>
                <w:b/>
                <w:bCs/>
                <w:sz w:val="24"/>
                <w:szCs w:val="22"/>
              </w:rPr>
              <w:t>1 180 300</w:t>
            </w:r>
            <w:r w:rsidRPr="00FA5D49">
              <w:rPr>
                <w:b/>
                <w:bCs/>
                <w:color w:val="000000"/>
                <w:sz w:val="24"/>
                <w:szCs w:val="22"/>
              </w:rPr>
              <w:t xml:space="preserve">  </w:t>
            </w:r>
            <w:r w:rsidRPr="00E20595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390698" w:rsidRDefault="00390698" w:rsidP="00390698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EC4ED5" w:rsidRDefault="00EC4ED5" w:rsidP="00390698">
      <w:pPr>
        <w:jc w:val="center"/>
        <w:rPr>
          <w:b/>
          <w:sz w:val="24"/>
          <w:szCs w:val="24"/>
        </w:rPr>
      </w:pPr>
    </w:p>
    <w:tbl>
      <w:tblPr>
        <w:tblStyle w:val="aa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5C03C9" w:rsidTr="002E773F">
        <w:tc>
          <w:tcPr>
            <w:tcW w:w="10314" w:type="dxa"/>
          </w:tcPr>
          <w:p w:rsidR="005C03C9" w:rsidRDefault="005C03C9" w:rsidP="008D2149">
            <w:pPr>
              <w:jc w:val="center"/>
              <w:rPr>
                <w:b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Pr="008B30ED" w:rsidRDefault="005C03C9" w:rsidP="00A22972">
            <w:pPr>
              <w:ind w:firstLine="426"/>
              <w:jc w:val="both"/>
              <w:rPr>
                <w:sz w:val="24"/>
                <w:szCs w:val="24"/>
              </w:rPr>
            </w:pPr>
            <w:r w:rsidRPr="00E14664">
              <w:rPr>
                <w:color w:val="000000"/>
                <w:sz w:val="24"/>
                <w:szCs w:val="24"/>
              </w:rPr>
              <w:t>Цель выполняемых работ:</w:t>
            </w:r>
            <w:r w:rsidRPr="00E14664">
              <w:rPr>
                <w:sz w:val="24"/>
                <w:szCs w:val="24"/>
              </w:rPr>
              <w:t xml:space="preserve"> приведение </w:t>
            </w:r>
            <w:r w:rsidRPr="00E14664">
              <w:rPr>
                <w:color w:val="000000"/>
                <w:sz w:val="24"/>
                <w:szCs w:val="24"/>
              </w:rPr>
              <w:t xml:space="preserve"> строительных конструкций здания </w:t>
            </w:r>
            <w:r w:rsidR="00A22972">
              <w:rPr>
                <w:sz w:val="24"/>
                <w:szCs w:val="24"/>
              </w:rPr>
              <w:t>административно-бытового корпуса</w:t>
            </w:r>
            <w:r w:rsidRPr="00E14664">
              <w:rPr>
                <w:sz w:val="24"/>
                <w:szCs w:val="24"/>
              </w:rPr>
              <w:t xml:space="preserve"> по адресу ул. Димитрова,</w:t>
            </w:r>
            <w:r>
              <w:rPr>
                <w:sz w:val="24"/>
                <w:szCs w:val="24"/>
              </w:rPr>
              <w:t xml:space="preserve"> </w:t>
            </w:r>
            <w:r w:rsidRPr="00E14664">
              <w:rPr>
                <w:sz w:val="24"/>
                <w:szCs w:val="24"/>
              </w:rPr>
              <w:t>16 в удовлетворительное состояние, пригодное для производственной деятельности ОАО «Саровская Электросетевая Компания».</w:t>
            </w:r>
            <w:r w:rsidRPr="00E376A2">
              <w:rPr>
                <w:sz w:val="24"/>
                <w:szCs w:val="24"/>
              </w:rPr>
              <w:t xml:space="preserve"> 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Pr="00E14664" w:rsidRDefault="005C03C9" w:rsidP="005C03C9">
            <w:pPr>
              <w:ind w:firstLine="426"/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F0C41" w:rsidRPr="002F1A58" w:rsidRDefault="005C03C9" w:rsidP="003B59E2">
            <w:pPr>
              <w:ind w:left="709" w:hanging="709"/>
              <w:jc w:val="both"/>
              <w:rPr>
                <w:color w:val="000000"/>
                <w:sz w:val="24"/>
                <w:szCs w:val="24"/>
              </w:rPr>
            </w:pPr>
            <w:r w:rsidRPr="002F1A58">
              <w:rPr>
                <w:color w:val="000000"/>
                <w:sz w:val="24"/>
                <w:szCs w:val="24"/>
              </w:rPr>
              <w:t xml:space="preserve">3.2.1. </w:t>
            </w:r>
            <w:r w:rsidR="008D7E57">
              <w:rPr>
                <w:color w:val="000000"/>
                <w:sz w:val="24"/>
                <w:szCs w:val="24"/>
              </w:rPr>
              <w:t>Замена канализации</w:t>
            </w:r>
            <w:r w:rsidR="005F0C41" w:rsidRPr="002F1A58">
              <w:rPr>
                <w:color w:val="000000"/>
                <w:sz w:val="24"/>
                <w:szCs w:val="24"/>
              </w:rPr>
              <w:t xml:space="preserve"> 1 этажа</w:t>
            </w:r>
            <w:r w:rsidR="00234CAD" w:rsidRPr="002F1A58">
              <w:rPr>
                <w:color w:val="000000"/>
                <w:sz w:val="24"/>
                <w:szCs w:val="24"/>
              </w:rPr>
              <w:t xml:space="preserve"> </w:t>
            </w:r>
            <w:r w:rsidR="003B59E2">
              <w:rPr>
                <w:color w:val="000000"/>
                <w:sz w:val="24"/>
                <w:szCs w:val="24"/>
              </w:rPr>
              <w:t xml:space="preserve">здания АБК </w:t>
            </w:r>
            <w:r w:rsidR="00234CAD" w:rsidRPr="002F1A58">
              <w:rPr>
                <w:color w:val="000000"/>
                <w:sz w:val="24"/>
                <w:szCs w:val="24"/>
              </w:rPr>
              <w:t xml:space="preserve">по дефектной ведомости № </w:t>
            </w:r>
            <w:r w:rsidR="004339A0">
              <w:rPr>
                <w:color w:val="000000"/>
                <w:sz w:val="24"/>
                <w:szCs w:val="24"/>
              </w:rPr>
              <w:t xml:space="preserve">24 </w:t>
            </w:r>
            <w:r w:rsidR="00234CAD" w:rsidRPr="002F1A58">
              <w:rPr>
                <w:color w:val="000000"/>
                <w:sz w:val="24"/>
                <w:szCs w:val="24"/>
              </w:rPr>
              <w:t>(см. приложение 1).</w:t>
            </w:r>
          </w:p>
          <w:p w:rsidR="003235D1" w:rsidRPr="002F1A58" w:rsidRDefault="00CD1525" w:rsidP="003B59E2">
            <w:pPr>
              <w:pStyle w:val="af0"/>
              <w:ind w:left="709" w:hanging="709"/>
              <w:jc w:val="both"/>
              <w:rPr>
                <w:color w:val="000000"/>
                <w:sz w:val="24"/>
                <w:szCs w:val="24"/>
              </w:rPr>
            </w:pPr>
            <w:r w:rsidRPr="002F1A58">
              <w:rPr>
                <w:color w:val="000000"/>
                <w:sz w:val="24"/>
                <w:szCs w:val="24"/>
              </w:rPr>
              <w:t>3.2.</w:t>
            </w:r>
            <w:r w:rsidR="00EC4ED5" w:rsidRPr="002F1A58">
              <w:rPr>
                <w:color w:val="000000"/>
                <w:sz w:val="24"/>
                <w:szCs w:val="24"/>
              </w:rPr>
              <w:t>2</w:t>
            </w:r>
            <w:r w:rsidRPr="002F1A58">
              <w:rPr>
                <w:color w:val="000000"/>
                <w:sz w:val="24"/>
                <w:szCs w:val="24"/>
              </w:rPr>
              <w:t xml:space="preserve">. Ремонт </w:t>
            </w:r>
            <w:r w:rsidR="004339A0">
              <w:rPr>
                <w:color w:val="000000"/>
                <w:sz w:val="24"/>
                <w:szCs w:val="24"/>
              </w:rPr>
              <w:t xml:space="preserve">водопровода и </w:t>
            </w:r>
            <w:r w:rsidRPr="002F1A58">
              <w:rPr>
                <w:color w:val="000000"/>
                <w:sz w:val="24"/>
                <w:szCs w:val="24"/>
              </w:rPr>
              <w:t>внутренней канализации</w:t>
            </w:r>
            <w:r w:rsidR="005F0C41" w:rsidRPr="002F1A58">
              <w:rPr>
                <w:color w:val="000000"/>
                <w:sz w:val="24"/>
                <w:szCs w:val="24"/>
              </w:rPr>
              <w:t xml:space="preserve"> </w:t>
            </w:r>
            <w:r w:rsidR="003B59E2">
              <w:rPr>
                <w:color w:val="000000"/>
                <w:sz w:val="24"/>
                <w:szCs w:val="24"/>
              </w:rPr>
              <w:t xml:space="preserve">здания АБК </w:t>
            </w:r>
            <w:r w:rsidR="005F0C41" w:rsidRPr="002F1A58">
              <w:rPr>
                <w:color w:val="000000"/>
                <w:sz w:val="24"/>
                <w:szCs w:val="24"/>
              </w:rPr>
              <w:t xml:space="preserve">по дефектной ведомости №83 (см. приложение </w:t>
            </w:r>
            <w:r w:rsidR="00234CAD" w:rsidRPr="002F1A58">
              <w:rPr>
                <w:color w:val="000000"/>
                <w:sz w:val="24"/>
                <w:szCs w:val="24"/>
              </w:rPr>
              <w:t>2</w:t>
            </w:r>
            <w:r w:rsidR="005F0C41" w:rsidRPr="002F1A58">
              <w:rPr>
                <w:color w:val="000000"/>
                <w:sz w:val="24"/>
                <w:szCs w:val="24"/>
              </w:rPr>
              <w:t>)</w:t>
            </w:r>
            <w:r w:rsidR="00234CAD" w:rsidRPr="002F1A58">
              <w:rPr>
                <w:color w:val="000000"/>
                <w:sz w:val="24"/>
                <w:szCs w:val="24"/>
              </w:rPr>
              <w:t>.</w:t>
            </w:r>
          </w:p>
          <w:p w:rsidR="002F1A58" w:rsidRPr="002F1A58" w:rsidRDefault="002F1A58" w:rsidP="003B59E2">
            <w:pPr>
              <w:pStyle w:val="af0"/>
              <w:ind w:left="709" w:hanging="709"/>
              <w:jc w:val="both"/>
              <w:rPr>
                <w:color w:val="000000"/>
                <w:sz w:val="24"/>
                <w:szCs w:val="24"/>
              </w:rPr>
            </w:pPr>
            <w:r w:rsidRPr="002F1A58">
              <w:rPr>
                <w:color w:val="000000"/>
                <w:sz w:val="24"/>
                <w:szCs w:val="24"/>
              </w:rPr>
              <w:t xml:space="preserve">3.2.3. Ремонт помещений </w:t>
            </w:r>
            <w:r w:rsidR="004339A0">
              <w:rPr>
                <w:color w:val="000000"/>
                <w:sz w:val="24"/>
                <w:szCs w:val="24"/>
              </w:rPr>
              <w:t>здания</w:t>
            </w:r>
            <w:r w:rsidRPr="002F1A58">
              <w:rPr>
                <w:color w:val="000000"/>
                <w:sz w:val="24"/>
                <w:szCs w:val="24"/>
              </w:rPr>
              <w:t xml:space="preserve"> </w:t>
            </w:r>
            <w:r w:rsidR="004339A0">
              <w:rPr>
                <w:color w:val="000000"/>
                <w:sz w:val="24"/>
                <w:szCs w:val="24"/>
              </w:rPr>
              <w:t xml:space="preserve">АБК </w:t>
            </w:r>
            <w:r w:rsidR="003B59E2">
              <w:rPr>
                <w:color w:val="000000"/>
                <w:sz w:val="24"/>
                <w:szCs w:val="24"/>
              </w:rPr>
              <w:t xml:space="preserve">и производственного корпуса </w:t>
            </w:r>
            <w:r w:rsidRPr="002F1A58">
              <w:rPr>
                <w:color w:val="000000"/>
                <w:sz w:val="24"/>
                <w:szCs w:val="24"/>
              </w:rPr>
              <w:t>по дефектной ведомости №</w:t>
            </w:r>
            <w:r>
              <w:rPr>
                <w:color w:val="000000"/>
                <w:sz w:val="24"/>
                <w:szCs w:val="24"/>
              </w:rPr>
              <w:t>118</w:t>
            </w:r>
            <w:r w:rsidRPr="002F1A58">
              <w:rPr>
                <w:color w:val="000000"/>
                <w:sz w:val="24"/>
                <w:szCs w:val="24"/>
              </w:rPr>
              <w:t xml:space="preserve"> (см. приложение </w:t>
            </w:r>
            <w:r>
              <w:rPr>
                <w:color w:val="000000"/>
                <w:sz w:val="24"/>
                <w:szCs w:val="24"/>
              </w:rPr>
              <w:t>3</w:t>
            </w:r>
            <w:r w:rsidRPr="002F1A58">
              <w:rPr>
                <w:color w:val="000000"/>
                <w:sz w:val="24"/>
                <w:szCs w:val="24"/>
              </w:rPr>
              <w:t>).</w:t>
            </w:r>
          </w:p>
          <w:p w:rsidR="005C03C9" w:rsidRPr="00234CAD" w:rsidRDefault="00ED73C3" w:rsidP="003B59E2">
            <w:pPr>
              <w:pStyle w:val="af0"/>
              <w:ind w:left="709" w:hanging="709"/>
              <w:jc w:val="both"/>
              <w:rPr>
                <w:b/>
                <w:sz w:val="24"/>
                <w:szCs w:val="24"/>
              </w:rPr>
            </w:pPr>
            <w:r w:rsidRPr="003B59E2">
              <w:rPr>
                <w:sz w:val="24"/>
                <w:szCs w:val="24"/>
              </w:rPr>
              <w:t>3.2.</w:t>
            </w:r>
            <w:r w:rsidR="002F1A58" w:rsidRPr="003B59E2">
              <w:rPr>
                <w:sz w:val="24"/>
                <w:szCs w:val="24"/>
              </w:rPr>
              <w:t>4</w:t>
            </w:r>
            <w:r w:rsidRPr="003B59E2">
              <w:rPr>
                <w:sz w:val="24"/>
                <w:szCs w:val="24"/>
              </w:rPr>
              <w:t xml:space="preserve">. </w:t>
            </w:r>
            <w:r w:rsidR="00234CAD" w:rsidRPr="003B59E2">
              <w:rPr>
                <w:sz w:val="24"/>
                <w:szCs w:val="24"/>
              </w:rPr>
              <w:t>Замена двери</w:t>
            </w:r>
            <w:r w:rsidR="003B59E2" w:rsidRPr="003B59E2">
              <w:rPr>
                <w:sz w:val="24"/>
                <w:szCs w:val="24"/>
              </w:rPr>
              <w:t xml:space="preserve"> в помещении</w:t>
            </w:r>
            <w:r w:rsidR="003B59E2">
              <w:rPr>
                <w:sz w:val="24"/>
                <w:szCs w:val="24"/>
              </w:rPr>
              <w:t xml:space="preserve"> №130</w:t>
            </w:r>
            <w:r w:rsidR="00234CAD" w:rsidRPr="002F1A58">
              <w:rPr>
                <w:sz w:val="24"/>
                <w:szCs w:val="24"/>
              </w:rPr>
              <w:t xml:space="preserve"> </w:t>
            </w:r>
            <w:r w:rsidR="003B59E2">
              <w:rPr>
                <w:color w:val="000000"/>
                <w:sz w:val="24"/>
                <w:szCs w:val="24"/>
              </w:rPr>
              <w:t xml:space="preserve">по дефектной ведомости №29 </w:t>
            </w:r>
            <w:r w:rsidR="00234CAD" w:rsidRPr="002F1A58">
              <w:rPr>
                <w:color w:val="000000"/>
                <w:sz w:val="24"/>
                <w:szCs w:val="24"/>
              </w:rPr>
              <w:t xml:space="preserve">(см. приложение </w:t>
            </w:r>
            <w:r w:rsidR="002F1A58" w:rsidRPr="002F1A58">
              <w:rPr>
                <w:color w:val="000000"/>
                <w:sz w:val="24"/>
                <w:szCs w:val="24"/>
              </w:rPr>
              <w:t>4</w:t>
            </w:r>
            <w:r w:rsidR="00234CAD" w:rsidRPr="002F1A58">
              <w:rPr>
                <w:color w:val="000000"/>
                <w:sz w:val="24"/>
                <w:szCs w:val="24"/>
              </w:rPr>
              <w:t>)</w:t>
            </w:r>
            <w:r w:rsidR="00234CAD" w:rsidRPr="002F1A58">
              <w:rPr>
                <w:sz w:val="24"/>
                <w:szCs w:val="24"/>
              </w:rPr>
              <w:t>.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Pr="00C94567" w:rsidRDefault="005C03C9" w:rsidP="005C03C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</w:tc>
      </w:tr>
      <w:tr w:rsidR="005C03C9" w:rsidTr="002E773F">
        <w:tc>
          <w:tcPr>
            <w:tcW w:w="10314" w:type="dxa"/>
            <w:vAlign w:val="center"/>
          </w:tcPr>
          <w:p w:rsidR="005C03C9" w:rsidRDefault="005C03C9" w:rsidP="005C03C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5C03C9" w:rsidRPr="00C94567" w:rsidRDefault="005C03C9" w:rsidP="005C03C9">
            <w:pPr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90698" w:rsidRPr="006907D5" w:rsidRDefault="00390698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4. ПЕРЕЧЕНЬ ПРОЕКТНОЙ И РАБОЧЕЙ ДОКУМЕНТАЦИИ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3F637A">
        <w:trPr>
          <w:trHeight w:val="558"/>
        </w:trPr>
        <w:tc>
          <w:tcPr>
            <w:tcW w:w="5000" w:type="pct"/>
          </w:tcPr>
          <w:p w:rsidR="008D2149" w:rsidRPr="008A3537" w:rsidRDefault="008D2149" w:rsidP="008D2149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8D2149" w:rsidRDefault="008D2149" w:rsidP="008D214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3243"/>
              <w:gridCol w:w="1843"/>
            </w:tblGrid>
            <w:tr w:rsidR="008D2149" w:rsidRPr="008A3537" w:rsidTr="003F637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13203B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13203B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13203B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13203B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A3537" w:rsidRDefault="008D2149" w:rsidP="0013203B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8D2149" w:rsidRPr="008A3537" w:rsidTr="003F637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3D4C53" w:rsidRDefault="003D4C53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3D4C53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D7E57" w:rsidRDefault="008D7E57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D7E57"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D7E57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D7E57" w:rsidRDefault="008D7E57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D7E57">
                    <w:rPr>
                      <w:color w:val="000000"/>
                      <w:sz w:val="24"/>
                      <w:szCs w:val="24"/>
                    </w:rPr>
                    <w:t>Замена канализации 1 этажа здания АБК ул. Димитрова, 16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2149" w:rsidRPr="008D7E57" w:rsidRDefault="008D7E57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8D7E57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8D7E57" w:rsidRPr="008A3537" w:rsidTr="003F637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3D4C53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8D7E57"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4339A0">
                    <w:rPr>
                      <w:color w:val="000000"/>
                      <w:sz w:val="24"/>
                      <w:szCs w:val="24"/>
                    </w:rPr>
                    <w:t>83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2F1A58">
                    <w:rPr>
                      <w:color w:val="000000"/>
                      <w:sz w:val="24"/>
                      <w:szCs w:val="24"/>
                    </w:rPr>
                    <w:t xml:space="preserve">Ремонт 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водопровода и </w:t>
                  </w:r>
                  <w:r w:rsidRPr="002F1A58">
                    <w:rPr>
                      <w:color w:val="000000"/>
                      <w:sz w:val="24"/>
                      <w:szCs w:val="24"/>
                    </w:rPr>
                    <w:t>внутренней канализации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4339A0"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</w:tr>
            <w:tr w:rsidR="008D7E57" w:rsidRPr="008A3537" w:rsidTr="003F637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3D4C53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8D7E57">
                    <w:rPr>
                      <w:color w:val="000000"/>
                      <w:sz w:val="24"/>
                      <w:szCs w:val="24"/>
                    </w:rPr>
                    <w:t xml:space="preserve">Дефектная </w:t>
                  </w:r>
                  <w:r w:rsidRPr="008D7E57">
                    <w:rPr>
                      <w:color w:val="000000"/>
                      <w:sz w:val="24"/>
                      <w:szCs w:val="24"/>
                    </w:rPr>
                    <w:lastRenderedPageBreak/>
                    <w:t>ведомость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4339A0">
                    <w:rPr>
                      <w:color w:val="000000"/>
                      <w:sz w:val="24"/>
                      <w:szCs w:val="24"/>
                    </w:rPr>
                    <w:lastRenderedPageBreak/>
                    <w:t>118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2F1A58">
                    <w:rPr>
                      <w:color w:val="000000"/>
                      <w:sz w:val="24"/>
                      <w:szCs w:val="24"/>
                    </w:rPr>
                    <w:t xml:space="preserve">Ремонт помещений </w:t>
                  </w:r>
                  <w:r>
                    <w:rPr>
                      <w:color w:val="000000"/>
                      <w:sz w:val="24"/>
                      <w:szCs w:val="24"/>
                    </w:rPr>
                    <w:t>здания</w:t>
                  </w:r>
                  <w:r w:rsidRPr="002F1A58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АБК</w:t>
                  </w:r>
                  <w:r w:rsidR="00443941">
                    <w:rPr>
                      <w:color w:val="000000"/>
                      <w:sz w:val="24"/>
                      <w:szCs w:val="24"/>
                    </w:rPr>
                    <w:t xml:space="preserve"> и производственного корпуса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4339A0">
                    <w:rPr>
                      <w:color w:val="000000"/>
                      <w:sz w:val="24"/>
                      <w:szCs w:val="24"/>
                    </w:rPr>
                    <w:lastRenderedPageBreak/>
                    <w:t>11</w:t>
                  </w:r>
                </w:p>
              </w:tc>
            </w:tr>
            <w:tr w:rsidR="008D7E57" w:rsidRPr="008A3537" w:rsidTr="003F637A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3D4C53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234CAD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  <w:highlight w:val="red"/>
                    </w:rPr>
                  </w:pPr>
                  <w:r w:rsidRPr="008D7E57">
                    <w:rPr>
                      <w:color w:val="000000"/>
                      <w:sz w:val="24"/>
                      <w:szCs w:val="24"/>
                    </w:rPr>
                    <w:t>Дефектная ведомость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443941" w:rsidRDefault="007129B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43941">
                    <w:rPr>
                      <w:color w:val="000000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3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443941" w:rsidRDefault="00443941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43941">
                    <w:rPr>
                      <w:color w:val="000000"/>
                      <w:sz w:val="24"/>
                      <w:szCs w:val="24"/>
                    </w:rPr>
                    <w:t>Ремонт производственного корпуса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D7E57" w:rsidRPr="00443941" w:rsidRDefault="004339A0" w:rsidP="0013203B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443941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390698" w:rsidRDefault="00390698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340"/>
        </w:trPr>
        <w:tc>
          <w:tcPr>
            <w:tcW w:w="5000" w:type="pct"/>
            <w:vAlign w:val="center"/>
          </w:tcPr>
          <w:p w:rsidR="00CF1FBA" w:rsidRPr="00C94567" w:rsidRDefault="00AE45A1" w:rsidP="001D3BDD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7A22E7">
              <w:rPr>
                <w:color w:val="000000"/>
                <w:sz w:val="24"/>
                <w:szCs w:val="24"/>
              </w:rPr>
              <w:t>Нижегородская область, г.</w:t>
            </w:r>
            <w:r w:rsidR="008802CD" w:rsidRPr="007A22E7">
              <w:rPr>
                <w:color w:val="000000"/>
                <w:sz w:val="24"/>
                <w:szCs w:val="24"/>
              </w:rPr>
              <w:t xml:space="preserve"> </w:t>
            </w:r>
            <w:r w:rsidRPr="007A22E7">
              <w:rPr>
                <w:color w:val="000000"/>
                <w:sz w:val="24"/>
                <w:szCs w:val="24"/>
              </w:rPr>
              <w:t>Саров, ул.</w:t>
            </w:r>
            <w:r w:rsidR="008802CD" w:rsidRPr="007A22E7">
              <w:rPr>
                <w:color w:val="000000"/>
                <w:sz w:val="24"/>
                <w:szCs w:val="24"/>
              </w:rPr>
              <w:t xml:space="preserve"> Димитрова, д. 16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443941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4900C7" w:rsidRDefault="004900C7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7.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410"/>
        </w:trPr>
        <w:tc>
          <w:tcPr>
            <w:tcW w:w="5000" w:type="pct"/>
            <w:vAlign w:val="center"/>
          </w:tcPr>
          <w:p w:rsidR="00CF1FBA" w:rsidRPr="001D3BDD" w:rsidRDefault="00CF1FBA" w:rsidP="001D3BDD">
            <w:pPr>
              <w:ind w:firstLine="567"/>
              <w:jc w:val="both"/>
              <w:rPr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</w:t>
            </w:r>
            <w:r w:rsidR="001D3BDD">
              <w:rPr>
                <w:color w:val="000000"/>
                <w:sz w:val="24"/>
                <w:szCs w:val="24"/>
              </w:rPr>
              <w:t xml:space="preserve"> </w:t>
            </w:r>
            <w:r w:rsidR="0059696C">
              <w:rPr>
                <w:sz w:val="24"/>
                <w:szCs w:val="24"/>
              </w:rPr>
              <w:t>10</w:t>
            </w:r>
            <w:r w:rsidRPr="001D3BDD">
              <w:rPr>
                <w:sz w:val="24"/>
                <w:szCs w:val="24"/>
              </w:rPr>
              <w:t xml:space="preserve"> </w:t>
            </w:r>
            <w:r w:rsidR="004339A0">
              <w:rPr>
                <w:sz w:val="24"/>
                <w:szCs w:val="24"/>
              </w:rPr>
              <w:t>ноября</w:t>
            </w:r>
            <w:r w:rsidRPr="001D3BDD">
              <w:rPr>
                <w:sz w:val="24"/>
                <w:szCs w:val="24"/>
              </w:rPr>
              <w:t xml:space="preserve"> 2014 года. </w:t>
            </w:r>
          </w:p>
          <w:p w:rsidR="00CF1FBA" w:rsidRPr="00C94567" w:rsidRDefault="00CF1FBA" w:rsidP="004339A0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1D3BDD">
              <w:rPr>
                <w:sz w:val="24"/>
                <w:szCs w:val="24"/>
              </w:rPr>
              <w:t xml:space="preserve">Окончание: </w:t>
            </w:r>
            <w:r w:rsidR="001D3BDD">
              <w:rPr>
                <w:sz w:val="24"/>
                <w:szCs w:val="24"/>
              </w:rPr>
              <w:t xml:space="preserve"> </w:t>
            </w:r>
            <w:r w:rsidR="004339A0">
              <w:rPr>
                <w:sz w:val="24"/>
                <w:szCs w:val="24"/>
              </w:rPr>
              <w:t>15</w:t>
            </w:r>
            <w:r w:rsidRPr="001D3BDD">
              <w:rPr>
                <w:sz w:val="24"/>
                <w:szCs w:val="24"/>
              </w:rPr>
              <w:t xml:space="preserve"> </w:t>
            </w:r>
            <w:r w:rsidR="004339A0">
              <w:rPr>
                <w:sz w:val="24"/>
                <w:szCs w:val="24"/>
              </w:rPr>
              <w:t>декабря</w:t>
            </w:r>
            <w:r w:rsidRPr="001D3BDD">
              <w:rPr>
                <w:sz w:val="24"/>
                <w:szCs w:val="24"/>
              </w:rPr>
              <w:t xml:space="preserve">  2014</w:t>
            </w:r>
            <w:r w:rsidRPr="00CF1FBA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C456CE" w:rsidRDefault="00C456CE" w:rsidP="003F637A">
      <w:pPr>
        <w:rPr>
          <w:b/>
          <w:sz w:val="24"/>
          <w:szCs w:val="24"/>
        </w:rPr>
      </w:pPr>
    </w:p>
    <w:p w:rsidR="00CF1FBA" w:rsidRDefault="00CF1FBA" w:rsidP="00443941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8. ТРЕБОВАНИЯ К КАЧЕСТВУ ВЫПОЛНЯЕМЫХ РАБОТ</w:t>
      </w: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AC216B">
        <w:trPr>
          <w:trHeight w:val="1128"/>
        </w:trPr>
        <w:tc>
          <w:tcPr>
            <w:tcW w:w="5000" w:type="pct"/>
          </w:tcPr>
          <w:p w:rsidR="00232E8C" w:rsidRDefault="008802CD" w:rsidP="00ED73C3">
            <w:pPr>
              <w:ind w:firstLine="567"/>
              <w:jc w:val="both"/>
              <w:outlineLvl w:val="0"/>
              <w:rPr>
                <w:sz w:val="24"/>
                <w:szCs w:val="24"/>
              </w:rPr>
            </w:pPr>
            <w:r w:rsidRPr="007A22E7">
              <w:rPr>
                <w:sz w:val="24"/>
                <w:szCs w:val="24"/>
              </w:rPr>
              <w:t>Качество работ должно соответствовать требованиям</w:t>
            </w:r>
            <w:r w:rsidR="00232E8C">
              <w:rPr>
                <w:sz w:val="24"/>
                <w:szCs w:val="24"/>
              </w:rPr>
              <w:t>:</w:t>
            </w:r>
          </w:p>
          <w:p w:rsidR="00232E8C" w:rsidRPr="00232E8C" w:rsidRDefault="00D51881" w:rsidP="00D51881">
            <w:pPr>
              <w:pStyle w:val="af0"/>
              <w:numPr>
                <w:ilvl w:val="0"/>
                <w:numId w:val="26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802CD" w:rsidRPr="00232E8C">
              <w:rPr>
                <w:sz w:val="24"/>
                <w:szCs w:val="24"/>
              </w:rPr>
              <w:t>СНиП 2.09.02-85* «Производственные здания»</w:t>
            </w:r>
            <w:r w:rsidR="00232E8C" w:rsidRPr="00232E8C">
              <w:rPr>
                <w:sz w:val="24"/>
                <w:szCs w:val="24"/>
              </w:rPr>
              <w:t>;</w:t>
            </w:r>
          </w:p>
          <w:p w:rsidR="00232E8C" w:rsidRPr="00232E8C" w:rsidRDefault="00D51881" w:rsidP="00D51881">
            <w:pPr>
              <w:pStyle w:val="af0"/>
              <w:numPr>
                <w:ilvl w:val="0"/>
                <w:numId w:val="26"/>
              </w:numPr>
              <w:ind w:left="567" w:firstLine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802CD" w:rsidRPr="00232E8C">
              <w:rPr>
                <w:sz w:val="24"/>
                <w:szCs w:val="24"/>
              </w:rPr>
              <w:t>СНиП 2.09.04-87* «Административные и бытовые здания»</w:t>
            </w:r>
            <w:r w:rsidR="00232E8C" w:rsidRPr="00232E8C">
              <w:rPr>
                <w:sz w:val="24"/>
                <w:szCs w:val="24"/>
              </w:rPr>
              <w:t>;</w:t>
            </w:r>
          </w:p>
          <w:p w:rsidR="00D51881" w:rsidRPr="00D51881" w:rsidRDefault="00D51881" w:rsidP="00D51881">
            <w:pPr>
              <w:pStyle w:val="af0"/>
              <w:numPr>
                <w:ilvl w:val="0"/>
                <w:numId w:val="30"/>
              </w:numPr>
              <w:ind w:left="567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 2.04.01-85 – Внутренний водопровод и канализация зданий.</w:t>
            </w:r>
          </w:p>
          <w:p w:rsidR="00012983" w:rsidRPr="00ED6CC0" w:rsidRDefault="00D51881" w:rsidP="00D51881">
            <w:pPr>
              <w:pStyle w:val="a8"/>
              <w:numPr>
                <w:ilvl w:val="0"/>
                <w:numId w:val="26"/>
              </w:numPr>
              <w:tabs>
                <w:tab w:val="left" w:pos="739"/>
              </w:tabs>
              <w:spacing w:after="60"/>
              <w:ind w:left="567" w:firstLine="0"/>
              <w:jc w:val="both"/>
              <w:outlineLvl w:val="0"/>
              <w:rPr>
                <w:b/>
              </w:rPr>
            </w:pPr>
            <w:r>
              <w:rPr>
                <w:sz w:val="24"/>
                <w:szCs w:val="24"/>
              </w:rPr>
              <w:t xml:space="preserve"> </w:t>
            </w:r>
            <w:r w:rsidR="00ED73C3" w:rsidRPr="00ED73C3">
              <w:rPr>
                <w:sz w:val="24"/>
                <w:szCs w:val="24"/>
              </w:rPr>
              <w:t>«Правилам пользования системами коммунального водоснабжения и канализации в Российской Федерации»</w:t>
            </w:r>
          </w:p>
          <w:p w:rsidR="00CF1FBA" w:rsidRPr="00C94567" w:rsidRDefault="00CF1FBA" w:rsidP="00390698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7A22E7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94567" w:rsidRPr="005D656D" w:rsidRDefault="00CF1FBA" w:rsidP="005D656D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9. ТРЕБОВАНИЯ К ОСОБЫМ УСЛОВИЯМ РАБОТ</w:t>
      </w: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983586">
        <w:trPr>
          <w:trHeight w:val="1555"/>
        </w:trPr>
        <w:tc>
          <w:tcPr>
            <w:tcW w:w="5000" w:type="pct"/>
          </w:tcPr>
          <w:p w:rsidR="00983586" w:rsidRPr="00D97668" w:rsidRDefault="002711B5" w:rsidP="001D3BDD">
            <w:pPr>
              <w:pStyle w:val="a8"/>
              <w:spacing w:after="0"/>
              <w:ind w:firstLine="567"/>
              <w:jc w:val="both"/>
              <w:rPr>
                <w:b/>
                <w:sz w:val="24"/>
              </w:rPr>
            </w:pPr>
            <w:r w:rsidRPr="00D97668">
              <w:rPr>
                <w:sz w:val="24"/>
              </w:rPr>
              <w:t>9.1</w:t>
            </w:r>
            <w:r w:rsidRPr="004900C7">
              <w:rPr>
                <w:sz w:val="24"/>
              </w:rPr>
              <w:t xml:space="preserve">.  </w:t>
            </w:r>
            <w:r w:rsidR="00983586" w:rsidRPr="004900C7">
              <w:rPr>
                <w:sz w:val="24"/>
              </w:rPr>
              <w:t>Наличие опыта выполнения аналогичных работ, а именно</w:t>
            </w:r>
            <w:r w:rsidR="0013203B">
              <w:rPr>
                <w:sz w:val="24"/>
              </w:rPr>
              <w:t xml:space="preserve"> </w:t>
            </w:r>
            <w:r w:rsidR="0013203B" w:rsidRPr="0013203B">
              <w:rPr>
                <w:sz w:val="24"/>
              </w:rPr>
              <w:t>реконструкции инженерных систем производственных зданий</w:t>
            </w:r>
            <w:r w:rsidR="00983586" w:rsidRPr="0013203B">
              <w:rPr>
                <w:sz w:val="24"/>
              </w:rPr>
              <w:t>:</w:t>
            </w:r>
          </w:p>
          <w:p w:rsidR="002711B5" w:rsidRPr="00D97668" w:rsidRDefault="004900C7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Замена </w:t>
            </w:r>
            <w:r w:rsidR="00234CAD">
              <w:rPr>
                <w:sz w:val="24"/>
              </w:rPr>
              <w:t>дверных</w:t>
            </w:r>
            <w:r>
              <w:rPr>
                <w:sz w:val="24"/>
              </w:rPr>
              <w:t xml:space="preserve"> блоков;</w:t>
            </w:r>
          </w:p>
          <w:p w:rsidR="00983586" w:rsidRPr="004339A0" w:rsidRDefault="004900C7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Ремонт строительной части </w:t>
            </w:r>
            <w:r w:rsidR="004339A0">
              <w:rPr>
                <w:sz w:val="24"/>
              </w:rPr>
              <w:t xml:space="preserve">административных и </w:t>
            </w:r>
            <w:r>
              <w:rPr>
                <w:sz w:val="24"/>
              </w:rPr>
              <w:t>производственных зданий (ш</w:t>
            </w:r>
            <w:r w:rsidR="00983586" w:rsidRPr="00D97668">
              <w:rPr>
                <w:sz w:val="24"/>
              </w:rPr>
              <w:t>тукатурные, окрасочные работы</w:t>
            </w:r>
            <w:r>
              <w:rPr>
                <w:sz w:val="24"/>
              </w:rPr>
              <w:t>);</w:t>
            </w:r>
          </w:p>
          <w:p w:rsidR="004339A0" w:rsidRPr="00FC33D1" w:rsidRDefault="004339A0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Ремонт водопровода;</w:t>
            </w:r>
          </w:p>
          <w:p w:rsidR="00FC33D1" w:rsidRPr="004900C7" w:rsidRDefault="004900C7" w:rsidP="005D656D">
            <w:pPr>
              <w:pStyle w:val="a8"/>
              <w:numPr>
                <w:ilvl w:val="0"/>
                <w:numId w:val="12"/>
              </w:numPr>
              <w:tabs>
                <w:tab w:val="left" w:pos="-3119"/>
              </w:tabs>
              <w:spacing w:after="0"/>
              <w:ind w:left="993" w:hanging="426"/>
              <w:jc w:val="both"/>
              <w:rPr>
                <w:sz w:val="24"/>
              </w:rPr>
            </w:pPr>
            <w:r w:rsidRPr="004900C7">
              <w:rPr>
                <w:sz w:val="24"/>
              </w:rPr>
              <w:t>Ремонт внутренней канализации.</w:t>
            </w:r>
          </w:p>
          <w:p w:rsidR="00983586" w:rsidRPr="00D97668" w:rsidRDefault="00D97668" w:rsidP="001D3BDD">
            <w:pPr>
              <w:ind w:right="-3" w:firstLine="567"/>
              <w:jc w:val="both"/>
              <w:rPr>
                <w:sz w:val="24"/>
              </w:rPr>
            </w:pPr>
            <w:r w:rsidRPr="00D97668">
              <w:rPr>
                <w:sz w:val="24"/>
              </w:rPr>
              <w:t>9.2</w:t>
            </w:r>
            <w:r w:rsidR="00983586" w:rsidRPr="00D97668">
              <w:rPr>
                <w:sz w:val="24"/>
              </w:rPr>
              <w:t xml:space="preserve">.  </w:t>
            </w:r>
            <w:r w:rsidR="00983586" w:rsidRPr="00D97668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4C174D" w:rsidRPr="00D97668" w:rsidRDefault="00830235" w:rsidP="001D3BDD">
            <w:pPr>
              <w:pStyle w:val="a8"/>
              <w:spacing w:after="0"/>
              <w:ind w:firstLine="567"/>
              <w:jc w:val="both"/>
              <w:rPr>
                <w:b/>
                <w:sz w:val="24"/>
              </w:rPr>
            </w:pPr>
            <w:r w:rsidRPr="00D97668">
              <w:rPr>
                <w:sz w:val="24"/>
              </w:rPr>
              <w:t>9.</w:t>
            </w:r>
            <w:r w:rsidR="00D97668" w:rsidRPr="00D97668">
              <w:rPr>
                <w:sz w:val="24"/>
              </w:rPr>
              <w:t>3</w:t>
            </w:r>
            <w:r w:rsidRPr="00D97668">
              <w:rPr>
                <w:sz w:val="24"/>
              </w:rPr>
              <w:t xml:space="preserve">.  </w:t>
            </w:r>
            <w:r w:rsidR="004C174D" w:rsidRPr="00D97668">
              <w:rPr>
                <w:sz w:val="24"/>
              </w:rPr>
              <w:t>Работа должна выполняться квалифицированным персоналом в количестве не менее:</w:t>
            </w:r>
          </w:p>
          <w:p w:rsidR="004C174D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830235" w:rsidRPr="00D97668">
              <w:rPr>
                <w:sz w:val="24"/>
              </w:rPr>
              <w:t>м</w:t>
            </w:r>
            <w:r w:rsidR="004C174D" w:rsidRPr="00D97668">
              <w:rPr>
                <w:sz w:val="24"/>
              </w:rPr>
              <w:t>астер – 1 чел.;</w:t>
            </w:r>
          </w:p>
          <w:p w:rsidR="004C174D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830235" w:rsidRPr="00D97668">
              <w:rPr>
                <w:sz w:val="24"/>
              </w:rPr>
              <w:t>м</w:t>
            </w:r>
            <w:r w:rsidR="004C174D" w:rsidRPr="00D97668">
              <w:rPr>
                <w:sz w:val="24"/>
              </w:rPr>
              <w:t>астер-прораб – 1 чел.;</w:t>
            </w:r>
          </w:p>
          <w:p w:rsidR="00586CF6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586CF6" w:rsidRPr="00D97668">
              <w:rPr>
                <w:sz w:val="24"/>
              </w:rPr>
              <w:t>маляр – 2 чел.;</w:t>
            </w:r>
          </w:p>
          <w:p w:rsidR="00586CF6" w:rsidRPr="00D97668" w:rsidRDefault="001D3BDD" w:rsidP="00022B51">
            <w:pPr>
              <w:pStyle w:val="a8"/>
              <w:numPr>
                <w:ilvl w:val="0"/>
                <w:numId w:val="11"/>
              </w:numPr>
              <w:tabs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586CF6" w:rsidRPr="00D97668">
              <w:rPr>
                <w:sz w:val="24"/>
              </w:rPr>
              <w:t>штукатур – 2 чел.;</w:t>
            </w:r>
          </w:p>
          <w:p w:rsidR="00022B51" w:rsidRPr="00234CAD" w:rsidRDefault="002E773F" w:rsidP="00234CAD">
            <w:pPr>
              <w:pStyle w:val="a8"/>
              <w:numPr>
                <w:ilvl w:val="0"/>
                <w:numId w:val="11"/>
              </w:numPr>
              <w:tabs>
                <w:tab w:val="left" w:pos="284"/>
                <w:tab w:val="left" w:pos="993"/>
              </w:tabs>
              <w:spacing w:after="0"/>
              <w:ind w:left="284" w:firstLine="283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 </w:t>
            </w:r>
            <w:r w:rsidR="00830235" w:rsidRPr="00D97668">
              <w:rPr>
                <w:sz w:val="24"/>
              </w:rPr>
              <w:t>р</w:t>
            </w:r>
            <w:r w:rsidR="004C174D" w:rsidRPr="00D97668">
              <w:rPr>
                <w:sz w:val="24"/>
              </w:rPr>
              <w:t xml:space="preserve">абочий строительной специальности – </w:t>
            </w:r>
            <w:r>
              <w:rPr>
                <w:sz w:val="24"/>
              </w:rPr>
              <w:t>3</w:t>
            </w:r>
            <w:r w:rsidR="004C174D" w:rsidRPr="00D97668">
              <w:rPr>
                <w:sz w:val="24"/>
              </w:rPr>
              <w:t xml:space="preserve"> чел.</w:t>
            </w:r>
          </w:p>
          <w:p w:rsidR="00FA1E57" w:rsidRPr="00234CAD" w:rsidRDefault="00FC33D1" w:rsidP="00234CAD">
            <w:pPr>
              <w:pStyle w:val="a8"/>
              <w:numPr>
                <w:ilvl w:val="0"/>
                <w:numId w:val="11"/>
              </w:numPr>
              <w:tabs>
                <w:tab w:val="left" w:pos="0"/>
              </w:tabs>
              <w:spacing w:after="0"/>
              <w:ind w:left="0" w:firstLine="567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с</w:t>
            </w:r>
            <w:r w:rsidRPr="00FC33D1">
              <w:rPr>
                <w:sz w:val="24"/>
              </w:rPr>
              <w:t>антехник – 2 чел.;</w:t>
            </w:r>
          </w:p>
          <w:p w:rsidR="00AC216B" w:rsidRPr="00D97668" w:rsidRDefault="00AC216B" w:rsidP="001D3BDD">
            <w:pPr>
              <w:ind w:right="-3" w:firstLine="567"/>
              <w:jc w:val="both"/>
              <w:rPr>
                <w:color w:val="000000"/>
                <w:sz w:val="24"/>
                <w:szCs w:val="24"/>
              </w:rPr>
            </w:pPr>
            <w:r w:rsidRPr="00D97668">
              <w:rPr>
                <w:color w:val="000000"/>
                <w:sz w:val="24"/>
                <w:szCs w:val="24"/>
              </w:rPr>
              <w:t>9.</w:t>
            </w:r>
            <w:r w:rsidR="00234CAD">
              <w:rPr>
                <w:color w:val="000000"/>
                <w:sz w:val="24"/>
                <w:szCs w:val="24"/>
              </w:rPr>
              <w:t>4</w:t>
            </w:r>
            <w:r w:rsidRPr="00D97668">
              <w:rPr>
                <w:color w:val="000000"/>
                <w:sz w:val="24"/>
                <w:szCs w:val="24"/>
              </w:rPr>
              <w:t>.  Приобретение и доставка материалов согласно указанным объемам осуществляется за счет средств Исполнителя</w:t>
            </w:r>
            <w:r w:rsidR="00983586" w:rsidRPr="00D97668">
              <w:rPr>
                <w:color w:val="000000"/>
                <w:sz w:val="24"/>
                <w:szCs w:val="24"/>
              </w:rPr>
              <w:t>.</w:t>
            </w:r>
          </w:p>
          <w:p w:rsidR="00CF1FBA" w:rsidRPr="00D97668" w:rsidRDefault="00AC216B" w:rsidP="00234CAD">
            <w:pPr>
              <w:ind w:firstLine="567"/>
              <w:jc w:val="both"/>
              <w:rPr>
                <w:b/>
                <w:color w:val="000000"/>
                <w:sz w:val="24"/>
                <w:szCs w:val="24"/>
              </w:rPr>
            </w:pPr>
            <w:r w:rsidRPr="00D97668">
              <w:rPr>
                <w:color w:val="000000"/>
                <w:sz w:val="24"/>
                <w:szCs w:val="24"/>
              </w:rPr>
              <w:t>9.</w:t>
            </w:r>
            <w:r w:rsidR="00234CAD">
              <w:rPr>
                <w:color w:val="000000"/>
                <w:sz w:val="24"/>
                <w:szCs w:val="24"/>
              </w:rPr>
              <w:t>5</w:t>
            </w:r>
            <w:r w:rsidRPr="00D97668">
              <w:rPr>
                <w:color w:val="000000"/>
                <w:sz w:val="24"/>
                <w:szCs w:val="24"/>
              </w:rPr>
              <w:t>. Уборка рабочих мест от остатков материалов и отходов после завершения работ</w:t>
            </w:r>
            <w:r w:rsidR="00983586" w:rsidRPr="00D97668">
              <w:rPr>
                <w:color w:val="000000"/>
                <w:sz w:val="24"/>
                <w:szCs w:val="24"/>
              </w:rPr>
              <w:t xml:space="preserve">  осуществляется Исполнителем</w:t>
            </w:r>
            <w:r w:rsidRPr="00D97668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3F637A" w:rsidRDefault="003F637A" w:rsidP="004900C7">
      <w:pPr>
        <w:spacing w:line="240" w:lineRule="exact"/>
        <w:jc w:val="center"/>
        <w:rPr>
          <w:b/>
          <w:sz w:val="24"/>
          <w:szCs w:val="24"/>
        </w:rPr>
      </w:pPr>
    </w:p>
    <w:p w:rsidR="001935D0" w:rsidRPr="004900C7" w:rsidRDefault="00AC216B" w:rsidP="003F637A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C456CE">
        <w:trPr>
          <w:trHeight w:val="557"/>
        </w:trPr>
        <w:tc>
          <w:tcPr>
            <w:tcW w:w="5000" w:type="pct"/>
          </w:tcPr>
          <w:p w:rsidR="00AC216B" w:rsidRPr="00A15CA2" w:rsidRDefault="00AC216B" w:rsidP="00C456CE">
            <w:pPr>
              <w:pStyle w:val="af0"/>
              <w:ind w:left="284"/>
              <w:jc w:val="both"/>
              <w:rPr>
                <w:sz w:val="24"/>
                <w:szCs w:val="24"/>
              </w:rPr>
            </w:pPr>
            <w:r w:rsidRPr="00F1782C">
              <w:rPr>
                <w:sz w:val="24"/>
                <w:szCs w:val="24"/>
              </w:rPr>
              <w:lastRenderedPageBreak/>
              <w:t>Гарантии качества</w:t>
            </w:r>
            <w:r w:rsidR="00A15CA2">
              <w:rPr>
                <w:sz w:val="24"/>
                <w:szCs w:val="24"/>
              </w:rPr>
              <w:t xml:space="preserve"> </w:t>
            </w:r>
            <w:r w:rsidR="00A15CA2" w:rsidRPr="00B43617">
              <w:rPr>
                <w:sz w:val="24"/>
              </w:rPr>
              <w:t xml:space="preserve"> на весь объем работ</w:t>
            </w:r>
            <w:r w:rsidR="00A15CA2">
              <w:rPr>
                <w:sz w:val="24"/>
              </w:rPr>
              <w:t xml:space="preserve"> </w:t>
            </w:r>
            <w:r w:rsidR="00A15CA2" w:rsidRPr="00B43617">
              <w:rPr>
                <w:sz w:val="24"/>
              </w:rPr>
              <w:t>–</w:t>
            </w:r>
            <w:r w:rsidR="00A15CA2">
              <w:rPr>
                <w:sz w:val="24"/>
              </w:rPr>
              <w:t xml:space="preserve"> 3 года</w:t>
            </w:r>
            <w:r w:rsidR="00A15CA2" w:rsidRPr="00B43617">
              <w:rPr>
                <w:sz w:val="24"/>
              </w:rPr>
              <w:t>.</w:t>
            </w:r>
          </w:p>
        </w:tc>
      </w:tr>
    </w:tbl>
    <w:p w:rsidR="001935D0" w:rsidRPr="004900C7" w:rsidRDefault="00AC216B" w:rsidP="00443941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11. ТРЕБОВАНИЯ К БЕЗОПАСНОСТИ ВЫПОЛНЯЕМЫХ РАБОТ</w:t>
      </w: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4339A0">
        <w:trPr>
          <w:trHeight w:val="1834"/>
        </w:trPr>
        <w:tc>
          <w:tcPr>
            <w:tcW w:w="5000" w:type="pct"/>
          </w:tcPr>
          <w:p w:rsidR="00AC216B" w:rsidRDefault="00AC216B" w:rsidP="001D3BDD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F1782C">
            <w:pPr>
              <w:pStyle w:val="af"/>
              <w:numPr>
                <w:ilvl w:val="0"/>
                <w:numId w:val="23"/>
              </w:numPr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Технический регламент о требованиях пожарной безопасности № 123-ФЗ;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 xml:space="preserve">ППР-2012.Правила противопожарного режима в Российской Федерации; 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jc w:val="both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 12-03-2001. Безопасность труда в строительстве. Часть</w:t>
            </w:r>
            <w:r w:rsidR="008D2149" w:rsidRPr="00F1782C">
              <w:rPr>
                <w:color w:val="000000"/>
                <w:sz w:val="24"/>
                <w:szCs w:val="24"/>
              </w:rPr>
              <w:t xml:space="preserve"> 1</w:t>
            </w:r>
            <w:r w:rsidRPr="00F1782C">
              <w:rPr>
                <w:color w:val="000000"/>
                <w:sz w:val="24"/>
                <w:szCs w:val="24"/>
              </w:rPr>
              <w:t>;</w:t>
            </w:r>
          </w:p>
          <w:p w:rsidR="00AC216B" w:rsidRPr="00F1782C" w:rsidRDefault="00AC216B" w:rsidP="00F1782C">
            <w:pPr>
              <w:pStyle w:val="af0"/>
              <w:numPr>
                <w:ilvl w:val="0"/>
                <w:numId w:val="23"/>
              </w:numPr>
              <w:tabs>
                <w:tab w:val="num" w:pos="709"/>
              </w:tabs>
              <w:jc w:val="both"/>
              <w:rPr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1935D0" w:rsidRDefault="00AC216B" w:rsidP="005D656D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12. ТРЕБОВАНИЯ К РЕЗУЛЬТАТАМ РАБОТ И ПОРЯДКУ ПРИЕМКИ</w:t>
      </w: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EF5299">
        <w:trPr>
          <w:trHeight w:val="2117"/>
        </w:trPr>
        <w:tc>
          <w:tcPr>
            <w:tcW w:w="5000" w:type="pct"/>
          </w:tcPr>
          <w:p w:rsidR="00AC216B" w:rsidRDefault="00AC216B" w:rsidP="00390698">
            <w:pPr>
              <w:ind w:firstLine="284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AC216B" w:rsidRDefault="00AC216B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AC216B" w:rsidRDefault="00AC216B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="00EF5299" w:rsidRPr="00EF5299">
              <w:rPr>
                <w:sz w:val="24"/>
                <w:szCs w:val="24"/>
              </w:rPr>
              <w:t>;</w:t>
            </w:r>
          </w:p>
          <w:p w:rsidR="00066339" w:rsidRDefault="00066339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капитального ремонта требованиям </w:t>
            </w:r>
            <w:r>
              <w:rPr>
                <w:sz w:val="24"/>
                <w:szCs w:val="24"/>
              </w:rPr>
              <w:t>проектной документации</w:t>
            </w:r>
            <w:r w:rsidRPr="00EF5299">
              <w:rPr>
                <w:sz w:val="24"/>
                <w:szCs w:val="24"/>
              </w:rPr>
              <w:t>;</w:t>
            </w:r>
          </w:p>
          <w:p w:rsidR="007E3BAB" w:rsidRPr="00AC216B" w:rsidRDefault="00EF5299" w:rsidP="00066339">
            <w:pPr>
              <w:numPr>
                <w:ilvl w:val="0"/>
                <w:numId w:val="3"/>
              </w:numPr>
              <w:tabs>
                <w:tab w:val="clear" w:pos="360"/>
              </w:tabs>
              <w:ind w:left="709" w:hanging="425"/>
              <w:jc w:val="both"/>
              <w:rPr>
                <w:sz w:val="24"/>
                <w:szCs w:val="24"/>
              </w:rPr>
            </w:pPr>
            <w:r w:rsidRPr="00EF5299">
              <w:rPr>
                <w:sz w:val="24"/>
                <w:szCs w:val="24"/>
              </w:rPr>
              <w:t>акт приемки объекта выполненных работ.</w:t>
            </w:r>
          </w:p>
        </w:tc>
      </w:tr>
    </w:tbl>
    <w:p w:rsidR="00EF5299" w:rsidRDefault="00EF5299" w:rsidP="008D2149">
      <w:pPr>
        <w:jc w:val="center"/>
        <w:rPr>
          <w:b/>
          <w:sz w:val="24"/>
          <w:szCs w:val="24"/>
        </w:rPr>
      </w:pPr>
    </w:p>
    <w:p w:rsidR="001935D0" w:rsidRPr="004900C7" w:rsidRDefault="00343E1A" w:rsidP="005D656D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13. ТРЕБОВАНИЕ К ФОРМЕ ПРЕДСТАВЛЯЕМОЙ ИНФОРМАЦИИ</w:t>
      </w: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467148">
        <w:trPr>
          <w:trHeight w:val="562"/>
        </w:trPr>
        <w:tc>
          <w:tcPr>
            <w:tcW w:w="5000" w:type="pct"/>
          </w:tcPr>
          <w:p w:rsidR="00343E1A" w:rsidRPr="00AC216B" w:rsidRDefault="00343E1A" w:rsidP="00390698">
            <w:pPr>
              <w:tabs>
                <w:tab w:val="num" w:pos="993"/>
              </w:tabs>
              <w:ind w:firstLine="284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12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343E1A" w:rsidRDefault="00343E1A" w:rsidP="004900C7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15.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601EC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90698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698" w:rsidRPr="008A3537" w:rsidRDefault="00390698" w:rsidP="0039069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698" w:rsidRDefault="00C456CE" w:rsidP="003906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F1782C"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698" w:rsidRPr="00925097" w:rsidRDefault="00C456CE" w:rsidP="003906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343E1A" w:rsidRDefault="00343E1A" w:rsidP="004900C7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16. ПЕРЕЧЕНЬ ПРИЛОЖЕНИЙ</w:t>
      </w: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3"/>
        <w:gridCol w:w="7487"/>
        <w:gridCol w:w="1735"/>
      </w:tblGrid>
      <w:tr w:rsidR="00343E1A" w:rsidRPr="008A3537" w:rsidTr="00D51881">
        <w:trPr>
          <w:trHeight w:val="399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F637A" w:rsidRPr="008A3537" w:rsidTr="003F637A">
        <w:trPr>
          <w:trHeight w:val="2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37A" w:rsidRPr="008A3537" w:rsidRDefault="003F637A" w:rsidP="00D51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7A" w:rsidRPr="008A3537" w:rsidRDefault="003F637A" w:rsidP="00D518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D7E57">
              <w:rPr>
                <w:color w:val="000000"/>
                <w:sz w:val="24"/>
                <w:szCs w:val="24"/>
              </w:rPr>
              <w:t>Дефектная ведомость</w:t>
            </w:r>
            <w:r>
              <w:rPr>
                <w:color w:val="000000"/>
                <w:sz w:val="24"/>
                <w:szCs w:val="24"/>
              </w:rPr>
              <w:t xml:space="preserve"> №24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637A" w:rsidRPr="008A3537" w:rsidRDefault="003F637A" w:rsidP="003F637A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электронном виде</w:t>
            </w:r>
          </w:p>
        </w:tc>
      </w:tr>
      <w:tr w:rsidR="003F637A" w:rsidRPr="008A3537" w:rsidTr="009E2BEA">
        <w:trPr>
          <w:trHeight w:val="2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37A" w:rsidRDefault="003F637A" w:rsidP="00D51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7A" w:rsidRPr="00234CAD" w:rsidRDefault="003F637A" w:rsidP="00D518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highlight w:val="red"/>
              </w:rPr>
            </w:pPr>
            <w:r w:rsidRPr="008D7E57">
              <w:rPr>
                <w:color w:val="000000"/>
                <w:sz w:val="24"/>
                <w:szCs w:val="24"/>
              </w:rPr>
              <w:t>Дефектная ведомость</w:t>
            </w:r>
            <w:r>
              <w:rPr>
                <w:color w:val="000000"/>
                <w:sz w:val="24"/>
                <w:szCs w:val="24"/>
              </w:rPr>
              <w:t xml:space="preserve"> №83</w:t>
            </w:r>
          </w:p>
        </w:tc>
        <w:tc>
          <w:tcPr>
            <w:tcW w:w="17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637A" w:rsidRDefault="003F637A" w:rsidP="003D4C53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3F637A" w:rsidRPr="008A3537" w:rsidTr="009E2BEA">
        <w:trPr>
          <w:trHeight w:val="2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37A" w:rsidRDefault="003F637A" w:rsidP="00D51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7A" w:rsidRPr="00234CAD" w:rsidRDefault="003F637A" w:rsidP="00D518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highlight w:val="red"/>
              </w:rPr>
            </w:pPr>
            <w:r w:rsidRPr="008D7E57">
              <w:rPr>
                <w:color w:val="000000"/>
                <w:sz w:val="24"/>
                <w:szCs w:val="24"/>
              </w:rPr>
              <w:t>Дефектная ведомость</w:t>
            </w:r>
            <w:r>
              <w:rPr>
                <w:color w:val="000000"/>
                <w:sz w:val="24"/>
                <w:szCs w:val="24"/>
              </w:rPr>
              <w:t xml:space="preserve"> №118</w:t>
            </w:r>
          </w:p>
        </w:tc>
        <w:tc>
          <w:tcPr>
            <w:tcW w:w="17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637A" w:rsidRDefault="003F637A" w:rsidP="003D4C53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3F637A" w:rsidRPr="008A3537" w:rsidTr="009E2BEA">
        <w:trPr>
          <w:trHeight w:val="284"/>
        </w:trPr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37A" w:rsidRDefault="003F637A" w:rsidP="00D5188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7A" w:rsidRPr="00234CAD" w:rsidRDefault="003F637A" w:rsidP="00D51881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  <w:highlight w:val="red"/>
              </w:rPr>
            </w:pPr>
            <w:r w:rsidRPr="008D7E57">
              <w:rPr>
                <w:color w:val="000000"/>
                <w:sz w:val="24"/>
                <w:szCs w:val="24"/>
              </w:rPr>
              <w:t xml:space="preserve">Дефектная </w:t>
            </w:r>
            <w:r w:rsidRPr="00443941">
              <w:rPr>
                <w:color w:val="000000"/>
                <w:sz w:val="24"/>
                <w:szCs w:val="24"/>
              </w:rPr>
              <w:t>ведомость №</w:t>
            </w:r>
            <w:r w:rsidR="00443941" w:rsidRPr="00443941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7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637A" w:rsidRDefault="003F637A" w:rsidP="003D4C53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1935D0" w:rsidRDefault="001935D0" w:rsidP="008D2149">
      <w:pPr>
        <w:ind w:left="510" w:hanging="510"/>
        <w:rPr>
          <w:sz w:val="24"/>
          <w:szCs w:val="24"/>
        </w:rPr>
      </w:pPr>
    </w:p>
    <w:p w:rsidR="00C456CE" w:rsidRPr="00C456CE" w:rsidRDefault="00C456CE" w:rsidP="004900C7">
      <w:pPr>
        <w:rPr>
          <w:color w:val="000000"/>
          <w:sz w:val="20"/>
          <w:szCs w:val="24"/>
        </w:rPr>
      </w:pPr>
      <w:bookmarkStart w:id="0" w:name="_GoBack"/>
      <w:bookmarkEnd w:id="0"/>
    </w:p>
    <w:sectPr w:rsidR="00C456CE" w:rsidRPr="00C456CE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452" w:rsidRDefault="00D11452" w:rsidP="00C94567">
      <w:r>
        <w:separator/>
      </w:r>
    </w:p>
  </w:endnote>
  <w:endnote w:type="continuationSeparator" w:id="0">
    <w:p w:rsidR="00D11452" w:rsidRDefault="00D11452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452" w:rsidRDefault="00D11452" w:rsidP="00C94567">
      <w:r>
        <w:separator/>
      </w:r>
    </w:p>
  </w:footnote>
  <w:footnote w:type="continuationSeparator" w:id="0">
    <w:p w:rsidR="00D11452" w:rsidRDefault="00D11452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D302112"/>
    <w:multiLevelType w:val="hybridMultilevel"/>
    <w:tmpl w:val="B39C1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133E9"/>
    <w:multiLevelType w:val="hybridMultilevel"/>
    <w:tmpl w:val="B39C1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C6EA0"/>
    <w:multiLevelType w:val="hybridMultilevel"/>
    <w:tmpl w:val="9518473E"/>
    <w:lvl w:ilvl="0" w:tplc="CBCE3EF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15D37F2C"/>
    <w:multiLevelType w:val="hybridMultilevel"/>
    <w:tmpl w:val="B39C1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714177A"/>
    <w:multiLevelType w:val="hybridMultilevel"/>
    <w:tmpl w:val="A94E8760"/>
    <w:lvl w:ilvl="0" w:tplc="574A48A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D4A651B"/>
    <w:multiLevelType w:val="hybridMultilevel"/>
    <w:tmpl w:val="301CF5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242C6CEF"/>
    <w:multiLevelType w:val="hybridMultilevel"/>
    <w:tmpl w:val="B39C1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9A4281"/>
    <w:multiLevelType w:val="hybridMultilevel"/>
    <w:tmpl w:val="1B3635AE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A505107"/>
    <w:multiLevelType w:val="hybridMultilevel"/>
    <w:tmpl w:val="5E78B1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701CF3"/>
    <w:multiLevelType w:val="hybridMultilevel"/>
    <w:tmpl w:val="B2C25D96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DD35B4"/>
    <w:multiLevelType w:val="hybridMultilevel"/>
    <w:tmpl w:val="E9089D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F00826"/>
    <w:multiLevelType w:val="hybridMultilevel"/>
    <w:tmpl w:val="B39C1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C9F3C45"/>
    <w:multiLevelType w:val="hybridMultilevel"/>
    <w:tmpl w:val="C9065F52"/>
    <w:lvl w:ilvl="0" w:tplc="574A48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DA0C16"/>
    <w:multiLevelType w:val="hybridMultilevel"/>
    <w:tmpl w:val="A4E0ABCA"/>
    <w:lvl w:ilvl="0" w:tplc="574A48A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>
    <w:nsid w:val="5F045A6D"/>
    <w:multiLevelType w:val="hybridMultilevel"/>
    <w:tmpl w:val="BF20E8F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655D74BC"/>
    <w:multiLevelType w:val="hybridMultilevel"/>
    <w:tmpl w:val="ADEA7958"/>
    <w:lvl w:ilvl="0" w:tplc="574A48A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6A2C6218"/>
    <w:multiLevelType w:val="hybridMultilevel"/>
    <w:tmpl w:val="DF8698C4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771248"/>
    <w:multiLevelType w:val="hybridMultilevel"/>
    <w:tmpl w:val="15E8DECC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>
    <w:nsid w:val="78A52AD7"/>
    <w:multiLevelType w:val="hybridMultilevel"/>
    <w:tmpl w:val="7A4E857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3"/>
  </w:num>
  <w:num w:numId="3">
    <w:abstractNumId w:val="0"/>
  </w:num>
  <w:num w:numId="4">
    <w:abstractNumId w:val="34"/>
  </w:num>
  <w:num w:numId="5">
    <w:abstractNumId w:val="6"/>
  </w:num>
  <w:num w:numId="6">
    <w:abstractNumId w:val="22"/>
  </w:num>
  <w:num w:numId="7">
    <w:abstractNumId w:val="37"/>
  </w:num>
  <w:num w:numId="8">
    <w:abstractNumId w:val="14"/>
  </w:num>
  <w:num w:numId="9">
    <w:abstractNumId w:val="35"/>
  </w:num>
  <w:num w:numId="10">
    <w:abstractNumId w:val="17"/>
  </w:num>
  <w:num w:numId="11">
    <w:abstractNumId w:val="23"/>
  </w:num>
  <w:num w:numId="12">
    <w:abstractNumId w:val="27"/>
  </w:num>
  <w:num w:numId="13">
    <w:abstractNumId w:val="12"/>
  </w:num>
  <w:num w:numId="14">
    <w:abstractNumId w:val="31"/>
  </w:num>
  <w:num w:numId="15">
    <w:abstractNumId w:val="26"/>
  </w:num>
  <w:num w:numId="16">
    <w:abstractNumId w:val="20"/>
  </w:num>
  <w:num w:numId="17">
    <w:abstractNumId w:val="9"/>
  </w:num>
  <w:num w:numId="18">
    <w:abstractNumId w:val="11"/>
  </w:num>
  <w:num w:numId="19">
    <w:abstractNumId w:val="30"/>
  </w:num>
  <w:num w:numId="20">
    <w:abstractNumId w:val="16"/>
  </w:num>
  <w:num w:numId="21">
    <w:abstractNumId w:val="36"/>
  </w:num>
  <w:num w:numId="22">
    <w:abstractNumId w:val="7"/>
  </w:num>
  <w:num w:numId="23">
    <w:abstractNumId w:val="21"/>
  </w:num>
  <w:num w:numId="24">
    <w:abstractNumId w:val="32"/>
  </w:num>
  <w:num w:numId="25">
    <w:abstractNumId w:val="29"/>
  </w:num>
  <w:num w:numId="26">
    <w:abstractNumId w:val="25"/>
  </w:num>
  <w:num w:numId="27">
    <w:abstractNumId w:val="1"/>
  </w:num>
  <w:num w:numId="28">
    <w:abstractNumId w:val="28"/>
  </w:num>
  <w:num w:numId="29">
    <w:abstractNumId w:val="13"/>
  </w:num>
  <w:num w:numId="30">
    <w:abstractNumId w:val="4"/>
  </w:num>
  <w:num w:numId="31">
    <w:abstractNumId w:val="2"/>
  </w:num>
  <w:num w:numId="32">
    <w:abstractNumId w:val="5"/>
  </w:num>
  <w:num w:numId="33">
    <w:abstractNumId w:val="3"/>
  </w:num>
  <w:num w:numId="34">
    <w:abstractNumId w:val="10"/>
  </w:num>
  <w:num w:numId="35">
    <w:abstractNumId w:val="18"/>
  </w:num>
  <w:num w:numId="36">
    <w:abstractNumId w:val="19"/>
  </w:num>
  <w:num w:numId="37">
    <w:abstractNumId w:val="15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12983"/>
    <w:rsid w:val="00022B51"/>
    <w:rsid w:val="00046AF6"/>
    <w:rsid w:val="00054A0C"/>
    <w:rsid w:val="00064FD4"/>
    <w:rsid w:val="00066339"/>
    <w:rsid w:val="00090B72"/>
    <w:rsid w:val="00093643"/>
    <w:rsid w:val="000A16EF"/>
    <w:rsid w:val="000E0054"/>
    <w:rsid w:val="000E3D0D"/>
    <w:rsid w:val="001160BB"/>
    <w:rsid w:val="001268EB"/>
    <w:rsid w:val="0013203B"/>
    <w:rsid w:val="00160001"/>
    <w:rsid w:val="001935D0"/>
    <w:rsid w:val="001A3AF1"/>
    <w:rsid w:val="001A63D8"/>
    <w:rsid w:val="001B114E"/>
    <w:rsid w:val="001D3BDD"/>
    <w:rsid w:val="001F5F5E"/>
    <w:rsid w:val="00232E8C"/>
    <w:rsid w:val="00234CAD"/>
    <w:rsid w:val="00244F6F"/>
    <w:rsid w:val="002711B5"/>
    <w:rsid w:val="00272CF6"/>
    <w:rsid w:val="00284921"/>
    <w:rsid w:val="002C3D3F"/>
    <w:rsid w:val="002E1006"/>
    <w:rsid w:val="002E773F"/>
    <w:rsid w:val="002F1A58"/>
    <w:rsid w:val="00301C58"/>
    <w:rsid w:val="00301D6F"/>
    <w:rsid w:val="003040FE"/>
    <w:rsid w:val="0032183F"/>
    <w:rsid w:val="003235D1"/>
    <w:rsid w:val="00343E1A"/>
    <w:rsid w:val="00346FF9"/>
    <w:rsid w:val="00381D63"/>
    <w:rsid w:val="00390698"/>
    <w:rsid w:val="003B3D5C"/>
    <w:rsid w:val="003B59E2"/>
    <w:rsid w:val="003C5DE4"/>
    <w:rsid w:val="003D4C53"/>
    <w:rsid w:val="003E0A3E"/>
    <w:rsid w:val="003F637A"/>
    <w:rsid w:val="00402116"/>
    <w:rsid w:val="004305FD"/>
    <w:rsid w:val="004339A0"/>
    <w:rsid w:val="00434B55"/>
    <w:rsid w:val="00443941"/>
    <w:rsid w:val="004446E5"/>
    <w:rsid w:val="00465CC7"/>
    <w:rsid w:val="00467148"/>
    <w:rsid w:val="004900C7"/>
    <w:rsid w:val="004C174D"/>
    <w:rsid w:val="004C3CC4"/>
    <w:rsid w:val="004E49DC"/>
    <w:rsid w:val="00520F2D"/>
    <w:rsid w:val="00525000"/>
    <w:rsid w:val="00537304"/>
    <w:rsid w:val="00553D0F"/>
    <w:rsid w:val="0056666F"/>
    <w:rsid w:val="00586CF6"/>
    <w:rsid w:val="0059696C"/>
    <w:rsid w:val="005C03C9"/>
    <w:rsid w:val="005D656D"/>
    <w:rsid w:val="005E1917"/>
    <w:rsid w:val="005F0C41"/>
    <w:rsid w:val="00601ECF"/>
    <w:rsid w:val="0061255A"/>
    <w:rsid w:val="00635B22"/>
    <w:rsid w:val="00690213"/>
    <w:rsid w:val="006907D5"/>
    <w:rsid w:val="00693A6E"/>
    <w:rsid w:val="00694F64"/>
    <w:rsid w:val="006962EB"/>
    <w:rsid w:val="006B5816"/>
    <w:rsid w:val="007129B0"/>
    <w:rsid w:val="007241C0"/>
    <w:rsid w:val="00793411"/>
    <w:rsid w:val="007A22E7"/>
    <w:rsid w:val="007B3990"/>
    <w:rsid w:val="007E3BAB"/>
    <w:rsid w:val="00830235"/>
    <w:rsid w:val="00840432"/>
    <w:rsid w:val="00873AF8"/>
    <w:rsid w:val="008802CD"/>
    <w:rsid w:val="008B30ED"/>
    <w:rsid w:val="008C212D"/>
    <w:rsid w:val="008D2149"/>
    <w:rsid w:val="008D7E57"/>
    <w:rsid w:val="008E0478"/>
    <w:rsid w:val="008E6094"/>
    <w:rsid w:val="009317EE"/>
    <w:rsid w:val="00983586"/>
    <w:rsid w:val="009C4B6C"/>
    <w:rsid w:val="00A15CA2"/>
    <w:rsid w:val="00A22972"/>
    <w:rsid w:val="00A94C67"/>
    <w:rsid w:val="00A97F55"/>
    <w:rsid w:val="00AA59D8"/>
    <w:rsid w:val="00AC216B"/>
    <w:rsid w:val="00AD2F48"/>
    <w:rsid w:val="00AD48BC"/>
    <w:rsid w:val="00AE45A1"/>
    <w:rsid w:val="00B23B1E"/>
    <w:rsid w:val="00C456CE"/>
    <w:rsid w:val="00C568D3"/>
    <w:rsid w:val="00C94567"/>
    <w:rsid w:val="00CD1525"/>
    <w:rsid w:val="00CF1FBA"/>
    <w:rsid w:val="00D11452"/>
    <w:rsid w:val="00D51881"/>
    <w:rsid w:val="00D53B84"/>
    <w:rsid w:val="00D54406"/>
    <w:rsid w:val="00D55198"/>
    <w:rsid w:val="00D97394"/>
    <w:rsid w:val="00D97668"/>
    <w:rsid w:val="00DA41E5"/>
    <w:rsid w:val="00DD40C8"/>
    <w:rsid w:val="00E14664"/>
    <w:rsid w:val="00E1712B"/>
    <w:rsid w:val="00E20595"/>
    <w:rsid w:val="00E26487"/>
    <w:rsid w:val="00E31A48"/>
    <w:rsid w:val="00E34833"/>
    <w:rsid w:val="00E376A2"/>
    <w:rsid w:val="00E52B0E"/>
    <w:rsid w:val="00EC4ED5"/>
    <w:rsid w:val="00ED73C3"/>
    <w:rsid w:val="00EF5299"/>
    <w:rsid w:val="00F1782C"/>
    <w:rsid w:val="00F464A1"/>
    <w:rsid w:val="00F607CC"/>
    <w:rsid w:val="00F86606"/>
    <w:rsid w:val="00F9320C"/>
    <w:rsid w:val="00FA1E57"/>
    <w:rsid w:val="00FA5D49"/>
    <w:rsid w:val="00FA7F23"/>
    <w:rsid w:val="00FC33D1"/>
    <w:rsid w:val="00FF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7D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D7E47-BE76-4647-A6FF-AE634B651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5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27</cp:revision>
  <cp:lastPrinted>2014-09-30T04:57:00Z</cp:lastPrinted>
  <dcterms:created xsi:type="dcterms:W3CDTF">2014-02-25T11:23:00Z</dcterms:created>
  <dcterms:modified xsi:type="dcterms:W3CDTF">2014-10-06T09:15:00Z</dcterms:modified>
</cp:coreProperties>
</file>