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before="93" w:after="93" w:line="240" w:lineRule="exact"/>
        <w:rPr>
          <w:sz w:val="19"/>
          <w:szCs w:val="19"/>
        </w:rPr>
      </w:pPr>
    </w:p>
    <w:p w:rsidR="000E1563" w:rsidRDefault="000E1563">
      <w:pPr>
        <w:rPr>
          <w:sz w:val="2"/>
          <w:szCs w:val="2"/>
        </w:rPr>
        <w:sectPr w:rsidR="000E1563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0E1563" w:rsidRDefault="000F6962">
      <w:pPr>
        <w:pStyle w:val="40"/>
        <w:shd w:val="clear" w:color="auto" w:fill="auto"/>
        <w:spacing w:after="118" w:line="260" w:lineRule="exact"/>
      </w:pPr>
      <w:r>
        <w:lastRenderedPageBreak/>
        <w:t>Извещение о приостановлении</w:t>
      </w:r>
      <w:r w:rsidR="00700E12">
        <w:t xml:space="preserve"> процедуры закупки</w:t>
      </w:r>
    </w:p>
    <w:p w:rsidR="00B71516" w:rsidRDefault="00B71516">
      <w:pPr>
        <w:pStyle w:val="40"/>
        <w:shd w:val="clear" w:color="auto" w:fill="auto"/>
        <w:spacing w:after="118" w:line="260" w:lineRule="exact"/>
      </w:pPr>
    </w:p>
    <w:p w:rsidR="00B71516" w:rsidRDefault="00B71516">
      <w:pPr>
        <w:pStyle w:val="40"/>
        <w:shd w:val="clear" w:color="auto" w:fill="auto"/>
        <w:spacing w:after="118" w:line="260" w:lineRule="exact"/>
      </w:pPr>
    </w:p>
    <w:p w:rsidR="000E1563" w:rsidRPr="00B71516" w:rsidRDefault="00B71516" w:rsidP="00FA5652">
      <w:pPr>
        <w:widowControl/>
        <w:tabs>
          <w:tab w:val="num" w:pos="480"/>
          <w:tab w:val="left" w:pos="1134"/>
        </w:tabs>
        <w:spacing w:line="360" w:lineRule="auto"/>
        <w:ind w:firstLine="48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00E12" w:rsidRPr="00B71516">
        <w:rPr>
          <w:rFonts w:ascii="Times New Roman" w:hAnsi="Times New Roman" w:cs="Times New Roman"/>
          <w:sz w:val="28"/>
          <w:szCs w:val="28"/>
        </w:rPr>
        <w:t>ОАО «</w:t>
      </w:r>
      <w:r w:rsidR="003502DE">
        <w:rPr>
          <w:rFonts w:ascii="Times New Roman" w:hAnsi="Times New Roman" w:cs="Times New Roman"/>
          <w:sz w:val="28"/>
          <w:szCs w:val="28"/>
        </w:rPr>
        <w:t>СХК</w:t>
      </w:r>
      <w:r w:rsidR="00700E12" w:rsidRPr="00B71516">
        <w:rPr>
          <w:rFonts w:ascii="Times New Roman" w:hAnsi="Times New Roman" w:cs="Times New Roman"/>
          <w:sz w:val="28"/>
          <w:szCs w:val="28"/>
        </w:rPr>
        <w:t>», явл</w:t>
      </w:r>
      <w:r w:rsidR="003502DE">
        <w:rPr>
          <w:rFonts w:ascii="Times New Roman" w:hAnsi="Times New Roman" w:cs="Times New Roman"/>
          <w:sz w:val="28"/>
          <w:szCs w:val="28"/>
        </w:rPr>
        <w:t>яющееся организатором открытого запроса цен</w:t>
      </w:r>
      <w:r w:rsidR="00700E12" w:rsidRPr="00B71516">
        <w:rPr>
          <w:rFonts w:ascii="Times New Roman" w:hAnsi="Times New Roman" w:cs="Times New Roman"/>
          <w:sz w:val="28"/>
          <w:szCs w:val="28"/>
        </w:rPr>
        <w:t xml:space="preserve"> в электронной форме на право заключения договора </w:t>
      </w:r>
      <w:r w:rsidR="005A1375" w:rsidRPr="005A1375">
        <w:rPr>
          <w:rFonts w:ascii="Times New Roman" w:hAnsi="Times New Roman" w:cs="Times New Roman"/>
          <w:sz w:val="28"/>
          <w:szCs w:val="28"/>
        </w:rPr>
        <w:t>поставк</w:t>
      </w:r>
      <w:r w:rsidR="005A1375">
        <w:rPr>
          <w:rFonts w:ascii="Times New Roman" w:hAnsi="Times New Roman" w:cs="Times New Roman"/>
          <w:sz w:val="28"/>
          <w:szCs w:val="28"/>
        </w:rPr>
        <w:t>и</w:t>
      </w:r>
      <w:r w:rsidR="005A1375" w:rsidRPr="005A1375">
        <w:rPr>
          <w:rFonts w:ascii="Times New Roman" w:hAnsi="Times New Roman" w:cs="Times New Roman"/>
          <w:sz w:val="28"/>
          <w:szCs w:val="28"/>
        </w:rPr>
        <w:t xml:space="preserve"> </w:t>
      </w:r>
      <w:r w:rsidR="003502DE" w:rsidRPr="003502DE">
        <w:rPr>
          <w:rFonts w:ascii="Times New Roman" w:hAnsi="Times New Roman" w:cs="Times New Roman"/>
          <w:sz w:val="28"/>
          <w:szCs w:val="28"/>
        </w:rPr>
        <w:t xml:space="preserve">вафельных полотенец </w:t>
      </w:r>
      <w:r w:rsidR="00700E12" w:rsidRPr="00B71516">
        <w:rPr>
          <w:rFonts w:ascii="Times New Roman" w:hAnsi="Times New Roman" w:cs="Times New Roman"/>
          <w:sz w:val="28"/>
          <w:szCs w:val="28"/>
        </w:rPr>
        <w:t xml:space="preserve">(извещение о проведении открытого </w:t>
      </w:r>
      <w:r w:rsidR="003502DE">
        <w:rPr>
          <w:rFonts w:ascii="Times New Roman" w:hAnsi="Times New Roman" w:cs="Times New Roman"/>
          <w:sz w:val="28"/>
          <w:szCs w:val="28"/>
        </w:rPr>
        <w:t>запроса цен</w:t>
      </w:r>
      <w:r w:rsidR="00700E12" w:rsidRPr="00B71516">
        <w:rPr>
          <w:rFonts w:ascii="Times New Roman" w:hAnsi="Times New Roman" w:cs="Times New Roman"/>
          <w:sz w:val="28"/>
          <w:szCs w:val="28"/>
        </w:rPr>
        <w:t xml:space="preserve"> и конкурсная документация опубликованы «</w:t>
      </w:r>
      <w:r w:rsidR="003502DE">
        <w:rPr>
          <w:rFonts w:ascii="Times New Roman" w:hAnsi="Times New Roman" w:cs="Times New Roman"/>
          <w:sz w:val="28"/>
          <w:szCs w:val="28"/>
        </w:rPr>
        <w:t>05</w:t>
      </w:r>
      <w:r w:rsidR="00700E12" w:rsidRPr="00B71516">
        <w:rPr>
          <w:rFonts w:ascii="Times New Roman" w:hAnsi="Times New Roman" w:cs="Times New Roman"/>
          <w:sz w:val="28"/>
          <w:szCs w:val="28"/>
        </w:rPr>
        <w:t xml:space="preserve">» </w:t>
      </w:r>
      <w:r w:rsidR="003502DE">
        <w:rPr>
          <w:rFonts w:ascii="Times New Roman" w:hAnsi="Times New Roman" w:cs="Times New Roman"/>
          <w:sz w:val="28"/>
          <w:szCs w:val="28"/>
        </w:rPr>
        <w:t>августа</w:t>
      </w:r>
      <w:r w:rsidR="00700E12" w:rsidRPr="00B71516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4</w:t>
      </w:r>
      <w:r w:rsidR="00700E12" w:rsidRPr="00B71516">
        <w:rPr>
          <w:rFonts w:ascii="Times New Roman" w:hAnsi="Times New Roman" w:cs="Times New Roman"/>
          <w:sz w:val="28"/>
          <w:szCs w:val="28"/>
        </w:rPr>
        <w:t xml:space="preserve"> года на официальном сайте в информационно-телекоммуникационной сети «Интернет» по закупкам атомной отрасли Госкорпорации «Росатом» </w:t>
      </w:r>
      <w:r w:rsidR="00700E12" w:rsidRPr="00B71516">
        <w:rPr>
          <w:rStyle w:val="12"/>
          <w:rFonts w:eastAsia="Courier New"/>
          <w:sz w:val="28"/>
          <w:szCs w:val="28"/>
        </w:rPr>
        <w:t>zakupki</w:t>
      </w:r>
      <w:r w:rsidR="00700E12" w:rsidRPr="00B71516">
        <w:rPr>
          <w:rStyle w:val="12"/>
          <w:rFonts w:eastAsia="Courier New"/>
          <w:sz w:val="28"/>
          <w:szCs w:val="28"/>
          <w:lang w:val="ru-RU"/>
        </w:rPr>
        <w:t>.</w:t>
      </w:r>
      <w:r w:rsidR="00700E12" w:rsidRPr="00B71516">
        <w:rPr>
          <w:rStyle w:val="12"/>
          <w:rFonts w:eastAsia="Courier New"/>
          <w:sz w:val="28"/>
          <w:szCs w:val="28"/>
        </w:rPr>
        <w:t>rosatom</w:t>
      </w:r>
      <w:r w:rsidR="00700E12" w:rsidRPr="00B71516">
        <w:rPr>
          <w:rStyle w:val="12"/>
          <w:rFonts w:eastAsia="Courier New"/>
          <w:sz w:val="28"/>
          <w:szCs w:val="28"/>
          <w:lang w:val="ru-RU"/>
        </w:rPr>
        <w:t>.</w:t>
      </w:r>
      <w:r w:rsidR="00700E12" w:rsidRPr="00B71516">
        <w:rPr>
          <w:rStyle w:val="12"/>
          <w:rFonts w:eastAsia="Courier New"/>
          <w:sz w:val="28"/>
          <w:szCs w:val="28"/>
        </w:rPr>
        <w:t>ru</w:t>
      </w:r>
      <w:r w:rsidR="00700E12" w:rsidRPr="00B71516">
        <w:rPr>
          <w:rFonts w:ascii="Times New Roman" w:hAnsi="Times New Roman" w:cs="Times New Roman"/>
          <w:sz w:val="28"/>
          <w:szCs w:val="28"/>
        </w:rPr>
        <w:t xml:space="preserve"> (закупка № </w:t>
      </w:r>
      <w:r w:rsidR="003502DE" w:rsidRPr="003502DE">
        <w:rPr>
          <w:rFonts w:ascii="Times New Roman" w:hAnsi="Times New Roman" w:cs="Times New Roman"/>
          <w:sz w:val="28"/>
          <w:szCs w:val="28"/>
        </w:rPr>
        <w:t>140805/0506/576</w:t>
      </w:r>
      <w:r w:rsidR="00700E12" w:rsidRPr="00B71516">
        <w:rPr>
          <w:rFonts w:ascii="Times New Roman" w:hAnsi="Times New Roman" w:cs="Times New Roman"/>
          <w:sz w:val="28"/>
          <w:szCs w:val="28"/>
        </w:rPr>
        <w:t>) и на ЭТП «</w:t>
      </w:r>
      <w:r w:rsidR="00FA5652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="00700E12" w:rsidRPr="00B71516">
        <w:rPr>
          <w:rFonts w:ascii="Times New Roman" w:hAnsi="Times New Roman" w:cs="Times New Roman"/>
          <w:sz w:val="28"/>
          <w:szCs w:val="28"/>
        </w:rPr>
        <w:t xml:space="preserve">» </w:t>
      </w:r>
      <w:hyperlink r:id="rId7" w:history="1">
        <w:r w:rsidR="00FA5652" w:rsidRPr="006675D5">
          <w:rPr>
            <w:rStyle w:val="a3"/>
            <w:rFonts w:ascii="Times New Roman" w:hAnsi="Times New Roman" w:cs="Times New Roman"/>
            <w:sz w:val="28"/>
            <w:szCs w:val="28"/>
          </w:rPr>
          <w:t>www.</w:t>
        </w:r>
        <w:r w:rsidR="00FA5652" w:rsidRPr="006675D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FA5652" w:rsidRPr="006675D5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FA5652" w:rsidRPr="006675D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FA5652" w:rsidRPr="006675D5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FA5652" w:rsidRPr="006675D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FA5652" w:rsidRPr="006675D5">
          <w:rPr>
            <w:rStyle w:val="a3"/>
            <w:rFonts w:ascii="Times New Roman" w:hAnsi="Times New Roman" w:cs="Times New Roman"/>
            <w:sz w:val="28"/>
            <w:szCs w:val="28"/>
          </w:rPr>
          <w:t>.ru</w:t>
        </w:r>
      </w:hyperlink>
      <w:r w:rsidR="00700E12" w:rsidRPr="00B71516">
        <w:rPr>
          <w:rFonts w:ascii="Times New Roman" w:hAnsi="Times New Roman" w:cs="Times New Roman"/>
          <w:sz w:val="28"/>
          <w:szCs w:val="28"/>
        </w:rPr>
        <w:t xml:space="preserve"> (закупка </w:t>
      </w:r>
      <w:r w:rsidR="00700E12" w:rsidRPr="00B71516">
        <w:rPr>
          <w:rStyle w:val="12"/>
          <w:rFonts w:eastAsia="Courier New"/>
          <w:sz w:val="28"/>
          <w:szCs w:val="28"/>
          <w:lang w:val="ru-RU"/>
        </w:rPr>
        <w:t xml:space="preserve">№ </w:t>
      </w:r>
      <w:bookmarkStart w:id="0" w:name="_GoBack"/>
      <w:bookmarkEnd w:id="0"/>
      <w:r w:rsidR="00FA5652" w:rsidRPr="00FA5652">
        <w:rPr>
          <w:rStyle w:val="12"/>
          <w:rFonts w:eastAsia="Courier New"/>
          <w:sz w:val="28"/>
          <w:szCs w:val="28"/>
          <w:lang w:val="ru-RU"/>
        </w:rPr>
        <w:t>Z033112</w:t>
      </w:r>
      <w:r w:rsidR="00700E12" w:rsidRPr="00B71516">
        <w:rPr>
          <w:rFonts w:ascii="Times New Roman" w:hAnsi="Times New Roman" w:cs="Times New Roman"/>
          <w:sz w:val="28"/>
          <w:szCs w:val="28"/>
        </w:rPr>
        <w:t>)), сообщает о приостановке процедуры закупки в связи с прин</w:t>
      </w:r>
      <w:r w:rsidR="00A3221E">
        <w:rPr>
          <w:rFonts w:ascii="Times New Roman" w:hAnsi="Times New Roman" w:cs="Times New Roman"/>
          <w:sz w:val="28"/>
          <w:szCs w:val="28"/>
        </w:rPr>
        <w:t>ятием к рассмотрению</w:t>
      </w:r>
      <w:r w:rsidR="00FA5652" w:rsidRPr="00FA5652">
        <w:rPr>
          <w:rFonts w:ascii="Times New Roman" w:hAnsi="Times New Roman" w:cs="Times New Roman"/>
          <w:sz w:val="28"/>
          <w:szCs w:val="28"/>
        </w:rPr>
        <w:t xml:space="preserve"> </w:t>
      </w:r>
      <w:r w:rsidR="00A3221E">
        <w:rPr>
          <w:rFonts w:ascii="Times New Roman" w:hAnsi="Times New Roman" w:cs="Times New Roman"/>
          <w:sz w:val="28"/>
          <w:szCs w:val="28"/>
        </w:rPr>
        <w:t>А</w:t>
      </w:r>
      <w:r w:rsidRPr="00B71516">
        <w:rPr>
          <w:rFonts w:ascii="Times New Roman" w:hAnsi="Times New Roman" w:cs="Times New Roman"/>
          <w:sz w:val="28"/>
          <w:szCs w:val="28"/>
        </w:rPr>
        <w:t xml:space="preserve">рбитражным комитетом </w:t>
      </w:r>
      <w:r w:rsidR="00A3221E">
        <w:rPr>
          <w:rFonts w:ascii="Times New Roman" w:hAnsi="Times New Roman" w:cs="Times New Roman"/>
          <w:sz w:val="28"/>
          <w:szCs w:val="28"/>
        </w:rPr>
        <w:t>в сфере закупок ОАО «ТВЭЛ» жалобы по процедуре закупки.</w:t>
      </w:r>
    </w:p>
    <w:sectPr w:rsidR="000E1563" w:rsidRPr="00B71516" w:rsidSect="00FD6B73">
      <w:type w:val="continuous"/>
      <w:pgSz w:w="11909" w:h="16838"/>
      <w:pgMar w:top="1580" w:right="992" w:bottom="3236" w:left="98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3FC8" w:rsidRDefault="00953FC8">
      <w:r>
        <w:separator/>
      </w:r>
    </w:p>
  </w:endnote>
  <w:endnote w:type="continuationSeparator" w:id="0">
    <w:p w:rsidR="00953FC8" w:rsidRDefault="00953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algun Gothic"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3FC8" w:rsidRDefault="00953FC8"/>
  </w:footnote>
  <w:footnote w:type="continuationSeparator" w:id="0">
    <w:p w:rsidR="00953FC8" w:rsidRDefault="00953FC8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ECD4D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0E1563"/>
    <w:rsid w:val="000E1563"/>
    <w:rsid w:val="000F6962"/>
    <w:rsid w:val="003265C1"/>
    <w:rsid w:val="003502DE"/>
    <w:rsid w:val="0039553B"/>
    <w:rsid w:val="005A1375"/>
    <w:rsid w:val="00700E12"/>
    <w:rsid w:val="00747EA6"/>
    <w:rsid w:val="00953FC8"/>
    <w:rsid w:val="00A3221E"/>
    <w:rsid w:val="00AF7517"/>
    <w:rsid w:val="00B71516"/>
    <w:rsid w:val="00FA5652"/>
    <w:rsid w:val="00FD6B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D6B7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6B73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sz w:val="35"/>
      <w:szCs w:val="35"/>
      <w:u w:val="none"/>
    </w:rPr>
  </w:style>
  <w:style w:type="character" w:customStyle="1" w:styleId="11">
    <w:name w:val="Заголовок №1"/>
    <w:basedOn w:val="1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35"/>
      <w:szCs w:val="35"/>
      <w:u w:val="single"/>
    </w:rPr>
  </w:style>
  <w:style w:type="character" w:customStyle="1" w:styleId="2">
    <w:name w:val="Основной текст (2)_"/>
    <w:basedOn w:val="a0"/>
    <w:link w:val="20"/>
    <w:rsid w:val="00FD6B73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21">
    <w:name w:val="Основной текст (2)"/>
    <w:basedOn w:val="2"/>
    <w:rsid w:val="00FD6B73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3">
    <w:name w:val="Основной текст (3)_"/>
    <w:basedOn w:val="a0"/>
    <w:link w:val="30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Exact">
    <w:name w:val="Подпись к картинке Exact"/>
    <w:basedOn w:val="a0"/>
    <w:link w:val="a4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u w:val="none"/>
    </w:rPr>
  </w:style>
  <w:style w:type="character" w:customStyle="1" w:styleId="4">
    <w:name w:val="Основной текст (4)_"/>
    <w:basedOn w:val="a0"/>
    <w:link w:val="40"/>
    <w:rsid w:val="00FD6B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5">
    <w:name w:val="Основной текст_"/>
    <w:basedOn w:val="a0"/>
    <w:link w:val="22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2">
    <w:name w:val="Основной текст1"/>
    <w:basedOn w:val="a5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en-US"/>
    </w:rPr>
  </w:style>
  <w:style w:type="paragraph" w:customStyle="1" w:styleId="10">
    <w:name w:val="Заголовок №1"/>
    <w:basedOn w:val="a"/>
    <w:link w:val="1"/>
    <w:rsid w:val="00FD6B73"/>
    <w:pPr>
      <w:shd w:val="clear" w:color="auto" w:fill="FFFFFF"/>
      <w:spacing w:after="540" w:line="0" w:lineRule="atLeast"/>
      <w:outlineLvl w:val="0"/>
    </w:pPr>
    <w:rPr>
      <w:rFonts w:ascii="Malgun Gothic" w:eastAsia="Malgun Gothic" w:hAnsi="Malgun Gothic" w:cs="Malgun Gothic"/>
      <w:b/>
      <w:bCs/>
      <w:sz w:val="35"/>
      <w:szCs w:val="35"/>
    </w:rPr>
  </w:style>
  <w:style w:type="paragraph" w:customStyle="1" w:styleId="20">
    <w:name w:val="Основной текст (2)"/>
    <w:basedOn w:val="a"/>
    <w:link w:val="2"/>
    <w:rsid w:val="00FD6B73"/>
    <w:pPr>
      <w:shd w:val="clear" w:color="auto" w:fill="FFFFFF"/>
      <w:spacing w:before="540" w:after="300" w:line="0" w:lineRule="atLeast"/>
      <w:jc w:val="center"/>
    </w:pPr>
    <w:rPr>
      <w:rFonts w:ascii="Malgun Gothic" w:eastAsia="Malgun Gothic" w:hAnsi="Malgun Gothic" w:cs="Malgun Gothic"/>
      <w:sz w:val="14"/>
      <w:szCs w:val="14"/>
    </w:rPr>
  </w:style>
  <w:style w:type="paragraph" w:customStyle="1" w:styleId="30">
    <w:name w:val="Основной текст (3)"/>
    <w:basedOn w:val="a"/>
    <w:link w:val="3"/>
    <w:rsid w:val="00FD6B73"/>
    <w:pPr>
      <w:shd w:val="clear" w:color="auto" w:fill="FFFFFF"/>
      <w:spacing w:before="300" w:line="245" w:lineRule="exact"/>
      <w:jc w:val="center"/>
    </w:pPr>
    <w:rPr>
      <w:rFonts w:ascii="Malgun Gothic" w:eastAsia="Malgun Gothic" w:hAnsi="Malgun Gothic" w:cs="Malgun Gothic"/>
      <w:b/>
      <w:bCs/>
      <w:sz w:val="17"/>
      <w:szCs w:val="17"/>
    </w:rPr>
  </w:style>
  <w:style w:type="paragraph" w:customStyle="1" w:styleId="a4">
    <w:name w:val="Подпись к картинке"/>
    <w:basedOn w:val="a"/>
    <w:link w:val="Exact"/>
    <w:rsid w:val="00FD6B7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"/>
    </w:rPr>
  </w:style>
  <w:style w:type="paragraph" w:customStyle="1" w:styleId="40">
    <w:name w:val="Основной текст (4)"/>
    <w:basedOn w:val="a"/>
    <w:link w:val="4"/>
    <w:rsid w:val="00FD6B73"/>
    <w:pPr>
      <w:shd w:val="clear" w:color="auto" w:fill="FFFFFF"/>
      <w:spacing w:after="24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Основной текст2"/>
    <w:basedOn w:val="a"/>
    <w:link w:val="a5"/>
    <w:rsid w:val="00FD6B73"/>
    <w:pPr>
      <w:shd w:val="clear" w:color="auto" w:fill="FFFFFF"/>
      <w:spacing w:before="240" w:after="540" w:line="32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styleId="31">
    <w:name w:val="Body Text Indent 3"/>
    <w:basedOn w:val="a"/>
    <w:link w:val="32"/>
    <w:semiHidden/>
    <w:rsid w:val="00B71516"/>
    <w:pPr>
      <w:widowControl/>
      <w:ind w:firstLine="720"/>
      <w:jc w:val="both"/>
    </w:pPr>
    <w:rPr>
      <w:rFonts w:ascii="Times New Roman" w:eastAsia="Times New Roman" w:hAnsi="Times New Roman" w:cs="Times New Roman"/>
      <w:color w:val="0000FF"/>
      <w:u w:val="single"/>
    </w:rPr>
  </w:style>
  <w:style w:type="character" w:customStyle="1" w:styleId="32">
    <w:name w:val="Основной текст с отступом 3 Знак"/>
    <w:basedOn w:val="a0"/>
    <w:link w:val="31"/>
    <w:semiHidden/>
    <w:rsid w:val="00B71516"/>
    <w:rPr>
      <w:rFonts w:ascii="Times New Roman" w:eastAsia="Times New Roman" w:hAnsi="Times New Roman"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"Коммерческий центр"</Company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Шубина Ксения Ильинична</dc:creator>
  <cp:lastModifiedBy>chiblis</cp:lastModifiedBy>
  <cp:revision>3</cp:revision>
  <dcterms:created xsi:type="dcterms:W3CDTF">2014-09-02T02:45:00Z</dcterms:created>
  <dcterms:modified xsi:type="dcterms:W3CDTF">2014-09-02T02:58:00Z</dcterms:modified>
</cp:coreProperties>
</file>