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785" w:rsidRPr="00FC009D" w:rsidRDefault="00842785" w:rsidP="00842785">
      <w:pPr>
        <w:pStyle w:val="1"/>
        <w:keepLines w:val="0"/>
        <w:numPr>
          <w:ilvl w:val="0"/>
          <w:numId w:val="3"/>
        </w:numPr>
        <w:tabs>
          <w:tab w:val="left" w:pos="426"/>
        </w:tabs>
        <w:spacing w:before="0"/>
        <w:ind w:left="0" w:firstLine="0"/>
        <w:jc w:val="center"/>
      </w:pPr>
      <w:bookmarkStart w:id="0" w:name="_Toc398564572"/>
      <w:bookmarkStart w:id="1" w:name="_Toc399408082"/>
      <w:bookmarkStart w:id="2" w:name="_Toc417909792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842785" w:rsidRPr="00347B82" w:rsidRDefault="00842785" w:rsidP="00842785">
      <w:pPr>
        <w:rPr>
          <w:sz w:val="28"/>
          <w:szCs w:val="28"/>
        </w:rPr>
      </w:pPr>
    </w:p>
    <w:p w:rsidR="00842785" w:rsidRPr="00A9399D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42785" w:rsidRPr="00DB0FDD" w:rsidRDefault="00842785" w:rsidP="0084278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 xml:space="preserve">№ 37 от </w:t>
      </w:r>
      <w:proofErr w:type="spellStart"/>
      <w:proofErr w:type="gramStart"/>
      <w:r w:rsidRPr="004A6E53">
        <w:rPr>
          <w:sz w:val="28"/>
          <w:szCs w:val="28"/>
        </w:rPr>
        <w:t>от</w:t>
      </w:r>
      <w:proofErr w:type="spellEnd"/>
      <w:proofErr w:type="gramEnd"/>
      <w:r w:rsidRPr="004A6E53">
        <w:rPr>
          <w:sz w:val="28"/>
          <w:szCs w:val="28"/>
        </w:rPr>
        <w:t xml:space="preserve">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 w:rsidRPr="004A6E53">
        <w:rPr>
          <w:sz w:val="28"/>
          <w:szCs w:val="28"/>
        </w:rPr>
        <w:t>от 31.03.2015 № 70.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4A6E53">
        <w:rPr>
          <w:sz w:val="28"/>
          <w:szCs w:val="28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42785" w:rsidRPr="00B34CAB" w:rsidRDefault="00842785" w:rsidP="0084278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proofErr w:type="gramStart"/>
      <w:r w:rsidRPr="00F6734A">
        <w:rPr>
          <w:color w:val="000000"/>
          <w:sz w:val="28"/>
          <w:szCs w:val="28"/>
        </w:rPr>
        <w:t>комплектующих</w:t>
      </w:r>
      <w:proofErr w:type="gramEnd"/>
      <w:r w:rsidRPr="00F6734A">
        <w:rPr>
          <w:color w:val="000000"/>
          <w:sz w:val="28"/>
          <w:szCs w:val="28"/>
        </w:rPr>
        <w:t xml:space="preserve"> </w:t>
      </w:r>
      <w:proofErr w:type="spellStart"/>
      <w:r w:rsidRPr="00F6734A">
        <w:rPr>
          <w:color w:val="000000"/>
          <w:sz w:val="28"/>
          <w:szCs w:val="28"/>
          <w:lang w:val="en-US"/>
        </w:rPr>
        <w:t>Rittal</w:t>
      </w:r>
      <w:proofErr w:type="spellEnd"/>
      <w:r w:rsidRPr="00F6734A">
        <w:rPr>
          <w:color w:val="000000"/>
          <w:sz w:val="28"/>
          <w:szCs w:val="28"/>
        </w:rPr>
        <w:t xml:space="preserve"> (</w:t>
      </w:r>
      <w:r w:rsidRPr="00F6734A">
        <w:rPr>
          <w:color w:val="000000"/>
          <w:sz w:val="28"/>
          <w:szCs w:val="28"/>
          <w:lang w:val="en-US"/>
        </w:rPr>
        <w:t>c</w:t>
      </w:r>
      <w:r w:rsidRPr="00F6734A">
        <w:rPr>
          <w:color w:val="000000"/>
          <w:sz w:val="28"/>
          <w:szCs w:val="28"/>
        </w:rPr>
        <w:t xml:space="preserve"> возможностью замены на аналог по чертежу)</w:t>
      </w:r>
      <w:r w:rsidRPr="00F6734A">
        <w:rPr>
          <w:spacing w:val="-6"/>
          <w:sz w:val="28"/>
          <w:szCs w:val="28"/>
        </w:rPr>
        <w:t>.</w:t>
      </w:r>
    </w:p>
    <w:p w:rsidR="00842785" w:rsidRPr="005C0EFF" w:rsidRDefault="00842785" w:rsidP="0084278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107BF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42785" w:rsidRPr="00107BF7" w:rsidRDefault="00842785" w:rsidP="00842785">
      <w:pPr>
        <w:pStyle w:val="ab"/>
        <w:ind w:left="1069"/>
        <w:rPr>
          <w:sz w:val="28"/>
          <w:szCs w:val="28"/>
        </w:rPr>
      </w:pPr>
      <w:r w:rsidRPr="00107BF7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842785" w:rsidRPr="00107BF7" w:rsidRDefault="00842785" w:rsidP="00842785">
      <w:pPr>
        <w:pStyle w:val="ab"/>
        <w:ind w:left="1069"/>
        <w:rPr>
          <w:sz w:val="28"/>
          <w:szCs w:val="28"/>
        </w:rPr>
      </w:pPr>
      <w:r w:rsidRPr="00107BF7">
        <w:rPr>
          <w:sz w:val="28"/>
          <w:szCs w:val="28"/>
        </w:rPr>
        <w:t>Почтовый адрес: 620000, г. Екатеринбург, а/я 74</w:t>
      </w:r>
    </w:p>
    <w:p w:rsidR="00842785" w:rsidRPr="00107BF7" w:rsidRDefault="00842785" w:rsidP="00842785">
      <w:pPr>
        <w:pStyle w:val="ab"/>
        <w:tabs>
          <w:tab w:val="left" w:pos="1134"/>
        </w:tabs>
        <w:ind w:left="1069"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закупки:</w:t>
      </w:r>
      <w:r w:rsidRPr="005C0EFF">
        <w:rPr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sz w:val="28"/>
          <w:szCs w:val="28"/>
        </w:rPr>
        <w:t xml:space="preserve"> </w:t>
      </w:r>
    </w:p>
    <w:p w:rsidR="00842785" w:rsidRPr="004A6E53" w:rsidRDefault="00842785" w:rsidP="00842785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4A6E53">
        <w:rPr>
          <w:sz w:val="28"/>
          <w:szCs w:val="28"/>
        </w:rPr>
        <w:t>Студенческая</w:t>
      </w:r>
      <w:proofErr w:type="gramEnd"/>
      <w:r w:rsidRPr="004A6E53">
        <w:rPr>
          <w:sz w:val="28"/>
          <w:szCs w:val="28"/>
        </w:rPr>
        <w:t>,9</w:t>
      </w:r>
    </w:p>
    <w:p w:rsidR="00842785" w:rsidRPr="004A6E53" w:rsidRDefault="00842785" w:rsidP="00842785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>Почтовый адрес: 620000, г. Екатеринбург, а/я 74</w:t>
      </w:r>
    </w:p>
    <w:p w:rsidR="00842785" w:rsidRPr="005C0EFF" w:rsidRDefault="00842785" w:rsidP="00842785">
      <w:pPr>
        <w:tabs>
          <w:tab w:val="left" w:pos="1134"/>
        </w:tabs>
        <w:ind w:left="709"/>
        <w:contextualSpacing/>
        <w:rPr>
          <w:sz w:val="28"/>
          <w:szCs w:val="28"/>
        </w:rPr>
      </w:pPr>
      <w:r w:rsidRPr="004A6E53">
        <w:rPr>
          <w:sz w:val="28"/>
          <w:szCs w:val="28"/>
        </w:rPr>
        <w:t xml:space="preserve">Контактное лицо: Аникина Людмила Петровна, (343) 383-23-49,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842785" w:rsidRDefault="00842785" w:rsidP="0084278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42785" w:rsidRPr="00EC5CDB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F6734A">
        <w:rPr>
          <w:color w:val="000000"/>
          <w:sz w:val="28"/>
          <w:szCs w:val="28"/>
        </w:rPr>
        <w:t>комплектующи</w:t>
      </w:r>
      <w:r>
        <w:rPr>
          <w:color w:val="000000"/>
          <w:sz w:val="28"/>
          <w:szCs w:val="28"/>
        </w:rPr>
        <w:t>е</w:t>
      </w:r>
      <w:r w:rsidRPr="00F6734A">
        <w:rPr>
          <w:color w:val="000000"/>
          <w:sz w:val="28"/>
          <w:szCs w:val="28"/>
        </w:rPr>
        <w:t xml:space="preserve"> </w:t>
      </w:r>
      <w:proofErr w:type="spellStart"/>
      <w:r w:rsidRPr="00F6734A">
        <w:rPr>
          <w:color w:val="000000"/>
          <w:sz w:val="28"/>
          <w:szCs w:val="28"/>
          <w:lang w:val="en-US"/>
        </w:rPr>
        <w:t>Rittal</w:t>
      </w:r>
      <w:proofErr w:type="spellEnd"/>
      <w:r w:rsidRPr="00F6734A">
        <w:rPr>
          <w:color w:val="000000"/>
          <w:sz w:val="28"/>
          <w:szCs w:val="28"/>
        </w:rPr>
        <w:t xml:space="preserve"> (</w:t>
      </w:r>
      <w:r w:rsidRPr="00F6734A">
        <w:rPr>
          <w:color w:val="000000"/>
          <w:sz w:val="28"/>
          <w:szCs w:val="28"/>
          <w:lang w:val="en-US"/>
        </w:rPr>
        <w:t>c</w:t>
      </w:r>
      <w:r w:rsidRPr="00F6734A">
        <w:rPr>
          <w:color w:val="000000"/>
          <w:sz w:val="28"/>
          <w:szCs w:val="28"/>
        </w:rPr>
        <w:t xml:space="preserve"> возможностью замены на аналог по чертежу)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F6734A">
        <w:rPr>
          <w:sz w:val="28"/>
          <w:szCs w:val="28"/>
        </w:rPr>
        <w:t xml:space="preserve"> недел</w:t>
      </w:r>
      <w:r>
        <w:rPr>
          <w:sz w:val="28"/>
          <w:szCs w:val="28"/>
        </w:rPr>
        <w:t>ь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>620137, г. Екатеринбург, ул. Шоферов, 17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42785" w:rsidRPr="00C36048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7536D">
        <w:rPr>
          <w:sz w:val="28"/>
          <w:szCs w:val="28"/>
        </w:rPr>
        <w:t>постав</w:t>
      </w:r>
      <w:r>
        <w:rPr>
          <w:sz w:val="28"/>
          <w:szCs w:val="28"/>
        </w:rPr>
        <w:t>ки</w:t>
      </w:r>
      <w:r w:rsidRPr="0007536D">
        <w:rPr>
          <w:sz w:val="28"/>
          <w:szCs w:val="28"/>
        </w:rPr>
        <w:t>: не допускается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>:  100% по факту поставки</w:t>
      </w:r>
    </w:p>
    <w:p w:rsidR="00842785" w:rsidRDefault="00842785" w:rsidP="00842785">
      <w:pPr>
        <w:ind w:right="153" w:firstLine="709"/>
        <w:jc w:val="both"/>
        <w:rPr>
          <w:sz w:val="28"/>
          <w:szCs w:val="28"/>
        </w:rPr>
      </w:pPr>
    </w:p>
    <w:p w:rsidR="00842785" w:rsidRDefault="00842785" w:rsidP="00842785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5C0EFF">
        <w:rPr>
          <w:sz w:val="28"/>
          <w:szCs w:val="28"/>
        </w:rPr>
        <w:t xml:space="preserve"> </w:t>
      </w:r>
      <w:r w:rsidRPr="00CB36E0">
        <w:rPr>
          <w:b/>
          <w:sz w:val="28"/>
          <w:szCs w:val="28"/>
        </w:rPr>
        <w:t>2 979 844,56</w:t>
      </w:r>
      <w:r>
        <w:rPr>
          <w:sz w:val="28"/>
          <w:szCs w:val="28"/>
        </w:rPr>
        <w:t xml:space="preserve"> (Два миллиона девятьсот семьдесят девять тысяч восемьсот сорок четыре рубля 56 коп), </w:t>
      </w:r>
      <w:r w:rsidRPr="004456D3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стоимость комплектующих,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изготовителя до покупателя.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Pr="00594882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842785" w:rsidRPr="00EA22EE" w:rsidRDefault="00842785" w:rsidP="0084278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Pr="00455E1D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455E1D">
        <w:rPr>
          <w:sz w:val="28"/>
          <w:szCs w:val="28"/>
        </w:rPr>
        <w:t>российский рубль.</w:t>
      </w:r>
    </w:p>
    <w:p w:rsidR="00842785" w:rsidRPr="00EC5CDB" w:rsidRDefault="00842785" w:rsidP="0084278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Pr="00C330C4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закупке:</w:t>
      </w:r>
      <w:r w:rsidRPr="005C0EFF">
        <w:rPr>
          <w:sz w:val="28"/>
          <w:szCs w:val="28"/>
        </w:rPr>
        <w:t xml:space="preserve"> </w:t>
      </w:r>
      <w:r w:rsidRPr="00455E1D">
        <w:rPr>
          <w:sz w:val="28"/>
          <w:szCs w:val="28"/>
        </w:rPr>
        <w:t>не требуется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42785" w:rsidRPr="005C0EFF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</w:t>
      </w:r>
      <w:r w:rsidRPr="003445D6">
        <w:rPr>
          <w:sz w:val="28"/>
          <w:szCs w:val="28"/>
        </w:rPr>
        <w:lastRenderedPageBreak/>
        <w:t>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42785" w:rsidRDefault="00842785" w:rsidP="0084278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42785" w:rsidRPr="005C0EFF" w:rsidRDefault="00842785" w:rsidP="00842785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842785" w:rsidRPr="005C0EFF" w:rsidRDefault="00842785" w:rsidP="00842785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b/>
          <w:i/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842785" w:rsidRDefault="00842785" w:rsidP="00842785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42785" w:rsidRPr="006F4D28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F4D28">
        <w:rPr>
          <w:sz w:val="28"/>
          <w:szCs w:val="28"/>
        </w:rPr>
        <w:t>допускается</w:t>
      </w:r>
      <w:r>
        <w:rPr>
          <w:sz w:val="28"/>
          <w:szCs w:val="28"/>
        </w:rPr>
        <w:t xml:space="preserve"> (аналог комплектующих в соответствии с чертежом)</w:t>
      </w:r>
      <w:r w:rsidRPr="006F4D28">
        <w:rPr>
          <w:sz w:val="28"/>
          <w:szCs w:val="28"/>
        </w:rPr>
        <w:t>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>не допускается.</w:t>
      </w:r>
    </w:p>
    <w:p w:rsidR="00842785" w:rsidRPr="00174FE4" w:rsidRDefault="00842785" w:rsidP="00842785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42785" w:rsidRPr="006F4D28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6F4D28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 w:rsidR="00F31753">
        <w:rPr>
          <w:spacing w:val="-6"/>
          <w:sz w:val="28"/>
          <w:szCs w:val="28"/>
        </w:rPr>
        <w:t>20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Pr="00CE6B26">
        <w:rPr>
          <w:b/>
          <w:i/>
        </w:rPr>
        <w:t xml:space="preserve">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)</w:t>
      </w:r>
    </w:p>
    <w:p w:rsidR="00842785" w:rsidRPr="005C0EFF" w:rsidRDefault="00842785" w:rsidP="008427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42785" w:rsidRPr="005C0EFF" w:rsidRDefault="00842785" w:rsidP="0084278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 w:rsidR="00F31753">
        <w:rPr>
          <w:spacing w:val="-6"/>
          <w:sz w:val="28"/>
          <w:szCs w:val="28"/>
        </w:rPr>
        <w:t>20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842785" w:rsidRPr="005C0EFF" w:rsidRDefault="00842785" w:rsidP="0084278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Pr="00463BC2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F4D28">
        <w:rPr>
          <w:sz w:val="28"/>
          <w:szCs w:val="28"/>
        </w:rPr>
        <w:t>Отборочная стадия рассмотрения заявок на участие в закупке: не позднее «</w:t>
      </w:r>
      <w:r w:rsidR="00F31753">
        <w:rPr>
          <w:sz w:val="28"/>
          <w:szCs w:val="28"/>
        </w:rPr>
        <w:t>01</w:t>
      </w:r>
      <w:r w:rsidRPr="006F4D28">
        <w:rPr>
          <w:sz w:val="28"/>
          <w:szCs w:val="28"/>
        </w:rPr>
        <w:t xml:space="preserve">» </w:t>
      </w:r>
      <w:r w:rsidR="00F31753">
        <w:rPr>
          <w:sz w:val="28"/>
          <w:szCs w:val="28"/>
        </w:rPr>
        <w:t>июня</w:t>
      </w:r>
      <w:r w:rsidRPr="006F4D28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F4D28">
        <w:rPr>
          <w:sz w:val="28"/>
          <w:szCs w:val="28"/>
        </w:rPr>
        <w:t xml:space="preserve"> г. </w:t>
      </w:r>
      <w:r w:rsidRPr="00463BC2">
        <w:rPr>
          <w:b/>
          <w:i/>
        </w:rPr>
        <w:t xml:space="preserve">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842785" w:rsidRPr="00463BC2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F4D28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6F4D28">
        <w:rPr>
          <w:sz w:val="28"/>
          <w:szCs w:val="28"/>
        </w:rPr>
        <w:t>не позднее «</w:t>
      </w:r>
      <w:r w:rsidR="00F31753">
        <w:rPr>
          <w:sz w:val="28"/>
          <w:szCs w:val="28"/>
        </w:rPr>
        <w:t>11</w:t>
      </w:r>
      <w:r w:rsidRPr="006F4D28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6F4D28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F4D28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6F4D28">
        <w:rPr>
          <w:sz w:val="28"/>
          <w:szCs w:val="28"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F4D28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42785" w:rsidRDefault="00842785" w:rsidP="0084278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F4D28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42785" w:rsidRDefault="00842785" w:rsidP="00842785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42785" w:rsidRPr="003651B9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6F4D28">
        <w:rPr>
          <w:sz w:val="28"/>
          <w:szCs w:val="28"/>
        </w:rPr>
        <w:t>не требуется</w:t>
      </w:r>
      <w:r w:rsidRPr="00EF6369">
        <w:rPr>
          <w:b/>
          <w:i/>
        </w:rPr>
        <w:t xml:space="preserve"> </w:t>
      </w:r>
    </w:p>
    <w:p w:rsidR="00842785" w:rsidRPr="003651B9" w:rsidRDefault="00842785" w:rsidP="0084278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42785" w:rsidRDefault="00842785" w:rsidP="00842785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F4D28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42785" w:rsidRPr="004A7987" w:rsidRDefault="00842785" w:rsidP="00842785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Отказ </w:t>
      </w:r>
      <w:r w:rsidRPr="00FC68AA">
        <w:rPr>
          <w:sz w:val="28"/>
          <w:szCs w:val="28"/>
        </w:rPr>
        <w:t>организатора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</w:t>
      </w:r>
      <w:r w:rsidRPr="00594882">
        <w:rPr>
          <w:sz w:val="32"/>
          <w:szCs w:val="28"/>
        </w:rPr>
        <w:t xml:space="preserve"> </w:t>
      </w:r>
      <w:r w:rsidRPr="005C0EFF">
        <w:rPr>
          <w:sz w:val="28"/>
          <w:szCs w:val="28"/>
        </w:rPr>
        <w:t xml:space="preserve">по решению заказчика, </w:t>
      </w:r>
    </w:p>
    <w:p w:rsidR="00842785" w:rsidRPr="006F4D28" w:rsidRDefault="00842785" w:rsidP="00842785">
      <w:pPr>
        <w:pStyle w:val="ab"/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Pr="00A4214D">
        <w:rPr>
          <w:sz w:val="28"/>
          <w:szCs w:val="28"/>
        </w:rPr>
        <w:t xml:space="preserve">в любое время вплоть до подведения итогов </w:t>
      </w:r>
      <w:r>
        <w:rPr>
          <w:sz w:val="28"/>
          <w:szCs w:val="28"/>
        </w:rPr>
        <w:t>закупки</w:t>
      </w:r>
      <w:r w:rsidRPr="00A421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F4D28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6F4D28">
        <w:rPr>
          <w:sz w:val="28"/>
        </w:rPr>
        <w:t xml:space="preserve"> закупки</w:t>
      </w:r>
      <w:r w:rsidRPr="006F4D28">
        <w:rPr>
          <w:sz w:val="28"/>
          <w:szCs w:val="28"/>
        </w:rPr>
        <w:t>:</w:t>
      </w:r>
    </w:p>
    <w:p w:rsidR="00842785" w:rsidRPr="005C0EFF" w:rsidRDefault="00842785" w:rsidP="00842785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42785" w:rsidRPr="005C0EFF" w:rsidRDefault="00842785" w:rsidP="00842785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42785" w:rsidRPr="005C0EFF" w:rsidRDefault="00842785" w:rsidP="00842785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42785" w:rsidRDefault="00842785" w:rsidP="00842785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842785" w:rsidRDefault="00842785" w:rsidP="00842785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42785" w:rsidRDefault="00842785" w:rsidP="00842785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89434A" w:rsidRDefault="00842785" w:rsidP="00842785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2785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2174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2785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01E9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1753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rsid w:val="0084278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842785"/>
    <w:rPr>
      <w:color w:val="0000FF"/>
      <w:u w:val="single"/>
    </w:rPr>
  </w:style>
  <w:style w:type="paragraph" w:customStyle="1" w:styleId="Times12">
    <w:name w:val="Times 12"/>
    <w:basedOn w:val="a"/>
    <w:rsid w:val="008427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7">
    <w:name w:val="List Continue"/>
    <w:basedOn w:val="a"/>
    <w:rsid w:val="0084278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1456</Words>
  <Characters>8300</Characters>
  <Application>Microsoft Office Word</Application>
  <DocSecurity>0</DocSecurity>
  <Lines>69</Lines>
  <Paragraphs>19</Paragraphs>
  <ScaleCrop>false</ScaleCrop>
  <Company>333</Company>
  <LinksUpToDate>false</LinksUpToDate>
  <CharactersWithSpaces>9737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2</cp:revision>
  <dcterms:created xsi:type="dcterms:W3CDTF">2015-05-06T10:21:00Z</dcterms:created>
  <dcterms:modified xsi:type="dcterms:W3CDTF">2015-05-08T07:16:00Z</dcterms:modified>
</cp:coreProperties>
</file>