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A776E" w:rsidRDefault="009B0E16" w:rsidP="008A776E">
      <w:pPr>
        <w:jc w:val="center"/>
        <w:rPr>
          <w:b/>
          <w:sz w:val="24"/>
          <w:szCs w:val="24"/>
        </w:rPr>
      </w:pPr>
      <w:r w:rsidRPr="008A77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8A776E" w:rsidRDefault="0060787F" w:rsidP="008A776E">
      <w:pPr>
        <w:jc w:val="both"/>
        <w:rPr>
          <w:b/>
          <w:sz w:val="24"/>
          <w:szCs w:val="24"/>
        </w:rPr>
      </w:pPr>
      <w:r w:rsidRPr="0060787F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8A776E" w:rsidRDefault="00F34188" w:rsidP="008A776E">
      <w:pPr>
        <w:jc w:val="both"/>
        <w:rPr>
          <w:i/>
          <w:sz w:val="24"/>
          <w:szCs w:val="24"/>
        </w:rPr>
      </w:pPr>
    </w:p>
    <w:p w:rsidR="005F597C" w:rsidRPr="008A776E" w:rsidRDefault="005F597C" w:rsidP="008A776E">
      <w:pPr>
        <w:jc w:val="both"/>
        <w:rPr>
          <w:sz w:val="24"/>
          <w:szCs w:val="24"/>
        </w:rPr>
      </w:pPr>
      <w:r w:rsidRPr="008A776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8A776E" w:rsidRDefault="005F597C" w:rsidP="008A776E">
      <w:pPr>
        <w:pStyle w:val="2"/>
        <w:ind w:right="141"/>
        <w:rPr>
          <w:sz w:val="24"/>
          <w:szCs w:val="24"/>
        </w:rPr>
      </w:pPr>
      <w:r w:rsidRPr="008A776E">
        <w:rPr>
          <w:sz w:val="24"/>
          <w:szCs w:val="24"/>
        </w:rPr>
        <w:t xml:space="preserve">ПРОТОКОЛ № </w:t>
      </w:r>
      <w:r w:rsidR="009B0E16" w:rsidRPr="008A776E">
        <w:rPr>
          <w:sz w:val="24"/>
          <w:szCs w:val="24"/>
        </w:rPr>
        <w:t>SH-2014/1551</w:t>
      </w:r>
      <w:r w:rsidRPr="008A776E">
        <w:rPr>
          <w:sz w:val="24"/>
          <w:szCs w:val="24"/>
        </w:rPr>
        <w:t xml:space="preserve"> от </w:t>
      </w:r>
      <w:r w:rsidR="009B0E16" w:rsidRPr="008A776E">
        <w:rPr>
          <w:sz w:val="24"/>
          <w:szCs w:val="24"/>
        </w:rPr>
        <w:t>13.08.2014</w:t>
      </w:r>
    </w:p>
    <w:p w:rsidR="005F597C" w:rsidRPr="008A776E" w:rsidRDefault="005F597C" w:rsidP="008A776E">
      <w:pPr>
        <w:jc w:val="center"/>
        <w:rPr>
          <w:b/>
          <w:sz w:val="24"/>
          <w:szCs w:val="24"/>
        </w:rPr>
      </w:pPr>
      <w:r w:rsidRPr="008A776E">
        <w:rPr>
          <w:b/>
          <w:sz w:val="24"/>
          <w:szCs w:val="24"/>
        </w:rPr>
        <w:t xml:space="preserve">Заседания  </w:t>
      </w:r>
      <w:r w:rsidR="00521C98" w:rsidRPr="008A776E">
        <w:rPr>
          <w:b/>
          <w:sz w:val="24"/>
          <w:szCs w:val="24"/>
        </w:rPr>
        <w:t xml:space="preserve">закупочной </w:t>
      </w:r>
      <w:r w:rsidRPr="008A776E">
        <w:rPr>
          <w:b/>
          <w:sz w:val="24"/>
          <w:szCs w:val="24"/>
        </w:rPr>
        <w:t>комиссии</w:t>
      </w:r>
    </w:p>
    <w:p w:rsidR="005F597C" w:rsidRPr="008A776E" w:rsidRDefault="005F597C" w:rsidP="008A776E">
      <w:pPr>
        <w:jc w:val="center"/>
        <w:rPr>
          <w:b/>
          <w:sz w:val="24"/>
          <w:szCs w:val="24"/>
        </w:rPr>
      </w:pPr>
      <w:r w:rsidRPr="008A776E">
        <w:rPr>
          <w:b/>
          <w:sz w:val="24"/>
          <w:szCs w:val="24"/>
        </w:rPr>
        <w:t xml:space="preserve"> «</w:t>
      </w:r>
      <w:r w:rsidR="00E32675" w:rsidRPr="008A776E">
        <w:rPr>
          <w:b/>
          <w:sz w:val="24"/>
          <w:szCs w:val="24"/>
        </w:rPr>
        <w:t>Продление процедуры закупки</w:t>
      </w:r>
      <w:r w:rsidRPr="008A776E">
        <w:rPr>
          <w:b/>
          <w:sz w:val="24"/>
          <w:szCs w:val="24"/>
        </w:rPr>
        <w:t>»</w:t>
      </w:r>
    </w:p>
    <w:p w:rsidR="008A776E" w:rsidRPr="008A776E" w:rsidRDefault="008A776E" w:rsidP="008A776E">
      <w:pPr>
        <w:ind w:right="153"/>
        <w:contextualSpacing/>
        <w:jc w:val="center"/>
        <w:rPr>
          <w:sz w:val="24"/>
          <w:szCs w:val="24"/>
        </w:rPr>
      </w:pPr>
      <w:r w:rsidRPr="008A776E">
        <w:rPr>
          <w:sz w:val="24"/>
          <w:szCs w:val="24"/>
        </w:rPr>
        <w:t>Право заключения договора на выполнение работ по текущему ремонту внутренних помещений здания 25  ЦЭРЭО ОАО «СХК»</w:t>
      </w:r>
    </w:p>
    <w:p w:rsidR="008A776E" w:rsidRPr="008A776E" w:rsidRDefault="008A776E" w:rsidP="008A776E">
      <w:pPr>
        <w:jc w:val="both"/>
        <w:rPr>
          <w:b/>
          <w:sz w:val="24"/>
          <w:szCs w:val="24"/>
        </w:rPr>
      </w:pPr>
    </w:p>
    <w:p w:rsidR="008A776E" w:rsidRPr="008A776E" w:rsidRDefault="008A776E" w:rsidP="008A776E">
      <w:pPr>
        <w:jc w:val="both"/>
        <w:rPr>
          <w:b/>
          <w:sz w:val="24"/>
          <w:szCs w:val="24"/>
        </w:rPr>
      </w:pPr>
      <w:r w:rsidRPr="008A776E">
        <w:rPr>
          <w:b/>
          <w:sz w:val="24"/>
          <w:szCs w:val="24"/>
        </w:rPr>
        <w:t>г. Северск</w:t>
      </w:r>
    </w:p>
    <w:p w:rsidR="005F597C" w:rsidRPr="008A776E" w:rsidRDefault="005F597C" w:rsidP="008A776E">
      <w:pPr>
        <w:jc w:val="both"/>
        <w:rPr>
          <w:b/>
          <w:sz w:val="24"/>
          <w:szCs w:val="24"/>
        </w:rPr>
      </w:pPr>
      <w:r w:rsidRPr="008A776E">
        <w:rPr>
          <w:b/>
          <w:sz w:val="24"/>
          <w:szCs w:val="24"/>
        </w:rPr>
        <w:tab/>
      </w:r>
      <w:r w:rsidRPr="008A776E">
        <w:rPr>
          <w:b/>
          <w:sz w:val="24"/>
          <w:szCs w:val="24"/>
        </w:rPr>
        <w:tab/>
      </w:r>
      <w:r w:rsidRPr="008A776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A776E" w:rsidTr="00E75F1A">
        <w:tc>
          <w:tcPr>
            <w:tcW w:w="8674" w:type="dxa"/>
          </w:tcPr>
          <w:p w:rsidR="005F597C" w:rsidRPr="008A776E" w:rsidRDefault="005F597C" w:rsidP="008A776E">
            <w:pPr>
              <w:jc w:val="both"/>
              <w:rPr>
                <w:sz w:val="24"/>
                <w:szCs w:val="24"/>
              </w:rPr>
            </w:pPr>
            <w:r w:rsidRPr="008A776E">
              <w:rPr>
                <w:b/>
                <w:sz w:val="24"/>
                <w:szCs w:val="24"/>
              </w:rPr>
              <w:t>Вид процедуры закупки</w:t>
            </w:r>
            <w:r w:rsidRPr="008A776E">
              <w:rPr>
                <w:sz w:val="24"/>
                <w:szCs w:val="24"/>
              </w:rPr>
              <w:t xml:space="preserve">: </w:t>
            </w:r>
            <w:r w:rsidR="009B0E16" w:rsidRPr="008A776E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A776E" w:rsidRDefault="005F597C" w:rsidP="008A776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A776E" w:rsidTr="00E75F1A">
        <w:tc>
          <w:tcPr>
            <w:tcW w:w="8674" w:type="dxa"/>
          </w:tcPr>
          <w:p w:rsidR="005F597C" w:rsidRPr="008A776E" w:rsidRDefault="005F597C" w:rsidP="008A776E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A776E" w:rsidRDefault="005F597C" w:rsidP="008A776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A776E" w:rsidRDefault="00A75BDE" w:rsidP="008A776E">
      <w:pPr>
        <w:ind w:right="141"/>
        <w:rPr>
          <w:sz w:val="24"/>
          <w:szCs w:val="24"/>
        </w:rPr>
      </w:pPr>
      <w:proofErr w:type="spellStart"/>
      <w:r w:rsidRPr="008A776E">
        <w:rPr>
          <w:sz w:val="24"/>
          <w:szCs w:val="24"/>
        </w:rPr>
        <w:t>Заказчик:_</w:t>
      </w:r>
      <w:r w:rsidR="009B0E16" w:rsidRPr="008A776E">
        <w:rPr>
          <w:sz w:val="24"/>
          <w:szCs w:val="24"/>
        </w:rPr>
        <w:t>ОАО</w:t>
      </w:r>
      <w:proofErr w:type="spellEnd"/>
      <w:r w:rsidR="009B0E16" w:rsidRPr="008A776E">
        <w:rPr>
          <w:sz w:val="24"/>
          <w:szCs w:val="24"/>
        </w:rPr>
        <w:t xml:space="preserve"> «СХК»</w:t>
      </w:r>
    </w:p>
    <w:p w:rsidR="00A75BDE" w:rsidRPr="008A776E" w:rsidRDefault="00A75BDE" w:rsidP="008A776E">
      <w:pPr>
        <w:ind w:right="141"/>
        <w:rPr>
          <w:sz w:val="24"/>
          <w:szCs w:val="24"/>
        </w:rPr>
      </w:pPr>
      <w:r w:rsidRPr="008A776E">
        <w:rPr>
          <w:sz w:val="24"/>
          <w:szCs w:val="24"/>
        </w:rPr>
        <w:t>Место нахождения заказчика:_</w:t>
      </w:r>
      <w:r w:rsidR="009B0E16" w:rsidRPr="008A776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9B0E16" w:rsidRPr="008A776E">
        <w:rPr>
          <w:sz w:val="24"/>
          <w:szCs w:val="24"/>
        </w:rPr>
        <w:t>ул</w:t>
      </w:r>
      <w:proofErr w:type="spellEnd"/>
      <w:proofErr w:type="gramEnd"/>
      <w:r w:rsidR="009B0E16" w:rsidRPr="008A776E">
        <w:rPr>
          <w:sz w:val="24"/>
          <w:szCs w:val="24"/>
        </w:rPr>
        <w:t>, 1</w:t>
      </w:r>
    </w:p>
    <w:p w:rsidR="005F597C" w:rsidRPr="008A776E" w:rsidRDefault="005F597C" w:rsidP="008A776E">
      <w:pPr>
        <w:jc w:val="both"/>
        <w:rPr>
          <w:b/>
          <w:sz w:val="24"/>
          <w:szCs w:val="24"/>
        </w:rPr>
      </w:pPr>
    </w:p>
    <w:p w:rsidR="00F34188" w:rsidRPr="008A776E" w:rsidRDefault="00F34188" w:rsidP="008A776E">
      <w:pPr>
        <w:jc w:val="both"/>
        <w:rPr>
          <w:b/>
          <w:sz w:val="24"/>
          <w:szCs w:val="24"/>
        </w:rPr>
      </w:pPr>
      <w:r w:rsidRPr="008A776E">
        <w:rPr>
          <w:b/>
          <w:sz w:val="24"/>
          <w:szCs w:val="24"/>
        </w:rPr>
        <w:t>Повестка заседания:</w:t>
      </w:r>
    </w:p>
    <w:p w:rsidR="00F34188" w:rsidRPr="008A776E" w:rsidRDefault="008A776E" w:rsidP="008A776E">
      <w:pPr>
        <w:jc w:val="both"/>
        <w:rPr>
          <w:sz w:val="24"/>
          <w:szCs w:val="24"/>
        </w:rPr>
      </w:pPr>
      <w:r w:rsidRPr="008A776E">
        <w:rPr>
          <w:sz w:val="24"/>
          <w:szCs w:val="24"/>
        </w:rPr>
        <w:t>Продление сроков проведения отборочной и оценочной стадии</w:t>
      </w:r>
      <w:r w:rsidRPr="008A776E">
        <w:t xml:space="preserve"> </w:t>
      </w:r>
      <w:r w:rsidRPr="008A776E">
        <w:rPr>
          <w:sz w:val="24"/>
          <w:szCs w:val="24"/>
        </w:rPr>
        <w:t>в открытом запросе предложений на выполнение работ по текущему ремонту внутренних помещений здания 25  ЦЭРЭО ОАО «СХК».</w:t>
      </w:r>
    </w:p>
    <w:p w:rsidR="008A776E" w:rsidRPr="008A776E" w:rsidRDefault="008A776E" w:rsidP="008A776E">
      <w:pPr>
        <w:jc w:val="both"/>
        <w:rPr>
          <w:sz w:val="24"/>
          <w:szCs w:val="24"/>
        </w:rPr>
      </w:pPr>
    </w:p>
    <w:p w:rsidR="008A776E" w:rsidRPr="008A776E" w:rsidRDefault="008A776E" w:rsidP="008A776E">
      <w:pPr>
        <w:jc w:val="both"/>
        <w:rPr>
          <w:sz w:val="24"/>
          <w:szCs w:val="24"/>
        </w:rPr>
      </w:pPr>
      <w:r w:rsidRPr="008A776E">
        <w:rPr>
          <w:sz w:val="24"/>
          <w:szCs w:val="24"/>
        </w:rPr>
        <w:t xml:space="preserve">Извещение № 98/4318 от 15.07.2014г. (901-SH-8210)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8A776E">
        <w:rPr>
          <w:sz w:val="24"/>
          <w:szCs w:val="24"/>
        </w:rPr>
        <w:t>Госкорпорации</w:t>
      </w:r>
      <w:proofErr w:type="spellEnd"/>
      <w:r w:rsidRPr="008A776E">
        <w:rPr>
          <w:sz w:val="24"/>
          <w:szCs w:val="24"/>
        </w:rPr>
        <w:t xml:space="preserve"> «Росатом» </w:t>
      </w:r>
      <w:hyperlink r:id="rId6" w:history="1">
        <w:r w:rsidRPr="008A776E">
          <w:rPr>
            <w:rStyle w:val="a3"/>
            <w:color w:val="auto"/>
            <w:sz w:val="24"/>
            <w:szCs w:val="24"/>
            <w:lang w:val="en-US"/>
          </w:rPr>
          <w:t>http</w:t>
        </w:r>
        <w:r w:rsidRPr="008A776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A776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A776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776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A776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776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A776E">
        <w:rPr>
          <w:snapToGrid w:val="0"/>
          <w:sz w:val="24"/>
          <w:szCs w:val="24"/>
        </w:rPr>
        <w:t xml:space="preserve"> </w:t>
      </w:r>
      <w:r w:rsidRPr="008A776E">
        <w:rPr>
          <w:sz w:val="24"/>
          <w:szCs w:val="24"/>
        </w:rPr>
        <w:t>140715/0506/510 дата</w:t>
      </w:r>
      <w:r w:rsidRPr="008A776E">
        <w:rPr>
          <w:snapToGrid w:val="0"/>
          <w:sz w:val="24"/>
          <w:szCs w:val="24"/>
        </w:rPr>
        <w:t xml:space="preserve"> 15.07.2014</w:t>
      </w:r>
      <w:r w:rsidRPr="008A776E">
        <w:rPr>
          <w:sz w:val="24"/>
          <w:szCs w:val="24"/>
        </w:rPr>
        <w:t>.</w:t>
      </w:r>
    </w:p>
    <w:p w:rsidR="00F34188" w:rsidRPr="008A776E" w:rsidRDefault="00F34188" w:rsidP="008A776E">
      <w:pPr>
        <w:jc w:val="both"/>
        <w:rPr>
          <w:snapToGrid w:val="0"/>
          <w:sz w:val="24"/>
          <w:szCs w:val="24"/>
        </w:rPr>
      </w:pPr>
    </w:p>
    <w:p w:rsidR="00F34188" w:rsidRPr="008A776E" w:rsidRDefault="00F34188" w:rsidP="008A776E">
      <w:pPr>
        <w:jc w:val="both"/>
        <w:rPr>
          <w:snapToGrid w:val="0"/>
          <w:sz w:val="24"/>
          <w:szCs w:val="24"/>
        </w:rPr>
      </w:pPr>
      <w:r w:rsidRPr="008A776E">
        <w:rPr>
          <w:snapToGrid w:val="0"/>
          <w:sz w:val="24"/>
          <w:szCs w:val="24"/>
        </w:rPr>
        <w:t xml:space="preserve">Процедура </w:t>
      </w:r>
      <w:r w:rsidR="00E32675" w:rsidRPr="008A776E">
        <w:rPr>
          <w:snapToGrid w:val="0"/>
          <w:sz w:val="24"/>
          <w:szCs w:val="24"/>
        </w:rPr>
        <w:t>открытия доступа к поданным</w:t>
      </w:r>
      <w:r w:rsidRPr="008A776E">
        <w:rPr>
          <w:snapToGrid w:val="0"/>
          <w:sz w:val="24"/>
          <w:szCs w:val="24"/>
        </w:rPr>
        <w:t xml:space="preserve"> заявкам состоялась </w:t>
      </w:r>
      <w:r w:rsidR="005F597C" w:rsidRPr="008A776E">
        <w:rPr>
          <w:sz w:val="24"/>
          <w:szCs w:val="24"/>
        </w:rPr>
        <w:t>«</w:t>
      </w:r>
      <w:r w:rsidR="009B0E16" w:rsidRPr="008A776E">
        <w:rPr>
          <w:sz w:val="24"/>
          <w:szCs w:val="24"/>
        </w:rPr>
        <w:t>29</w:t>
      </w:r>
      <w:r w:rsidR="005F597C" w:rsidRPr="008A776E">
        <w:rPr>
          <w:sz w:val="24"/>
          <w:szCs w:val="24"/>
        </w:rPr>
        <w:t xml:space="preserve">» </w:t>
      </w:r>
      <w:r w:rsidR="009B0E16" w:rsidRPr="008A776E">
        <w:rPr>
          <w:sz w:val="24"/>
          <w:szCs w:val="24"/>
        </w:rPr>
        <w:t>июля</w:t>
      </w:r>
      <w:r w:rsidR="005F597C" w:rsidRPr="008A776E">
        <w:rPr>
          <w:sz w:val="24"/>
          <w:szCs w:val="24"/>
        </w:rPr>
        <w:t xml:space="preserve"> </w:t>
      </w:r>
      <w:r w:rsidR="009B0E16" w:rsidRPr="008A776E">
        <w:rPr>
          <w:sz w:val="24"/>
          <w:szCs w:val="24"/>
        </w:rPr>
        <w:t>2014</w:t>
      </w:r>
      <w:r w:rsidR="005F597C" w:rsidRPr="008A776E">
        <w:rPr>
          <w:sz w:val="24"/>
          <w:szCs w:val="24"/>
        </w:rPr>
        <w:t>,</w:t>
      </w:r>
      <w:r w:rsidRPr="008A776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8A776E">
        <w:rPr>
          <w:snapToGrid w:val="0"/>
          <w:sz w:val="24"/>
          <w:szCs w:val="24"/>
        </w:rPr>
        <w:t xml:space="preserve"> закупочной</w:t>
      </w:r>
      <w:r w:rsidRPr="008A776E">
        <w:rPr>
          <w:snapToGrid w:val="0"/>
          <w:sz w:val="24"/>
          <w:szCs w:val="24"/>
        </w:rPr>
        <w:t xml:space="preserve"> комиссии «</w:t>
      </w:r>
      <w:r w:rsidR="00E32675" w:rsidRPr="008A776E">
        <w:rPr>
          <w:snapToGrid w:val="0"/>
          <w:sz w:val="24"/>
          <w:szCs w:val="24"/>
        </w:rPr>
        <w:t>Протокол открытия доступа к поданным заявкам</w:t>
      </w:r>
      <w:r w:rsidRPr="008A776E">
        <w:rPr>
          <w:snapToGrid w:val="0"/>
          <w:sz w:val="24"/>
          <w:szCs w:val="24"/>
        </w:rPr>
        <w:t>»</w:t>
      </w:r>
      <w:r w:rsidR="004010CE" w:rsidRPr="008A776E">
        <w:rPr>
          <w:snapToGrid w:val="0"/>
          <w:sz w:val="24"/>
          <w:szCs w:val="24"/>
        </w:rPr>
        <w:t xml:space="preserve"> </w:t>
      </w:r>
      <w:r w:rsidRPr="008A776E">
        <w:rPr>
          <w:snapToGrid w:val="0"/>
          <w:sz w:val="24"/>
          <w:szCs w:val="24"/>
        </w:rPr>
        <w:t>№</w:t>
      </w:r>
      <w:r w:rsidR="004010CE" w:rsidRPr="008A776E">
        <w:rPr>
          <w:snapToGrid w:val="0"/>
          <w:sz w:val="24"/>
          <w:szCs w:val="24"/>
        </w:rPr>
        <w:t xml:space="preserve"> </w:t>
      </w:r>
      <w:r w:rsidR="009B0E16" w:rsidRPr="008A776E">
        <w:rPr>
          <w:snapToGrid w:val="0"/>
          <w:sz w:val="24"/>
          <w:szCs w:val="24"/>
        </w:rPr>
        <w:t>SH-2014/1413</w:t>
      </w:r>
      <w:r w:rsidR="005F597C" w:rsidRPr="008A776E">
        <w:rPr>
          <w:snapToGrid w:val="0"/>
          <w:sz w:val="24"/>
          <w:szCs w:val="24"/>
        </w:rPr>
        <w:t xml:space="preserve"> </w:t>
      </w:r>
      <w:r w:rsidRPr="008A776E">
        <w:rPr>
          <w:snapToGrid w:val="0"/>
          <w:sz w:val="24"/>
          <w:szCs w:val="24"/>
        </w:rPr>
        <w:t>от</w:t>
      </w:r>
      <w:r w:rsidR="005F597C" w:rsidRPr="008A776E">
        <w:rPr>
          <w:snapToGrid w:val="0"/>
          <w:sz w:val="24"/>
          <w:szCs w:val="24"/>
        </w:rPr>
        <w:t xml:space="preserve"> </w:t>
      </w:r>
      <w:r w:rsidR="009B0E16" w:rsidRPr="008A776E">
        <w:rPr>
          <w:snapToGrid w:val="0"/>
          <w:sz w:val="24"/>
          <w:szCs w:val="24"/>
        </w:rPr>
        <w:t>29.07.2014</w:t>
      </w:r>
    </w:p>
    <w:p w:rsidR="00F34188" w:rsidRPr="008A776E" w:rsidRDefault="00F34188" w:rsidP="008A776E">
      <w:pPr>
        <w:jc w:val="both"/>
        <w:rPr>
          <w:snapToGrid w:val="0"/>
          <w:sz w:val="24"/>
          <w:szCs w:val="24"/>
        </w:rPr>
      </w:pPr>
    </w:p>
    <w:p w:rsidR="00F34188" w:rsidRPr="008A776E" w:rsidRDefault="00E32675" w:rsidP="008A776E">
      <w:pPr>
        <w:jc w:val="both"/>
        <w:rPr>
          <w:noProof/>
          <w:sz w:val="24"/>
          <w:szCs w:val="24"/>
        </w:rPr>
      </w:pPr>
      <w:r w:rsidRPr="008A776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8A776E" w:rsidRDefault="00A75BDE" w:rsidP="008A776E">
      <w:pPr>
        <w:jc w:val="both"/>
        <w:rPr>
          <w:sz w:val="24"/>
          <w:szCs w:val="24"/>
        </w:rPr>
      </w:pPr>
    </w:p>
    <w:tbl>
      <w:tblPr>
        <w:tblW w:w="10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35"/>
        <w:gridCol w:w="1540"/>
        <w:gridCol w:w="1299"/>
        <w:gridCol w:w="2549"/>
        <w:gridCol w:w="1916"/>
      </w:tblGrid>
      <w:tr w:rsidR="00A75BDE" w:rsidRPr="008A776E" w:rsidTr="008A776E">
        <w:trPr>
          <w:trHeight w:val="1129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A776E" w:rsidRDefault="00A75BDE" w:rsidP="008A776E">
            <w:pPr>
              <w:jc w:val="both"/>
              <w:rPr>
                <w:sz w:val="24"/>
                <w:szCs w:val="24"/>
              </w:rPr>
            </w:pPr>
            <w:r w:rsidRPr="008A77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A776E" w:rsidRDefault="00A75BDE" w:rsidP="008A776E">
            <w:pPr>
              <w:jc w:val="both"/>
              <w:rPr>
                <w:sz w:val="24"/>
                <w:szCs w:val="24"/>
              </w:rPr>
            </w:pPr>
            <w:r w:rsidRPr="008A776E">
              <w:rPr>
                <w:sz w:val="24"/>
                <w:szCs w:val="24"/>
              </w:rPr>
              <w:t>ИНН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A776E" w:rsidRDefault="00A75BDE" w:rsidP="008A776E">
            <w:pPr>
              <w:jc w:val="both"/>
              <w:rPr>
                <w:sz w:val="24"/>
                <w:szCs w:val="24"/>
              </w:rPr>
            </w:pPr>
            <w:r w:rsidRPr="008A776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A776E" w:rsidRDefault="00A75BDE" w:rsidP="008A776E">
            <w:pPr>
              <w:jc w:val="both"/>
              <w:rPr>
                <w:sz w:val="24"/>
                <w:szCs w:val="24"/>
              </w:rPr>
            </w:pPr>
            <w:r w:rsidRPr="008A77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A776E" w:rsidRDefault="00A75BDE" w:rsidP="008A776E">
            <w:pPr>
              <w:jc w:val="both"/>
              <w:rPr>
                <w:sz w:val="24"/>
                <w:szCs w:val="24"/>
              </w:rPr>
            </w:pPr>
            <w:r w:rsidRPr="008A776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B0E16" w:rsidRPr="008A776E" w:rsidTr="008A776E">
        <w:trPr>
          <w:trHeight w:val="931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B0E16" w:rsidRPr="008A776E" w:rsidRDefault="009B0E16" w:rsidP="008A776E">
            <w:r w:rsidRPr="008A776E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0E16" w:rsidRPr="008A776E" w:rsidRDefault="009B0E16" w:rsidP="008A776E">
            <w:r w:rsidRPr="008A776E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0E16" w:rsidRPr="008A776E" w:rsidRDefault="009B0E16" w:rsidP="008A776E">
            <w:pPr>
              <w:rPr>
                <w:lang w:val="en-US"/>
              </w:rPr>
            </w:pPr>
            <w:r w:rsidRPr="008A776E">
              <w:rPr>
                <w:sz w:val="20"/>
                <w:lang w:val="en-US"/>
              </w:rPr>
              <w:t>28.07.2014 14:42:00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0E16" w:rsidRPr="008A776E" w:rsidRDefault="009B0E16" w:rsidP="008A776E">
            <w:r w:rsidRPr="008A776E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8A776E">
              <w:rPr>
                <w:snapToGrid w:val="0"/>
                <w:sz w:val="20"/>
              </w:rPr>
              <w:t>ОБЛ</w:t>
            </w:r>
            <w:proofErr w:type="gramEnd"/>
            <w:r w:rsidRPr="008A776E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0E16" w:rsidRPr="008A776E" w:rsidRDefault="009B0E16" w:rsidP="008A776E">
            <w:r w:rsidRPr="008A776E">
              <w:rPr>
                <w:snapToGrid w:val="0"/>
                <w:sz w:val="20"/>
                <w:lang w:val="en-US"/>
              </w:rPr>
              <w:t>1.541.358,11 RUB С НДС</w:t>
            </w:r>
          </w:p>
        </w:tc>
      </w:tr>
      <w:tr w:rsidR="009B0E16" w:rsidRPr="008A776E" w:rsidTr="008A776E">
        <w:trPr>
          <w:trHeight w:val="1404"/>
        </w:trPr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B0E16" w:rsidRPr="008A776E" w:rsidRDefault="009B0E16" w:rsidP="008A776E">
            <w:r w:rsidRPr="008A776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0E16" w:rsidRPr="008A776E" w:rsidRDefault="009B0E16" w:rsidP="008A776E">
            <w:r w:rsidRPr="008A776E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0E16" w:rsidRPr="008A776E" w:rsidRDefault="009B0E16" w:rsidP="008A776E">
            <w:pPr>
              <w:rPr>
                <w:lang w:val="en-US"/>
              </w:rPr>
            </w:pPr>
            <w:r w:rsidRPr="008A776E">
              <w:rPr>
                <w:sz w:val="20"/>
                <w:lang w:val="en-US"/>
              </w:rPr>
              <w:t>25.07.2014 12:48:00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0E16" w:rsidRPr="008A776E" w:rsidRDefault="009B0E16" w:rsidP="008A776E">
            <w:r w:rsidRPr="008A776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A776E">
              <w:rPr>
                <w:snapToGrid w:val="0"/>
                <w:sz w:val="20"/>
              </w:rPr>
              <w:t>ОБЛ</w:t>
            </w:r>
            <w:proofErr w:type="gramEnd"/>
            <w:r w:rsidRPr="008A776E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0E16" w:rsidRPr="008A776E" w:rsidRDefault="009B0E16" w:rsidP="008A776E">
            <w:r w:rsidRPr="008A776E">
              <w:rPr>
                <w:snapToGrid w:val="0"/>
                <w:sz w:val="20"/>
                <w:lang w:val="en-US"/>
              </w:rPr>
              <w:t>1.557.931,86 RUB С НДС</w:t>
            </w:r>
          </w:p>
        </w:tc>
      </w:tr>
    </w:tbl>
    <w:p w:rsidR="00F34188" w:rsidRPr="008A776E" w:rsidRDefault="00F34188" w:rsidP="008A776E">
      <w:pPr>
        <w:jc w:val="both"/>
        <w:rPr>
          <w:noProof/>
          <w:sz w:val="24"/>
          <w:szCs w:val="24"/>
        </w:rPr>
      </w:pPr>
    </w:p>
    <w:p w:rsidR="00F34188" w:rsidRPr="008A776E" w:rsidRDefault="00E32675" w:rsidP="008A776E">
      <w:pPr>
        <w:jc w:val="both"/>
        <w:rPr>
          <w:b/>
          <w:sz w:val="24"/>
          <w:szCs w:val="24"/>
        </w:rPr>
      </w:pPr>
      <w:r w:rsidRPr="008A776E">
        <w:rPr>
          <w:b/>
          <w:sz w:val="24"/>
          <w:szCs w:val="24"/>
        </w:rPr>
        <w:t>Комиссия решила:</w:t>
      </w:r>
    </w:p>
    <w:p w:rsidR="00E32675" w:rsidRPr="008A776E" w:rsidRDefault="00E32675" w:rsidP="008A776E">
      <w:pPr>
        <w:jc w:val="both"/>
        <w:rPr>
          <w:sz w:val="24"/>
          <w:szCs w:val="24"/>
        </w:rPr>
      </w:pPr>
    </w:p>
    <w:p w:rsidR="008A776E" w:rsidRPr="008A776E" w:rsidRDefault="008A776E" w:rsidP="008A776E">
      <w:pPr>
        <w:jc w:val="both"/>
        <w:rPr>
          <w:sz w:val="24"/>
          <w:szCs w:val="24"/>
        </w:rPr>
      </w:pPr>
      <w:r w:rsidRPr="008A776E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8A776E">
        <w:rPr>
          <w:sz w:val="24"/>
          <w:szCs w:val="24"/>
        </w:rPr>
        <w:t>Госкорпорации</w:t>
      </w:r>
      <w:proofErr w:type="spellEnd"/>
      <w:r w:rsidRPr="008A776E">
        <w:rPr>
          <w:sz w:val="24"/>
          <w:szCs w:val="24"/>
        </w:rPr>
        <w:t xml:space="preserve"> «Росатом», в связи с необходимостью запроса об уточнении заявки участника, продлить срок рассмотрения заявок на отборочной стадии и оценочной стадии и назначить дату проведения отборочной стадии </w:t>
      </w:r>
      <w:r w:rsidRPr="008A776E">
        <w:rPr>
          <w:b/>
          <w:sz w:val="24"/>
          <w:szCs w:val="24"/>
        </w:rPr>
        <w:t xml:space="preserve">не позднее 29.08.2014г., </w:t>
      </w:r>
      <w:r w:rsidRPr="008A776E">
        <w:rPr>
          <w:sz w:val="24"/>
          <w:szCs w:val="24"/>
        </w:rPr>
        <w:t>оценочной стадии</w:t>
      </w:r>
      <w:r w:rsidRPr="008A776E">
        <w:rPr>
          <w:b/>
          <w:sz w:val="24"/>
          <w:szCs w:val="24"/>
        </w:rPr>
        <w:t xml:space="preserve"> не позднее 08.09.2014г.</w:t>
      </w:r>
    </w:p>
    <w:p w:rsidR="008A776E" w:rsidRPr="008A776E" w:rsidRDefault="008A776E" w:rsidP="008A776E">
      <w:pPr>
        <w:jc w:val="both"/>
        <w:rPr>
          <w:b/>
          <w:sz w:val="24"/>
          <w:szCs w:val="24"/>
        </w:rPr>
      </w:pPr>
    </w:p>
    <w:p w:rsidR="008A776E" w:rsidRDefault="008A776E" w:rsidP="008A776E">
      <w:r w:rsidRPr="008A776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A776E">
          <w:rPr>
            <w:rStyle w:val="a3"/>
            <w:sz w:val="24"/>
            <w:szCs w:val="24"/>
          </w:rPr>
          <w:t>http://zakupki.rosatom.ru</w:t>
        </w:r>
      </w:hyperlink>
    </w:p>
    <w:p w:rsidR="008A776E" w:rsidRDefault="008A776E" w:rsidP="008A776E"/>
    <w:p w:rsidR="00F34188" w:rsidRDefault="00F34188" w:rsidP="008A776E">
      <w:pPr>
        <w:spacing w:after="200" w:line="276" w:lineRule="auto"/>
        <w:rPr>
          <w:sz w:val="20"/>
        </w:rPr>
      </w:pPr>
    </w:p>
    <w:p w:rsidR="00A75BDE" w:rsidRDefault="00A75BDE" w:rsidP="008A776E">
      <w:pPr>
        <w:spacing w:after="200" w:line="276" w:lineRule="auto"/>
        <w:rPr>
          <w:sz w:val="20"/>
        </w:rPr>
      </w:pPr>
    </w:p>
    <w:p w:rsidR="00A75BDE" w:rsidRDefault="00A75BDE" w:rsidP="008A776E">
      <w:pPr>
        <w:spacing w:after="200" w:line="276" w:lineRule="auto"/>
        <w:rPr>
          <w:sz w:val="20"/>
        </w:rPr>
      </w:pPr>
    </w:p>
    <w:p w:rsidR="008B028D" w:rsidRDefault="008B028D" w:rsidP="008A776E">
      <w:pPr>
        <w:spacing w:after="200" w:line="276" w:lineRule="auto"/>
        <w:rPr>
          <w:sz w:val="20"/>
        </w:rPr>
      </w:pPr>
    </w:p>
    <w:p w:rsidR="008B028D" w:rsidRDefault="008B028D" w:rsidP="008A776E">
      <w:pPr>
        <w:spacing w:after="200" w:line="276" w:lineRule="auto"/>
        <w:rPr>
          <w:sz w:val="20"/>
        </w:rPr>
      </w:pPr>
    </w:p>
    <w:p w:rsidR="008B028D" w:rsidRDefault="008B028D" w:rsidP="008A776E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B028D" w:rsidTr="008B028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8B028D" w:rsidTr="008B028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8B028D" w:rsidTr="008B028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8B028D" w:rsidTr="008B028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8B028D" w:rsidTr="008B028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8B028D" w:rsidTr="008B028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8B028D" w:rsidTr="008B028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B028D" w:rsidRDefault="008B028D" w:rsidP="008A776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8A776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0787F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76E"/>
    <w:rsid w:val="008A7CCD"/>
    <w:rsid w:val="008B028D"/>
    <w:rsid w:val="008E3BB0"/>
    <w:rsid w:val="00902EBE"/>
    <w:rsid w:val="00932182"/>
    <w:rsid w:val="00933C3F"/>
    <w:rsid w:val="00983C99"/>
    <w:rsid w:val="009B0E16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2856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2014-08-13T09:22:00Z</dcterms:created>
  <dcterms:modified xsi:type="dcterms:W3CDTF">2014-08-15T08:50:00Z</dcterms:modified>
</cp:coreProperties>
</file>