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AC41C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AE67EF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C03937" w:rsidRPr="00C03937">
        <w:rPr>
          <w:sz w:val="28"/>
          <w:szCs w:val="28"/>
        </w:rPr>
        <w:t>калитки скоростной электромоторной универсальной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C03937">
        <w:rPr>
          <w:sz w:val="28"/>
          <w:szCs w:val="28"/>
        </w:rPr>
        <w:t>1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2900DD" w:rsidRPr="00C03937">
        <w:rPr>
          <w:sz w:val="28"/>
          <w:szCs w:val="28"/>
        </w:rPr>
        <w:t>9</w:t>
      </w:r>
      <w:r w:rsidR="00AB6E8C">
        <w:rPr>
          <w:sz w:val="28"/>
          <w:szCs w:val="28"/>
          <w:lang w:val="en-US"/>
        </w:rPr>
        <w:t>19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AB6E8C">
        <w:rPr>
          <w:sz w:val="28"/>
          <w:szCs w:val="28"/>
          <w:lang w:val="en-US"/>
        </w:rPr>
        <w:t>19</w:t>
      </w:r>
      <w:r w:rsidRPr="00CD24DC">
        <w:rPr>
          <w:sz w:val="28"/>
          <w:szCs w:val="28"/>
        </w:rPr>
        <w:t xml:space="preserve">» </w:t>
      </w:r>
      <w:r w:rsidR="002900DD">
        <w:rPr>
          <w:sz w:val="28"/>
          <w:szCs w:val="28"/>
        </w:rPr>
        <w:t>сентября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4BDE" w:rsidRDefault="00A34BDE" w:rsidP="00A34BDE">
      <w:pPr>
        <w:jc w:val="center"/>
        <w:outlineLvl w:val="0"/>
        <w:rPr>
          <w:sz w:val="28"/>
          <w:szCs w:val="28"/>
        </w:rPr>
      </w:pPr>
      <w:bookmarkStart w:id="2" w:name="_Toc390262777"/>
      <w:r>
        <w:rPr>
          <w:sz w:val="28"/>
          <w:szCs w:val="28"/>
        </w:rPr>
        <w:lastRenderedPageBreak/>
        <w:t>ИЗВЕЩЕНИЕ О ПРОВЕДЕНИИ ЗАПРОСА ЦЕН</w:t>
      </w:r>
      <w:bookmarkEnd w:id="2"/>
    </w:p>
    <w:p w:rsidR="00A34BDE" w:rsidRDefault="00A34BDE" w:rsidP="00A34BD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A34BDE" w:rsidRDefault="00A34BDE" w:rsidP="00A34BDE">
      <w:pPr>
        <w:numPr>
          <w:ilvl w:val="0"/>
          <w:numId w:val="68"/>
        </w:numPr>
        <w:tabs>
          <w:tab w:val="left" w:pos="1134"/>
        </w:tabs>
        <w:jc w:val="both"/>
        <w:rPr>
          <w:b/>
          <w:i/>
        </w:rPr>
      </w:pPr>
      <w:r>
        <w:rPr>
          <w:spacing w:val="-6"/>
          <w:sz w:val="28"/>
          <w:szCs w:val="28"/>
        </w:rPr>
        <w:t>Предмет запроса цен: право заключения договора на поставку калитки скоростной электромоторной универсальной</w:t>
      </w:r>
    </w:p>
    <w:p w:rsidR="00A34BDE" w:rsidRDefault="00A34BDE" w:rsidP="00A34BDE">
      <w:pPr>
        <w:numPr>
          <w:ilvl w:val="0"/>
          <w:numId w:val="68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ОАО «НПК «Дедал»</w:t>
      </w:r>
    </w:p>
    <w:p w:rsidR="00A34BDE" w:rsidRDefault="00A34BDE" w:rsidP="00A34BDE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</w:t>
      </w:r>
      <w:proofErr w:type="gramStart"/>
      <w:r>
        <w:rPr>
          <w:spacing w:val="-6"/>
          <w:sz w:val="28"/>
          <w:szCs w:val="28"/>
        </w:rPr>
        <w:t xml:space="preserve">Россия, 141980, Московская область, г. Дубна, ул. </w:t>
      </w:r>
      <w:proofErr w:type="spellStart"/>
      <w:r>
        <w:rPr>
          <w:spacing w:val="-6"/>
          <w:sz w:val="28"/>
          <w:szCs w:val="28"/>
        </w:rPr>
        <w:t>Жолио</w:t>
      </w:r>
      <w:proofErr w:type="spellEnd"/>
      <w:r>
        <w:rPr>
          <w:spacing w:val="-6"/>
          <w:sz w:val="28"/>
          <w:szCs w:val="28"/>
        </w:rPr>
        <w:t>-Кюри, д.20, стр.41</w:t>
      </w:r>
      <w:proofErr w:type="gramEnd"/>
    </w:p>
    <w:p w:rsidR="00A34BDE" w:rsidRDefault="00A34BDE" w:rsidP="00A34BDE">
      <w:pPr>
        <w:numPr>
          <w:ilvl w:val="0"/>
          <w:numId w:val="68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Организатор запроса цен: </w:t>
      </w:r>
      <w:r>
        <w:rPr>
          <w:spacing w:val="-6"/>
          <w:sz w:val="28"/>
          <w:szCs w:val="28"/>
        </w:rPr>
        <w:t>ОАО «НПК «Дедал»</w:t>
      </w:r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</w:t>
      </w:r>
      <w:proofErr w:type="gramStart"/>
      <w:r>
        <w:rPr>
          <w:spacing w:val="-6"/>
          <w:sz w:val="28"/>
          <w:szCs w:val="28"/>
        </w:rPr>
        <w:t xml:space="preserve">Россия, 141980, Московская область, г. Дубна, ул. </w:t>
      </w:r>
      <w:proofErr w:type="spellStart"/>
      <w:r>
        <w:rPr>
          <w:spacing w:val="-6"/>
          <w:sz w:val="28"/>
          <w:szCs w:val="28"/>
        </w:rPr>
        <w:t>Жолио</w:t>
      </w:r>
      <w:proofErr w:type="spellEnd"/>
      <w:r>
        <w:rPr>
          <w:spacing w:val="-6"/>
          <w:sz w:val="28"/>
          <w:szCs w:val="28"/>
        </w:rPr>
        <w:t>-Кюри, д.20, стр.41</w:t>
      </w:r>
      <w:proofErr w:type="gramEnd"/>
    </w:p>
    <w:p w:rsidR="00A34BDE" w:rsidRDefault="00A34BDE" w:rsidP="00A34BDE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Супрунов В.Н., (49621)2-81-50, info@dedal.ru</w:t>
      </w:r>
    </w:p>
    <w:p w:rsidR="00A34BDE" w:rsidRDefault="00A34BDE" w:rsidP="00A34BDE">
      <w:pPr>
        <w:numPr>
          <w:ilvl w:val="0"/>
          <w:numId w:val="68"/>
        </w:num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Поставка </w:t>
      </w:r>
      <w:r w:rsidR="008236CE">
        <w:rPr>
          <w:sz w:val="28"/>
          <w:szCs w:val="28"/>
        </w:rPr>
        <w:t>калитки скоростной электромоторной универсальной</w:t>
      </w:r>
      <w:bookmarkStart w:id="3" w:name="_GoBack"/>
      <w:bookmarkEnd w:id="3"/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объем: В соответствии с разделом Техническое задание</w:t>
      </w:r>
    </w:p>
    <w:p w:rsidR="00A34BDE" w:rsidRDefault="00A34BDE" w:rsidP="00A34BDE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Срок </w:t>
      </w:r>
      <w:r>
        <w:rPr>
          <w:sz w:val="28"/>
        </w:rPr>
        <w:t>поставки товара, выполнения работ или оказания услуг</w:t>
      </w:r>
      <w:r>
        <w:rPr>
          <w:sz w:val="28"/>
          <w:szCs w:val="28"/>
        </w:rPr>
        <w:t>: партиями до 31.10.2014 с момента заключения договора</w:t>
      </w:r>
      <w:r>
        <w:rPr>
          <w:sz w:val="28"/>
        </w:rPr>
        <w:t xml:space="preserve"> </w:t>
      </w:r>
    </w:p>
    <w:p w:rsidR="00A34BDE" w:rsidRDefault="00A34BDE" w:rsidP="00A34BDE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Место </w:t>
      </w:r>
      <w:r>
        <w:rPr>
          <w:sz w:val="28"/>
        </w:rPr>
        <w:t>поставки товара, выполнения работ, оказания услуг</w:t>
      </w:r>
      <w:r>
        <w:rPr>
          <w:sz w:val="32"/>
          <w:szCs w:val="28"/>
        </w:rPr>
        <w:t xml:space="preserve">: </w:t>
      </w:r>
      <w:r>
        <w:rPr>
          <w:sz w:val="28"/>
          <w:szCs w:val="28"/>
        </w:rPr>
        <w:t>По месту нахождения заказчика</w:t>
      </w:r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4BDE" w:rsidRDefault="00A34BDE" w:rsidP="00A34BD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АКД в сети «Интернет» по адресу: </w:t>
      </w:r>
      <w:hyperlink r:id="rId10" w:history="1">
        <w:r>
          <w:rPr>
            <w:rStyle w:val="afe"/>
            <w:b/>
            <w:i/>
          </w:rPr>
          <w:t>www.</w:t>
        </w:r>
        <w:r>
          <w:rPr>
            <w:rStyle w:val="afe"/>
            <w:b/>
            <w:i/>
            <w:lang w:val="en-US"/>
          </w:rPr>
          <w:t>a</w:t>
        </w:r>
        <w:r>
          <w:rPr>
            <w:rStyle w:val="afe"/>
            <w:b/>
            <w:i/>
          </w:rPr>
          <w:t>-</w:t>
        </w:r>
        <w:r>
          <w:rPr>
            <w:rStyle w:val="afe"/>
            <w:b/>
            <w:i/>
            <w:lang w:val="en-US"/>
          </w:rPr>
          <w:t>k</w:t>
        </w:r>
        <w:r>
          <w:rPr>
            <w:rStyle w:val="afe"/>
            <w:b/>
            <w:i/>
          </w:rPr>
          <w:t>-</w:t>
        </w:r>
        <w:r>
          <w:rPr>
            <w:rStyle w:val="afe"/>
            <w:b/>
            <w:i/>
            <w:lang w:val="en-US"/>
          </w:rPr>
          <w:t>d</w:t>
        </w:r>
        <w:r>
          <w:rPr>
            <w:rStyle w:val="afe"/>
            <w:b/>
            <w:i/>
          </w:rPr>
          <w:t>.</w:t>
        </w:r>
        <w:proofErr w:type="spellStart"/>
        <w:r>
          <w:rPr>
            <w:rStyle w:val="afe"/>
            <w:b/>
            <w:i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4BDE" w:rsidRDefault="00A34BDE" w:rsidP="00A34BD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4BDE" w:rsidRDefault="00A34BDE" w:rsidP="00A34BD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4BDE" w:rsidRDefault="00A34BDE" w:rsidP="00A34BDE">
      <w:pPr>
        <w:numPr>
          <w:ilvl w:val="0"/>
          <w:numId w:val="68"/>
        </w:num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договора: 4999500 (Четыре миллиона девятьсот девяносто девять тысяч пятьсот) рублей 00 копеек, включая НДС 18%. </w:t>
      </w:r>
    </w:p>
    <w:p w:rsidR="00A34BDE" w:rsidRDefault="00A34BDE" w:rsidP="00A34BDE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34BDE" w:rsidRDefault="00A34BDE" w:rsidP="00A34BDE">
      <w:pPr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 xml:space="preserve">Цена договора включает в себя </w:t>
      </w:r>
      <w:proofErr w:type="gramStart"/>
      <w:r>
        <w:rPr>
          <w:sz w:val="28"/>
          <w:szCs w:val="28"/>
        </w:rPr>
        <w:t>расходы</w:t>
      </w:r>
      <w:proofErr w:type="gramEnd"/>
      <w:r>
        <w:rPr>
          <w:sz w:val="28"/>
          <w:szCs w:val="28"/>
        </w:rPr>
        <w:t xml:space="preserve"> связанные с оказанием услуги в полном объёме: НДС,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 </w:t>
      </w:r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>
          <w:rPr>
            <w:rStyle w:val="afe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12" w:history="1">
        <w:r>
          <w:rPr>
            <w:rStyle w:val="afe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lastRenderedPageBreak/>
        <w:t xml:space="preserve">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цен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АКД </w:t>
      </w:r>
      <w:hyperlink r:id="rId13" w:history="1">
        <w:r>
          <w:rPr>
            <w:rStyle w:val="afe"/>
            <w:sz w:val="28"/>
            <w:szCs w:val="28"/>
          </w:rPr>
          <w:t>www.</w:t>
        </w:r>
        <w:r>
          <w:rPr>
            <w:rStyle w:val="afe"/>
            <w:sz w:val="28"/>
            <w:szCs w:val="28"/>
            <w:lang w:val="en-US"/>
          </w:rPr>
          <w:t>a</w:t>
        </w:r>
        <w:r>
          <w:rPr>
            <w:rStyle w:val="afe"/>
            <w:sz w:val="28"/>
            <w:szCs w:val="28"/>
          </w:rPr>
          <w:t>-</w:t>
        </w:r>
        <w:r>
          <w:rPr>
            <w:rStyle w:val="afe"/>
            <w:sz w:val="28"/>
            <w:szCs w:val="28"/>
            <w:lang w:val="en-US"/>
          </w:rPr>
          <w:t>k</w:t>
        </w:r>
        <w:r>
          <w:rPr>
            <w:rStyle w:val="afe"/>
            <w:sz w:val="28"/>
            <w:szCs w:val="28"/>
          </w:rPr>
          <w:t>-</w:t>
        </w:r>
        <w:r>
          <w:rPr>
            <w:rStyle w:val="afe"/>
            <w:sz w:val="28"/>
            <w:szCs w:val="28"/>
            <w:lang w:val="en-US"/>
          </w:rPr>
          <w:t>d</w:t>
        </w:r>
        <w:r>
          <w:rPr>
            <w:rStyle w:val="afe"/>
            <w:sz w:val="28"/>
            <w:szCs w:val="28"/>
          </w:rPr>
          <w:t>.</w:t>
        </w:r>
        <w:proofErr w:type="spellStart"/>
        <w:r>
          <w:rPr>
            <w:rStyle w:val="afe"/>
            <w:sz w:val="28"/>
            <w:szCs w:val="28"/>
          </w:rPr>
          <w:t>ru</w:t>
        </w:r>
        <w:proofErr w:type="spellEnd"/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</w:t>
      </w:r>
    </w:p>
    <w:p w:rsidR="00A34BDE" w:rsidRDefault="00A34BDE" w:rsidP="00A34BDE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4" w:history="1">
        <w:r>
          <w:rPr>
            <w:rStyle w:val="afe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15" w:history="1">
        <w:r>
          <w:rPr>
            <w:rStyle w:val="afe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АКД</w:t>
      </w:r>
      <w:r>
        <w:rPr>
          <w:i/>
        </w:rPr>
        <w:t xml:space="preserve"> </w:t>
      </w:r>
      <w:hyperlink r:id="rId16" w:history="1">
        <w:r>
          <w:rPr>
            <w:rStyle w:val="afe"/>
            <w:b/>
            <w:i/>
          </w:rPr>
          <w:t>www.</w:t>
        </w:r>
        <w:r>
          <w:rPr>
            <w:rStyle w:val="afe"/>
            <w:b/>
            <w:i/>
            <w:lang w:val="en-US"/>
          </w:rPr>
          <w:t>a</w:t>
        </w:r>
        <w:r>
          <w:rPr>
            <w:rStyle w:val="afe"/>
            <w:b/>
            <w:i/>
          </w:rPr>
          <w:t>-</w:t>
        </w:r>
        <w:r>
          <w:rPr>
            <w:rStyle w:val="afe"/>
            <w:b/>
            <w:i/>
            <w:lang w:val="en-US"/>
          </w:rPr>
          <w:t>k</w:t>
        </w:r>
        <w:r>
          <w:rPr>
            <w:rStyle w:val="afe"/>
            <w:b/>
            <w:i/>
          </w:rPr>
          <w:t>-</w:t>
        </w:r>
        <w:r>
          <w:rPr>
            <w:rStyle w:val="afe"/>
            <w:b/>
            <w:i/>
            <w:lang w:val="en-US"/>
          </w:rPr>
          <w:t>d</w:t>
        </w:r>
        <w:r>
          <w:rPr>
            <w:rStyle w:val="afe"/>
            <w:b/>
            <w:i/>
          </w:rPr>
          <w:t>.</w:t>
        </w:r>
        <w:proofErr w:type="spellStart"/>
        <w:r>
          <w:rPr>
            <w:rStyle w:val="afe"/>
            <w:b/>
            <w:i/>
          </w:rPr>
          <w:t>ru</w:t>
        </w:r>
        <w:proofErr w:type="spellEnd"/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34BDE" w:rsidRDefault="00A34BDE" w:rsidP="00A34BDE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АКД </w:t>
      </w:r>
      <w:hyperlink r:id="rId17" w:history="1">
        <w:proofErr w:type="gramEnd"/>
        <w:r>
          <w:rPr>
            <w:rStyle w:val="afe"/>
            <w:sz w:val="28"/>
            <w:szCs w:val="28"/>
          </w:rPr>
          <w:t>www.</w:t>
        </w:r>
        <w:r>
          <w:rPr>
            <w:rStyle w:val="afe"/>
            <w:sz w:val="28"/>
            <w:szCs w:val="28"/>
            <w:lang w:val="en-US"/>
          </w:rPr>
          <w:t>a</w:t>
        </w:r>
        <w:r>
          <w:rPr>
            <w:rStyle w:val="afe"/>
            <w:sz w:val="28"/>
            <w:szCs w:val="28"/>
          </w:rPr>
          <w:t>-</w:t>
        </w:r>
        <w:r>
          <w:rPr>
            <w:rStyle w:val="afe"/>
            <w:sz w:val="28"/>
            <w:szCs w:val="28"/>
            <w:lang w:val="en-US"/>
          </w:rPr>
          <w:t>k</w:t>
        </w:r>
        <w:r>
          <w:rPr>
            <w:rStyle w:val="afe"/>
            <w:sz w:val="28"/>
            <w:szCs w:val="28"/>
          </w:rPr>
          <w:t>-</w:t>
        </w:r>
        <w:r>
          <w:rPr>
            <w:rStyle w:val="afe"/>
            <w:sz w:val="28"/>
            <w:szCs w:val="28"/>
            <w:lang w:val="en-US"/>
          </w:rPr>
          <w:t>d</w:t>
        </w:r>
        <w:r>
          <w:rPr>
            <w:rStyle w:val="afe"/>
            <w:sz w:val="28"/>
            <w:szCs w:val="28"/>
          </w:rPr>
          <w:t>.</w:t>
        </w:r>
        <w:proofErr w:type="spellStart"/>
        <w:r>
          <w:rPr>
            <w:rStyle w:val="afe"/>
            <w:sz w:val="28"/>
            <w:szCs w:val="28"/>
          </w:rPr>
          <w:t>ru</w:t>
        </w:r>
        <w:proofErr w:type="spellEnd"/>
        <w:proofErr w:type="gramStart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«25» сентября 2014 года. </w:t>
      </w:r>
      <w:proofErr w:type="gramEnd"/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ЭТП АКД </w:t>
      </w:r>
      <w:hyperlink r:id="rId18" w:history="1">
        <w:r>
          <w:rPr>
            <w:rStyle w:val="afe"/>
            <w:spacing w:val="-6"/>
            <w:sz w:val="28"/>
            <w:szCs w:val="28"/>
            <w:lang w:val="en-US"/>
          </w:rPr>
          <w:t>www</w:t>
        </w:r>
        <w:r>
          <w:rPr>
            <w:rStyle w:val="afe"/>
            <w:spacing w:val="-6"/>
            <w:sz w:val="28"/>
            <w:szCs w:val="28"/>
          </w:rPr>
          <w:t>.</w:t>
        </w:r>
        <w:r>
          <w:rPr>
            <w:rStyle w:val="afe"/>
            <w:spacing w:val="-6"/>
            <w:sz w:val="28"/>
            <w:szCs w:val="28"/>
            <w:lang w:val="en-US"/>
          </w:rPr>
          <w:t>a</w:t>
        </w:r>
        <w:r>
          <w:rPr>
            <w:rStyle w:val="afe"/>
            <w:spacing w:val="-6"/>
            <w:sz w:val="28"/>
            <w:szCs w:val="28"/>
          </w:rPr>
          <w:t>-</w:t>
        </w:r>
        <w:r>
          <w:rPr>
            <w:rStyle w:val="afe"/>
            <w:spacing w:val="-6"/>
            <w:sz w:val="28"/>
            <w:szCs w:val="28"/>
            <w:lang w:val="en-US"/>
          </w:rPr>
          <w:t>k</w:t>
        </w:r>
        <w:r>
          <w:rPr>
            <w:rStyle w:val="afe"/>
            <w:spacing w:val="-6"/>
            <w:sz w:val="28"/>
            <w:szCs w:val="28"/>
          </w:rPr>
          <w:t>-</w:t>
        </w:r>
        <w:r>
          <w:rPr>
            <w:rStyle w:val="afe"/>
            <w:spacing w:val="-6"/>
            <w:sz w:val="28"/>
            <w:szCs w:val="28"/>
            <w:lang w:val="en-US"/>
          </w:rPr>
          <w:t>d</w:t>
        </w:r>
        <w:r>
          <w:rPr>
            <w:rStyle w:val="afe"/>
            <w:spacing w:val="-6"/>
            <w:sz w:val="28"/>
            <w:szCs w:val="28"/>
          </w:rPr>
          <w:t>.</w:t>
        </w:r>
        <w:proofErr w:type="spellStart"/>
        <w:r>
          <w:rPr>
            <w:rStyle w:val="afe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A34BD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25.09.14 года</w:t>
      </w:r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ЭТП АКД </w:t>
      </w:r>
      <w:hyperlink r:id="rId19" w:history="1">
        <w:r>
          <w:rPr>
            <w:rStyle w:val="afe"/>
            <w:spacing w:val="-6"/>
            <w:sz w:val="28"/>
            <w:szCs w:val="28"/>
            <w:lang w:val="en-US"/>
          </w:rPr>
          <w:t>www</w:t>
        </w:r>
        <w:r>
          <w:rPr>
            <w:rStyle w:val="afe"/>
            <w:spacing w:val="-6"/>
            <w:sz w:val="28"/>
            <w:szCs w:val="28"/>
          </w:rPr>
          <w:t>.</w:t>
        </w:r>
        <w:r>
          <w:rPr>
            <w:rStyle w:val="afe"/>
            <w:spacing w:val="-6"/>
            <w:sz w:val="28"/>
            <w:szCs w:val="28"/>
            <w:lang w:val="en-US"/>
          </w:rPr>
          <w:t>a</w:t>
        </w:r>
        <w:r>
          <w:rPr>
            <w:rStyle w:val="afe"/>
            <w:spacing w:val="-6"/>
            <w:sz w:val="28"/>
            <w:szCs w:val="28"/>
          </w:rPr>
          <w:t>-</w:t>
        </w:r>
        <w:r>
          <w:rPr>
            <w:rStyle w:val="afe"/>
            <w:spacing w:val="-6"/>
            <w:sz w:val="28"/>
            <w:szCs w:val="28"/>
            <w:lang w:val="en-US"/>
          </w:rPr>
          <w:t>k</w:t>
        </w:r>
        <w:r>
          <w:rPr>
            <w:rStyle w:val="afe"/>
            <w:spacing w:val="-6"/>
            <w:sz w:val="28"/>
            <w:szCs w:val="28"/>
          </w:rPr>
          <w:t>-</w:t>
        </w:r>
        <w:r>
          <w:rPr>
            <w:rStyle w:val="afe"/>
            <w:spacing w:val="-6"/>
            <w:sz w:val="28"/>
            <w:szCs w:val="28"/>
            <w:lang w:val="en-US"/>
          </w:rPr>
          <w:t>d</w:t>
        </w:r>
        <w:r>
          <w:rPr>
            <w:rStyle w:val="afe"/>
            <w:spacing w:val="-6"/>
            <w:sz w:val="28"/>
            <w:szCs w:val="28"/>
          </w:rPr>
          <w:t>.</w:t>
        </w:r>
        <w:proofErr w:type="spellStart"/>
        <w:r>
          <w:rPr>
            <w:rStyle w:val="afe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A34BD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29.09.14 года</w:t>
      </w:r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20 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В соответствии с договором.</w:t>
      </w:r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</w:t>
      </w:r>
      <w:r>
        <w:rPr>
          <w:b/>
          <w:i/>
        </w:rPr>
        <w:t xml:space="preserve"> </w:t>
      </w:r>
      <w:r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34BDE" w:rsidRDefault="00A34BDE" w:rsidP="00A34BDE">
      <w:pPr>
        <w:pStyle w:val="affc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34BDE" w:rsidRDefault="00A34BDE" w:rsidP="00A34BDE">
      <w:pPr>
        <w:pStyle w:val="affc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4BDE" w:rsidRDefault="00A34BDE" w:rsidP="00A34BDE">
      <w:pPr>
        <w:pStyle w:val="affc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FE3" w:rsidRPr="00A34BDE" w:rsidRDefault="00A34BDE" w:rsidP="00A34BDE">
      <w:pPr>
        <w:numPr>
          <w:ilvl w:val="0"/>
          <w:numId w:val="68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91FE3" w:rsidRPr="00A34BDE" w:rsidSect="00FE64BF">
      <w:headerReference w:type="first" r:id="rId20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1C3" w:rsidRDefault="00AC41C3">
      <w:r>
        <w:separator/>
      </w:r>
    </w:p>
  </w:endnote>
  <w:endnote w:type="continuationSeparator" w:id="0">
    <w:p w:rsidR="00AC41C3" w:rsidRDefault="00AC4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1C3" w:rsidRDefault="00AC41C3">
      <w:r>
        <w:separator/>
      </w:r>
    </w:p>
  </w:footnote>
  <w:footnote w:type="continuationSeparator" w:id="0">
    <w:p w:rsidR="00AC41C3" w:rsidRDefault="00AC41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AC41C3" w:rsidP="00DC480A">
    <w:pPr>
      <w:pStyle w:val="aa"/>
    </w:pPr>
  </w:p>
  <w:p w:rsidR="00612414" w:rsidRDefault="00AC41C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 w:numId="6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6AFF"/>
    <w:rsid w:val="002B3DB8"/>
    <w:rsid w:val="002C4490"/>
    <w:rsid w:val="002D02DB"/>
    <w:rsid w:val="002D235A"/>
    <w:rsid w:val="002D6CBE"/>
    <w:rsid w:val="002F08E2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A774F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2571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73725"/>
    <w:rsid w:val="00687934"/>
    <w:rsid w:val="006A0CEB"/>
    <w:rsid w:val="006A489E"/>
    <w:rsid w:val="006B085C"/>
    <w:rsid w:val="006C70BF"/>
    <w:rsid w:val="006D151B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E5920"/>
    <w:rsid w:val="007F0D50"/>
    <w:rsid w:val="007F7E08"/>
    <w:rsid w:val="008077BA"/>
    <w:rsid w:val="00814794"/>
    <w:rsid w:val="00815975"/>
    <w:rsid w:val="00816F9B"/>
    <w:rsid w:val="008221AC"/>
    <w:rsid w:val="00822F2F"/>
    <w:rsid w:val="008236CE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A11A1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BDE"/>
    <w:rsid w:val="00A34DE8"/>
    <w:rsid w:val="00A369CF"/>
    <w:rsid w:val="00A378DC"/>
    <w:rsid w:val="00A41671"/>
    <w:rsid w:val="00A41B09"/>
    <w:rsid w:val="00A662BE"/>
    <w:rsid w:val="00A72257"/>
    <w:rsid w:val="00A81A11"/>
    <w:rsid w:val="00A82C1E"/>
    <w:rsid w:val="00A87DB1"/>
    <w:rsid w:val="00AB6E8C"/>
    <w:rsid w:val="00AC08EF"/>
    <w:rsid w:val="00AC41C3"/>
    <w:rsid w:val="00AD12C6"/>
    <w:rsid w:val="00AD3660"/>
    <w:rsid w:val="00AE67EF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95A80"/>
    <w:rsid w:val="00BA4E27"/>
    <w:rsid w:val="00BD1361"/>
    <w:rsid w:val="00BD69A2"/>
    <w:rsid w:val="00C02ABA"/>
    <w:rsid w:val="00C03937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0FEA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fabrikant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zakupki.gov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8AC02-AB6A-4926-A99F-CF93D53F9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888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86</cp:revision>
  <cp:lastPrinted>2013-02-08T11:43:00Z</cp:lastPrinted>
  <dcterms:created xsi:type="dcterms:W3CDTF">2013-02-08T09:11:00Z</dcterms:created>
  <dcterms:modified xsi:type="dcterms:W3CDTF">2014-09-19T11:22:00Z</dcterms:modified>
</cp:coreProperties>
</file>