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Overlap w:val="neve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774"/>
      </w:tblGrid>
      <w:tr w:rsidR="00446085" w:rsidRPr="00590836" w:rsidTr="000E4486">
        <w:trPr>
          <w:trHeight w:val="564"/>
        </w:trPr>
        <w:tc>
          <w:tcPr>
            <w:tcW w:w="10774" w:type="dxa"/>
            <w:tcBorders>
              <w:top w:val="nil"/>
              <w:left w:val="nil"/>
              <w:bottom w:val="nil"/>
              <w:right w:val="nil"/>
            </w:tcBorders>
          </w:tcPr>
          <w:p w:rsidR="00446085" w:rsidRPr="00892747" w:rsidRDefault="00446085" w:rsidP="00877C42">
            <w:pPr>
              <w:spacing w:after="40"/>
              <w:jc w:val="center"/>
              <w:outlineLvl w:val="0"/>
              <w:rPr>
                <w:sz w:val="22"/>
                <w:szCs w:val="22"/>
                <w:lang w:val="en-US"/>
              </w:rPr>
            </w:pPr>
            <w:r w:rsidRPr="00423056">
              <w:br w:type="page"/>
            </w:r>
            <w:bookmarkStart w:id="0" w:name="_ЧАСТЬ_II._ПРОЕКТ_ГОСУДАРСТВЕННОГО_К"/>
            <w:bookmarkEnd w:id="0"/>
          </w:p>
          <w:tbl>
            <w:tblPr>
              <w:tblW w:w="10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24"/>
              <w:gridCol w:w="4678"/>
            </w:tblGrid>
            <w:tr w:rsidR="00CF2B99" w:rsidRPr="00CF2B99" w:rsidTr="00BB23AE">
              <w:tc>
                <w:tcPr>
                  <w:tcW w:w="10202" w:type="dxa"/>
                  <w:gridSpan w:val="2"/>
                  <w:tcBorders>
                    <w:top w:val="single" w:sz="4" w:space="0" w:color="auto"/>
                    <w:left w:val="single" w:sz="4" w:space="0" w:color="auto"/>
                    <w:bottom w:val="single" w:sz="4" w:space="0" w:color="auto"/>
                    <w:right w:val="single" w:sz="4" w:space="0" w:color="auto"/>
                  </w:tcBorders>
                </w:tcPr>
                <w:p w:rsidR="00CF2B99" w:rsidRPr="00590836" w:rsidRDefault="00CF2B99" w:rsidP="00390628">
                  <w:pPr>
                    <w:framePr w:hSpace="180" w:wrap="around" w:vAnchor="text" w:hAnchor="text" w:y="1"/>
                    <w:spacing w:after="0"/>
                    <w:suppressOverlap/>
                    <w:jc w:val="center"/>
                    <w:outlineLvl w:val="0"/>
                    <w:rPr>
                      <w:b/>
                      <w:sz w:val="22"/>
                      <w:szCs w:val="22"/>
                    </w:rPr>
                  </w:pPr>
                  <w:r w:rsidRPr="00590836">
                    <w:rPr>
                      <w:b/>
                      <w:sz w:val="22"/>
                      <w:szCs w:val="22"/>
                    </w:rPr>
                    <w:t xml:space="preserve">ДОГОВОР </w:t>
                  </w:r>
                </w:p>
                <w:p w:rsidR="00CF2B99" w:rsidRPr="00590836" w:rsidRDefault="00CF2B99" w:rsidP="00390628">
                  <w:pPr>
                    <w:framePr w:hSpace="180" w:wrap="around" w:vAnchor="text" w:hAnchor="text" w:y="1"/>
                    <w:spacing w:after="0"/>
                    <w:suppressOverlap/>
                    <w:jc w:val="center"/>
                    <w:outlineLvl w:val="0"/>
                    <w:rPr>
                      <w:b/>
                      <w:sz w:val="22"/>
                      <w:szCs w:val="22"/>
                    </w:rPr>
                  </w:pPr>
                  <w:r w:rsidRPr="00590836">
                    <w:rPr>
                      <w:b/>
                      <w:sz w:val="22"/>
                      <w:szCs w:val="22"/>
                    </w:rPr>
                    <w:t xml:space="preserve">№ </w:t>
                  </w:r>
                  <w:r w:rsidRPr="00590836">
                    <w:rPr>
                      <w:b/>
                      <w:color w:val="000000"/>
                      <w:sz w:val="23"/>
                      <w:szCs w:val="23"/>
                    </w:rPr>
                    <w:t>АЭМ/КД</w:t>
                  </w:r>
                  <w:r>
                    <w:rPr>
                      <w:b/>
                      <w:color w:val="000000"/>
                      <w:sz w:val="23"/>
                      <w:szCs w:val="23"/>
                    </w:rPr>
                    <w:t>/ПЗМ</w:t>
                  </w:r>
                  <w:r w:rsidRPr="00590836">
                    <w:rPr>
                      <w:b/>
                      <w:color w:val="000000"/>
                      <w:sz w:val="23"/>
                      <w:szCs w:val="23"/>
                    </w:rPr>
                    <w:t>-</w:t>
                  </w:r>
                  <w:r w:rsidR="00390628">
                    <w:rPr>
                      <w:b/>
                      <w:color w:val="000000"/>
                      <w:sz w:val="23"/>
                      <w:szCs w:val="23"/>
                    </w:rPr>
                    <w:t>Ро</w:t>
                  </w:r>
                  <w:r w:rsidRPr="00590836">
                    <w:rPr>
                      <w:b/>
                      <w:color w:val="000000"/>
                      <w:sz w:val="23"/>
                      <w:szCs w:val="23"/>
                    </w:rPr>
                    <w:t>АЭС</w:t>
                  </w:r>
                  <w:r w:rsidR="00390628">
                    <w:rPr>
                      <w:b/>
                      <w:color w:val="000000"/>
                      <w:sz w:val="23"/>
                      <w:szCs w:val="23"/>
                    </w:rPr>
                    <w:t>-4</w:t>
                  </w:r>
                  <w:r w:rsidRPr="00590836">
                    <w:rPr>
                      <w:b/>
                      <w:color w:val="000000"/>
                      <w:sz w:val="23"/>
                      <w:szCs w:val="23"/>
                    </w:rPr>
                    <w:t>-</w:t>
                  </w:r>
                  <w:r>
                    <w:rPr>
                      <w:b/>
                      <w:color w:val="000000"/>
                      <w:sz w:val="23"/>
                      <w:szCs w:val="23"/>
                    </w:rPr>
                    <w:t>160</w:t>
                  </w:r>
                  <w:r w:rsidRPr="00590836">
                    <w:rPr>
                      <w:b/>
                      <w:color w:val="000000"/>
                      <w:sz w:val="23"/>
                      <w:szCs w:val="23"/>
                    </w:rPr>
                    <w:t xml:space="preserve"> </w:t>
                  </w:r>
                  <w:proofErr w:type="gramStart"/>
                  <w:r w:rsidRPr="00590836">
                    <w:rPr>
                      <w:b/>
                      <w:color w:val="000000"/>
                      <w:sz w:val="23"/>
                      <w:szCs w:val="23"/>
                    </w:rPr>
                    <w:t>от</w:t>
                  </w:r>
                  <w:proofErr w:type="gramEnd"/>
                  <w:r w:rsidRPr="00590836">
                    <w:rPr>
                      <w:b/>
                      <w:color w:val="000000"/>
                      <w:sz w:val="23"/>
                      <w:szCs w:val="23"/>
                    </w:rPr>
                    <w:t xml:space="preserve"> ______________</w:t>
                  </w:r>
                </w:p>
                <w:p w:rsidR="00CF2B99" w:rsidRPr="00590836" w:rsidRDefault="00CF2B99" w:rsidP="00390628">
                  <w:pPr>
                    <w:framePr w:hSpace="180" w:wrap="around" w:vAnchor="text" w:hAnchor="text" w:y="1"/>
                    <w:spacing w:after="0"/>
                    <w:suppressOverlap/>
                    <w:jc w:val="center"/>
                    <w:rPr>
                      <w:b/>
                      <w:sz w:val="22"/>
                      <w:szCs w:val="22"/>
                    </w:rPr>
                  </w:pPr>
                  <w:r w:rsidRPr="00590836">
                    <w:rPr>
                      <w:b/>
                      <w:sz w:val="22"/>
                      <w:szCs w:val="22"/>
                    </w:rPr>
                    <w:t>Поставки</w:t>
                  </w:r>
                </w:p>
                <w:p w:rsidR="00CF2B99" w:rsidRPr="00590836" w:rsidRDefault="00CF2B99" w:rsidP="00390628">
                  <w:pPr>
                    <w:framePr w:hSpace="180" w:wrap="around" w:vAnchor="text" w:hAnchor="text" w:y="1"/>
                    <w:spacing w:after="0"/>
                    <w:suppressOverlap/>
                    <w:rPr>
                      <w:sz w:val="22"/>
                      <w:szCs w:val="22"/>
                    </w:rPr>
                  </w:pPr>
                </w:p>
                <w:p w:rsidR="00CF2B99" w:rsidRPr="00590836" w:rsidRDefault="00CF2B99" w:rsidP="00390628">
                  <w:pPr>
                    <w:framePr w:hSpace="180" w:wrap="around" w:vAnchor="text" w:hAnchor="text" w:y="1"/>
                    <w:spacing w:after="0"/>
                    <w:suppressOverlap/>
                    <w:rPr>
                      <w:sz w:val="22"/>
                      <w:szCs w:val="22"/>
                    </w:rPr>
                  </w:pPr>
                  <w:r w:rsidRPr="00590836">
                    <w:rPr>
                      <w:sz w:val="22"/>
                      <w:szCs w:val="22"/>
                    </w:rPr>
                    <w:t xml:space="preserve">Колпино, Санкт-Петербург                    </w:t>
                  </w:r>
                </w:p>
                <w:p w:rsidR="00CF2B99" w:rsidRPr="00590836" w:rsidRDefault="00CF2B99" w:rsidP="00390628">
                  <w:pPr>
                    <w:framePr w:hSpace="180" w:wrap="around" w:vAnchor="text" w:hAnchor="text" w:y="1"/>
                    <w:spacing w:after="0"/>
                    <w:ind w:firstLine="851"/>
                    <w:suppressOverlap/>
                    <w:rPr>
                      <w:sz w:val="22"/>
                      <w:szCs w:val="22"/>
                    </w:rPr>
                  </w:pPr>
                </w:p>
                <w:p w:rsidR="00CF2B99" w:rsidRPr="00590836" w:rsidRDefault="00CF2B99" w:rsidP="00390628">
                  <w:pPr>
                    <w:framePr w:hSpace="180" w:wrap="around" w:vAnchor="text" w:hAnchor="text" w:y="1"/>
                    <w:spacing w:after="0"/>
                    <w:suppressOverlap/>
                    <w:rPr>
                      <w:sz w:val="22"/>
                      <w:szCs w:val="22"/>
                    </w:rPr>
                  </w:pPr>
                  <w:r w:rsidRPr="00590836">
                    <w:rPr>
                      <w:sz w:val="22"/>
                      <w:szCs w:val="22"/>
                    </w:rPr>
                    <w:t xml:space="preserve">                                                                                     , </w:t>
                  </w:r>
                  <w:r w:rsidR="00390628" w:rsidRPr="00511C95">
                    <w:rPr>
                      <w:sz w:val="22"/>
                      <w:szCs w:val="22"/>
                    </w:rPr>
                    <w:t xml:space="preserve"> </w:t>
                  </w:r>
                  <w:r w:rsidR="00390628" w:rsidRPr="00511C95">
                    <w:rPr>
                      <w:sz w:val="22"/>
                      <w:szCs w:val="22"/>
                    </w:rPr>
                    <w:t>именуемое в дальнейшем Поставщик, в лице</w:t>
                  </w:r>
                  <w:proofErr w:type="gramStart"/>
                  <w:r w:rsidR="00390628" w:rsidRPr="00511C95">
                    <w:rPr>
                      <w:sz w:val="22"/>
                      <w:szCs w:val="22"/>
                    </w:rPr>
                    <w:t xml:space="preserve">                                                                                     ,</w:t>
                  </w:r>
                  <w:proofErr w:type="gramEnd"/>
                  <w:r w:rsidR="00390628" w:rsidRPr="00511C95">
                    <w:rPr>
                      <w:sz w:val="22"/>
                      <w:szCs w:val="22"/>
                    </w:rPr>
                    <w:t xml:space="preserve">                                           действующего на основании                      , с одной стороны и Закрытое акционерное  общество «Инжиниринговая компания «АЭМ-технологии» (далее  – «ЗАО «АЭМ-технологии»), г. Санкт-Петербург, РФ, именуемое в дальнейшем Покупатель, действующее на основании  Агентского договора № ______(далее – «Агентский договор»), заключенного между ЗАО «АЭМ-технологии» и ОАО «Петрозаводскмаш»  ____ января 2013 года (далее - «Выгодоприобретатель»), от своего имени, но в интересах и за счет  Выгодоприобретателя, в </w:t>
                  </w:r>
                  <w:proofErr w:type="gramStart"/>
                  <w:r w:rsidR="00390628" w:rsidRPr="00511C95">
                    <w:rPr>
                      <w:sz w:val="22"/>
                      <w:szCs w:val="22"/>
                    </w:rPr>
                    <w:t>лице</w:t>
                  </w:r>
                  <w:proofErr w:type="gramEnd"/>
                  <w:r w:rsidR="00390628" w:rsidRPr="00511C95">
                    <w:rPr>
                      <w:sz w:val="22"/>
                      <w:szCs w:val="22"/>
                    </w:rPr>
                    <w:t xml:space="preserve"> Генерального директора Пакерманова Е.М., действующего на основании Устава, с другой стороны, при совместном упоминании именуемые Стороны, заключили настоящий Договор о нижеследующем:</w:t>
                  </w:r>
                </w:p>
                <w:p w:rsidR="00CF2B99" w:rsidRPr="00590836" w:rsidRDefault="00CF2B99" w:rsidP="00390628">
                  <w:pPr>
                    <w:framePr w:hSpace="180" w:wrap="around" w:vAnchor="text" w:hAnchor="text" w:y="1"/>
                    <w:spacing w:after="0"/>
                    <w:suppressOverlap/>
                    <w:rPr>
                      <w:sz w:val="22"/>
                      <w:szCs w:val="22"/>
                    </w:rPr>
                  </w:pPr>
                </w:p>
                <w:p w:rsidR="00390628" w:rsidRPr="007278A2" w:rsidRDefault="00390628" w:rsidP="00390628">
                  <w:pPr>
                    <w:pStyle w:val="1"/>
                    <w:keepNext w:val="0"/>
                    <w:widowControl w:val="0"/>
                    <w:suppressAutoHyphens/>
                    <w:spacing w:before="0" w:after="0"/>
                    <w:jc w:val="both"/>
                    <w:rPr>
                      <w:b/>
                      <w:sz w:val="22"/>
                      <w:szCs w:val="22"/>
                    </w:rPr>
                  </w:pPr>
                  <w:r w:rsidRPr="007278A2">
                    <w:rPr>
                      <w:b/>
                      <w:sz w:val="22"/>
                      <w:szCs w:val="22"/>
                    </w:rPr>
                    <w:t>1. Предмет Договора</w:t>
                  </w:r>
                </w:p>
                <w:p w:rsidR="00390628" w:rsidRPr="007278A2" w:rsidRDefault="00390628" w:rsidP="00390628">
                  <w:pPr>
                    <w:pStyle w:val="2d"/>
                    <w:numPr>
                      <w:ilvl w:val="1"/>
                      <w:numId w:val="55"/>
                    </w:numPr>
                    <w:tabs>
                      <w:tab w:val="left" w:pos="851"/>
                    </w:tabs>
                    <w:autoSpaceDE w:val="0"/>
                    <w:autoSpaceDN w:val="0"/>
                    <w:ind w:left="0" w:firstLine="0"/>
                    <w:jc w:val="both"/>
                    <w:rPr>
                      <w:sz w:val="22"/>
                      <w:szCs w:val="22"/>
                    </w:rPr>
                  </w:pPr>
                  <w:r w:rsidRPr="007278A2">
                    <w:rPr>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изделия, наименование, ассортимент и количество которых определено в спецификаци</w:t>
                  </w:r>
                  <w:r>
                    <w:rPr>
                      <w:sz w:val="22"/>
                      <w:szCs w:val="22"/>
                    </w:rPr>
                    <w:t>ях</w:t>
                  </w:r>
                  <w:r w:rsidRPr="007278A2">
                    <w:rPr>
                      <w:sz w:val="22"/>
                      <w:szCs w:val="22"/>
                    </w:rPr>
                    <w:t xml:space="preserve"> на поставку (далее по тексту – Изделия), а также совершить следующие действия:</w:t>
                  </w:r>
                </w:p>
                <w:p w:rsidR="00390628" w:rsidRPr="007278A2" w:rsidRDefault="00390628" w:rsidP="00390628">
                  <w:pPr>
                    <w:pStyle w:val="2d"/>
                    <w:numPr>
                      <w:ilvl w:val="1"/>
                      <w:numId w:val="54"/>
                    </w:numPr>
                    <w:autoSpaceDE w:val="0"/>
                    <w:autoSpaceDN w:val="0"/>
                    <w:ind w:left="0" w:firstLine="0"/>
                    <w:jc w:val="both"/>
                    <w:rPr>
                      <w:sz w:val="22"/>
                      <w:szCs w:val="22"/>
                    </w:rPr>
                  </w:pPr>
                  <w:r w:rsidRPr="007278A2">
                    <w:rPr>
                      <w:sz w:val="22"/>
                      <w:szCs w:val="22"/>
                    </w:rPr>
                    <w:t>при необходимости,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390628" w:rsidRPr="007278A2" w:rsidRDefault="00390628" w:rsidP="00390628">
                  <w:pPr>
                    <w:pStyle w:val="2d"/>
                    <w:numPr>
                      <w:ilvl w:val="1"/>
                      <w:numId w:val="54"/>
                    </w:numPr>
                    <w:autoSpaceDE w:val="0"/>
                    <w:autoSpaceDN w:val="0"/>
                    <w:ind w:left="0" w:firstLine="0"/>
                    <w:jc w:val="both"/>
                    <w:rPr>
                      <w:sz w:val="22"/>
                      <w:szCs w:val="22"/>
                    </w:rPr>
                  </w:pPr>
                  <w:r w:rsidRPr="007278A2">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390628" w:rsidRPr="007278A2" w:rsidRDefault="00390628" w:rsidP="00390628">
                  <w:pPr>
                    <w:pStyle w:val="2d"/>
                    <w:numPr>
                      <w:ilvl w:val="1"/>
                      <w:numId w:val="54"/>
                    </w:numPr>
                    <w:autoSpaceDE w:val="0"/>
                    <w:autoSpaceDN w:val="0"/>
                    <w:ind w:left="0" w:firstLine="0"/>
                    <w:jc w:val="both"/>
                    <w:rPr>
                      <w:sz w:val="22"/>
                      <w:szCs w:val="22"/>
                    </w:rPr>
                  </w:pPr>
                  <w:r w:rsidRPr="007278A2">
                    <w:rPr>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Груза на период транспортировки, передать Изделия указанному Покупателем грузополучателю.</w:t>
                  </w:r>
                </w:p>
                <w:p w:rsidR="00390628" w:rsidRPr="007278A2" w:rsidRDefault="00390628" w:rsidP="00390628">
                  <w:pPr>
                    <w:pStyle w:val="afffc"/>
                    <w:numPr>
                      <w:ilvl w:val="1"/>
                      <w:numId w:val="55"/>
                    </w:numPr>
                    <w:tabs>
                      <w:tab w:val="left" w:pos="0"/>
                    </w:tabs>
                    <w:autoSpaceDE w:val="0"/>
                    <w:autoSpaceDN w:val="0"/>
                    <w:adjustRightInd w:val="0"/>
                    <w:spacing w:after="0"/>
                    <w:ind w:left="29" w:firstLine="0"/>
                    <w:rPr>
                      <w:sz w:val="22"/>
                      <w:szCs w:val="22"/>
                    </w:rPr>
                  </w:pPr>
                  <w:r w:rsidRPr="007278A2">
                    <w:rPr>
                      <w:sz w:val="22"/>
                      <w:szCs w:val="22"/>
                    </w:rPr>
                    <w:t>Покупатель обязуется оплатить Изделия</w:t>
                  </w:r>
                  <w:r>
                    <w:rPr>
                      <w:sz w:val="22"/>
                      <w:szCs w:val="22"/>
                    </w:rPr>
                    <w:t xml:space="preserve"> в соответствии с условиями настоящего Договора  и обеспечить их </w:t>
                  </w:r>
                  <w:r w:rsidRPr="007278A2">
                    <w:rPr>
                      <w:sz w:val="22"/>
                      <w:szCs w:val="22"/>
                    </w:rPr>
                    <w:t>при</w:t>
                  </w:r>
                  <w:r>
                    <w:rPr>
                      <w:sz w:val="22"/>
                      <w:szCs w:val="22"/>
                    </w:rPr>
                    <w:t>емку Выгодоприобретателем.</w:t>
                  </w:r>
                </w:p>
                <w:p w:rsidR="00390628" w:rsidRPr="007278A2" w:rsidRDefault="00390628" w:rsidP="00390628">
                  <w:pPr>
                    <w:tabs>
                      <w:tab w:val="left" w:pos="0"/>
                    </w:tabs>
                    <w:autoSpaceDE w:val="0"/>
                    <w:autoSpaceDN w:val="0"/>
                    <w:adjustRightInd w:val="0"/>
                    <w:spacing w:after="0"/>
                    <w:ind w:firstLine="851"/>
                    <w:rPr>
                      <w:spacing w:val="4"/>
                      <w:sz w:val="22"/>
                      <w:szCs w:val="22"/>
                    </w:rPr>
                  </w:pPr>
                </w:p>
                <w:p w:rsidR="00390628" w:rsidRPr="007278A2" w:rsidRDefault="00390628" w:rsidP="00390628">
                  <w:pPr>
                    <w:pStyle w:val="1"/>
                    <w:keepNext w:val="0"/>
                    <w:widowControl w:val="0"/>
                    <w:suppressAutoHyphens/>
                    <w:spacing w:before="0" w:after="0"/>
                    <w:jc w:val="both"/>
                    <w:rPr>
                      <w:b/>
                      <w:sz w:val="22"/>
                      <w:szCs w:val="22"/>
                    </w:rPr>
                  </w:pPr>
                  <w:r w:rsidRPr="007278A2">
                    <w:rPr>
                      <w:b/>
                      <w:sz w:val="22"/>
                      <w:szCs w:val="22"/>
                    </w:rPr>
                    <w:t>2. Термины и определения</w:t>
                  </w:r>
                </w:p>
                <w:p w:rsidR="00390628" w:rsidRPr="007278A2" w:rsidRDefault="00390628" w:rsidP="00390628">
                  <w:pPr>
                    <w:spacing w:after="0"/>
                    <w:rPr>
                      <w:sz w:val="22"/>
                      <w:szCs w:val="22"/>
                    </w:rPr>
                  </w:pPr>
                  <w:r w:rsidRPr="007278A2">
                    <w:rPr>
                      <w:sz w:val="22"/>
                      <w:szCs w:val="22"/>
                    </w:rPr>
                    <w:t>Термины, используемые в Договоре, означают нижеследующее:</w:t>
                  </w:r>
                </w:p>
                <w:p w:rsidR="00390628" w:rsidRPr="007278A2" w:rsidRDefault="00390628" w:rsidP="00390628">
                  <w:pPr>
                    <w:pStyle w:val="34"/>
                    <w:keepNext w:val="0"/>
                    <w:keepLines w:val="0"/>
                    <w:widowControl/>
                    <w:numPr>
                      <w:ilvl w:val="0"/>
                      <w:numId w:val="1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«АС» - атомная электростанция.</w:t>
                  </w:r>
                </w:p>
                <w:p w:rsidR="00390628" w:rsidRPr="007278A2" w:rsidRDefault="00390628" w:rsidP="00390628">
                  <w:pPr>
                    <w:pStyle w:val="34"/>
                    <w:keepNext w:val="0"/>
                    <w:keepLines w:val="0"/>
                    <w:widowControl/>
                    <w:numPr>
                      <w:ilvl w:val="0"/>
                      <w:numId w:val="1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390628" w:rsidRPr="007278A2" w:rsidRDefault="00390628" w:rsidP="00390628">
                  <w:pPr>
                    <w:pStyle w:val="34"/>
                    <w:keepNext w:val="0"/>
                    <w:keepLines w:val="0"/>
                    <w:widowControl/>
                    <w:numPr>
                      <w:ilvl w:val="0"/>
                      <w:numId w:val="1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«Грузополучатель» - </w:t>
                  </w:r>
                  <w:r w:rsidRPr="007278A2">
                    <w:rPr>
                      <w:b w:val="0"/>
                      <w:i w:val="0"/>
                      <w:sz w:val="22"/>
                      <w:szCs w:val="22"/>
                      <w:lang w:eastAsia="en-US"/>
                    </w:rPr>
                    <w:t>грузополучатель - физическое или юридическое лицо, уполномоченное на получение груза</w:t>
                  </w:r>
                  <w:r w:rsidRPr="007278A2">
                    <w:rPr>
                      <w:b w:val="0"/>
                      <w:i w:val="0"/>
                      <w:sz w:val="22"/>
                      <w:szCs w:val="22"/>
                    </w:rPr>
                    <w:t>.</w:t>
                  </w:r>
                </w:p>
                <w:p w:rsidR="00390628" w:rsidRPr="007278A2" w:rsidRDefault="00390628" w:rsidP="00390628">
                  <w:pPr>
                    <w:pStyle w:val="34"/>
                    <w:keepNext w:val="0"/>
                    <w:keepLines w:val="0"/>
                    <w:widowControl/>
                    <w:numPr>
                      <w:ilvl w:val="0"/>
                      <w:numId w:val="1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«Дата вступления Договора в силу» - дата подписания Сторонами  Договора.</w:t>
                  </w:r>
                </w:p>
                <w:p w:rsidR="00390628" w:rsidRPr="007278A2" w:rsidRDefault="00390628" w:rsidP="00390628">
                  <w:pPr>
                    <w:pStyle w:val="34"/>
                    <w:keepNext w:val="0"/>
                    <w:keepLines w:val="0"/>
                    <w:widowControl/>
                    <w:numPr>
                      <w:ilvl w:val="0"/>
                      <w:numId w:val="1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390628" w:rsidRPr="007278A2" w:rsidRDefault="00390628" w:rsidP="00390628">
                  <w:pPr>
                    <w:pStyle w:val="34"/>
                    <w:keepNext w:val="0"/>
                    <w:keepLines w:val="0"/>
                    <w:widowControl/>
                    <w:numPr>
                      <w:ilvl w:val="0"/>
                      <w:numId w:val="1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bCs/>
                      <w:i w:val="0"/>
                      <w:sz w:val="22"/>
                      <w:szCs w:val="22"/>
                    </w:rPr>
                    <w:t xml:space="preserve">«Дефект» - </w:t>
                  </w:r>
                  <w:r w:rsidRPr="007278A2">
                    <w:rPr>
                      <w:b w:val="0"/>
                      <w:i w:val="0"/>
                      <w:sz w:val="22"/>
                      <w:szCs w:val="22"/>
                    </w:rPr>
                    <w:t>каждое отдельное несоответствие Изделия установленным требованиям.</w:t>
                  </w:r>
                </w:p>
                <w:p w:rsidR="00390628" w:rsidRPr="007278A2" w:rsidRDefault="00390628" w:rsidP="00390628">
                  <w:pPr>
                    <w:pStyle w:val="34"/>
                    <w:keepNext w:val="0"/>
                    <w:keepLines w:val="0"/>
                    <w:widowControl/>
                    <w:numPr>
                      <w:ilvl w:val="0"/>
                      <w:numId w:val="1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«Документация» - товаросопроводительная и Технологическая документация на Изделия.</w:t>
                  </w:r>
                </w:p>
                <w:p w:rsidR="00390628" w:rsidRPr="007278A2" w:rsidRDefault="00390628" w:rsidP="00390628">
                  <w:pPr>
                    <w:pStyle w:val="34"/>
                    <w:keepNext w:val="0"/>
                    <w:keepLines w:val="0"/>
                    <w:widowControl/>
                    <w:numPr>
                      <w:ilvl w:val="0"/>
                      <w:numId w:val="1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«Качество» –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390628" w:rsidRPr="007278A2" w:rsidRDefault="00390628" w:rsidP="00390628">
                  <w:pPr>
                    <w:pStyle w:val="34"/>
                    <w:keepNext w:val="0"/>
                    <w:keepLines w:val="0"/>
                    <w:widowControl/>
                    <w:numPr>
                      <w:ilvl w:val="0"/>
                      <w:numId w:val="1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«Контроль качества» – контроль количественных и (или) качественных характеристик Изделий.</w:t>
                  </w:r>
                </w:p>
                <w:p w:rsidR="00390628" w:rsidRPr="007278A2" w:rsidRDefault="00390628" w:rsidP="00390628">
                  <w:pPr>
                    <w:pStyle w:val="34"/>
                    <w:keepNext w:val="0"/>
                    <w:keepLines w:val="0"/>
                    <w:widowControl/>
                    <w:numPr>
                      <w:ilvl w:val="0"/>
                      <w:numId w:val="1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390628" w:rsidRPr="007278A2" w:rsidRDefault="00390628" w:rsidP="00390628">
                  <w:pPr>
                    <w:pStyle w:val="34"/>
                    <w:keepNext w:val="0"/>
                    <w:keepLines w:val="0"/>
                    <w:widowControl/>
                    <w:numPr>
                      <w:ilvl w:val="0"/>
                      <w:numId w:val="1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390628" w:rsidRPr="007278A2" w:rsidRDefault="00390628" w:rsidP="00390628">
                  <w:pPr>
                    <w:pStyle w:val="34"/>
                    <w:keepNext w:val="0"/>
                    <w:keepLines w:val="0"/>
                    <w:widowControl/>
                    <w:numPr>
                      <w:ilvl w:val="0"/>
                      <w:numId w:val="1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«Обеспечение качества» – планируемая и систематически осуществляемая деятельность, </w:t>
                  </w:r>
                  <w:r w:rsidRPr="007278A2">
                    <w:rPr>
                      <w:b w:val="0"/>
                      <w:i w:val="0"/>
                      <w:sz w:val="22"/>
                      <w:szCs w:val="22"/>
                    </w:rPr>
                    <w:lastRenderedPageBreak/>
                    <w:t>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390628" w:rsidRPr="007278A2" w:rsidRDefault="00390628" w:rsidP="00390628">
                  <w:pPr>
                    <w:pStyle w:val="34"/>
                    <w:keepNext w:val="0"/>
                    <w:keepLines w:val="0"/>
                    <w:widowControl/>
                    <w:numPr>
                      <w:ilvl w:val="0"/>
                      <w:numId w:val="1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390628" w:rsidRPr="007278A2" w:rsidRDefault="00390628" w:rsidP="00390628">
                  <w:pPr>
                    <w:pStyle w:val="2d"/>
                    <w:numPr>
                      <w:ilvl w:val="1"/>
                      <w:numId w:val="56"/>
                    </w:numPr>
                    <w:autoSpaceDE w:val="0"/>
                    <w:autoSpaceDN w:val="0"/>
                    <w:ind w:left="0" w:firstLine="0"/>
                    <w:jc w:val="both"/>
                    <w:rPr>
                      <w:sz w:val="22"/>
                      <w:szCs w:val="22"/>
                    </w:rPr>
                  </w:pPr>
                  <w:r w:rsidRPr="007278A2">
                    <w:rPr>
                      <w:sz w:val="22"/>
                      <w:szCs w:val="22"/>
                    </w:rPr>
                    <w:t>«План качества» - документ, в котором   определяется, какие процедуры и с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390628" w:rsidRPr="007278A2" w:rsidRDefault="00390628" w:rsidP="00390628">
                  <w:pPr>
                    <w:pStyle w:val="2d"/>
                    <w:numPr>
                      <w:ilvl w:val="1"/>
                      <w:numId w:val="56"/>
                    </w:numPr>
                    <w:autoSpaceDE w:val="0"/>
                    <w:autoSpaceDN w:val="0"/>
                    <w:ind w:left="0" w:firstLine="0"/>
                    <w:jc w:val="both"/>
                    <w:rPr>
                      <w:sz w:val="22"/>
                      <w:szCs w:val="22"/>
                    </w:rPr>
                  </w:pPr>
                  <w:r w:rsidRPr="007278A2">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390628" w:rsidRPr="007278A2" w:rsidRDefault="00390628" w:rsidP="00390628">
                  <w:pPr>
                    <w:pStyle w:val="34"/>
                    <w:keepNext w:val="0"/>
                    <w:keepLines w:val="0"/>
                    <w:widowControl/>
                    <w:numPr>
                      <w:ilvl w:val="1"/>
                      <w:numId w:val="5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«Процедура» - документированный установленный способ осуществления деятельности или процесса.</w:t>
                  </w:r>
                </w:p>
                <w:p w:rsidR="00390628" w:rsidRPr="007278A2" w:rsidRDefault="00390628" w:rsidP="00390628">
                  <w:pPr>
                    <w:pStyle w:val="34"/>
                    <w:keepNext w:val="0"/>
                    <w:keepLines w:val="0"/>
                    <w:widowControl/>
                    <w:numPr>
                      <w:ilvl w:val="1"/>
                      <w:numId w:val="5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390628" w:rsidRPr="007278A2" w:rsidRDefault="00390628" w:rsidP="00390628">
                  <w:pPr>
                    <w:pStyle w:val="34"/>
                    <w:keepNext w:val="0"/>
                    <w:keepLines w:val="0"/>
                    <w:widowControl/>
                    <w:numPr>
                      <w:ilvl w:val="1"/>
                      <w:numId w:val="5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w:t>
                  </w:r>
                  <w:r w:rsidRPr="007278A2">
                    <w:rPr>
                      <w:b w:val="0"/>
                      <w:bCs/>
                      <w:i w:val="0"/>
                      <w:sz w:val="22"/>
                      <w:szCs w:val="22"/>
                    </w:rPr>
                    <w:t>Технологическая</w:t>
                  </w:r>
                  <w:r w:rsidRPr="007278A2">
                    <w:rPr>
                      <w:b w:val="0"/>
                      <w:i w:val="0"/>
                      <w:sz w:val="22"/>
                      <w:szCs w:val="22"/>
                    </w:rPr>
                    <w:t xml:space="preserve"> документация» - документация, регламентирующая технологию изготовления.</w:t>
                  </w:r>
                </w:p>
                <w:p w:rsidR="00390628" w:rsidRPr="007278A2" w:rsidRDefault="00390628" w:rsidP="00390628">
                  <w:pPr>
                    <w:pStyle w:val="34"/>
                    <w:keepNext w:val="0"/>
                    <w:keepLines w:val="0"/>
                    <w:widowControl/>
                    <w:numPr>
                      <w:ilvl w:val="1"/>
                      <w:numId w:val="5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«Уполномоченная организация» - организация, осуществляющая оценку соответствия Изделий установленным требованиям  по Поручению Заказчика.</w:t>
                  </w:r>
                </w:p>
                <w:p w:rsidR="00390628" w:rsidRPr="007278A2" w:rsidRDefault="00390628" w:rsidP="00390628">
                  <w:pPr>
                    <w:pStyle w:val="34"/>
                    <w:keepNext w:val="0"/>
                    <w:keepLines w:val="0"/>
                    <w:widowControl/>
                    <w:numPr>
                      <w:ilvl w:val="1"/>
                      <w:numId w:val="5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«Уведомление о готовности» - документ о качестве принятых Изделий, подписанный Уполномоченной организацией.</w:t>
                  </w:r>
                </w:p>
                <w:p w:rsidR="00390628" w:rsidRPr="007278A2" w:rsidRDefault="00390628" w:rsidP="00390628">
                  <w:pPr>
                    <w:pStyle w:val="34"/>
                    <w:keepNext w:val="0"/>
                    <w:keepLines w:val="0"/>
                    <w:widowControl/>
                    <w:numPr>
                      <w:ilvl w:val="1"/>
                      <w:numId w:val="5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«Заказчик» - филиал ОАО «Концерн «Росэнергоатом» - Дирекция строящейся АЭС (для </w:t>
                  </w:r>
                  <w:proofErr w:type="spellStart"/>
                  <w:r w:rsidRPr="007278A2">
                    <w:rPr>
                      <w:b w:val="0"/>
                      <w:i w:val="0"/>
                      <w:sz w:val="22"/>
                      <w:szCs w:val="22"/>
                    </w:rPr>
                    <w:t>РоАЭС</w:t>
                  </w:r>
                  <w:proofErr w:type="spellEnd"/>
                  <w:r w:rsidRPr="007278A2">
                    <w:rPr>
                      <w:b w:val="0"/>
                      <w:i w:val="0"/>
                      <w:sz w:val="22"/>
                      <w:szCs w:val="22"/>
                    </w:rPr>
                    <w:t xml:space="preserve"> – Дирекция </w:t>
                  </w:r>
                  <w:proofErr w:type="spellStart"/>
                  <w:r w:rsidRPr="007278A2">
                    <w:rPr>
                      <w:b w:val="0"/>
                      <w:i w:val="0"/>
                      <w:sz w:val="22"/>
                      <w:szCs w:val="22"/>
                    </w:rPr>
                    <w:t>РоАЭС</w:t>
                  </w:r>
                  <w:proofErr w:type="spellEnd"/>
                  <w:r w:rsidRPr="007278A2">
                    <w:rPr>
                      <w:b w:val="0"/>
                      <w:i w:val="0"/>
                      <w:sz w:val="22"/>
                      <w:szCs w:val="22"/>
                    </w:rPr>
                    <w:t>).</w:t>
                  </w:r>
                </w:p>
                <w:p w:rsidR="00390628" w:rsidRPr="007278A2" w:rsidRDefault="00390628" w:rsidP="00390628">
                  <w:pPr>
                    <w:pStyle w:val="34"/>
                    <w:keepNext w:val="0"/>
                    <w:keepLines w:val="0"/>
                    <w:widowControl/>
                    <w:numPr>
                      <w:ilvl w:val="1"/>
                      <w:numId w:val="5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«Генподрядчик» - организация, осуществляющая комплексную поставку оборудования на АЭС: Атомэнергопроект; Санкт-Петербургский Атомэнергопроект; Нижегородский Атомэнергопроект.</w:t>
                  </w:r>
                </w:p>
                <w:p w:rsidR="00390628" w:rsidRPr="007278A2" w:rsidRDefault="00390628" w:rsidP="00390628">
                  <w:pPr>
                    <w:pStyle w:val="34"/>
                    <w:keepNext w:val="0"/>
                    <w:keepLines w:val="0"/>
                    <w:widowControl/>
                    <w:numPr>
                      <w:ilvl w:val="1"/>
                      <w:numId w:val="5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«Поручение Заказчика» - документ, как правило, письмо Заказчика, определяющий полномочия Уполномоченной организации.</w:t>
                  </w:r>
                </w:p>
                <w:p w:rsidR="00390628" w:rsidRDefault="00390628" w:rsidP="00390628">
                  <w:pPr>
                    <w:pStyle w:val="34"/>
                    <w:keepNext w:val="0"/>
                    <w:keepLines w:val="0"/>
                    <w:widowControl/>
                    <w:numPr>
                      <w:ilvl w:val="1"/>
                      <w:numId w:val="5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«Документация по качеству» -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390628" w:rsidRPr="007278A2" w:rsidRDefault="00390628" w:rsidP="00390628">
                  <w:pPr>
                    <w:pStyle w:val="34"/>
                    <w:keepNext w:val="0"/>
                    <w:keepLines w:val="0"/>
                    <w:widowControl/>
                    <w:numPr>
                      <w:ilvl w:val="1"/>
                      <w:numId w:val="56"/>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Pr>
                      <w:b w:val="0"/>
                      <w:i w:val="0"/>
                      <w:sz w:val="22"/>
                      <w:szCs w:val="22"/>
                    </w:rPr>
                    <w:t>«</w:t>
                  </w:r>
                  <w:proofErr w:type="spellStart"/>
                  <w:r>
                    <w:rPr>
                      <w:b w:val="0"/>
                      <w:i w:val="0"/>
                      <w:sz w:val="22"/>
                      <w:szCs w:val="22"/>
                    </w:rPr>
                    <w:t>Выгодоприбретатель</w:t>
                  </w:r>
                  <w:proofErr w:type="spellEnd"/>
                  <w:r>
                    <w:rPr>
                      <w:b w:val="0"/>
                      <w:i w:val="0"/>
                      <w:sz w:val="22"/>
                      <w:szCs w:val="22"/>
                    </w:rPr>
                    <w:t xml:space="preserve">» - ОАО «Петрозаводскмаш», являющееся принципалом по агентскому договору №_______, заключенному с ОАО «АЭМ-технологии», в интересах которого выступает ОАО «АЭМ–технологии» в рамках настоящего Договора. </w:t>
                  </w:r>
                </w:p>
                <w:p w:rsidR="00390628" w:rsidRPr="007278A2" w:rsidRDefault="00390628" w:rsidP="00390628">
                  <w:pPr>
                    <w:pStyle w:val="34"/>
                    <w:spacing w:before="0" w:after="0"/>
                    <w:rPr>
                      <w:b w:val="0"/>
                      <w:i w:val="0"/>
                      <w:sz w:val="22"/>
                      <w:szCs w:val="22"/>
                    </w:rPr>
                  </w:pPr>
                  <w:r w:rsidRPr="007278A2">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390628" w:rsidRPr="007278A2" w:rsidRDefault="00390628" w:rsidP="00390628">
                  <w:pPr>
                    <w:pStyle w:val="34"/>
                    <w:spacing w:before="0" w:after="0"/>
                    <w:ind w:firstLine="851"/>
                    <w:rPr>
                      <w:b w:val="0"/>
                      <w:i w:val="0"/>
                      <w:sz w:val="22"/>
                      <w:szCs w:val="22"/>
                    </w:rPr>
                  </w:pPr>
                </w:p>
                <w:p w:rsidR="00390628" w:rsidRPr="007278A2" w:rsidRDefault="00390628" w:rsidP="00390628">
                  <w:pPr>
                    <w:pStyle w:val="1"/>
                    <w:keepNext w:val="0"/>
                    <w:widowControl w:val="0"/>
                    <w:suppressAutoHyphens/>
                    <w:spacing w:before="0" w:after="0"/>
                    <w:jc w:val="both"/>
                    <w:rPr>
                      <w:b/>
                      <w:sz w:val="22"/>
                      <w:szCs w:val="22"/>
                    </w:rPr>
                  </w:pPr>
                  <w:r w:rsidRPr="007278A2">
                    <w:rPr>
                      <w:b/>
                      <w:sz w:val="22"/>
                      <w:szCs w:val="22"/>
                    </w:rPr>
                    <w:t>3. Сроки поставки Изделий</w:t>
                  </w:r>
                </w:p>
                <w:p w:rsidR="00390628" w:rsidRPr="007278A2" w:rsidRDefault="00390628" w:rsidP="00390628">
                  <w:pPr>
                    <w:numPr>
                      <w:ilvl w:val="0"/>
                      <w:numId w:val="16"/>
                    </w:numPr>
                    <w:spacing w:after="0"/>
                    <w:ind w:left="0" w:firstLine="0"/>
                    <w:rPr>
                      <w:sz w:val="22"/>
                      <w:szCs w:val="22"/>
                    </w:rPr>
                  </w:pPr>
                  <w:r w:rsidRPr="007278A2">
                    <w:rPr>
                      <w:sz w:val="22"/>
                      <w:szCs w:val="22"/>
                    </w:rPr>
                    <w:t xml:space="preserve"> Стороны согласовывают сроки поставки Изделий в Спецификаци</w:t>
                  </w:r>
                  <w:r>
                    <w:rPr>
                      <w:sz w:val="22"/>
                      <w:szCs w:val="22"/>
                    </w:rPr>
                    <w:t>ях</w:t>
                  </w:r>
                  <w:r w:rsidRPr="007278A2">
                    <w:rPr>
                      <w:sz w:val="22"/>
                      <w:szCs w:val="22"/>
                    </w:rPr>
                    <w:t>, являющ</w:t>
                  </w:r>
                  <w:r>
                    <w:rPr>
                      <w:sz w:val="22"/>
                      <w:szCs w:val="22"/>
                    </w:rPr>
                    <w:t>их</w:t>
                  </w:r>
                  <w:r w:rsidRPr="007278A2">
                    <w:rPr>
                      <w:sz w:val="22"/>
                      <w:szCs w:val="22"/>
                    </w:rPr>
                    <w:t>ся неотъемлемой частью настоящего Договора.</w:t>
                  </w:r>
                </w:p>
                <w:p w:rsidR="00390628" w:rsidRPr="00D46EB8" w:rsidRDefault="00390628" w:rsidP="00390628">
                  <w:pPr>
                    <w:spacing w:after="0"/>
                    <w:rPr>
                      <w:sz w:val="22"/>
                      <w:szCs w:val="22"/>
                    </w:rPr>
                  </w:pPr>
                  <w:r w:rsidRPr="007278A2">
                    <w:rPr>
                      <w:sz w:val="22"/>
                      <w:szCs w:val="22"/>
                    </w:rPr>
                    <w:t>3.2.      Срок поставки, указанный в Спецификаци</w:t>
                  </w:r>
                  <w:r>
                    <w:rPr>
                      <w:sz w:val="22"/>
                      <w:szCs w:val="22"/>
                    </w:rPr>
                    <w:t>ях</w:t>
                  </w:r>
                  <w:r w:rsidRPr="007278A2">
                    <w:rPr>
                      <w:sz w:val="22"/>
                      <w:szCs w:val="22"/>
                    </w:rPr>
                    <w:t xml:space="preserve">, исчисляется в календарных днях </w:t>
                  </w:r>
                  <w:proofErr w:type="gramStart"/>
                  <w:r w:rsidRPr="007278A2">
                    <w:rPr>
                      <w:sz w:val="22"/>
                      <w:szCs w:val="22"/>
                    </w:rPr>
                    <w:t>с даты направления</w:t>
                  </w:r>
                  <w:proofErr w:type="gramEnd"/>
                  <w:r w:rsidRPr="007278A2">
                    <w:rPr>
                      <w:sz w:val="22"/>
                      <w:szCs w:val="22"/>
                    </w:rPr>
                    <w:t xml:space="preserve"> Заказчиком Поставщику Плана качества на Изделия, согласованного </w:t>
                  </w:r>
                  <w:r w:rsidRPr="00D46EB8">
                    <w:rPr>
                      <w:sz w:val="22"/>
                      <w:szCs w:val="22"/>
                    </w:rPr>
                    <w:t xml:space="preserve"> Уполномоченной организацией, Поставщиком, Генподрядчиком и Заказчиком; но при любых условиях срок поставки Изделий по настоящему Договору -  не позднее 31.12.2014 года..</w:t>
                  </w:r>
                </w:p>
                <w:p w:rsidR="00390628" w:rsidRPr="007278A2" w:rsidRDefault="00390628" w:rsidP="00390628">
                  <w:pPr>
                    <w:spacing w:after="0"/>
                    <w:rPr>
                      <w:b/>
                      <w:i/>
                      <w:sz w:val="22"/>
                      <w:szCs w:val="22"/>
                    </w:rPr>
                  </w:pPr>
                  <w:r w:rsidRPr="007278A2">
                    <w:rPr>
                      <w:sz w:val="22"/>
                      <w:szCs w:val="22"/>
                    </w:rPr>
                    <w:t>3.3.  К указанным в Спецификаци</w:t>
                  </w:r>
                  <w:r>
                    <w:rPr>
                      <w:sz w:val="22"/>
                      <w:szCs w:val="22"/>
                    </w:rPr>
                    <w:t>ях</w:t>
                  </w:r>
                  <w:r w:rsidRPr="007278A2">
                    <w:rPr>
                      <w:sz w:val="22"/>
                      <w:szCs w:val="22"/>
                    </w:rPr>
                    <w:t xml:space="preserve">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Грузополучателю</w:t>
                  </w:r>
                  <w:proofErr w:type="gramStart"/>
                  <w:r w:rsidRPr="007278A2">
                    <w:rPr>
                      <w:sz w:val="22"/>
                      <w:szCs w:val="22"/>
                    </w:rPr>
                    <w:t>.</w:t>
                  </w:r>
                  <w:proofErr w:type="gramEnd"/>
                  <w:r w:rsidRPr="007278A2">
                    <w:rPr>
                      <w:sz w:val="22"/>
                      <w:szCs w:val="22"/>
                    </w:rPr>
                    <w:t xml:space="preserve"> (</w:t>
                  </w:r>
                  <w:proofErr w:type="gramStart"/>
                  <w:r w:rsidRPr="007278A2">
                    <w:rPr>
                      <w:sz w:val="22"/>
                      <w:szCs w:val="22"/>
                    </w:rPr>
                    <w:t>о</w:t>
                  </w:r>
                  <w:proofErr w:type="gramEnd"/>
                  <w:r w:rsidRPr="007278A2">
                    <w:rPr>
                      <w:sz w:val="22"/>
                      <w:szCs w:val="22"/>
                    </w:rPr>
                    <w:t>т Поставщика до указанного Покупателем места таможенного оформления (в случае поставки иностранным Поставщиком) и далее до адреса разгрузки).</w:t>
                  </w:r>
                </w:p>
                <w:p w:rsidR="00390628" w:rsidRPr="007278A2" w:rsidRDefault="00390628" w:rsidP="00390628">
                  <w:pPr>
                    <w:pStyle w:val="34"/>
                    <w:keepNext w:val="0"/>
                    <w:keepLines w:val="0"/>
                    <w:widowControl/>
                    <w:numPr>
                      <w:ilvl w:val="0"/>
                      <w:numId w:val="1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ind w:left="0" w:firstLine="0"/>
                    <w:rPr>
                      <w:b w:val="0"/>
                      <w:i w:val="0"/>
                      <w:sz w:val="22"/>
                      <w:szCs w:val="22"/>
                    </w:rPr>
                  </w:pPr>
                  <w:r w:rsidRPr="007278A2">
                    <w:rPr>
                      <w:b w:val="0"/>
                      <w:i w:val="0"/>
                      <w:noProof/>
                      <w:sz w:val="22"/>
                      <w:szCs w:val="22"/>
                    </w:rPr>
                    <w:t>С письменного согласия Покупателя,</w:t>
                  </w:r>
                  <w:r w:rsidRPr="007278A2">
                    <w:rPr>
                      <w:b w:val="0"/>
                      <w:i w:val="0"/>
                      <w:sz w:val="22"/>
                      <w:szCs w:val="22"/>
                    </w:rPr>
                    <w:t xml:space="preserve"> Поставщик вправе осуществлять досрочную поставку Изделий.</w:t>
                  </w:r>
                </w:p>
                <w:p w:rsidR="00390628" w:rsidRPr="007278A2" w:rsidRDefault="00390628" w:rsidP="00390628">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ind w:firstLine="851"/>
                    <w:rPr>
                      <w:b w:val="0"/>
                      <w:i w:val="0"/>
                      <w:sz w:val="22"/>
                      <w:szCs w:val="22"/>
                    </w:rPr>
                  </w:pPr>
                </w:p>
                <w:p w:rsidR="00390628" w:rsidRPr="007278A2" w:rsidRDefault="00390628" w:rsidP="00390628">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ind w:firstLine="851"/>
                    <w:rPr>
                      <w:b w:val="0"/>
                      <w:i w:val="0"/>
                      <w:sz w:val="22"/>
                      <w:szCs w:val="22"/>
                    </w:rPr>
                  </w:pPr>
                </w:p>
                <w:p w:rsidR="00390628" w:rsidRPr="007278A2" w:rsidRDefault="00390628" w:rsidP="00390628">
                  <w:pPr>
                    <w:pStyle w:val="1"/>
                    <w:keepNext w:val="0"/>
                    <w:widowControl w:val="0"/>
                    <w:tabs>
                      <w:tab w:val="left" w:pos="4320"/>
                    </w:tabs>
                    <w:spacing w:before="0" w:after="0"/>
                    <w:jc w:val="both"/>
                    <w:rPr>
                      <w:rFonts w:eastAsia="SimSun"/>
                      <w:b/>
                      <w:sz w:val="22"/>
                      <w:szCs w:val="22"/>
                      <w:lang w:eastAsia="zh-CN"/>
                    </w:rPr>
                  </w:pPr>
                  <w:r w:rsidRPr="007278A2">
                    <w:rPr>
                      <w:b/>
                      <w:sz w:val="22"/>
                      <w:szCs w:val="22"/>
                    </w:rPr>
                    <w:t>4. Обязательства Поставщика</w:t>
                  </w:r>
                </w:p>
                <w:p w:rsidR="00390628" w:rsidRPr="007278A2" w:rsidRDefault="00390628" w:rsidP="00390628">
                  <w:pPr>
                    <w:tabs>
                      <w:tab w:val="left" w:pos="4320"/>
                    </w:tabs>
                    <w:spacing w:after="0"/>
                    <w:rPr>
                      <w:sz w:val="22"/>
                      <w:szCs w:val="22"/>
                    </w:rPr>
                  </w:pPr>
                  <w:r w:rsidRPr="007278A2">
                    <w:rPr>
                      <w:sz w:val="22"/>
                      <w:szCs w:val="22"/>
                    </w:rPr>
                    <w:t>В соответствии с условиями Договора Поставщик обязуется:</w:t>
                  </w:r>
                </w:p>
                <w:p w:rsidR="00390628" w:rsidRPr="00D46EB8" w:rsidRDefault="00390628" w:rsidP="00390628">
                  <w:pPr>
                    <w:numPr>
                      <w:ilvl w:val="0"/>
                      <w:numId w:val="18"/>
                    </w:numPr>
                    <w:tabs>
                      <w:tab w:val="left" w:pos="4320"/>
                    </w:tabs>
                    <w:spacing w:after="0"/>
                    <w:ind w:left="0" w:firstLine="0"/>
                    <w:rPr>
                      <w:sz w:val="22"/>
                      <w:szCs w:val="22"/>
                    </w:rPr>
                  </w:pPr>
                  <w:r w:rsidRPr="007278A2">
                    <w:rPr>
                      <w:sz w:val="22"/>
                      <w:szCs w:val="22"/>
                    </w:rPr>
                    <w:t>В течение 10 (Десяти) календарных дней от даты подписания Договора разработать и согласовать с Покупателем детальный график изготовления Изделий.</w:t>
                  </w:r>
                </w:p>
                <w:p w:rsidR="00390628" w:rsidRPr="00D46EB8" w:rsidRDefault="00390628" w:rsidP="00390628">
                  <w:pPr>
                    <w:numPr>
                      <w:ilvl w:val="0"/>
                      <w:numId w:val="18"/>
                    </w:numPr>
                    <w:tabs>
                      <w:tab w:val="clear" w:pos="821"/>
                      <w:tab w:val="num" w:pos="454"/>
                      <w:tab w:val="left" w:pos="4320"/>
                    </w:tabs>
                    <w:spacing w:after="0"/>
                    <w:ind w:left="29" w:hanging="29"/>
                    <w:rPr>
                      <w:rFonts w:eastAsia="SimSun"/>
                      <w:sz w:val="22"/>
                      <w:szCs w:val="22"/>
                      <w:lang w:eastAsia="zh-CN"/>
                    </w:rPr>
                  </w:pPr>
                  <w:r w:rsidRPr="00D46EB8">
                    <w:rPr>
                      <w:sz w:val="22"/>
                      <w:szCs w:val="22"/>
                    </w:rPr>
                    <w:t>Приступить к изготовлению Изделия только после получения назначения Уполномоченной организации Заказчика и Плана качества, согласованного с Уполномоченной организацией, Поставщиком, Генподрядчиком и Заказчиком.</w:t>
                  </w:r>
                </w:p>
                <w:p w:rsidR="00390628" w:rsidRPr="00D46EB8" w:rsidRDefault="00390628" w:rsidP="00390628">
                  <w:pPr>
                    <w:numPr>
                      <w:ilvl w:val="0"/>
                      <w:numId w:val="18"/>
                    </w:numPr>
                    <w:tabs>
                      <w:tab w:val="left" w:pos="4320"/>
                    </w:tabs>
                    <w:spacing w:after="0"/>
                    <w:ind w:left="0" w:firstLine="0"/>
                    <w:rPr>
                      <w:rFonts w:eastAsia="SimSun"/>
                      <w:sz w:val="22"/>
                      <w:szCs w:val="22"/>
                      <w:lang w:eastAsia="zh-CN"/>
                    </w:rPr>
                  </w:pPr>
                  <w:r w:rsidRPr="00D46EB8">
                    <w:rPr>
                      <w:sz w:val="22"/>
                      <w:szCs w:val="22"/>
                    </w:rPr>
                    <w:t xml:space="preserve">Обеспечить возможность проведения аудита обеспечения качества  с целью подтверждения  </w:t>
                  </w:r>
                  <w:r>
                    <w:rPr>
                      <w:sz w:val="22"/>
                      <w:szCs w:val="22"/>
                    </w:rPr>
                    <w:t xml:space="preserve">то, </w:t>
                  </w:r>
                  <w:r>
                    <w:rPr>
                      <w:sz w:val="22"/>
                      <w:szCs w:val="22"/>
                    </w:rPr>
                    <w:lastRenderedPageBreak/>
                    <w:t xml:space="preserve">что </w:t>
                  </w:r>
                  <w:r w:rsidRPr="00D46EB8">
                    <w:rPr>
                      <w:sz w:val="22"/>
                      <w:szCs w:val="22"/>
                    </w:rPr>
                    <w:t>его деятельност</w:t>
                  </w:r>
                  <w:r>
                    <w:rPr>
                      <w:sz w:val="22"/>
                      <w:szCs w:val="22"/>
                    </w:rPr>
                    <w:t xml:space="preserve">ь ведется </w:t>
                  </w:r>
                  <w:r w:rsidRPr="00D46EB8">
                    <w:rPr>
                      <w:sz w:val="22"/>
                      <w:szCs w:val="22"/>
                    </w:rPr>
                    <w:t xml:space="preserve">  в соответствии с условиями Договора и Руководства по качеству.</w:t>
                  </w:r>
                </w:p>
                <w:p w:rsidR="00390628" w:rsidRPr="00D46EB8" w:rsidRDefault="00390628" w:rsidP="00390628">
                  <w:pPr>
                    <w:numPr>
                      <w:ilvl w:val="0"/>
                      <w:numId w:val="18"/>
                    </w:numPr>
                    <w:tabs>
                      <w:tab w:val="left" w:pos="4320"/>
                    </w:tabs>
                    <w:spacing w:after="0"/>
                    <w:ind w:left="0" w:firstLine="0"/>
                    <w:rPr>
                      <w:sz w:val="22"/>
                      <w:szCs w:val="22"/>
                    </w:rPr>
                  </w:pPr>
                  <w:r w:rsidRPr="00D46EB8">
                    <w:rPr>
                      <w:sz w:val="22"/>
                      <w:szCs w:val="22"/>
                    </w:rPr>
                    <w:t xml:space="preserve">Обеспечить возможность Покупателю осуществлять </w:t>
                  </w:r>
                  <w:proofErr w:type="gramStart"/>
                  <w:r w:rsidRPr="00D46EB8">
                    <w:rPr>
                      <w:sz w:val="22"/>
                      <w:szCs w:val="22"/>
                    </w:rPr>
                    <w:t>контроль за</w:t>
                  </w:r>
                  <w:proofErr w:type="gramEnd"/>
                  <w:r w:rsidRPr="00D46EB8">
                    <w:rPr>
                      <w:sz w:val="22"/>
                      <w:szCs w:val="22"/>
                    </w:rPr>
                    <w:t xml:space="preserve">  процессом изготовления Изделия.</w:t>
                  </w:r>
                </w:p>
                <w:p w:rsidR="00390628" w:rsidRPr="007278A2" w:rsidRDefault="00390628" w:rsidP="00390628">
                  <w:pPr>
                    <w:numPr>
                      <w:ilvl w:val="0"/>
                      <w:numId w:val="18"/>
                    </w:numPr>
                    <w:spacing w:after="0"/>
                    <w:ind w:left="0" w:firstLine="0"/>
                    <w:rPr>
                      <w:sz w:val="22"/>
                      <w:szCs w:val="22"/>
                    </w:rPr>
                  </w:pPr>
                  <w:r w:rsidRPr="007278A2">
                    <w:rPr>
                      <w:sz w:val="22"/>
                      <w:szCs w:val="22"/>
                    </w:rPr>
                    <w:t>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w:t>
                  </w:r>
                  <w:r>
                    <w:rPr>
                      <w:sz w:val="22"/>
                      <w:szCs w:val="22"/>
                    </w:rPr>
                    <w:t>ях</w:t>
                  </w:r>
                  <w:r w:rsidRPr="007278A2">
                    <w:rPr>
                      <w:sz w:val="22"/>
                      <w:szCs w:val="22"/>
                    </w:rPr>
                    <w:t>.</w:t>
                  </w:r>
                </w:p>
                <w:p w:rsidR="00390628" w:rsidRPr="007278A2" w:rsidRDefault="00390628" w:rsidP="00390628">
                  <w:pPr>
                    <w:numPr>
                      <w:ilvl w:val="0"/>
                      <w:numId w:val="18"/>
                    </w:numPr>
                    <w:spacing w:after="0"/>
                    <w:ind w:left="0" w:firstLine="0"/>
                    <w:rPr>
                      <w:rFonts w:eastAsia="SimSun"/>
                      <w:sz w:val="22"/>
                      <w:szCs w:val="22"/>
                      <w:lang w:eastAsia="zh-CN"/>
                    </w:rPr>
                  </w:pPr>
                  <w:r w:rsidRPr="00D46EB8">
                    <w:rPr>
                      <w:sz w:val="22"/>
                      <w:szCs w:val="22"/>
                    </w:rPr>
                    <w:t>В процессе изготовления Изделия провести оценку соответствия по контрольным операциям согласованного планам качества с участием Покупателя, Уполномоченной организации, Генподрядчика и Заказчика</w:t>
                  </w:r>
                  <w:r w:rsidRPr="007278A2">
                    <w:rPr>
                      <w:sz w:val="22"/>
                      <w:szCs w:val="22"/>
                    </w:rPr>
                    <w:t>.</w:t>
                  </w:r>
                </w:p>
                <w:p w:rsidR="00390628" w:rsidRPr="007278A2" w:rsidRDefault="00390628" w:rsidP="00390628">
                  <w:pPr>
                    <w:numPr>
                      <w:ilvl w:val="0"/>
                      <w:numId w:val="18"/>
                    </w:numPr>
                    <w:spacing w:after="0"/>
                    <w:ind w:left="0" w:firstLine="0"/>
                    <w:rPr>
                      <w:rFonts w:eastAsia="SimSun"/>
                      <w:sz w:val="22"/>
                      <w:szCs w:val="22"/>
                      <w:lang w:eastAsia="zh-CN"/>
                    </w:rPr>
                  </w:pPr>
                  <w:r w:rsidRPr="007278A2">
                    <w:rPr>
                      <w:sz w:val="22"/>
                      <w:szCs w:val="22"/>
                    </w:rPr>
                    <w:t>Обеспечить транспортировку Изделий Грузополучателю (от Поставщика до указанного Покупателем места таможенного оформления (в случае поставки иностранным Поста</w:t>
                  </w:r>
                  <w:r>
                    <w:rPr>
                      <w:sz w:val="22"/>
                      <w:szCs w:val="22"/>
                    </w:rPr>
                    <w:t>в</w:t>
                  </w:r>
                  <w:r w:rsidRPr="007278A2">
                    <w:rPr>
                      <w:sz w:val="22"/>
                      <w:szCs w:val="22"/>
                    </w:rPr>
                    <w:t>щиком) и далее до адреса разгрузки) и страхование Изделий на период такой транспортировки.</w:t>
                  </w:r>
                </w:p>
                <w:p w:rsidR="00390628" w:rsidRPr="007278A2" w:rsidRDefault="00390628" w:rsidP="00390628">
                  <w:pPr>
                    <w:numPr>
                      <w:ilvl w:val="0"/>
                      <w:numId w:val="18"/>
                    </w:numPr>
                    <w:spacing w:after="0"/>
                    <w:ind w:left="0" w:firstLine="0"/>
                    <w:rPr>
                      <w:sz w:val="22"/>
                      <w:szCs w:val="22"/>
                    </w:rPr>
                  </w:pPr>
                  <w:r w:rsidRPr="00D46EB8">
                    <w:rPr>
                      <w:sz w:val="22"/>
                      <w:szCs w:val="22"/>
                    </w:rPr>
                    <w:t xml:space="preserve">Передать </w:t>
                  </w:r>
                  <w:r>
                    <w:rPr>
                      <w:sz w:val="22"/>
                      <w:szCs w:val="22"/>
                    </w:rPr>
                    <w:t xml:space="preserve">Выгодоприобретателю </w:t>
                  </w:r>
                  <w:r w:rsidRPr="00D46EB8">
                    <w:rPr>
                      <w:sz w:val="22"/>
                      <w:szCs w:val="22"/>
                    </w:rPr>
                    <w:t>совместно с Изделием товаросопроводительную документацию и документацию, подтверждающую качество изготовленного изделия, согласно Приложению №2</w:t>
                  </w:r>
                  <w:r w:rsidRPr="007278A2">
                    <w:rPr>
                      <w:sz w:val="22"/>
                      <w:szCs w:val="22"/>
                    </w:rPr>
                    <w:t xml:space="preserve"> к Договору. </w:t>
                  </w:r>
                </w:p>
                <w:p w:rsidR="00390628" w:rsidRPr="007278A2" w:rsidRDefault="00390628" w:rsidP="00390628">
                  <w:pPr>
                    <w:numPr>
                      <w:ilvl w:val="0"/>
                      <w:numId w:val="18"/>
                    </w:numPr>
                    <w:spacing w:after="0"/>
                    <w:ind w:left="0" w:firstLine="0"/>
                    <w:rPr>
                      <w:sz w:val="22"/>
                      <w:szCs w:val="22"/>
                    </w:rPr>
                  </w:pPr>
                  <w:r w:rsidRPr="007278A2">
                    <w:rPr>
                      <w:sz w:val="22"/>
                      <w:szCs w:val="22"/>
                    </w:rPr>
                    <w:t>Выполнить требования по обеспечению качества Изделий в соответствии с Приложением №2 к Договору.</w:t>
                  </w:r>
                </w:p>
                <w:p w:rsidR="00390628" w:rsidRPr="007278A2" w:rsidRDefault="00390628" w:rsidP="00390628">
                  <w:pPr>
                    <w:pStyle w:val="2d"/>
                    <w:numPr>
                      <w:ilvl w:val="0"/>
                      <w:numId w:val="18"/>
                    </w:numPr>
                    <w:ind w:left="0" w:firstLine="0"/>
                    <w:jc w:val="both"/>
                    <w:rPr>
                      <w:sz w:val="22"/>
                      <w:szCs w:val="22"/>
                    </w:rPr>
                  </w:pPr>
                  <w:r w:rsidRPr="007278A2">
                    <w:rPr>
                      <w:sz w:val="22"/>
                      <w:szCs w:val="22"/>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материалов обеспечить необходимое содействие Покупателю для получения разрешения на применение.</w:t>
                  </w:r>
                </w:p>
                <w:p w:rsidR="00390628" w:rsidRPr="007278A2" w:rsidRDefault="00390628" w:rsidP="00390628">
                  <w:pPr>
                    <w:pStyle w:val="2d"/>
                    <w:ind w:left="0"/>
                    <w:jc w:val="both"/>
                    <w:rPr>
                      <w:sz w:val="22"/>
                      <w:szCs w:val="22"/>
                    </w:rPr>
                  </w:pPr>
                </w:p>
                <w:p w:rsidR="00390628" w:rsidRPr="007278A2" w:rsidRDefault="00390628" w:rsidP="00390628">
                  <w:pPr>
                    <w:numPr>
                      <w:ilvl w:val="0"/>
                      <w:numId w:val="18"/>
                    </w:numPr>
                    <w:spacing w:after="0"/>
                    <w:ind w:left="0" w:firstLine="0"/>
                    <w:rPr>
                      <w:sz w:val="22"/>
                      <w:szCs w:val="22"/>
                    </w:rPr>
                  </w:pPr>
                  <w:r w:rsidRPr="007278A2">
                    <w:rPr>
                      <w:sz w:val="22"/>
                      <w:szCs w:val="22"/>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390628" w:rsidRPr="007278A2" w:rsidRDefault="00390628" w:rsidP="00390628">
                  <w:pPr>
                    <w:numPr>
                      <w:ilvl w:val="0"/>
                      <w:numId w:val="18"/>
                    </w:numPr>
                    <w:spacing w:after="0"/>
                    <w:ind w:left="0" w:firstLine="0"/>
                    <w:rPr>
                      <w:sz w:val="22"/>
                      <w:szCs w:val="22"/>
                    </w:rPr>
                  </w:pPr>
                  <w:r w:rsidRPr="007278A2">
                    <w:rPr>
                      <w:sz w:val="22"/>
                      <w:szCs w:val="22"/>
                    </w:rPr>
                    <w:t xml:space="preserve">Не позднее 7 (Семи) календарных дней от даты заключения договора разработать и представить Покупателю проекты Планов качества </w:t>
                  </w:r>
                  <w:r w:rsidRPr="00D46EB8">
                    <w:rPr>
                      <w:sz w:val="22"/>
                      <w:szCs w:val="22"/>
                    </w:rPr>
                    <w:t xml:space="preserve"> по оценке соответствия Изделия в процессе изготовления для рассмотрения и согласования, в том числе для согласования с Генподрядчиком и Заказчиком</w:t>
                  </w:r>
                  <w:proofErr w:type="gramStart"/>
                  <w:r w:rsidRPr="007278A2" w:rsidDel="00A658E9">
                    <w:rPr>
                      <w:sz w:val="22"/>
                      <w:szCs w:val="22"/>
                    </w:rPr>
                    <w:t xml:space="preserve"> </w:t>
                  </w:r>
                  <w:r w:rsidRPr="007278A2">
                    <w:rPr>
                      <w:sz w:val="22"/>
                      <w:szCs w:val="22"/>
                    </w:rPr>
                    <w:t>.</w:t>
                  </w:r>
                  <w:proofErr w:type="gramEnd"/>
                  <w:r w:rsidRPr="007278A2">
                    <w:rPr>
                      <w:sz w:val="22"/>
                      <w:szCs w:val="22"/>
                    </w:rPr>
                    <w:t xml:space="preserve"> </w:t>
                  </w:r>
                </w:p>
                <w:p w:rsidR="00390628" w:rsidRPr="007278A2" w:rsidRDefault="00390628" w:rsidP="00390628">
                  <w:pPr>
                    <w:numPr>
                      <w:ilvl w:val="0"/>
                      <w:numId w:val="18"/>
                    </w:numPr>
                    <w:spacing w:after="0"/>
                    <w:ind w:left="0" w:firstLine="0"/>
                    <w:rPr>
                      <w:sz w:val="22"/>
                      <w:szCs w:val="22"/>
                    </w:rPr>
                  </w:pPr>
                  <w:r w:rsidRPr="007278A2">
                    <w:rPr>
                      <w:sz w:val="22"/>
                      <w:szCs w:val="22"/>
                    </w:rPr>
                    <w:t>В случае если поставщик является юридическим лицом, зарегистрированном по праву иностранного государства совместно с планом качества предоставляется программа производства (</w:t>
                  </w:r>
                  <w:proofErr w:type="spellStart"/>
                  <w:r w:rsidRPr="007278A2">
                    <w:rPr>
                      <w:sz w:val="22"/>
                      <w:szCs w:val="22"/>
                      <w:lang w:val="en-US"/>
                    </w:rPr>
                    <w:t>ManufacturingInspectionPlan</w:t>
                  </w:r>
                  <w:proofErr w:type="spellEnd"/>
                  <w:r w:rsidRPr="007278A2">
                    <w:rPr>
                      <w:sz w:val="22"/>
                      <w:szCs w:val="22"/>
                    </w:rPr>
                    <w:t xml:space="preserve">) для согласования Покупателем </w:t>
                  </w:r>
                  <w:r w:rsidRPr="00D46EB8">
                    <w:rPr>
                      <w:sz w:val="22"/>
                      <w:szCs w:val="22"/>
                    </w:rPr>
                    <w:t xml:space="preserve"> и Головной материаловедческой организацией</w:t>
                  </w:r>
                  <w:r w:rsidRPr="007278A2">
                    <w:rPr>
                      <w:sz w:val="22"/>
                      <w:szCs w:val="22"/>
                    </w:rPr>
                    <w:t>.</w:t>
                  </w:r>
                </w:p>
                <w:p w:rsidR="00390628" w:rsidRPr="007278A2" w:rsidRDefault="00390628" w:rsidP="00390628">
                  <w:pPr>
                    <w:numPr>
                      <w:ilvl w:val="0"/>
                      <w:numId w:val="18"/>
                    </w:numPr>
                    <w:tabs>
                      <w:tab w:val="num" w:pos="0"/>
                    </w:tabs>
                    <w:spacing w:after="0"/>
                    <w:ind w:left="0" w:firstLine="0"/>
                    <w:rPr>
                      <w:sz w:val="22"/>
                      <w:szCs w:val="22"/>
                    </w:rPr>
                  </w:pPr>
                  <w:r w:rsidRPr="007278A2">
                    <w:rPr>
                      <w:sz w:val="22"/>
                      <w:szCs w:val="22"/>
                    </w:rPr>
                    <w:t xml:space="preserve">Не менее чем за 20 (Двадцать) календарных дней письменно информировать Покупателя о планируемой дате проведения </w:t>
                  </w:r>
                  <w:r w:rsidRPr="00D46EB8">
                    <w:rPr>
                      <w:sz w:val="22"/>
                      <w:szCs w:val="22"/>
                    </w:rPr>
                    <w:t>оценки соответствия операций по Плану качества, со статусом контрольных точек «НР», «</w:t>
                  </w:r>
                  <w:r w:rsidRPr="00D46EB8">
                    <w:rPr>
                      <w:sz w:val="22"/>
                      <w:szCs w:val="22"/>
                      <w:lang w:val="en-US"/>
                    </w:rPr>
                    <w:t>WP</w:t>
                  </w:r>
                  <w:r w:rsidRPr="00D46EB8">
                    <w:rPr>
                      <w:sz w:val="22"/>
                      <w:szCs w:val="22"/>
                    </w:rPr>
                    <w:t>»  назначенных любым из участников оценки соответствия: Покупателем, Уполномоченной организацией, Генподрядчиком, Заказчиком</w:t>
                  </w:r>
                  <w:r w:rsidRPr="007278A2">
                    <w:rPr>
                      <w:sz w:val="22"/>
                      <w:szCs w:val="22"/>
                    </w:rPr>
                    <w:t xml:space="preserve">. </w:t>
                  </w:r>
                </w:p>
                <w:p w:rsidR="00390628" w:rsidRPr="007278A2" w:rsidRDefault="00390628" w:rsidP="00390628">
                  <w:pPr>
                    <w:numPr>
                      <w:ilvl w:val="0"/>
                      <w:numId w:val="18"/>
                    </w:numPr>
                    <w:spacing w:after="0"/>
                    <w:ind w:left="0" w:firstLine="0"/>
                    <w:rPr>
                      <w:sz w:val="22"/>
                      <w:szCs w:val="22"/>
                    </w:rPr>
                  </w:pPr>
                  <w:r w:rsidRPr="007278A2">
                    <w:rPr>
                      <w:sz w:val="22"/>
                      <w:szCs w:val="22"/>
                    </w:rPr>
                    <w:t xml:space="preserve">Ежемесячно, не позднее 25 (Двадцать пятого) числа каждого отчетного месяца для обеспечения </w:t>
                  </w:r>
                  <w:proofErr w:type="gramStart"/>
                  <w:r w:rsidRPr="007278A2">
                    <w:rPr>
                      <w:sz w:val="22"/>
                      <w:szCs w:val="22"/>
                    </w:rPr>
                    <w:t>контроля за</w:t>
                  </w:r>
                  <w:proofErr w:type="gramEnd"/>
                  <w:r w:rsidRPr="007278A2">
                    <w:rPr>
                      <w:sz w:val="22"/>
                      <w:szCs w:val="22"/>
                    </w:rPr>
                    <w:t xml:space="preserve"> изготовлением Изделий направлять Покупателю по факсу и электронной почтой (</w:t>
                  </w:r>
                  <w:r w:rsidRPr="007278A2">
                    <w:rPr>
                      <w:sz w:val="22"/>
                      <w:szCs w:val="22"/>
                      <w:lang w:val="en-US"/>
                    </w:rPr>
                    <w:t>info</w:t>
                  </w:r>
                  <w:r w:rsidRPr="007278A2">
                    <w:rPr>
                      <w:sz w:val="22"/>
                      <w:szCs w:val="22"/>
                    </w:rPr>
                    <w:t>@</w:t>
                  </w:r>
                  <w:proofErr w:type="spellStart"/>
                  <w:r w:rsidRPr="007278A2">
                    <w:rPr>
                      <w:sz w:val="22"/>
                      <w:szCs w:val="22"/>
                      <w:lang w:val="en-US"/>
                    </w:rPr>
                    <w:t>aemtech</w:t>
                  </w:r>
                  <w:proofErr w:type="spellEnd"/>
                  <w:r w:rsidRPr="007278A2">
                    <w:rPr>
                      <w:sz w:val="22"/>
                      <w:szCs w:val="22"/>
                    </w:rPr>
                    <w:t xml:space="preserve">.ru) отчет об исполнении Договора (график изготовления Изделий). </w:t>
                  </w:r>
                </w:p>
                <w:p w:rsidR="00390628" w:rsidRPr="007278A2" w:rsidRDefault="00390628" w:rsidP="00390628">
                  <w:pPr>
                    <w:spacing w:after="0"/>
                    <w:rPr>
                      <w:sz w:val="22"/>
                      <w:szCs w:val="22"/>
                    </w:rPr>
                  </w:pPr>
                  <w:r w:rsidRPr="007278A2">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390628" w:rsidRPr="007278A2" w:rsidRDefault="00390628" w:rsidP="00390628">
                  <w:pPr>
                    <w:numPr>
                      <w:ilvl w:val="0"/>
                      <w:numId w:val="18"/>
                    </w:numPr>
                    <w:spacing w:after="0"/>
                    <w:ind w:left="0" w:firstLine="0"/>
                    <w:rPr>
                      <w:sz w:val="22"/>
                      <w:szCs w:val="22"/>
                    </w:rPr>
                  </w:pPr>
                  <w:r w:rsidRPr="007278A2">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390628" w:rsidRPr="007278A2" w:rsidRDefault="00390628" w:rsidP="00390628">
                  <w:pPr>
                    <w:numPr>
                      <w:ilvl w:val="0"/>
                      <w:numId w:val="18"/>
                    </w:numPr>
                    <w:spacing w:after="0"/>
                    <w:ind w:left="0" w:firstLine="0"/>
                    <w:rPr>
                      <w:sz w:val="22"/>
                      <w:szCs w:val="22"/>
                    </w:rPr>
                  </w:pPr>
                  <w:r w:rsidRPr="007278A2">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390628" w:rsidRPr="007278A2" w:rsidRDefault="00390628" w:rsidP="00390628">
                  <w:pPr>
                    <w:widowControl w:val="0"/>
                    <w:numPr>
                      <w:ilvl w:val="0"/>
                      <w:numId w:val="18"/>
                    </w:numPr>
                    <w:tabs>
                      <w:tab w:val="num" w:pos="1134"/>
                    </w:tabs>
                    <w:suppressAutoHyphens/>
                    <w:spacing w:after="0"/>
                    <w:ind w:left="0" w:firstLine="0"/>
                    <w:rPr>
                      <w:sz w:val="22"/>
                      <w:szCs w:val="22"/>
                    </w:rPr>
                  </w:pPr>
                  <w:r w:rsidRPr="007278A2">
                    <w:rPr>
                      <w:sz w:val="22"/>
                      <w:szCs w:val="22"/>
                    </w:rPr>
                    <w:t xml:space="preserve">Поставщик обязан предоставить Покупателю обеспечение договора и возврата авансов в срок не более пятнадцати дней от даты заключения договора. </w:t>
                  </w:r>
                </w:p>
                <w:p w:rsidR="00390628" w:rsidRPr="007278A2" w:rsidRDefault="00390628" w:rsidP="00390628">
                  <w:pPr>
                    <w:widowControl w:val="0"/>
                    <w:numPr>
                      <w:ilvl w:val="0"/>
                      <w:numId w:val="18"/>
                    </w:numPr>
                    <w:tabs>
                      <w:tab w:val="num" w:pos="1134"/>
                    </w:tabs>
                    <w:suppressAutoHyphens/>
                    <w:spacing w:after="0"/>
                    <w:ind w:left="0" w:firstLine="0"/>
                    <w:rPr>
                      <w:sz w:val="22"/>
                      <w:szCs w:val="22"/>
                    </w:rPr>
                  </w:pPr>
                  <w:r w:rsidRPr="007278A2">
                    <w:rPr>
                      <w:sz w:val="22"/>
                      <w:szCs w:val="22"/>
                    </w:rPr>
                    <w:t xml:space="preserve">Выплата аванса </w:t>
                  </w:r>
                  <w:r>
                    <w:rPr>
                      <w:sz w:val="22"/>
                      <w:szCs w:val="22"/>
                    </w:rPr>
                    <w:t>П</w:t>
                  </w:r>
                  <w:r w:rsidRPr="007278A2">
                    <w:rPr>
                      <w:sz w:val="22"/>
                      <w:szCs w:val="22"/>
                    </w:rPr>
                    <w:t>оставщику производится только после предоставления обеспечения возврата аванса.</w:t>
                  </w:r>
                </w:p>
                <w:p w:rsidR="00390628" w:rsidRPr="00B803E2" w:rsidRDefault="00390628" w:rsidP="00390628">
                  <w:pPr>
                    <w:widowControl w:val="0"/>
                    <w:numPr>
                      <w:ilvl w:val="0"/>
                      <w:numId w:val="18"/>
                    </w:numPr>
                    <w:tabs>
                      <w:tab w:val="num" w:pos="1134"/>
                    </w:tabs>
                    <w:suppressAutoHyphens/>
                    <w:spacing w:after="0"/>
                    <w:ind w:left="0" w:firstLine="0"/>
                    <w:rPr>
                      <w:sz w:val="22"/>
                      <w:szCs w:val="22"/>
                    </w:rPr>
                  </w:pPr>
                  <w:r w:rsidRPr="007278A2">
                    <w:rPr>
                      <w:sz w:val="22"/>
                      <w:szCs w:val="22"/>
                    </w:rPr>
                    <w:t>Сумма обеспечени</w:t>
                  </w:r>
                  <w:r>
                    <w:rPr>
                      <w:sz w:val="22"/>
                      <w:szCs w:val="22"/>
                    </w:rPr>
                    <w:t>я</w:t>
                  </w:r>
                  <w:r w:rsidRPr="007278A2">
                    <w:rPr>
                      <w:sz w:val="22"/>
                      <w:szCs w:val="22"/>
                    </w:rPr>
                    <w:t xml:space="preserve"> возврата аванса должна быть равна сумме </w:t>
                  </w:r>
                  <w:r w:rsidRPr="00B803E2">
                    <w:rPr>
                      <w:sz w:val="22"/>
                      <w:szCs w:val="22"/>
                    </w:rPr>
                    <w:t>авансовых платежей выплачиваемых Покупателем Поставщику в соответствии с пунктом 8.1.1. Договора соответственно. Срок обеспечения возврата аванса составляет срок исполнения обязательств на сумму выплаченного аванса плюс 60 дней.</w:t>
                  </w:r>
                </w:p>
                <w:p w:rsidR="00390628" w:rsidRPr="00BE286A" w:rsidRDefault="00390628" w:rsidP="00390628">
                  <w:pPr>
                    <w:widowControl w:val="0"/>
                    <w:numPr>
                      <w:ilvl w:val="0"/>
                      <w:numId w:val="18"/>
                    </w:numPr>
                    <w:tabs>
                      <w:tab w:val="num" w:pos="1134"/>
                    </w:tabs>
                    <w:suppressAutoHyphens/>
                    <w:spacing w:after="0"/>
                    <w:ind w:left="0" w:firstLine="0"/>
                    <w:rPr>
                      <w:sz w:val="22"/>
                      <w:szCs w:val="22"/>
                    </w:rPr>
                  </w:pPr>
                  <w:r w:rsidRPr="00BE286A">
                    <w:rPr>
                      <w:sz w:val="22"/>
                      <w:szCs w:val="22"/>
                    </w:rPr>
                    <w:t>В случае отказа поставщика от получения аванса, предоставление обеспечения возврата аванса не требуется.</w:t>
                  </w:r>
                </w:p>
                <w:p w:rsidR="00390628" w:rsidRPr="00405E8E" w:rsidRDefault="00390628" w:rsidP="00390628">
                  <w:pPr>
                    <w:widowControl w:val="0"/>
                    <w:numPr>
                      <w:ilvl w:val="0"/>
                      <w:numId w:val="18"/>
                    </w:numPr>
                    <w:tabs>
                      <w:tab w:val="num" w:pos="1134"/>
                    </w:tabs>
                    <w:suppressAutoHyphens/>
                    <w:spacing w:after="0"/>
                    <w:ind w:left="0" w:firstLine="0"/>
                    <w:rPr>
                      <w:sz w:val="22"/>
                      <w:szCs w:val="22"/>
                    </w:rPr>
                  </w:pPr>
                  <w:r w:rsidRPr="00405E8E">
                    <w:rPr>
                      <w:sz w:val="22"/>
                      <w:szCs w:val="22"/>
                    </w:rPr>
                    <w:t xml:space="preserve">Обеспечение возврата авансовых платежей </w:t>
                  </w:r>
                  <w:r>
                    <w:rPr>
                      <w:sz w:val="22"/>
                      <w:szCs w:val="22"/>
                    </w:rPr>
                    <w:t>по договору может</w:t>
                  </w:r>
                  <w:r w:rsidRPr="00405E8E">
                    <w:rPr>
                      <w:sz w:val="22"/>
                      <w:szCs w:val="22"/>
                    </w:rPr>
                    <w:t xml:space="preserve"> быть оформлен</w:t>
                  </w:r>
                  <w:r>
                    <w:rPr>
                      <w:sz w:val="22"/>
                      <w:szCs w:val="22"/>
                    </w:rPr>
                    <w:t>о</w:t>
                  </w:r>
                  <w:r w:rsidRPr="00405E8E">
                    <w:rPr>
                      <w:sz w:val="22"/>
                      <w:szCs w:val="22"/>
                    </w:rPr>
                    <w:t>:</w:t>
                  </w:r>
                </w:p>
                <w:p w:rsidR="00390628" w:rsidRPr="00BE286A" w:rsidRDefault="00390628" w:rsidP="00390628">
                  <w:pPr>
                    <w:ind w:left="567"/>
                    <w:rPr>
                      <w:sz w:val="22"/>
                      <w:szCs w:val="22"/>
                    </w:rPr>
                  </w:pPr>
                  <w:r w:rsidRPr="00BE286A">
                    <w:rPr>
                      <w:sz w:val="22"/>
                      <w:szCs w:val="22"/>
                    </w:rPr>
                    <w:t>4.2</w:t>
                  </w:r>
                  <w:r>
                    <w:rPr>
                      <w:sz w:val="22"/>
                      <w:szCs w:val="22"/>
                    </w:rPr>
                    <w:t>2</w:t>
                  </w:r>
                  <w:r w:rsidRPr="00BE286A">
                    <w:rPr>
                      <w:sz w:val="22"/>
                      <w:szCs w:val="22"/>
                    </w:rPr>
                    <w:t>.1</w:t>
                  </w:r>
                  <w:proofErr w:type="gramStart"/>
                  <w:r w:rsidRPr="00BE286A">
                    <w:rPr>
                      <w:sz w:val="22"/>
                      <w:szCs w:val="22"/>
                    </w:rPr>
                    <w:t xml:space="preserve"> В</w:t>
                  </w:r>
                  <w:proofErr w:type="gramEnd"/>
                  <w:r w:rsidRPr="00BE286A">
                    <w:rPr>
                      <w:sz w:val="22"/>
                      <w:szCs w:val="22"/>
                    </w:rPr>
                    <w:t xml:space="preserve"> виде безотзывной банковской гарантии, выданной банком и/или в форме денежных средств путем их </w:t>
                  </w:r>
                  <w:r w:rsidRPr="00405E8E">
                    <w:rPr>
                      <w:sz w:val="22"/>
                      <w:szCs w:val="22"/>
                    </w:rPr>
                    <w:t xml:space="preserve">перечисления Покупателю. </w:t>
                  </w:r>
                  <w:r w:rsidRPr="00BE286A">
                    <w:rPr>
                      <w:sz w:val="22"/>
                      <w:szCs w:val="22"/>
                    </w:rPr>
                    <w:t xml:space="preserve">Банк-гарант и форма банковской гарантии должны </w:t>
                  </w:r>
                  <w:r w:rsidRPr="00BE286A">
                    <w:rPr>
                      <w:sz w:val="22"/>
                      <w:szCs w:val="22"/>
                    </w:rPr>
                    <w:lastRenderedPageBreak/>
                    <w:t>быть предварительно согласованы с Покупателем.</w:t>
                  </w:r>
                </w:p>
                <w:p w:rsidR="00390628" w:rsidRDefault="00390628" w:rsidP="00390628">
                  <w:pPr>
                    <w:pStyle w:val="afffc"/>
                    <w:numPr>
                      <w:ilvl w:val="2"/>
                      <w:numId w:val="74"/>
                    </w:numPr>
                    <w:tabs>
                      <w:tab w:val="left" w:pos="709"/>
                    </w:tabs>
                    <w:spacing w:after="0"/>
                    <w:ind w:left="567" w:firstLine="0"/>
                    <w:rPr>
                      <w:sz w:val="22"/>
                      <w:szCs w:val="22"/>
                    </w:rPr>
                  </w:pPr>
                  <w:r w:rsidRPr="00561433">
                    <w:rPr>
                      <w:sz w:val="22"/>
                      <w:szCs w:val="22"/>
                    </w:rPr>
                    <w:t xml:space="preserve">В качестве способа обеспечения обязательств Поставщика по возврату аванса может быть применен договор поручительства между Покупателем, Поставщиком и Поручителем. </w:t>
                  </w:r>
                </w:p>
                <w:p w:rsidR="00390628" w:rsidRPr="00BE286A" w:rsidRDefault="00390628" w:rsidP="00390628">
                  <w:pPr>
                    <w:tabs>
                      <w:tab w:val="left" w:pos="709"/>
                    </w:tabs>
                    <w:ind w:left="567"/>
                    <w:rPr>
                      <w:sz w:val="22"/>
                      <w:szCs w:val="22"/>
                    </w:rPr>
                  </w:pPr>
                  <w:r w:rsidRPr="00201DF7">
                    <w:rPr>
                      <w:sz w:val="22"/>
                      <w:szCs w:val="22"/>
                    </w:rPr>
                    <w:t>Договор поручительства должен быть заключен в срок не более пятнадцати</w:t>
                  </w:r>
                  <w:r w:rsidRPr="00BE286A">
                    <w:rPr>
                      <w:sz w:val="22"/>
                      <w:szCs w:val="22"/>
                    </w:rPr>
                    <w:t xml:space="preserve"> дней от даты заключения Договора.</w:t>
                  </w:r>
                </w:p>
                <w:p w:rsidR="00390628" w:rsidRPr="00BE286A" w:rsidRDefault="00390628" w:rsidP="00390628">
                  <w:pPr>
                    <w:tabs>
                      <w:tab w:val="left" w:pos="709"/>
                    </w:tabs>
                    <w:ind w:left="567"/>
                    <w:rPr>
                      <w:sz w:val="22"/>
                      <w:szCs w:val="22"/>
                    </w:rPr>
                  </w:pPr>
                  <w:r w:rsidRPr="00BE286A">
                    <w:rPr>
                      <w:sz w:val="22"/>
                      <w:szCs w:val="22"/>
                    </w:rPr>
                    <w:t>Срок действия поручительства, принятого в качестве обеспечения возврата аванса должен составлять срок исполнения соответствующего обязательства плюс 1 (один) год.</w:t>
                  </w:r>
                </w:p>
                <w:p w:rsidR="00390628" w:rsidRPr="00201DF7" w:rsidRDefault="00390628" w:rsidP="00390628">
                  <w:pPr>
                    <w:pStyle w:val="afffc"/>
                    <w:tabs>
                      <w:tab w:val="left" w:pos="709"/>
                    </w:tabs>
                    <w:spacing w:after="0"/>
                    <w:ind w:left="567"/>
                    <w:rPr>
                      <w:sz w:val="22"/>
                      <w:szCs w:val="22"/>
                    </w:rPr>
                  </w:pPr>
                  <w:r w:rsidRPr="00561433">
                    <w:rPr>
                      <w:sz w:val="22"/>
                      <w:szCs w:val="22"/>
                    </w:rPr>
                    <w:t xml:space="preserve">Лицо, выступающее в качестве </w:t>
                  </w:r>
                  <w:r w:rsidRPr="00201DF7">
                    <w:rPr>
                      <w:sz w:val="22"/>
                      <w:szCs w:val="22"/>
                    </w:rPr>
                    <w:t>Поручителя, должно соответствовать следующим требованиям:</w:t>
                  </w:r>
                </w:p>
                <w:p w:rsidR="00390628" w:rsidRDefault="00390628" w:rsidP="00390628">
                  <w:pPr>
                    <w:ind w:left="1197"/>
                    <w:rPr>
                      <w:sz w:val="22"/>
                      <w:szCs w:val="22"/>
                    </w:rPr>
                  </w:pPr>
                  <w:proofErr w:type="gramStart"/>
                  <w:r>
                    <w:rPr>
                      <w:sz w:val="22"/>
                      <w:szCs w:val="22"/>
                    </w:rPr>
                    <w:t xml:space="preserve">- </w:t>
                  </w:r>
                  <w:r w:rsidRPr="00201DF7">
                    <w:rPr>
                      <w:sz w:val="22"/>
                      <w:szCs w:val="22"/>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01DF7">
                    <w:rPr>
                      <w:sz w:val="22"/>
                      <w:szCs w:val="22"/>
                    </w:rPr>
                    <w:t>Standard&amp;Poor’s</w:t>
                  </w:r>
                  <w:proofErr w:type="spellEnd"/>
                  <w:r w:rsidRPr="00201DF7">
                    <w:rPr>
                      <w:sz w:val="22"/>
                      <w:szCs w:val="22"/>
                    </w:rPr>
                    <w:t xml:space="preserve"> (www.standardandpoors.com), </w:t>
                  </w:r>
                  <w:proofErr w:type="spellStart"/>
                  <w:r w:rsidRPr="00201DF7">
                    <w:rPr>
                      <w:sz w:val="22"/>
                      <w:szCs w:val="22"/>
                    </w:rPr>
                    <w:t>Moody’s</w:t>
                  </w:r>
                  <w:proofErr w:type="spellEnd"/>
                  <w:r w:rsidRPr="00201DF7">
                    <w:rPr>
                      <w:sz w:val="22"/>
                      <w:szCs w:val="22"/>
                    </w:rPr>
                    <w:t xml:space="preserve"> </w:t>
                  </w:r>
                  <w:proofErr w:type="spellStart"/>
                  <w:r w:rsidRPr="00201DF7">
                    <w:rPr>
                      <w:sz w:val="22"/>
                      <w:szCs w:val="22"/>
                    </w:rPr>
                    <w:t>Investors</w:t>
                  </w:r>
                  <w:proofErr w:type="spellEnd"/>
                  <w:r w:rsidRPr="00201DF7">
                    <w:rPr>
                      <w:sz w:val="22"/>
                      <w:szCs w:val="22"/>
                    </w:rPr>
                    <w:t xml:space="preserve"> </w:t>
                  </w:r>
                  <w:proofErr w:type="spellStart"/>
                  <w:r w:rsidRPr="00201DF7">
                    <w:rPr>
                      <w:sz w:val="22"/>
                      <w:szCs w:val="22"/>
                    </w:rPr>
                    <w:t>Service</w:t>
                  </w:r>
                  <w:proofErr w:type="spellEnd"/>
                  <w:r w:rsidRPr="00201DF7">
                    <w:rPr>
                      <w:sz w:val="22"/>
                      <w:szCs w:val="22"/>
                    </w:rPr>
                    <w:t xml:space="preserve">, </w:t>
                  </w:r>
                  <w:proofErr w:type="spellStart"/>
                  <w:r w:rsidRPr="00201DF7">
                    <w:rPr>
                      <w:sz w:val="22"/>
                      <w:szCs w:val="22"/>
                    </w:rPr>
                    <w:t>Inc</w:t>
                  </w:r>
                  <w:proofErr w:type="spellEnd"/>
                  <w:r w:rsidRPr="00201DF7">
                    <w:rPr>
                      <w:sz w:val="22"/>
                      <w:szCs w:val="22"/>
                    </w:rPr>
                    <w:t xml:space="preserve">. (www.moodys.com) или </w:t>
                  </w:r>
                  <w:proofErr w:type="spellStart"/>
                  <w:r w:rsidRPr="00201DF7">
                    <w:rPr>
                      <w:sz w:val="22"/>
                      <w:szCs w:val="22"/>
                    </w:rPr>
                    <w:t>Fitch</w:t>
                  </w:r>
                  <w:proofErr w:type="spellEnd"/>
                  <w:r w:rsidRPr="00201DF7">
                    <w:rPr>
                      <w:sz w:val="22"/>
                      <w:szCs w:val="22"/>
                    </w:rPr>
                    <w:t xml:space="preserve"> </w:t>
                  </w:r>
                  <w:proofErr w:type="spellStart"/>
                  <w:r w:rsidRPr="00201DF7">
                    <w:rPr>
                      <w:sz w:val="22"/>
                      <w:szCs w:val="22"/>
                    </w:rPr>
                    <w:t>Ratings</w:t>
                  </w:r>
                  <w:proofErr w:type="spellEnd"/>
                  <w:r w:rsidRPr="00201DF7">
                    <w:rPr>
                      <w:sz w:val="22"/>
                      <w:szCs w:val="22"/>
                    </w:rPr>
                    <w:t xml:space="preserve"> </w:t>
                  </w:r>
                  <w:proofErr w:type="spellStart"/>
                  <w:r w:rsidRPr="00201DF7">
                    <w:rPr>
                      <w:sz w:val="22"/>
                      <w:szCs w:val="22"/>
                    </w:rPr>
                    <w:t>Ltd</w:t>
                  </w:r>
                  <w:proofErr w:type="spellEnd"/>
                  <w:r w:rsidRPr="00201DF7">
                    <w:rPr>
                      <w:sz w:val="22"/>
                      <w:szCs w:val="22"/>
                    </w:rPr>
                    <w:t>. (www.fitchratings.com) на уровне не ниже «ВВВ</w:t>
                  </w:r>
                  <w:proofErr w:type="gramEnd"/>
                  <w:r w:rsidRPr="00201DF7">
                    <w:rPr>
                      <w:sz w:val="22"/>
                      <w:szCs w:val="22"/>
                    </w:rPr>
                    <w:t xml:space="preserve">» по шкале </w:t>
                  </w:r>
                  <w:proofErr w:type="spellStart"/>
                  <w:r w:rsidRPr="00201DF7">
                    <w:rPr>
                      <w:sz w:val="22"/>
                      <w:szCs w:val="22"/>
                    </w:rPr>
                    <w:t>Standard&amp;Poor’s</w:t>
                  </w:r>
                  <w:proofErr w:type="spellEnd"/>
                  <w:r w:rsidRPr="00201DF7">
                    <w:rPr>
                      <w:sz w:val="22"/>
                      <w:szCs w:val="22"/>
                    </w:rPr>
                    <w:t xml:space="preserve"> и </w:t>
                  </w:r>
                  <w:proofErr w:type="spellStart"/>
                  <w:r w:rsidRPr="00201DF7">
                    <w:rPr>
                      <w:sz w:val="22"/>
                      <w:szCs w:val="22"/>
                    </w:rPr>
                    <w:t>Fitch</w:t>
                  </w:r>
                  <w:proofErr w:type="spellEnd"/>
                  <w:r w:rsidRPr="00201DF7">
                    <w:rPr>
                      <w:sz w:val="22"/>
                      <w:szCs w:val="22"/>
                    </w:rPr>
                    <w:t xml:space="preserve"> </w:t>
                  </w:r>
                  <w:proofErr w:type="spellStart"/>
                  <w:r w:rsidRPr="00201DF7">
                    <w:rPr>
                      <w:sz w:val="22"/>
                      <w:szCs w:val="22"/>
                    </w:rPr>
                    <w:t>Ratings</w:t>
                  </w:r>
                  <w:proofErr w:type="spellEnd"/>
                  <w:r w:rsidRPr="00201DF7">
                    <w:rPr>
                      <w:sz w:val="22"/>
                      <w:szCs w:val="22"/>
                    </w:rPr>
                    <w:t xml:space="preserve"> или не ниже «Ваа</w:t>
                  </w:r>
                  <w:proofErr w:type="gramStart"/>
                  <w:r w:rsidRPr="00201DF7">
                    <w:rPr>
                      <w:sz w:val="22"/>
                      <w:szCs w:val="22"/>
                    </w:rPr>
                    <w:t>2</w:t>
                  </w:r>
                  <w:proofErr w:type="gramEnd"/>
                  <w:r w:rsidRPr="00201DF7">
                    <w:rPr>
                      <w:sz w:val="22"/>
                      <w:szCs w:val="22"/>
                    </w:rPr>
                    <w:t xml:space="preserve">» по шкале </w:t>
                  </w:r>
                  <w:proofErr w:type="spellStart"/>
                  <w:r w:rsidRPr="00201DF7">
                    <w:rPr>
                      <w:sz w:val="22"/>
                      <w:szCs w:val="22"/>
                    </w:rPr>
                    <w:t>Moody’s</w:t>
                  </w:r>
                  <w:proofErr w:type="spellEnd"/>
                  <w:r w:rsidRPr="00201DF7">
                    <w:rPr>
                      <w:sz w:val="22"/>
                      <w:szCs w:val="22"/>
                    </w:rPr>
                    <w:t>. Указанные рейтинги должны быть действительными и не должны находиться в состоянии «отозван» или «приостановлен» на момент выдачи гарантии.</w:t>
                  </w:r>
                </w:p>
                <w:p w:rsidR="00390628" w:rsidRPr="00201DF7" w:rsidRDefault="00390628" w:rsidP="00390628">
                  <w:pPr>
                    <w:ind w:left="1197"/>
                    <w:rPr>
                      <w:sz w:val="22"/>
                      <w:szCs w:val="22"/>
                    </w:rPr>
                  </w:pPr>
                  <w:r>
                    <w:rPr>
                      <w:sz w:val="22"/>
                      <w:szCs w:val="22"/>
                    </w:rPr>
                    <w:t xml:space="preserve">- </w:t>
                  </w:r>
                  <w:r w:rsidRPr="00201DF7">
                    <w:rPr>
                      <w:sz w:val="22"/>
                      <w:szCs w:val="22"/>
                    </w:rPr>
                    <w:t>При налич</w:t>
                  </w:r>
                  <w:proofErr w:type="gramStart"/>
                  <w:r w:rsidRPr="00201DF7">
                    <w:rPr>
                      <w:sz w:val="22"/>
                      <w:szCs w:val="22"/>
                    </w:rPr>
                    <w:t>ии у о</w:t>
                  </w:r>
                  <w:proofErr w:type="gramEnd"/>
                  <w:r w:rsidRPr="00201DF7">
                    <w:rPr>
                      <w:sz w:val="22"/>
                      <w:szCs w:val="22"/>
                    </w:rPr>
                    <w:t>дного поручителя рейтингов от двух и более рейтинговых агентств в расчет принимается более высокий из рейтингов.</w:t>
                  </w:r>
                </w:p>
                <w:p w:rsidR="00390628" w:rsidRPr="00201DF7" w:rsidRDefault="00390628" w:rsidP="00390628">
                  <w:pPr>
                    <w:ind w:left="1197"/>
                    <w:rPr>
                      <w:sz w:val="22"/>
                      <w:szCs w:val="22"/>
                    </w:rPr>
                  </w:pPr>
                  <w:r>
                    <w:rPr>
                      <w:sz w:val="22"/>
                      <w:szCs w:val="22"/>
                    </w:rPr>
                    <w:t xml:space="preserve">- </w:t>
                  </w:r>
                  <w:r w:rsidRPr="00201DF7">
                    <w:rPr>
                      <w:sz w:val="22"/>
                      <w:szCs w:val="22"/>
                    </w:rPr>
                    <w:t>При различном уровне кредитного рейтинга поручителя в национальной и иностранной валюте в расчет принимается более высокий из рейтингов.</w:t>
                  </w:r>
                </w:p>
                <w:p w:rsidR="00CF2B99" w:rsidRPr="00590836" w:rsidRDefault="00CF2B99" w:rsidP="00390628">
                  <w:pPr>
                    <w:framePr w:hSpace="180" w:wrap="around" w:vAnchor="text" w:hAnchor="text" w:y="1"/>
                    <w:widowControl w:val="0"/>
                    <w:tabs>
                      <w:tab w:val="num" w:pos="1134"/>
                    </w:tabs>
                    <w:suppressAutoHyphens/>
                    <w:spacing w:after="0"/>
                    <w:ind w:firstLine="851"/>
                    <w:suppressOverlap/>
                    <w:rPr>
                      <w:sz w:val="22"/>
                      <w:szCs w:val="22"/>
                    </w:rPr>
                  </w:pPr>
                </w:p>
                <w:p w:rsidR="00390628" w:rsidRPr="007278A2" w:rsidRDefault="00390628" w:rsidP="00390628">
                  <w:pPr>
                    <w:widowControl w:val="0"/>
                    <w:suppressAutoHyphens/>
                    <w:spacing w:after="0"/>
                    <w:rPr>
                      <w:b/>
                      <w:sz w:val="22"/>
                      <w:szCs w:val="22"/>
                    </w:rPr>
                  </w:pPr>
                  <w:r w:rsidRPr="007278A2">
                    <w:rPr>
                      <w:b/>
                      <w:sz w:val="22"/>
                      <w:szCs w:val="22"/>
                    </w:rPr>
                    <w:t>5. Обязательства Покупателя</w:t>
                  </w:r>
                </w:p>
                <w:p w:rsidR="00390628" w:rsidRPr="007278A2" w:rsidRDefault="00390628" w:rsidP="00390628">
                  <w:pPr>
                    <w:spacing w:after="0"/>
                    <w:rPr>
                      <w:sz w:val="22"/>
                      <w:szCs w:val="22"/>
                    </w:rPr>
                  </w:pPr>
                  <w:r w:rsidRPr="007278A2">
                    <w:rPr>
                      <w:sz w:val="22"/>
                      <w:szCs w:val="22"/>
                    </w:rPr>
                    <w:t>В соответствии с условиями Договора Покупатель обязуется:</w:t>
                  </w:r>
                </w:p>
                <w:p w:rsidR="00390628" w:rsidRPr="007278A2" w:rsidRDefault="00390628" w:rsidP="00390628">
                  <w:pPr>
                    <w:numPr>
                      <w:ilvl w:val="0"/>
                      <w:numId w:val="19"/>
                    </w:numPr>
                    <w:spacing w:after="0"/>
                    <w:ind w:left="0" w:firstLine="0"/>
                    <w:rPr>
                      <w:sz w:val="22"/>
                      <w:szCs w:val="22"/>
                    </w:rPr>
                  </w:pPr>
                  <w:r w:rsidRPr="007278A2">
                    <w:rPr>
                      <w:sz w:val="22"/>
                      <w:szCs w:val="22"/>
                    </w:rPr>
                    <w:t>Согласовывать, и при необходимости уточнять детальный график изготовления Изделий и осуществлять иные процедуры, в соответствии с условиями и в сроки, предусмотренные Договором</w:t>
                  </w:r>
                </w:p>
                <w:p w:rsidR="00390628" w:rsidRPr="007278A2" w:rsidRDefault="00390628" w:rsidP="00390628">
                  <w:pPr>
                    <w:numPr>
                      <w:ilvl w:val="0"/>
                      <w:numId w:val="19"/>
                    </w:numPr>
                    <w:spacing w:after="0"/>
                    <w:ind w:left="0" w:firstLine="0"/>
                    <w:rPr>
                      <w:sz w:val="22"/>
                      <w:szCs w:val="22"/>
                    </w:rPr>
                  </w:pPr>
                  <w:r w:rsidRPr="007278A2">
                    <w:rPr>
                      <w:sz w:val="22"/>
                      <w:szCs w:val="22"/>
                    </w:rPr>
                    <w:t>Согласовывать проекты планов качества  и программу производства (при необходимости) в срок 14 календарных дней с момента передачи проектов Поставщиком согласно п.4.12 и 4.13.</w:t>
                  </w:r>
                </w:p>
                <w:p w:rsidR="00390628" w:rsidRPr="007278A2" w:rsidRDefault="00390628" w:rsidP="00390628">
                  <w:pPr>
                    <w:numPr>
                      <w:ilvl w:val="0"/>
                      <w:numId w:val="19"/>
                    </w:numPr>
                    <w:spacing w:after="0"/>
                    <w:ind w:left="0" w:firstLine="0"/>
                    <w:rPr>
                      <w:sz w:val="22"/>
                      <w:szCs w:val="22"/>
                    </w:rPr>
                  </w:pPr>
                  <w:proofErr w:type="gramStart"/>
                  <w:r w:rsidRPr="007278A2">
                    <w:rPr>
                      <w:sz w:val="22"/>
                      <w:szCs w:val="22"/>
                    </w:rPr>
                    <w:t>Предоставить Поставщику все необходимые документы</w:t>
                  </w:r>
                  <w:proofErr w:type="gramEnd"/>
                  <w:r w:rsidRPr="007278A2">
                    <w:rPr>
                      <w:sz w:val="22"/>
                      <w:szCs w:val="22"/>
                    </w:rPr>
                    <w:t xml:space="preserve"> (Рабочую Конструкторскую Документацию, Нормативную Документацию) для изготовления Изделий одновременно с направлением подписанного договора на поставку.</w:t>
                  </w:r>
                </w:p>
                <w:p w:rsidR="00390628" w:rsidRPr="007278A2" w:rsidRDefault="00390628" w:rsidP="00390628">
                  <w:pPr>
                    <w:numPr>
                      <w:ilvl w:val="0"/>
                      <w:numId w:val="19"/>
                    </w:numPr>
                    <w:spacing w:after="0"/>
                    <w:ind w:left="0" w:firstLine="0"/>
                    <w:rPr>
                      <w:sz w:val="22"/>
                      <w:szCs w:val="22"/>
                    </w:rPr>
                  </w:pPr>
                  <w:r w:rsidRPr="007278A2">
                    <w:rPr>
                      <w:sz w:val="22"/>
                      <w:szCs w:val="22"/>
                    </w:rPr>
                    <w:t>Обеспечить приемку Грузополучателем в установленном Договором порядке и сроки поставленных Изделий.</w:t>
                  </w:r>
                </w:p>
                <w:p w:rsidR="00390628" w:rsidRPr="007278A2" w:rsidRDefault="00390628" w:rsidP="00390628">
                  <w:pPr>
                    <w:numPr>
                      <w:ilvl w:val="0"/>
                      <w:numId w:val="19"/>
                    </w:numPr>
                    <w:spacing w:after="0"/>
                    <w:ind w:left="0" w:firstLine="0"/>
                    <w:rPr>
                      <w:sz w:val="22"/>
                      <w:szCs w:val="22"/>
                    </w:rPr>
                  </w:pPr>
                  <w:proofErr w:type="gramStart"/>
                  <w:r w:rsidRPr="007278A2">
                    <w:rPr>
                      <w:sz w:val="22"/>
                      <w:szCs w:val="22"/>
                    </w:rPr>
                    <w:t>Оплатить стоимость Изделий</w:t>
                  </w:r>
                  <w:proofErr w:type="gramEnd"/>
                  <w:r w:rsidRPr="007278A2">
                    <w:rPr>
                      <w:sz w:val="22"/>
                      <w:szCs w:val="22"/>
                    </w:rPr>
                    <w:t xml:space="preserve"> в порядке, объеме и в сроки, предусмотренные настоящим Договором.</w:t>
                  </w:r>
                </w:p>
                <w:p w:rsidR="00390628" w:rsidRPr="007278A2" w:rsidRDefault="00390628" w:rsidP="00390628">
                  <w:pPr>
                    <w:numPr>
                      <w:ilvl w:val="0"/>
                      <w:numId w:val="19"/>
                    </w:numPr>
                    <w:spacing w:after="0"/>
                    <w:ind w:left="0" w:firstLine="0"/>
                    <w:rPr>
                      <w:sz w:val="22"/>
                      <w:szCs w:val="22"/>
                    </w:rPr>
                  </w:pPr>
                  <w:r w:rsidRPr="007278A2">
                    <w:rPr>
                      <w:sz w:val="22"/>
                      <w:szCs w:val="22"/>
                    </w:rPr>
                    <w:t>В течение 3 (трех) рабочих дней от даты получения уведомления  от Поставщика в соответствии с п.4.16. указать Поставщику место таможенного оформления груза</w:t>
                  </w:r>
                  <w:r>
                    <w:rPr>
                      <w:sz w:val="22"/>
                      <w:szCs w:val="22"/>
                    </w:rPr>
                    <w:t xml:space="preserve"> </w:t>
                  </w:r>
                  <w:r w:rsidRPr="007278A2">
                    <w:rPr>
                      <w:sz w:val="22"/>
                      <w:szCs w:val="22"/>
                    </w:rPr>
                    <w:t xml:space="preserve">(в случае поставки иностранным Поставщиком). </w:t>
                  </w:r>
                </w:p>
                <w:p w:rsidR="00390628" w:rsidRPr="007278A2" w:rsidRDefault="00390628" w:rsidP="00390628">
                  <w:pPr>
                    <w:spacing w:after="0"/>
                    <w:ind w:firstLine="851"/>
                    <w:rPr>
                      <w:sz w:val="22"/>
                      <w:szCs w:val="22"/>
                    </w:rPr>
                  </w:pPr>
                </w:p>
                <w:p w:rsidR="00390628" w:rsidRPr="007278A2" w:rsidRDefault="00390628" w:rsidP="00390628">
                  <w:pPr>
                    <w:pStyle w:val="1"/>
                    <w:keepNext w:val="0"/>
                    <w:widowControl w:val="0"/>
                    <w:suppressAutoHyphens/>
                    <w:spacing w:before="0" w:after="0"/>
                    <w:jc w:val="both"/>
                    <w:rPr>
                      <w:b/>
                      <w:sz w:val="22"/>
                      <w:szCs w:val="22"/>
                    </w:rPr>
                  </w:pPr>
                  <w:r w:rsidRPr="007278A2">
                    <w:rPr>
                      <w:b/>
                      <w:sz w:val="22"/>
                      <w:szCs w:val="22"/>
                    </w:rPr>
                    <w:t>6. Условия и порядок изготовления и поставки Изделий</w:t>
                  </w:r>
                </w:p>
                <w:p w:rsidR="00390628" w:rsidRPr="007278A2" w:rsidRDefault="00390628" w:rsidP="00390628">
                  <w:pPr>
                    <w:pStyle w:val="34"/>
                    <w:keepNext w:val="0"/>
                    <w:keepLines w:val="0"/>
                    <w:widowControl/>
                    <w:numPr>
                      <w:ilvl w:val="0"/>
                      <w:numId w:val="2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proofErr w:type="gramStart"/>
                  <w:r w:rsidRPr="007278A2">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 а также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roofErr w:type="gramEnd"/>
                </w:p>
                <w:p w:rsidR="00390628" w:rsidRPr="007278A2" w:rsidRDefault="00390628" w:rsidP="00390628">
                  <w:pPr>
                    <w:pStyle w:val="34"/>
                    <w:keepNext w:val="0"/>
                    <w:keepLines w:val="0"/>
                    <w:widowControl/>
                    <w:numPr>
                      <w:ilvl w:val="0"/>
                      <w:numId w:val="2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390628" w:rsidRPr="007278A2" w:rsidRDefault="00390628" w:rsidP="00390628">
                  <w:pPr>
                    <w:pStyle w:val="34"/>
                    <w:keepNext w:val="0"/>
                    <w:keepLines w:val="0"/>
                    <w:widowControl/>
                    <w:numPr>
                      <w:ilvl w:val="0"/>
                      <w:numId w:val="2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В период действия Договора представители Покупателя, Уполномоченной организации, Генподрядчика и Заказчика имеют право при изготовлении Изделия  осуществлять: контроль процесса изготовления; оценку соответствия по согласованным Планам качества, а так же проводить аудит системы менеджмента качества Поставщика. </w:t>
                  </w:r>
                </w:p>
                <w:p w:rsidR="00390628" w:rsidRPr="007278A2" w:rsidRDefault="00390628" w:rsidP="00390628">
                  <w:pPr>
                    <w:pStyle w:val="34"/>
                    <w:keepNext w:val="0"/>
                    <w:keepLines w:val="0"/>
                    <w:widowControl/>
                    <w:numPr>
                      <w:ilvl w:val="0"/>
                      <w:numId w:val="2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изделия.</w:t>
                  </w:r>
                </w:p>
                <w:p w:rsidR="00390628" w:rsidRPr="007278A2" w:rsidRDefault="00390628" w:rsidP="00390628">
                  <w:pPr>
                    <w:pStyle w:val="34"/>
                    <w:tabs>
                      <w:tab w:val="num" w:pos="720"/>
                    </w:tabs>
                    <w:spacing w:before="0" w:after="0"/>
                    <w:rPr>
                      <w:b w:val="0"/>
                      <w:i w:val="0"/>
                      <w:sz w:val="22"/>
                      <w:szCs w:val="22"/>
                    </w:rPr>
                  </w:pPr>
                  <w:r w:rsidRPr="007278A2">
                    <w:rPr>
                      <w:b w:val="0"/>
                      <w:i w:val="0"/>
                      <w:sz w:val="22"/>
                      <w:szCs w:val="22"/>
                    </w:rPr>
                    <w:t>6.4.1</w:t>
                  </w:r>
                  <w:r w:rsidRPr="007278A2">
                    <w:rPr>
                      <w:b w:val="0"/>
                      <w:i w:val="0"/>
                      <w:sz w:val="22"/>
                      <w:szCs w:val="22"/>
                    </w:rPr>
                    <w:tab/>
                    <w:t xml:space="preserve">Поставщик организует доставку Изделий Грузополучателю (от Поставщика до указанного </w:t>
                  </w:r>
                  <w:r w:rsidRPr="007278A2">
                    <w:rPr>
                      <w:b w:val="0"/>
                      <w:i w:val="0"/>
                      <w:sz w:val="22"/>
                      <w:szCs w:val="22"/>
                    </w:rPr>
                    <w:lastRenderedPageBreak/>
                    <w:t>Покупателем места таможенного оформления</w:t>
                  </w:r>
                  <w:r>
                    <w:rPr>
                      <w:b w:val="0"/>
                      <w:i w:val="0"/>
                      <w:sz w:val="22"/>
                      <w:szCs w:val="22"/>
                    </w:rPr>
                    <w:t xml:space="preserve"> </w:t>
                  </w:r>
                  <w:r w:rsidRPr="007278A2">
                    <w:rPr>
                      <w:sz w:val="22"/>
                      <w:szCs w:val="22"/>
                    </w:rPr>
                    <w:t>(в случае поставки иностранным Поставщиком)</w:t>
                  </w:r>
                  <w:r w:rsidRPr="007278A2">
                    <w:rPr>
                      <w:b w:val="0"/>
                      <w:i w:val="0"/>
                      <w:sz w:val="22"/>
                      <w:szCs w:val="22"/>
                    </w:rPr>
                    <w:t xml:space="preserve"> и далее до адреса разгрузки)</w:t>
                  </w:r>
                  <w:proofErr w:type="gramStart"/>
                  <w:r w:rsidRPr="007278A2">
                    <w:rPr>
                      <w:b w:val="0"/>
                      <w:i w:val="0"/>
                      <w:sz w:val="22"/>
                      <w:szCs w:val="22"/>
                    </w:rPr>
                    <w:t>.л</w:t>
                  </w:r>
                  <w:proofErr w:type="gramEnd"/>
                  <w:r w:rsidRPr="007278A2">
                    <w:rPr>
                      <w:b w:val="0"/>
                      <w:i w:val="0"/>
                      <w:sz w:val="22"/>
                      <w:szCs w:val="22"/>
                    </w:rPr>
                    <w:t>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p>
                <w:p w:rsidR="00390628" w:rsidRPr="007278A2" w:rsidRDefault="00390628" w:rsidP="00390628">
                  <w:pPr>
                    <w:pStyle w:val="34"/>
                    <w:tabs>
                      <w:tab w:val="num" w:pos="720"/>
                    </w:tabs>
                    <w:spacing w:before="0" w:after="0"/>
                    <w:rPr>
                      <w:b w:val="0"/>
                      <w:i w:val="0"/>
                      <w:sz w:val="22"/>
                      <w:szCs w:val="22"/>
                    </w:rPr>
                  </w:pPr>
                  <w:r w:rsidRPr="007278A2">
                    <w:rPr>
                      <w:b w:val="0"/>
                      <w:i w:val="0"/>
                      <w:sz w:val="22"/>
                      <w:szCs w:val="22"/>
                    </w:rPr>
                    <w:t>6.4.2</w:t>
                  </w:r>
                  <w:r w:rsidRPr="007278A2">
                    <w:rPr>
                      <w:b w:val="0"/>
                      <w:i w:val="0"/>
                      <w:sz w:val="22"/>
                      <w:szCs w:val="22"/>
                    </w:rPr>
                    <w:tab/>
                    <w:t>Приемка Изделий от перевозчика осуществляется Грузополучателем, указанным Покупателем. В случае наличия нарушений по упаковке и количеству прибывших грузовых мест, Грузополучатель составляет соответствующий а</w:t>
                  </w:r>
                  <w:proofErr w:type="gramStart"/>
                  <w:r w:rsidRPr="007278A2">
                    <w:rPr>
                      <w:b w:val="0"/>
                      <w:i w:val="0"/>
                      <w:sz w:val="22"/>
                      <w:szCs w:val="22"/>
                    </w:rPr>
                    <w:t>кт с пр</w:t>
                  </w:r>
                  <w:proofErr w:type="gramEnd"/>
                  <w:r w:rsidRPr="007278A2">
                    <w:rPr>
                      <w:b w:val="0"/>
                      <w:i w:val="0"/>
                      <w:sz w:val="22"/>
                      <w:szCs w:val="22"/>
                    </w:rPr>
                    <w:t>едставителем независимой экспертной организации (Торгово-промышленной палаты).</w:t>
                  </w:r>
                </w:p>
                <w:p w:rsidR="00390628" w:rsidRPr="007278A2" w:rsidRDefault="00390628" w:rsidP="00390628">
                  <w:pPr>
                    <w:pStyle w:val="34"/>
                    <w:tabs>
                      <w:tab w:val="num" w:pos="720"/>
                    </w:tabs>
                    <w:spacing w:before="0" w:after="0"/>
                    <w:rPr>
                      <w:b w:val="0"/>
                      <w:i w:val="0"/>
                      <w:sz w:val="22"/>
                      <w:szCs w:val="22"/>
                    </w:rPr>
                  </w:pPr>
                  <w:r w:rsidRPr="007278A2">
                    <w:rPr>
                      <w:b w:val="0"/>
                      <w:i w:val="0"/>
                      <w:sz w:val="22"/>
                      <w:szCs w:val="22"/>
                    </w:rPr>
                    <w:t>6.5</w:t>
                  </w:r>
                  <w:proofErr w:type="gramStart"/>
                  <w:r w:rsidRPr="007278A2">
                    <w:rPr>
                      <w:b w:val="0"/>
                      <w:i w:val="0"/>
                      <w:sz w:val="22"/>
                      <w:szCs w:val="22"/>
                    </w:rPr>
                    <w:t xml:space="preserve"> П</w:t>
                  </w:r>
                  <w:proofErr w:type="gramEnd"/>
                  <w:r w:rsidRPr="007278A2">
                    <w:rPr>
                      <w:b w:val="0"/>
                      <w:i w:val="0"/>
                      <w:sz w:val="22"/>
                      <w:szCs w:val="22"/>
                    </w:rPr>
                    <w:t>ри завершении изготовления Изделий в соответствии со сроками, указанными в Договоре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390628" w:rsidRPr="007278A2" w:rsidRDefault="00390628" w:rsidP="00390628">
                  <w:pPr>
                    <w:pStyle w:val="34"/>
                    <w:keepNext w:val="0"/>
                    <w:keepLines w:val="0"/>
                    <w:widowControl/>
                    <w:numPr>
                      <w:ilvl w:val="4"/>
                      <w:numId w:val="2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Наименование Спецификации на поставку;</w:t>
                  </w:r>
                </w:p>
                <w:p w:rsidR="00390628" w:rsidRPr="007278A2" w:rsidRDefault="00390628" w:rsidP="00390628">
                  <w:pPr>
                    <w:pStyle w:val="34"/>
                    <w:keepNext w:val="0"/>
                    <w:keepLines w:val="0"/>
                    <w:widowControl/>
                    <w:numPr>
                      <w:ilvl w:val="4"/>
                      <w:numId w:val="2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Ожидаемую дату отгрузки Изделий;</w:t>
                  </w:r>
                </w:p>
                <w:p w:rsidR="00390628" w:rsidRPr="007278A2" w:rsidRDefault="00390628" w:rsidP="00390628">
                  <w:pPr>
                    <w:pStyle w:val="34"/>
                    <w:keepNext w:val="0"/>
                    <w:keepLines w:val="0"/>
                    <w:widowControl/>
                    <w:numPr>
                      <w:ilvl w:val="4"/>
                      <w:numId w:val="2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Общее количество грузовых мест;</w:t>
                  </w:r>
                </w:p>
                <w:p w:rsidR="00390628" w:rsidRPr="007278A2" w:rsidRDefault="00390628" w:rsidP="00390628">
                  <w:pPr>
                    <w:pStyle w:val="34"/>
                    <w:keepNext w:val="0"/>
                    <w:keepLines w:val="0"/>
                    <w:widowControl/>
                    <w:numPr>
                      <w:ilvl w:val="4"/>
                      <w:numId w:val="2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Общий вес брутто/нетто (</w:t>
                  </w:r>
                  <w:proofErr w:type="gramStart"/>
                  <w:r w:rsidRPr="007278A2">
                    <w:rPr>
                      <w:b w:val="0"/>
                      <w:i w:val="0"/>
                      <w:sz w:val="22"/>
                      <w:szCs w:val="22"/>
                    </w:rPr>
                    <w:t>кг</w:t>
                  </w:r>
                  <w:proofErr w:type="gramEnd"/>
                  <w:r w:rsidRPr="007278A2">
                    <w:rPr>
                      <w:b w:val="0"/>
                      <w:i w:val="0"/>
                      <w:sz w:val="22"/>
                      <w:szCs w:val="22"/>
                    </w:rPr>
                    <w:t>) отгрузки;</w:t>
                  </w:r>
                </w:p>
                <w:p w:rsidR="00390628" w:rsidRPr="007278A2" w:rsidRDefault="00390628" w:rsidP="00390628">
                  <w:pPr>
                    <w:pStyle w:val="34"/>
                    <w:keepNext w:val="0"/>
                    <w:keepLines w:val="0"/>
                    <w:widowControl/>
                    <w:numPr>
                      <w:ilvl w:val="4"/>
                      <w:numId w:val="2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Наименование Изделий, номер позиции по Спецификации на поставку  к  Договору; </w:t>
                  </w:r>
                </w:p>
                <w:p w:rsidR="00390628" w:rsidRPr="007278A2" w:rsidRDefault="00390628" w:rsidP="00390628">
                  <w:pPr>
                    <w:pStyle w:val="34"/>
                    <w:keepNext w:val="0"/>
                    <w:keepLines w:val="0"/>
                    <w:widowControl/>
                    <w:numPr>
                      <w:ilvl w:val="4"/>
                      <w:numId w:val="2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Вес брутто (</w:t>
                  </w:r>
                  <w:proofErr w:type="gramStart"/>
                  <w:r w:rsidRPr="007278A2">
                    <w:rPr>
                      <w:b w:val="0"/>
                      <w:i w:val="0"/>
                      <w:sz w:val="22"/>
                      <w:szCs w:val="22"/>
                    </w:rPr>
                    <w:t>кг</w:t>
                  </w:r>
                  <w:proofErr w:type="gramEnd"/>
                  <w:r w:rsidRPr="007278A2">
                    <w:rPr>
                      <w:b w:val="0"/>
                      <w:i w:val="0"/>
                      <w:sz w:val="22"/>
                      <w:szCs w:val="22"/>
                    </w:rPr>
                    <w:t>) и габаритные размеры (в сантиметрах) каждого места;</w:t>
                  </w:r>
                </w:p>
                <w:p w:rsidR="00390628" w:rsidRPr="007278A2" w:rsidRDefault="00390628" w:rsidP="00390628">
                  <w:pPr>
                    <w:pStyle w:val="34"/>
                    <w:keepNext w:val="0"/>
                    <w:keepLines w:val="0"/>
                    <w:widowControl/>
                    <w:numPr>
                      <w:ilvl w:val="4"/>
                      <w:numId w:val="2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Наименование Изделий, для которых требуется специальная упаковка, меры предосторожности, защиты т.п.; </w:t>
                  </w:r>
                </w:p>
                <w:p w:rsidR="00390628" w:rsidRPr="007278A2" w:rsidRDefault="00390628" w:rsidP="00390628">
                  <w:pPr>
                    <w:pStyle w:val="34"/>
                    <w:keepNext w:val="0"/>
                    <w:keepLines w:val="0"/>
                    <w:widowControl/>
                    <w:numPr>
                      <w:ilvl w:val="4"/>
                      <w:numId w:val="2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390628" w:rsidRPr="007278A2" w:rsidRDefault="00390628" w:rsidP="00390628">
                  <w:pPr>
                    <w:pStyle w:val="34"/>
                    <w:keepNext w:val="0"/>
                    <w:keepLines w:val="0"/>
                    <w:widowControl/>
                    <w:numPr>
                      <w:ilvl w:val="4"/>
                      <w:numId w:val="2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rFonts w:eastAsia="SimSun"/>
                      <w:b w:val="0"/>
                      <w:i w:val="0"/>
                      <w:sz w:val="22"/>
                      <w:szCs w:val="22"/>
                      <w:lang w:val="en-GB" w:eastAsia="zh-CN"/>
                    </w:rPr>
                  </w:pPr>
                  <w:r w:rsidRPr="007278A2">
                    <w:rPr>
                      <w:b w:val="0"/>
                      <w:i w:val="0"/>
                      <w:sz w:val="22"/>
                      <w:szCs w:val="22"/>
                    </w:rPr>
                    <w:t xml:space="preserve">Место отгрузки Изделий; возможность </w:t>
                  </w:r>
                  <w:proofErr w:type="spellStart"/>
                  <w:r w:rsidRPr="007278A2">
                    <w:rPr>
                      <w:b w:val="0"/>
                      <w:i w:val="0"/>
                      <w:sz w:val="22"/>
                      <w:szCs w:val="22"/>
                    </w:rPr>
                    <w:t>штабелирования</w:t>
                  </w:r>
                  <w:proofErr w:type="spellEnd"/>
                  <w:r w:rsidRPr="007278A2">
                    <w:rPr>
                      <w:b w:val="0"/>
                      <w:i w:val="0"/>
                      <w:sz w:val="22"/>
                      <w:szCs w:val="22"/>
                    </w:rPr>
                    <w:t xml:space="preserve"> Изделий с указанием предельной нагрузки (</w:t>
                  </w:r>
                  <w:proofErr w:type="gramStart"/>
                  <w:r w:rsidRPr="007278A2">
                    <w:rPr>
                      <w:b w:val="0"/>
                      <w:i w:val="0"/>
                      <w:sz w:val="22"/>
                      <w:szCs w:val="22"/>
                    </w:rPr>
                    <w:t>кг</w:t>
                  </w:r>
                  <w:proofErr w:type="gramEnd"/>
                  <w:r w:rsidRPr="007278A2">
                    <w:rPr>
                      <w:b w:val="0"/>
                      <w:i w:val="0"/>
                      <w:sz w:val="22"/>
                      <w:szCs w:val="22"/>
                    </w:rPr>
                    <w:t>) на верхнюю крышку ящика (при необходимости);</w:t>
                  </w:r>
                </w:p>
                <w:p w:rsidR="00390628" w:rsidRPr="007278A2" w:rsidRDefault="00390628" w:rsidP="00390628">
                  <w:pPr>
                    <w:pStyle w:val="34"/>
                    <w:keepNext w:val="0"/>
                    <w:keepLines w:val="0"/>
                    <w:widowControl/>
                    <w:numPr>
                      <w:ilvl w:val="4"/>
                      <w:numId w:val="2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Схемы </w:t>
                  </w:r>
                  <w:proofErr w:type="spellStart"/>
                  <w:r w:rsidRPr="007278A2">
                    <w:rPr>
                      <w:b w:val="0"/>
                      <w:i w:val="0"/>
                      <w:sz w:val="22"/>
                      <w:szCs w:val="22"/>
                    </w:rPr>
                    <w:t>строповки</w:t>
                  </w:r>
                  <w:proofErr w:type="spellEnd"/>
                  <w:r w:rsidRPr="007278A2">
                    <w:rPr>
                      <w:b w:val="0"/>
                      <w:i w:val="0"/>
                      <w:sz w:val="22"/>
                      <w:szCs w:val="22"/>
                    </w:rPr>
                    <w:t xml:space="preserve"> Изделий при разгрузке (при необходимости).</w:t>
                  </w:r>
                </w:p>
                <w:p w:rsidR="00390628" w:rsidRPr="007278A2" w:rsidRDefault="00390628" w:rsidP="00390628">
                  <w:pPr>
                    <w:pStyle w:val="34"/>
                    <w:tabs>
                      <w:tab w:val="num" w:pos="720"/>
                    </w:tabs>
                    <w:spacing w:before="0" w:after="0"/>
                    <w:rPr>
                      <w:b w:val="0"/>
                      <w:i w:val="0"/>
                      <w:sz w:val="22"/>
                      <w:szCs w:val="22"/>
                    </w:rPr>
                  </w:pPr>
                  <w:r w:rsidRPr="007278A2">
                    <w:rPr>
                      <w:b w:val="0"/>
                      <w:i w:val="0"/>
                      <w:sz w:val="22"/>
                      <w:szCs w:val="22"/>
                    </w:rPr>
                    <w:t>6.6</w:t>
                  </w:r>
                  <w:r w:rsidRPr="007278A2">
                    <w:rPr>
                      <w:b w:val="0"/>
                      <w:i w:val="0"/>
                      <w:sz w:val="22"/>
                      <w:szCs w:val="22"/>
                    </w:rPr>
                    <w:tab/>
                    <w:t>Покупатель в течение 7 (Семи) календарных</w:t>
                  </w:r>
                  <w:r w:rsidRPr="007278A2">
                    <w:rPr>
                      <w:b w:val="0"/>
                      <w:i w:val="0"/>
                      <w:spacing w:val="2"/>
                      <w:sz w:val="22"/>
                      <w:szCs w:val="22"/>
                    </w:rPr>
                    <w:t xml:space="preserve"> дней после получения </w:t>
                  </w:r>
                  <w:r w:rsidRPr="007278A2">
                    <w:rPr>
                      <w:b w:val="0"/>
                      <w:i w:val="0"/>
                      <w:spacing w:val="-5"/>
                      <w:sz w:val="22"/>
                      <w:szCs w:val="22"/>
                    </w:rPr>
                    <w:t>извещения Поставщика по п.6.5. Договора письменно (</w:t>
                  </w:r>
                  <w:r w:rsidRPr="007278A2">
                    <w:rPr>
                      <w:b w:val="0"/>
                      <w:i w:val="0"/>
                      <w:sz w:val="22"/>
                      <w:szCs w:val="22"/>
                    </w:rPr>
                    <w:t>посредством факсимильной связи и/или электронной почты</w:t>
                  </w:r>
                  <w:r w:rsidRPr="007278A2">
                    <w:rPr>
                      <w:b w:val="0"/>
                      <w:i w:val="0"/>
                      <w:spacing w:val="-5"/>
                      <w:sz w:val="22"/>
                      <w:szCs w:val="22"/>
                    </w:rPr>
                    <w:t xml:space="preserve">), </w:t>
                  </w:r>
                  <w:r w:rsidRPr="007278A2">
                    <w:rPr>
                      <w:b w:val="0"/>
                      <w:i w:val="0"/>
                      <w:spacing w:val="-4"/>
                      <w:sz w:val="22"/>
                      <w:szCs w:val="22"/>
                    </w:rPr>
                    <w:t xml:space="preserve">подтвердит </w:t>
                  </w:r>
                  <w:r w:rsidRPr="007278A2">
                    <w:rPr>
                      <w:b w:val="0"/>
                      <w:i w:val="0"/>
                      <w:sz w:val="22"/>
                      <w:szCs w:val="22"/>
                    </w:rPr>
                    <w:t xml:space="preserve">или уточнит дату отгрузки Изделий. </w:t>
                  </w:r>
                </w:p>
                <w:p w:rsidR="00390628" w:rsidRPr="007278A2" w:rsidRDefault="00390628" w:rsidP="00390628">
                  <w:pPr>
                    <w:pStyle w:val="34"/>
                    <w:tabs>
                      <w:tab w:val="num" w:pos="720"/>
                    </w:tabs>
                    <w:spacing w:before="0" w:after="0"/>
                    <w:rPr>
                      <w:b w:val="0"/>
                      <w:i w:val="0"/>
                      <w:sz w:val="22"/>
                      <w:szCs w:val="22"/>
                    </w:rPr>
                  </w:pPr>
                  <w:proofErr w:type="gramStart"/>
                  <w:r w:rsidRPr="007278A2">
                    <w:rPr>
                      <w:b w:val="0"/>
                      <w:i w:val="0"/>
                      <w:sz w:val="22"/>
                      <w:szCs w:val="22"/>
                    </w:rPr>
                    <w:t>6.7</w:t>
                  </w:r>
                  <w:r w:rsidRPr="007278A2">
                    <w:rPr>
                      <w:b w:val="0"/>
                      <w:i w:val="0"/>
                      <w:sz w:val="22"/>
                      <w:szCs w:val="22"/>
                    </w:rPr>
                    <w:tab/>
                    <w:t xml:space="preserve">Риск случайной гибели или случайного повреждения в отношении поставляемых Изделий, а также право собственности в отношении каждой позиции Изделий по Спецификации на поставку к Договору переходят от Поставщика к </w:t>
                  </w:r>
                  <w:r>
                    <w:rPr>
                      <w:b w:val="0"/>
                      <w:i w:val="0"/>
                      <w:sz w:val="22"/>
                      <w:szCs w:val="22"/>
                    </w:rPr>
                    <w:t>Выгодоприобретателю</w:t>
                  </w:r>
                  <w:r w:rsidRPr="007278A2">
                    <w:rPr>
                      <w:b w:val="0"/>
                      <w:i w:val="0"/>
                      <w:sz w:val="22"/>
                      <w:szCs w:val="22"/>
                    </w:rPr>
                    <w:t xml:space="preserve"> 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w:t>
                  </w:r>
                  <w:proofErr w:type="gramEnd"/>
                  <w:r w:rsidRPr="007278A2">
                    <w:rPr>
                      <w:b w:val="0"/>
                      <w:i w:val="0"/>
                      <w:sz w:val="22"/>
                      <w:szCs w:val="22"/>
                    </w:rPr>
                    <w:t xml:space="preserve">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риска случайной гибели или случайного повреждения Изделий определяется в соответствии с INCOTERMS </w:t>
                  </w:r>
                  <w:r>
                    <w:rPr>
                      <w:b w:val="0"/>
                      <w:i w:val="0"/>
                      <w:sz w:val="22"/>
                      <w:szCs w:val="22"/>
                    </w:rPr>
                    <w:t xml:space="preserve">2010 </w:t>
                  </w:r>
                  <w:r>
                    <w:rPr>
                      <w:b w:val="0"/>
                      <w:i w:val="0"/>
                      <w:sz w:val="22"/>
                      <w:szCs w:val="22"/>
                      <w:lang w:val="en-US"/>
                    </w:rPr>
                    <w:t>DAP</w:t>
                  </w:r>
                  <w:r>
                    <w:rPr>
                      <w:b w:val="0"/>
                      <w:i w:val="0"/>
                      <w:sz w:val="22"/>
                      <w:szCs w:val="22"/>
                    </w:rPr>
                    <w:t xml:space="preserve"> (переход права собственности происходит в этот же момент и подтверждается подписью Выгодоприобретателя в товаросопроводительном документе). </w:t>
                  </w:r>
                </w:p>
                <w:p w:rsidR="00390628" w:rsidRPr="007278A2" w:rsidRDefault="00390628" w:rsidP="00390628">
                  <w:pPr>
                    <w:pStyle w:val="34"/>
                    <w:tabs>
                      <w:tab w:val="num" w:pos="720"/>
                    </w:tabs>
                    <w:spacing w:before="0" w:after="0"/>
                    <w:rPr>
                      <w:b w:val="0"/>
                      <w:i w:val="0"/>
                      <w:sz w:val="22"/>
                      <w:szCs w:val="22"/>
                    </w:rPr>
                  </w:pPr>
                  <w:proofErr w:type="gramStart"/>
                  <w:r w:rsidRPr="007278A2">
                    <w:rPr>
                      <w:b w:val="0"/>
                      <w:i w:val="0"/>
                      <w:sz w:val="22"/>
                      <w:szCs w:val="22"/>
                    </w:rPr>
                    <w:t>6.8</w:t>
                  </w:r>
                  <w:r w:rsidRPr="007278A2">
                    <w:rPr>
                      <w:b w:val="0"/>
                      <w:i w:val="0"/>
                      <w:sz w:val="22"/>
                      <w:szCs w:val="22"/>
                    </w:rPr>
                    <w:tab/>
                    <w:t>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 перевозчика в случае поставки автомобильным транспортом, отметки Грузополучателя в транспортной накладной о приемке груза от перевозчика в случае поставки водным транспортом.</w:t>
                  </w:r>
                  <w:proofErr w:type="gramEnd"/>
                  <w:r w:rsidRPr="007278A2">
                    <w:rPr>
                      <w:b w:val="0"/>
                      <w:i w:val="0"/>
                      <w:sz w:val="22"/>
                      <w:szCs w:val="22"/>
                    </w:rPr>
                    <w:t xml:space="preserve"> В случае если поставщиком по договору выступает иностранное юридическое лицо, дата поставки Изделий</w:t>
                  </w:r>
                  <w:r>
                    <w:rPr>
                      <w:b w:val="0"/>
                      <w:i w:val="0"/>
                      <w:sz w:val="22"/>
                      <w:szCs w:val="22"/>
                    </w:rPr>
                    <w:t xml:space="preserve"> будет считаться дата перехода </w:t>
                  </w:r>
                  <w:r w:rsidRPr="007278A2">
                    <w:rPr>
                      <w:b w:val="0"/>
                      <w:i w:val="0"/>
                      <w:sz w:val="22"/>
                      <w:szCs w:val="22"/>
                    </w:rPr>
                    <w:t xml:space="preserve"> риска случайной гибели или случайного повреждения Изделий</w:t>
                  </w:r>
                  <w:r>
                    <w:rPr>
                      <w:b w:val="0"/>
                      <w:i w:val="0"/>
                      <w:sz w:val="22"/>
                      <w:szCs w:val="22"/>
                    </w:rPr>
                    <w:t>, определенная в п.6.7. настоящего Договора</w:t>
                  </w:r>
                  <w:r w:rsidRPr="007278A2">
                    <w:rPr>
                      <w:b w:val="0"/>
                      <w:i w:val="0"/>
                      <w:sz w:val="22"/>
                      <w:szCs w:val="22"/>
                    </w:rPr>
                    <w:t>.</w:t>
                  </w:r>
                </w:p>
                <w:p w:rsidR="00390628" w:rsidRPr="007278A2" w:rsidRDefault="00390628" w:rsidP="00390628">
                  <w:pPr>
                    <w:pStyle w:val="34"/>
                    <w:tabs>
                      <w:tab w:val="num" w:pos="720"/>
                    </w:tabs>
                    <w:spacing w:before="0" w:after="0"/>
                    <w:rPr>
                      <w:b w:val="0"/>
                      <w:i w:val="0"/>
                      <w:sz w:val="22"/>
                      <w:szCs w:val="22"/>
                    </w:rPr>
                  </w:pPr>
                  <w:r w:rsidRPr="007278A2">
                    <w:rPr>
                      <w:b w:val="0"/>
                      <w:i w:val="0"/>
                      <w:sz w:val="22"/>
                      <w:szCs w:val="22"/>
                    </w:rPr>
                    <w:t>6.9</w:t>
                  </w:r>
                  <w:r w:rsidRPr="007278A2">
                    <w:rPr>
                      <w:b w:val="0"/>
                      <w:i w:val="0"/>
                      <w:sz w:val="22"/>
                      <w:szCs w:val="22"/>
                    </w:rPr>
                    <w:tab/>
                    <w:t>Порядок сдачи-приёмки поставленных Изделий:</w:t>
                  </w:r>
                </w:p>
                <w:p w:rsidR="00390628" w:rsidRPr="007278A2" w:rsidRDefault="00390628" w:rsidP="00390628">
                  <w:pPr>
                    <w:pStyle w:val="34"/>
                    <w:tabs>
                      <w:tab w:val="num" w:pos="720"/>
                      <w:tab w:val="num" w:pos="1260"/>
                    </w:tabs>
                    <w:spacing w:before="0" w:after="0"/>
                    <w:rPr>
                      <w:b w:val="0"/>
                      <w:i w:val="0"/>
                      <w:sz w:val="22"/>
                      <w:szCs w:val="22"/>
                    </w:rPr>
                  </w:pPr>
                  <w:r w:rsidRPr="007278A2">
                    <w:rPr>
                      <w:b w:val="0"/>
                      <w:i w:val="0"/>
                      <w:sz w:val="22"/>
                      <w:szCs w:val="22"/>
                    </w:rPr>
                    <w:t>6.9.1.   для Российских поставщиков:</w:t>
                  </w:r>
                </w:p>
                <w:p w:rsidR="00390628" w:rsidRPr="007278A2" w:rsidRDefault="00390628" w:rsidP="00390628">
                  <w:pPr>
                    <w:pStyle w:val="34"/>
                    <w:tabs>
                      <w:tab w:val="left" w:pos="709"/>
                    </w:tabs>
                    <w:spacing w:before="0" w:after="0"/>
                    <w:rPr>
                      <w:b w:val="0"/>
                      <w:i w:val="0"/>
                      <w:sz w:val="22"/>
                      <w:szCs w:val="22"/>
                    </w:rPr>
                  </w:pPr>
                  <w:r w:rsidRPr="007278A2">
                    <w:rPr>
                      <w:b w:val="0"/>
                      <w:i w:val="0"/>
                      <w:sz w:val="22"/>
                      <w:szCs w:val="22"/>
                    </w:rPr>
                    <w:t>6.9.1.1.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7278A2">
                    <w:rPr>
                      <w:b w:val="0"/>
                      <w:i w:val="0"/>
                      <w:sz w:val="22"/>
                      <w:szCs w:val="22"/>
                    </w:rPr>
                    <w:t>кг</w:t>
                  </w:r>
                  <w:proofErr w:type="gramEnd"/>
                  <w:r w:rsidRPr="007278A2">
                    <w:rPr>
                      <w:b w:val="0"/>
                      <w:i w:val="0"/>
                      <w:sz w:val="22"/>
                      <w:szCs w:val="22"/>
                    </w:rPr>
                    <w:t>), габаритные размеры (в сантиметрах). В этот же день Поставщик обязан направить по электронной почте копии отгрузочных документов.</w:t>
                  </w:r>
                </w:p>
                <w:p w:rsidR="00390628" w:rsidRPr="007278A2" w:rsidRDefault="00390628" w:rsidP="00390628">
                  <w:pPr>
                    <w:pStyle w:val="34"/>
                    <w:tabs>
                      <w:tab w:val="left" w:pos="709"/>
                    </w:tabs>
                    <w:spacing w:before="0" w:after="0"/>
                    <w:rPr>
                      <w:b w:val="0"/>
                      <w:i w:val="0"/>
                      <w:sz w:val="22"/>
                      <w:szCs w:val="22"/>
                    </w:rPr>
                  </w:pPr>
                </w:p>
                <w:p w:rsidR="00390628" w:rsidRPr="007278A2" w:rsidRDefault="00390628" w:rsidP="00390628">
                  <w:pPr>
                    <w:pStyle w:val="34"/>
                    <w:tabs>
                      <w:tab w:val="left" w:pos="709"/>
                    </w:tabs>
                    <w:spacing w:before="0" w:after="0"/>
                    <w:rPr>
                      <w:b w:val="0"/>
                      <w:i w:val="0"/>
                      <w:sz w:val="22"/>
                      <w:szCs w:val="22"/>
                    </w:rPr>
                  </w:pPr>
                  <w:r w:rsidRPr="007278A2">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390628" w:rsidRPr="007278A2" w:rsidRDefault="00390628" w:rsidP="00390628">
                  <w:pPr>
                    <w:pStyle w:val="34"/>
                    <w:numPr>
                      <w:ilvl w:val="0"/>
                      <w:numId w:val="60"/>
                    </w:numPr>
                    <w:tabs>
                      <w:tab w:val="clear" w:pos="567"/>
                      <w:tab w:val="left" w:pos="171"/>
                    </w:tabs>
                    <w:spacing w:before="0" w:after="0"/>
                    <w:ind w:left="171" w:hanging="171"/>
                    <w:rPr>
                      <w:b w:val="0"/>
                      <w:i w:val="0"/>
                      <w:sz w:val="22"/>
                      <w:szCs w:val="22"/>
                    </w:rPr>
                  </w:pPr>
                  <w:r w:rsidRPr="007278A2">
                    <w:rPr>
                      <w:b w:val="0"/>
                      <w:i w:val="0"/>
                      <w:sz w:val="22"/>
                      <w:szCs w:val="22"/>
                    </w:rPr>
                    <w:lastRenderedPageBreak/>
                    <w:t>счет-фактура – 1 экз. (оригинал);</w:t>
                  </w:r>
                </w:p>
                <w:p w:rsidR="00390628" w:rsidRPr="007278A2" w:rsidRDefault="00390628" w:rsidP="00390628">
                  <w:pPr>
                    <w:pStyle w:val="34"/>
                    <w:numPr>
                      <w:ilvl w:val="0"/>
                      <w:numId w:val="60"/>
                    </w:numPr>
                    <w:tabs>
                      <w:tab w:val="clear" w:pos="567"/>
                      <w:tab w:val="left" w:pos="171"/>
                    </w:tabs>
                    <w:spacing w:before="0" w:after="0"/>
                    <w:ind w:left="171" w:hanging="171"/>
                    <w:rPr>
                      <w:b w:val="0"/>
                      <w:i w:val="0"/>
                      <w:sz w:val="22"/>
                      <w:szCs w:val="22"/>
                    </w:rPr>
                  </w:pPr>
                  <w:r w:rsidRPr="007278A2">
                    <w:rPr>
                      <w:b w:val="0"/>
                      <w:i w:val="0"/>
                      <w:sz w:val="22"/>
                      <w:szCs w:val="22"/>
                    </w:rPr>
                    <w:t>Сертификат качества (паспорт) – 2 экз. (оригиналы);</w:t>
                  </w:r>
                </w:p>
                <w:p w:rsidR="00390628" w:rsidRPr="007278A2" w:rsidRDefault="00390628" w:rsidP="00390628">
                  <w:pPr>
                    <w:pStyle w:val="34"/>
                    <w:numPr>
                      <w:ilvl w:val="0"/>
                      <w:numId w:val="60"/>
                    </w:numPr>
                    <w:tabs>
                      <w:tab w:val="clear" w:pos="567"/>
                      <w:tab w:val="left" w:pos="171"/>
                    </w:tabs>
                    <w:spacing w:before="0" w:after="0"/>
                    <w:ind w:left="171" w:hanging="171"/>
                    <w:rPr>
                      <w:b w:val="0"/>
                      <w:i w:val="0"/>
                      <w:sz w:val="22"/>
                      <w:szCs w:val="22"/>
                    </w:rPr>
                  </w:pPr>
                  <w:r w:rsidRPr="007278A2">
                    <w:rPr>
                      <w:b w:val="0"/>
                      <w:i w:val="0"/>
                      <w:sz w:val="22"/>
                      <w:szCs w:val="22"/>
                    </w:rPr>
                    <w:t>Приложения к сертификату качества (паспорту) - в соответствии с п.9 Приложения №2 к настоящему Договору;</w:t>
                  </w:r>
                </w:p>
                <w:p w:rsidR="00390628" w:rsidRPr="007278A2" w:rsidRDefault="00390628" w:rsidP="00390628">
                  <w:pPr>
                    <w:pStyle w:val="34"/>
                    <w:numPr>
                      <w:ilvl w:val="0"/>
                      <w:numId w:val="60"/>
                    </w:numPr>
                    <w:tabs>
                      <w:tab w:val="clear" w:pos="567"/>
                      <w:tab w:val="left" w:pos="171"/>
                    </w:tabs>
                    <w:spacing w:before="0" w:after="0"/>
                    <w:ind w:left="171" w:hanging="171"/>
                    <w:rPr>
                      <w:b w:val="0"/>
                      <w:i w:val="0"/>
                      <w:sz w:val="22"/>
                      <w:szCs w:val="22"/>
                    </w:rPr>
                  </w:pPr>
                  <w:r w:rsidRPr="007278A2">
                    <w:rPr>
                      <w:b w:val="0"/>
                      <w:i w:val="0"/>
                      <w:sz w:val="22"/>
                      <w:szCs w:val="22"/>
                    </w:rPr>
                    <w:t>Закрытый (принятый по всем точкам контроля, указанным в нем и подписанный указанными в нем лицами) план качества – 2 экз. (оригинал и заверенная копия);</w:t>
                  </w:r>
                </w:p>
                <w:p w:rsidR="00390628" w:rsidRPr="007278A2" w:rsidRDefault="00390628" w:rsidP="00390628">
                  <w:pPr>
                    <w:pStyle w:val="34"/>
                    <w:numPr>
                      <w:ilvl w:val="0"/>
                      <w:numId w:val="60"/>
                    </w:numPr>
                    <w:tabs>
                      <w:tab w:val="clear" w:pos="567"/>
                      <w:tab w:val="left" w:pos="171"/>
                    </w:tabs>
                    <w:spacing w:before="0" w:after="0"/>
                    <w:ind w:left="171" w:hanging="171"/>
                    <w:rPr>
                      <w:b w:val="0"/>
                      <w:i w:val="0"/>
                      <w:color w:val="000000" w:themeColor="text1"/>
                      <w:sz w:val="22"/>
                      <w:szCs w:val="22"/>
                    </w:rPr>
                  </w:pPr>
                  <w:r w:rsidRPr="007278A2">
                    <w:rPr>
                      <w:b w:val="0"/>
                      <w:i w:val="0"/>
                      <w:sz w:val="22"/>
                      <w:szCs w:val="22"/>
                    </w:rPr>
                    <w:t xml:space="preserve">Упаковочный лист – 1 </w:t>
                  </w:r>
                  <w:r w:rsidRPr="007278A2">
                    <w:rPr>
                      <w:b w:val="0"/>
                      <w:i w:val="0"/>
                      <w:color w:val="000000" w:themeColor="text1"/>
                      <w:sz w:val="22"/>
                      <w:szCs w:val="22"/>
                    </w:rPr>
                    <w:t>экз. (оригинал);</w:t>
                  </w:r>
                </w:p>
                <w:p w:rsidR="00390628" w:rsidRPr="007278A2" w:rsidRDefault="00390628" w:rsidP="00390628">
                  <w:pPr>
                    <w:pStyle w:val="34"/>
                    <w:numPr>
                      <w:ilvl w:val="0"/>
                      <w:numId w:val="60"/>
                    </w:numPr>
                    <w:tabs>
                      <w:tab w:val="clear" w:pos="567"/>
                      <w:tab w:val="left" w:pos="171"/>
                    </w:tabs>
                    <w:spacing w:before="0" w:after="0"/>
                    <w:ind w:left="171" w:hanging="171"/>
                    <w:rPr>
                      <w:b w:val="0"/>
                      <w:i w:val="0"/>
                      <w:color w:val="000000" w:themeColor="text1"/>
                      <w:sz w:val="22"/>
                      <w:szCs w:val="22"/>
                    </w:rPr>
                  </w:pPr>
                  <w:r w:rsidRPr="007278A2">
                    <w:rPr>
                      <w:b w:val="0"/>
                      <w:i w:val="0"/>
                      <w:color w:val="000000" w:themeColor="text1"/>
                      <w:sz w:val="22"/>
                      <w:szCs w:val="22"/>
                    </w:rPr>
                    <w:t>Товарная накладная (ТОРГ-12 по форме, утв. постановлением Госкомстата России № 132 от 25.12.1998 г.)– 2 экз. (оригинал);</w:t>
                  </w:r>
                </w:p>
                <w:p w:rsidR="00390628" w:rsidRPr="007278A2" w:rsidRDefault="00390628" w:rsidP="00390628">
                  <w:pPr>
                    <w:pStyle w:val="34"/>
                    <w:numPr>
                      <w:ilvl w:val="0"/>
                      <w:numId w:val="60"/>
                    </w:numPr>
                    <w:tabs>
                      <w:tab w:val="clear" w:pos="567"/>
                      <w:tab w:val="left" w:pos="171"/>
                    </w:tabs>
                    <w:spacing w:before="0" w:after="0"/>
                    <w:ind w:left="171" w:hanging="171"/>
                    <w:rPr>
                      <w:b w:val="0"/>
                      <w:i w:val="0"/>
                      <w:sz w:val="22"/>
                      <w:szCs w:val="22"/>
                    </w:rPr>
                  </w:pPr>
                  <w:r w:rsidRPr="007278A2">
                    <w:rPr>
                      <w:b w:val="0"/>
                      <w:i w:val="0"/>
                      <w:sz w:val="22"/>
                      <w:szCs w:val="22"/>
                    </w:rPr>
                    <w:t>копия ж/д квитанции – 1 экз.</w:t>
                  </w:r>
                </w:p>
                <w:p w:rsidR="00390628" w:rsidRPr="007278A2" w:rsidRDefault="00390628" w:rsidP="00390628">
                  <w:pPr>
                    <w:pStyle w:val="34"/>
                    <w:spacing w:before="0" w:after="0"/>
                    <w:ind w:firstLine="29"/>
                    <w:rPr>
                      <w:b w:val="0"/>
                      <w:i w:val="0"/>
                      <w:sz w:val="22"/>
                      <w:szCs w:val="22"/>
                    </w:rPr>
                  </w:pPr>
                  <w:r w:rsidRPr="007278A2">
                    <w:rPr>
                      <w:b w:val="0"/>
                      <w:i w:val="0"/>
                      <w:sz w:val="22"/>
                      <w:szCs w:val="22"/>
                    </w:rPr>
                    <w:t xml:space="preserve">6.9.1.2. Поставщик должен передать Грузополучателю вместе с Изделиями: </w:t>
                  </w:r>
                </w:p>
                <w:p w:rsidR="00390628" w:rsidRPr="007278A2" w:rsidRDefault="00390628" w:rsidP="00390628">
                  <w:pPr>
                    <w:pStyle w:val="34"/>
                    <w:numPr>
                      <w:ilvl w:val="0"/>
                      <w:numId w:val="61"/>
                    </w:numPr>
                    <w:tabs>
                      <w:tab w:val="clear" w:pos="0"/>
                      <w:tab w:val="clear" w:pos="567"/>
                      <w:tab w:val="left" w:pos="171"/>
                    </w:tabs>
                    <w:spacing w:before="0" w:after="0"/>
                    <w:ind w:left="171" w:hanging="171"/>
                    <w:rPr>
                      <w:b w:val="0"/>
                      <w:i w:val="0"/>
                      <w:sz w:val="22"/>
                      <w:szCs w:val="22"/>
                    </w:rPr>
                  </w:pPr>
                  <w:proofErr w:type="gramStart"/>
                  <w:r w:rsidRPr="007278A2">
                    <w:rPr>
                      <w:b w:val="0"/>
                      <w:i w:val="0"/>
                      <w:sz w:val="22"/>
                      <w:szCs w:val="22"/>
                    </w:rPr>
                    <w:t>ж</w:t>
                  </w:r>
                  <w:proofErr w:type="gramEnd"/>
                  <w:r w:rsidRPr="007278A2">
                    <w:rPr>
                      <w:b w:val="0"/>
                      <w:i w:val="0"/>
                      <w:sz w:val="22"/>
                      <w:szCs w:val="22"/>
                    </w:rPr>
                    <w:t xml:space="preserve">/д накладная (ТТН) – 2 оригинала (1 оригинал в случае ж/д). </w:t>
                  </w:r>
                </w:p>
                <w:p w:rsidR="00390628" w:rsidRPr="007278A2" w:rsidRDefault="00390628" w:rsidP="00390628">
                  <w:pPr>
                    <w:pStyle w:val="34"/>
                    <w:numPr>
                      <w:ilvl w:val="0"/>
                      <w:numId w:val="62"/>
                    </w:numPr>
                    <w:tabs>
                      <w:tab w:val="clear" w:pos="0"/>
                      <w:tab w:val="clear" w:pos="567"/>
                      <w:tab w:val="left" w:pos="171"/>
                    </w:tabs>
                    <w:spacing w:before="0" w:after="0"/>
                    <w:ind w:left="171" w:hanging="142"/>
                    <w:rPr>
                      <w:b w:val="0"/>
                      <w:i w:val="0"/>
                      <w:sz w:val="22"/>
                      <w:szCs w:val="22"/>
                    </w:rPr>
                  </w:pPr>
                  <w:r w:rsidRPr="007278A2">
                    <w:rPr>
                      <w:b w:val="0"/>
                      <w:i w:val="0"/>
                      <w:sz w:val="22"/>
                      <w:szCs w:val="22"/>
                    </w:rPr>
                    <w:t xml:space="preserve">Сертификат качества (паспорт) на Изделия – 1 экз. (оригинал); </w:t>
                  </w:r>
                </w:p>
                <w:p w:rsidR="00390628" w:rsidRPr="007278A2" w:rsidRDefault="00390628" w:rsidP="00390628">
                  <w:pPr>
                    <w:pStyle w:val="34"/>
                    <w:numPr>
                      <w:ilvl w:val="0"/>
                      <w:numId w:val="62"/>
                    </w:numPr>
                    <w:tabs>
                      <w:tab w:val="clear" w:pos="0"/>
                      <w:tab w:val="clear" w:pos="567"/>
                      <w:tab w:val="left" w:pos="171"/>
                    </w:tabs>
                    <w:spacing w:before="0" w:after="0"/>
                    <w:ind w:left="171" w:hanging="142"/>
                    <w:rPr>
                      <w:b w:val="0"/>
                      <w:i w:val="0"/>
                      <w:sz w:val="22"/>
                      <w:szCs w:val="22"/>
                    </w:rPr>
                  </w:pPr>
                  <w:r w:rsidRPr="007278A2">
                    <w:rPr>
                      <w:b w:val="0"/>
                      <w:i w:val="0"/>
                      <w:sz w:val="22"/>
                      <w:szCs w:val="22"/>
                    </w:rPr>
                    <w:t xml:space="preserve">инструкция по транспортированию, консервации, упаковке и хранению. </w:t>
                  </w:r>
                </w:p>
                <w:p w:rsidR="00390628" w:rsidRPr="007278A2" w:rsidRDefault="00390628" w:rsidP="00390628">
                  <w:pPr>
                    <w:pStyle w:val="34"/>
                    <w:spacing w:before="0" w:after="0"/>
                    <w:rPr>
                      <w:b w:val="0"/>
                      <w:i w:val="0"/>
                      <w:sz w:val="22"/>
                      <w:szCs w:val="22"/>
                    </w:rPr>
                  </w:pPr>
                  <w:r w:rsidRPr="007278A2">
                    <w:rPr>
                      <w:b w:val="0"/>
                      <w:i w:val="0"/>
                      <w:sz w:val="22"/>
                      <w:szCs w:val="22"/>
                    </w:rPr>
                    <w:t>Поставщик обязан направить в течение одного рабочего дня после получения Изделий Грузополучателем с курьерской почтой и одновременно по электронной почте или факсу 2 экземпляра оригинала ТТН с отметкой Грузополучателя.</w:t>
                  </w:r>
                </w:p>
                <w:p w:rsidR="00390628" w:rsidRPr="007278A2" w:rsidRDefault="00390628" w:rsidP="00390628">
                  <w:pPr>
                    <w:pStyle w:val="34"/>
                    <w:tabs>
                      <w:tab w:val="num" w:pos="720"/>
                      <w:tab w:val="num" w:pos="1260"/>
                    </w:tabs>
                    <w:spacing w:before="0" w:after="0"/>
                    <w:rPr>
                      <w:b w:val="0"/>
                      <w:i w:val="0"/>
                      <w:sz w:val="22"/>
                      <w:szCs w:val="22"/>
                    </w:rPr>
                  </w:pPr>
                  <w:r w:rsidRPr="007278A2">
                    <w:rPr>
                      <w:b w:val="0"/>
                      <w:i w:val="0"/>
                      <w:sz w:val="22"/>
                      <w:szCs w:val="22"/>
                    </w:rPr>
                    <w:t>6.9.2.   для иностранных Поставщиков:</w:t>
                  </w:r>
                </w:p>
                <w:p w:rsidR="00390628" w:rsidRPr="007278A2" w:rsidRDefault="00390628" w:rsidP="00390628">
                  <w:pPr>
                    <w:pStyle w:val="34"/>
                    <w:tabs>
                      <w:tab w:val="left" w:pos="540"/>
                    </w:tabs>
                    <w:spacing w:before="0" w:after="0"/>
                    <w:rPr>
                      <w:b w:val="0"/>
                      <w:i w:val="0"/>
                      <w:sz w:val="22"/>
                      <w:szCs w:val="22"/>
                    </w:rPr>
                  </w:pPr>
                  <w:r w:rsidRPr="007278A2">
                    <w:rPr>
                      <w:b w:val="0"/>
                      <w:i w:val="0"/>
                      <w:sz w:val="22"/>
                      <w:szCs w:val="22"/>
                    </w:rPr>
                    <w:t xml:space="preserve">6.9.2.1.  </w:t>
                  </w:r>
                  <w:proofErr w:type="gramStart"/>
                  <w:r w:rsidRPr="007278A2">
                    <w:rPr>
                      <w:b w:val="0"/>
                      <w:i w:val="0"/>
                      <w:sz w:val="22"/>
                      <w:szCs w:val="22"/>
                    </w:rPr>
                    <w:t>В течение 1 (одного) рабочего дня от Даты отгрузки Изделий Поставщик официальным письмом в произвольной форме, сообщает Покупателю номер железнодорожной/</w:t>
                  </w:r>
                  <w:r w:rsidRPr="007278A2">
                    <w:rPr>
                      <w:b w:val="0"/>
                      <w:i w:val="0"/>
                      <w:sz w:val="22"/>
                      <w:szCs w:val="22"/>
                      <w:lang w:val="en-US"/>
                    </w:rPr>
                    <w:t>CMR</w:t>
                  </w:r>
                  <w:r w:rsidRPr="007278A2">
                    <w:rPr>
                      <w:b w:val="0"/>
                      <w:i w:val="0"/>
                      <w:sz w:val="22"/>
                      <w:szCs w:val="22"/>
                    </w:rPr>
                    <w:t>/транспортной накладной (коносамент, грузовой билет),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и объем (м³).</w:t>
                  </w:r>
                  <w:proofErr w:type="gramEnd"/>
                  <w:r w:rsidRPr="007278A2">
                    <w:rPr>
                      <w:b w:val="0"/>
                      <w:i w:val="0"/>
                      <w:sz w:val="22"/>
                      <w:szCs w:val="22"/>
                    </w:rPr>
                    <w:t xml:space="preserve"> В этот же день Поставщик обязан направить по электронной почте копии отгрузочных документов.</w:t>
                  </w:r>
                </w:p>
                <w:p w:rsidR="00390628" w:rsidRPr="00201DF7" w:rsidRDefault="00390628" w:rsidP="00390628">
                  <w:pPr>
                    <w:pStyle w:val="34"/>
                    <w:tabs>
                      <w:tab w:val="left" w:pos="540"/>
                    </w:tabs>
                    <w:spacing w:before="0" w:after="0"/>
                    <w:rPr>
                      <w:b w:val="0"/>
                      <w:i w:val="0"/>
                      <w:sz w:val="22"/>
                      <w:szCs w:val="22"/>
                    </w:rPr>
                  </w:pPr>
                  <w:r w:rsidRPr="007278A2">
                    <w:rPr>
                      <w:b w:val="0"/>
                      <w:i w:val="0"/>
                      <w:sz w:val="22"/>
                      <w:szCs w:val="22"/>
                    </w:rPr>
                    <w:t xml:space="preserve">Также в течение 2 (двух) дней от даты отгрузки Поставщик обязан направить в адрес Покупателя курьерской </w:t>
                  </w:r>
                  <w:r w:rsidRPr="00201DF7">
                    <w:rPr>
                      <w:b w:val="0"/>
                      <w:i w:val="0"/>
                      <w:sz w:val="22"/>
                      <w:szCs w:val="22"/>
                    </w:rPr>
                    <w:t>почтой следующий комплект документов:</w:t>
                  </w:r>
                </w:p>
                <w:p w:rsidR="00390628" w:rsidRPr="00201DF7" w:rsidRDefault="00390628" w:rsidP="00390628">
                  <w:pPr>
                    <w:pStyle w:val="34"/>
                    <w:numPr>
                      <w:ilvl w:val="0"/>
                      <w:numId w:val="63"/>
                    </w:numPr>
                    <w:tabs>
                      <w:tab w:val="clear" w:pos="567"/>
                      <w:tab w:val="left" w:pos="171"/>
                    </w:tabs>
                    <w:spacing w:before="0" w:after="0"/>
                    <w:ind w:left="171" w:hanging="142"/>
                    <w:rPr>
                      <w:b w:val="0"/>
                      <w:i w:val="0"/>
                      <w:sz w:val="22"/>
                      <w:szCs w:val="22"/>
                    </w:rPr>
                  </w:pPr>
                  <w:r w:rsidRPr="00201DF7">
                    <w:rPr>
                      <w:b w:val="0"/>
                      <w:i w:val="0"/>
                      <w:sz w:val="22"/>
                      <w:szCs w:val="22"/>
                    </w:rPr>
                    <w:t>Инвойс – 2 экз. (оригинал)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390628" w:rsidRPr="007278A2" w:rsidRDefault="00390628" w:rsidP="00390628">
                  <w:pPr>
                    <w:pStyle w:val="34"/>
                    <w:numPr>
                      <w:ilvl w:val="0"/>
                      <w:numId w:val="63"/>
                    </w:numPr>
                    <w:tabs>
                      <w:tab w:val="clear" w:pos="567"/>
                      <w:tab w:val="left" w:pos="171"/>
                    </w:tabs>
                    <w:spacing w:before="0" w:after="0"/>
                    <w:ind w:left="171" w:hanging="142"/>
                    <w:rPr>
                      <w:b w:val="0"/>
                      <w:i w:val="0"/>
                      <w:sz w:val="22"/>
                      <w:szCs w:val="22"/>
                    </w:rPr>
                  </w:pPr>
                  <w:r w:rsidRPr="007278A2">
                    <w:rPr>
                      <w:b w:val="0"/>
                      <w:i w:val="0"/>
                      <w:sz w:val="22"/>
                      <w:szCs w:val="22"/>
                    </w:rPr>
                    <w:t>Сертификат качества (паспорт) – 2 экз. (оригиналы);</w:t>
                  </w:r>
                </w:p>
                <w:p w:rsidR="00390628" w:rsidRPr="007278A2" w:rsidRDefault="00390628" w:rsidP="00390628">
                  <w:pPr>
                    <w:pStyle w:val="34"/>
                    <w:numPr>
                      <w:ilvl w:val="0"/>
                      <w:numId w:val="63"/>
                    </w:numPr>
                    <w:tabs>
                      <w:tab w:val="clear" w:pos="567"/>
                      <w:tab w:val="left" w:pos="171"/>
                    </w:tabs>
                    <w:spacing w:before="0" w:after="0"/>
                    <w:ind w:left="171" w:hanging="142"/>
                    <w:rPr>
                      <w:b w:val="0"/>
                      <w:i w:val="0"/>
                      <w:sz w:val="22"/>
                      <w:szCs w:val="22"/>
                    </w:rPr>
                  </w:pPr>
                  <w:r w:rsidRPr="007278A2">
                    <w:rPr>
                      <w:b w:val="0"/>
                      <w:i w:val="0"/>
                      <w:sz w:val="22"/>
                      <w:szCs w:val="22"/>
                    </w:rPr>
                    <w:t>Приложения к сертификату качества (паспорту) - в соответствии с п.9 Приложения №2 к настоящему Договору;</w:t>
                  </w:r>
                </w:p>
                <w:p w:rsidR="00390628" w:rsidRPr="007278A2" w:rsidRDefault="00390628" w:rsidP="00390628">
                  <w:pPr>
                    <w:pStyle w:val="34"/>
                    <w:numPr>
                      <w:ilvl w:val="0"/>
                      <w:numId w:val="63"/>
                    </w:numPr>
                    <w:tabs>
                      <w:tab w:val="clear" w:pos="567"/>
                      <w:tab w:val="left" w:pos="171"/>
                    </w:tabs>
                    <w:spacing w:before="0" w:after="0"/>
                    <w:ind w:left="171" w:hanging="142"/>
                    <w:rPr>
                      <w:b w:val="0"/>
                      <w:i w:val="0"/>
                      <w:sz w:val="22"/>
                      <w:szCs w:val="22"/>
                    </w:rPr>
                  </w:pPr>
                  <w:r w:rsidRPr="007278A2">
                    <w:rPr>
                      <w:b w:val="0"/>
                      <w:i w:val="0"/>
                      <w:sz w:val="22"/>
                      <w:szCs w:val="22"/>
                    </w:rPr>
                    <w:t>Закрытый план качества – 2 экз. (оригинал и заверенная копия);</w:t>
                  </w:r>
                </w:p>
                <w:p w:rsidR="00390628" w:rsidRPr="007278A2" w:rsidRDefault="00390628" w:rsidP="00390628">
                  <w:pPr>
                    <w:pStyle w:val="34"/>
                    <w:numPr>
                      <w:ilvl w:val="0"/>
                      <w:numId w:val="63"/>
                    </w:numPr>
                    <w:tabs>
                      <w:tab w:val="clear" w:pos="567"/>
                      <w:tab w:val="left" w:pos="171"/>
                    </w:tabs>
                    <w:spacing w:before="0" w:after="0"/>
                    <w:ind w:left="171" w:hanging="142"/>
                    <w:rPr>
                      <w:b w:val="0"/>
                      <w:i w:val="0"/>
                      <w:sz w:val="22"/>
                      <w:szCs w:val="22"/>
                    </w:rPr>
                  </w:pPr>
                  <w:r w:rsidRPr="007278A2">
                    <w:rPr>
                      <w:b w:val="0"/>
                      <w:i w:val="0"/>
                      <w:sz w:val="22"/>
                      <w:szCs w:val="22"/>
                    </w:rPr>
                    <w:t>Упаковочный лист – 2 экз. (оригинал);</w:t>
                  </w:r>
                </w:p>
                <w:p w:rsidR="00390628" w:rsidRPr="007278A2" w:rsidRDefault="00390628" w:rsidP="00390628">
                  <w:pPr>
                    <w:pStyle w:val="34"/>
                    <w:numPr>
                      <w:ilvl w:val="0"/>
                      <w:numId w:val="63"/>
                    </w:numPr>
                    <w:tabs>
                      <w:tab w:val="clear" w:pos="567"/>
                      <w:tab w:val="left" w:pos="171"/>
                    </w:tabs>
                    <w:spacing w:before="0" w:after="0"/>
                    <w:ind w:left="171" w:hanging="142"/>
                    <w:rPr>
                      <w:b w:val="0"/>
                      <w:i w:val="0"/>
                      <w:sz w:val="22"/>
                      <w:szCs w:val="22"/>
                    </w:rPr>
                  </w:pPr>
                  <w:r w:rsidRPr="007278A2">
                    <w:rPr>
                      <w:b w:val="0"/>
                      <w:i w:val="0"/>
                      <w:sz w:val="22"/>
                      <w:szCs w:val="22"/>
                    </w:rPr>
                    <w:t>Сертификат происхождения – 1 экз. (оригинал);</w:t>
                  </w:r>
                </w:p>
                <w:p w:rsidR="00390628" w:rsidRPr="007278A2" w:rsidRDefault="00390628" w:rsidP="00390628">
                  <w:pPr>
                    <w:pStyle w:val="34"/>
                    <w:numPr>
                      <w:ilvl w:val="0"/>
                      <w:numId w:val="63"/>
                    </w:numPr>
                    <w:tabs>
                      <w:tab w:val="clear" w:pos="567"/>
                      <w:tab w:val="left" w:pos="171"/>
                    </w:tabs>
                    <w:spacing w:before="0" w:after="0"/>
                    <w:ind w:left="171" w:hanging="142"/>
                    <w:rPr>
                      <w:b w:val="0"/>
                      <w:i w:val="0"/>
                      <w:sz w:val="22"/>
                      <w:szCs w:val="22"/>
                    </w:rPr>
                  </w:pPr>
                  <w:r>
                    <w:rPr>
                      <w:b w:val="0"/>
                      <w:i w:val="0"/>
                      <w:sz w:val="22"/>
                      <w:szCs w:val="22"/>
                    </w:rPr>
                    <w:t>Транспортные документы</w:t>
                  </w:r>
                  <w:r w:rsidRPr="007278A2">
                    <w:rPr>
                      <w:b w:val="0"/>
                      <w:i w:val="0"/>
                      <w:sz w:val="22"/>
                      <w:szCs w:val="22"/>
                    </w:rPr>
                    <w:t xml:space="preserve"> с отметкой перевозчика в приемке груза – 1 экз. (копия);</w:t>
                  </w:r>
                </w:p>
                <w:p w:rsidR="00390628" w:rsidRPr="007278A2" w:rsidRDefault="00390628" w:rsidP="00390628">
                  <w:pPr>
                    <w:pStyle w:val="34"/>
                    <w:numPr>
                      <w:ilvl w:val="0"/>
                      <w:numId w:val="63"/>
                    </w:numPr>
                    <w:tabs>
                      <w:tab w:val="clear" w:pos="567"/>
                      <w:tab w:val="left" w:pos="171"/>
                    </w:tabs>
                    <w:spacing w:before="0" w:after="0"/>
                    <w:ind w:left="171" w:hanging="142"/>
                    <w:rPr>
                      <w:b w:val="0"/>
                      <w:i w:val="0"/>
                      <w:sz w:val="22"/>
                      <w:szCs w:val="22"/>
                    </w:rPr>
                  </w:pPr>
                  <w:r w:rsidRPr="007278A2">
                    <w:rPr>
                      <w:b w:val="0"/>
                      <w:i w:val="0"/>
                      <w:sz w:val="22"/>
                      <w:szCs w:val="22"/>
                    </w:rPr>
                    <w:t>Отгрузочные спецификации – оригиналы.</w:t>
                  </w:r>
                </w:p>
                <w:p w:rsidR="00390628" w:rsidRPr="007278A2" w:rsidRDefault="00390628" w:rsidP="00390628">
                  <w:pPr>
                    <w:pStyle w:val="34"/>
                    <w:tabs>
                      <w:tab w:val="clear" w:pos="567"/>
                      <w:tab w:val="left" w:pos="171"/>
                    </w:tabs>
                    <w:spacing w:before="0" w:after="0"/>
                    <w:ind w:left="171"/>
                    <w:rPr>
                      <w:b w:val="0"/>
                      <w:i w:val="0"/>
                      <w:sz w:val="22"/>
                      <w:szCs w:val="22"/>
                    </w:rPr>
                  </w:pPr>
                </w:p>
                <w:p w:rsidR="00390628" w:rsidRPr="007278A2" w:rsidRDefault="00390628" w:rsidP="00390628">
                  <w:pPr>
                    <w:pStyle w:val="34"/>
                    <w:spacing w:before="0" w:after="0"/>
                    <w:rPr>
                      <w:b w:val="0"/>
                      <w:i w:val="0"/>
                      <w:sz w:val="22"/>
                      <w:szCs w:val="22"/>
                    </w:rPr>
                  </w:pPr>
                  <w:r w:rsidRPr="007278A2">
                    <w:rPr>
                      <w:b w:val="0"/>
                      <w:i w:val="0"/>
                      <w:sz w:val="22"/>
                      <w:szCs w:val="22"/>
                    </w:rPr>
                    <w:t xml:space="preserve">6.9.2.2. Поставщик должен передать Покупателю вместе с Изделиями: </w:t>
                  </w:r>
                </w:p>
                <w:p w:rsidR="00390628" w:rsidRPr="007278A2" w:rsidRDefault="00390628" w:rsidP="00390628">
                  <w:pPr>
                    <w:pStyle w:val="34"/>
                    <w:numPr>
                      <w:ilvl w:val="0"/>
                      <w:numId w:val="64"/>
                    </w:numPr>
                    <w:tabs>
                      <w:tab w:val="clear" w:pos="567"/>
                      <w:tab w:val="left" w:pos="171"/>
                    </w:tabs>
                    <w:spacing w:before="0" w:after="0"/>
                    <w:ind w:left="171" w:hanging="171"/>
                    <w:rPr>
                      <w:b w:val="0"/>
                      <w:i w:val="0"/>
                      <w:sz w:val="22"/>
                      <w:szCs w:val="22"/>
                    </w:rPr>
                  </w:pPr>
                  <w:r w:rsidRPr="007278A2">
                    <w:rPr>
                      <w:b w:val="0"/>
                      <w:i w:val="0"/>
                      <w:sz w:val="22"/>
                      <w:szCs w:val="22"/>
                    </w:rPr>
                    <w:t xml:space="preserve">комплектовочную ведомость; </w:t>
                  </w:r>
                </w:p>
                <w:p w:rsidR="00390628" w:rsidRPr="007278A2" w:rsidRDefault="00390628" w:rsidP="00390628">
                  <w:pPr>
                    <w:pStyle w:val="34"/>
                    <w:numPr>
                      <w:ilvl w:val="0"/>
                      <w:numId w:val="64"/>
                    </w:numPr>
                    <w:tabs>
                      <w:tab w:val="clear" w:pos="567"/>
                      <w:tab w:val="left" w:pos="171"/>
                    </w:tabs>
                    <w:spacing w:before="0" w:after="0"/>
                    <w:ind w:left="171" w:hanging="171"/>
                    <w:rPr>
                      <w:b w:val="0"/>
                      <w:i w:val="0"/>
                      <w:sz w:val="22"/>
                      <w:szCs w:val="22"/>
                    </w:rPr>
                  </w:pPr>
                  <w:proofErr w:type="gramStart"/>
                  <w:r w:rsidRPr="007278A2">
                    <w:rPr>
                      <w:b w:val="0"/>
                      <w:i w:val="0"/>
                      <w:sz w:val="22"/>
                      <w:szCs w:val="22"/>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(шт), вес каждой позиции (в кг);</w:t>
                  </w:r>
                  <w:proofErr w:type="gramEnd"/>
                </w:p>
                <w:p w:rsidR="00390628" w:rsidRPr="00033016" w:rsidRDefault="00390628" w:rsidP="00390628">
                  <w:pPr>
                    <w:pStyle w:val="34"/>
                    <w:numPr>
                      <w:ilvl w:val="0"/>
                      <w:numId w:val="64"/>
                    </w:numPr>
                    <w:tabs>
                      <w:tab w:val="clear" w:pos="567"/>
                      <w:tab w:val="left" w:pos="171"/>
                    </w:tabs>
                    <w:spacing w:before="0" w:after="0"/>
                    <w:ind w:left="171" w:hanging="171"/>
                    <w:rPr>
                      <w:b w:val="0"/>
                      <w:i w:val="0"/>
                      <w:sz w:val="22"/>
                      <w:szCs w:val="22"/>
                    </w:rPr>
                  </w:pPr>
                  <w:r w:rsidRPr="007278A2">
                    <w:rPr>
                      <w:b w:val="0"/>
                      <w:i w:val="0"/>
                      <w:sz w:val="22"/>
                      <w:szCs w:val="22"/>
                    </w:rPr>
                    <w:t xml:space="preserve">инвойс – 1 оригинал и 1 копию (с указанием номера Договора, № спецификации, наименования Изделий, цены, количества, </w:t>
                  </w:r>
                  <w:r w:rsidRPr="00033016">
                    <w:rPr>
                      <w:b w:val="0"/>
                      <w:i w:val="0"/>
                      <w:sz w:val="22"/>
                      <w:szCs w:val="22"/>
                    </w:rPr>
                    <w:t>общей стоимости, авансированной части, суммы к оплате – по форме, которая должна быть дополнительно согласована Сторонами дополнительным соглашением в течение 14 дней с момента подписания Договора</w:t>
                  </w:r>
                  <w:proofErr w:type="gramStart"/>
                  <w:r w:rsidRPr="00033016" w:rsidDel="00460BD4">
                    <w:rPr>
                      <w:b w:val="0"/>
                      <w:i w:val="0"/>
                      <w:sz w:val="22"/>
                      <w:szCs w:val="22"/>
                    </w:rPr>
                    <w:t xml:space="preserve"> </w:t>
                  </w:r>
                  <w:r w:rsidRPr="00033016">
                    <w:rPr>
                      <w:b w:val="0"/>
                      <w:i w:val="0"/>
                      <w:sz w:val="22"/>
                      <w:szCs w:val="22"/>
                    </w:rPr>
                    <w:t>)</w:t>
                  </w:r>
                  <w:proofErr w:type="gramEnd"/>
                  <w:r w:rsidRPr="00033016">
                    <w:rPr>
                      <w:b w:val="0"/>
                      <w:i w:val="0"/>
                      <w:sz w:val="22"/>
                      <w:szCs w:val="22"/>
                    </w:rPr>
                    <w:t>;</w:t>
                  </w:r>
                </w:p>
                <w:p w:rsidR="00390628" w:rsidRPr="007278A2" w:rsidRDefault="00390628" w:rsidP="00390628">
                  <w:pPr>
                    <w:pStyle w:val="34"/>
                    <w:numPr>
                      <w:ilvl w:val="0"/>
                      <w:numId w:val="64"/>
                    </w:numPr>
                    <w:tabs>
                      <w:tab w:val="clear" w:pos="567"/>
                      <w:tab w:val="left" w:pos="171"/>
                    </w:tabs>
                    <w:spacing w:before="0" w:after="0"/>
                    <w:ind w:left="171" w:hanging="171"/>
                    <w:rPr>
                      <w:b w:val="0"/>
                      <w:i w:val="0"/>
                      <w:sz w:val="22"/>
                      <w:szCs w:val="22"/>
                    </w:rPr>
                  </w:pPr>
                  <w:r w:rsidRPr="007278A2">
                    <w:rPr>
                      <w:b w:val="0"/>
                      <w:i w:val="0"/>
                      <w:sz w:val="22"/>
                      <w:szCs w:val="22"/>
                    </w:rPr>
                    <w:t>сертификат качества (паспорт) Изделия - 1 экз. (оригинал)</w:t>
                  </w:r>
                  <w:proofErr w:type="gramStart"/>
                  <w:r w:rsidRPr="007278A2">
                    <w:rPr>
                      <w:b w:val="0"/>
                      <w:i w:val="0"/>
                      <w:sz w:val="22"/>
                      <w:szCs w:val="22"/>
                    </w:rPr>
                    <w:t xml:space="preserve"> ;</w:t>
                  </w:r>
                  <w:proofErr w:type="gramEnd"/>
                </w:p>
                <w:p w:rsidR="00390628" w:rsidRPr="007278A2" w:rsidRDefault="00390628" w:rsidP="00390628">
                  <w:pPr>
                    <w:pStyle w:val="34"/>
                    <w:numPr>
                      <w:ilvl w:val="0"/>
                      <w:numId w:val="64"/>
                    </w:numPr>
                    <w:tabs>
                      <w:tab w:val="clear" w:pos="567"/>
                      <w:tab w:val="left" w:pos="171"/>
                    </w:tabs>
                    <w:spacing w:before="0" w:after="0"/>
                    <w:ind w:left="171" w:hanging="171"/>
                    <w:rPr>
                      <w:b w:val="0"/>
                      <w:i w:val="0"/>
                      <w:sz w:val="22"/>
                      <w:szCs w:val="22"/>
                    </w:rPr>
                  </w:pPr>
                  <w:r w:rsidRPr="007278A2">
                    <w:rPr>
                      <w:b w:val="0"/>
                      <w:i w:val="0"/>
                      <w:sz w:val="22"/>
                      <w:szCs w:val="22"/>
                    </w:rPr>
                    <w:t>сертификат происхождения – 1 копия;</w:t>
                  </w:r>
                </w:p>
                <w:p w:rsidR="00390628" w:rsidRPr="007278A2" w:rsidRDefault="00390628" w:rsidP="00390628">
                  <w:pPr>
                    <w:pStyle w:val="34"/>
                    <w:numPr>
                      <w:ilvl w:val="0"/>
                      <w:numId w:val="65"/>
                    </w:numPr>
                    <w:tabs>
                      <w:tab w:val="clear" w:pos="567"/>
                      <w:tab w:val="left" w:pos="171"/>
                    </w:tabs>
                    <w:spacing w:before="0" w:after="0"/>
                    <w:ind w:left="171" w:hanging="171"/>
                    <w:rPr>
                      <w:b w:val="0"/>
                      <w:i w:val="0"/>
                      <w:sz w:val="22"/>
                      <w:szCs w:val="22"/>
                    </w:rPr>
                  </w:pPr>
                  <w:r>
                    <w:rPr>
                      <w:b w:val="0"/>
                      <w:i w:val="0"/>
                      <w:sz w:val="22"/>
                      <w:szCs w:val="22"/>
                    </w:rPr>
                    <w:t>Транспортные документы</w:t>
                  </w:r>
                  <w:r w:rsidRPr="007278A2">
                    <w:rPr>
                      <w:b w:val="0"/>
                      <w:i w:val="0"/>
                      <w:sz w:val="22"/>
                      <w:szCs w:val="22"/>
                    </w:rPr>
                    <w:t xml:space="preserve"> – 1 оригинал и 1 копия (для ТТН – «заверенная Поставщиком копия»).  </w:t>
                  </w:r>
                </w:p>
                <w:p w:rsidR="00390628" w:rsidRPr="007278A2" w:rsidRDefault="00390628" w:rsidP="00390628">
                  <w:pPr>
                    <w:pStyle w:val="34"/>
                    <w:numPr>
                      <w:ilvl w:val="0"/>
                      <w:numId w:val="65"/>
                    </w:numPr>
                    <w:tabs>
                      <w:tab w:val="clear" w:pos="567"/>
                      <w:tab w:val="left" w:pos="171"/>
                    </w:tabs>
                    <w:spacing w:before="0" w:after="0"/>
                    <w:ind w:left="171" w:hanging="171"/>
                    <w:rPr>
                      <w:b w:val="0"/>
                      <w:i w:val="0"/>
                      <w:sz w:val="22"/>
                      <w:szCs w:val="22"/>
                    </w:rPr>
                  </w:pPr>
                  <w:r w:rsidRPr="007278A2">
                    <w:rPr>
                      <w:b w:val="0"/>
                      <w:i w:val="0"/>
                      <w:sz w:val="22"/>
                      <w:szCs w:val="22"/>
                    </w:rPr>
                    <w:t xml:space="preserve">инструкция по транспортированию, консервации, упаковке и хранению.   </w:t>
                  </w:r>
                </w:p>
                <w:p w:rsidR="00390628" w:rsidRPr="00D46EB8" w:rsidRDefault="00390628" w:rsidP="00390628">
                  <w:pPr>
                    <w:pStyle w:val="34"/>
                    <w:tabs>
                      <w:tab w:val="clear" w:pos="567"/>
                      <w:tab w:val="left" w:pos="171"/>
                    </w:tabs>
                    <w:spacing w:before="0" w:after="0"/>
                    <w:ind w:left="171"/>
                    <w:rPr>
                      <w:b w:val="0"/>
                      <w:i w:val="0"/>
                      <w:sz w:val="22"/>
                      <w:szCs w:val="22"/>
                    </w:rPr>
                  </w:pPr>
                </w:p>
                <w:p w:rsidR="00390628" w:rsidRPr="007278A2" w:rsidRDefault="00390628" w:rsidP="00390628">
                  <w:pPr>
                    <w:pStyle w:val="34"/>
                    <w:spacing w:before="0" w:after="0"/>
                    <w:rPr>
                      <w:b w:val="0"/>
                      <w:i w:val="0"/>
                      <w:sz w:val="22"/>
                      <w:szCs w:val="22"/>
                    </w:rPr>
                  </w:pPr>
                  <w:r w:rsidRPr="007278A2">
                    <w:rPr>
                      <w:b w:val="0"/>
                      <w:i w:val="0"/>
                      <w:sz w:val="22"/>
                      <w:szCs w:val="22"/>
                    </w:rPr>
                    <w:t>Товаросопроводительные документы должны  предварительно быть согласованы и одобрены Покупателем перед их выпуском.</w:t>
                  </w:r>
                </w:p>
                <w:p w:rsidR="00390628" w:rsidRPr="007278A2" w:rsidRDefault="00390628" w:rsidP="00390628">
                  <w:pPr>
                    <w:pStyle w:val="34"/>
                    <w:tabs>
                      <w:tab w:val="num" w:pos="720"/>
                      <w:tab w:val="num" w:pos="1440"/>
                    </w:tabs>
                    <w:spacing w:before="0" w:after="0"/>
                    <w:rPr>
                      <w:b w:val="0"/>
                      <w:i w:val="0"/>
                      <w:sz w:val="22"/>
                      <w:szCs w:val="22"/>
                    </w:rPr>
                  </w:pPr>
                  <w:r w:rsidRPr="007278A2">
                    <w:rPr>
                      <w:b w:val="0"/>
                      <w:i w:val="0"/>
                      <w:sz w:val="22"/>
                      <w:szCs w:val="22"/>
                    </w:rPr>
                    <w:t xml:space="preserve">6.9.3. </w:t>
                  </w:r>
                  <w:r w:rsidRPr="007278A2">
                    <w:rPr>
                      <w:b w:val="0"/>
                      <w:i w:val="0"/>
                      <w:sz w:val="22"/>
                      <w:szCs w:val="22"/>
                    </w:rPr>
                    <w:tab/>
                    <w:t xml:space="preserve">При обнаружении недостачи / некомплектности или дефектов Изделий,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w:t>
                  </w:r>
                  <w:r w:rsidRPr="007278A2">
                    <w:rPr>
                      <w:b w:val="0"/>
                      <w:i w:val="0"/>
                      <w:sz w:val="22"/>
                      <w:szCs w:val="22"/>
                    </w:rPr>
                    <w:lastRenderedPageBreak/>
                    <w:t>прибытия представителя Поставщика, но не менее чем за 10 (Десять) рабочих дней до начала приемки.</w:t>
                  </w:r>
                </w:p>
                <w:p w:rsidR="00390628" w:rsidRPr="007278A2" w:rsidRDefault="00390628" w:rsidP="00390628">
                  <w:pPr>
                    <w:pStyle w:val="34"/>
                    <w:tabs>
                      <w:tab w:val="left" w:pos="720"/>
                      <w:tab w:val="left" w:pos="900"/>
                    </w:tabs>
                    <w:spacing w:before="0" w:after="0"/>
                    <w:rPr>
                      <w:b w:val="0"/>
                      <w:i w:val="0"/>
                      <w:sz w:val="22"/>
                      <w:szCs w:val="22"/>
                    </w:rPr>
                  </w:pPr>
                  <w:r w:rsidRPr="007278A2">
                    <w:rPr>
                      <w:b w:val="0"/>
                      <w:i w:val="0"/>
                      <w:sz w:val="22"/>
                      <w:szCs w:val="22"/>
                    </w:rPr>
                    <w:t>6.9.4.</w:t>
                  </w:r>
                  <w:r w:rsidRPr="007278A2">
                    <w:rPr>
                      <w:b w:val="0"/>
                      <w:i w:val="0"/>
                      <w:sz w:val="22"/>
                      <w:szCs w:val="22"/>
                    </w:rPr>
                    <w:tab/>
                    <w:t>В случае неявки представителя Поставщика, а также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независимой компетентной организацией. Организация привлекается Покупателем, расходы относятся на виновную Сторону.</w:t>
                  </w:r>
                </w:p>
                <w:p w:rsidR="00390628" w:rsidRPr="007278A2" w:rsidRDefault="00390628" w:rsidP="00390628">
                  <w:pPr>
                    <w:pStyle w:val="34"/>
                    <w:tabs>
                      <w:tab w:val="left" w:pos="720"/>
                      <w:tab w:val="left" w:pos="900"/>
                    </w:tabs>
                    <w:spacing w:before="0" w:after="0"/>
                    <w:rPr>
                      <w:b w:val="0"/>
                      <w:i w:val="0"/>
                      <w:sz w:val="22"/>
                      <w:szCs w:val="22"/>
                    </w:rPr>
                  </w:pPr>
                  <w:r w:rsidRPr="007278A2">
                    <w:rPr>
                      <w:b w:val="0"/>
                      <w:i w:val="0"/>
                      <w:sz w:val="22"/>
                      <w:szCs w:val="22"/>
                    </w:rPr>
                    <w:t>6.9.5.</w:t>
                  </w:r>
                  <w:r w:rsidRPr="007278A2">
                    <w:rPr>
                      <w:b w:val="0"/>
                      <w:i w:val="0"/>
                      <w:sz w:val="22"/>
                      <w:szCs w:val="22"/>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rsidR="00390628" w:rsidRPr="007278A2" w:rsidRDefault="00390628" w:rsidP="00390628">
                  <w:pPr>
                    <w:pStyle w:val="34"/>
                    <w:tabs>
                      <w:tab w:val="left" w:pos="720"/>
                      <w:tab w:val="left" w:pos="900"/>
                    </w:tabs>
                    <w:spacing w:before="0" w:after="0"/>
                    <w:rPr>
                      <w:b w:val="0"/>
                      <w:i w:val="0"/>
                      <w:sz w:val="22"/>
                      <w:szCs w:val="22"/>
                    </w:rPr>
                  </w:pPr>
                  <w:r w:rsidRPr="007278A2">
                    <w:rPr>
                      <w:b w:val="0"/>
                      <w:i w:val="0"/>
                      <w:sz w:val="22"/>
                      <w:szCs w:val="22"/>
                    </w:rPr>
                    <w:t>6.9.6.</w:t>
                  </w:r>
                  <w:r w:rsidRPr="007278A2">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Поставщик не докажет, что дефекты возникли по вине Покупателя</w:t>
                  </w:r>
                  <w:r>
                    <w:rPr>
                      <w:b w:val="0"/>
                      <w:i w:val="0"/>
                      <w:sz w:val="22"/>
                      <w:szCs w:val="22"/>
                    </w:rPr>
                    <w:t>/Выгодоприобретателя</w:t>
                  </w:r>
                  <w:r w:rsidRPr="007278A2">
                    <w:rPr>
                      <w:b w:val="0"/>
                      <w:i w:val="0"/>
                      <w:sz w:val="22"/>
                      <w:szCs w:val="22"/>
                    </w:rPr>
                    <w:t>.</w:t>
                  </w:r>
                </w:p>
                <w:p w:rsidR="00390628" w:rsidRPr="007278A2" w:rsidRDefault="00390628" w:rsidP="00390628">
                  <w:pPr>
                    <w:pStyle w:val="34"/>
                    <w:tabs>
                      <w:tab w:val="left" w:pos="720"/>
                      <w:tab w:val="left" w:pos="900"/>
                    </w:tabs>
                    <w:spacing w:before="0" w:after="0"/>
                    <w:rPr>
                      <w:b w:val="0"/>
                      <w:i w:val="0"/>
                      <w:sz w:val="22"/>
                      <w:szCs w:val="22"/>
                    </w:rPr>
                  </w:pPr>
                  <w:r w:rsidRPr="007278A2">
                    <w:rPr>
                      <w:b w:val="0"/>
                      <w:i w:val="0"/>
                      <w:sz w:val="22"/>
                      <w:szCs w:val="22"/>
                    </w:rPr>
                    <w:t>6.9.7.</w:t>
                  </w:r>
                  <w:r w:rsidRPr="007278A2">
                    <w:rPr>
                      <w:b w:val="0"/>
                      <w:i w:val="0"/>
                      <w:sz w:val="22"/>
                      <w:szCs w:val="22"/>
                    </w:rPr>
                    <w:tab/>
                    <w:t>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p>
                <w:p w:rsidR="00390628" w:rsidRPr="007278A2" w:rsidRDefault="00390628" w:rsidP="00390628">
                  <w:pPr>
                    <w:pStyle w:val="34"/>
                    <w:tabs>
                      <w:tab w:val="left" w:pos="720"/>
                      <w:tab w:val="left" w:pos="900"/>
                    </w:tabs>
                    <w:spacing w:before="0" w:after="0"/>
                    <w:rPr>
                      <w:b w:val="0"/>
                      <w:i w:val="0"/>
                      <w:sz w:val="22"/>
                      <w:szCs w:val="22"/>
                    </w:rPr>
                  </w:pPr>
                  <w:r w:rsidRPr="007278A2">
                    <w:rPr>
                      <w:b w:val="0"/>
                      <w:i w:val="0"/>
                      <w:sz w:val="22"/>
                      <w:szCs w:val="22"/>
                    </w:rPr>
                    <w:t>6.9.8.</w:t>
                  </w:r>
                  <w:r w:rsidRPr="007278A2">
                    <w:rPr>
                      <w:b w:val="0"/>
                      <w:i w:val="0"/>
                      <w:sz w:val="22"/>
                      <w:szCs w:val="22"/>
                    </w:rPr>
                    <w:tab/>
                    <w:t xml:space="preserve">Возврат Изделий, в которых были обнаружены дефекты, </w:t>
                  </w:r>
                  <w:proofErr w:type="gramStart"/>
                  <w:r w:rsidRPr="007278A2">
                    <w:rPr>
                      <w:b w:val="0"/>
                      <w:i w:val="0"/>
                      <w:sz w:val="22"/>
                      <w:szCs w:val="22"/>
                    </w:rPr>
                    <w:t>в место изготовления</w:t>
                  </w:r>
                  <w:proofErr w:type="gramEnd"/>
                  <w:r w:rsidRPr="007278A2">
                    <w:rPr>
                      <w:b w:val="0"/>
                      <w:i w:val="0"/>
                      <w:sz w:val="22"/>
                      <w:szCs w:val="22"/>
                    </w:rPr>
                    <w:t xml:space="preserve"> осуществляется силами и за счет Поставщика, в срок, согласованный с Покупателем.</w:t>
                  </w:r>
                </w:p>
                <w:p w:rsidR="00390628" w:rsidRPr="007278A2" w:rsidRDefault="00390628" w:rsidP="00390628">
                  <w:pPr>
                    <w:pStyle w:val="34"/>
                    <w:tabs>
                      <w:tab w:val="left" w:pos="720"/>
                      <w:tab w:val="left" w:pos="900"/>
                    </w:tabs>
                    <w:spacing w:before="0" w:after="0"/>
                    <w:rPr>
                      <w:b w:val="0"/>
                      <w:i w:val="0"/>
                      <w:sz w:val="22"/>
                      <w:szCs w:val="22"/>
                    </w:rPr>
                  </w:pPr>
                  <w:r w:rsidRPr="007278A2">
                    <w:rPr>
                      <w:b w:val="0"/>
                      <w:i w:val="0"/>
                      <w:sz w:val="22"/>
                      <w:szCs w:val="22"/>
                    </w:rPr>
                    <w:t>6.10</w:t>
                  </w:r>
                  <w:r w:rsidRPr="007278A2">
                    <w:rPr>
                      <w:b w:val="0"/>
                      <w:i w:val="0"/>
                      <w:sz w:val="22"/>
                      <w:szCs w:val="22"/>
                    </w:rPr>
                    <w:tab/>
                    <w:t>Упаковка и маркировка Изделий:</w:t>
                  </w:r>
                </w:p>
                <w:p w:rsidR="00390628" w:rsidRPr="007278A2" w:rsidRDefault="00390628" w:rsidP="00390628">
                  <w:pPr>
                    <w:pStyle w:val="34"/>
                    <w:tabs>
                      <w:tab w:val="left" w:pos="720"/>
                      <w:tab w:val="left" w:pos="900"/>
                      <w:tab w:val="num" w:pos="1440"/>
                    </w:tabs>
                    <w:spacing w:before="0" w:after="0"/>
                    <w:rPr>
                      <w:b w:val="0"/>
                      <w:i w:val="0"/>
                      <w:sz w:val="22"/>
                      <w:szCs w:val="22"/>
                    </w:rPr>
                  </w:pPr>
                  <w:r w:rsidRPr="007278A2">
                    <w:rPr>
                      <w:b w:val="0"/>
                      <w:i w:val="0"/>
                      <w:sz w:val="22"/>
                      <w:szCs w:val="22"/>
                    </w:rPr>
                    <w:t>6.10.1.</w:t>
                  </w:r>
                  <w:r w:rsidRPr="007278A2">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390628" w:rsidRPr="007278A2" w:rsidRDefault="00390628" w:rsidP="00390628">
                  <w:pPr>
                    <w:pStyle w:val="34"/>
                    <w:tabs>
                      <w:tab w:val="num" w:pos="720"/>
                      <w:tab w:val="num" w:pos="1440"/>
                    </w:tabs>
                    <w:spacing w:before="0" w:after="0"/>
                    <w:rPr>
                      <w:b w:val="0"/>
                      <w:i w:val="0"/>
                      <w:sz w:val="22"/>
                      <w:szCs w:val="22"/>
                    </w:rPr>
                  </w:pPr>
                  <w:r w:rsidRPr="007278A2">
                    <w:rPr>
                      <w:b w:val="0"/>
                      <w:i w:val="0"/>
                      <w:sz w:val="22"/>
                      <w:szCs w:val="22"/>
                    </w:rPr>
                    <w:t>6.10.2.</w:t>
                  </w:r>
                  <w:r w:rsidRPr="007278A2">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390628" w:rsidRPr="007278A2" w:rsidRDefault="00390628" w:rsidP="00390628">
                  <w:pPr>
                    <w:pStyle w:val="34"/>
                    <w:tabs>
                      <w:tab w:val="num" w:pos="720"/>
                      <w:tab w:val="num" w:pos="1440"/>
                    </w:tabs>
                    <w:spacing w:before="0" w:after="0"/>
                    <w:rPr>
                      <w:b w:val="0"/>
                      <w:i w:val="0"/>
                      <w:sz w:val="22"/>
                      <w:szCs w:val="22"/>
                    </w:rPr>
                  </w:pPr>
                </w:p>
                <w:p w:rsidR="00390628" w:rsidRPr="007278A2" w:rsidRDefault="00390628" w:rsidP="00390628">
                  <w:pPr>
                    <w:pStyle w:val="1"/>
                    <w:keepNext w:val="0"/>
                    <w:widowControl w:val="0"/>
                    <w:suppressAutoHyphens/>
                    <w:spacing w:before="0" w:after="0"/>
                    <w:jc w:val="both"/>
                    <w:rPr>
                      <w:b/>
                      <w:sz w:val="22"/>
                      <w:szCs w:val="22"/>
                    </w:rPr>
                  </w:pPr>
                  <w:r w:rsidRPr="007278A2">
                    <w:rPr>
                      <w:b/>
                      <w:sz w:val="22"/>
                      <w:szCs w:val="22"/>
                    </w:rPr>
                    <w:t>7. Сумма Договора</w:t>
                  </w:r>
                </w:p>
                <w:p w:rsidR="00390628" w:rsidRPr="007278A2" w:rsidRDefault="00390628" w:rsidP="00390628">
                  <w:pPr>
                    <w:spacing w:after="0"/>
                    <w:rPr>
                      <w:sz w:val="22"/>
                      <w:szCs w:val="22"/>
                    </w:rPr>
                  </w:pPr>
                  <w:r w:rsidRPr="007278A2">
                    <w:rPr>
                      <w:sz w:val="22"/>
                      <w:szCs w:val="22"/>
                    </w:rPr>
                    <w:t xml:space="preserve">7.1. Общая сумма Договора определяется Спецификациями к Договору. </w:t>
                  </w:r>
                </w:p>
                <w:p w:rsidR="00390628" w:rsidRPr="007278A2" w:rsidRDefault="00390628" w:rsidP="00390628">
                  <w:pPr>
                    <w:spacing w:after="0"/>
                    <w:rPr>
                      <w:sz w:val="22"/>
                      <w:szCs w:val="22"/>
                    </w:rPr>
                  </w:pPr>
                  <w:r w:rsidRPr="007278A2">
                    <w:rPr>
                      <w:sz w:val="22"/>
                      <w:szCs w:val="22"/>
                    </w:rPr>
                    <w:t>Валюта Договора  ____________________.</w:t>
                  </w:r>
                </w:p>
                <w:p w:rsidR="00390628" w:rsidRPr="007278A2" w:rsidRDefault="00390628" w:rsidP="00390628">
                  <w:pPr>
                    <w:spacing w:after="0"/>
                    <w:rPr>
                      <w:sz w:val="22"/>
                      <w:szCs w:val="22"/>
                    </w:rPr>
                  </w:pPr>
                  <w:r w:rsidRPr="007278A2">
                    <w:rPr>
                      <w:sz w:val="22"/>
                      <w:szCs w:val="22"/>
                    </w:rPr>
                    <w:t>Валюта платежа ______________________.</w:t>
                  </w:r>
                </w:p>
                <w:p w:rsidR="00390628" w:rsidRPr="007278A2" w:rsidRDefault="00390628" w:rsidP="00390628">
                  <w:pPr>
                    <w:spacing w:after="0"/>
                    <w:rPr>
                      <w:sz w:val="22"/>
                      <w:szCs w:val="22"/>
                    </w:rPr>
                  </w:pPr>
                  <w:r w:rsidRPr="007278A2">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они также включены в цену изделия. </w:t>
                  </w:r>
                </w:p>
                <w:p w:rsidR="00CF2B99" w:rsidRPr="00590836" w:rsidRDefault="00CF2B99" w:rsidP="00390628">
                  <w:pPr>
                    <w:framePr w:hSpace="180" w:wrap="around" w:vAnchor="text" w:hAnchor="text" w:y="1"/>
                    <w:spacing w:after="0"/>
                    <w:suppressOverlap/>
                    <w:rPr>
                      <w:b/>
                      <w:sz w:val="22"/>
                      <w:szCs w:val="22"/>
                    </w:rPr>
                  </w:pPr>
                </w:p>
                <w:p w:rsidR="00A16E83" w:rsidRPr="007278A2" w:rsidRDefault="00A16E83" w:rsidP="00A16E83">
                  <w:pPr>
                    <w:widowControl w:val="0"/>
                    <w:tabs>
                      <w:tab w:val="left" w:pos="1800"/>
                    </w:tabs>
                    <w:suppressAutoHyphens/>
                    <w:spacing w:after="0"/>
                    <w:outlineLvl w:val="0"/>
                    <w:rPr>
                      <w:b/>
                      <w:kern w:val="28"/>
                      <w:sz w:val="22"/>
                      <w:szCs w:val="22"/>
                    </w:rPr>
                  </w:pPr>
                  <w:r w:rsidRPr="007278A2">
                    <w:rPr>
                      <w:b/>
                      <w:kern w:val="28"/>
                      <w:sz w:val="22"/>
                      <w:szCs w:val="22"/>
                    </w:rPr>
                    <w:t>8. Условия и порядок осуществления расчетов</w:t>
                  </w:r>
                </w:p>
                <w:p w:rsidR="00A16E83" w:rsidRPr="007278A2" w:rsidRDefault="00A16E83" w:rsidP="00A16E83">
                  <w:pPr>
                    <w:spacing w:after="0"/>
                    <w:rPr>
                      <w:sz w:val="22"/>
                      <w:szCs w:val="22"/>
                    </w:rPr>
                  </w:pPr>
                  <w:proofErr w:type="gramStart"/>
                  <w:r w:rsidRPr="007278A2">
                    <w:rPr>
                      <w:sz w:val="22"/>
                      <w:szCs w:val="22"/>
                    </w:rPr>
                    <w:t>В случае осуществления предварительной оплаты, Поставщик в течение 3 (Трех) рабочих дней после зачисления предварительной оплаты на расчетный счет обязан оформить счет-фактуру на аванс в соответствии с требованиями статьи 169 Налогового кодекса РФ и направить его Покупателю по  электронной почте/факсу с последующей отправкой в течение 5 (Пяти) рабочих дней оригинала по почте (применимо только для Российских Поставщиков).</w:t>
                  </w:r>
                  <w:proofErr w:type="gramEnd"/>
                </w:p>
                <w:p w:rsidR="00A16E83" w:rsidRPr="007278A2" w:rsidRDefault="00A16E83" w:rsidP="00A16E83">
                  <w:pPr>
                    <w:spacing w:after="0"/>
                    <w:rPr>
                      <w:sz w:val="22"/>
                      <w:szCs w:val="22"/>
                    </w:rPr>
                  </w:pPr>
                  <w:r w:rsidRPr="007278A2">
                    <w:rPr>
                      <w:sz w:val="22"/>
                      <w:szCs w:val="22"/>
                    </w:rPr>
                    <w:t xml:space="preserve">8.1. Если иное не установлено соглашением Сторон, расчеты по Договору осуществляются в следующем порядке: </w:t>
                  </w:r>
                </w:p>
                <w:p w:rsidR="00A16E83" w:rsidRPr="007278A2" w:rsidRDefault="00A16E83" w:rsidP="00A16E83">
                  <w:pPr>
                    <w:tabs>
                      <w:tab w:val="left" w:pos="34"/>
                    </w:tabs>
                    <w:autoSpaceDE w:val="0"/>
                    <w:autoSpaceDN w:val="0"/>
                    <w:spacing w:after="0"/>
                    <w:contextualSpacing/>
                    <w:rPr>
                      <w:sz w:val="22"/>
                      <w:szCs w:val="22"/>
                    </w:rPr>
                  </w:pPr>
                  <w:r w:rsidRPr="007278A2">
                    <w:rPr>
                      <w:sz w:val="22"/>
                      <w:szCs w:val="22"/>
                    </w:rPr>
                    <w:t>8.1.1. В течение 20 (двадцати) календарных дней с момента получения счета (инвойса), Покупатель осуществляет оплату аванса в размере 10 (десяти) % Цены Договора;</w:t>
                  </w:r>
                </w:p>
                <w:p w:rsidR="00A16E83" w:rsidRPr="007278A2" w:rsidRDefault="00A16E83" w:rsidP="00A16E83">
                  <w:pPr>
                    <w:tabs>
                      <w:tab w:val="left" w:pos="34"/>
                    </w:tabs>
                    <w:autoSpaceDE w:val="0"/>
                    <w:autoSpaceDN w:val="0"/>
                    <w:spacing w:after="0"/>
                    <w:contextualSpacing/>
                    <w:rPr>
                      <w:sz w:val="22"/>
                      <w:szCs w:val="22"/>
                    </w:rPr>
                  </w:pPr>
                  <w:r w:rsidRPr="007278A2">
                    <w:rPr>
                      <w:sz w:val="22"/>
                      <w:szCs w:val="22"/>
                    </w:rPr>
                    <w:t xml:space="preserve">8.1.2. В течение 10 (десяти) календарных дней с момента получения уведомления об </w:t>
                  </w:r>
                  <w:proofErr w:type="spellStart"/>
                  <w:r w:rsidRPr="007278A2">
                    <w:rPr>
                      <w:sz w:val="22"/>
                      <w:szCs w:val="22"/>
                    </w:rPr>
                    <w:t>откове</w:t>
                  </w:r>
                  <w:proofErr w:type="spellEnd"/>
                  <w:r w:rsidRPr="007278A2">
                    <w:rPr>
                      <w:sz w:val="22"/>
                      <w:szCs w:val="22"/>
                    </w:rPr>
                    <w:t xml:space="preserve">/отливке и получения счета (инвойса), Покупатель оплачивает Поставщику 40 (сорок) %  от цены договора; </w:t>
                  </w:r>
                </w:p>
                <w:p w:rsidR="00A16E83" w:rsidRPr="007278A2" w:rsidRDefault="00A16E83" w:rsidP="00A16E83">
                  <w:pPr>
                    <w:pStyle w:val="3e"/>
                    <w:tabs>
                      <w:tab w:val="left" w:pos="993"/>
                    </w:tabs>
                    <w:ind w:left="0"/>
                    <w:jc w:val="both"/>
                    <w:rPr>
                      <w:sz w:val="22"/>
                      <w:szCs w:val="22"/>
                    </w:rPr>
                  </w:pPr>
                  <w:r w:rsidRPr="007278A2">
                    <w:rPr>
                      <w:sz w:val="22"/>
                      <w:szCs w:val="22"/>
                    </w:rPr>
                    <w:t>8.1.3.  В течение 30 (Тридцати) календарных дней с момента  получения уведомления о готовности Изделий к отгрузке  и получения счета (инвойса),  Покупатель осуществляет оплату 20 (Двадцати) % от стоимости готовых Изделий.</w:t>
                  </w:r>
                </w:p>
                <w:p w:rsidR="00A16E83" w:rsidRPr="007278A2" w:rsidRDefault="00A16E83" w:rsidP="00A16E83">
                  <w:pPr>
                    <w:pStyle w:val="3e"/>
                    <w:tabs>
                      <w:tab w:val="left" w:pos="993"/>
                    </w:tabs>
                    <w:ind w:left="0"/>
                    <w:jc w:val="both"/>
                    <w:rPr>
                      <w:sz w:val="22"/>
                      <w:szCs w:val="22"/>
                    </w:rPr>
                  </w:pPr>
                  <w:r w:rsidRPr="007278A2">
                    <w:rPr>
                      <w:sz w:val="22"/>
                      <w:szCs w:val="22"/>
                    </w:rPr>
                    <w:t xml:space="preserve">8.1.4. В течение 5 (пяти) календарных дней </w:t>
                  </w:r>
                  <w:proofErr w:type="gramStart"/>
                  <w:r w:rsidRPr="007278A2">
                    <w:rPr>
                      <w:sz w:val="22"/>
                      <w:szCs w:val="22"/>
                    </w:rPr>
                    <w:t>с даты перехода</w:t>
                  </w:r>
                  <w:proofErr w:type="gramEnd"/>
                  <w:r w:rsidRPr="007278A2">
                    <w:rPr>
                      <w:sz w:val="22"/>
                      <w:szCs w:val="22"/>
                    </w:rPr>
                    <w:t xml:space="preserve"> права собственности Изделий </w:t>
                  </w:r>
                  <w:r>
                    <w:rPr>
                      <w:sz w:val="22"/>
                      <w:szCs w:val="22"/>
                    </w:rPr>
                    <w:t xml:space="preserve">Выгодоприобретателю, Покупатель </w:t>
                  </w:r>
                  <w:r w:rsidRPr="007278A2">
                    <w:rPr>
                      <w:sz w:val="22"/>
                      <w:szCs w:val="22"/>
                    </w:rPr>
                    <w:t xml:space="preserve"> 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30 (Тридцати) % от стоимости Изделий.</w:t>
                  </w:r>
                </w:p>
                <w:p w:rsidR="00A16E83" w:rsidRPr="007278A2" w:rsidRDefault="00A16E83" w:rsidP="00A16E83">
                  <w:pPr>
                    <w:pStyle w:val="3e"/>
                    <w:tabs>
                      <w:tab w:val="left" w:pos="993"/>
                    </w:tabs>
                    <w:ind w:left="0"/>
                    <w:jc w:val="both"/>
                    <w:rPr>
                      <w:sz w:val="22"/>
                      <w:szCs w:val="22"/>
                    </w:rPr>
                  </w:pPr>
                  <w:r w:rsidRPr="007278A2">
                    <w:rPr>
                      <w:sz w:val="22"/>
                      <w:szCs w:val="22"/>
                    </w:rPr>
                    <w:t xml:space="preserve">8.1.5. В случае если Поставщик отказывается от авансового платежа согласно п.8.1.1, окончательный расчет осуществляется Покупателем в течение 20 дней </w:t>
                  </w:r>
                  <w:proofErr w:type="gramStart"/>
                  <w:r w:rsidRPr="007278A2">
                    <w:rPr>
                      <w:sz w:val="22"/>
                      <w:szCs w:val="22"/>
                    </w:rPr>
                    <w:t>с даты перехода</w:t>
                  </w:r>
                  <w:proofErr w:type="gramEnd"/>
                  <w:r w:rsidRPr="007278A2">
                    <w:rPr>
                      <w:sz w:val="22"/>
                      <w:szCs w:val="22"/>
                    </w:rPr>
                    <w:t xml:space="preserve"> права собственности Изделий  и получения счета (инвойса).</w:t>
                  </w:r>
                </w:p>
                <w:p w:rsidR="00A16E83" w:rsidRPr="007278A2" w:rsidRDefault="00A16E83" w:rsidP="00A16E83">
                  <w:pPr>
                    <w:spacing w:after="0"/>
                    <w:rPr>
                      <w:sz w:val="22"/>
                      <w:szCs w:val="22"/>
                    </w:rPr>
                  </w:pPr>
                  <w:r w:rsidRPr="007278A2">
                    <w:rPr>
                      <w:sz w:val="22"/>
                      <w:szCs w:val="22"/>
                    </w:rPr>
                    <w:t>8.2. Датой платежа считается дата списания банком Покупателя денежных средств расчётного счёта Покупателя в пользу Поставщика.</w:t>
                  </w:r>
                </w:p>
                <w:p w:rsidR="00A16E83" w:rsidRPr="007278A2" w:rsidRDefault="00A16E83" w:rsidP="00A16E83">
                  <w:pPr>
                    <w:spacing w:after="0"/>
                    <w:rPr>
                      <w:sz w:val="22"/>
                      <w:szCs w:val="22"/>
                    </w:rPr>
                  </w:pPr>
                  <w:r w:rsidRPr="007278A2">
                    <w:rPr>
                      <w:sz w:val="22"/>
                      <w:szCs w:val="22"/>
                    </w:rPr>
                    <w:lastRenderedPageBreak/>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A16E83" w:rsidRPr="007278A2" w:rsidRDefault="00A16E83" w:rsidP="00A16E83">
                  <w:pPr>
                    <w:pStyle w:val="afffc"/>
                    <w:numPr>
                      <w:ilvl w:val="1"/>
                      <w:numId w:val="75"/>
                    </w:numPr>
                    <w:spacing w:after="0"/>
                    <w:ind w:left="29" w:hanging="29"/>
                    <w:rPr>
                      <w:rFonts w:eastAsia="SimSun"/>
                      <w:color w:val="000000"/>
                      <w:sz w:val="22"/>
                      <w:szCs w:val="22"/>
                      <w:lang w:eastAsia="zh-CN"/>
                    </w:rPr>
                  </w:pPr>
                  <w:r w:rsidRPr="007278A2">
                    <w:rPr>
                      <w:color w:val="000000"/>
                      <w:sz w:val="22"/>
                      <w:szCs w:val="22"/>
                    </w:rPr>
                    <w:t xml:space="preserve">Покупатель ежеквартально, в течение месяца, следующего за соответствующим кварталом, направляет Поставщику два экземпляра акта сверки расчетов по каждой Спецификации. Поставщик обязан в течение 5 (Пяти) дней с момента получения подписать акт и направить один экземпляр Покупателю, либо направить письменные возражения. </w:t>
                  </w:r>
                </w:p>
                <w:p w:rsidR="00A16E83" w:rsidRPr="007278A2" w:rsidRDefault="00A16E83" w:rsidP="00A16E83">
                  <w:pPr>
                    <w:spacing w:after="0"/>
                    <w:rPr>
                      <w:sz w:val="22"/>
                      <w:szCs w:val="22"/>
                    </w:rPr>
                  </w:pPr>
                </w:p>
                <w:p w:rsidR="00A16E83" w:rsidRPr="007278A2" w:rsidRDefault="00A16E83" w:rsidP="00A16E83">
                  <w:pPr>
                    <w:pStyle w:val="1"/>
                    <w:keepNext w:val="0"/>
                    <w:widowControl w:val="0"/>
                    <w:suppressAutoHyphens/>
                    <w:spacing w:before="0" w:after="0"/>
                    <w:jc w:val="both"/>
                    <w:rPr>
                      <w:b/>
                      <w:sz w:val="22"/>
                      <w:szCs w:val="22"/>
                    </w:rPr>
                  </w:pPr>
                  <w:r w:rsidRPr="007278A2">
                    <w:rPr>
                      <w:b/>
                      <w:sz w:val="22"/>
                      <w:szCs w:val="22"/>
                    </w:rPr>
                    <w:t>9. Применяемые нормы и стандарты</w:t>
                  </w:r>
                </w:p>
                <w:p w:rsidR="00A16E83" w:rsidRPr="007278A2" w:rsidRDefault="00A16E83" w:rsidP="00A16E83">
                  <w:pPr>
                    <w:pStyle w:val="34"/>
                    <w:keepNext w:val="0"/>
                    <w:keepLines w:val="0"/>
                    <w:widowControl/>
                    <w:numPr>
                      <w:ilvl w:val="1"/>
                      <w:numId w:val="2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w:t>
                  </w:r>
                </w:p>
                <w:p w:rsidR="00A16E83" w:rsidRPr="007278A2" w:rsidRDefault="00A16E83" w:rsidP="00A16E83">
                  <w:pPr>
                    <w:pStyle w:val="34"/>
                    <w:keepNext w:val="0"/>
                    <w:keepLines w:val="0"/>
                    <w:widowControl/>
                    <w:numPr>
                      <w:ilvl w:val="1"/>
                      <w:numId w:val="2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Применимое право – право Российской Федерации.</w:t>
                  </w:r>
                </w:p>
                <w:p w:rsidR="00A16E83" w:rsidRPr="007278A2" w:rsidRDefault="00A16E83" w:rsidP="00A16E83">
                  <w:pPr>
                    <w:pStyle w:val="1"/>
                    <w:keepNext w:val="0"/>
                    <w:widowControl w:val="0"/>
                    <w:suppressAutoHyphens/>
                    <w:spacing w:before="0" w:after="0"/>
                    <w:jc w:val="both"/>
                    <w:rPr>
                      <w:b/>
                      <w:sz w:val="22"/>
                      <w:szCs w:val="22"/>
                    </w:rPr>
                  </w:pPr>
                </w:p>
                <w:p w:rsidR="00A16E83" w:rsidRPr="007278A2" w:rsidRDefault="00A16E83" w:rsidP="00A16E83">
                  <w:pPr>
                    <w:pStyle w:val="1"/>
                    <w:keepNext w:val="0"/>
                    <w:widowControl w:val="0"/>
                    <w:suppressAutoHyphens/>
                    <w:spacing w:before="0" w:after="0"/>
                    <w:jc w:val="both"/>
                    <w:rPr>
                      <w:b/>
                      <w:sz w:val="22"/>
                      <w:szCs w:val="22"/>
                    </w:rPr>
                  </w:pPr>
                </w:p>
                <w:p w:rsidR="00A16E83" w:rsidRPr="007278A2" w:rsidRDefault="00A16E83" w:rsidP="00A16E83">
                  <w:pPr>
                    <w:pStyle w:val="1"/>
                    <w:keepNext w:val="0"/>
                    <w:widowControl w:val="0"/>
                    <w:suppressAutoHyphens/>
                    <w:spacing w:before="0" w:after="0"/>
                    <w:jc w:val="both"/>
                    <w:rPr>
                      <w:b/>
                      <w:sz w:val="22"/>
                      <w:szCs w:val="22"/>
                    </w:rPr>
                  </w:pPr>
                  <w:r w:rsidRPr="007278A2">
                    <w:rPr>
                      <w:b/>
                      <w:sz w:val="22"/>
                      <w:szCs w:val="22"/>
                    </w:rPr>
                    <w:t>10. Гарантии</w:t>
                  </w:r>
                </w:p>
                <w:p w:rsidR="00A16E83" w:rsidRPr="007278A2" w:rsidRDefault="00A16E83" w:rsidP="00A16E83">
                  <w:pPr>
                    <w:pStyle w:val="34"/>
                    <w:keepNext w:val="0"/>
                    <w:keepLines w:val="0"/>
                    <w:widowControl/>
                    <w:numPr>
                      <w:ilvl w:val="1"/>
                      <w:numId w:val="2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A16E83" w:rsidRPr="007278A2" w:rsidRDefault="00A16E83" w:rsidP="00A16E83">
                  <w:pPr>
                    <w:pStyle w:val="34"/>
                    <w:keepNext w:val="0"/>
                    <w:keepLines w:val="0"/>
                    <w:widowControl/>
                    <w:numPr>
                      <w:ilvl w:val="1"/>
                      <w:numId w:val="2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A16E83" w:rsidRPr="007278A2" w:rsidRDefault="00A16E83" w:rsidP="00A16E83">
                  <w:pPr>
                    <w:pStyle w:val="34"/>
                    <w:keepNext w:val="0"/>
                    <w:keepLines w:val="0"/>
                    <w:widowControl/>
                    <w:numPr>
                      <w:ilvl w:val="1"/>
                      <w:numId w:val="2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A16E83" w:rsidRPr="007278A2" w:rsidRDefault="00A16E83" w:rsidP="00A16E83">
                  <w:pPr>
                    <w:pStyle w:val="34"/>
                    <w:keepNext w:val="0"/>
                    <w:keepLines w:val="0"/>
                    <w:widowControl/>
                    <w:numPr>
                      <w:ilvl w:val="1"/>
                      <w:numId w:val="2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rsidR="00A16E83" w:rsidRPr="007278A2" w:rsidRDefault="00A16E83" w:rsidP="00A16E83">
                  <w:pPr>
                    <w:pStyle w:val="34"/>
                    <w:keepNext w:val="0"/>
                    <w:keepLines w:val="0"/>
                    <w:widowControl/>
                    <w:numPr>
                      <w:ilvl w:val="1"/>
                      <w:numId w:val="2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A16E83" w:rsidRPr="007278A2" w:rsidRDefault="00A16E83" w:rsidP="00A16E83">
                  <w:pPr>
                    <w:pStyle w:val="34"/>
                    <w:keepNext w:val="0"/>
                    <w:keepLines w:val="0"/>
                    <w:widowControl/>
                    <w:numPr>
                      <w:ilvl w:val="1"/>
                      <w:numId w:val="2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A16E83" w:rsidRPr="007278A2" w:rsidRDefault="00A16E83" w:rsidP="00A16E83">
                  <w:pPr>
                    <w:pStyle w:val="34"/>
                    <w:keepNext w:val="0"/>
                    <w:keepLines w:val="0"/>
                    <w:widowControl/>
                    <w:numPr>
                      <w:ilvl w:val="1"/>
                      <w:numId w:val="2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A16E83" w:rsidRPr="007278A2" w:rsidRDefault="00A16E83" w:rsidP="00A16E83">
                  <w:pPr>
                    <w:pStyle w:val="34"/>
                    <w:keepNext w:val="0"/>
                    <w:keepLines w:val="0"/>
                    <w:widowControl/>
                    <w:numPr>
                      <w:ilvl w:val="1"/>
                      <w:numId w:val="2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A16E83" w:rsidRPr="007278A2" w:rsidRDefault="00A16E83" w:rsidP="00A16E83">
                  <w:pPr>
                    <w:pStyle w:val="1"/>
                    <w:keepNext w:val="0"/>
                    <w:widowControl w:val="0"/>
                    <w:suppressAutoHyphens/>
                    <w:spacing w:before="0" w:after="0"/>
                    <w:ind w:firstLine="851"/>
                    <w:jc w:val="both"/>
                    <w:rPr>
                      <w:sz w:val="22"/>
                      <w:szCs w:val="22"/>
                    </w:rPr>
                  </w:pPr>
                </w:p>
                <w:p w:rsidR="00A16E83" w:rsidRPr="007278A2" w:rsidRDefault="00A16E83" w:rsidP="00A16E83">
                  <w:pPr>
                    <w:spacing w:after="0"/>
                    <w:ind w:firstLine="851"/>
                    <w:rPr>
                      <w:sz w:val="22"/>
                      <w:szCs w:val="22"/>
                    </w:rPr>
                  </w:pPr>
                </w:p>
                <w:p w:rsidR="00A16E83" w:rsidRPr="007278A2" w:rsidRDefault="00A16E83" w:rsidP="00A16E83">
                  <w:pPr>
                    <w:pStyle w:val="1"/>
                    <w:keepNext w:val="0"/>
                    <w:widowControl w:val="0"/>
                    <w:suppressAutoHyphens/>
                    <w:spacing w:before="0" w:after="0"/>
                    <w:jc w:val="both"/>
                    <w:rPr>
                      <w:b/>
                      <w:sz w:val="22"/>
                      <w:szCs w:val="22"/>
                    </w:rPr>
                  </w:pPr>
                  <w:r w:rsidRPr="007278A2">
                    <w:rPr>
                      <w:b/>
                      <w:sz w:val="22"/>
                      <w:szCs w:val="22"/>
                    </w:rPr>
                    <w:t>11. Ответственность сторон и порядок разрешения споров</w:t>
                  </w:r>
                </w:p>
                <w:p w:rsidR="00A16E83" w:rsidRPr="007278A2" w:rsidRDefault="00A16E83" w:rsidP="00A16E83">
                  <w:pPr>
                    <w:numPr>
                      <w:ilvl w:val="1"/>
                      <w:numId w:val="24"/>
                    </w:numPr>
                    <w:spacing w:after="0"/>
                    <w:ind w:left="0" w:firstLine="0"/>
                    <w:rPr>
                      <w:sz w:val="22"/>
                      <w:szCs w:val="22"/>
                    </w:rPr>
                  </w:pPr>
                  <w:r w:rsidRPr="007278A2">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A16E83" w:rsidRPr="007278A2" w:rsidRDefault="00A16E83" w:rsidP="00A16E83">
                  <w:pPr>
                    <w:numPr>
                      <w:ilvl w:val="1"/>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7278A2">
                    <w:rPr>
                      <w:sz w:val="22"/>
                      <w:szCs w:val="22"/>
                    </w:rPr>
                    <w:t>Сроки поставки Изделий оговариваются сторонами в спецификаци</w:t>
                  </w:r>
                  <w:r>
                    <w:rPr>
                      <w:sz w:val="22"/>
                      <w:szCs w:val="22"/>
                    </w:rPr>
                    <w:t>ях</w:t>
                  </w:r>
                  <w:r w:rsidRPr="007278A2">
                    <w:rPr>
                      <w:sz w:val="22"/>
                      <w:szCs w:val="22"/>
                    </w:rPr>
                    <w:t>, являющ</w:t>
                  </w:r>
                  <w:r>
                    <w:rPr>
                      <w:sz w:val="22"/>
                      <w:szCs w:val="22"/>
                    </w:rPr>
                    <w:t>их</w:t>
                  </w:r>
                  <w:r w:rsidRPr="007278A2">
                    <w:rPr>
                      <w:sz w:val="22"/>
                      <w:szCs w:val="22"/>
                    </w:rPr>
                    <w:t>ся неотъемлемой частью договора.</w:t>
                  </w:r>
                </w:p>
                <w:p w:rsidR="00A16E83" w:rsidRPr="007278A2" w:rsidRDefault="00A16E83" w:rsidP="00A16E83">
                  <w:pPr>
                    <w:numPr>
                      <w:ilvl w:val="1"/>
                      <w:numId w:val="24"/>
                    </w:numPr>
                    <w:spacing w:after="0"/>
                    <w:ind w:left="0" w:firstLine="0"/>
                    <w:rPr>
                      <w:sz w:val="22"/>
                      <w:szCs w:val="22"/>
                    </w:rPr>
                  </w:pPr>
                  <w:r w:rsidRPr="007278A2">
                    <w:rPr>
                      <w:sz w:val="22"/>
                      <w:szCs w:val="22"/>
                    </w:rPr>
                    <w:t xml:space="preserve">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уплачивает Покупателю по его требованию неустойку в виде </w:t>
                  </w:r>
                  <w:r w:rsidRPr="007278A2">
                    <w:rPr>
                      <w:sz w:val="22"/>
                      <w:szCs w:val="22"/>
                    </w:rPr>
                    <w:lastRenderedPageBreak/>
                    <w:t xml:space="preserve">пени за каждый день просрочки (процент от </w:t>
                  </w:r>
                  <w:proofErr w:type="gramStart"/>
                  <w:r w:rsidRPr="007278A2">
                    <w:rPr>
                      <w:sz w:val="22"/>
                      <w:szCs w:val="22"/>
                    </w:rPr>
                    <w:t>цены</w:t>
                  </w:r>
                  <w:proofErr w:type="gramEnd"/>
                  <w:r w:rsidRPr="007278A2">
                    <w:rPr>
                      <w:sz w:val="22"/>
                      <w:szCs w:val="22"/>
                    </w:rPr>
                    <w:t xml:space="preserve"> не поставленной в срок единицы Изделий) в размере:</w:t>
                  </w:r>
                </w:p>
                <w:p w:rsidR="00A16E83" w:rsidRPr="00360CA1" w:rsidRDefault="00A16E83" w:rsidP="00A16E83">
                  <w:pPr>
                    <w:spacing w:after="0"/>
                    <w:rPr>
                      <w:sz w:val="22"/>
                      <w:szCs w:val="22"/>
                    </w:rPr>
                  </w:pPr>
                  <w:r>
                    <w:rPr>
                      <w:sz w:val="22"/>
                      <w:szCs w:val="22"/>
                      <w:lang w:val="en-US"/>
                    </w:rPr>
                    <w:t>a</w:t>
                  </w:r>
                  <w:r w:rsidRPr="00D46EB8">
                    <w:rPr>
                      <w:sz w:val="22"/>
                      <w:szCs w:val="22"/>
                    </w:rPr>
                    <w:t>.</w:t>
                  </w:r>
                  <w:r>
                    <w:rPr>
                      <w:sz w:val="22"/>
                      <w:szCs w:val="22"/>
                    </w:rPr>
                    <w:t xml:space="preserve"> </w:t>
                  </w:r>
                  <w:r w:rsidRPr="00360CA1">
                    <w:rPr>
                      <w:sz w:val="22"/>
                      <w:szCs w:val="22"/>
                    </w:rPr>
                    <w:t xml:space="preserve">С 1-го по 30-й день просрочки включительно – в размере 0,1% (Ноль целых одна десятая процента) от </w:t>
                  </w:r>
                  <w:r>
                    <w:rPr>
                      <w:sz w:val="22"/>
                      <w:szCs w:val="22"/>
                    </w:rPr>
                    <w:t xml:space="preserve">стоимости несвоевременно поставленных Изделий </w:t>
                  </w:r>
                  <w:r w:rsidRPr="00360CA1">
                    <w:rPr>
                      <w:sz w:val="22"/>
                      <w:szCs w:val="22"/>
                    </w:rPr>
                    <w:t>за каждый день просрочки;</w:t>
                  </w:r>
                </w:p>
                <w:p w:rsidR="00A16E83" w:rsidRPr="00360CA1" w:rsidRDefault="00A16E83" w:rsidP="00A16E83">
                  <w:pPr>
                    <w:spacing w:after="0"/>
                    <w:rPr>
                      <w:sz w:val="22"/>
                      <w:szCs w:val="22"/>
                    </w:rPr>
                  </w:pPr>
                  <w:proofErr w:type="gramStart"/>
                  <w:r>
                    <w:rPr>
                      <w:sz w:val="22"/>
                      <w:szCs w:val="22"/>
                      <w:lang w:val="en-US"/>
                    </w:rPr>
                    <w:t>b</w:t>
                  </w:r>
                  <w:proofErr w:type="gramEnd"/>
                  <w:r w:rsidRPr="00D46EB8">
                    <w:rPr>
                      <w:sz w:val="22"/>
                      <w:szCs w:val="22"/>
                    </w:rPr>
                    <w:t xml:space="preserve">. </w:t>
                  </w:r>
                  <w:r w:rsidRPr="00360CA1">
                    <w:rPr>
                      <w:sz w:val="22"/>
                      <w:szCs w:val="22"/>
                    </w:rPr>
                    <w:t xml:space="preserve">С 31-го дня просрочки по дату фактического исполнения обязательства включительно – в размере 0,5% (Ноль целых пять десятых процента) от </w:t>
                  </w:r>
                  <w:r>
                    <w:rPr>
                      <w:sz w:val="22"/>
                      <w:szCs w:val="22"/>
                    </w:rPr>
                    <w:t xml:space="preserve">стоимости несвоевременно поставленных изделий </w:t>
                  </w:r>
                  <w:r w:rsidRPr="00360CA1">
                    <w:rPr>
                      <w:sz w:val="22"/>
                      <w:szCs w:val="22"/>
                    </w:rPr>
                    <w:t>за каждый день просрочки.</w:t>
                  </w:r>
                </w:p>
                <w:p w:rsidR="00A16E83" w:rsidRPr="00D46EB8" w:rsidRDefault="00A16E83" w:rsidP="00A16E83">
                  <w:pPr>
                    <w:spacing w:after="0"/>
                    <w:rPr>
                      <w:b/>
                      <w:i/>
                      <w:sz w:val="22"/>
                      <w:szCs w:val="22"/>
                    </w:rPr>
                  </w:pPr>
                </w:p>
                <w:p w:rsidR="00A16E83" w:rsidRPr="007278A2" w:rsidRDefault="00A16E83" w:rsidP="00A16E83">
                  <w:pPr>
                    <w:spacing w:after="0"/>
                    <w:rPr>
                      <w:bCs/>
                      <w:iCs/>
                      <w:sz w:val="22"/>
                      <w:szCs w:val="22"/>
                    </w:rPr>
                  </w:pPr>
                  <w:r w:rsidRPr="007278A2">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A16E83" w:rsidRPr="00360CA1" w:rsidRDefault="00A16E83" w:rsidP="00A16E83">
                  <w:pPr>
                    <w:spacing w:after="0"/>
                    <w:rPr>
                      <w:bCs/>
                      <w:iCs/>
                      <w:sz w:val="22"/>
                      <w:szCs w:val="22"/>
                    </w:rPr>
                  </w:pPr>
                  <w:r w:rsidRPr="007278A2">
                    <w:rPr>
                      <w:bCs/>
                      <w:iCs/>
                      <w:sz w:val="22"/>
                      <w:szCs w:val="22"/>
                    </w:rPr>
                    <w:t>В случае отсутствия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w:t>
                  </w:r>
                  <w:r>
                    <w:rPr>
                      <w:bCs/>
                      <w:iCs/>
                      <w:sz w:val="22"/>
                      <w:szCs w:val="22"/>
                    </w:rPr>
                    <w:t>.</w:t>
                  </w:r>
                  <w:r>
                    <w:t xml:space="preserve"> </w:t>
                  </w:r>
                  <w:r w:rsidRPr="00360CA1">
                    <w:rPr>
                      <w:bCs/>
                      <w:iCs/>
                      <w:sz w:val="22"/>
                      <w:szCs w:val="22"/>
                    </w:rPr>
                    <w:t>При этом у Покупателя не возникает задолженности по оплате Изделий на сумму удержанной неустойки.</w:t>
                  </w:r>
                </w:p>
                <w:p w:rsidR="00A16E83" w:rsidRPr="00360CA1" w:rsidRDefault="00A16E83" w:rsidP="00A16E83">
                  <w:pPr>
                    <w:spacing w:after="0"/>
                    <w:rPr>
                      <w:bCs/>
                      <w:iCs/>
                      <w:sz w:val="22"/>
                      <w:szCs w:val="22"/>
                    </w:rPr>
                  </w:pPr>
                  <w:r w:rsidRPr="00360CA1">
                    <w:rPr>
                      <w:bCs/>
                      <w:iCs/>
                      <w:sz w:val="22"/>
                      <w:szCs w:val="22"/>
                    </w:rPr>
                    <w:t>Для зачета достаточно заявления Покупателя, направленного Поставщику по адресу, указанному в настоящем договоре.</w:t>
                  </w:r>
                </w:p>
                <w:p w:rsidR="00A16E83" w:rsidRPr="007278A2" w:rsidRDefault="00A16E83" w:rsidP="00A16E83">
                  <w:pPr>
                    <w:spacing w:after="0"/>
                    <w:rPr>
                      <w:bCs/>
                      <w:iCs/>
                      <w:sz w:val="22"/>
                      <w:szCs w:val="22"/>
                    </w:rPr>
                  </w:pPr>
                  <w:r w:rsidRPr="00360CA1">
                    <w:rPr>
                      <w:bCs/>
                      <w:iCs/>
                      <w:sz w:val="22"/>
                      <w:szCs w:val="22"/>
                    </w:rPr>
                    <w:t>Зачет считается произведенным с момента получения Поставщиком заявления о зачете</w:t>
                  </w:r>
                  <w:r>
                    <w:rPr>
                      <w:bCs/>
                      <w:iCs/>
                      <w:sz w:val="22"/>
                      <w:szCs w:val="22"/>
                    </w:rPr>
                    <w:t>,</w:t>
                  </w:r>
                  <w:r w:rsidRPr="007278A2">
                    <w:rPr>
                      <w:bCs/>
                      <w:iCs/>
                      <w:sz w:val="22"/>
                      <w:szCs w:val="22"/>
                    </w:rPr>
                    <w:t xml:space="preserve"> уведомив об этом Поставщика письмом.</w:t>
                  </w:r>
                </w:p>
                <w:p w:rsidR="00A16E83" w:rsidRPr="007278A2" w:rsidRDefault="00A16E83" w:rsidP="00A16E83">
                  <w:pPr>
                    <w:pStyle w:val="2d"/>
                    <w:numPr>
                      <w:ilvl w:val="1"/>
                      <w:numId w:val="25"/>
                    </w:numPr>
                    <w:autoSpaceDE w:val="0"/>
                    <w:autoSpaceDN w:val="0"/>
                    <w:ind w:left="0" w:firstLine="0"/>
                    <w:jc w:val="both"/>
                    <w:rPr>
                      <w:sz w:val="22"/>
                      <w:szCs w:val="22"/>
                    </w:rPr>
                  </w:pPr>
                  <w:r w:rsidRPr="007278A2">
                    <w:rPr>
                      <w:bCs/>
                      <w:iCs/>
                      <w:sz w:val="22"/>
                      <w:szCs w:val="22"/>
                    </w:rPr>
                    <w:t>При</w:t>
                  </w:r>
                  <w:r w:rsidRPr="007278A2">
                    <w:rPr>
                      <w:sz w:val="22"/>
                      <w:szCs w:val="22"/>
                    </w:rPr>
                    <w:t xml:space="preserve"> нарушении установленных сроков оплаты стоимости поставленных Изделий, Поставщик вправе потребовать уплаты неустойки в размере:</w:t>
                  </w:r>
                </w:p>
                <w:p w:rsidR="00A16E83" w:rsidRPr="00360CA1" w:rsidRDefault="00A16E83" w:rsidP="00A16E83">
                  <w:pPr>
                    <w:pStyle w:val="2d"/>
                    <w:numPr>
                      <w:ilvl w:val="1"/>
                      <w:numId w:val="19"/>
                    </w:numPr>
                    <w:tabs>
                      <w:tab w:val="clear" w:pos="1440"/>
                      <w:tab w:val="num" w:pos="360"/>
                      <w:tab w:val="num" w:pos="460"/>
                      <w:tab w:val="num" w:pos="680"/>
                      <w:tab w:val="left" w:pos="993"/>
                    </w:tabs>
                    <w:autoSpaceDE w:val="0"/>
                    <w:autoSpaceDN w:val="0"/>
                    <w:ind w:left="0"/>
                    <w:jc w:val="both"/>
                    <w:rPr>
                      <w:sz w:val="22"/>
                      <w:szCs w:val="22"/>
                    </w:rPr>
                  </w:pPr>
                  <w:r w:rsidRPr="00360CA1">
                    <w:rPr>
                      <w:sz w:val="22"/>
                      <w:szCs w:val="22"/>
                    </w:rPr>
                    <w:t>в размере в размере 0,01% (Ноль целых одна сотая процента) от цены дого</w:t>
                  </w:r>
                  <w:r>
                    <w:rPr>
                      <w:sz w:val="22"/>
                      <w:szCs w:val="22"/>
                    </w:rPr>
                    <w:t>вора за каждый день просрочки.</w:t>
                  </w:r>
                </w:p>
                <w:p w:rsidR="00A16E83" w:rsidRPr="007278A2" w:rsidRDefault="00A16E83" w:rsidP="00A16E83">
                  <w:pPr>
                    <w:pStyle w:val="2d"/>
                    <w:numPr>
                      <w:ilvl w:val="1"/>
                      <w:numId w:val="57"/>
                    </w:numPr>
                    <w:ind w:left="0" w:firstLine="0"/>
                    <w:jc w:val="both"/>
                    <w:rPr>
                      <w:sz w:val="22"/>
                      <w:szCs w:val="22"/>
                    </w:rPr>
                  </w:pPr>
                  <w:r w:rsidRPr="007278A2">
                    <w:rPr>
                      <w:sz w:val="22"/>
                      <w:szCs w:val="22"/>
                    </w:rPr>
                    <w:t>Общая сумма неустойки, начисленной за нарушение сроков оплаты по Договору, не должна превышать 10 (Десяти) % от Суммы Договора.</w:t>
                  </w:r>
                </w:p>
                <w:p w:rsidR="00A16E83" w:rsidRPr="007278A2" w:rsidRDefault="00A16E83" w:rsidP="00A16E83">
                  <w:pPr>
                    <w:numPr>
                      <w:ilvl w:val="1"/>
                      <w:numId w:val="57"/>
                    </w:numPr>
                    <w:spacing w:after="0"/>
                    <w:ind w:left="0" w:firstLine="0"/>
                    <w:rPr>
                      <w:sz w:val="22"/>
                      <w:szCs w:val="22"/>
                    </w:rPr>
                  </w:pPr>
                  <w:r w:rsidRPr="007278A2">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A16E83" w:rsidRPr="007278A2" w:rsidRDefault="00A16E83" w:rsidP="00A16E83">
                  <w:pPr>
                    <w:numPr>
                      <w:ilvl w:val="1"/>
                      <w:numId w:val="57"/>
                    </w:numPr>
                    <w:spacing w:after="0"/>
                    <w:ind w:left="0" w:firstLine="0"/>
                    <w:rPr>
                      <w:sz w:val="22"/>
                      <w:szCs w:val="22"/>
                    </w:rPr>
                  </w:pPr>
                  <w:r w:rsidRPr="007278A2">
                    <w:rPr>
                      <w:sz w:val="22"/>
                      <w:szCs w:val="22"/>
                    </w:rPr>
                    <w:t>Поставщик несет ответственность за повреждение или утрату груза при его транспортировке и хранении, вызванное ненадлежащей или неправильной упаковкой или маркировкой Изделий, а также ненадлежащим оформлением товаросопроводительной документации.</w:t>
                  </w:r>
                </w:p>
                <w:p w:rsidR="00A16E83" w:rsidRPr="007278A2" w:rsidRDefault="00A16E83" w:rsidP="00A16E83">
                  <w:pPr>
                    <w:numPr>
                      <w:ilvl w:val="1"/>
                      <w:numId w:val="57"/>
                    </w:numPr>
                    <w:spacing w:after="0"/>
                    <w:ind w:left="0" w:firstLine="0"/>
                    <w:rPr>
                      <w:sz w:val="22"/>
                      <w:szCs w:val="22"/>
                    </w:rPr>
                  </w:pPr>
                  <w:r w:rsidRPr="007278A2">
                    <w:rPr>
                      <w:sz w:val="22"/>
                      <w:szCs w:val="22"/>
                    </w:rPr>
                    <w:t>Уплата неустойки не освобождает Стороны от полного выполнения обязательств по Договору.</w:t>
                  </w:r>
                </w:p>
                <w:p w:rsidR="00A16E83" w:rsidRPr="007278A2" w:rsidRDefault="00A16E83" w:rsidP="00A16E83">
                  <w:pPr>
                    <w:pStyle w:val="2d"/>
                    <w:numPr>
                      <w:ilvl w:val="1"/>
                      <w:numId w:val="57"/>
                    </w:numPr>
                    <w:ind w:left="0" w:firstLine="0"/>
                    <w:jc w:val="both"/>
                    <w:rPr>
                      <w:sz w:val="22"/>
                      <w:szCs w:val="22"/>
                    </w:rPr>
                  </w:pPr>
                  <w:r w:rsidRPr="007278A2">
                    <w:rPr>
                      <w:sz w:val="22"/>
                      <w:szCs w:val="22"/>
                    </w:rPr>
                    <w:t xml:space="preserve"> Для Российских поставщиков:</w:t>
                  </w:r>
                </w:p>
                <w:p w:rsidR="00A16E83" w:rsidRPr="007278A2" w:rsidRDefault="00A16E83" w:rsidP="00A16E83">
                  <w:pPr>
                    <w:pStyle w:val="2d"/>
                    <w:ind w:left="0"/>
                    <w:jc w:val="both"/>
                    <w:rPr>
                      <w:sz w:val="22"/>
                      <w:szCs w:val="22"/>
                    </w:rPr>
                  </w:pPr>
                  <w:r w:rsidRPr="007278A2">
                    <w:rPr>
                      <w:sz w:val="22"/>
                      <w:szCs w:val="22"/>
                    </w:rPr>
                    <w:t>Все споры и разногласия, возникающие в связи с исполнением Договора, в случае если Поставщик является юридическим лицом, зарегистрированным на территории и по праву Российской Федерации, передаются на рассмотрение в Арбитражный суд Санкт-Петербурга и Ленинградской области.</w:t>
                  </w:r>
                </w:p>
                <w:p w:rsidR="00A16E83" w:rsidRPr="007278A2" w:rsidRDefault="00A16E83" w:rsidP="00A16E83">
                  <w:pPr>
                    <w:pStyle w:val="2d"/>
                    <w:numPr>
                      <w:ilvl w:val="1"/>
                      <w:numId w:val="57"/>
                    </w:numPr>
                    <w:ind w:left="0" w:firstLine="0"/>
                    <w:jc w:val="both"/>
                    <w:rPr>
                      <w:sz w:val="22"/>
                      <w:szCs w:val="22"/>
                    </w:rPr>
                  </w:pPr>
                  <w:r w:rsidRPr="007278A2">
                    <w:rPr>
                      <w:sz w:val="22"/>
                      <w:szCs w:val="22"/>
                    </w:rPr>
                    <w:t>Для иностранных поставщиков:</w:t>
                  </w:r>
                </w:p>
                <w:p w:rsidR="00A16E83" w:rsidRPr="007278A2" w:rsidRDefault="00A16E83" w:rsidP="00A16E83">
                  <w:pPr>
                    <w:spacing w:after="0"/>
                    <w:rPr>
                      <w:sz w:val="22"/>
                      <w:szCs w:val="22"/>
                    </w:rPr>
                  </w:pPr>
                  <w:proofErr w:type="gramStart"/>
                  <w:r w:rsidRPr="007278A2">
                    <w:rPr>
                      <w:sz w:val="22"/>
                      <w:szCs w:val="22"/>
                    </w:rPr>
                    <w:t xml:space="preserve">Все споры, которые могут возникнуть между сторонами Договора по настоящему Договору, включая разногласия в части </w:t>
                  </w:r>
                  <w:proofErr w:type="spellStart"/>
                  <w:r w:rsidRPr="007278A2">
                    <w:rPr>
                      <w:sz w:val="22"/>
                      <w:szCs w:val="22"/>
                    </w:rPr>
                    <w:t>трактования</w:t>
                  </w:r>
                  <w:proofErr w:type="spellEnd"/>
                  <w:r w:rsidRPr="007278A2">
                    <w:rPr>
                      <w:sz w:val="22"/>
                      <w:szCs w:val="22"/>
                    </w:rPr>
                    <w:t xml:space="preserve"> и/или выполнения Договора, не урегулированные мирным путем, с исключением подсудности судам общего права, подлежат передаче для разрешения в Международный коммерческий арбитражный суд при Торгово-промышленной палате России в Москве (МКАС) в соответствии с регламентом данного суда с применением норм российского материального права.</w:t>
                  </w:r>
                  <w:proofErr w:type="gramEnd"/>
                  <w:r w:rsidRPr="007278A2">
                    <w:rPr>
                      <w:sz w:val="22"/>
                      <w:szCs w:val="22"/>
                    </w:rPr>
                    <w:t xml:space="preserve"> Решение арбитражного суда является окончательным и обязательным для обеих сторон.</w:t>
                  </w:r>
                  <w:r w:rsidRPr="007278A2">
                    <w:rPr>
                      <w:sz w:val="22"/>
                      <w:szCs w:val="22"/>
                    </w:rPr>
                    <w:br/>
                    <w:t>Арбитражное разбирательство будет вестись в составе трех арбитров, два из которых назначаются сторонами, соответственно, а третий (суперарбитр) назначается МКАС. </w:t>
                  </w:r>
                </w:p>
                <w:p w:rsidR="00A16E83" w:rsidRPr="007278A2" w:rsidRDefault="00A16E83" w:rsidP="00A16E83">
                  <w:pPr>
                    <w:numPr>
                      <w:ilvl w:val="1"/>
                      <w:numId w:val="57"/>
                    </w:numPr>
                    <w:spacing w:after="0"/>
                    <w:ind w:left="0" w:firstLine="0"/>
                    <w:rPr>
                      <w:sz w:val="22"/>
                      <w:szCs w:val="22"/>
                    </w:rPr>
                  </w:pPr>
                  <w:r w:rsidRPr="007278A2">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A16E83" w:rsidRPr="007278A2" w:rsidRDefault="00A16E83" w:rsidP="00A16E83">
                  <w:pPr>
                    <w:numPr>
                      <w:ilvl w:val="1"/>
                      <w:numId w:val="57"/>
                    </w:numPr>
                    <w:spacing w:after="0"/>
                    <w:ind w:left="0" w:firstLine="0"/>
                    <w:rPr>
                      <w:sz w:val="22"/>
                      <w:szCs w:val="22"/>
                    </w:rPr>
                  </w:pPr>
                  <w:bookmarkStart w:id="1" w:name="OCRUncertain078"/>
                  <w:r w:rsidRPr="007278A2">
                    <w:rPr>
                      <w:sz w:val="22"/>
                      <w:szCs w:val="22"/>
                    </w:rPr>
                    <w:t>Письмо,</w:t>
                  </w:r>
                  <w:bookmarkEnd w:id="1"/>
                  <w:r w:rsidRPr="007278A2">
                    <w:rPr>
                      <w:sz w:val="22"/>
                      <w:szCs w:val="22"/>
                    </w:rPr>
                    <w:t xml:space="preserve"> содержащее </w:t>
                  </w:r>
                  <w:bookmarkStart w:id="2" w:name="OCRUncertain079"/>
                  <w:r w:rsidRPr="007278A2">
                    <w:rPr>
                      <w:sz w:val="22"/>
                      <w:szCs w:val="22"/>
                    </w:rPr>
                    <w:t>претензионны</w:t>
                  </w:r>
                  <w:bookmarkEnd w:id="2"/>
                  <w:r w:rsidRPr="007278A2">
                    <w:rPr>
                      <w:sz w:val="22"/>
                      <w:szCs w:val="22"/>
                    </w:rPr>
                    <w:t>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A16E83" w:rsidRPr="007278A2" w:rsidRDefault="00A16E83" w:rsidP="00A16E83">
                  <w:pPr>
                    <w:numPr>
                      <w:ilvl w:val="1"/>
                      <w:numId w:val="57"/>
                    </w:numPr>
                    <w:spacing w:after="0"/>
                    <w:ind w:left="0" w:firstLine="0"/>
                    <w:rPr>
                      <w:sz w:val="22"/>
                      <w:szCs w:val="22"/>
                    </w:rPr>
                  </w:pPr>
                  <w:r w:rsidRPr="007278A2">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A16E83" w:rsidRPr="007278A2" w:rsidRDefault="00A16E83" w:rsidP="00A16E83">
                  <w:pPr>
                    <w:spacing w:after="0"/>
                    <w:ind w:firstLine="851"/>
                    <w:rPr>
                      <w:sz w:val="22"/>
                      <w:szCs w:val="22"/>
                    </w:rPr>
                  </w:pPr>
                </w:p>
                <w:p w:rsidR="00A16E83" w:rsidRPr="007278A2" w:rsidRDefault="00A16E83" w:rsidP="00A16E83">
                  <w:pPr>
                    <w:pStyle w:val="1"/>
                    <w:keepNext w:val="0"/>
                    <w:widowControl w:val="0"/>
                    <w:suppressAutoHyphens/>
                    <w:spacing w:before="0" w:after="0"/>
                    <w:jc w:val="both"/>
                    <w:rPr>
                      <w:b/>
                      <w:sz w:val="22"/>
                      <w:szCs w:val="22"/>
                    </w:rPr>
                  </w:pPr>
                  <w:r w:rsidRPr="007278A2">
                    <w:rPr>
                      <w:b/>
                      <w:sz w:val="22"/>
                      <w:szCs w:val="22"/>
                    </w:rPr>
                    <w:t>12. Обстоятельства непреодолимой силы</w:t>
                  </w:r>
                </w:p>
                <w:p w:rsidR="00A16E83" w:rsidRPr="007278A2" w:rsidRDefault="00A16E83" w:rsidP="00A16E83">
                  <w:pPr>
                    <w:numPr>
                      <w:ilvl w:val="1"/>
                      <w:numId w:val="26"/>
                    </w:numPr>
                    <w:tabs>
                      <w:tab w:val="clear" w:pos="375"/>
                      <w:tab w:val="num" w:pos="720"/>
                    </w:tabs>
                    <w:spacing w:after="0"/>
                    <w:ind w:left="0" w:firstLine="0"/>
                    <w:rPr>
                      <w:sz w:val="22"/>
                      <w:szCs w:val="22"/>
                    </w:rPr>
                  </w:pPr>
                  <w:r w:rsidRPr="007278A2">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A16E83" w:rsidRPr="007278A2" w:rsidRDefault="00A16E83" w:rsidP="00A16E83">
                  <w:pPr>
                    <w:numPr>
                      <w:ilvl w:val="1"/>
                      <w:numId w:val="26"/>
                    </w:numPr>
                    <w:tabs>
                      <w:tab w:val="clear" w:pos="375"/>
                      <w:tab w:val="num" w:pos="720"/>
                    </w:tabs>
                    <w:spacing w:after="0"/>
                    <w:ind w:left="0" w:firstLine="0"/>
                    <w:rPr>
                      <w:sz w:val="22"/>
                      <w:szCs w:val="22"/>
                    </w:rPr>
                  </w:pPr>
                  <w:r w:rsidRPr="007278A2">
                    <w:rPr>
                      <w:sz w:val="22"/>
                      <w:szCs w:val="22"/>
                    </w:rPr>
                    <w:lastRenderedPageBreak/>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A16E83" w:rsidRPr="007278A2" w:rsidRDefault="00A16E83" w:rsidP="00A16E83">
                  <w:pPr>
                    <w:numPr>
                      <w:ilvl w:val="1"/>
                      <w:numId w:val="26"/>
                    </w:numPr>
                    <w:tabs>
                      <w:tab w:val="clear" w:pos="375"/>
                      <w:tab w:val="num" w:pos="720"/>
                    </w:tabs>
                    <w:spacing w:after="0"/>
                    <w:ind w:left="0" w:firstLine="0"/>
                    <w:rPr>
                      <w:sz w:val="22"/>
                      <w:szCs w:val="22"/>
                    </w:rPr>
                  </w:pPr>
                  <w:r w:rsidRPr="007278A2">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A16E83" w:rsidRPr="007278A2" w:rsidRDefault="00A16E83" w:rsidP="00A16E83">
                  <w:pPr>
                    <w:numPr>
                      <w:ilvl w:val="1"/>
                      <w:numId w:val="26"/>
                    </w:numPr>
                    <w:tabs>
                      <w:tab w:val="clear" w:pos="375"/>
                      <w:tab w:val="num" w:pos="720"/>
                    </w:tabs>
                    <w:spacing w:after="0"/>
                    <w:ind w:left="0" w:firstLine="0"/>
                    <w:rPr>
                      <w:sz w:val="22"/>
                      <w:szCs w:val="22"/>
                    </w:rPr>
                  </w:pPr>
                  <w:r w:rsidRPr="007278A2">
                    <w:rPr>
                      <w:sz w:val="22"/>
                      <w:szCs w:val="22"/>
                    </w:rPr>
                    <w:t>Возникновение обстоятельств непреодолимой силы должно быть подтверждено актом Торгово-Промышленной Палаты соответствующей стороны.</w:t>
                  </w:r>
                </w:p>
                <w:p w:rsidR="00A16E83" w:rsidRPr="007278A2" w:rsidRDefault="00A16E83" w:rsidP="00A16E83">
                  <w:pPr>
                    <w:numPr>
                      <w:ilvl w:val="1"/>
                      <w:numId w:val="26"/>
                    </w:numPr>
                    <w:tabs>
                      <w:tab w:val="clear" w:pos="375"/>
                      <w:tab w:val="num" w:pos="720"/>
                    </w:tabs>
                    <w:spacing w:after="0"/>
                    <w:ind w:left="0" w:firstLine="0"/>
                    <w:rPr>
                      <w:sz w:val="22"/>
                      <w:szCs w:val="22"/>
                    </w:rPr>
                  </w:pPr>
                  <w:r w:rsidRPr="007278A2">
                    <w:rPr>
                      <w:sz w:val="22"/>
                      <w:szCs w:val="22"/>
                    </w:rPr>
                    <w:t>Срок действия Договора продлевается на период действия обстоятельств непреодолимой силы и устранения их последствий.</w:t>
                  </w:r>
                </w:p>
                <w:p w:rsidR="00A16E83" w:rsidRPr="007278A2" w:rsidRDefault="00A16E83" w:rsidP="00A16E83">
                  <w:pPr>
                    <w:numPr>
                      <w:ilvl w:val="1"/>
                      <w:numId w:val="26"/>
                    </w:numPr>
                    <w:tabs>
                      <w:tab w:val="clear" w:pos="375"/>
                      <w:tab w:val="num" w:pos="720"/>
                    </w:tabs>
                    <w:spacing w:after="0"/>
                    <w:ind w:left="0" w:firstLine="0"/>
                    <w:rPr>
                      <w:sz w:val="22"/>
                      <w:szCs w:val="22"/>
                    </w:rPr>
                  </w:pPr>
                  <w:r w:rsidRPr="007278A2">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A16E83" w:rsidRPr="007278A2" w:rsidRDefault="00A16E83" w:rsidP="00A16E83">
                  <w:pPr>
                    <w:numPr>
                      <w:ilvl w:val="1"/>
                      <w:numId w:val="26"/>
                    </w:numPr>
                    <w:tabs>
                      <w:tab w:val="clear" w:pos="375"/>
                      <w:tab w:val="num" w:pos="720"/>
                    </w:tabs>
                    <w:spacing w:after="0"/>
                    <w:ind w:left="0" w:firstLine="0"/>
                    <w:rPr>
                      <w:sz w:val="22"/>
                      <w:szCs w:val="22"/>
                    </w:rPr>
                  </w:pPr>
                  <w:r w:rsidRPr="007278A2">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A16E83" w:rsidRPr="007278A2" w:rsidRDefault="00A16E83" w:rsidP="00A16E83">
                  <w:pPr>
                    <w:numPr>
                      <w:ilvl w:val="1"/>
                      <w:numId w:val="26"/>
                    </w:numPr>
                    <w:tabs>
                      <w:tab w:val="clear" w:pos="375"/>
                      <w:tab w:val="num" w:pos="720"/>
                    </w:tabs>
                    <w:spacing w:after="0"/>
                    <w:ind w:left="0" w:firstLine="0"/>
                    <w:rPr>
                      <w:sz w:val="22"/>
                      <w:szCs w:val="22"/>
                    </w:rPr>
                  </w:pPr>
                  <w:r w:rsidRPr="007278A2">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A16E83" w:rsidRPr="007278A2" w:rsidRDefault="00A16E83" w:rsidP="00A16E83">
                  <w:pPr>
                    <w:numPr>
                      <w:ilvl w:val="1"/>
                      <w:numId w:val="26"/>
                    </w:numPr>
                    <w:tabs>
                      <w:tab w:val="clear" w:pos="375"/>
                      <w:tab w:val="num" w:pos="720"/>
                    </w:tabs>
                    <w:spacing w:after="0"/>
                    <w:ind w:left="0" w:firstLine="0"/>
                    <w:rPr>
                      <w:sz w:val="22"/>
                      <w:szCs w:val="22"/>
                    </w:rPr>
                  </w:pPr>
                  <w:r w:rsidRPr="007278A2">
                    <w:rPr>
                      <w:sz w:val="22"/>
                      <w:szCs w:val="22"/>
                    </w:rPr>
                    <w:t>Обязательства, на которые обстоятельства непреодолимой силы не повлияли, должны выполняться Сторонами.</w:t>
                  </w:r>
                </w:p>
                <w:p w:rsidR="00A16E83" w:rsidRPr="007278A2" w:rsidRDefault="00A16E83" w:rsidP="00A16E83">
                  <w:pPr>
                    <w:spacing w:after="0"/>
                    <w:ind w:firstLine="851"/>
                    <w:rPr>
                      <w:sz w:val="22"/>
                      <w:szCs w:val="22"/>
                    </w:rPr>
                  </w:pPr>
                </w:p>
                <w:p w:rsidR="00A16E83" w:rsidRPr="007278A2" w:rsidRDefault="00A16E83" w:rsidP="00A16E83">
                  <w:pPr>
                    <w:pStyle w:val="1"/>
                    <w:keepNext w:val="0"/>
                    <w:widowControl w:val="0"/>
                    <w:suppressAutoHyphens/>
                    <w:spacing w:before="0" w:after="0"/>
                    <w:jc w:val="both"/>
                    <w:rPr>
                      <w:b/>
                      <w:sz w:val="22"/>
                      <w:szCs w:val="22"/>
                    </w:rPr>
                  </w:pPr>
                  <w:r w:rsidRPr="007278A2">
                    <w:rPr>
                      <w:b/>
                      <w:sz w:val="22"/>
                      <w:szCs w:val="22"/>
                    </w:rPr>
                    <w:t>13. Условия конфиденциальности</w:t>
                  </w:r>
                </w:p>
                <w:p w:rsidR="00A16E83" w:rsidRPr="007278A2" w:rsidRDefault="00A16E83" w:rsidP="00A16E83">
                  <w:pPr>
                    <w:numPr>
                      <w:ilvl w:val="1"/>
                      <w:numId w:val="27"/>
                    </w:numPr>
                    <w:tabs>
                      <w:tab w:val="clear" w:pos="375"/>
                      <w:tab w:val="num" w:pos="720"/>
                    </w:tabs>
                    <w:spacing w:after="0"/>
                    <w:ind w:left="0" w:firstLine="0"/>
                    <w:rPr>
                      <w:sz w:val="22"/>
                      <w:szCs w:val="22"/>
                    </w:rPr>
                  </w:pPr>
                  <w:r w:rsidRPr="007278A2">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A16E83" w:rsidRPr="007278A2" w:rsidRDefault="00A16E83" w:rsidP="00A16E83">
                  <w:pPr>
                    <w:numPr>
                      <w:ilvl w:val="1"/>
                      <w:numId w:val="27"/>
                    </w:numPr>
                    <w:tabs>
                      <w:tab w:val="clear" w:pos="375"/>
                      <w:tab w:val="num" w:pos="720"/>
                    </w:tabs>
                    <w:spacing w:after="0"/>
                    <w:ind w:left="0" w:firstLine="0"/>
                    <w:rPr>
                      <w:sz w:val="22"/>
                      <w:szCs w:val="22"/>
                    </w:rPr>
                  </w:pPr>
                  <w:r w:rsidRPr="007278A2">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A16E83" w:rsidRPr="007278A2" w:rsidRDefault="00A16E83" w:rsidP="00A16E83">
                  <w:pPr>
                    <w:numPr>
                      <w:ilvl w:val="1"/>
                      <w:numId w:val="27"/>
                    </w:numPr>
                    <w:tabs>
                      <w:tab w:val="clear" w:pos="375"/>
                      <w:tab w:val="num" w:pos="720"/>
                    </w:tabs>
                    <w:spacing w:after="0"/>
                    <w:ind w:left="0" w:firstLine="0"/>
                    <w:rPr>
                      <w:sz w:val="22"/>
                      <w:szCs w:val="22"/>
                    </w:rPr>
                  </w:pPr>
                  <w:r w:rsidRPr="007278A2">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A16E83" w:rsidRPr="007278A2" w:rsidRDefault="00A16E83" w:rsidP="00A16E83">
                  <w:pPr>
                    <w:numPr>
                      <w:ilvl w:val="1"/>
                      <w:numId w:val="27"/>
                    </w:numPr>
                    <w:tabs>
                      <w:tab w:val="clear" w:pos="375"/>
                      <w:tab w:val="num" w:pos="720"/>
                    </w:tabs>
                    <w:spacing w:after="0"/>
                    <w:ind w:left="0" w:firstLine="0"/>
                    <w:rPr>
                      <w:sz w:val="22"/>
                      <w:szCs w:val="22"/>
                    </w:rPr>
                  </w:pPr>
                  <w:r w:rsidRPr="007278A2">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A16E83" w:rsidRPr="007278A2" w:rsidRDefault="00A16E83" w:rsidP="00A16E83">
                  <w:pPr>
                    <w:spacing w:after="0"/>
                    <w:ind w:firstLine="851"/>
                    <w:rPr>
                      <w:sz w:val="22"/>
                      <w:szCs w:val="22"/>
                    </w:rPr>
                  </w:pPr>
                </w:p>
                <w:p w:rsidR="00A16E83" w:rsidRPr="007278A2" w:rsidRDefault="00A16E83" w:rsidP="00A16E83">
                  <w:pPr>
                    <w:pStyle w:val="1"/>
                    <w:keepNext w:val="0"/>
                    <w:widowControl w:val="0"/>
                    <w:suppressAutoHyphens/>
                    <w:spacing w:before="0" w:after="0"/>
                    <w:jc w:val="both"/>
                    <w:rPr>
                      <w:b/>
                      <w:sz w:val="22"/>
                      <w:szCs w:val="22"/>
                    </w:rPr>
                  </w:pPr>
                  <w:r w:rsidRPr="007278A2">
                    <w:rPr>
                      <w:b/>
                      <w:sz w:val="22"/>
                      <w:szCs w:val="22"/>
                    </w:rPr>
                    <w:t>14. Особые условия</w:t>
                  </w:r>
                </w:p>
                <w:p w:rsidR="00A16E83" w:rsidRPr="007278A2" w:rsidRDefault="00A16E83" w:rsidP="00A16E83">
                  <w:pPr>
                    <w:numPr>
                      <w:ilvl w:val="1"/>
                      <w:numId w:val="28"/>
                    </w:numPr>
                    <w:tabs>
                      <w:tab w:val="clear" w:pos="375"/>
                      <w:tab w:val="num" w:pos="720"/>
                    </w:tabs>
                    <w:spacing w:after="0"/>
                    <w:ind w:left="0" w:firstLine="0"/>
                    <w:rPr>
                      <w:sz w:val="22"/>
                      <w:szCs w:val="22"/>
                    </w:rPr>
                  </w:pPr>
                  <w:r w:rsidRPr="007278A2">
                    <w:rPr>
                      <w:sz w:val="22"/>
                      <w:szCs w:val="22"/>
                    </w:rPr>
                    <w:t>Поставщик вправе за свой счёт привлекать к исполнению Договора субпоставщиков  (</w:t>
                  </w:r>
                  <w:proofErr w:type="spellStart"/>
                  <w:r w:rsidRPr="007278A2">
                    <w:rPr>
                      <w:sz w:val="22"/>
                      <w:szCs w:val="22"/>
                    </w:rPr>
                    <w:t>Субисполнителей</w:t>
                  </w:r>
                  <w:proofErr w:type="spellEnd"/>
                  <w:r w:rsidRPr="007278A2">
                    <w:rPr>
                      <w:sz w:val="22"/>
                      <w:szCs w:val="22"/>
                    </w:rPr>
                    <w:t>) обеспечив при этом наличие у Субпоставщиков наличие необходимых лицензий и сертификатов.</w:t>
                  </w:r>
                </w:p>
                <w:p w:rsidR="00A16E83" w:rsidRPr="00D46EB8" w:rsidRDefault="00A16E83" w:rsidP="00A16E83">
                  <w:pPr>
                    <w:numPr>
                      <w:ilvl w:val="1"/>
                      <w:numId w:val="28"/>
                    </w:numPr>
                    <w:tabs>
                      <w:tab w:val="clear" w:pos="375"/>
                      <w:tab w:val="num" w:pos="720"/>
                    </w:tabs>
                    <w:spacing w:after="0"/>
                    <w:ind w:left="0" w:firstLine="0"/>
                    <w:rPr>
                      <w:rFonts w:eastAsia="SimSun"/>
                      <w:sz w:val="22"/>
                      <w:szCs w:val="22"/>
                      <w:lang w:eastAsia="zh-CN"/>
                    </w:rPr>
                  </w:pPr>
                  <w:r w:rsidRPr="00D46EB8">
                    <w:rPr>
                      <w:sz w:val="22"/>
                      <w:szCs w:val="22"/>
                    </w:rPr>
                    <w:t>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w:t>
                  </w:r>
                </w:p>
                <w:p w:rsidR="00A16E83" w:rsidRPr="00D46EB8" w:rsidRDefault="00A16E83" w:rsidP="00A16E83">
                  <w:pPr>
                    <w:numPr>
                      <w:ilvl w:val="1"/>
                      <w:numId w:val="28"/>
                    </w:numPr>
                    <w:tabs>
                      <w:tab w:val="clear" w:pos="375"/>
                      <w:tab w:val="num" w:pos="720"/>
                    </w:tabs>
                    <w:spacing w:after="0"/>
                    <w:ind w:left="0" w:firstLine="0"/>
                    <w:rPr>
                      <w:sz w:val="22"/>
                      <w:szCs w:val="22"/>
                    </w:rPr>
                  </w:pPr>
                  <w:r w:rsidRPr="00D46EB8">
                    <w:rPr>
                      <w:sz w:val="22"/>
                      <w:szCs w:val="22"/>
                    </w:rPr>
                    <w:t>Поставщик должен предусмотреть возможность участия представителей Покупателя, Уполномоченной организации, Генподрядчика и Заказчика в проведении проверок и оценки соответствия у выбранных субподрядчиков.</w:t>
                  </w:r>
                </w:p>
                <w:p w:rsidR="00A16E83" w:rsidRPr="007278A2" w:rsidRDefault="00A16E83" w:rsidP="00A16E83">
                  <w:pPr>
                    <w:spacing w:after="0"/>
                    <w:rPr>
                      <w:sz w:val="22"/>
                      <w:szCs w:val="22"/>
                    </w:rPr>
                  </w:pPr>
                </w:p>
                <w:p w:rsidR="00A16E83" w:rsidRPr="007278A2" w:rsidRDefault="00A16E83" w:rsidP="00A16E83">
                  <w:pPr>
                    <w:pStyle w:val="1"/>
                    <w:keepNext w:val="0"/>
                    <w:widowControl w:val="0"/>
                    <w:suppressAutoHyphens/>
                    <w:spacing w:before="0" w:after="0"/>
                    <w:jc w:val="both"/>
                    <w:rPr>
                      <w:b/>
                      <w:sz w:val="22"/>
                      <w:szCs w:val="22"/>
                    </w:rPr>
                  </w:pPr>
                  <w:r w:rsidRPr="007278A2">
                    <w:rPr>
                      <w:b/>
                      <w:sz w:val="22"/>
                      <w:szCs w:val="22"/>
                    </w:rPr>
                    <w:t>15. Расторжение Договора</w:t>
                  </w:r>
                </w:p>
                <w:p w:rsidR="00A16E83" w:rsidRPr="007278A2" w:rsidRDefault="00A16E83" w:rsidP="00A16E83">
                  <w:pPr>
                    <w:pStyle w:val="2d"/>
                    <w:tabs>
                      <w:tab w:val="left" w:pos="993"/>
                    </w:tabs>
                    <w:ind w:left="0"/>
                    <w:jc w:val="both"/>
                    <w:rPr>
                      <w:sz w:val="22"/>
                      <w:szCs w:val="22"/>
                    </w:rPr>
                  </w:pPr>
                  <w:r w:rsidRPr="007278A2">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A16E83" w:rsidRPr="007278A2" w:rsidRDefault="00A16E83" w:rsidP="00A16E83">
                  <w:pPr>
                    <w:pStyle w:val="2d"/>
                    <w:tabs>
                      <w:tab w:val="left" w:pos="993"/>
                    </w:tabs>
                    <w:ind w:left="0"/>
                    <w:jc w:val="both"/>
                    <w:rPr>
                      <w:sz w:val="22"/>
                      <w:szCs w:val="22"/>
                    </w:rPr>
                  </w:pPr>
                  <w:r w:rsidRPr="007278A2">
                    <w:rPr>
                      <w:sz w:val="22"/>
                      <w:szCs w:val="22"/>
                    </w:rPr>
                    <w:lastRenderedPageBreak/>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A16E83" w:rsidRPr="007278A2" w:rsidRDefault="00A16E83" w:rsidP="00A16E83">
                  <w:pPr>
                    <w:pStyle w:val="2d"/>
                    <w:tabs>
                      <w:tab w:val="left" w:pos="993"/>
                    </w:tabs>
                    <w:ind w:left="0"/>
                    <w:jc w:val="both"/>
                    <w:rPr>
                      <w:sz w:val="22"/>
                      <w:szCs w:val="22"/>
                    </w:rPr>
                  </w:pPr>
                  <w:r w:rsidRPr="007278A2">
                    <w:rPr>
                      <w:sz w:val="22"/>
                      <w:szCs w:val="22"/>
                    </w:rPr>
                    <w:t>15.3. Покупатель вправе в одностороннем внесудебном порядке отказаться от исполнения Договора в следующих случаях:</w:t>
                  </w:r>
                </w:p>
                <w:p w:rsidR="00A16E83" w:rsidRPr="007278A2" w:rsidRDefault="00A16E83" w:rsidP="00A16E83">
                  <w:pPr>
                    <w:pStyle w:val="2d"/>
                    <w:tabs>
                      <w:tab w:val="left" w:pos="993"/>
                    </w:tabs>
                    <w:ind w:left="0"/>
                    <w:jc w:val="both"/>
                    <w:rPr>
                      <w:sz w:val="22"/>
                      <w:szCs w:val="22"/>
                    </w:rPr>
                  </w:pPr>
                  <w:r w:rsidRPr="007278A2">
                    <w:rPr>
                      <w:sz w:val="22"/>
                      <w:szCs w:val="22"/>
                    </w:rPr>
                    <w:t>15.3.1. В случае нарушения Поставщиком сроков поставки Изделий, указанных в Спецификаци</w:t>
                  </w:r>
                  <w:r>
                    <w:rPr>
                      <w:sz w:val="22"/>
                      <w:szCs w:val="22"/>
                    </w:rPr>
                    <w:t>ях</w:t>
                  </w:r>
                  <w:r w:rsidRPr="007278A2">
                    <w:rPr>
                      <w:sz w:val="22"/>
                      <w:szCs w:val="22"/>
                    </w:rPr>
                    <w:t>, являющ</w:t>
                  </w:r>
                  <w:r>
                    <w:rPr>
                      <w:sz w:val="22"/>
                      <w:szCs w:val="22"/>
                    </w:rPr>
                    <w:t>их</w:t>
                  </w:r>
                  <w:r w:rsidRPr="007278A2">
                    <w:rPr>
                      <w:sz w:val="22"/>
                      <w:szCs w:val="22"/>
                    </w:rPr>
                    <w:t>ся неотъемлемым</w:t>
                  </w:r>
                  <w:r>
                    <w:rPr>
                      <w:sz w:val="22"/>
                      <w:szCs w:val="22"/>
                    </w:rPr>
                    <w:t>и приложениями</w:t>
                  </w:r>
                  <w:r w:rsidRPr="007278A2">
                    <w:rPr>
                      <w:sz w:val="22"/>
                      <w:szCs w:val="22"/>
                    </w:rPr>
                    <w:t xml:space="preserve"> к настоящему Договору,  более чем на 30 (Тридцать) календарных дней.</w:t>
                  </w:r>
                </w:p>
                <w:p w:rsidR="00A16E83" w:rsidRPr="007278A2" w:rsidRDefault="00A16E83" w:rsidP="00A16E83">
                  <w:pPr>
                    <w:pStyle w:val="2d"/>
                    <w:tabs>
                      <w:tab w:val="left" w:pos="993"/>
                    </w:tabs>
                    <w:ind w:left="0"/>
                    <w:jc w:val="both"/>
                    <w:rPr>
                      <w:sz w:val="22"/>
                      <w:szCs w:val="22"/>
                    </w:rPr>
                  </w:pPr>
                </w:p>
                <w:p w:rsidR="00A16E83" w:rsidRPr="007278A2" w:rsidRDefault="00A16E83" w:rsidP="00A16E83">
                  <w:pPr>
                    <w:pStyle w:val="2d"/>
                    <w:tabs>
                      <w:tab w:val="left" w:pos="993"/>
                    </w:tabs>
                    <w:ind w:left="0"/>
                    <w:jc w:val="both"/>
                    <w:rPr>
                      <w:sz w:val="22"/>
                      <w:szCs w:val="22"/>
                    </w:rPr>
                  </w:pPr>
                </w:p>
                <w:p w:rsidR="00A16E83" w:rsidRPr="007278A2" w:rsidRDefault="00A16E83" w:rsidP="00A16E83">
                  <w:pPr>
                    <w:pStyle w:val="2d"/>
                    <w:tabs>
                      <w:tab w:val="left" w:pos="993"/>
                    </w:tabs>
                    <w:ind w:left="0"/>
                    <w:jc w:val="both"/>
                    <w:rPr>
                      <w:sz w:val="22"/>
                      <w:szCs w:val="22"/>
                    </w:rPr>
                  </w:pPr>
                </w:p>
                <w:p w:rsidR="00A16E83" w:rsidRPr="007278A2" w:rsidRDefault="00A16E83" w:rsidP="00A16E83">
                  <w:pPr>
                    <w:pStyle w:val="2d"/>
                    <w:tabs>
                      <w:tab w:val="left" w:pos="993"/>
                    </w:tabs>
                    <w:ind w:left="0"/>
                    <w:jc w:val="both"/>
                    <w:rPr>
                      <w:sz w:val="22"/>
                      <w:szCs w:val="22"/>
                    </w:rPr>
                  </w:pPr>
                </w:p>
                <w:p w:rsidR="00A16E83" w:rsidRPr="007278A2" w:rsidRDefault="00A16E83" w:rsidP="00A16E83">
                  <w:pPr>
                    <w:pStyle w:val="2d"/>
                    <w:tabs>
                      <w:tab w:val="left" w:pos="993"/>
                    </w:tabs>
                    <w:ind w:left="0"/>
                    <w:jc w:val="both"/>
                    <w:rPr>
                      <w:sz w:val="22"/>
                      <w:szCs w:val="22"/>
                    </w:rPr>
                  </w:pPr>
                  <w:r w:rsidRPr="007278A2">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A16E83" w:rsidRPr="007278A2" w:rsidRDefault="00A16E83" w:rsidP="00A16E83">
                  <w:pPr>
                    <w:pStyle w:val="2d"/>
                    <w:tabs>
                      <w:tab w:val="left" w:pos="993"/>
                    </w:tabs>
                    <w:ind w:left="0"/>
                    <w:jc w:val="both"/>
                    <w:rPr>
                      <w:sz w:val="22"/>
                      <w:szCs w:val="22"/>
                    </w:rPr>
                  </w:pPr>
                  <w:r w:rsidRPr="007278A2">
                    <w:rPr>
                      <w:sz w:val="22"/>
                      <w:szCs w:val="22"/>
                    </w:rPr>
                    <w:t>15.3.3. В случае обращения в суд кредитора</w:t>
                  </w:r>
                  <w:proofErr w:type="gramStart"/>
                  <w:r w:rsidRPr="007278A2">
                    <w:rPr>
                      <w:sz w:val="22"/>
                      <w:szCs w:val="22"/>
                    </w:rPr>
                    <w:t xml:space="preserve"> (-</w:t>
                  </w:r>
                  <w:proofErr w:type="spellStart"/>
                  <w:proofErr w:type="gramEnd"/>
                  <w:r w:rsidRPr="007278A2">
                    <w:rPr>
                      <w:sz w:val="22"/>
                      <w:szCs w:val="22"/>
                    </w:rPr>
                    <w:t>ов</w:t>
                  </w:r>
                  <w:proofErr w:type="spellEnd"/>
                  <w:r w:rsidRPr="007278A2">
                    <w:rPr>
                      <w:sz w:val="22"/>
                      <w:szCs w:val="22"/>
                    </w:rPr>
                    <w:t>) Поставщика с заявлением о признании Поставщика банкротом.</w:t>
                  </w:r>
                </w:p>
                <w:p w:rsidR="00A16E83" w:rsidRPr="007278A2" w:rsidRDefault="00A16E83" w:rsidP="00A16E83">
                  <w:pPr>
                    <w:pStyle w:val="2d"/>
                    <w:tabs>
                      <w:tab w:val="left" w:pos="993"/>
                    </w:tabs>
                    <w:ind w:left="0"/>
                    <w:jc w:val="both"/>
                    <w:rPr>
                      <w:sz w:val="22"/>
                      <w:szCs w:val="22"/>
                    </w:rPr>
                  </w:pPr>
                  <w:r w:rsidRPr="007278A2">
                    <w:rPr>
                      <w:sz w:val="22"/>
                      <w:szCs w:val="22"/>
                    </w:rPr>
                    <w:t>15.3.4. В случае если Государственным Заказчиком строительства сооружения соответствующей АЭС было принято решение об отмене сооружен</w:t>
                  </w:r>
                  <w:proofErr w:type="gramStart"/>
                  <w:r w:rsidRPr="007278A2">
                    <w:rPr>
                      <w:sz w:val="22"/>
                      <w:szCs w:val="22"/>
                    </w:rPr>
                    <w:t>ии АЭ</w:t>
                  </w:r>
                  <w:proofErr w:type="gramEnd"/>
                  <w:r w:rsidRPr="007278A2">
                    <w:rPr>
                      <w:sz w:val="22"/>
                      <w:szCs w:val="22"/>
                    </w:rPr>
                    <w:t>С либо о приостановлении или переносе сроков сооружения более чем на 1 (Один) год.</w:t>
                  </w:r>
                  <w:r>
                    <w:rPr>
                      <w:sz w:val="22"/>
                      <w:szCs w:val="22"/>
                    </w:rPr>
                    <w:t xml:space="preserve"> </w:t>
                  </w:r>
                  <w:r w:rsidRPr="007278A2">
                    <w:rPr>
                      <w:sz w:val="22"/>
                      <w:szCs w:val="22"/>
                    </w:rPr>
                    <w:t>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A16E83" w:rsidRPr="007278A2" w:rsidRDefault="00A16E83" w:rsidP="00A16E83">
                  <w:pPr>
                    <w:pStyle w:val="2d"/>
                    <w:tabs>
                      <w:tab w:val="left" w:pos="993"/>
                    </w:tabs>
                    <w:ind w:left="0"/>
                    <w:jc w:val="both"/>
                    <w:rPr>
                      <w:sz w:val="22"/>
                      <w:szCs w:val="22"/>
                    </w:rPr>
                  </w:pPr>
                  <w:r w:rsidRPr="007278A2">
                    <w:rPr>
                      <w:sz w:val="22"/>
                      <w:szCs w:val="22"/>
                    </w:rPr>
                    <w:t>Во всех случаях, указанных в настоящем пункте,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A16E83" w:rsidRPr="007278A2" w:rsidRDefault="00A16E83" w:rsidP="00A16E83">
                  <w:pPr>
                    <w:pStyle w:val="2d"/>
                    <w:tabs>
                      <w:tab w:val="left" w:pos="993"/>
                    </w:tabs>
                    <w:ind w:left="0"/>
                    <w:jc w:val="both"/>
                    <w:rPr>
                      <w:sz w:val="22"/>
                      <w:szCs w:val="22"/>
                    </w:rPr>
                  </w:pPr>
                  <w:r w:rsidRPr="007278A2">
                    <w:rPr>
                      <w:sz w:val="22"/>
                      <w:szCs w:val="22"/>
                    </w:rPr>
                    <w:t xml:space="preserve">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w:t>
                  </w:r>
                  <w:r>
                    <w:rPr>
                      <w:sz w:val="22"/>
                      <w:szCs w:val="22"/>
                    </w:rPr>
                    <w:t xml:space="preserve">Выгодоприобретателю </w:t>
                  </w:r>
                  <w:r w:rsidRPr="007278A2">
                    <w:rPr>
                      <w:sz w:val="22"/>
                      <w:szCs w:val="22"/>
                    </w:rPr>
                    <w:t>ранее оплаченные Изделия с необходимыми товаросопроводительными и технологическими документами.</w:t>
                  </w:r>
                </w:p>
                <w:p w:rsidR="00A16E83" w:rsidRDefault="00A16E83" w:rsidP="00A16E83">
                  <w:pPr>
                    <w:pStyle w:val="2d"/>
                    <w:tabs>
                      <w:tab w:val="left" w:pos="993"/>
                    </w:tabs>
                    <w:ind w:left="0"/>
                    <w:jc w:val="both"/>
                    <w:rPr>
                      <w:sz w:val="22"/>
                      <w:szCs w:val="22"/>
                    </w:rPr>
                  </w:pPr>
                  <w:r w:rsidRPr="007278A2">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7278A2">
                    <w:rPr>
                      <w:sz w:val="22"/>
                      <w:szCs w:val="22"/>
                    </w:rPr>
                    <w:t>ств Ст</w:t>
                  </w:r>
                  <w:proofErr w:type="gramEnd"/>
                  <w:r w:rsidRPr="007278A2">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A16E83" w:rsidRPr="007278A2" w:rsidRDefault="00A16E83" w:rsidP="00A16E83">
                  <w:pPr>
                    <w:pStyle w:val="2d"/>
                    <w:tabs>
                      <w:tab w:val="left" w:pos="993"/>
                    </w:tabs>
                    <w:ind w:left="0"/>
                    <w:jc w:val="both"/>
                    <w:rPr>
                      <w:sz w:val="22"/>
                      <w:szCs w:val="22"/>
                    </w:rPr>
                  </w:pPr>
                </w:p>
                <w:p w:rsidR="00A16E83" w:rsidRPr="007278A2" w:rsidRDefault="00A16E83" w:rsidP="00A16E83">
                  <w:pPr>
                    <w:pStyle w:val="1"/>
                    <w:keepNext w:val="0"/>
                    <w:widowControl w:val="0"/>
                    <w:suppressAutoHyphens/>
                    <w:spacing w:before="0" w:after="0"/>
                    <w:jc w:val="both"/>
                    <w:rPr>
                      <w:b/>
                      <w:sz w:val="22"/>
                      <w:szCs w:val="22"/>
                    </w:rPr>
                  </w:pPr>
                  <w:r w:rsidRPr="007278A2">
                    <w:rPr>
                      <w:b/>
                      <w:sz w:val="22"/>
                      <w:szCs w:val="22"/>
                    </w:rPr>
                    <w:t>16. Прочие условия</w:t>
                  </w:r>
                </w:p>
                <w:p w:rsidR="00A16E83" w:rsidRPr="007278A2" w:rsidRDefault="00A16E83" w:rsidP="00A16E83">
                  <w:pPr>
                    <w:pStyle w:val="2d"/>
                    <w:tabs>
                      <w:tab w:val="left" w:pos="993"/>
                    </w:tabs>
                    <w:ind w:left="0"/>
                    <w:jc w:val="both"/>
                    <w:rPr>
                      <w:sz w:val="22"/>
                      <w:szCs w:val="22"/>
                    </w:rPr>
                  </w:pPr>
                  <w:r w:rsidRPr="007278A2">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A16E83" w:rsidRPr="007278A2" w:rsidRDefault="00A16E83" w:rsidP="00A16E83">
                  <w:pPr>
                    <w:pStyle w:val="2d"/>
                    <w:tabs>
                      <w:tab w:val="left" w:pos="993"/>
                    </w:tabs>
                    <w:ind w:left="0"/>
                    <w:jc w:val="both"/>
                    <w:rPr>
                      <w:sz w:val="22"/>
                      <w:szCs w:val="22"/>
                    </w:rPr>
                  </w:pPr>
                  <w:r w:rsidRPr="007278A2">
                    <w:rPr>
                      <w:sz w:val="22"/>
                      <w:szCs w:val="22"/>
                    </w:rPr>
                    <w:t xml:space="preserve">16.2. Настоящий Договор действует до 31.12.2014. </w:t>
                  </w:r>
                </w:p>
                <w:p w:rsidR="00A16E83" w:rsidRPr="007278A2" w:rsidRDefault="00A16E83" w:rsidP="00A16E83">
                  <w:pPr>
                    <w:pStyle w:val="2d"/>
                    <w:tabs>
                      <w:tab w:val="left" w:pos="993"/>
                    </w:tabs>
                    <w:ind w:left="0"/>
                    <w:jc w:val="both"/>
                    <w:rPr>
                      <w:sz w:val="22"/>
                      <w:szCs w:val="22"/>
                    </w:rPr>
                  </w:pPr>
                  <w:r w:rsidRPr="007278A2">
                    <w:rPr>
                      <w:sz w:val="22"/>
                      <w:szCs w:val="22"/>
                    </w:rPr>
                    <w:t xml:space="preserve">Срок ввоза Изделий на территорию РФ не позднее 31.12.2014. 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A16E83" w:rsidRPr="007278A2" w:rsidRDefault="00A16E83" w:rsidP="00A16E83">
                  <w:pPr>
                    <w:pStyle w:val="2d"/>
                    <w:tabs>
                      <w:tab w:val="left" w:pos="993"/>
                    </w:tabs>
                    <w:ind w:left="0"/>
                    <w:jc w:val="both"/>
                    <w:rPr>
                      <w:sz w:val="22"/>
                      <w:szCs w:val="22"/>
                    </w:rPr>
                  </w:pPr>
                </w:p>
                <w:p w:rsidR="00A16E83" w:rsidRPr="007278A2" w:rsidRDefault="00A16E83" w:rsidP="00A16E83">
                  <w:pPr>
                    <w:pStyle w:val="2d"/>
                    <w:tabs>
                      <w:tab w:val="left" w:pos="993"/>
                    </w:tabs>
                    <w:ind w:left="0"/>
                    <w:jc w:val="both"/>
                    <w:rPr>
                      <w:sz w:val="22"/>
                      <w:szCs w:val="22"/>
                    </w:rPr>
                  </w:pPr>
                  <w:r w:rsidRPr="007278A2">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A16E83" w:rsidRPr="007278A2" w:rsidRDefault="00A16E83" w:rsidP="00A16E83">
                  <w:pPr>
                    <w:pStyle w:val="2d"/>
                    <w:tabs>
                      <w:tab w:val="left" w:pos="993"/>
                    </w:tabs>
                    <w:ind w:left="0"/>
                    <w:jc w:val="both"/>
                    <w:rPr>
                      <w:sz w:val="22"/>
                      <w:szCs w:val="22"/>
                    </w:rPr>
                  </w:pPr>
                  <w:r w:rsidRPr="007278A2">
                    <w:rPr>
                      <w:sz w:val="22"/>
                      <w:szCs w:val="22"/>
                    </w:rPr>
                    <w:t>16.4. Поставщик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A16E83" w:rsidRPr="007278A2" w:rsidRDefault="00A16E83" w:rsidP="00A16E83">
                  <w:pPr>
                    <w:pStyle w:val="2d"/>
                    <w:tabs>
                      <w:tab w:val="left" w:pos="993"/>
                    </w:tabs>
                    <w:ind w:left="0"/>
                    <w:jc w:val="both"/>
                    <w:rPr>
                      <w:sz w:val="22"/>
                      <w:szCs w:val="22"/>
                    </w:rPr>
                  </w:pPr>
                  <w:r w:rsidRPr="007278A2">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A16E83" w:rsidRPr="007278A2" w:rsidRDefault="00A16E83" w:rsidP="00A16E83">
                  <w:pPr>
                    <w:pStyle w:val="2d"/>
                    <w:tabs>
                      <w:tab w:val="left" w:pos="993"/>
                    </w:tabs>
                    <w:ind w:left="0"/>
                    <w:jc w:val="both"/>
                    <w:rPr>
                      <w:sz w:val="22"/>
                      <w:szCs w:val="22"/>
                    </w:rPr>
                  </w:pPr>
                  <w:r w:rsidRPr="007278A2">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A16E83" w:rsidRPr="007278A2" w:rsidRDefault="00A16E83" w:rsidP="00A16E83">
                  <w:pPr>
                    <w:pStyle w:val="2d"/>
                    <w:tabs>
                      <w:tab w:val="left" w:pos="993"/>
                    </w:tabs>
                    <w:ind w:left="0"/>
                    <w:jc w:val="both"/>
                    <w:rPr>
                      <w:sz w:val="22"/>
                      <w:szCs w:val="22"/>
                    </w:rPr>
                  </w:pPr>
                  <w:r>
                    <w:rPr>
                      <w:sz w:val="22"/>
                      <w:szCs w:val="22"/>
                    </w:rPr>
                    <w:t xml:space="preserve">16.7. </w:t>
                  </w:r>
                  <w:r w:rsidRPr="007278A2">
                    <w:rPr>
                      <w:sz w:val="22"/>
                      <w:szCs w:val="22"/>
                    </w:rPr>
                    <w:t>Допускается отклонение от фактического и теоретического веса поставляемых изделий в пределах 5%.</w:t>
                  </w:r>
                </w:p>
                <w:p w:rsidR="00A16E83" w:rsidRPr="007278A2" w:rsidRDefault="00A16E83" w:rsidP="00A16E83">
                  <w:pPr>
                    <w:tabs>
                      <w:tab w:val="left" w:pos="993"/>
                    </w:tabs>
                    <w:rPr>
                      <w:sz w:val="22"/>
                      <w:szCs w:val="22"/>
                    </w:rPr>
                  </w:pPr>
                  <w:r w:rsidRPr="007278A2">
                    <w:rPr>
                      <w:sz w:val="22"/>
                      <w:szCs w:val="22"/>
                    </w:rPr>
                    <w:lastRenderedPageBreak/>
                    <w:t>16.</w:t>
                  </w:r>
                  <w:r>
                    <w:rPr>
                      <w:sz w:val="22"/>
                      <w:szCs w:val="22"/>
                    </w:rPr>
                    <w:t>8</w:t>
                  </w:r>
                  <w:r w:rsidRPr="007278A2">
                    <w:rPr>
                      <w:sz w:val="22"/>
                      <w:szCs w:val="22"/>
                    </w:rPr>
                    <w:t>.</w:t>
                  </w:r>
                  <w:r>
                    <w:rPr>
                      <w:sz w:val="22"/>
                      <w:szCs w:val="22"/>
                    </w:rPr>
                    <w:t xml:space="preserve"> </w:t>
                  </w:r>
                  <w:r w:rsidRPr="007278A2">
                    <w:rPr>
                      <w:sz w:val="22"/>
                      <w:szCs w:val="22"/>
                    </w:rPr>
                    <w:t xml:space="preserve">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уполномоченным должностным лицом Поставщика.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w:t>
                  </w:r>
                </w:p>
                <w:p w:rsidR="00A16E83" w:rsidRPr="007278A2" w:rsidRDefault="00A16E83" w:rsidP="00A16E83">
                  <w:pPr>
                    <w:tabs>
                      <w:tab w:val="left" w:pos="993"/>
                    </w:tabs>
                    <w:rPr>
                      <w:sz w:val="22"/>
                      <w:szCs w:val="22"/>
                    </w:rPr>
                  </w:pPr>
                  <w:r w:rsidRPr="007278A2">
                    <w:rPr>
                      <w:sz w:val="22"/>
                      <w:szCs w:val="22"/>
                    </w:rPr>
                    <w:t>16.</w:t>
                  </w:r>
                  <w:r>
                    <w:rPr>
                      <w:sz w:val="22"/>
                      <w:szCs w:val="22"/>
                    </w:rPr>
                    <w:t>9</w:t>
                  </w:r>
                  <w:r w:rsidRPr="007278A2">
                    <w:rPr>
                      <w:sz w:val="22"/>
                      <w:szCs w:val="22"/>
                    </w:rPr>
                    <w:t>. Покупатель и Поставщик подтверждают, что условия настоящего Договора о предоставлении Сведений в соответствии с положениями п. 16.</w:t>
                  </w:r>
                  <w:r>
                    <w:rPr>
                      <w:sz w:val="22"/>
                      <w:szCs w:val="22"/>
                    </w:rPr>
                    <w:t>8</w:t>
                  </w:r>
                  <w:r w:rsidRPr="007278A2">
                    <w:rPr>
                      <w:sz w:val="22"/>
                      <w:szCs w:val="22"/>
                    </w:rPr>
                    <w:t xml:space="preserve">. настоящего Договора и о поддержании их актуальными признаны ими существенными условиями настоящего Договора. </w:t>
                  </w:r>
                </w:p>
                <w:p w:rsidR="00A16E83" w:rsidRPr="007278A2" w:rsidRDefault="00A16E83" w:rsidP="00A16E83">
                  <w:pPr>
                    <w:pStyle w:val="2d"/>
                    <w:tabs>
                      <w:tab w:val="left" w:pos="993"/>
                    </w:tabs>
                    <w:ind w:left="0"/>
                    <w:jc w:val="both"/>
                    <w:rPr>
                      <w:sz w:val="22"/>
                      <w:szCs w:val="22"/>
                    </w:rPr>
                  </w:pPr>
                  <w:r w:rsidRPr="007278A2">
                    <w:rPr>
                      <w:sz w:val="22"/>
                      <w:szCs w:val="22"/>
                    </w:rPr>
                    <w:t>16.1</w:t>
                  </w:r>
                  <w:r>
                    <w:rPr>
                      <w:sz w:val="22"/>
                      <w:szCs w:val="22"/>
                    </w:rPr>
                    <w:t>0</w:t>
                  </w:r>
                  <w:r w:rsidRPr="007278A2">
                    <w:rPr>
                      <w:sz w:val="22"/>
                      <w:szCs w:val="22"/>
                    </w:rPr>
                    <w:t xml:space="preserve">. </w:t>
                  </w:r>
                  <w:proofErr w:type="gramStart"/>
                  <w:r w:rsidRPr="00D46EB8">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46EB8">
                    <w:rPr>
                      <w:sz w:val="22"/>
                      <w:szCs w:val="22"/>
                    </w:rPr>
                    <w:t xml:space="preserve"> Договор считается расторгнутым </w:t>
                  </w:r>
                  <w:proofErr w:type="gramStart"/>
                  <w:r w:rsidRPr="00D46EB8">
                    <w:rPr>
                      <w:sz w:val="22"/>
                      <w:szCs w:val="22"/>
                    </w:rPr>
                    <w:t>с даты получения</w:t>
                  </w:r>
                  <w:proofErr w:type="gramEnd"/>
                  <w:r w:rsidRPr="00D46EB8">
                    <w:rPr>
                      <w:sz w:val="22"/>
                      <w:szCs w:val="22"/>
                    </w:rPr>
                    <w:t xml:space="preserve"> Контрагентом соответствующего письменного уведомления Общества, если более поздняя дата не будет установлена в уведомлении</w:t>
                  </w:r>
                  <w:r>
                    <w:rPr>
                      <w:sz w:val="22"/>
                      <w:szCs w:val="22"/>
                    </w:rPr>
                    <w:t>.</w:t>
                  </w:r>
                </w:p>
                <w:p w:rsidR="00A16E83" w:rsidRPr="00D46EB8" w:rsidRDefault="00A16E83" w:rsidP="00A16E83">
                  <w:pPr>
                    <w:rPr>
                      <w:sz w:val="22"/>
                      <w:szCs w:val="22"/>
                    </w:rPr>
                  </w:pPr>
                  <w:r w:rsidRPr="00D46EB8">
                    <w:rPr>
                      <w:sz w:val="22"/>
                      <w:szCs w:val="22"/>
                    </w:rPr>
                    <w:t>16.1</w:t>
                  </w:r>
                  <w:r>
                    <w:rPr>
                      <w:sz w:val="22"/>
                      <w:szCs w:val="22"/>
                    </w:rPr>
                    <w:t>1</w:t>
                  </w:r>
                  <w:r w:rsidRPr="00D46EB8">
                    <w:rPr>
                      <w:sz w:val="22"/>
                      <w:szCs w:val="22"/>
                    </w:rPr>
                    <w:t xml:space="preserve">. </w:t>
                  </w:r>
                  <w:proofErr w:type="gramStart"/>
                  <w:r w:rsidRPr="00D46EB8">
                    <w:rPr>
                      <w:sz w:val="22"/>
                      <w:szCs w:val="22"/>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___________  на право заключения договора ____________  извещение на официальном сайте размещения заказов для нужд Госкорпорации «Росатом» № 13_____/0594/____, (далее – Сведенья) являются полными, точными и достоверными. </w:t>
                  </w:r>
                  <w:proofErr w:type="gramEnd"/>
                </w:p>
                <w:p w:rsidR="00A16E83" w:rsidRPr="00D46EB8" w:rsidRDefault="00A16E83" w:rsidP="00A16E83">
                  <w:pPr>
                    <w:ind w:firstLine="360"/>
                    <w:rPr>
                      <w:sz w:val="22"/>
                      <w:szCs w:val="22"/>
                    </w:rPr>
                  </w:pPr>
                  <w:r w:rsidRPr="00D46EB8">
                    <w:rPr>
                      <w:sz w:val="22"/>
                      <w:szCs w:val="22"/>
                    </w:rPr>
                    <w:t xml:space="preserve">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уполномоченным </w:t>
                  </w:r>
                  <w:proofErr w:type="gramStart"/>
                  <w:r w:rsidRPr="00D46EB8">
                    <w:rPr>
                      <w:sz w:val="22"/>
                      <w:szCs w:val="22"/>
                    </w:rPr>
                    <w:t>должностными</w:t>
                  </w:r>
                  <w:proofErr w:type="gramEnd"/>
                  <w:r w:rsidRPr="00D46EB8">
                    <w:rPr>
                      <w:sz w:val="22"/>
                      <w:szCs w:val="22"/>
                    </w:rPr>
                    <w:t xml:space="preserve"> лицом Поставщика. </w:t>
                  </w:r>
                </w:p>
                <w:p w:rsidR="00A16E83" w:rsidRPr="00D46EB8" w:rsidRDefault="00A16E83" w:rsidP="00A16E83">
                  <w:pPr>
                    <w:ind w:firstLine="360"/>
                    <w:rPr>
                      <w:sz w:val="22"/>
                      <w:szCs w:val="22"/>
                    </w:rPr>
                  </w:pPr>
                  <w:r w:rsidRPr="00D46EB8">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w:t>
                  </w:r>
                </w:p>
                <w:p w:rsidR="00A16E83" w:rsidRPr="00D46EB8" w:rsidRDefault="00A16E83" w:rsidP="00A16E83">
                  <w:pPr>
                    <w:rPr>
                      <w:sz w:val="22"/>
                      <w:szCs w:val="22"/>
                    </w:rPr>
                  </w:pPr>
                  <w:r w:rsidRPr="00D46EB8">
                    <w:rPr>
                      <w:sz w:val="22"/>
                      <w:szCs w:val="22"/>
                    </w:rPr>
                    <w:t>16.1</w:t>
                  </w:r>
                  <w:r>
                    <w:rPr>
                      <w:sz w:val="22"/>
                      <w:szCs w:val="22"/>
                    </w:rPr>
                    <w:t>2</w:t>
                  </w:r>
                  <w:r w:rsidRPr="00D46EB8">
                    <w:rPr>
                      <w:sz w:val="22"/>
                      <w:szCs w:val="22"/>
                    </w:rPr>
                    <w:t>. Покупатель и Поставщик подтверждают, что условия настоящего Договора о предоставлении Сведений в соответствии с положениями п. 16.1</w:t>
                  </w:r>
                  <w:r>
                    <w:rPr>
                      <w:sz w:val="22"/>
                      <w:szCs w:val="22"/>
                    </w:rPr>
                    <w:t>0</w:t>
                  </w:r>
                  <w:r w:rsidRPr="00D46EB8">
                    <w:rPr>
                      <w:sz w:val="22"/>
                      <w:szCs w:val="22"/>
                    </w:rPr>
                    <w:t xml:space="preserve">. настоящего Договора и о поддержании их актуальными признаны ими существенными условиями настоящего Договора. </w:t>
                  </w:r>
                </w:p>
                <w:p w:rsidR="00A16E83" w:rsidRDefault="00A16E83" w:rsidP="00A16E83">
                  <w:pPr>
                    <w:pStyle w:val="2d"/>
                    <w:ind w:left="0"/>
                    <w:jc w:val="both"/>
                    <w:rPr>
                      <w:sz w:val="22"/>
                      <w:szCs w:val="22"/>
                    </w:rPr>
                  </w:pPr>
                  <w:r w:rsidRPr="00D46EB8">
                    <w:rPr>
                      <w:sz w:val="22"/>
                      <w:szCs w:val="22"/>
                    </w:rPr>
                    <w:t>16.1</w:t>
                  </w:r>
                  <w:r>
                    <w:rPr>
                      <w:sz w:val="22"/>
                      <w:szCs w:val="22"/>
                    </w:rPr>
                    <w:t>3</w:t>
                  </w:r>
                  <w:r w:rsidRPr="00D46EB8">
                    <w:rPr>
                      <w:sz w:val="22"/>
                      <w:szCs w:val="22"/>
                    </w:rPr>
                    <w:t>.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CF2B99" w:rsidRPr="00A16E83" w:rsidRDefault="00CF2B99" w:rsidP="00390628">
                  <w:pPr>
                    <w:framePr w:hSpace="180" w:wrap="around" w:vAnchor="text" w:hAnchor="text" w:y="1"/>
                    <w:tabs>
                      <w:tab w:val="num" w:pos="720"/>
                    </w:tabs>
                    <w:spacing w:after="0"/>
                    <w:suppressOverlap/>
                    <w:rPr>
                      <w:sz w:val="22"/>
                      <w:szCs w:val="22"/>
                    </w:rPr>
                  </w:pPr>
                </w:p>
                <w:p w:rsidR="00CF2B99" w:rsidRPr="00590836" w:rsidRDefault="00CF2B99" w:rsidP="00390628">
                  <w:pPr>
                    <w:pStyle w:val="1"/>
                    <w:keepNext w:val="0"/>
                    <w:framePr w:hSpace="180" w:wrap="around" w:vAnchor="text" w:hAnchor="text" w:y="1"/>
                    <w:widowControl w:val="0"/>
                    <w:suppressAutoHyphens/>
                    <w:spacing w:before="0" w:after="0"/>
                    <w:suppressOverlap/>
                    <w:jc w:val="both"/>
                    <w:rPr>
                      <w:b/>
                      <w:sz w:val="22"/>
                      <w:szCs w:val="22"/>
                    </w:rPr>
                  </w:pPr>
                  <w:r w:rsidRPr="00590836">
                    <w:rPr>
                      <w:b/>
                      <w:sz w:val="22"/>
                      <w:szCs w:val="22"/>
                    </w:rPr>
                    <w:t>17. Перечень приложений к Договору</w:t>
                  </w:r>
                </w:p>
                <w:p w:rsidR="00CF2B99" w:rsidRPr="00590836" w:rsidRDefault="00CF2B99" w:rsidP="00390628">
                  <w:pPr>
                    <w:pStyle w:val="1"/>
                    <w:keepNext w:val="0"/>
                    <w:framePr w:hSpace="180" w:wrap="around" w:vAnchor="text" w:hAnchor="text" w:y="1"/>
                    <w:widowControl w:val="0"/>
                    <w:suppressAutoHyphens/>
                    <w:spacing w:before="0" w:after="0"/>
                    <w:suppressOverlap/>
                    <w:jc w:val="both"/>
                    <w:rPr>
                      <w:sz w:val="22"/>
                      <w:szCs w:val="22"/>
                    </w:rPr>
                  </w:pPr>
                  <w:r w:rsidRPr="00590836">
                    <w:rPr>
                      <w:sz w:val="22"/>
                      <w:szCs w:val="22"/>
                    </w:rPr>
                    <w:t>Приложение №1 –  Образец маркировки.</w:t>
                  </w:r>
                </w:p>
                <w:p w:rsidR="00CF2B99" w:rsidRPr="00590836" w:rsidRDefault="00CF2B99" w:rsidP="00390628">
                  <w:pPr>
                    <w:framePr w:hSpace="180" w:wrap="around" w:vAnchor="text" w:hAnchor="text" w:y="1"/>
                    <w:spacing w:after="0"/>
                    <w:suppressOverlap/>
                    <w:rPr>
                      <w:sz w:val="22"/>
                      <w:szCs w:val="22"/>
                    </w:rPr>
                  </w:pPr>
                  <w:r w:rsidRPr="00590836">
                    <w:rPr>
                      <w:sz w:val="22"/>
                      <w:szCs w:val="22"/>
                    </w:rPr>
                    <w:t>Приложение №2 – Требования к обеспечению качества.</w:t>
                  </w:r>
                </w:p>
                <w:p w:rsidR="00CF2B99" w:rsidRPr="00590836" w:rsidRDefault="00CF2B99" w:rsidP="00390628">
                  <w:pPr>
                    <w:framePr w:hSpace="180" w:wrap="around" w:vAnchor="text" w:hAnchor="text" w:y="1"/>
                    <w:spacing w:after="0"/>
                    <w:suppressOverlap/>
                    <w:rPr>
                      <w:sz w:val="22"/>
                      <w:szCs w:val="22"/>
                    </w:rPr>
                  </w:pPr>
                  <w:r w:rsidRPr="00590836">
                    <w:rPr>
                      <w:sz w:val="22"/>
                      <w:szCs w:val="22"/>
                    </w:rPr>
                    <w:t>Приложение №3 – Требования к упаковке, маркировке и хранению Изделий.</w:t>
                  </w:r>
                </w:p>
                <w:p w:rsidR="00CF2B99" w:rsidRPr="00590836" w:rsidRDefault="00CF2B99" w:rsidP="00390628">
                  <w:pPr>
                    <w:framePr w:hSpace="180" w:wrap="around" w:vAnchor="text" w:hAnchor="text" w:y="1"/>
                    <w:spacing w:after="0"/>
                    <w:suppressOverlap/>
                    <w:rPr>
                      <w:sz w:val="22"/>
                      <w:szCs w:val="22"/>
                    </w:rPr>
                  </w:pPr>
                  <w:r w:rsidRPr="00590836">
                    <w:rPr>
                      <w:sz w:val="22"/>
                      <w:szCs w:val="22"/>
                    </w:rPr>
                    <w:t>Приложение №4 – Условия конфиденциальности.</w:t>
                  </w:r>
                </w:p>
                <w:p w:rsidR="00CF2B99" w:rsidRPr="003F68F4" w:rsidRDefault="00CF2B99" w:rsidP="00A16E83">
                  <w:pPr>
                    <w:framePr w:hSpace="180" w:wrap="around" w:vAnchor="text" w:hAnchor="text" w:y="1"/>
                    <w:spacing w:after="120"/>
                    <w:suppressOverlap/>
                    <w:outlineLvl w:val="0"/>
                    <w:rPr>
                      <w:sz w:val="22"/>
                      <w:szCs w:val="22"/>
                    </w:rPr>
                  </w:pPr>
                  <w:r w:rsidRPr="00590836">
                    <w:rPr>
                      <w:sz w:val="22"/>
                      <w:szCs w:val="22"/>
                    </w:rPr>
                    <w:t>Спецификация №1-201</w:t>
                  </w:r>
                  <w:r w:rsidR="00A16E83">
                    <w:rPr>
                      <w:sz w:val="22"/>
                      <w:szCs w:val="22"/>
                    </w:rPr>
                    <w:t>3</w:t>
                  </w:r>
                  <w:r w:rsidRPr="00590836">
                    <w:rPr>
                      <w:sz w:val="22"/>
                      <w:szCs w:val="22"/>
                    </w:rPr>
                    <w:t xml:space="preserve"> – спецификация на поставку.</w:t>
                  </w:r>
                </w:p>
              </w:tc>
            </w:tr>
            <w:tr w:rsidR="00266858" w:rsidRPr="00A16E83" w:rsidTr="007E1767">
              <w:trPr>
                <w:trHeight w:val="5659"/>
              </w:trPr>
              <w:tc>
                <w:tcPr>
                  <w:tcW w:w="5524" w:type="dxa"/>
                  <w:tcBorders>
                    <w:top w:val="single" w:sz="4" w:space="0" w:color="auto"/>
                    <w:left w:val="single" w:sz="4" w:space="0" w:color="auto"/>
                    <w:right w:val="single" w:sz="4" w:space="0" w:color="auto"/>
                  </w:tcBorders>
                </w:tcPr>
                <w:p w:rsidR="00A16E83" w:rsidRPr="00590836" w:rsidRDefault="00A16E83" w:rsidP="00A16E83">
                  <w:pPr>
                    <w:pStyle w:val="1"/>
                    <w:keepNext w:val="0"/>
                    <w:framePr w:hSpace="180" w:wrap="around" w:vAnchor="text" w:hAnchor="text" w:y="1"/>
                    <w:widowControl w:val="0"/>
                    <w:suppressAutoHyphens/>
                    <w:spacing w:before="0"/>
                    <w:suppressOverlap/>
                    <w:jc w:val="both"/>
                    <w:rPr>
                      <w:b/>
                      <w:sz w:val="22"/>
                      <w:szCs w:val="22"/>
                    </w:rPr>
                  </w:pPr>
                  <w:r w:rsidRPr="00590836">
                    <w:rPr>
                      <w:b/>
                      <w:sz w:val="22"/>
                      <w:szCs w:val="22"/>
                    </w:rPr>
                    <w:lastRenderedPageBreak/>
                    <w:t>18. Адреса и банковские реквизиты сторон</w:t>
                  </w:r>
                </w:p>
                <w:p w:rsidR="00A16E83" w:rsidRPr="00590836" w:rsidRDefault="00A16E83" w:rsidP="00A16E83">
                  <w:pPr>
                    <w:framePr w:hSpace="180" w:wrap="around" w:vAnchor="text" w:hAnchor="text" w:y="1"/>
                    <w:suppressOverlap/>
                    <w:rPr>
                      <w:sz w:val="22"/>
                      <w:szCs w:val="22"/>
                    </w:rPr>
                  </w:pPr>
                  <w:r w:rsidRPr="00590836">
                    <w:rPr>
                      <w:b/>
                      <w:sz w:val="22"/>
                      <w:szCs w:val="22"/>
                    </w:rPr>
                    <w:t xml:space="preserve">ПОКУПАТЕЛЬ / </w:t>
                  </w:r>
                  <w:r w:rsidRPr="00590836">
                    <w:rPr>
                      <w:b/>
                      <w:sz w:val="22"/>
                      <w:szCs w:val="22"/>
                      <w:lang w:val="en-US"/>
                    </w:rPr>
                    <w:t>BUYER</w:t>
                  </w:r>
                  <w:r w:rsidRPr="00590836">
                    <w:rPr>
                      <w:b/>
                      <w:sz w:val="22"/>
                      <w:szCs w:val="22"/>
                    </w:rPr>
                    <w:t>:</w:t>
                  </w:r>
                </w:p>
                <w:p w:rsidR="00A16E83" w:rsidRPr="00590836" w:rsidRDefault="00A16E83" w:rsidP="00A16E83">
                  <w:pPr>
                    <w:pStyle w:val="FR1"/>
                    <w:framePr w:hSpace="180" w:wrap="around" w:vAnchor="text" w:hAnchor="text" w:y="1"/>
                    <w:spacing w:line="240" w:lineRule="auto"/>
                    <w:ind w:left="0" w:firstLine="0"/>
                    <w:suppressOverlap/>
                    <w:rPr>
                      <w:rFonts w:ascii="Times New Roman" w:hAnsi="Times New Roman" w:cs="Times New Roman"/>
                      <w:sz w:val="22"/>
                      <w:szCs w:val="22"/>
                    </w:rPr>
                  </w:pPr>
                  <w:r w:rsidRPr="00590836">
                    <w:rPr>
                      <w:rFonts w:ascii="Times New Roman" w:hAnsi="Times New Roman" w:cs="Times New Roman"/>
                      <w:sz w:val="22"/>
                      <w:szCs w:val="22"/>
                    </w:rPr>
                    <w:t xml:space="preserve">ЗАО «АЭМ-технологии» </w:t>
                  </w:r>
                </w:p>
                <w:p w:rsidR="00A16E83" w:rsidRPr="00590836" w:rsidRDefault="00A16E83" w:rsidP="00A16E83">
                  <w:pPr>
                    <w:pStyle w:val="FR1"/>
                    <w:framePr w:hSpace="180" w:wrap="around" w:vAnchor="text" w:hAnchor="text" w:y="1"/>
                    <w:spacing w:after="60" w:line="240" w:lineRule="auto"/>
                    <w:ind w:left="0" w:firstLine="0"/>
                    <w:suppressOverlap/>
                    <w:jc w:val="left"/>
                    <w:rPr>
                      <w:rFonts w:ascii="Times New Roman" w:hAnsi="Times New Roman" w:cs="Times New Roman"/>
                      <w:sz w:val="22"/>
                      <w:szCs w:val="22"/>
                    </w:rPr>
                  </w:pPr>
                  <w:r w:rsidRPr="00590836">
                    <w:rPr>
                      <w:rFonts w:ascii="Times New Roman" w:hAnsi="Times New Roman" w:cs="Times New Roman"/>
                      <w:sz w:val="22"/>
                      <w:szCs w:val="22"/>
                    </w:rPr>
                    <w:t>196650, Санкт-Петербург, г.Колпино, ул.Финляндская, д.7 /</w:t>
                  </w:r>
                </w:p>
                <w:p w:rsidR="00A16E83" w:rsidRPr="00590836" w:rsidRDefault="00A16E83" w:rsidP="00A16E83">
                  <w:pPr>
                    <w:framePr w:hSpace="180" w:wrap="around" w:vAnchor="text" w:hAnchor="text" w:y="1"/>
                    <w:spacing w:after="0"/>
                    <w:suppressOverlap/>
                    <w:rPr>
                      <w:sz w:val="22"/>
                      <w:szCs w:val="22"/>
                      <w:lang w:val="en-US"/>
                    </w:rPr>
                  </w:pPr>
                  <w:r w:rsidRPr="00590836">
                    <w:rPr>
                      <w:sz w:val="22"/>
                      <w:szCs w:val="22"/>
                      <w:lang w:val="en-US"/>
                    </w:rPr>
                    <w:t>CJSC “AEM-technology”</w:t>
                  </w:r>
                </w:p>
                <w:p w:rsidR="00A16E83" w:rsidRPr="00590836" w:rsidRDefault="00A16E83" w:rsidP="00A16E83">
                  <w:pPr>
                    <w:framePr w:hSpace="180" w:wrap="around" w:vAnchor="text" w:hAnchor="text" w:y="1"/>
                    <w:suppressOverlap/>
                    <w:rPr>
                      <w:sz w:val="22"/>
                      <w:szCs w:val="22"/>
                      <w:lang w:val="en-US"/>
                    </w:rPr>
                  </w:pPr>
                  <w:r w:rsidRPr="00590836">
                    <w:rPr>
                      <w:sz w:val="22"/>
                      <w:szCs w:val="22"/>
                      <w:lang w:val="en-US"/>
                    </w:rPr>
                    <w:t>196650, Saint-Petersburg, Kolpino, Finlyandskaya street, b.7</w:t>
                  </w:r>
                </w:p>
                <w:p w:rsidR="00A16E83" w:rsidRPr="00590836" w:rsidRDefault="00A16E83" w:rsidP="00A16E83">
                  <w:pPr>
                    <w:framePr w:hSpace="180" w:wrap="around" w:vAnchor="text" w:hAnchor="text" w:y="1"/>
                    <w:suppressOverlap/>
                    <w:rPr>
                      <w:sz w:val="22"/>
                      <w:szCs w:val="22"/>
                      <w:lang w:val="en-US"/>
                    </w:rPr>
                  </w:pPr>
                  <w:r w:rsidRPr="00590836">
                    <w:rPr>
                      <w:sz w:val="22"/>
                      <w:szCs w:val="22"/>
                    </w:rPr>
                    <w:t>ИНН</w:t>
                  </w:r>
                  <w:r w:rsidRPr="00590836">
                    <w:rPr>
                      <w:sz w:val="22"/>
                      <w:szCs w:val="22"/>
                      <w:lang w:val="en-US"/>
                    </w:rPr>
                    <w:t xml:space="preserve"> / Taxpayer ID: 7817311895</w:t>
                  </w:r>
                </w:p>
                <w:p w:rsidR="00A16E83" w:rsidRPr="00590836" w:rsidRDefault="00A16E83" w:rsidP="00A16E83">
                  <w:pPr>
                    <w:framePr w:hSpace="180" w:wrap="around" w:vAnchor="text" w:hAnchor="text" w:y="1"/>
                    <w:suppressOverlap/>
                    <w:rPr>
                      <w:sz w:val="22"/>
                      <w:szCs w:val="22"/>
                      <w:lang w:val="en-US"/>
                    </w:rPr>
                  </w:pPr>
                  <w:r w:rsidRPr="00590836">
                    <w:rPr>
                      <w:sz w:val="22"/>
                      <w:szCs w:val="22"/>
                    </w:rPr>
                    <w:t>КПП</w:t>
                  </w:r>
                  <w:r w:rsidRPr="00590836">
                    <w:rPr>
                      <w:sz w:val="22"/>
                      <w:szCs w:val="22"/>
                      <w:lang w:val="en-US"/>
                    </w:rPr>
                    <w:t xml:space="preserve"> / RRC: 783450001</w:t>
                  </w:r>
                </w:p>
                <w:p w:rsidR="00A16E83" w:rsidRDefault="00A16E83" w:rsidP="00A16E83">
                  <w:pPr>
                    <w:framePr w:hSpace="180" w:wrap="around" w:vAnchor="text" w:hAnchor="text" w:y="1"/>
                    <w:suppressOverlap/>
                    <w:rPr>
                      <w:i/>
                    </w:rPr>
                  </w:pPr>
                  <w:r>
                    <w:rPr>
                      <w:sz w:val="22"/>
                      <w:szCs w:val="22"/>
                    </w:rPr>
                    <w:t>Ф</w:t>
                  </w:r>
                  <w:r>
                    <w:rPr>
                      <w:i/>
                    </w:rPr>
                    <w:t xml:space="preserve">илиал «Газпромбанк» (ОАО) в </w:t>
                  </w:r>
                  <w:proofErr w:type="spellStart"/>
                  <w:r>
                    <w:rPr>
                      <w:i/>
                    </w:rPr>
                    <w:t>г</w:t>
                  </w:r>
                  <w:proofErr w:type="gramStart"/>
                  <w:r>
                    <w:rPr>
                      <w:i/>
                    </w:rPr>
                    <w:t>.Е</w:t>
                  </w:r>
                  <w:proofErr w:type="gramEnd"/>
                  <w:r>
                    <w:rPr>
                      <w:i/>
                    </w:rPr>
                    <w:t>катеринбурге</w:t>
                  </w:r>
                  <w:proofErr w:type="spellEnd"/>
                  <w:r>
                    <w:rPr>
                      <w:i/>
                    </w:rPr>
                    <w:t xml:space="preserve"> / </w:t>
                  </w:r>
                </w:p>
                <w:p w:rsidR="00A16E83" w:rsidRDefault="00A16E83" w:rsidP="00A16E83">
                  <w:pPr>
                    <w:framePr w:hSpace="180" w:wrap="around" w:vAnchor="text" w:hAnchor="text" w:y="1"/>
                    <w:suppressOverlap/>
                    <w:rPr>
                      <w:i/>
                      <w:lang w:val="en-US"/>
                    </w:rPr>
                  </w:pPr>
                  <w:r>
                    <w:rPr>
                      <w:i/>
                      <w:lang w:val="en-US"/>
                    </w:rPr>
                    <w:t>GAZPROMBANK, MOSCOW</w:t>
                  </w:r>
                </w:p>
                <w:p w:rsidR="00A16E83" w:rsidRDefault="00A16E83" w:rsidP="00A16E83">
                  <w:pPr>
                    <w:framePr w:hSpace="180" w:wrap="around" w:vAnchor="text" w:hAnchor="text" w:y="1"/>
                    <w:suppressOverlap/>
                    <w:rPr>
                      <w:i/>
                      <w:lang w:val="en-US"/>
                    </w:rPr>
                  </w:pPr>
                  <w:r>
                    <w:rPr>
                      <w:i/>
                      <w:lang w:val="en-US"/>
                    </w:rPr>
                    <w:t>SWIFT CODE: GAZPRUMM</w:t>
                  </w:r>
                </w:p>
                <w:p w:rsidR="00A16E83" w:rsidRPr="00564760" w:rsidRDefault="00A16E83" w:rsidP="00A16E83">
                  <w:pPr>
                    <w:framePr w:hSpace="180" w:wrap="around" w:vAnchor="text" w:hAnchor="text" w:y="1"/>
                    <w:suppressOverlap/>
                    <w:rPr>
                      <w:i/>
                      <w:lang w:val="en-US"/>
                    </w:rPr>
                  </w:pPr>
                  <w:r>
                    <w:rPr>
                      <w:i/>
                      <w:lang w:val="en-US"/>
                    </w:rPr>
                    <w:t>EKATERINBURG BRANCH</w:t>
                  </w:r>
                </w:p>
                <w:p w:rsidR="00A16E83" w:rsidRPr="00590836" w:rsidRDefault="00A16E83" w:rsidP="00A16E83">
                  <w:pPr>
                    <w:framePr w:hSpace="180" w:wrap="around" w:vAnchor="text" w:hAnchor="text" w:y="1"/>
                    <w:overflowPunct w:val="0"/>
                    <w:autoSpaceDE w:val="0"/>
                    <w:autoSpaceDN w:val="0"/>
                    <w:adjustRightInd w:val="0"/>
                    <w:suppressOverlap/>
                    <w:textAlignment w:val="baseline"/>
                    <w:rPr>
                      <w:sz w:val="22"/>
                      <w:szCs w:val="22"/>
                      <w:lang w:val="en-US"/>
                    </w:rPr>
                  </w:pPr>
                  <w:r w:rsidRPr="00590836">
                    <w:rPr>
                      <w:sz w:val="22"/>
                      <w:szCs w:val="22"/>
                      <w:lang w:val="en-US"/>
                    </w:rPr>
                    <w:t xml:space="preserve">No: </w:t>
                  </w:r>
                  <w:r>
                    <w:rPr>
                      <w:sz w:val="22"/>
                      <w:szCs w:val="22"/>
                      <w:lang w:val="en-US"/>
                    </w:rPr>
                    <w:t xml:space="preserve">40702978900263003374/40702978200264003374 </w:t>
                  </w:r>
                  <w:r w:rsidRPr="00590836">
                    <w:rPr>
                      <w:sz w:val="22"/>
                      <w:szCs w:val="22"/>
                      <w:lang w:val="en-US"/>
                    </w:rPr>
                    <w:t>(</w:t>
                  </w:r>
                  <w:r w:rsidRPr="00590836">
                    <w:rPr>
                      <w:sz w:val="22"/>
                      <w:szCs w:val="22"/>
                    </w:rPr>
                    <w:t>если</w:t>
                  </w:r>
                  <w:r w:rsidRPr="00590836">
                    <w:rPr>
                      <w:sz w:val="22"/>
                      <w:szCs w:val="22"/>
                      <w:lang w:val="en-US"/>
                    </w:rPr>
                    <w:t xml:space="preserve"> </w:t>
                  </w:r>
                  <w:r w:rsidRPr="00590836">
                    <w:rPr>
                      <w:sz w:val="22"/>
                      <w:szCs w:val="22"/>
                    </w:rPr>
                    <w:t>платеж</w:t>
                  </w:r>
                  <w:r w:rsidRPr="00590836">
                    <w:rPr>
                      <w:sz w:val="22"/>
                      <w:szCs w:val="22"/>
                      <w:lang w:val="en-US"/>
                    </w:rPr>
                    <w:t xml:space="preserve"> </w:t>
                  </w:r>
                  <w:r w:rsidRPr="00590836">
                    <w:rPr>
                      <w:sz w:val="22"/>
                      <w:szCs w:val="22"/>
                    </w:rPr>
                    <w:t>в</w:t>
                  </w:r>
                  <w:r w:rsidRPr="00590836">
                    <w:rPr>
                      <w:sz w:val="22"/>
                      <w:szCs w:val="22"/>
                      <w:lang w:val="en-US"/>
                    </w:rPr>
                    <w:t xml:space="preserve"> </w:t>
                  </w:r>
                  <w:r w:rsidRPr="00590836">
                    <w:rPr>
                      <w:sz w:val="22"/>
                      <w:szCs w:val="22"/>
                    </w:rPr>
                    <w:t>Евро</w:t>
                  </w:r>
                  <w:r w:rsidRPr="00590836">
                    <w:rPr>
                      <w:sz w:val="22"/>
                      <w:szCs w:val="22"/>
                      <w:lang w:val="en-US"/>
                    </w:rPr>
                    <w:t>/if payment in EUR)</w:t>
                  </w:r>
                </w:p>
                <w:p w:rsidR="00A16E83" w:rsidRPr="00590836" w:rsidRDefault="00A16E83" w:rsidP="00A16E83">
                  <w:pPr>
                    <w:framePr w:hSpace="180" w:wrap="around" w:vAnchor="text" w:hAnchor="text" w:y="1"/>
                    <w:overflowPunct w:val="0"/>
                    <w:autoSpaceDE w:val="0"/>
                    <w:autoSpaceDN w:val="0"/>
                    <w:adjustRightInd w:val="0"/>
                    <w:suppressOverlap/>
                    <w:textAlignment w:val="baseline"/>
                    <w:rPr>
                      <w:sz w:val="22"/>
                      <w:szCs w:val="22"/>
                      <w:lang w:val="en-US"/>
                    </w:rPr>
                  </w:pPr>
                  <w:r w:rsidRPr="00590836">
                    <w:rPr>
                      <w:sz w:val="22"/>
                      <w:szCs w:val="22"/>
                      <w:lang w:val="en-US"/>
                    </w:rPr>
                    <w:t xml:space="preserve">No: </w:t>
                  </w:r>
                  <w:r>
                    <w:rPr>
                      <w:sz w:val="22"/>
                      <w:szCs w:val="22"/>
                      <w:lang w:val="en-US"/>
                    </w:rPr>
                    <w:t xml:space="preserve">40702840300263003374/40702840600264003374 </w:t>
                  </w:r>
                  <w:r w:rsidRPr="00590836">
                    <w:rPr>
                      <w:sz w:val="22"/>
                      <w:szCs w:val="22"/>
                      <w:lang w:val="en-US"/>
                    </w:rPr>
                    <w:t>(</w:t>
                  </w:r>
                  <w:r w:rsidRPr="00590836">
                    <w:rPr>
                      <w:sz w:val="22"/>
                      <w:szCs w:val="22"/>
                    </w:rPr>
                    <w:t>если</w:t>
                  </w:r>
                  <w:r w:rsidRPr="00590836">
                    <w:rPr>
                      <w:sz w:val="22"/>
                      <w:szCs w:val="22"/>
                      <w:lang w:val="en-US"/>
                    </w:rPr>
                    <w:t xml:space="preserve"> </w:t>
                  </w:r>
                  <w:r w:rsidRPr="00590836">
                    <w:rPr>
                      <w:sz w:val="22"/>
                      <w:szCs w:val="22"/>
                    </w:rPr>
                    <w:t>платеж</w:t>
                  </w:r>
                  <w:r w:rsidRPr="00590836">
                    <w:rPr>
                      <w:sz w:val="22"/>
                      <w:szCs w:val="22"/>
                      <w:lang w:val="en-US"/>
                    </w:rPr>
                    <w:t xml:space="preserve"> </w:t>
                  </w:r>
                  <w:r w:rsidRPr="00590836">
                    <w:rPr>
                      <w:sz w:val="22"/>
                      <w:szCs w:val="22"/>
                    </w:rPr>
                    <w:t>в</w:t>
                  </w:r>
                  <w:r w:rsidRPr="00590836">
                    <w:rPr>
                      <w:sz w:val="22"/>
                      <w:szCs w:val="22"/>
                      <w:lang w:val="en-US"/>
                    </w:rPr>
                    <w:t xml:space="preserve"> </w:t>
                  </w:r>
                  <w:r w:rsidRPr="00590836">
                    <w:rPr>
                      <w:sz w:val="22"/>
                      <w:szCs w:val="22"/>
                    </w:rPr>
                    <w:t>Долларах</w:t>
                  </w:r>
                  <w:r w:rsidRPr="00590836">
                    <w:rPr>
                      <w:sz w:val="22"/>
                      <w:szCs w:val="22"/>
                      <w:lang w:val="en-US"/>
                    </w:rPr>
                    <w:t>/ if payment in USD)</w:t>
                  </w:r>
                </w:p>
                <w:p w:rsidR="00446085" w:rsidRPr="00590836" w:rsidRDefault="00A16E83" w:rsidP="00A16E83">
                  <w:pPr>
                    <w:framePr w:hSpace="180" w:wrap="around" w:vAnchor="text" w:hAnchor="text" w:y="1"/>
                    <w:suppressOverlap/>
                    <w:outlineLvl w:val="0"/>
                    <w:rPr>
                      <w:b/>
                      <w:noProof/>
                      <w:sz w:val="22"/>
                      <w:szCs w:val="22"/>
                      <w:lang w:val="en-US"/>
                    </w:rPr>
                  </w:pPr>
                  <w:r w:rsidRPr="00590836">
                    <w:rPr>
                      <w:sz w:val="22"/>
                      <w:szCs w:val="22"/>
                      <w:lang w:val="en-US"/>
                    </w:rPr>
                    <w:t>No:</w:t>
                  </w:r>
                  <w:r w:rsidRPr="00564760">
                    <w:rPr>
                      <w:i/>
                      <w:lang w:val="en-US"/>
                    </w:rPr>
                    <w:t>40702810400261003374</w:t>
                  </w:r>
                  <w:r w:rsidRPr="00590836">
                    <w:rPr>
                      <w:sz w:val="22"/>
                      <w:szCs w:val="22"/>
                      <w:lang w:val="en-US"/>
                    </w:rPr>
                    <w:t xml:space="preserve"> (</w:t>
                  </w:r>
                  <w:r w:rsidRPr="00590836">
                    <w:rPr>
                      <w:sz w:val="22"/>
                      <w:szCs w:val="22"/>
                    </w:rPr>
                    <w:t>если</w:t>
                  </w:r>
                  <w:r w:rsidRPr="00590836">
                    <w:rPr>
                      <w:sz w:val="22"/>
                      <w:szCs w:val="22"/>
                      <w:lang w:val="en-US"/>
                    </w:rPr>
                    <w:t xml:space="preserve"> </w:t>
                  </w:r>
                  <w:r w:rsidRPr="00590836">
                    <w:rPr>
                      <w:sz w:val="22"/>
                      <w:szCs w:val="22"/>
                    </w:rPr>
                    <w:t>платеж</w:t>
                  </w:r>
                  <w:r w:rsidRPr="00590836">
                    <w:rPr>
                      <w:sz w:val="22"/>
                      <w:szCs w:val="22"/>
                      <w:lang w:val="en-US"/>
                    </w:rPr>
                    <w:t xml:space="preserve"> </w:t>
                  </w:r>
                  <w:r w:rsidRPr="00590836">
                    <w:rPr>
                      <w:sz w:val="22"/>
                      <w:szCs w:val="22"/>
                    </w:rPr>
                    <w:t>в</w:t>
                  </w:r>
                  <w:r w:rsidRPr="00590836">
                    <w:rPr>
                      <w:sz w:val="22"/>
                      <w:szCs w:val="22"/>
                      <w:lang w:val="en-US"/>
                    </w:rPr>
                    <w:t xml:space="preserve"> </w:t>
                  </w:r>
                  <w:r w:rsidRPr="00590836">
                    <w:rPr>
                      <w:sz w:val="22"/>
                      <w:szCs w:val="22"/>
                    </w:rPr>
                    <w:t>рублях</w:t>
                  </w:r>
                  <w:r w:rsidRPr="00590836">
                    <w:rPr>
                      <w:sz w:val="22"/>
                      <w:szCs w:val="22"/>
                      <w:lang w:val="en-US"/>
                    </w:rPr>
                    <w:t xml:space="preserve"> / if payment in RUB)</w:t>
                  </w:r>
                </w:p>
              </w:tc>
              <w:tc>
                <w:tcPr>
                  <w:tcW w:w="4678" w:type="dxa"/>
                  <w:tcBorders>
                    <w:top w:val="single" w:sz="4" w:space="0" w:color="auto"/>
                    <w:left w:val="single" w:sz="4" w:space="0" w:color="auto"/>
                    <w:right w:val="single" w:sz="4" w:space="0" w:color="auto"/>
                  </w:tcBorders>
                </w:tcPr>
                <w:p w:rsidR="00446085" w:rsidRPr="00CF2B99" w:rsidRDefault="00446085" w:rsidP="00A16E83">
                  <w:pPr>
                    <w:framePr w:hSpace="180" w:wrap="around" w:vAnchor="text" w:hAnchor="text" w:y="1"/>
                    <w:suppressOverlap/>
                    <w:rPr>
                      <w:b/>
                      <w:noProof/>
                      <w:sz w:val="22"/>
                      <w:szCs w:val="22"/>
                      <w:lang w:val="en-US"/>
                    </w:rPr>
                  </w:pPr>
                </w:p>
              </w:tc>
            </w:tr>
            <w:tr w:rsidR="00266858" w:rsidRPr="00590836" w:rsidTr="007E1767">
              <w:tc>
                <w:tcPr>
                  <w:tcW w:w="5524" w:type="dxa"/>
                  <w:tcBorders>
                    <w:left w:val="single" w:sz="4" w:space="0" w:color="auto"/>
                    <w:bottom w:val="single" w:sz="4" w:space="0" w:color="auto"/>
                    <w:right w:val="single" w:sz="4" w:space="0" w:color="auto"/>
                  </w:tcBorders>
                </w:tcPr>
                <w:p w:rsidR="00446085" w:rsidRPr="00590836" w:rsidRDefault="00446085" w:rsidP="00390628">
                  <w:pPr>
                    <w:framePr w:hSpace="180" w:wrap="around" w:vAnchor="text" w:hAnchor="text" w:y="1"/>
                    <w:spacing w:after="40"/>
                    <w:suppressOverlap/>
                    <w:outlineLvl w:val="0"/>
                    <w:rPr>
                      <w:b/>
                      <w:noProof/>
                      <w:sz w:val="22"/>
                      <w:szCs w:val="22"/>
                    </w:rPr>
                  </w:pPr>
                  <w:r w:rsidRPr="00590836">
                    <w:rPr>
                      <w:b/>
                      <w:noProof/>
                      <w:sz w:val="22"/>
                      <w:szCs w:val="22"/>
                    </w:rPr>
                    <w:t>ПОКУПАТЕЛЬ</w:t>
                  </w:r>
                  <w:r w:rsidRPr="00590836">
                    <w:rPr>
                      <w:b/>
                      <w:sz w:val="22"/>
                      <w:szCs w:val="22"/>
                    </w:rPr>
                    <w:t xml:space="preserve">/ </w:t>
                  </w:r>
                </w:p>
                <w:p w:rsidR="00446085" w:rsidRPr="00590836" w:rsidRDefault="00446085" w:rsidP="00390628">
                  <w:pPr>
                    <w:framePr w:hSpace="180" w:wrap="around" w:vAnchor="text" w:hAnchor="text" w:y="1"/>
                    <w:spacing w:after="0"/>
                    <w:suppressOverlap/>
                    <w:rPr>
                      <w:sz w:val="22"/>
                    </w:rPr>
                  </w:pPr>
                  <w:r w:rsidRPr="00590836">
                    <w:rPr>
                      <w:sz w:val="22"/>
                    </w:rPr>
                    <w:t>Генеральный директор/</w:t>
                  </w:r>
                  <w:r w:rsidRPr="00590836">
                    <w:rPr>
                      <w:sz w:val="22"/>
                    </w:rPr>
                    <w:tab/>
                  </w:r>
                  <w:r w:rsidRPr="00590836">
                    <w:rPr>
                      <w:sz w:val="22"/>
                    </w:rPr>
                    <w:tab/>
                  </w:r>
                </w:p>
                <w:p w:rsidR="00446085" w:rsidRPr="00590836" w:rsidRDefault="00446085" w:rsidP="00390628">
                  <w:pPr>
                    <w:framePr w:hSpace="180" w:wrap="around" w:vAnchor="text" w:hAnchor="text" w:y="1"/>
                    <w:spacing w:after="0"/>
                    <w:suppressOverlap/>
                    <w:jc w:val="left"/>
                    <w:rPr>
                      <w:b/>
                      <w:sz w:val="22"/>
                      <w:szCs w:val="22"/>
                    </w:rPr>
                  </w:pPr>
                  <w:r w:rsidRPr="00590836">
                    <w:rPr>
                      <w:sz w:val="22"/>
                    </w:rPr>
                    <w:t>ЗАО «АЭМ-технологии»/</w:t>
                  </w:r>
                  <w:r w:rsidRPr="00590836">
                    <w:rPr>
                      <w:b/>
                      <w:sz w:val="22"/>
                      <w:szCs w:val="22"/>
                    </w:rPr>
                    <w:tab/>
                  </w:r>
                  <w:r w:rsidRPr="00590836">
                    <w:rPr>
                      <w:b/>
                      <w:sz w:val="22"/>
                      <w:szCs w:val="22"/>
                    </w:rPr>
                    <w:tab/>
                  </w:r>
                </w:p>
                <w:p w:rsidR="00446085" w:rsidRPr="00590836" w:rsidRDefault="00446085" w:rsidP="00390628">
                  <w:pPr>
                    <w:framePr w:hSpace="180" w:wrap="around" w:vAnchor="text" w:hAnchor="text" w:y="1"/>
                    <w:spacing w:after="40"/>
                    <w:suppressOverlap/>
                    <w:rPr>
                      <w:b/>
                      <w:sz w:val="22"/>
                      <w:szCs w:val="22"/>
                    </w:rPr>
                  </w:pPr>
                </w:p>
                <w:p w:rsidR="00446085" w:rsidRPr="00590836" w:rsidRDefault="00446085" w:rsidP="00390628">
                  <w:pPr>
                    <w:framePr w:hSpace="180" w:wrap="around" w:vAnchor="text" w:hAnchor="text" w:y="1"/>
                    <w:spacing w:after="40"/>
                    <w:ind w:firstLine="851"/>
                    <w:suppressOverlap/>
                    <w:rPr>
                      <w:b/>
                      <w:sz w:val="22"/>
                      <w:szCs w:val="22"/>
                    </w:rPr>
                  </w:pPr>
                </w:p>
                <w:p w:rsidR="00446085" w:rsidRPr="00590836" w:rsidRDefault="00446085" w:rsidP="00390628">
                  <w:pPr>
                    <w:framePr w:hSpace="180" w:wrap="around" w:vAnchor="text" w:hAnchor="text" w:y="1"/>
                    <w:spacing w:after="40"/>
                    <w:suppressOverlap/>
                    <w:outlineLvl w:val="0"/>
                    <w:rPr>
                      <w:noProof/>
                      <w:sz w:val="22"/>
                      <w:szCs w:val="22"/>
                    </w:rPr>
                  </w:pPr>
                  <w:r w:rsidRPr="00590836">
                    <w:rPr>
                      <w:sz w:val="22"/>
                      <w:szCs w:val="22"/>
                    </w:rPr>
                    <w:t>________________</w:t>
                  </w:r>
                  <w:proofErr w:type="spellStart"/>
                  <w:r w:rsidRPr="00590836">
                    <w:rPr>
                      <w:sz w:val="22"/>
                      <w:szCs w:val="22"/>
                    </w:rPr>
                    <w:t>Е.М.Пакерманов</w:t>
                  </w:r>
                  <w:proofErr w:type="spellEnd"/>
                  <w:r w:rsidRPr="00590836">
                    <w:rPr>
                      <w:noProof/>
                      <w:sz w:val="22"/>
                      <w:szCs w:val="22"/>
                    </w:rPr>
                    <w:t xml:space="preserve">/ </w:t>
                  </w:r>
                </w:p>
              </w:tc>
              <w:tc>
                <w:tcPr>
                  <w:tcW w:w="4678" w:type="dxa"/>
                  <w:tcBorders>
                    <w:left w:val="single" w:sz="4" w:space="0" w:color="auto"/>
                    <w:bottom w:val="single" w:sz="4" w:space="0" w:color="auto"/>
                    <w:right w:val="single" w:sz="4" w:space="0" w:color="auto"/>
                  </w:tcBorders>
                </w:tcPr>
                <w:p w:rsidR="00446085" w:rsidRPr="00590836" w:rsidRDefault="00446085" w:rsidP="00390628">
                  <w:pPr>
                    <w:framePr w:hSpace="180" w:wrap="around" w:vAnchor="text" w:hAnchor="text" w:y="1"/>
                    <w:suppressOverlap/>
                    <w:jc w:val="left"/>
                    <w:rPr>
                      <w:sz w:val="22"/>
                      <w:szCs w:val="22"/>
                    </w:rPr>
                  </w:pPr>
                </w:p>
              </w:tc>
            </w:tr>
          </w:tbl>
          <w:p w:rsidR="00446085" w:rsidRPr="00590836" w:rsidRDefault="00446085" w:rsidP="00877C42">
            <w:pPr>
              <w:spacing w:after="40"/>
              <w:rPr>
                <w:sz w:val="22"/>
              </w:rPr>
            </w:pPr>
          </w:p>
        </w:tc>
      </w:tr>
    </w:tbl>
    <w:p w:rsidR="00446085" w:rsidRPr="00590836" w:rsidRDefault="00446085" w:rsidP="00877C42">
      <w:pPr>
        <w:spacing w:after="40"/>
        <w:rPr>
          <w:b/>
        </w:rPr>
      </w:pPr>
    </w:p>
    <w:p w:rsidR="00446085" w:rsidRPr="00590836" w:rsidRDefault="00446085" w:rsidP="00877C42">
      <w:pPr>
        <w:spacing w:after="40"/>
        <w:rPr>
          <w:b/>
        </w:rPr>
        <w:sectPr w:rsidR="00446085" w:rsidRPr="00590836" w:rsidSect="00780941">
          <w:footerReference w:type="even" r:id="rId9"/>
          <w:footerReference w:type="default" r:id="rId10"/>
          <w:pgSz w:w="11906" w:h="16838"/>
          <w:pgMar w:top="709" w:right="850" w:bottom="568" w:left="993" w:header="708" w:footer="708" w:gutter="0"/>
          <w:cols w:space="708"/>
          <w:docGrid w:linePitch="360"/>
        </w:sectPr>
      </w:pP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529"/>
        <w:gridCol w:w="7639"/>
      </w:tblGrid>
      <w:tr w:rsidR="00CF2B99" w:rsidRPr="00CF2B99" w:rsidTr="000263EB">
        <w:tc>
          <w:tcPr>
            <w:tcW w:w="15168" w:type="dxa"/>
            <w:gridSpan w:val="2"/>
          </w:tcPr>
          <w:p w:rsidR="00CF2B99" w:rsidRPr="00590836" w:rsidRDefault="00CF2B99" w:rsidP="00A50CDF">
            <w:pPr>
              <w:spacing w:after="0" w:line="276" w:lineRule="auto"/>
              <w:ind w:firstLine="851"/>
              <w:rPr>
                <w:b/>
              </w:rPr>
            </w:pPr>
            <w:r w:rsidRPr="00590836">
              <w:rPr>
                <w:b/>
              </w:rPr>
              <w:lastRenderedPageBreak/>
              <w:t>Приложение № 1</w:t>
            </w:r>
          </w:p>
          <w:p w:rsidR="00CF2B99" w:rsidRPr="00590836" w:rsidRDefault="00CF2B99" w:rsidP="00A50CDF">
            <w:pPr>
              <w:spacing w:after="0" w:line="276" w:lineRule="auto"/>
              <w:ind w:firstLine="851"/>
              <w:rPr>
                <w:b/>
                <w:color w:val="000000"/>
                <w:sz w:val="23"/>
                <w:szCs w:val="23"/>
              </w:rPr>
            </w:pPr>
            <w:r w:rsidRPr="00590836">
              <w:rPr>
                <w:b/>
              </w:rPr>
              <w:t xml:space="preserve">к Договору </w:t>
            </w:r>
            <w:r w:rsidRPr="00590836">
              <w:rPr>
                <w:b/>
                <w:bCs/>
                <w:sz w:val="22"/>
                <w:szCs w:val="22"/>
              </w:rPr>
              <w:t xml:space="preserve">№ </w:t>
            </w:r>
            <w:r w:rsidR="00830AA5">
              <w:rPr>
                <w:b/>
                <w:color w:val="000000"/>
                <w:sz w:val="23"/>
                <w:szCs w:val="23"/>
              </w:rPr>
              <w:t>АЭМ/КД/ПЗМ-</w:t>
            </w:r>
            <w:r w:rsidR="00A16E83">
              <w:rPr>
                <w:b/>
                <w:color w:val="000000"/>
                <w:sz w:val="23"/>
                <w:szCs w:val="23"/>
              </w:rPr>
              <w:t>Ро</w:t>
            </w:r>
            <w:r w:rsidR="00830AA5">
              <w:rPr>
                <w:b/>
                <w:color w:val="000000"/>
                <w:sz w:val="23"/>
                <w:szCs w:val="23"/>
              </w:rPr>
              <w:t>АЭС</w:t>
            </w:r>
            <w:r w:rsidR="00A16E83">
              <w:rPr>
                <w:b/>
                <w:color w:val="000000"/>
                <w:sz w:val="23"/>
                <w:szCs w:val="23"/>
              </w:rPr>
              <w:t>-4</w:t>
            </w:r>
            <w:r w:rsidR="00830AA5">
              <w:rPr>
                <w:b/>
                <w:color w:val="000000"/>
                <w:sz w:val="23"/>
                <w:szCs w:val="23"/>
              </w:rPr>
              <w:t xml:space="preserve">-160 </w:t>
            </w:r>
          </w:p>
          <w:p w:rsidR="00CF2B99" w:rsidRPr="00590836" w:rsidRDefault="00CF2B99" w:rsidP="00A50CDF">
            <w:pPr>
              <w:spacing w:after="0" w:line="276" w:lineRule="auto"/>
              <w:ind w:firstLine="851"/>
              <w:rPr>
                <w:b/>
              </w:rPr>
            </w:pPr>
            <w:r w:rsidRPr="00590836">
              <w:rPr>
                <w:b/>
              </w:rPr>
              <w:t xml:space="preserve">от </w:t>
            </w:r>
          </w:p>
          <w:p w:rsidR="00CF2B99" w:rsidRPr="00590836" w:rsidRDefault="00CF2B99" w:rsidP="00A50CDF">
            <w:pPr>
              <w:spacing w:after="0" w:line="276" w:lineRule="auto"/>
              <w:ind w:firstLine="851"/>
              <w:rPr>
                <w:b/>
                <w:sz w:val="36"/>
                <w:szCs w:val="36"/>
              </w:rPr>
            </w:pPr>
            <w:r w:rsidRPr="00590836">
              <w:rPr>
                <w:b/>
                <w:sz w:val="36"/>
                <w:szCs w:val="36"/>
              </w:rPr>
              <w:t>Образец маркировки</w:t>
            </w:r>
          </w:p>
          <w:p w:rsidR="00CF2B99" w:rsidRPr="003F68F4" w:rsidRDefault="00CF2B99" w:rsidP="00CF2B99">
            <w:pPr>
              <w:spacing w:after="0" w:line="276" w:lineRule="auto"/>
              <w:ind w:left="885"/>
              <w:rPr>
                <w:b/>
                <w:bCs/>
              </w:rPr>
            </w:pPr>
            <w:r w:rsidRPr="00590836">
              <w:t>Образец маркировки на таре для перевозки.</w:t>
            </w: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single" w:sz="18" w:space="0" w:color="auto"/>
              <w:left w:val="single" w:sz="18" w:space="0" w:color="auto"/>
              <w:bottom w:val="nil"/>
              <w:right w:val="nil"/>
            </w:tcBorders>
          </w:tcPr>
          <w:p w:rsidR="00446085" w:rsidRPr="00590836" w:rsidRDefault="00446085" w:rsidP="00877C42">
            <w:pPr>
              <w:spacing w:after="40"/>
              <w:rPr>
                <w:szCs w:val="36"/>
                <w:lang w:val="en-US"/>
              </w:rPr>
            </w:pPr>
            <w:r w:rsidRPr="00590836">
              <w:rPr>
                <w:szCs w:val="36"/>
              </w:rPr>
              <w:t>Сделано</w:t>
            </w:r>
            <w:r w:rsidR="00196EA0">
              <w:rPr>
                <w:szCs w:val="36"/>
              </w:rPr>
              <w:t xml:space="preserve"> </w:t>
            </w:r>
            <w:r w:rsidRPr="00590836">
              <w:rPr>
                <w:szCs w:val="36"/>
              </w:rPr>
              <w:t>в</w:t>
            </w:r>
          </w:p>
        </w:tc>
        <w:tc>
          <w:tcPr>
            <w:tcW w:w="7639" w:type="dxa"/>
            <w:tcBorders>
              <w:top w:val="single" w:sz="18" w:space="0" w:color="auto"/>
              <w:left w:val="nil"/>
              <w:bottom w:val="nil"/>
              <w:right w:val="single" w:sz="18" w:space="0" w:color="auto"/>
            </w:tcBorders>
          </w:tcPr>
          <w:p w:rsidR="00446085" w:rsidRPr="00590836" w:rsidRDefault="00446085" w:rsidP="00877C42">
            <w:pPr>
              <w:pStyle w:val="5"/>
              <w:numPr>
                <w:ilvl w:val="0"/>
                <w:numId w:val="0"/>
              </w:numPr>
              <w:spacing w:before="0" w:after="40"/>
              <w:rPr>
                <w:b/>
                <w:bCs/>
                <w:szCs w:val="36"/>
                <w:lang w:val="en-US"/>
              </w:rPr>
            </w:pPr>
          </w:p>
        </w:tc>
      </w:tr>
      <w:tr w:rsidR="00446085" w:rsidRPr="00590836" w:rsidTr="00A50CDF">
        <w:tblPrEx>
          <w:jc w:val="center"/>
          <w:tblLook w:val="0000" w:firstRow="0" w:lastRow="0" w:firstColumn="0" w:lastColumn="0" w:noHBand="0" w:noVBand="0"/>
        </w:tblPrEx>
        <w:trPr>
          <w:trHeight w:val="463"/>
          <w:jc w:val="center"/>
        </w:trPr>
        <w:tc>
          <w:tcPr>
            <w:tcW w:w="7529" w:type="dxa"/>
            <w:tcBorders>
              <w:top w:val="nil"/>
              <w:left w:val="single" w:sz="18" w:space="0" w:color="auto"/>
              <w:bottom w:val="nil"/>
              <w:right w:val="nil"/>
            </w:tcBorders>
          </w:tcPr>
          <w:p w:rsidR="00446085" w:rsidRPr="00590836" w:rsidRDefault="00446085" w:rsidP="00877C42">
            <w:pPr>
              <w:spacing w:after="40"/>
              <w:rPr>
                <w:szCs w:val="36"/>
                <w:lang w:val="en-US"/>
              </w:rPr>
            </w:pPr>
            <w:r w:rsidRPr="00590836">
              <w:rPr>
                <w:szCs w:val="36"/>
              </w:rPr>
              <w:t>Изготовитель</w:t>
            </w:r>
            <w:r w:rsidRPr="00590836">
              <w:rPr>
                <w:szCs w:val="36"/>
                <w:lang w:val="en-US"/>
              </w:rPr>
              <w:t>-</w:t>
            </w:r>
            <w:r w:rsidRPr="00590836">
              <w:rPr>
                <w:szCs w:val="36"/>
              </w:rPr>
              <w:t>поставщик</w:t>
            </w:r>
            <w:r w:rsidRPr="00590836">
              <w:rPr>
                <w:szCs w:val="36"/>
                <w:lang w:val="en-US"/>
              </w:rPr>
              <w:t xml:space="preserve"> – </w:t>
            </w:r>
          </w:p>
        </w:tc>
        <w:tc>
          <w:tcPr>
            <w:tcW w:w="7639" w:type="dxa"/>
            <w:tcBorders>
              <w:top w:val="nil"/>
              <w:left w:val="nil"/>
              <w:bottom w:val="nil"/>
              <w:right w:val="single" w:sz="18" w:space="0" w:color="auto"/>
            </w:tcBorders>
          </w:tcPr>
          <w:p w:rsidR="00446085" w:rsidRPr="00590836" w:rsidRDefault="00446085" w:rsidP="00877C42">
            <w:pPr>
              <w:pStyle w:val="30"/>
              <w:spacing w:before="0" w:after="40"/>
              <w:jc w:val="both"/>
              <w:rPr>
                <w:b w:val="0"/>
                <w:sz w:val="22"/>
                <w:szCs w:val="36"/>
                <w:lang w:val="en-US"/>
              </w:rPr>
            </w:pPr>
            <w:r w:rsidRPr="00590836">
              <w:rPr>
                <w:b w:val="0"/>
                <w:sz w:val="22"/>
                <w:szCs w:val="36"/>
              </w:rPr>
              <w:t>Грузополучатель</w:t>
            </w:r>
            <w:r w:rsidRPr="00590836">
              <w:rPr>
                <w:b w:val="0"/>
                <w:sz w:val="22"/>
                <w:szCs w:val="36"/>
                <w:lang w:val="en-US"/>
              </w:rPr>
              <w:t xml:space="preserve"> –</w:t>
            </w:r>
            <w:r w:rsidRPr="00590836">
              <w:rPr>
                <w:b w:val="0"/>
                <w:bCs/>
                <w:sz w:val="22"/>
                <w:szCs w:val="28"/>
                <w:lang w:val="en-US"/>
              </w:rPr>
              <w:t>…</w:t>
            </w: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nil"/>
              <w:left w:val="single" w:sz="18" w:space="0" w:color="auto"/>
              <w:bottom w:val="nil"/>
              <w:right w:val="nil"/>
            </w:tcBorders>
          </w:tcPr>
          <w:p w:rsidR="00446085" w:rsidRPr="00590836" w:rsidRDefault="00446085" w:rsidP="00A16E83">
            <w:pPr>
              <w:spacing w:after="40"/>
              <w:rPr>
                <w:szCs w:val="36"/>
                <w:lang w:val="en-US"/>
              </w:rPr>
            </w:pPr>
            <w:r w:rsidRPr="00590836">
              <w:rPr>
                <w:szCs w:val="36"/>
              </w:rPr>
              <w:t>Договор</w:t>
            </w:r>
            <w:r w:rsidRPr="00590836">
              <w:rPr>
                <w:szCs w:val="36"/>
                <w:lang w:val="en-US"/>
              </w:rPr>
              <w:t xml:space="preserve"> № </w:t>
            </w:r>
            <w:r w:rsidRPr="00590836">
              <w:rPr>
                <w:lang w:val="en-US"/>
              </w:rPr>
              <w:t>…</w:t>
            </w:r>
            <w:r w:rsidRPr="00590836">
              <w:rPr>
                <w:szCs w:val="36"/>
              </w:rPr>
              <w:t>от</w:t>
            </w:r>
            <w:r w:rsidRPr="00590836">
              <w:rPr>
                <w:szCs w:val="36"/>
                <w:lang w:val="en-US"/>
              </w:rPr>
              <w:t xml:space="preserve"> «__» _________ 201</w:t>
            </w:r>
            <w:r w:rsidR="00A16E83">
              <w:rPr>
                <w:szCs w:val="36"/>
              </w:rPr>
              <w:t>3</w:t>
            </w:r>
            <w:r w:rsidRPr="00590836">
              <w:rPr>
                <w:szCs w:val="36"/>
              </w:rPr>
              <w:t>г</w:t>
            </w:r>
            <w:r w:rsidRPr="00590836">
              <w:rPr>
                <w:szCs w:val="36"/>
                <w:lang w:val="en-US"/>
              </w:rPr>
              <w:t>.</w:t>
            </w:r>
          </w:p>
        </w:tc>
        <w:tc>
          <w:tcPr>
            <w:tcW w:w="7639" w:type="dxa"/>
            <w:tcBorders>
              <w:top w:val="nil"/>
              <w:left w:val="nil"/>
              <w:bottom w:val="nil"/>
              <w:right w:val="single" w:sz="18" w:space="0" w:color="auto"/>
            </w:tcBorders>
          </w:tcPr>
          <w:p w:rsidR="00446085" w:rsidRPr="00590836" w:rsidRDefault="00446085" w:rsidP="00877C42">
            <w:pPr>
              <w:spacing w:after="40"/>
              <w:rPr>
                <w:szCs w:val="36"/>
                <w:lang w:val="en-US"/>
              </w:rPr>
            </w:pP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Спецификация  № _________от «__» _________ 201</w:t>
            </w:r>
            <w:r w:rsidR="00A16E83">
              <w:rPr>
                <w:szCs w:val="36"/>
              </w:rPr>
              <w:t>3</w:t>
            </w:r>
            <w:r w:rsidRPr="00590836">
              <w:rPr>
                <w:szCs w:val="36"/>
              </w:rPr>
              <w:t xml:space="preserve"> г.</w:t>
            </w:r>
          </w:p>
          <w:p w:rsidR="00446085" w:rsidRPr="00590836" w:rsidRDefault="00446085" w:rsidP="00877C42">
            <w:pPr>
              <w:spacing w:after="40"/>
              <w:rPr>
                <w:szCs w:val="36"/>
              </w:rPr>
            </w:pPr>
            <w:r w:rsidRPr="00590836">
              <w:rPr>
                <w:szCs w:val="36"/>
              </w:rPr>
              <w:t>Место № ___ по перечню</w:t>
            </w:r>
          </w:p>
          <w:p w:rsidR="00446085" w:rsidRPr="00590836" w:rsidRDefault="00446085" w:rsidP="00877C42">
            <w:pPr>
              <w:spacing w:after="40"/>
              <w:rPr>
                <w:szCs w:val="36"/>
              </w:rPr>
            </w:pPr>
            <w:r w:rsidRPr="00590836">
              <w:rPr>
                <w:szCs w:val="36"/>
              </w:rPr>
              <w:t>Маркировка:</w:t>
            </w:r>
          </w:p>
        </w:tc>
        <w:tc>
          <w:tcPr>
            <w:tcW w:w="7639" w:type="dxa"/>
            <w:tcBorders>
              <w:top w:val="nil"/>
              <w:left w:val="nil"/>
              <w:bottom w:val="nil"/>
              <w:right w:val="single" w:sz="18" w:space="0" w:color="auto"/>
            </w:tcBorders>
          </w:tcPr>
          <w:p w:rsidR="00446085" w:rsidRPr="00590836" w:rsidRDefault="00446085" w:rsidP="00877C42">
            <w:pPr>
              <w:pStyle w:val="30"/>
              <w:spacing w:before="0" w:after="40"/>
              <w:jc w:val="both"/>
              <w:rPr>
                <w:b w:val="0"/>
                <w:sz w:val="22"/>
                <w:szCs w:val="36"/>
              </w:rPr>
            </w:pPr>
            <w:r w:rsidRPr="00590836">
              <w:rPr>
                <w:b w:val="0"/>
                <w:sz w:val="22"/>
                <w:szCs w:val="36"/>
              </w:rPr>
              <w:t xml:space="preserve">Пункт отгрузки – </w:t>
            </w: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Ящик №  /общее </w:t>
            </w:r>
            <w:proofErr w:type="spellStart"/>
            <w:r w:rsidRPr="00590836">
              <w:rPr>
                <w:szCs w:val="36"/>
              </w:rPr>
              <w:t>кол</w:t>
            </w:r>
            <w:proofErr w:type="gramStart"/>
            <w:r w:rsidRPr="00590836">
              <w:rPr>
                <w:szCs w:val="36"/>
              </w:rPr>
              <w:t>.я</w:t>
            </w:r>
            <w:proofErr w:type="gramEnd"/>
            <w:r w:rsidRPr="00590836">
              <w:rPr>
                <w:szCs w:val="36"/>
              </w:rPr>
              <w:t>щиков</w:t>
            </w:r>
            <w:proofErr w:type="spellEnd"/>
            <w:r w:rsidRPr="00590836">
              <w:rPr>
                <w:szCs w:val="36"/>
              </w:rPr>
              <w:t xml:space="preserve"> -</w:t>
            </w:r>
          </w:p>
        </w:tc>
        <w:tc>
          <w:tcPr>
            <w:tcW w:w="7639" w:type="dxa"/>
            <w:tcBorders>
              <w:top w:val="nil"/>
              <w:left w:val="nil"/>
              <w:bottom w:val="nil"/>
              <w:right w:val="single" w:sz="18" w:space="0" w:color="auto"/>
            </w:tcBorders>
          </w:tcPr>
          <w:p w:rsidR="00446085" w:rsidRPr="00590836" w:rsidRDefault="00446085" w:rsidP="00877C42">
            <w:pPr>
              <w:spacing w:after="40"/>
              <w:rPr>
                <w:szCs w:val="36"/>
              </w:rPr>
            </w:pPr>
            <w:r w:rsidRPr="00590836">
              <w:rPr>
                <w:szCs w:val="36"/>
              </w:rPr>
              <w:t>Пункт назначения – …</w:t>
            </w:r>
            <w:r w:rsidRPr="00590836">
              <w:t>(ж/д транспортом); … (автотранспортом)</w:t>
            </w:r>
          </w:p>
        </w:tc>
      </w:tr>
      <w:tr w:rsidR="00446085" w:rsidRPr="00590836" w:rsidTr="00A50CDF">
        <w:tblPrEx>
          <w:jc w:val="center"/>
          <w:tblLook w:val="0000" w:firstRow="0" w:lastRow="0" w:firstColumn="0" w:lastColumn="0" w:noHBand="0" w:noVBand="0"/>
        </w:tblPrEx>
        <w:trPr>
          <w:trHeight w:val="567"/>
          <w:jc w:val="center"/>
        </w:trPr>
        <w:tc>
          <w:tcPr>
            <w:tcW w:w="7529" w:type="dxa"/>
            <w:tcBorders>
              <w:top w:val="nil"/>
              <w:left w:val="single" w:sz="18" w:space="0" w:color="auto"/>
              <w:bottom w:val="single" w:sz="18" w:space="0" w:color="auto"/>
              <w:right w:val="nil"/>
            </w:tcBorders>
          </w:tcPr>
          <w:p w:rsidR="00446085" w:rsidRPr="00590836" w:rsidRDefault="00446085" w:rsidP="00877C42">
            <w:pPr>
              <w:spacing w:after="40"/>
              <w:rPr>
                <w:szCs w:val="36"/>
              </w:rPr>
            </w:pPr>
            <w:r w:rsidRPr="00590836">
              <w:rPr>
                <w:szCs w:val="36"/>
              </w:rPr>
              <w:t>Размеры ящика (</w:t>
            </w:r>
            <w:proofErr w:type="gramStart"/>
            <w:r w:rsidRPr="00590836">
              <w:rPr>
                <w:szCs w:val="36"/>
              </w:rPr>
              <w:t>см</w:t>
            </w:r>
            <w:proofErr w:type="gramEnd"/>
            <w:r w:rsidRPr="00590836">
              <w:rPr>
                <w:szCs w:val="36"/>
              </w:rPr>
              <w:t>)</w:t>
            </w:r>
          </w:p>
        </w:tc>
        <w:tc>
          <w:tcPr>
            <w:tcW w:w="7639" w:type="dxa"/>
            <w:tcBorders>
              <w:top w:val="nil"/>
              <w:left w:val="nil"/>
              <w:bottom w:val="single" w:sz="18" w:space="0" w:color="auto"/>
              <w:right w:val="single" w:sz="18" w:space="0" w:color="auto"/>
            </w:tcBorders>
          </w:tcPr>
          <w:p w:rsidR="00446085" w:rsidRPr="00590836" w:rsidRDefault="00446085" w:rsidP="00877C42">
            <w:pPr>
              <w:spacing w:after="40"/>
              <w:rPr>
                <w:szCs w:val="36"/>
              </w:rPr>
            </w:pPr>
            <w:r w:rsidRPr="00590836">
              <w:rPr>
                <w:szCs w:val="36"/>
              </w:rPr>
              <w:t>Вес Брутто/Нетто (</w:t>
            </w:r>
            <w:proofErr w:type="gramStart"/>
            <w:r w:rsidRPr="00590836">
              <w:rPr>
                <w:szCs w:val="36"/>
              </w:rPr>
              <w:t>кг</w:t>
            </w:r>
            <w:proofErr w:type="gramEnd"/>
            <w:r w:rsidRPr="00590836">
              <w:rPr>
                <w:szCs w:val="36"/>
              </w:rPr>
              <w:t>)</w:t>
            </w:r>
          </w:p>
        </w:tc>
      </w:tr>
      <w:tr w:rsidR="00CF2B99" w:rsidRPr="00CF2B99" w:rsidTr="00342917">
        <w:tblPrEx>
          <w:jc w:val="center"/>
          <w:tblLook w:val="0000" w:firstRow="0" w:lastRow="0" w:firstColumn="0" w:lastColumn="0" w:noHBand="0" w:noVBand="0"/>
        </w:tblPrEx>
        <w:trPr>
          <w:trHeight w:val="567"/>
          <w:jc w:val="center"/>
        </w:trPr>
        <w:tc>
          <w:tcPr>
            <w:tcW w:w="15168" w:type="dxa"/>
            <w:gridSpan w:val="2"/>
            <w:tcBorders>
              <w:top w:val="single" w:sz="18" w:space="0" w:color="auto"/>
              <w:bottom w:val="nil"/>
            </w:tcBorders>
          </w:tcPr>
          <w:p w:rsidR="00CF2B99" w:rsidRPr="00CF2B99" w:rsidRDefault="00CF2B99" w:rsidP="00A50CDF">
            <w:pPr>
              <w:spacing w:after="40"/>
              <w:rPr>
                <w:sz w:val="22"/>
                <w:szCs w:val="36"/>
              </w:rPr>
            </w:pPr>
            <w:r w:rsidRPr="00590836">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tc>
      </w:tr>
      <w:tr w:rsidR="00CF2B99" w:rsidRPr="00590836" w:rsidTr="00B147B2">
        <w:tblPrEx>
          <w:jc w:val="center"/>
          <w:tblLook w:val="0000" w:firstRow="0" w:lastRow="0" w:firstColumn="0" w:lastColumn="0" w:noHBand="0" w:noVBand="0"/>
        </w:tblPrEx>
        <w:trPr>
          <w:trHeight w:val="567"/>
          <w:jc w:val="center"/>
        </w:trPr>
        <w:tc>
          <w:tcPr>
            <w:tcW w:w="15168" w:type="dxa"/>
            <w:gridSpan w:val="2"/>
            <w:tcBorders>
              <w:top w:val="nil"/>
            </w:tcBorders>
          </w:tcPr>
          <w:p w:rsidR="00CF2B99" w:rsidRPr="00CF2B99" w:rsidRDefault="00CF2B99" w:rsidP="00A50CDF">
            <w:pPr>
              <w:pStyle w:val="ac"/>
              <w:spacing w:after="40"/>
              <w:rPr>
                <w:b/>
              </w:rPr>
            </w:pPr>
          </w:p>
          <w:p w:rsidR="00CF2B99" w:rsidRPr="00590836" w:rsidRDefault="00CF2B99" w:rsidP="00A50CDF">
            <w:pPr>
              <w:pStyle w:val="ac"/>
              <w:spacing w:after="40"/>
              <w:rPr>
                <w:b/>
              </w:rPr>
            </w:pPr>
            <w:r w:rsidRPr="00590836">
              <w:rPr>
                <w:b/>
              </w:rPr>
              <w:t xml:space="preserve">ПОКУПАТЕЛЬ </w:t>
            </w:r>
          </w:p>
          <w:p w:rsidR="00CF2B99" w:rsidRPr="00590836" w:rsidRDefault="00CF2B99" w:rsidP="00A50CDF">
            <w:r>
              <w:t>Генеральный директор</w:t>
            </w:r>
            <w:r w:rsidRPr="00590836">
              <w:tab/>
            </w:r>
            <w:r w:rsidRPr="00590836">
              <w:tab/>
            </w:r>
            <w:r w:rsidRPr="00590836">
              <w:tab/>
            </w:r>
            <w:r w:rsidRPr="00590836">
              <w:tab/>
            </w:r>
          </w:p>
          <w:p w:rsidR="00CF2B99" w:rsidRPr="00CF2B99" w:rsidRDefault="00CF2B99" w:rsidP="00A50CDF">
            <w:pPr>
              <w:jc w:val="left"/>
            </w:pPr>
            <w:r>
              <w:t>ЗАО «АЭМ-технологии»</w:t>
            </w:r>
          </w:p>
          <w:p w:rsidR="00CF2B99" w:rsidRPr="00590836" w:rsidRDefault="00CF2B99" w:rsidP="00A50CDF">
            <w:pPr>
              <w:jc w:val="left"/>
            </w:pPr>
          </w:p>
          <w:p w:rsidR="00CF2B99" w:rsidRPr="00590836" w:rsidRDefault="00CF2B99" w:rsidP="00A50CDF">
            <w:pPr>
              <w:jc w:val="left"/>
            </w:pPr>
          </w:p>
          <w:p w:rsidR="00CF2B99" w:rsidRPr="00590836" w:rsidRDefault="00CF2B99" w:rsidP="00A50CDF">
            <w:pPr>
              <w:jc w:val="left"/>
            </w:pPr>
          </w:p>
          <w:p w:rsidR="00CF2B99" w:rsidRPr="00590836" w:rsidRDefault="00CF2B99" w:rsidP="00A50CDF">
            <w:pPr>
              <w:jc w:val="left"/>
            </w:pPr>
            <w:r w:rsidRPr="00590836">
              <w:tab/>
            </w:r>
            <w:r w:rsidRPr="00590836">
              <w:tab/>
            </w:r>
            <w:r w:rsidRPr="00590836">
              <w:tab/>
            </w:r>
            <w:r w:rsidRPr="00590836">
              <w:tab/>
            </w:r>
          </w:p>
          <w:p w:rsidR="00CF2B99" w:rsidRPr="00590836" w:rsidRDefault="00CF2B99" w:rsidP="00A50CDF">
            <w:pPr>
              <w:pStyle w:val="ac"/>
              <w:spacing w:after="40"/>
            </w:pPr>
            <w:r w:rsidRPr="00590836">
              <w:t xml:space="preserve">_________________ Е.М. Пакерманов/ </w:t>
            </w:r>
          </w:p>
          <w:p w:rsidR="00CF2B99" w:rsidRPr="00590836" w:rsidRDefault="00CF2B99" w:rsidP="00A50CDF">
            <w:pPr>
              <w:pStyle w:val="ac"/>
              <w:spacing w:after="40"/>
            </w:pPr>
          </w:p>
          <w:p w:rsidR="00CF2B99" w:rsidRPr="00590836" w:rsidRDefault="00CF2B99" w:rsidP="00A50CDF">
            <w:pPr>
              <w:pStyle w:val="ac"/>
              <w:spacing w:after="40"/>
            </w:pPr>
          </w:p>
          <w:p w:rsidR="00CF2B99" w:rsidRPr="00590836" w:rsidRDefault="00CF2B99" w:rsidP="00CB7B44">
            <w:pPr>
              <w:pStyle w:val="ac"/>
              <w:spacing w:after="40"/>
              <w:rPr>
                <w:i/>
                <w:iCs/>
              </w:rPr>
            </w:pPr>
          </w:p>
        </w:tc>
      </w:tr>
    </w:tbl>
    <w:p w:rsidR="00446085" w:rsidRPr="00590836" w:rsidRDefault="00446085" w:rsidP="00877C42">
      <w:pPr>
        <w:pStyle w:val="ac"/>
        <w:spacing w:after="40"/>
        <w:rPr>
          <w:iCs/>
        </w:rPr>
        <w:sectPr w:rsidR="00446085" w:rsidRPr="00590836" w:rsidSect="0040423C">
          <w:pgSz w:w="16838" w:h="11906" w:orient="landscape"/>
          <w:pgMar w:top="426" w:right="1134" w:bottom="426" w:left="1134" w:header="709" w:footer="709" w:gutter="0"/>
          <w:cols w:space="708"/>
          <w:docGrid w:linePitch="360"/>
        </w:sectPr>
      </w:pP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10150"/>
      </w:tblGrid>
      <w:tr w:rsidR="00CF2B99" w:rsidRPr="00CF2B99" w:rsidTr="003915A2">
        <w:trPr>
          <w:trHeight w:val="7215"/>
        </w:trPr>
        <w:tc>
          <w:tcPr>
            <w:tcW w:w="10150" w:type="dxa"/>
            <w:tcBorders>
              <w:top w:val="single" w:sz="4" w:space="0" w:color="auto"/>
            </w:tcBorders>
          </w:tcPr>
          <w:p w:rsidR="003F68F4" w:rsidRPr="00590836" w:rsidRDefault="00CF2B99" w:rsidP="00A65181">
            <w:pPr>
              <w:outlineLvl w:val="0"/>
              <w:rPr>
                <w:b/>
              </w:rPr>
            </w:pPr>
            <w:r w:rsidRPr="00590836">
              <w:rPr>
                <w:b/>
              </w:rPr>
              <w:lastRenderedPageBreak/>
              <w:t xml:space="preserve">Приложение №2 </w:t>
            </w:r>
          </w:p>
          <w:p w:rsidR="00CF2B99" w:rsidRPr="00590836" w:rsidRDefault="00CF2B99" w:rsidP="00A65181">
            <w:pPr>
              <w:spacing w:after="40"/>
              <w:outlineLvl w:val="0"/>
              <w:rPr>
                <w:b/>
                <w:sz w:val="22"/>
                <w:szCs w:val="22"/>
              </w:rPr>
            </w:pPr>
            <w:r w:rsidRPr="00590836">
              <w:rPr>
                <w:b/>
              </w:rPr>
              <w:t xml:space="preserve">к Договору № </w:t>
            </w:r>
            <w:r w:rsidR="00830AA5">
              <w:rPr>
                <w:b/>
                <w:color w:val="000000"/>
                <w:sz w:val="23"/>
                <w:szCs w:val="23"/>
              </w:rPr>
              <w:t>АЭМ/КД/ПЗМ-</w:t>
            </w:r>
            <w:r w:rsidR="00A16E83">
              <w:rPr>
                <w:b/>
                <w:color w:val="000000"/>
                <w:sz w:val="23"/>
                <w:szCs w:val="23"/>
              </w:rPr>
              <w:t>Ро</w:t>
            </w:r>
            <w:r w:rsidR="00830AA5">
              <w:rPr>
                <w:b/>
                <w:color w:val="000000"/>
                <w:sz w:val="23"/>
                <w:szCs w:val="23"/>
              </w:rPr>
              <w:t>АЭС</w:t>
            </w:r>
            <w:r w:rsidR="00A16E83">
              <w:rPr>
                <w:b/>
                <w:color w:val="000000"/>
                <w:sz w:val="23"/>
                <w:szCs w:val="23"/>
              </w:rPr>
              <w:t>-4</w:t>
            </w:r>
            <w:r w:rsidR="00830AA5">
              <w:rPr>
                <w:b/>
                <w:color w:val="000000"/>
                <w:sz w:val="23"/>
                <w:szCs w:val="23"/>
              </w:rPr>
              <w:t xml:space="preserve">-160 </w:t>
            </w:r>
          </w:p>
          <w:p w:rsidR="00CF2B99" w:rsidRDefault="00CF2B99" w:rsidP="00A50CDF">
            <w:pPr>
              <w:rPr>
                <w:b/>
              </w:rPr>
            </w:pPr>
            <w:r w:rsidRPr="00590836">
              <w:rPr>
                <w:b/>
              </w:rPr>
              <w:t>от _______________</w:t>
            </w:r>
          </w:p>
          <w:p w:rsidR="003F68F4" w:rsidRPr="00590836" w:rsidRDefault="003F68F4" w:rsidP="00A50CDF">
            <w:pPr>
              <w:rPr>
                <w:b/>
              </w:rPr>
            </w:pPr>
          </w:p>
          <w:p w:rsidR="00A16E83" w:rsidRPr="00590836" w:rsidRDefault="00A16E83" w:rsidP="00A16E83">
            <w:pPr>
              <w:rPr>
                <w:b/>
              </w:rPr>
            </w:pPr>
            <w:r>
              <w:rPr>
                <w:b/>
              </w:rPr>
              <w:t>Требования по качеству</w:t>
            </w:r>
          </w:p>
          <w:p w:rsidR="00A16E83" w:rsidRPr="00A16E83" w:rsidRDefault="00A16E83" w:rsidP="00A16E83">
            <w:pPr>
              <w:numPr>
                <w:ilvl w:val="0"/>
                <w:numId w:val="66"/>
              </w:numPr>
              <w:tabs>
                <w:tab w:val="left" w:pos="284"/>
              </w:tabs>
              <w:spacing w:after="0"/>
              <w:ind w:left="0" w:firstLine="0"/>
              <w:contextualSpacing/>
              <w:rPr>
                <w:sz w:val="22"/>
                <w:lang w:eastAsia="en-US"/>
              </w:rPr>
            </w:pPr>
            <w:r w:rsidRPr="00A16E83">
              <w:rPr>
                <w:sz w:val="22"/>
                <w:lang w:eastAsia="en-US"/>
              </w:rPr>
              <w:t>Изделия  должны быть изготовлены, проверены и испытаны  в соответствии с требованиями конструкторской документации и требованиями настоящего договора.</w:t>
            </w:r>
          </w:p>
          <w:p w:rsidR="00A16E83" w:rsidRPr="00A16E83" w:rsidRDefault="00A16E83" w:rsidP="00A16E83">
            <w:pPr>
              <w:numPr>
                <w:ilvl w:val="0"/>
                <w:numId w:val="66"/>
              </w:numPr>
              <w:tabs>
                <w:tab w:val="left" w:pos="284"/>
              </w:tabs>
              <w:spacing w:after="0"/>
              <w:ind w:left="0" w:firstLine="0"/>
              <w:contextualSpacing/>
              <w:rPr>
                <w:sz w:val="22"/>
                <w:lang w:eastAsia="en-US"/>
              </w:rPr>
            </w:pPr>
            <w:r w:rsidRPr="00A16E83">
              <w:rPr>
                <w:sz w:val="22"/>
                <w:lang w:eastAsia="en-US"/>
              </w:rPr>
              <w:t xml:space="preserve">Все Изделия, поставляемые по настоящему Договору, подлежат обязательной </w:t>
            </w:r>
            <w:r w:rsidRPr="00A16E83">
              <w:rPr>
                <w:sz w:val="22"/>
              </w:rPr>
              <w:t>оценке соответствия по Планам качества со стороны Покупателя, Уполномоченной организации, Генподрядчика и Заказчика</w:t>
            </w:r>
            <w:r w:rsidRPr="00A16E83">
              <w:rPr>
                <w:sz w:val="22"/>
                <w:lang w:eastAsia="en-US"/>
              </w:rPr>
              <w:t>.</w:t>
            </w:r>
          </w:p>
          <w:p w:rsidR="00A16E83" w:rsidRPr="00A16E83" w:rsidRDefault="00A16E83" w:rsidP="00A16E83">
            <w:pPr>
              <w:numPr>
                <w:ilvl w:val="0"/>
                <w:numId w:val="66"/>
              </w:numPr>
              <w:tabs>
                <w:tab w:val="left" w:pos="284"/>
              </w:tabs>
              <w:spacing w:after="0"/>
              <w:ind w:left="0" w:firstLine="0"/>
              <w:contextualSpacing/>
              <w:rPr>
                <w:sz w:val="22"/>
                <w:lang w:eastAsia="en-US"/>
              </w:rPr>
            </w:pPr>
            <w:r w:rsidRPr="00A16E83">
              <w:rPr>
                <w:sz w:val="22"/>
                <w:lang w:eastAsia="en-US"/>
              </w:rPr>
              <w:t xml:space="preserve">До начала изготовления Изделий: </w:t>
            </w:r>
          </w:p>
          <w:p w:rsidR="00A16E83" w:rsidRPr="00A16E83" w:rsidRDefault="00A16E83" w:rsidP="00A16E83">
            <w:pPr>
              <w:rPr>
                <w:sz w:val="22"/>
              </w:rPr>
            </w:pPr>
            <w:r w:rsidRPr="00A16E83">
              <w:rPr>
                <w:sz w:val="22"/>
                <w:lang w:eastAsia="en-US"/>
              </w:rPr>
              <w:t xml:space="preserve">- </w:t>
            </w:r>
            <w:r w:rsidRPr="00A16E83">
              <w:rPr>
                <w:sz w:val="22"/>
              </w:rPr>
              <w:t>Поставщик должен запросить и получить от Покупателя информацию (Поручение) об Уполномоченной организации, назначенной Заказчиком для проведения оценки соответствия;</w:t>
            </w:r>
          </w:p>
          <w:p w:rsidR="00A16E83" w:rsidRPr="00A16E83" w:rsidRDefault="00A16E83" w:rsidP="00A16E83">
            <w:pPr>
              <w:rPr>
                <w:sz w:val="22"/>
              </w:rPr>
            </w:pPr>
            <w:r w:rsidRPr="00A16E83">
              <w:rPr>
                <w:sz w:val="22"/>
              </w:rPr>
              <w:t>-  разработать  План качества и согласовать его с  Уполномоченной организацией, Покупателем, Генподрядчиком и Заказчиком;</w:t>
            </w:r>
          </w:p>
          <w:p w:rsidR="00A16E83" w:rsidRPr="00A16E83" w:rsidRDefault="00A16E83" w:rsidP="00A16E83">
            <w:pPr>
              <w:rPr>
                <w:sz w:val="22"/>
              </w:rPr>
            </w:pPr>
            <w:r w:rsidRPr="00A16E83">
              <w:rPr>
                <w:sz w:val="22"/>
              </w:rPr>
              <w:t>- в обязательном порядке, предъявить Уполномоченной организации первую операцию Плана качества – «проверка готовности производства к изготовлению». Получить АКТ готовности, составленный Уполномоченной организацией.</w:t>
            </w:r>
          </w:p>
          <w:p w:rsidR="00A16E83" w:rsidRPr="00A16E83" w:rsidRDefault="00A16E83" w:rsidP="00A16E83">
            <w:pPr>
              <w:tabs>
                <w:tab w:val="left" w:pos="284"/>
              </w:tabs>
              <w:spacing w:after="0"/>
              <w:contextualSpacing/>
              <w:rPr>
                <w:rFonts w:ascii="Arial" w:hAnsi="Arial" w:cs="Arial"/>
                <w:sz w:val="22"/>
                <w:lang w:eastAsia="en-US"/>
              </w:rPr>
            </w:pPr>
          </w:p>
          <w:p w:rsidR="00A16E83" w:rsidRPr="00A16E83" w:rsidRDefault="00A16E83" w:rsidP="00A16E83">
            <w:pPr>
              <w:numPr>
                <w:ilvl w:val="0"/>
                <w:numId w:val="66"/>
              </w:numPr>
              <w:tabs>
                <w:tab w:val="left" w:pos="284"/>
              </w:tabs>
              <w:spacing w:after="0"/>
              <w:ind w:left="0" w:firstLine="0"/>
              <w:contextualSpacing/>
              <w:rPr>
                <w:sz w:val="22"/>
                <w:lang w:eastAsia="en-US"/>
              </w:rPr>
            </w:pPr>
            <w:r w:rsidRPr="00A16E83">
              <w:rPr>
                <w:sz w:val="22"/>
              </w:rPr>
              <w:t>Поставщик разрабатывает Планы качества на основании технологии производства Изделия, указывая контрольные операции, которые подлежат оценке соответствия.  Статус контрольных точек  Поставщика для всех операций – «НР»; статус контрольных точек  Уполномоченной организации, Покупателя, Генподрядчика и Заказчика устанавливаются ими при согласовании Плана качества.</w:t>
            </w:r>
          </w:p>
          <w:p w:rsidR="00A16E83" w:rsidRPr="00A16E83" w:rsidRDefault="00A16E83" w:rsidP="00A16E83">
            <w:pPr>
              <w:numPr>
                <w:ilvl w:val="0"/>
                <w:numId w:val="66"/>
              </w:numPr>
              <w:tabs>
                <w:tab w:val="left" w:pos="284"/>
              </w:tabs>
              <w:spacing w:after="0"/>
              <w:ind w:left="0" w:firstLine="0"/>
              <w:contextualSpacing/>
              <w:rPr>
                <w:sz w:val="22"/>
              </w:rPr>
            </w:pPr>
            <w:r w:rsidRPr="00A16E83">
              <w:rPr>
                <w:sz w:val="22"/>
              </w:rPr>
              <w:t>Оценка соответствия Изделия  осуществляется в соответствии с «Правилами оценки соответствия оборудования, комплектующих, материалов и полуфабрикатов, поставляемых на объекты использования атомной энергии. НП-071-06»; Решением №06-4421 с изменение №3 Приложения №1 в форме приемки</w:t>
            </w:r>
            <w:r w:rsidRPr="00A16E83">
              <w:rPr>
                <w:sz w:val="22"/>
                <w:lang w:eastAsia="en-US"/>
              </w:rPr>
              <w:t>.</w:t>
            </w:r>
          </w:p>
          <w:p w:rsidR="00A16E83" w:rsidRPr="00A16E83" w:rsidRDefault="00A16E83" w:rsidP="00A16E83">
            <w:pPr>
              <w:numPr>
                <w:ilvl w:val="0"/>
                <w:numId w:val="66"/>
              </w:numPr>
              <w:tabs>
                <w:tab w:val="left" w:pos="284"/>
              </w:tabs>
              <w:spacing w:after="0"/>
              <w:ind w:left="0" w:firstLine="0"/>
              <w:contextualSpacing/>
              <w:rPr>
                <w:sz w:val="22"/>
              </w:rPr>
            </w:pPr>
            <w:r w:rsidRPr="00A16E83">
              <w:rPr>
                <w:sz w:val="22"/>
              </w:rPr>
              <w:t>Приемка осуществляется по Планам качества, предоставленным  Поставщиком, по пункту  4 Приложения, на основании Уведомлений, направленных в адрес Покупателя. О наступлении даты проведения оценки операций со статусом контрольных точек «НР»; «</w:t>
            </w:r>
            <w:r w:rsidRPr="00A16E83">
              <w:rPr>
                <w:sz w:val="22"/>
                <w:lang w:val="en-US"/>
              </w:rPr>
              <w:t>WP</w:t>
            </w:r>
            <w:r w:rsidRPr="00A16E83">
              <w:rPr>
                <w:sz w:val="22"/>
              </w:rPr>
              <w:t>» любой контролирующей организации  Поставщик сообщает не менее чем за 20 (двадцать) календарных дней.</w:t>
            </w:r>
          </w:p>
          <w:p w:rsidR="00A16E83" w:rsidRPr="00A16E83" w:rsidRDefault="00A16E83" w:rsidP="00A16E83">
            <w:pPr>
              <w:numPr>
                <w:ilvl w:val="0"/>
                <w:numId w:val="66"/>
              </w:numPr>
              <w:tabs>
                <w:tab w:val="left" w:pos="284"/>
              </w:tabs>
              <w:spacing w:after="0"/>
              <w:ind w:left="0" w:firstLine="0"/>
              <w:contextualSpacing/>
              <w:rPr>
                <w:b/>
                <w:sz w:val="22"/>
                <w:lang w:eastAsia="en-US"/>
              </w:rPr>
            </w:pPr>
            <w:r w:rsidRPr="00A16E83">
              <w:rPr>
                <w:sz w:val="22"/>
              </w:rPr>
              <w:t>В дополнение к оценке соответствия по планам качества, Поставщик обязан предоставлять Заказчику, Генподрядчику, Уполномоченной организации и Покупателю возможность проверять ход и качество выполнения всех видов работ и услуг, качество поставляемых и применяемых материалов и оборудования, квалификацию специалистов и т.п. При  этом положительные результаты осмотра, проверки и контроля не освобождают Поставщика от обязательств по Договору. При получении замечаний по процессам деятельности, технологии изготовления и/или контроля Изделия, сделанных Заказчиком, Генподрядчиком, Уполномоченной организацией и Покупателем, Поставщик обязан представить обоснованные ответы на замечания с приложением (по запросу) любых документов.</w:t>
            </w:r>
          </w:p>
          <w:p w:rsidR="00A16E83" w:rsidRPr="00A16E83" w:rsidRDefault="00A16E83" w:rsidP="00A16E83">
            <w:pPr>
              <w:numPr>
                <w:ilvl w:val="0"/>
                <w:numId w:val="66"/>
              </w:numPr>
              <w:tabs>
                <w:tab w:val="left" w:pos="284"/>
              </w:tabs>
              <w:spacing w:after="0"/>
              <w:ind w:left="0" w:firstLine="0"/>
              <w:contextualSpacing/>
              <w:rPr>
                <w:sz w:val="22"/>
                <w:lang w:eastAsia="en-US"/>
              </w:rPr>
            </w:pPr>
            <w:r w:rsidRPr="00A16E83">
              <w:rPr>
                <w:sz w:val="22"/>
              </w:rPr>
              <w:t>Заказчик, Генподрядчик, Покупатель имеют право проводить аудиты обеспечения качества с целью получения объективных свидетельств, что деятельность Поставщика ведется в соответствии с условиями настоящего Договора, а так же для проверки проводимых Поставщиком корректирующих  действий и их результативности.  Процедура взаимодействия Поставщика с аудиторами до и после аудита согласовывается отдельно.</w:t>
            </w:r>
          </w:p>
          <w:p w:rsidR="00A16E83" w:rsidRPr="00A16E83" w:rsidRDefault="00A16E83" w:rsidP="00A16E83">
            <w:pPr>
              <w:numPr>
                <w:ilvl w:val="0"/>
                <w:numId w:val="66"/>
              </w:numPr>
              <w:tabs>
                <w:tab w:val="left" w:pos="284"/>
              </w:tabs>
              <w:spacing w:after="0"/>
              <w:ind w:left="0" w:firstLine="0"/>
              <w:contextualSpacing/>
              <w:rPr>
                <w:sz w:val="22"/>
                <w:lang w:eastAsia="en-US"/>
              </w:rPr>
            </w:pPr>
            <w:r w:rsidRPr="00A16E83">
              <w:rPr>
                <w:sz w:val="22"/>
                <w:lang w:eastAsia="en-US"/>
              </w:rPr>
              <w:t xml:space="preserve">В соответствии с п. 6.9.1.1. и п. 6.9.2.1 настоящего Договора Поставщик передает Покупателю вместе с сертификатом качества (паспортом) на Изделие следующую </w:t>
            </w:r>
            <w:r w:rsidRPr="00A16E83">
              <w:rPr>
                <w:sz w:val="22"/>
              </w:rPr>
              <w:t>Документацию, подтверждающую качество Изделия и процесса изготовления (приложения к сертификату качества (паспорту))</w:t>
            </w:r>
            <w:r w:rsidRPr="00A16E83">
              <w:rPr>
                <w:sz w:val="22"/>
                <w:lang w:eastAsia="en-US"/>
              </w:rPr>
              <w:t>:</w:t>
            </w:r>
          </w:p>
          <w:p w:rsidR="00A16E83" w:rsidRPr="00A16E83" w:rsidRDefault="00A16E83" w:rsidP="00A16E83">
            <w:pPr>
              <w:numPr>
                <w:ilvl w:val="0"/>
                <w:numId w:val="67"/>
              </w:numPr>
              <w:spacing w:after="0"/>
              <w:ind w:left="426"/>
              <w:rPr>
                <w:sz w:val="22"/>
                <w:lang w:eastAsia="en-US"/>
              </w:rPr>
            </w:pPr>
            <w:r w:rsidRPr="00A16E83">
              <w:rPr>
                <w:sz w:val="22"/>
                <w:lang w:eastAsia="en-US"/>
              </w:rPr>
              <w:t>сертификат на основной материал         -     1 экз. (</w:t>
            </w:r>
            <w:r w:rsidRPr="00A16E83">
              <w:rPr>
                <w:sz w:val="22"/>
              </w:rPr>
              <w:t>заверенная копия);</w:t>
            </w:r>
          </w:p>
          <w:p w:rsidR="00A16E83" w:rsidRPr="00A16E83" w:rsidRDefault="00A16E83" w:rsidP="00A16E83">
            <w:pPr>
              <w:numPr>
                <w:ilvl w:val="0"/>
                <w:numId w:val="67"/>
              </w:numPr>
              <w:spacing w:after="0"/>
              <w:ind w:left="426"/>
              <w:rPr>
                <w:sz w:val="22"/>
                <w:lang w:eastAsia="en-US"/>
              </w:rPr>
            </w:pPr>
            <w:r w:rsidRPr="00A16E83">
              <w:rPr>
                <w:sz w:val="22"/>
                <w:lang w:eastAsia="en-US"/>
              </w:rPr>
              <w:t>протоколы разрушающих и неразрушающих испытаний - 1 экз. (</w:t>
            </w:r>
            <w:r w:rsidRPr="00A16E83">
              <w:rPr>
                <w:sz w:val="22"/>
              </w:rPr>
              <w:t>заверенная копия);</w:t>
            </w:r>
          </w:p>
          <w:p w:rsidR="00A16E83" w:rsidRPr="00A16E83" w:rsidRDefault="00A16E83" w:rsidP="00A16E83">
            <w:pPr>
              <w:numPr>
                <w:ilvl w:val="0"/>
                <w:numId w:val="67"/>
              </w:numPr>
              <w:spacing w:after="0"/>
              <w:ind w:left="426"/>
              <w:rPr>
                <w:sz w:val="22"/>
                <w:lang w:eastAsia="en-US"/>
              </w:rPr>
            </w:pPr>
            <w:r w:rsidRPr="00A16E83">
              <w:rPr>
                <w:sz w:val="22"/>
                <w:lang w:eastAsia="en-US"/>
              </w:rPr>
              <w:t>печные карты основной термообработки – 1 экз. (</w:t>
            </w:r>
            <w:r w:rsidRPr="00A16E83">
              <w:rPr>
                <w:sz w:val="22"/>
              </w:rPr>
              <w:t>заверенная копия);</w:t>
            </w:r>
          </w:p>
          <w:p w:rsidR="00A16E83" w:rsidRPr="00A16E83" w:rsidRDefault="00A16E83" w:rsidP="00A16E83">
            <w:pPr>
              <w:numPr>
                <w:ilvl w:val="0"/>
                <w:numId w:val="67"/>
              </w:numPr>
              <w:spacing w:after="0"/>
              <w:ind w:left="426"/>
              <w:rPr>
                <w:sz w:val="22"/>
                <w:lang w:eastAsia="en-US"/>
              </w:rPr>
            </w:pPr>
            <w:r w:rsidRPr="00A16E83">
              <w:rPr>
                <w:sz w:val="22"/>
                <w:lang w:eastAsia="en-US"/>
              </w:rPr>
              <w:t>диаграммы основной термообработки в виде графика  -  1 экз. (</w:t>
            </w:r>
            <w:r w:rsidRPr="00A16E83">
              <w:rPr>
                <w:sz w:val="22"/>
              </w:rPr>
              <w:t>заверенная копия);</w:t>
            </w:r>
          </w:p>
          <w:p w:rsidR="00A16E83" w:rsidRPr="00A16E83" w:rsidRDefault="00A16E83" w:rsidP="00A16E83">
            <w:pPr>
              <w:numPr>
                <w:ilvl w:val="0"/>
                <w:numId w:val="67"/>
              </w:numPr>
              <w:spacing w:after="0"/>
              <w:ind w:left="426"/>
              <w:rPr>
                <w:sz w:val="22"/>
                <w:lang w:eastAsia="en-US"/>
              </w:rPr>
            </w:pPr>
            <w:r w:rsidRPr="00A16E83">
              <w:rPr>
                <w:sz w:val="22"/>
                <w:lang w:eastAsia="en-US"/>
              </w:rPr>
              <w:t>протоколы визуального и измерительного контроля -  1 экз. (</w:t>
            </w:r>
            <w:r w:rsidRPr="00A16E83">
              <w:rPr>
                <w:sz w:val="22"/>
              </w:rPr>
              <w:t>заверенная копия);</w:t>
            </w:r>
          </w:p>
          <w:p w:rsidR="00A16E83" w:rsidRPr="00A16E83" w:rsidRDefault="00A16E83" w:rsidP="00A16E83">
            <w:pPr>
              <w:numPr>
                <w:ilvl w:val="0"/>
                <w:numId w:val="67"/>
              </w:numPr>
              <w:spacing w:after="0"/>
              <w:ind w:left="426"/>
              <w:rPr>
                <w:sz w:val="22"/>
                <w:lang w:eastAsia="en-US"/>
              </w:rPr>
            </w:pPr>
            <w:r w:rsidRPr="00A16E83">
              <w:rPr>
                <w:sz w:val="22"/>
                <w:lang w:eastAsia="en-US"/>
              </w:rPr>
              <w:t>акты квалификационных испытаний дефектоскопистов (предоставляется по требованию Покупателя) - 1 экз. (</w:t>
            </w:r>
            <w:r w:rsidRPr="00A16E83">
              <w:rPr>
                <w:sz w:val="22"/>
              </w:rPr>
              <w:t>заверенная копия);</w:t>
            </w:r>
          </w:p>
          <w:p w:rsidR="00A16E83" w:rsidRPr="00A16E83" w:rsidRDefault="00A16E83" w:rsidP="00A16E83">
            <w:pPr>
              <w:numPr>
                <w:ilvl w:val="0"/>
                <w:numId w:val="67"/>
              </w:numPr>
              <w:spacing w:after="0"/>
              <w:ind w:left="426"/>
              <w:rPr>
                <w:sz w:val="22"/>
                <w:lang w:eastAsia="en-US"/>
              </w:rPr>
            </w:pPr>
            <w:r w:rsidRPr="00A16E83">
              <w:rPr>
                <w:sz w:val="22"/>
                <w:lang w:eastAsia="en-US"/>
              </w:rPr>
              <w:t>методики испытаний (предоставляется по требованию Покупателя) - 1 экз. (</w:t>
            </w:r>
            <w:r w:rsidRPr="00A16E83">
              <w:rPr>
                <w:sz w:val="22"/>
              </w:rPr>
              <w:t>заверенная копия);</w:t>
            </w:r>
          </w:p>
          <w:p w:rsidR="00A16E83" w:rsidRPr="00A16E83" w:rsidRDefault="00A16E83" w:rsidP="00A16E83">
            <w:pPr>
              <w:numPr>
                <w:ilvl w:val="0"/>
                <w:numId w:val="67"/>
              </w:numPr>
              <w:spacing w:after="0"/>
              <w:ind w:left="426"/>
              <w:rPr>
                <w:sz w:val="22"/>
                <w:lang w:eastAsia="en-US"/>
              </w:rPr>
            </w:pPr>
            <w:r w:rsidRPr="00A16E83">
              <w:rPr>
                <w:sz w:val="22"/>
                <w:lang w:eastAsia="en-US"/>
              </w:rPr>
              <w:t>отчеты о несоответствии (если таковые имеются) – 2 экз. (заверенные копии).</w:t>
            </w:r>
          </w:p>
          <w:p w:rsidR="00A16E83" w:rsidRPr="00A16E83" w:rsidRDefault="00A16E83" w:rsidP="00A16E83">
            <w:pPr>
              <w:spacing w:after="0"/>
              <w:rPr>
                <w:sz w:val="22"/>
                <w:lang w:eastAsia="en-US"/>
              </w:rPr>
            </w:pPr>
            <w:r w:rsidRPr="00A16E83">
              <w:rPr>
                <w:sz w:val="22"/>
              </w:rPr>
              <w:t>Вся документация должна быть выполнена на русском языке</w:t>
            </w:r>
            <w:r w:rsidRPr="00A16E83">
              <w:rPr>
                <w:sz w:val="22"/>
                <w:lang w:eastAsia="en-US"/>
              </w:rPr>
              <w:t xml:space="preserve">. На всех указанных документах, включая сертификат качества (паспорт) и план качества, должна быть ссылка на номер настоящего Договора. </w:t>
            </w:r>
            <w:r w:rsidRPr="00A16E83">
              <w:rPr>
                <w:sz w:val="22"/>
              </w:rPr>
              <w:t xml:space="preserve">Кроме бумажной версии сертификаты качества (паспорта) и планы качества передаются Поставщиком </w:t>
            </w:r>
            <w:r w:rsidRPr="00A16E83">
              <w:rPr>
                <w:sz w:val="22"/>
              </w:rPr>
              <w:lastRenderedPageBreak/>
              <w:t>Покупателю на электронном носителе информации (</w:t>
            </w:r>
            <w:r w:rsidRPr="00A16E83">
              <w:rPr>
                <w:sz w:val="22"/>
                <w:lang w:val="en-US"/>
              </w:rPr>
              <w:t>CD</w:t>
            </w:r>
            <w:r w:rsidRPr="00A16E83">
              <w:rPr>
                <w:sz w:val="22"/>
              </w:rPr>
              <w:t>/</w:t>
            </w:r>
            <w:r w:rsidRPr="00A16E83">
              <w:rPr>
                <w:sz w:val="22"/>
                <w:lang w:val="en-US"/>
              </w:rPr>
              <w:t>DVD</w:t>
            </w:r>
            <w:r w:rsidRPr="00A16E83">
              <w:rPr>
                <w:sz w:val="22"/>
              </w:rPr>
              <w:t xml:space="preserve"> диск) в отсканированном виде в форматах *.</w:t>
            </w:r>
            <w:r w:rsidRPr="00A16E83">
              <w:rPr>
                <w:sz w:val="22"/>
                <w:lang w:val="en-US"/>
              </w:rPr>
              <w:t>pdf</w:t>
            </w:r>
            <w:r w:rsidRPr="00A16E83">
              <w:rPr>
                <w:sz w:val="22"/>
              </w:rPr>
              <w:t xml:space="preserve"> или *.</w:t>
            </w:r>
            <w:r w:rsidRPr="00A16E83">
              <w:rPr>
                <w:sz w:val="22"/>
                <w:lang w:val="en-US"/>
              </w:rPr>
              <w:t>jpg</w:t>
            </w:r>
            <w:r w:rsidRPr="00A16E83">
              <w:rPr>
                <w:sz w:val="22"/>
              </w:rPr>
              <w:t>, каждый документ сканируется отдельным файлом и ему присваивается название, содержащие номер отсканированного документа.</w:t>
            </w:r>
          </w:p>
          <w:p w:rsidR="00A16E83" w:rsidRPr="00A16E83" w:rsidRDefault="00A16E83" w:rsidP="00A16E83">
            <w:pPr>
              <w:numPr>
                <w:ilvl w:val="0"/>
                <w:numId w:val="66"/>
              </w:numPr>
              <w:tabs>
                <w:tab w:val="left" w:pos="426"/>
              </w:tabs>
              <w:spacing w:after="0"/>
              <w:ind w:left="0" w:firstLine="0"/>
              <w:contextualSpacing/>
              <w:rPr>
                <w:sz w:val="22"/>
                <w:lang w:eastAsia="en-US"/>
              </w:rPr>
            </w:pPr>
            <w:r w:rsidRPr="00A16E83">
              <w:rPr>
                <w:sz w:val="22"/>
                <w:lang w:eastAsia="en-US"/>
              </w:rPr>
              <w:t>Российский поставщик</w:t>
            </w:r>
            <w:r w:rsidRPr="00A16E83">
              <w:rPr>
                <w:sz w:val="22"/>
              </w:rPr>
              <w:t xml:space="preserve"> обязан согласовать процедуру и методику неразрушающих испытаний, а также производственно-технологическую документацию на выплавку, горячую деформацию и термическую обработку с российской материаловедческой организацией.</w:t>
            </w:r>
          </w:p>
          <w:p w:rsidR="00A16E83" w:rsidRPr="00A16E83" w:rsidRDefault="00A16E83" w:rsidP="00A16E83">
            <w:pPr>
              <w:tabs>
                <w:tab w:val="left" w:pos="426"/>
              </w:tabs>
              <w:spacing w:after="0"/>
              <w:contextualSpacing/>
              <w:rPr>
                <w:sz w:val="22"/>
              </w:rPr>
            </w:pPr>
            <w:r w:rsidRPr="00A16E83">
              <w:rPr>
                <w:sz w:val="22"/>
              </w:rPr>
              <w:t>Для иностранных поставщиков согласование производится за счет Покупателя.</w:t>
            </w:r>
          </w:p>
          <w:p w:rsidR="00A16E83" w:rsidRPr="00A16E83" w:rsidRDefault="00A16E83" w:rsidP="00A16E83">
            <w:pPr>
              <w:tabs>
                <w:tab w:val="left" w:pos="426"/>
              </w:tabs>
              <w:spacing w:after="0"/>
              <w:contextualSpacing/>
              <w:rPr>
                <w:sz w:val="22"/>
                <w:lang w:eastAsia="en-US"/>
              </w:rPr>
            </w:pPr>
            <w:r w:rsidRPr="00A16E83">
              <w:rPr>
                <w:sz w:val="22"/>
                <w:lang w:eastAsia="en-US"/>
              </w:rPr>
              <w:t>Поставщик обязуется не производить ремонт основного материала  сваркой.</w:t>
            </w:r>
          </w:p>
          <w:p w:rsidR="00A16E83" w:rsidRPr="00A16E83" w:rsidRDefault="00A16E83" w:rsidP="00A16E83">
            <w:pPr>
              <w:numPr>
                <w:ilvl w:val="0"/>
                <w:numId w:val="66"/>
              </w:numPr>
              <w:tabs>
                <w:tab w:val="left" w:pos="426"/>
              </w:tabs>
              <w:spacing w:after="0"/>
              <w:ind w:left="0" w:firstLine="0"/>
              <w:contextualSpacing/>
              <w:rPr>
                <w:sz w:val="22"/>
                <w:lang w:eastAsia="en-US"/>
              </w:rPr>
            </w:pPr>
            <w:r w:rsidRPr="00A16E83">
              <w:rPr>
                <w:sz w:val="22"/>
                <w:lang w:eastAsia="en-US"/>
              </w:rPr>
              <w:t xml:space="preserve"> Перед началом проведения любых ремонтных работ (в т.ч. передел), не предусмотренных утвержденной технологической документацией,  Поставщик должен выдать Покупателю описание процедуры ремонта и получить от Покупателя её утверждение.</w:t>
            </w:r>
          </w:p>
          <w:p w:rsidR="00A16E83" w:rsidRPr="00A16E83" w:rsidRDefault="00A16E83" w:rsidP="00A16E83">
            <w:pPr>
              <w:numPr>
                <w:ilvl w:val="0"/>
                <w:numId w:val="66"/>
              </w:numPr>
              <w:tabs>
                <w:tab w:val="left" w:pos="426"/>
              </w:tabs>
              <w:spacing w:after="0"/>
              <w:ind w:left="0" w:firstLine="0"/>
              <w:contextualSpacing/>
              <w:rPr>
                <w:sz w:val="22"/>
                <w:lang w:eastAsia="en-US"/>
              </w:rPr>
            </w:pPr>
            <w:r w:rsidRPr="00A16E83">
              <w:rPr>
                <w:sz w:val="22"/>
                <w:lang w:eastAsia="en-US"/>
              </w:rPr>
              <w:t>Уведомление о готовности к проведению инспекции должно быть направлено Покупателю не позднее, чем за 20 рабочих дней до дня проведения инспекции.</w:t>
            </w:r>
          </w:p>
          <w:p w:rsidR="00A16E83" w:rsidRPr="00A16E83" w:rsidRDefault="00A16E83" w:rsidP="00A16E83">
            <w:pPr>
              <w:numPr>
                <w:ilvl w:val="0"/>
                <w:numId w:val="66"/>
              </w:numPr>
              <w:tabs>
                <w:tab w:val="left" w:pos="426"/>
              </w:tabs>
              <w:spacing w:after="0"/>
              <w:ind w:left="0" w:firstLine="0"/>
              <w:contextualSpacing/>
              <w:rPr>
                <w:sz w:val="22"/>
                <w:lang w:eastAsia="en-US"/>
              </w:rPr>
            </w:pPr>
            <w:r w:rsidRPr="00A16E83">
              <w:rPr>
                <w:sz w:val="22"/>
                <w:lang w:eastAsia="en-US"/>
              </w:rPr>
              <w:t>Если после получения уведомления о проведении проверки, Покупатель принимает решение о том, что он не будет принимать участия в испытаниях, Поставщику  будет отправлено соответствующее письменное сообщение. В любом случае, произведена проверка Покупателем или нет,  Поставщик должен подготовить протоколы испытаний и все сертификаты, относящиеся к проверкам,  проводимым в отсутствие инспектора Покупателя.</w:t>
            </w:r>
          </w:p>
          <w:p w:rsidR="00A16E83" w:rsidRPr="00A16E83" w:rsidRDefault="00A16E83" w:rsidP="00A16E83">
            <w:pPr>
              <w:numPr>
                <w:ilvl w:val="0"/>
                <w:numId w:val="66"/>
              </w:numPr>
              <w:tabs>
                <w:tab w:val="left" w:pos="426"/>
              </w:tabs>
              <w:spacing w:after="0"/>
              <w:ind w:left="0" w:firstLine="0"/>
              <w:contextualSpacing/>
              <w:rPr>
                <w:sz w:val="22"/>
                <w:lang w:eastAsia="en-US"/>
              </w:rPr>
            </w:pPr>
            <w:r w:rsidRPr="00A16E83">
              <w:rPr>
                <w:sz w:val="22"/>
                <w:lang w:eastAsia="en-US"/>
              </w:rPr>
              <w:t>Изделия, подлежащие инспекции, но отгруженные без инспекции Покупателя или без получения документа об отказе в проведении инспекции, будут забракованы.</w:t>
            </w:r>
          </w:p>
          <w:p w:rsidR="00A16E83" w:rsidRPr="00A16E83" w:rsidRDefault="00A16E83" w:rsidP="00A16E83">
            <w:pPr>
              <w:numPr>
                <w:ilvl w:val="0"/>
                <w:numId w:val="66"/>
              </w:numPr>
              <w:tabs>
                <w:tab w:val="left" w:pos="426"/>
              </w:tabs>
              <w:spacing w:after="0"/>
              <w:ind w:left="0" w:firstLine="0"/>
              <w:contextualSpacing/>
              <w:rPr>
                <w:sz w:val="22"/>
                <w:lang w:eastAsia="en-US"/>
              </w:rPr>
            </w:pPr>
            <w:r w:rsidRPr="00A16E83">
              <w:rPr>
                <w:sz w:val="22"/>
                <w:lang w:eastAsia="en-US"/>
              </w:rPr>
              <w:t>Требования по управлению несоответствующими Изделиями в процессе её изготовления:</w:t>
            </w:r>
          </w:p>
          <w:p w:rsidR="00A16E83" w:rsidRPr="00A16E83" w:rsidRDefault="00A16E83" w:rsidP="00A16E83">
            <w:pPr>
              <w:numPr>
                <w:ilvl w:val="0"/>
                <w:numId w:val="69"/>
              </w:numPr>
              <w:spacing w:after="0"/>
              <w:ind w:left="426"/>
              <w:contextualSpacing/>
              <w:rPr>
                <w:sz w:val="22"/>
                <w:lang w:eastAsia="en-US"/>
              </w:rPr>
            </w:pPr>
            <w:r w:rsidRPr="00A16E83">
              <w:rPr>
                <w:sz w:val="22"/>
                <w:lang w:eastAsia="en-US"/>
              </w:rPr>
              <w:t>Поставщик в случае обнаружения несоответствия Изделия установленным требованиям обязан обеспечить идентификацию этого Изделия и его отделение от других Изделий.</w:t>
            </w:r>
          </w:p>
          <w:p w:rsidR="00A16E83" w:rsidRPr="00A16E83" w:rsidRDefault="00A16E83" w:rsidP="00A16E83">
            <w:pPr>
              <w:numPr>
                <w:ilvl w:val="0"/>
                <w:numId w:val="69"/>
              </w:numPr>
              <w:spacing w:after="0"/>
              <w:ind w:left="426"/>
              <w:contextualSpacing/>
              <w:rPr>
                <w:sz w:val="22"/>
                <w:lang w:eastAsia="en-US"/>
              </w:rPr>
            </w:pPr>
            <w:r w:rsidRPr="00A16E83">
              <w:rPr>
                <w:sz w:val="22"/>
                <w:lang w:eastAsia="en-US"/>
              </w:rPr>
              <w:t>Управление несоответствиями осуществляется в соответствии с документом  -   методические указания «Управление несоответствиями при изготовлении оборудования для АЭС», который будет передан Поставщику в течение 20 рабочих дней после подписания договора.</w:t>
            </w:r>
          </w:p>
          <w:p w:rsidR="00A16E83" w:rsidRPr="00A16E83" w:rsidRDefault="00A16E83" w:rsidP="00A16E83">
            <w:pPr>
              <w:numPr>
                <w:ilvl w:val="0"/>
                <w:numId w:val="69"/>
              </w:numPr>
              <w:spacing w:after="0"/>
              <w:ind w:left="426"/>
              <w:contextualSpacing/>
              <w:rPr>
                <w:sz w:val="22"/>
                <w:lang w:eastAsia="en-US"/>
              </w:rPr>
            </w:pPr>
            <w:r w:rsidRPr="00A16E83">
              <w:rPr>
                <w:sz w:val="22"/>
              </w:rPr>
              <w:t>Отчеты о несоответствии должны быть оформлены Поставщиком  и согласованы в соответствии с методическими указаниями, а так же с Заказчиком, до проведения приемочной инспекции по Плану качества</w:t>
            </w:r>
            <w:r w:rsidRPr="00A16E83">
              <w:rPr>
                <w:sz w:val="22"/>
                <w:lang w:eastAsia="en-US"/>
              </w:rPr>
              <w:t>.</w:t>
            </w:r>
          </w:p>
          <w:p w:rsidR="00A16E83" w:rsidRPr="00A16E83" w:rsidRDefault="00A16E83" w:rsidP="00A16E83">
            <w:pPr>
              <w:numPr>
                <w:ilvl w:val="0"/>
                <w:numId w:val="69"/>
              </w:numPr>
              <w:spacing w:after="0"/>
              <w:ind w:left="426"/>
              <w:contextualSpacing/>
              <w:rPr>
                <w:b/>
                <w:sz w:val="22"/>
                <w:lang w:eastAsia="en-US"/>
              </w:rPr>
            </w:pPr>
            <w:r w:rsidRPr="00A16E83">
              <w:rPr>
                <w:sz w:val="22"/>
                <w:lang w:eastAsia="en-US"/>
              </w:rPr>
              <w:t xml:space="preserve">Решение по отступлениям от установленных требований в зависимости от класса принимаются совместно Поставщиком, Покупателем, Уполномоченной организацией, конструкторской и проектной организацией, материаловедческой организацией и </w:t>
            </w:r>
            <w:proofErr w:type="spellStart"/>
            <w:r w:rsidRPr="00A16E83">
              <w:rPr>
                <w:sz w:val="22"/>
                <w:lang w:eastAsia="en-US"/>
              </w:rPr>
              <w:t>Ростехнадзором</w:t>
            </w:r>
            <w:proofErr w:type="spellEnd"/>
            <w:r w:rsidRPr="00A16E83">
              <w:rPr>
                <w:sz w:val="22"/>
                <w:lang w:eastAsia="en-US"/>
              </w:rPr>
              <w:t>.</w:t>
            </w:r>
          </w:p>
          <w:p w:rsidR="00A16E83" w:rsidRPr="00A16E83" w:rsidRDefault="00A16E83" w:rsidP="00A16E83">
            <w:pPr>
              <w:numPr>
                <w:ilvl w:val="0"/>
                <w:numId w:val="66"/>
              </w:numPr>
              <w:tabs>
                <w:tab w:val="left" w:pos="426"/>
              </w:tabs>
              <w:spacing w:after="0"/>
              <w:ind w:left="0" w:firstLine="0"/>
              <w:contextualSpacing/>
              <w:rPr>
                <w:sz w:val="22"/>
                <w:lang w:eastAsia="en-US"/>
              </w:rPr>
            </w:pPr>
            <w:proofErr w:type="gramStart"/>
            <w:r w:rsidRPr="00A16E83">
              <w:rPr>
                <w:sz w:val="22"/>
                <w:lang w:eastAsia="en-US"/>
              </w:rPr>
              <w:t>При осуществлении  проверки со стороны Покупателя и Уполномоченной организации, Поставщик гарантирует безопасность инспекторов, согласно норм и правил по технике безопасности, установленным в стране Поставщика.</w:t>
            </w:r>
            <w:proofErr w:type="gramEnd"/>
          </w:p>
          <w:p w:rsidR="003F68F4" w:rsidRPr="00A16E83" w:rsidRDefault="00A16E83" w:rsidP="00A16E83">
            <w:pPr>
              <w:numPr>
                <w:ilvl w:val="0"/>
                <w:numId w:val="66"/>
              </w:numPr>
              <w:tabs>
                <w:tab w:val="left" w:pos="426"/>
              </w:tabs>
              <w:spacing w:after="0"/>
              <w:ind w:left="0" w:firstLine="0"/>
              <w:contextualSpacing/>
              <w:rPr>
                <w:lang w:eastAsia="en-US"/>
              </w:rPr>
            </w:pPr>
            <w:r w:rsidRPr="00A16E83">
              <w:rPr>
                <w:sz w:val="22"/>
                <w:lang w:eastAsia="en-US"/>
              </w:rPr>
              <w:t>Поставщик обязан обеспечить выполнение Субпоставщиком требований к обеспечению качества работ и услуг, указанных в настоящем договоре, включая деятельность по оценке соответствия.</w:t>
            </w:r>
            <w:r w:rsidRPr="00A16E83">
              <w:rPr>
                <w:iCs/>
                <w:sz w:val="22"/>
              </w:rPr>
              <w:t xml:space="preserve"> </w:t>
            </w:r>
          </w:p>
        </w:tc>
      </w:tr>
      <w:tr w:rsidR="00CF2B99" w:rsidRPr="00590836" w:rsidTr="00A16E83">
        <w:trPr>
          <w:trHeight w:val="345"/>
        </w:trPr>
        <w:tc>
          <w:tcPr>
            <w:tcW w:w="10150" w:type="dxa"/>
          </w:tcPr>
          <w:p w:rsidR="00A16E83" w:rsidRDefault="00A16E83" w:rsidP="00A50CDF">
            <w:pPr>
              <w:rPr>
                <w:b/>
                <w:noProof/>
              </w:rPr>
            </w:pPr>
          </w:p>
          <w:p w:rsidR="00CF2B99" w:rsidRPr="00590836" w:rsidRDefault="00CF2B99" w:rsidP="00A50CDF">
            <w:r w:rsidRPr="00590836">
              <w:rPr>
                <w:b/>
                <w:noProof/>
              </w:rPr>
              <w:t xml:space="preserve">ПОКУПАТЕЛЬ  </w:t>
            </w:r>
            <w:r w:rsidR="00A16E83">
              <w:rPr>
                <w:b/>
                <w:noProof/>
              </w:rPr>
              <w:t xml:space="preserve">                                                               </w:t>
            </w:r>
            <w:r w:rsidR="00A16E83" w:rsidRPr="00590836">
              <w:rPr>
                <w:b/>
                <w:sz w:val="22"/>
                <w:szCs w:val="22"/>
              </w:rPr>
              <w:t>ПОСТАВЩИК</w:t>
            </w:r>
          </w:p>
          <w:p w:rsidR="00CF2B99" w:rsidRPr="00590836" w:rsidRDefault="00CF2B99" w:rsidP="00A65181">
            <w:pPr>
              <w:spacing w:after="0"/>
              <w:rPr>
                <w:sz w:val="22"/>
              </w:rPr>
            </w:pPr>
            <w:r w:rsidRPr="00590836">
              <w:rPr>
                <w:sz w:val="22"/>
              </w:rPr>
              <w:t xml:space="preserve">Генеральный директор </w:t>
            </w:r>
          </w:p>
          <w:p w:rsidR="00CF2B99" w:rsidRPr="00590836" w:rsidRDefault="00CF2B99" w:rsidP="007E1767">
            <w:pPr>
              <w:spacing w:after="0"/>
              <w:rPr>
                <w:b/>
                <w:sz w:val="22"/>
                <w:szCs w:val="22"/>
              </w:rPr>
            </w:pPr>
            <w:r w:rsidRPr="00590836">
              <w:rPr>
                <w:sz w:val="22"/>
              </w:rPr>
              <w:t xml:space="preserve">ЗАО «АЭМ-технологии» </w:t>
            </w:r>
          </w:p>
          <w:p w:rsidR="00CF2B99" w:rsidRPr="00590836" w:rsidRDefault="00CF2B99" w:rsidP="00A65181">
            <w:pPr>
              <w:framePr w:hSpace="180" w:wrap="around" w:vAnchor="text" w:hAnchor="text" w:y="1"/>
              <w:spacing w:after="40"/>
              <w:suppressOverlap/>
              <w:outlineLvl w:val="0"/>
              <w:rPr>
                <w:noProof/>
              </w:rPr>
            </w:pPr>
            <w:r w:rsidRPr="00590836">
              <w:t>___________</w:t>
            </w:r>
            <w:proofErr w:type="spellStart"/>
            <w:r w:rsidRPr="00590836">
              <w:t>Е.М.Пакерманов</w:t>
            </w:r>
            <w:proofErr w:type="spellEnd"/>
            <w:r w:rsidRPr="00590836">
              <w:rPr>
                <w:noProof/>
              </w:rPr>
              <w:t xml:space="preserve">  </w:t>
            </w:r>
          </w:p>
          <w:p w:rsidR="00CF2B99" w:rsidRPr="00590836" w:rsidRDefault="00CF2B99" w:rsidP="003F68F4">
            <w:pPr>
              <w:jc w:val="left"/>
              <w:rPr>
                <w:b/>
              </w:rPr>
            </w:pPr>
          </w:p>
        </w:tc>
      </w:tr>
      <w:tr w:rsidR="00A16E83" w:rsidRPr="00590836" w:rsidTr="0000424D">
        <w:trPr>
          <w:trHeight w:val="345"/>
        </w:trPr>
        <w:tc>
          <w:tcPr>
            <w:tcW w:w="10150" w:type="dxa"/>
            <w:tcBorders>
              <w:bottom w:val="single" w:sz="4" w:space="0" w:color="auto"/>
            </w:tcBorders>
          </w:tcPr>
          <w:p w:rsidR="00A16E83" w:rsidRDefault="00A16E83" w:rsidP="00A50CDF">
            <w:pPr>
              <w:rPr>
                <w:b/>
                <w:noProof/>
              </w:rPr>
            </w:pPr>
          </w:p>
        </w:tc>
      </w:tr>
    </w:tbl>
    <w:p w:rsidR="00446085" w:rsidRPr="00590836" w:rsidRDefault="00446085" w:rsidP="00877C42">
      <w:pPr>
        <w:spacing w:after="40"/>
        <w:jc w:val="left"/>
        <w:rPr>
          <w:i/>
        </w:rPr>
      </w:pPr>
      <w:r w:rsidRPr="00590836">
        <w:rPr>
          <w:i/>
        </w:rPr>
        <w:br w:type="page"/>
      </w: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044"/>
      </w:tblGrid>
      <w:tr w:rsidR="00CF2B99" w:rsidRPr="00CF2B99" w:rsidTr="00125DE6">
        <w:trPr>
          <w:trHeight w:val="7645"/>
        </w:trPr>
        <w:tc>
          <w:tcPr>
            <w:tcW w:w="10150" w:type="dxa"/>
            <w:gridSpan w:val="2"/>
            <w:tcBorders>
              <w:top w:val="single" w:sz="4" w:space="0" w:color="auto"/>
            </w:tcBorders>
          </w:tcPr>
          <w:p w:rsidR="00CF2B99" w:rsidRPr="00590836" w:rsidRDefault="00CF2B99" w:rsidP="00A65181">
            <w:pPr>
              <w:outlineLvl w:val="0"/>
              <w:rPr>
                <w:b/>
              </w:rPr>
            </w:pPr>
            <w:r w:rsidRPr="00590836">
              <w:rPr>
                <w:b/>
              </w:rPr>
              <w:lastRenderedPageBreak/>
              <w:t>Приложение №3</w:t>
            </w:r>
          </w:p>
          <w:p w:rsidR="00CF2B99" w:rsidRPr="00590836" w:rsidRDefault="00CF2B99" w:rsidP="00685C34">
            <w:pPr>
              <w:jc w:val="left"/>
              <w:rPr>
                <w:b/>
                <w:color w:val="000000"/>
                <w:sz w:val="23"/>
                <w:szCs w:val="23"/>
              </w:rPr>
            </w:pPr>
            <w:r w:rsidRPr="00590836">
              <w:rPr>
                <w:b/>
              </w:rPr>
              <w:t xml:space="preserve">к Договору </w:t>
            </w:r>
            <w:r w:rsidRPr="00590836">
              <w:rPr>
                <w:b/>
                <w:bCs/>
                <w:sz w:val="22"/>
                <w:szCs w:val="22"/>
              </w:rPr>
              <w:t xml:space="preserve">№ </w:t>
            </w:r>
            <w:r w:rsidR="00830AA5">
              <w:rPr>
                <w:b/>
                <w:color w:val="000000"/>
                <w:sz w:val="23"/>
                <w:szCs w:val="23"/>
              </w:rPr>
              <w:t xml:space="preserve">АЭМ/КД/ПЗМ-АЭС-160 </w:t>
            </w:r>
          </w:p>
          <w:p w:rsidR="00CF2B99" w:rsidRPr="00590836" w:rsidRDefault="00CF2B99" w:rsidP="00685C34">
            <w:pPr>
              <w:jc w:val="left"/>
              <w:rPr>
                <w:b/>
              </w:rPr>
            </w:pPr>
            <w:r w:rsidRPr="00590836">
              <w:rPr>
                <w:b/>
              </w:rPr>
              <w:t>от _______________</w:t>
            </w:r>
          </w:p>
          <w:p w:rsidR="00CF2B99" w:rsidRPr="00590836" w:rsidRDefault="00CF2B99" w:rsidP="00D507B2">
            <w:pPr>
              <w:rPr>
                <w:b/>
              </w:rPr>
            </w:pPr>
          </w:p>
          <w:p w:rsidR="00CF2B99" w:rsidRPr="00590836" w:rsidRDefault="00CF2B99" w:rsidP="00A65181">
            <w:pPr>
              <w:tabs>
                <w:tab w:val="left" w:pos="284"/>
              </w:tabs>
              <w:spacing w:after="0"/>
              <w:contextualSpacing/>
              <w:rPr>
                <w:lang w:eastAsia="en-US"/>
              </w:rPr>
            </w:pPr>
          </w:p>
          <w:p w:rsidR="00CF2B99" w:rsidRPr="00590836" w:rsidRDefault="00CF2B99" w:rsidP="00A65181">
            <w:pPr>
              <w:spacing w:after="40"/>
              <w:rPr>
                <w:b/>
                <w:sz w:val="22"/>
              </w:rPr>
            </w:pPr>
            <w:r w:rsidRPr="00590836">
              <w:rPr>
                <w:b/>
                <w:sz w:val="22"/>
              </w:rPr>
              <w:t>Требования к упаковке, маркировке и хранению Изделий</w:t>
            </w:r>
          </w:p>
          <w:p w:rsidR="00CF2B99" w:rsidRPr="00590836" w:rsidRDefault="00CF2B99" w:rsidP="00A65181">
            <w:pPr>
              <w:numPr>
                <w:ilvl w:val="0"/>
                <w:numId w:val="31"/>
              </w:numPr>
              <w:tabs>
                <w:tab w:val="clear" w:pos="1065"/>
                <w:tab w:val="num" w:pos="284"/>
              </w:tabs>
              <w:spacing w:after="40"/>
              <w:ind w:left="0" w:firstLine="0"/>
            </w:pPr>
            <w:r w:rsidRPr="00590836">
              <w:t xml:space="preserve">Каждая единица Изделий должна иметь маркировку клеймами в соответствии с требованиями чертежа поставки. </w:t>
            </w:r>
          </w:p>
          <w:p w:rsidR="00CF2B99" w:rsidRPr="00590836" w:rsidRDefault="00CF2B99" w:rsidP="00A65181">
            <w:pPr>
              <w:numPr>
                <w:ilvl w:val="0"/>
                <w:numId w:val="31"/>
              </w:numPr>
              <w:tabs>
                <w:tab w:val="clear" w:pos="1065"/>
                <w:tab w:val="num" w:pos="284"/>
                <w:tab w:val="num" w:pos="567"/>
              </w:tabs>
              <w:spacing w:after="40"/>
              <w:ind w:left="0" w:firstLine="0"/>
            </w:pPr>
            <w:proofErr w:type="gramStart"/>
            <w:r w:rsidRPr="00590836">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 для</w:t>
            </w:r>
            <w:proofErr w:type="gramEnd"/>
            <w:r w:rsidRPr="00590836">
              <w:t xml:space="preserve"> обеспечения доставки Изделий на адрес разгрузки без повреждений при условии соблюдения правил транспортировки и хранения.</w:t>
            </w:r>
          </w:p>
          <w:p w:rsidR="00CF2B99" w:rsidRPr="00590836" w:rsidRDefault="00CF2B99" w:rsidP="00A65181">
            <w:pPr>
              <w:numPr>
                <w:ilvl w:val="0"/>
                <w:numId w:val="31"/>
              </w:numPr>
              <w:tabs>
                <w:tab w:val="clear" w:pos="1065"/>
                <w:tab w:val="num" w:pos="284"/>
                <w:tab w:val="num" w:pos="567"/>
              </w:tabs>
              <w:spacing w:after="40"/>
              <w:ind w:left="0" w:firstLine="0"/>
            </w:pPr>
            <w:r w:rsidRPr="00590836">
              <w:t>Образец упаковки согласовывается с Покупателем.</w:t>
            </w:r>
          </w:p>
          <w:p w:rsidR="00CF2B99" w:rsidRPr="00590836" w:rsidRDefault="00CF2B99" w:rsidP="00A65181">
            <w:pPr>
              <w:numPr>
                <w:ilvl w:val="0"/>
                <w:numId w:val="31"/>
              </w:numPr>
              <w:tabs>
                <w:tab w:val="clear" w:pos="1065"/>
                <w:tab w:val="num" w:pos="284"/>
              </w:tabs>
              <w:spacing w:after="40"/>
              <w:ind w:left="0" w:firstLine="0"/>
            </w:pPr>
            <w:r w:rsidRPr="00590836">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590836">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590836">
              <w:t>строповки</w:t>
            </w:r>
            <w:proofErr w:type="spellEnd"/>
            <w:r w:rsidRPr="00590836">
              <w:t xml:space="preserve"> и крепления, опасности груза,  защиты от дождя и другие необходимые обозначения, нанесенные согласно ГОСТ 14192-96.</w:t>
            </w:r>
            <w:proofErr w:type="gramEnd"/>
            <w:r w:rsidRPr="00590836">
              <w:t xml:space="preserve"> Образец маркировки представлен в Приложении№ 1 к настоящему Договору.</w:t>
            </w:r>
          </w:p>
          <w:p w:rsidR="00CF2B99" w:rsidRPr="00590836" w:rsidRDefault="00CF2B99" w:rsidP="00A65181">
            <w:pPr>
              <w:numPr>
                <w:ilvl w:val="0"/>
                <w:numId w:val="31"/>
              </w:numPr>
              <w:tabs>
                <w:tab w:val="clear" w:pos="1065"/>
                <w:tab w:val="num" w:pos="284"/>
              </w:tabs>
              <w:spacing w:after="40"/>
              <w:ind w:left="0" w:firstLine="0"/>
            </w:pPr>
            <w:r w:rsidRPr="00590836">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CF2B99" w:rsidRPr="00590836" w:rsidRDefault="00CF2B99" w:rsidP="00A65181">
            <w:pPr>
              <w:pStyle w:val="2d"/>
              <w:numPr>
                <w:ilvl w:val="0"/>
                <w:numId w:val="31"/>
              </w:numPr>
              <w:tabs>
                <w:tab w:val="num" w:pos="284"/>
              </w:tabs>
              <w:spacing w:after="40"/>
              <w:ind w:left="0" w:firstLine="0"/>
              <w:jc w:val="both"/>
              <w:rPr>
                <w:sz w:val="24"/>
              </w:rPr>
            </w:pPr>
            <w:r w:rsidRPr="00590836">
              <w:rPr>
                <w:sz w:val="24"/>
              </w:rPr>
              <w:t>Для неупакованных единиц Изделий маркировка должна наноситься непосредственно на Изделия или на крепко прикрепленные металлические 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CF2B99" w:rsidRPr="00590836" w:rsidRDefault="00CF2B99" w:rsidP="00A65181">
            <w:pPr>
              <w:numPr>
                <w:ilvl w:val="0"/>
                <w:numId w:val="31"/>
              </w:numPr>
              <w:tabs>
                <w:tab w:val="num" w:pos="284"/>
              </w:tabs>
              <w:spacing w:after="40"/>
              <w:ind w:left="0" w:firstLine="0"/>
            </w:pPr>
            <w:r w:rsidRPr="00590836">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CF2B99" w:rsidRPr="00590836" w:rsidRDefault="00CF2B99" w:rsidP="00A65181">
            <w:pPr>
              <w:numPr>
                <w:ilvl w:val="0"/>
                <w:numId w:val="31"/>
              </w:numPr>
              <w:tabs>
                <w:tab w:val="num" w:pos="284"/>
              </w:tabs>
              <w:spacing w:after="40"/>
              <w:ind w:left="0" w:firstLine="0"/>
            </w:pPr>
            <w:r w:rsidRPr="00590836">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CF2B99" w:rsidRPr="00590836" w:rsidRDefault="00CF2B99" w:rsidP="00A65181">
            <w:pPr>
              <w:numPr>
                <w:ilvl w:val="0"/>
                <w:numId w:val="31"/>
              </w:numPr>
              <w:tabs>
                <w:tab w:val="num" w:pos="284"/>
              </w:tabs>
              <w:spacing w:after="40"/>
              <w:ind w:left="0" w:firstLine="0"/>
            </w:pPr>
            <w:r w:rsidRPr="00590836">
              <w:t>Документы, поставляемые вместе с Изделиями, должны быть тщательно упакованы и защищены от влажности, пыли, механических повреждений и т.п.</w:t>
            </w:r>
          </w:p>
          <w:p w:rsidR="00CF2B99" w:rsidRPr="00590836" w:rsidRDefault="00CF2B99" w:rsidP="00A65181">
            <w:pPr>
              <w:pStyle w:val="2d"/>
              <w:numPr>
                <w:ilvl w:val="0"/>
                <w:numId w:val="31"/>
              </w:numPr>
              <w:tabs>
                <w:tab w:val="clear" w:pos="1065"/>
                <w:tab w:val="num" w:pos="426"/>
              </w:tabs>
              <w:spacing w:after="40"/>
              <w:ind w:left="0" w:firstLine="0"/>
              <w:jc w:val="both"/>
              <w:rPr>
                <w:sz w:val="24"/>
              </w:rPr>
            </w:pPr>
            <w:r w:rsidRPr="00590836">
              <w:rPr>
                <w:sz w:val="24"/>
              </w:rPr>
              <w:t>Каждое изделие должно иметь маркировку:</w:t>
            </w:r>
          </w:p>
          <w:p w:rsidR="00CF2B99" w:rsidRPr="00590836" w:rsidRDefault="00CF2B99" w:rsidP="00A65181">
            <w:pPr>
              <w:numPr>
                <w:ilvl w:val="0"/>
                <w:numId w:val="72"/>
              </w:numPr>
              <w:spacing w:after="40"/>
              <w:ind w:left="426"/>
            </w:pPr>
            <w:r w:rsidRPr="00590836">
              <w:t>марка стали</w:t>
            </w:r>
          </w:p>
          <w:p w:rsidR="00CF2B99" w:rsidRPr="00590836" w:rsidRDefault="00CF2B99" w:rsidP="00A65181">
            <w:pPr>
              <w:numPr>
                <w:ilvl w:val="0"/>
                <w:numId w:val="72"/>
              </w:numPr>
              <w:spacing w:after="40"/>
              <w:ind w:left="426"/>
            </w:pPr>
            <w:r w:rsidRPr="00590836">
              <w:t>№ плавки</w:t>
            </w:r>
          </w:p>
          <w:p w:rsidR="00CF2B99" w:rsidRDefault="00CF2B99" w:rsidP="00A65181">
            <w:pPr>
              <w:numPr>
                <w:ilvl w:val="0"/>
                <w:numId w:val="72"/>
              </w:numPr>
              <w:spacing w:after="40"/>
              <w:ind w:left="426"/>
            </w:pPr>
            <w:r w:rsidRPr="00590836">
              <w:t>№ поковки</w:t>
            </w:r>
          </w:p>
          <w:p w:rsidR="00CF2B99" w:rsidRPr="00A16E83" w:rsidRDefault="00CF2B99" w:rsidP="00A16E83">
            <w:pPr>
              <w:numPr>
                <w:ilvl w:val="0"/>
                <w:numId w:val="72"/>
              </w:numPr>
              <w:spacing w:after="40"/>
              <w:ind w:left="426"/>
            </w:pPr>
            <w:r w:rsidRPr="00590836">
              <w:t>порядковый номер со стороны прибыльной части.</w:t>
            </w:r>
          </w:p>
        </w:tc>
      </w:tr>
      <w:tr w:rsidR="00446085" w:rsidRPr="00590836" w:rsidTr="00A65181">
        <w:trPr>
          <w:trHeight w:val="345"/>
        </w:trPr>
        <w:tc>
          <w:tcPr>
            <w:tcW w:w="5106" w:type="dxa"/>
            <w:tcBorders>
              <w:bottom w:val="single" w:sz="4" w:space="0" w:color="auto"/>
            </w:tcBorders>
          </w:tcPr>
          <w:p w:rsidR="00A16E83" w:rsidRDefault="00A16E83" w:rsidP="00D507B2">
            <w:pPr>
              <w:rPr>
                <w:b/>
                <w:noProof/>
              </w:rPr>
            </w:pPr>
          </w:p>
          <w:p w:rsidR="00446085" w:rsidRPr="00590836" w:rsidRDefault="00446085" w:rsidP="00D507B2">
            <w:r w:rsidRPr="00590836">
              <w:rPr>
                <w:b/>
                <w:noProof/>
              </w:rPr>
              <w:t xml:space="preserve">ПОКУПАТЕЛЬ / </w:t>
            </w:r>
          </w:p>
          <w:p w:rsidR="00446085" w:rsidRPr="00590836" w:rsidRDefault="00446085" w:rsidP="00A65181">
            <w:pPr>
              <w:spacing w:after="0"/>
              <w:rPr>
                <w:sz w:val="22"/>
              </w:rPr>
            </w:pPr>
            <w:r w:rsidRPr="00590836">
              <w:rPr>
                <w:sz w:val="22"/>
              </w:rPr>
              <w:t>Генеральный директор/</w:t>
            </w:r>
            <w:r w:rsidRPr="00590836">
              <w:rPr>
                <w:sz w:val="22"/>
              </w:rPr>
              <w:tab/>
            </w:r>
          </w:p>
          <w:p w:rsidR="00446085" w:rsidRPr="00590836" w:rsidRDefault="00446085" w:rsidP="00A65181">
            <w:pPr>
              <w:spacing w:after="0"/>
              <w:rPr>
                <w:b/>
                <w:sz w:val="22"/>
                <w:szCs w:val="22"/>
              </w:rPr>
            </w:pPr>
            <w:r w:rsidRPr="00590836">
              <w:rPr>
                <w:sz w:val="22"/>
              </w:rPr>
              <w:t>ЗАО «АЭМ-технологии»/</w:t>
            </w:r>
            <w:r w:rsidRPr="00590836">
              <w:rPr>
                <w:b/>
                <w:sz w:val="22"/>
                <w:szCs w:val="22"/>
              </w:rPr>
              <w:tab/>
            </w:r>
            <w:r w:rsidRPr="00590836">
              <w:rPr>
                <w:b/>
                <w:sz w:val="22"/>
                <w:szCs w:val="22"/>
              </w:rPr>
              <w:tab/>
            </w: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3F68F4">
            <w:pPr>
              <w:framePr w:hSpace="180" w:wrap="around" w:vAnchor="text" w:hAnchor="text" w:y="1"/>
              <w:spacing w:after="40"/>
              <w:suppressOverlap/>
              <w:rPr>
                <w:b/>
                <w:sz w:val="22"/>
                <w:szCs w:val="22"/>
              </w:rPr>
            </w:pPr>
          </w:p>
          <w:p w:rsidR="00446085" w:rsidRPr="00590836" w:rsidRDefault="00446085" w:rsidP="00A65181">
            <w:pPr>
              <w:framePr w:hSpace="180" w:wrap="around" w:vAnchor="text" w:hAnchor="text" w:y="1"/>
              <w:spacing w:after="40"/>
              <w:suppressOverlap/>
              <w:outlineLvl w:val="0"/>
              <w:rPr>
                <w:noProof/>
                <w:sz w:val="22"/>
                <w:szCs w:val="22"/>
              </w:rPr>
            </w:pPr>
            <w:r w:rsidRPr="00590836">
              <w:rPr>
                <w:sz w:val="22"/>
                <w:szCs w:val="22"/>
              </w:rPr>
              <w:t>________________</w:t>
            </w:r>
            <w:proofErr w:type="spellStart"/>
            <w:r w:rsidRPr="00590836">
              <w:rPr>
                <w:sz w:val="22"/>
                <w:szCs w:val="22"/>
              </w:rPr>
              <w:t>Е.М.Пакерманов</w:t>
            </w:r>
            <w:proofErr w:type="spellEnd"/>
            <w:r w:rsidRPr="00590836">
              <w:rPr>
                <w:noProof/>
                <w:sz w:val="22"/>
                <w:szCs w:val="22"/>
              </w:rPr>
              <w:t xml:space="preserve"> /</w:t>
            </w:r>
          </w:p>
        </w:tc>
        <w:tc>
          <w:tcPr>
            <w:tcW w:w="5044" w:type="dxa"/>
            <w:tcBorders>
              <w:bottom w:val="single" w:sz="4" w:space="0" w:color="auto"/>
            </w:tcBorders>
          </w:tcPr>
          <w:p w:rsidR="00446085" w:rsidRDefault="00446085" w:rsidP="00CB7B44">
            <w:pPr>
              <w:ind w:hanging="3"/>
              <w:jc w:val="left"/>
              <w:rPr>
                <w:b/>
              </w:rPr>
            </w:pPr>
          </w:p>
          <w:p w:rsidR="00A16E83" w:rsidRPr="00590836" w:rsidRDefault="00A16E83" w:rsidP="00CB7B44">
            <w:pPr>
              <w:ind w:hanging="3"/>
              <w:jc w:val="left"/>
              <w:rPr>
                <w:b/>
              </w:rPr>
            </w:pPr>
            <w:r w:rsidRPr="00590836">
              <w:rPr>
                <w:b/>
                <w:sz w:val="22"/>
                <w:szCs w:val="22"/>
              </w:rPr>
              <w:t>ПОСТАВЩИК</w:t>
            </w:r>
          </w:p>
        </w:tc>
      </w:tr>
    </w:tbl>
    <w:p w:rsidR="00446085" w:rsidRPr="00590836" w:rsidRDefault="00446085" w:rsidP="00877C42">
      <w:pPr>
        <w:spacing w:after="40"/>
        <w:jc w:val="left"/>
        <w:rPr>
          <w:i/>
          <w:iCs/>
        </w:rPr>
      </w:pPr>
      <w:r w:rsidRPr="00590836">
        <w:rPr>
          <w:i/>
          <w:iCs/>
        </w:rPr>
        <w:br w:type="page"/>
      </w: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044"/>
      </w:tblGrid>
      <w:tr w:rsidR="00CF2B99" w:rsidRPr="00CF2B99" w:rsidTr="00E90BC3">
        <w:trPr>
          <w:trHeight w:val="6795"/>
        </w:trPr>
        <w:tc>
          <w:tcPr>
            <w:tcW w:w="10150" w:type="dxa"/>
            <w:gridSpan w:val="2"/>
            <w:tcBorders>
              <w:top w:val="single" w:sz="4" w:space="0" w:color="auto"/>
            </w:tcBorders>
          </w:tcPr>
          <w:p w:rsidR="00CF2B99" w:rsidRPr="00590836" w:rsidRDefault="00CF2B99" w:rsidP="00A65181">
            <w:pPr>
              <w:outlineLvl w:val="0"/>
              <w:rPr>
                <w:b/>
              </w:rPr>
            </w:pPr>
            <w:r w:rsidRPr="00590836">
              <w:rPr>
                <w:b/>
              </w:rPr>
              <w:lastRenderedPageBreak/>
              <w:t>Приложение №4</w:t>
            </w:r>
          </w:p>
          <w:p w:rsidR="00CF2B99" w:rsidRPr="00590836" w:rsidRDefault="00CF2B99" w:rsidP="00A65181">
            <w:pPr>
              <w:spacing w:after="40"/>
              <w:outlineLvl w:val="0"/>
              <w:rPr>
                <w:b/>
                <w:sz w:val="22"/>
                <w:szCs w:val="22"/>
              </w:rPr>
            </w:pPr>
            <w:r w:rsidRPr="00590836">
              <w:rPr>
                <w:b/>
              </w:rPr>
              <w:t xml:space="preserve">к Договору </w:t>
            </w:r>
            <w:r w:rsidRPr="00590836">
              <w:rPr>
                <w:b/>
                <w:bCs/>
                <w:sz w:val="22"/>
                <w:szCs w:val="22"/>
              </w:rPr>
              <w:t xml:space="preserve">№ </w:t>
            </w:r>
            <w:r w:rsidR="00830AA5">
              <w:rPr>
                <w:b/>
                <w:color w:val="000000"/>
                <w:sz w:val="23"/>
                <w:szCs w:val="23"/>
              </w:rPr>
              <w:t xml:space="preserve">АЭМ/КД/ПЗМ-АЭС-160 </w:t>
            </w:r>
          </w:p>
          <w:p w:rsidR="00CF2B99" w:rsidRPr="00590836" w:rsidRDefault="00CF2B99" w:rsidP="00D507B2">
            <w:pPr>
              <w:rPr>
                <w:b/>
              </w:rPr>
            </w:pPr>
            <w:r w:rsidRPr="00590836">
              <w:rPr>
                <w:b/>
              </w:rPr>
              <w:t>от _______________</w:t>
            </w:r>
          </w:p>
          <w:p w:rsidR="00CF2B99" w:rsidRPr="00590836" w:rsidRDefault="00CF2B99" w:rsidP="00D507B2">
            <w:pPr>
              <w:rPr>
                <w:b/>
              </w:rPr>
            </w:pPr>
          </w:p>
          <w:p w:rsidR="00CF2B99" w:rsidRPr="00590836" w:rsidRDefault="00CF2B99" w:rsidP="00A65181">
            <w:pPr>
              <w:tabs>
                <w:tab w:val="left" w:pos="284"/>
              </w:tabs>
              <w:spacing w:after="0"/>
              <w:contextualSpacing/>
              <w:rPr>
                <w:lang w:eastAsia="en-US"/>
              </w:rPr>
            </w:pPr>
          </w:p>
          <w:p w:rsidR="00CF2B99" w:rsidRPr="00590836" w:rsidRDefault="00CF2B99" w:rsidP="00A65181">
            <w:pPr>
              <w:shd w:val="clear" w:color="auto" w:fill="FFFFFF"/>
              <w:tabs>
                <w:tab w:val="left" w:leader="dot" w:pos="5966"/>
              </w:tabs>
              <w:outlineLvl w:val="0"/>
              <w:rPr>
                <w:b/>
                <w:color w:val="000000"/>
                <w:spacing w:val="-7"/>
              </w:rPr>
            </w:pPr>
            <w:r w:rsidRPr="00590836">
              <w:rPr>
                <w:b/>
                <w:color w:val="000000"/>
                <w:spacing w:val="-7"/>
              </w:rPr>
              <w:t>Условия конфиденциальности</w:t>
            </w:r>
          </w:p>
          <w:p w:rsidR="00CF2B99" w:rsidRPr="00590836" w:rsidRDefault="00CF2B99" w:rsidP="00A65181">
            <w:pPr>
              <w:shd w:val="clear" w:color="auto" w:fill="FFFFFF"/>
              <w:tabs>
                <w:tab w:val="left" w:pos="426"/>
              </w:tabs>
            </w:pPr>
            <w:r w:rsidRPr="00590836">
              <w:rPr>
                <w:color w:val="000000"/>
                <w:spacing w:val="-28"/>
              </w:rPr>
              <w:t>1.</w:t>
            </w:r>
            <w:r w:rsidRPr="00590836">
              <w:rPr>
                <w:color w:val="000000"/>
              </w:rPr>
              <w:tab/>
            </w:r>
            <w:r w:rsidRPr="00590836">
              <w:rPr>
                <w:color w:val="000000"/>
                <w:spacing w:val="-7"/>
              </w:rPr>
              <w:t xml:space="preserve">Настоящие условия регулируют отношения, связанные с </w:t>
            </w:r>
            <w:r w:rsidRPr="00590836">
              <w:rPr>
                <w:color w:val="000000"/>
                <w:spacing w:val="1"/>
              </w:rPr>
              <w:t xml:space="preserve">отнесением информации к коммерческой тайне Сторон, передачей такой </w:t>
            </w:r>
            <w:r w:rsidRPr="00590836">
              <w:rPr>
                <w:color w:val="000000"/>
                <w:spacing w:val="-2"/>
              </w:rPr>
              <w:t xml:space="preserve">информации и охраной ее конфиденциальности в целях обеспечения баланса </w:t>
            </w:r>
            <w:r w:rsidRPr="00590836">
              <w:rPr>
                <w:color w:val="000000"/>
                <w:spacing w:val="1"/>
              </w:rPr>
              <w:t xml:space="preserve">интересов обладателей информации, составляющей коммерческую тайну, в </w:t>
            </w:r>
            <w:r w:rsidRPr="00590836">
              <w:rPr>
                <w:color w:val="000000"/>
                <w:spacing w:val="-2"/>
              </w:rPr>
              <w:t>рамках взаимовыгодного сотрудничества.</w:t>
            </w:r>
          </w:p>
          <w:p w:rsidR="00CF2B99" w:rsidRPr="00590836" w:rsidRDefault="00CF2B99" w:rsidP="00A65181">
            <w:pPr>
              <w:shd w:val="clear" w:color="auto" w:fill="FFFFFF"/>
              <w:tabs>
                <w:tab w:val="left" w:pos="426"/>
                <w:tab w:val="left" w:pos="1022"/>
              </w:tabs>
              <w:rPr>
                <w:color w:val="000000"/>
                <w:spacing w:val="-1"/>
              </w:rPr>
            </w:pPr>
            <w:r w:rsidRPr="00590836">
              <w:rPr>
                <w:color w:val="000000"/>
                <w:spacing w:val="-19"/>
              </w:rPr>
              <w:t>2.</w:t>
            </w:r>
            <w:r w:rsidRPr="00590836">
              <w:rPr>
                <w:color w:val="000000"/>
              </w:rPr>
              <w:tab/>
            </w:r>
            <w:r w:rsidRPr="00590836">
              <w:rPr>
                <w:color w:val="000000"/>
                <w:spacing w:val="-3"/>
              </w:rPr>
              <w:t xml:space="preserve">В рамках настоящего договора термины «коммерческая </w:t>
            </w:r>
            <w:r w:rsidRPr="00590836">
              <w:rPr>
                <w:color w:val="000000"/>
                <w:spacing w:val="-2"/>
              </w:rPr>
              <w:t xml:space="preserve">тайна», «информация, составляющая коммерческую тайну», </w:t>
            </w:r>
            <w:r w:rsidRPr="00590836">
              <w:rPr>
                <w:color w:val="000000"/>
                <w:spacing w:val="-4"/>
              </w:rPr>
              <w:t xml:space="preserve">«обладатель информации, составляющей </w:t>
            </w:r>
            <w:r w:rsidRPr="00590836">
              <w:rPr>
                <w:color w:val="000000"/>
                <w:spacing w:val="-3"/>
              </w:rPr>
              <w:t xml:space="preserve">коммерческую тайну», «передача информации, составляющей коммерческую </w:t>
            </w:r>
            <w:r w:rsidRPr="00590836">
              <w:rPr>
                <w:color w:val="000000"/>
                <w:spacing w:val="3"/>
              </w:rPr>
              <w:t xml:space="preserve">тайну» и «разглашение информации, составляющей коммерческую тайну» </w:t>
            </w:r>
            <w:r w:rsidRPr="00590836">
              <w:rPr>
                <w:color w:val="000000"/>
                <w:spacing w:val="8"/>
              </w:rPr>
              <w:t xml:space="preserve">соответствуют их определениям, данным в статье 3 федерального закона </w:t>
            </w:r>
            <w:r w:rsidRPr="00590836">
              <w:rPr>
                <w:color w:val="000000"/>
                <w:spacing w:val="27"/>
              </w:rPr>
              <w:t xml:space="preserve">от 29.07.2004г. № 98-ФЗ «О коммерческой тайне». Термин </w:t>
            </w:r>
            <w:r w:rsidRPr="00590836">
              <w:rPr>
                <w:color w:val="000000"/>
              </w:rPr>
              <w:t>«конфиденциальность информации» соответствует его определению в статье 2 ф</w:t>
            </w:r>
            <w:r w:rsidRPr="00590836">
              <w:rPr>
                <w:color w:val="000000"/>
                <w:spacing w:val="3"/>
              </w:rPr>
              <w:t xml:space="preserve">едерального закона </w:t>
            </w:r>
            <w:r w:rsidRPr="00590836">
              <w:rPr>
                <w:color w:val="000000"/>
                <w:spacing w:val="-1"/>
              </w:rPr>
              <w:t>от 27.07.2006 № 149-ФЗ</w:t>
            </w:r>
            <w:r w:rsidRPr="00590836">
              <w:rPr>
                <w:color w:val="000000"/>
                <w:spacing w:val="3"/>
              </w:rPr>
              <w:t xml:space="preserve"> «Об информации, информационных технологиях и о </w:t>
            </w:r>
            <w:r w:rsidRPr="00590836">
              <w:rPr>
                <w:color w:val="000000"/>
                <w:spacing w:val="-1"/>
              </w:rPr>
              <w:t>защите информации».</w:t>
            </w:r>
          </w:p>
          <w:p w:rsidR="00CF2B99" w:rsidRPr="00590836" w:rsidRDefault="00CF2B99" w:rsidP="00A65181">
            <w:pPr>
              <w:shd w:val="clear" w:color="auto" w:fill="FFFFFF"/>
              <w:tabs>
                <w:tab w:val="left" w:pos="426"/>
              </w:tabs>
            </w:pPr>
            <w:r w:rsidRPr="00590836">
              <w:rPr>
                <w:color w:val="000000"/>
                <w:spacing w:val="-1"/>
              </w:rPr>
              <w:t>2.1. «Р</w:t>
            </w:r>
            <w:r w:rsidRPr="00590836">
              <w:rPr>
                <w:bCs/>
              </w:rPr>
              <w:t xml:space="preserve">ежим коммерческой тайны» </w:t>
            </w:r>
            <w:r w:rsidRPr="00590836">
              <w:t>-</w:t>
            </w:r>
            <w:r w:rsidRPr="00590836">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CF2B99" w:rsidRPr="00590836" w:rsidRDefault="00CF2B99" w:rsidP="00A65181">
            <w:pPr>
              <w:widowControl w:val="0"/>
              <w:numPr>
                <w:ilvl w:val="0"/>
                <w:numId w:val="32"/>
              </w:numPr>
              <w:shd w:val="clear" w:color="auto" w:fill="FFFFFF"/>
              <w:tabs>
                <w:tab w:val="left" w:pos="998"/>
              </w:tabs>
              <w:autoSpaceDE w:val="0"/>
              <w:autoSpaceDN w:val="0"/>
              <w:adjustRightInd w:val="0"/>
              <w:spacing w:after="0"/>
              <w:ind w:firstLine="709"/>
              <w:rPr>
                <w:color w:val="000000"/>
                <w:spacing w:val="-15"/>
              </w:rPr>
            </w:pPr>
            <w:r w:rsidRPr="00590836">
              <w:rPr>
                <w:color w:val="000000"/>
              </w:rPr>
              <w:t xml:space="preserve">Право на отнесение информации к информации, составляющей </w:t>
            </w:r>
            <w:r w:rsidRPr="00590836">
              <w:rPr>
                <w:color w:val="000000"/>
                <w:spacing w:val="-1"/>
              </w:rPr>
              <w:t xml:space="preserve">коммерческую тайну, принадлежит обладателю такой информации в </w:t>
            </w:r>
            <w:r w:rsidRPr="00590836">
              <w:rPr>
                <w:color w:val="000000"/>
                <w:spacing w:val="8"/>
              </w:rPr>
              <w:t xml:space="preserve">соответствии со статьей 4 Федерального закона от 29.07.2004 № 98-ФЗ   </w:t>
            </w:r>
            <w:r w:rsidRPr="00590836">
              <w:rPr>
                <w:color w:val="000000"/>
                <w:spacing w:val="-1"/>
              </w:rPr>
              <w:t>«О коммерческой тайне».</w:t>
            </w:r>
          </w:p>
          <w:p w:rsidR="00CF2B99" w:rsidRPr="00590836" w:rsidRDefault="00CF2B99" w:rsidP="00A65181">
            <w:pPr>
              <w:widowControl w:val="0"/>
              <w:numPr>
                <w:ilvl w:val="0"/>
                <w:numId w:val="32"/>
              </w:numPr>
              <w:shd w:val="clear" w:color="auto" w:fill="FFFFFF"/>
              <w:tabs>
                <w:tab w:val="left" w:pos="998"/>
              </w:tabs>
              <w:autoSpaceDE w:val="0"/>
              <w:autoSpaceDN w:val="0"/>
              <w:adjustRightInd w:val="0"/>
              <w:spacing w:after="0"/>
              <w:ind w:firstLine="709"/>
              <w:rPr>
                <w:color w:val="000000"/>
                <w:spacing w:val="-11"/>
              </w:rPr>
            </w:pPr>
            <w:r w:rsidRPr="00590836">
              <w:rPr>
                <w:color w:val="000000"/>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590836">
              <w:rPr>
                <w:color w:val="000000"/>
              </w:rPr>
              <w:t>«Коммерческая тайна» с указанием обладателя этой информации.</w:t>
            </w:r>
          </w:p>
          <w:p w:rsidR="00CF2B99" w:rsidRPr="00590836" w:rsidRDefault="00CF2B99" w:rsidP="00A65181">
            <w:pPr>
              <w:widowControl w:val="0"/>
              <w:numPr>
                <w:ilvl w:val="0"/>
                <w:numId w:val="32"/>
              </w:numPr>
              <w:shd w:val="clear" w:color="auto" w:fill="FFFFFF"/>
              <w:tabs>
                <w:tab w:val="left" w:pos="998"/>
              </w:tabs>
              <w:autoSpaceDE w:val="0"/>
              <w:autoSpaceDN w:val="0"/>
              <w:adjustRightInd w:val="0"/>
              <w:spacing w:after="0"/>
              <w:ind w:firstLine="709"/>
              <w:rPr>
                <w:color w:val="000000"/>
                <w:spacing w:val="-16"/>
              </w:rPr>
            </w:pPr>
            <w:r w:rsidRPr="00590836">
              <w:rPr>
                <w:color w:val="000000"/>
              </w:rPr>
              <w:t xml:space="preserve">В случае устной передачи информации, составляющей коммерческую </w:t>
            </w:r>
            <w:r w:rsidRPr="00590836">
              <w:rPr>
                <w:color w:val="000000"/>
                <w:spacing w:val="2"/>
              </w:rPr>
              <w:t xml:space="preserve">тайну (в процессе проведения бесед, переговоров и т.д.), принимающей </w:t>
            </w:r>
            <w:r w:rsidRPr="00590836">
              <w:rPr>
                <w:color w:val="000000"/>
                <w:spacing w:val="-1"/>
              </w:rPr>
              <w:t xml:space="preserve">Стороне сообщается, что эта информация составляет коммерческую тайну, о </w:t>
            </w:r>
            <w:r w:rsidRPr="00590836">
              <w:rPr>
                <w:color w:val="000000"/>
                <w:spacing w:val="2"/>
              </w:rPr>
              <w:t xml:space="preserve">чем передающая Сторона в кратчайшие сроки (не позднее пятнадцати дней </w:t>
            </w:r>
            <w:r w:rsidRPr="00590836">
              <w:rPr>
                <w:color w:val="000000"/>
              </w:rPr>
              <w:t>с момента передачи) должна представить письменное подтверждение.</w:t>
            </w:r>
          </w:p>
          <w:p w:rsidR="00CF2B99" w:rsidRPr="00590836" w:rsidRDefault="00CF2B99" w:rsidP="00A65181">
            <w:pPr>
              <w:widowControl w:val="0"/>
              <w:numPr>
                <w:ilvl w:val="0"/>
                <w:numId w:val="32"/>
              </w:numPr>
              <w:shd w:val="clear" w:color="auto" w:fill="FFFFFF"/>
              <w:tabs>
                <w:tab w:val="left" w:pos="998"/>
              </w:tabs>
              <w:autoSpaceDE w:val="0"/>
              <w:autoSpaceDN w:val="0"/>
              <w:adjustRightInd w:val="0"/>
              <w:spacing w:after="0"/>
              <w:ind w:firstLine="709"/>
              <w:rPr>
                <w:color w:val="000000"/>
                <w:spacing w:val="-14"/>
              </w:rPr>
            </w:pPr>
            <w:r w:rsidRPr="00590836">
              <w:rPr>
                <w:color w:val="000000"/>
                <w:spacing w:val="1"/>
              </w:rPr>
              <w:t xml:space="preserve">Сторона, получившая информацию, составляющую коммерческую </w:t>
            </w:r>
            <w:r w:rsidRPr="00590836">
              <w:rPr>
                <w:color w:val="000000"/>
              </w:rPr>
              <w:t>тайну, от другой Стороны, обязуется с момента ее получения:</w:t>
            </w:r>
          </w:p>
          <w:p w:rsidR="00CF2B99" w:rsidRPr="00590836" w:rsidRDefault="00CF2B99" w:rsidP="00A65181">
            <w:pPr>
              <w:widowControl w:val="0"/>
              <w:numPr>
                <w:ilvl w:val="0"/>
                <w:numId w:val="33"/>
              </w:numPr>
              <w:shd w:val="clear" w:color="auto" w:fill="FFFFFF"/>
              <w:tabs>
                <w:tab w:val="left" w:pos="1315"/>
              </w:tabs>
              <w:autoSpaceDE w:val="0"/>
              <w:autoSpaceDN w:val="0"/>
              <w:adjustRightInd w:val="0"/>
              <w:spacing w:after="0"/>
              <w:rPr>
                <w:color w:val="000000"/>
                <w:spacing w:val="-8"/>
              </w:rPr>
            </w:pPr>
            <w:r w:rsidRPr="00590836">
              <w:rPr>
                <w:color w:val="000000"/>
              </w:rPr>
              <w:t>Принять меры по охране ее конфиденциальности.</w:t>
            </w:r>
          </w:p>
          <w:p w:rsidR="00CF2B99" w:rsidRPr="00590836" w:rsidRDefault="00CF2B99" w:rsidP="00A65181">
            <w:pPr>
              <w:widowControl w:val="0"/>
              <w:numPr>
                <w:ilvl w:val="0"/>
                <w:numId w:val="34"/>
              </w:numPr>
              <w:shd w:val="clear" w:color="auto" w:fill="FFFFFF"/>
              <w:tabs>
                <w:tab w:val="left" w:pos="1315"/>
              </w:tabs>
              <w:autoSpaceDE w:val="0"/>
              <w:autoSpaceDN w:val="0"/>
              <w:adjustRightInd w:val="0"/>
              <w:spacing w:after="0"/>
              <w:rPr>
                <w:color w:val="000000"/>
                <w:spacing w:val="-8"/>
              </w:rPr>
            </w:pPr>
            <w:r w:rsidRPr="00590836">
              <w:rPr>
                <w:color w:val="000000"/>
                <w:spacing w:val="9"/>
              </w:rPr>
              <w:t xml:space="preserve">Сообщать ее только тем работникам, которым она необходима, </w:t>
            </w:r>
            <w:r w:rsidRPr="00590836">
              <w:rPr>
                <w:color w:val="000000"/>
              </w:rPr>
              <w:t xml:space="preserve">исключительно для достижения целей, определяемых условиями настоящего </w:t>
            </w:r>
            <w:r w:rsidRPr="00590836">
              <w:rPr>
                <w:color w:val="000000"/>
                <w:spacing w:val="-2"/>
              </w:rPr>
              <w:t>договора.</w:t>
            </w:r>
          </w:p>
          <w:p w:rsidR="00CF2B99" w:rsidRPr="00590836" w:rsidRDefault="00CF2B99" w:rsidP="00A65181">
            <w:pPr>
              <w:shd w:val="clear" w:color="auto" w:fill="FFFFFF"/>
              <w:tabs>
                <w:tab w:val="left" w:pos="426"/>
              </w:tabs>
            </w:pPr>
            <w:r w:rsidRPr="00590836">
              <w:rPr>
                <w:color w:val="000000"/>
                <w:spacing w:val="-8"/>
              </w:rPr>
              <w:t>6.3.</w:t>
            </w:r>
            <w:r w:rsidRPr="00590836">
              <w:rPr>
                <w:color w:val="000000"/>
              </w:rPr>
              <w:tab/>
            </w:r>
            <w:r w:rsidRPr="00590836">
              <w:rPr>
                <w:color w:val="000000"/>
                <w:spacing w:val="4"/>
              </w:rPr>
              <w:t xml:space="preserve">Не использовать ее полностью или частично в иных, не </w:t>
            </w:r>
            <w:r w:rsidRPr="00590836">
              <w:rPr>
                <w:color w:val="000000"/>
                <w:spacing w:val="-2"/>
              </w:rPr>
              <w:t xml:space="preserve">предусмотренных настоящими условиями и условиями настоящего договора, целях, без получения </w:t>
            </w:r>
            <w:r w:rsidRPr="00590836">
              <w:rPr>
                <w:color w:val="000000"/>
              </w:rPr>
              <w:t>предварительного письменного согласия передавшей Стороны.</w:t>
            </w:r>
          </w:p>
          <w:p w:rsidR="00CF2B99" w:rsidRPr="00590836" w:rsidRDefault="00CF2B99" w:rsidP="00A65181">
            <w:pPr>
              <w:shd w:val="clear" w:color="auto" w:fill="FFFFFF"/>
              <w:tabs>
                <w:tab w:val="left" w:pos="426"/>
                <w:tab w:val="left" w:pos="1349"/>
              </w:tabs>
            </w:pPr>
            <w:r w:rsidRPr="00590836">
              <w:rPr>
                <w:color w:val="000000"/>
                <w:spacing w:val="-6"/>
              </w:rPr>
              <w:t>6.4.</w:t>
            </w:r>
            <w:r w:rsidRPr="00590836">
              <w:rPr>
                <w:color w:val="000000"/>
              </w:rPr>
              <w:tab/>
              <w:t>Не передавать ее, н</w:t>
            </w:r>
            <w:r w:rsidRPr="00590836">
              <w:rPr>
                <w:color w:val="000000"/>
                <w:spacing w:val="13"/>
              </w:rPr>
              <w:t xml:space="preserve">е разглашать и не способствовать прямо или косвенно ее </w:t>
            </w:r>
            <w:r w:rsidRPr="00590836">
              <w:rPr>
                <w:color w:val="000000"/>
              </w:rPr>
              <w:t>разглашению третьим лицам, а также лицам, не указанным в п. 6.2.</w:t>
            </w:r>
          </w:p>
          <w:p w:rsidR="00CF2B99" w:rsidRPr="00590836" w:rsidRDefault="00CF2B99" w:rsidP="00A65181">
            <w:pPr>
              <w:shd w:val="clear" w:color="auto" w:fill="FFFFFF"/>
              <w:tabs>
                <w:tab w:val="left" w:pos="426"/>
                <w:tab w:val="left" w:pos="1253"/>
              </w:tabs>
              <w:rPr>
                <w:color w:val="000000"/>
                <w:spacing w:val="-2"/>
              </w:rPr>
            </w:pPr>
            <w:r w:rsidRPr="00590836">
              <w:rPr>
                <w:color w:val="000000"/>
                <w:spacing w:val="-8"/>
              </w:rPr>
              <w:t>6.5.</w:t>
            </w:r>
            <w:r w:rsidRPr="00590836">
              <w:rPr>
                <w:color w:val="000000"/>
              </w:rPr>
              <w:tab/>
            </w:r>
            <w:r w:rsidRPr="00590836">
              <w:rPr>
                <w:color w:val="000000"/>
                <w:spacing w:val="-2"/>
              </w:rPr>
              <w:t>Не копировать без письменного разрешения передавшей Стороны.</w:t>
            </w:r>
          </w:p>
          <w:p w:rsidR="00CF2B99" w:rsidRPr="00590836" w:rsidRDefault="00CF2B99" w:rsidP="00A65181">
            <w:pPr>
              <w:shd w:val="clear" w:color="auto" w:fill="FFFFFF"/>
              <w:tabs>
                <w:tab w:val="left" w:pos="426"/>
                <w:tab w:val="left" w:pos="998"/>
              </w:tabs>
            </w:pPr>
            <w:r w:rsidRPr="00590836">
              <w:rPr>
                <w:color w:val="000000"/>
                <w:spacing w:val="-19"/>
              </w:rPr>
              <w:t>7.</w:t>
            </w:r>
            <w:r w:rsidRPr="00590836">
              <w:rPr>
                <w:color w:val="000000"/>
              </w:rPr>
              <w:tab/>
            </w:r>
            <w:r w:rsidRPr="00590836">
              <w:rPr>
                <w:color w:val="000000"/>
                <w:spacing w:val="-2"/>
              </w:rPr>
              <w:t xml:space="preserve">В отношении сведений, изложенных в статье 5 Федерального закона </w:t>
            </w:r>
            <w:r w:rsidRPr="00590836">
              <w:rPr>
                <w:color w:val="000000"/>
                <w:spacing w:val="3"/>
              </w:rPr>
              <w:t xml:space="preserve">от 29.07.2004 № 98-ФЗ «О коммерческой тайне», Сторонами не может </w:t>
            </w:r>
            <w:r w:rsidRPr="00590836">
              <w:rPr>
                <w:color w:val="000000"/>
                <w:spacing w:val="-5"/>
              </w:rPr>
              <w:t>быть установлен режим коммерческой тайны.</w:t>
            </w:r>
          </w:p>
          <w:p w:rsidR="00CF2B99" w:rsidRPr="00590836" w:rsidRDefault="00CF2B99" w:rsidP="00A65181">
            <w:pPr>
              <w:widowControl w:val="0"/>
              <w:numPr>
                <w:ilvl w:val="0"/>
                <w:numId w:val="35"/>
              </w:numPr>
              <w:shd w:val="clear" w:color="auto" w:fill="FFFFFF"/>
              <w:tabs>
                <w:tab w:val="left" w:pos="1094"/>
              </w:tabs>
              <w:autoSpaceDE w:val="0"/>
              <w:autoSpaceDN w:val="0"/>
              <w:adjustRightInd w:val="0"/>
              <w:spacing w:after="0"/>
              <w:rPr>
                <w:color w:val="000000"/>
                <w:spacing w:val="-21"/>
              </w:rPr>
            </w:pPr>
            <w:r w:rsidRPr="00590836">
              <w:rPr>
                <w:color w:val="000000"/>
                <w:spacing w:val="-2"/>
              </w:rPr>
              <w:t xml:space="preserve">Информация, составляющая коммерческую тайну, полученная от </w:t>
            </w:r>
            <w:r w:rsidRPr="00590836">
              <w:rPr>
                <w:color w:val="000000"/>
                <w:spacing w:val="1"/>
              </w:rPr>
              <w:t xml:space="preserve">другой Стороны, может быть передана органам государственной власти, </w:t>
            </w:r>
            <w:r w:rsidRPr="00590836">
              <w:rPr>
                <w:color w:val="000000"/>
                <w:spacing w:val="-5"/>
              </w:rPr>
              <w:t xml:space="preserve">иным государственным органам и органам местного самоуправления в </w:t>
            </w:r>
            <w:r w:rsidRPr="00590836">
              <w:rPr>
                <w:color w:val="000000"/>
                <w:spacing w:val="3"/>
              </w:rPr>
              <w:t xml:space="preserve">соответствии с действующим законодательством Российской Федерации с </w:t>
            </w:r>
            <w:r w:rsidRPr="00590836">
              <w:rPr>
                <w:color w:val="000000"/>
                <w:spacing w:val="-5"/>
              </w:rPr>
              <w:t>уведомлением об этом обладателя этой информации.</w:t>
            </w:r>
          </w:p>
          <w:p w:rsidR="00CF2B99" w:rsidRPr="00590836" w:rsidRDefault="00CF2B99" w:rsidP="00A65181">
            <w:pPr>
              <w:widowControl w:val="0"/>
              <w:numPr>
                <w:ilvl w:val="0"/>
                <w:numId w:val="35"/>
              </w:numPr>
              <w:shd w:val="clear" w:color="auto" w:fill="FFFFFF"/>
              <w:tabs>
                <w:tab w:val="left" w:pos="1094"/>
              </w:tabs>
              <w:autoSpaceDE w:val="0"/>
              <w:autoSpaceDN w:val="0"/>
              <w:adjustRightInd w:val="0"/>
              <w:spacing w:after="0"/>
              <w:rPr>
                <w:color w:val="000000"/>
                <w:spacing w:val="-15"/>
              </w:rPr>
            </w:pPr>
            <w:r w:rsidRPr="00590836">
              <w:rPr>
                <w:color w:val="000000"/>
                <w:spacing w:val="6"/>
              </w:rPr>
              <w:t xml:space="preserve">В отношении информации с грифом «Коммерческая тайна» и ее </w:t>
            </w:r>
            <w:r w:rsidRPr="00590836">
              <w:rPr>
                <w:color w:val="000000"/>
                <w:spacing w:val="-2"/>
              </w:rPr>
              <w:t xml:space="preserve">материальных носителей (воспроизведений), переданных одной Стороной </w:t>
            </w:r>
            <w:r w:rsidRPr="00590836">
              <w:rPr>
                <w:color w:val="000000"/>
                <w:spacing w:val="2"/>
              </w:rPr>
              <w:t xml:space="preserve">другой Стороне, действует режим </w:t>
            </w:r>
            <w:r w:rsidRPr="00590836">
              <w:rPr>
                <w:color w:val="000000"/>
                <w:spacing w:val="2"/>
              </w:rPr>
              <w:lastRenderedPageBreak/>
              <w:t xml:space="preserve">коммерческой тайны за исключением </w:t>
            </w:r>
            <w:r w:rsidRPr="00590836">
              <w:rPr>
                <w:color w:val="000000"/>
                <w:spacing w:val="-5"/>
              </w:rPr>
              <w:t>случаев, предусмотренных п. 7.</w:t>
            </w:r>
          </w:p>
          <w:p w:rsidR="00CF2B99" w:rsidRPr="00590836" w:rsidRDefault="00CF2B99" w:rsidP="00A65181">
            <w:pPr>
              <w:shd w:val="clear" w:color="auto" w:fill="FFFFFF"/>
              <w:tabs>
                <w:tab w:val="left" w:pos="426"/>
              </w:tabs>
            </w:pPr>
            <w:r w:rsidRPr="00590836">
              <w:rPr>
                <w:color w:val="000000"/>
                <w:spacing w:val="-22"/>
              </w:rPr>
              <w:t>10.</w:t>
            </w:r>
            <w:r w:rsidRPr="00590836">
              <w:rPr>
                <w:color w:val="000000"/>
              </w:rPr>
              <w:tab/>
            </w:r>
            <w:r w:rsidRPr="00590836">
              <w:rPr>
                <w:color w:val="000000"/>
                <w:spacing w:val="-3"/>
              </w:rPr>
              <w:t xml:space="preserve">В случае реорганизации Сторон </w:t>
            </w:r>
            <w:r w:rsidRPr="00590836">
              <w:rPr>
                <w:color w:val="000000"/>
                <w:spacing w:val="-4"/>
              </w:rPr>
              <w:t xml:space="preserve">Стороны примут меры по охране конфиденциальности информации, </w:t>
            </w:r>
            <w:r w:rsidRPr="00590836">
              <w:rPr>
                <w:color w:val="000000"/>
                <w:spacing w:val="-3"/>
              </w:rPr>
              <w:t xml:space="preserve">составляющей коммерческую тайну, не ниже мер, установленных настоящими </w:t>
            </w:r>
            <w:r w:rsidRPr="00590836">
              <w:rPr>
                <w:color w:val="000000"/>
                <w:spacing w:val="-9"/>
              </w:rPr>
              <w:t>условиями.</w:t>
            </w:r>
          </w:p>
          <w:p w:rsidR="00CF2B99" w:rsidRDefault="00CF2B99" w:rsidP="00A65181">
            <w:pPr>
              <w:shd w:val="clear" w:color="auto" w:fill="FFFFFF"/>
              <w:tabs>
                <w:tab w:val="left" w:pos="426"/>
                <w:tab w:val="left" w:pos="1282"/>
              </w:tabs>
              <w:rPr>
                <w:color w:val="000000"/>
                <w:spacing w:val="-8"/>
              </w:rPr>
            </w:pPr>
            <w:r w:rsidRPr="00590836">
              <w:rPr>
                <w:color w:val="000000"/>
                <w:spacing w:val="-23"/>
              </w:rPr>
              <w:t>11.</w:t>
            </w:r>
            <w:r w:rsidRPr="00590836">
              <w:rPr>
                <w:color w:val="000000"/>
              </w:rPr>
              <w:tab/>
            </w:r>
            <w:r w:rsidRPr="00590836">
              <w:rPr>
                <w:color w:val="000000"/>
                <w:spacing w:val="4"/>
              </w:rPr>
              <w:t xml:space="preserve">В случае ликвидации Стороны она обязана в согласованный </w:t>
            </w:r>
            <w:r w:rsidRPr="00590836">
              <w:rPr>
                <w:color w:val="000000"/>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590836">
              <w:rPr>
                <w:color w:val="000000"/>
                <w:spacing w:val="-8"/>
              </w:rPr>
              <w:t>информацию.</w:t>
            </w:r>
            <w:r w:rsidR="00A16E83">
              <w:rPr>
                <w:color w:val="000000"/>
                <w:spacing w:val="-8"/>
              </w:rPr>
              <w:t xml:space="preserve"> </w:t>
            </w:r>
          </w:p>
          <w:p w:rsidR="00CF2B99" w:rsidRPr="003F68F4" w:rsidRDefault="00A16E83" w:rsidP="00A16E83">
            <w:pPr>
              <w:pStyle w:val="ac"/>
              <w:spacing w:before="120"/>
              <w:rPr>
                <w:iCs/>
              </w:rPr>
            </w:pPr>
            <w:r>
              <w:rPr>
                <w:color w:val="000000"/>
                <w:spacing w:val="-1"/>
              </w:rPr>
              <w:t xml:space="preserve">12. </w:t>
            </w:r>
            <w:proofErr w:type="gramStart"/>
            <w:r w:rsidR="00CF2B99" w:rsidRPr="00590836">
              <w:rPr>
                <w:color w:val="000000"/>
                <w:spacing w:val="-1"/>
              </w:rPr>
              <w:t xml:space="preserve">В случае нарушения Стороной обязательств, предусмотренных </w:t>
            </w:r>
            <w:r w:rsidR="00CF2B99" w:rsidRPr="00590836">
              <w:rPr>
                <w:color w:val="000000"/>
                <w:spacing w:val="-5"/>
              </w:rPr>
              <w:t xml:space="preserve">настоящими   условиями, приведших к разглашению информации, составляющей коммерческую тайну, и ущербу для другой Стороны, </w:t>
            </w:r>
            <w:r w:rsidR="00CF2B99" w:rsidRPr="00590836">
              <w:rPr>
                <w:color w:val="000000"/>
                <w:spacing w:val="3"/>
              </w:rPr>
              <w:t xml:space="preserve">Сторона, права которой были нарушены, вправе требовать от виновной </w:t>
            </w:r>
            <w:r w:rsidR="00CF2B99" w:rsidRPr="00590836">
              <w:rPr>
                <w:color w:val="000000"/>
                <w:spacing w:val="-5"/>
              </w:rPr>
              <w:t xml:space="preserve">Стороны возмещения причиненного ущерба в полном объеме, а при </w:t>
            </w:r>
            <w:r w:rsidR="00CF2B99" w:rsidRPr="00590836">
              <w:rPr>
                <w:color w:val="000000"/>
                <w:spacing w:val="-2"/>
              </w:rPr>
              <w:t xml:space="preserve">наличии достаточных оснований - привлечения виновных лиц к </w:t>
            </w:r>
            <w:r w:rsidR="00CF2B99" w:rsidRPr="00590836">
              <w:rPr>
                <w:color w:val="000000"/>
                <w:spacing w:val="-1"/>
              </w:rPr>
              <w:t>ответственности в соответствии с действующим законодательством Российской Федерации.</w:t>
            </w:r>
            <w:bookmarkStart w:id="3" w:name="_GoBack"/>
            <w:bookmarkEnd w:id="3"/>
            <w:proofErr w:type="gramEnd"/>
          </w:p>
        </w:tc>
      </w:tr>
      <w:tr w:rsidR="00446085" w:rsidRPr="00590836" w:rsidTr="00A65181">
        <w:trPr>
          <w:trHeight w:val="345"/>
        </w:trPr>
        <w:tc>
          <w:tcPr>
            <w:tcW w:w="5106" w:type="dxa"/>
            <w:tcBorders>
              <w:bottom w:val="single" w:sz="4" w:space="0" w:color="auto"/>
            </w:tcBorders>
          </w:tcPr>
          <w:p w:rsidR="00446085" w:rsidRPr="00590836" w:rsidRDefault="00446085" w:rsidP="00D507B2">
            <w:r w:rsidRPr="00590836">
              <w:rPr>
                <w:b/>
                <w:noProof/>
              </w:rPr>
              <w:lastRenderedPageBreak/>
              <w:t xml:space="preserve">ПОКУПАТЕЛЬ / </w:t>
            </w:r>
          </w:p>
          <w:p w:rsidR="00446085" w:rsidRPr="00590836" w:rsidRDefault="00446085" w:rsidP="00A65181">
            <w:pPr>
              <w:spacing w:after="0"/>
              <w:rPr>
                <w:sz w:val="22"/>
              </w:rPr>
            </w:pPr>
            <w:r w:rsidRPr="00590836">
              <w:rPr>
                <w:sz w:val="22"/>
              </w:rPr>
              <w:t>Генеральный директор/</w:t>
            </w:r>
            <w:r w:rsidRPr="00590836">
              <w:rPr>
                <w:sz w:val="22"/>
              </w:rPr>
              <w:tab/>
            </w:r>
          </w:p>
          <w:p w:rsidR="00446085" w:rsidRPr="00590836" w:rsidRDefault="00446085" w:rsidP="00A65181">
            <w:pPr>
              <w:spacing w:after="0"/>
              <w:rPr>
                <w:b/>
                <w:sz w:val="22"/>
                <w:szCs w:val="22"/>
              </w:rPr>
            </w:pPr>
            <w:r w:rsidRPr="00590836">
              <w:rPr>
                <w:sz w:val="22"/>
              </w:rPr>
              <w:t>ЗАО «АЭМ-технологии»/</w:t>
            </w:r>
            <w:r w:rsidRPr="00590836">
              <w:rPr>
                <w:b/>
                <w:sz w:val="22"/>
                <w:szCs w:val="22"/>
              </w:rPr>
              <w:tab/>
            </w:r>
            <w:r w:rsidRPr="00590836">
              <w:rPr>
                <w:b/>
                <w:sz w:val="22"/>
                <w:szCs w:val="22"/>
              </w:rPr>
              <w:tab/>
            </w: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suppressOverlap/>
              <w:outlineLvl w:val="0"/>
              <w:rPr>
                <w:noProof/>
                <w:sz w:val="22"/>
                <w:szCs w:val="22"/>
              </w:rPr>
            </w:pPr>
            <w:r w:rsidRPr="00590836">
              <w:rPr>
                <w:sz w:val="22"/>
                <w:szCs w:val="22"/>
              </w:rPr>
              <w:t>________________</w:t>
            </w:r>
            <w:proofErr w:type="spellStart"/>
            <w:r w:rsidRPr="00590836">
              <w:rPr>
                <w:sz w:val="22"/>
                <w:szCs w:val="22"/>
              </w:rPr>
              <w:t>Е.М.Пакерманов</w:t>
            </w:r>
            <w:proofErr w:type="spellEnd"/>
            <w:r w:rsidRPr="00590836">
              <w:rPr>
                <w:noProof/>
                <w:sz w:val="22"/>
                <w:szCs w:val="22"/>
              </w:rPr>
              <w:t xml:space="preserve"> / </w:t>
            </w: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sz w:val="22"/>
                <w:szCs w:val="22"/>
              </w:rPr>
            </w:pPr>
          </w:p>
        </w:tc>
        <w:tc>
          <w:tcPr>
            <w:tcW w:w="5044" w:type="dxa"/>
            <w:tcBorders>
              <w:bottom w:val="single" w:sz="4" w:space="0" w:color="auto"/>
            </w:tcBorders>
          </w:tcPr>
          <w:p w:rsidR="00446085" w:rsidRPr="00590836" w:rsidRDefault="00446085" w:rsidP="00D507B2">
            <w:pPr>
              <w:rPr>
                <w:b/>
                <w:sz w:val="22"/>
                <w:szCs w:val="22"/>
              </w:rPr>
            </w:pPr>
            <w:r w:rsidRPr="00590836">
              <w:rPr>
                <w:b/>
                <w:sz w:val="22"/>
                <w:szCs w:val="22"/>
              </w:rPr>
              <w:t xml:space="preserve">ПОСТАВЩИК / </w:t>
            </w:r>
          </w:p>
          <w:p w:rsidR="00446085" w:rsidRPr="00590836" w:rsidRDefault="00446085" w:rsidP="00CB7B44">
            <w:pPr>
              <w:ind w:hanging="3"/>
              <w:jc w:val="left"/>
              <w:rPr>
                <w:b/>
              </w:rPr>
            </w:pPr>
          </w:p>
        </w:tc>
      </w:tr>
    </w:tbl>
    <w:p w:rsidR="00446085" w:rsidRPr="00590836" w:rsidRDefault="00446085" w:rsidP="00877C42">
      <w:pPr>
        <w:pStyle w:val="ac"/>
        <w:spacing w:after="40"/>
        <w:rPr>
          <w:i/>
          <w:iCs/>
        </w:rPr>
      </w:pPr>
    </w:p>
    <w:p w:rsidR="00446085" w:rsidRPr="00590836" w:rsidRDefault="00446085" w:rsidP="00877C42">
      <w:pPr>
        <w:pStyle w:val="ac"/>
        <w:spacing w:after="40"/>
        <w:rPr>
          <w:i/>
          <w:iCs/>
        </w:rPr>
      </w:pPr>
    </w:p>
    <w:p w:rsidR="00446085" w:rsidRPr="00CB7B44" w:rsidRDefault="00446085" w:rsidP="00CF2B99">
      <w:pPr>
        <w:tabs>
          <w:tab w:val="left" w:pos="2285"/>
          <w:tab w:val="left" w:pos="2899"/>
        </w:tabs>
        <w:spacing w:after="40"/>
        <w:jc w:val="center"/>
        <w:rPr>
          <w:sz w:val="2"/>
        </w:rPr>
      </w:pPr>
    </w:p>
    <w:sectPr w:rsidR="00446085" w:rsidRPr="00CB7B44" w:rsidSect="003F68F4">
      <w:headerReference w:type="default" r:id="rId11"/>
      <w:pgSz w:w="11906" w:h="16838"/>
      <w:pgMar w:top="851" w:right="851" w:bottom="851" w:left="709"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52E" w:rsidRDefault="00A2052E">
      <w:r>
        <w:separator/>
      </w:r>
    </w:p>
  </w:endnote>
  <w:endnote w:type="continuationSeparator" w:id="0">
    <w:p w:rsidR="00A2052E" w:rsidRDefault="00A2052E">
      <w:r>
        <w:continuationSeparator/>
      </w:r>
    </w:p>
  </w:endnote>
  <w:endnote w:type="continuationNotice" w:id="1">
    <w:p w:rsidR="00A2052E" w:rsidRDefault="00A2052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Bold">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11A" w:rsidRDefault="00FF21B7" w:rsidP="00E07997">
    <w:pPr>
      <w:pStyle w:val="a7"/>
      <w:framePr w:wrap="around" w:vAnchor="text" w:hAnchor="margin" w:xAlign="right" w:y="1"/>
      <w:rPr>
        <w:rStyle w:val="af8"/>
      </w:rPr>
    </w:pPr>
    <w:r>
      <w:rPr>
        <w:rStyle w:val="af8"/>
      </w:rPr>
      <w:fldChar w:fldCharType="begin"/>
    </w:r>
    <w:r w:rsidR="0002311A">
      <w:rPr>
        <w:rStyle w:val="af8"/>
      </w:rPr>
      <w:instrText xml:space="preserve">PAGE  </w:instrText>
    </w:r>
    <w:r>
      <w:rPr>
        <w:rStyle w:val="af8"/>
      </w:rPr>
      <w:fldChar w:fldCharType="end"/>
    </w:r>
  </w:p>
  <w:p w:rsidR="0002311A" w:rsidRDefault="0002311A"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11A" w:rsidRDefault="00FF21B7" w:rsidP="00E07997">
    <w:pPr>
      <w:pStyle w:val="a7"/>
      <w:framePr w:wrap="around" w:vAnchor="text" w:hAnchor="margin" w:xAlign="right" w:y="1"/>
      <w:rPr>
        <w:rStyle w:val="af8"/>
      </w:rPr>
    </w:pPr>
    <w:r>
      <w:rPr>
        <w:rStyle w:val="af8"/>
      </w:rPr>
      <w:fldChar w:fldCharType="begin"/>
    </w:r>
    <w:r w:rsidR="0002311A">
      <w:rPr>
        <w:rStyle w:val="af8"/>
      </w:rPr>
      <w:instrText xml:space="preserve">PAGE  </w:instrText>
    </w:r>
    <w:r>
      <w:rPr>
        <w:rStyle w:val="af8"/>
      </w:rPr>
      <w:fldChar w:fldCharType="separate"/>
    </w:r>
    <w:r w:rsidR="00A16E83">
      <w:rPr>
        <w:rStyle w:val="af8"/>
      </w:rPr>
      <w:t>19</w:t>
    </w:r>
    <w:r>
      <w:rPr>
        <w:rStyle w:val="af8"/>
      </w:rPr>
      <w:fldChar w:fldCharType="end"/>
    </w:r>
  </w:p>
  <w:p w:rsidR="0002311A" w:rsidRDefault="0002311A" w:rsidP="00C56E07">
    <w:pPr>
      <w:pStyle w:val="a7"/>
      <w:ind w:right="360"/>
      <w:jc w:val="right"/>
    </w:pPr>
  </w:p>
  <w:p w:rsidR="0002311A" w:rsidRDefault="0002311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52E" w:rsidRDefault="00A2052E">
      <w:r>
        <w:separator/>
      </w:r>
    </w:p>
  </w:footnote>
  <w:footnote w:type="continuationSeparator" w:id="0">
    <w:p w:rsidR="00A2052E" w:rsidRDefault="00A2052E">
      <w:r>
        <w:continuationSeparator/>
      </w:r>
    </w:p>
  </w:footnote>
  <w:footnote w:type="continuationNotice" w:id="1">
    <w:p w:rsidR="00A2052E" w:rsidRDefault="00A2052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11A" w:rsidRDefault="0002311A"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A9A3190"/>
    <w:lvl w:ilvl="0">
      <w:start w:val="1"/>
      <w:numFmt w:val="decimal"/>
      <w:lvlText w:val="%1."/>
      <w:lvlJc w:val="left"/>
      <w:pPr>
        <w:tabs>
          <w:tab w:val="num" w:pos="1492"/>
        </w:tabs>
        <w:ind w:left="1492" w:hanging="360"/>
      </w:pPr>
    </w:lvl>
  </w:abstractNum>
  <w:abstractNum w:abstractNumId="1">
    <w:nsid w:val="FFFFFF7D"/>
    <w:multiLevelType w:val="singleLevel"/>
    <w:tmpl w:val="C392547A"/>
    <w:lvl w:ilvl="0">
      <w:start w:val="1"/>
      <w:numFmt w:val="decimal"/>
      <w:lvlText w:val="%1."/>
      <w:lvlJc w:val="left"/>
      <w:pPr>
        <w:tabs>
          <w:tab w:val="num" w:pos="1209"/>
        </w:tabs>
        <w:ind w:left="1209" w:hanging="360"/>
      </w:pPr>
    </w:lvl>
  </w:abstractNum>
  <w:abstractNum w:abstractNumId="2">
    <w:nsid w:val="FFFFFF7E"/>
    <w:multiLevelType w:val="singleLevel"/>
    <w:tmpl w:val="A7086212"/>
    <w:lvl w:ilvl="0">
      <w:start w:val="1"/>
      <w:numFmt w:val="decimal"/>
      <w:lvlText w:val="%1."/>
      <w:lvlJc w:val="left"/>
      <w:pPr>
        <w:tabs>
          <w:tab w:val="num" w:pos="926"/>
        </w:tabs>
        <w:ind w:left="926" w:hanging="360"/>
      </w:pPr>
    </w:lvl>
  </w:abstractNum>
  <w:abstractNum w:abstractNumId="3">
    <w:nsid w:val="FFFFFF7F"/>
    <w:multiLevelType w:val="singleLevel"/>
    <w:tmpl w:val="7B304C54"/>
    <w:lvl w:ilvl="0">
      <w:start w:val="1"/>
      <w:numFmt w:val="decimal"/>
      <w:lvlText w:val="%1."/>
      <w:lvlJc w:val="left"/>
      <w:pPr>
        <w:tabs>
          <w:tab w:val="num" w:pos="643"/>
        </w:tabs>
        <w:ind w:left="643" w:hanging="360"/>
      </w:pPr>
    </w:lvl>
  </w:abstractNum>
  <w:abstractNum w:abstractNumId="4">
    <w:nsid w:val="FFFFFF80"/>
    <w:multiLevelType w:val="singleLevel"/>
    <w:tmpl w:val="FBC416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9D878B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03C7A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DAA6CA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E24188"/>
    <w:lvl w:ilvl="0">
      <w:start w:val="1"/>
      <w:numFmt w:val="decimal"/>
      <w:lvlText w:val="%1."/>
      <w:lvlJc w:val="left"/>
      <w:pPr>
        <w:tabs>
          <w:tab w:val="num" w:pos="360"/>
        </w:tabs>
        <w:ind w:left="360" w:hanging="360"/>
      </w:pPr>
    </w:lvl>
  </w:abstractNum>
  <w:abstractNum w:abstractNumId="9">
    <w:nsid w:val="FFFFFF89"/>
    <w:multiLevelType w:val="singleLevel"/>
    <w:tmpl w:val="998C2982"/>
    <w:lvl w:ilvl="0">
      <w:start w:val="1"/>
      <w:numFmt w:val="bullet"/>
      <w:lvlText w:val=""/>
      <w:lvlJc w:val="left"/>
      <w:pPr>
        <w:tabs>
          <w:tab w:val="num" w:pos="360"/>
        </w:tabs>
        <w:ind w:left="360" w:hanging="360"/>
      </w:pPr>
      <w:rPr>
        <w:rFonts w:ascii="Symbol" w:hAnsi="Symbol" w:hint="default"/>
      </w:rPr>
    </w:lvl>
  </w:abstractNum>
  <w:abstractNum w:abstractNumId="10">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11">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13">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4">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5">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7">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20">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2">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6">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7">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nsid w:val="29CE7841"/>
    <w:multiLevelType w:val="hybridMultilevel"/>
    <w:tmpl w:val="2D4C1292"/>
    <w:lvl w:ilvl="0" w:tplc="3F6A1DE6">
      <w:start w:val="1"/>
      <w:numFmt w:val="bullet"/>
      <w:lvlText w:val="-"/>
      <w:lvlJc w:val="left"/>
      <w:pPr>
        <w:ind w:left="1080" w:hanging="360"/>
      </w:pPr>
      <w:rPr>
        <w:rFonts w:ascii="Courier New" w:hAnsi="Courier New"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30">
    <w:nsid w:val="2B9E192E"/>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2EA51BA2"/>
    <w:multiLevelType w:val="hybridMultilevel"/>
    <w:tmpl w:val="998AC57C"/>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4">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5">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6">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38">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9">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3FFD0666"/>
    <w:multiLevelType w:val="multilevel"/>
    <w:tmpl w:val="66F09D94"/>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1">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2">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3">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4">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5">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46">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47">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8">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50">
    <w:nsid w:val="5AF647F0"/>
    <w:multiLevelType w:val="hybridMultilevel"/>
    <w:tmpl w:val="E92E3EB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52">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53">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54">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55">
    <w:nsid w:val="674B7861"/>
    <w:multiLevelType w:val="hybridMultilevel"/>
    <w:tmpl w:val="F4063FAA"/>
    <w:lvl w:ilvl="0" w:tplc="3F6A1DE6">
      <w:start w:val="1"/>
      <w:numFmt w:val="bullet"/>
      <w:lvlText w:val="-"/>
      <w:lvlJc w:val="left"/>
      <w:pPr>
        <w:ind w:left="612" w:hanging="360"/>
      </w:pPr>
      <w:rPr>
        <w:rFonts w:ascii="Courier New" w:hAnsi="Courier New" w:hint="default"/>
      </w:rPr>
    </w:lvl>
    <w:lvl w:ilvl="1" w:tplc="04190003" w:tentative="1">
      <w:start w:val="1"/>
      <w:numFmt w:val="bullet"/>
      <w:lvlText w:val="o"/>
      <w:lvlJc w:val="left"/>
      <w:pPr>
        <w:ind w:left="1332" w:hanging="360"/>
      </w:pPr>
      <w:rPr>
        <w:rFonts w:ascii="Courier New" w:hAnsi="Courier New" w:hint="default"/>
      </w:rPr>
    </w:lvl>
    <w:lvl w:ilvl="2" w:tplc="04190005" w:tentative="1">
      <w:start w:val="1"/>
      <w:numFmt w:val="bullet"/>
      <w:lvlText w:val=""/>
      <w:lvlJc w:val="left"/>
      <w:pPr>
        <w:ind w:left="2052" w:hanging="360"/>
      </w:pPr>
      <w:rPr>
        <w:rFonts w:ascii="Wingdings" w:hAnsi="Wingdings" w:hint="default"/>
      </w:rPr>
    </w:lvl>
    <w:lvl w:ilvl="3" w:tplc="04190001" w:tentative="1">
      <w:start w:val="1"/>
      <w:numFmt w:val="bullet"/>
      <w:lvlText w:val=""/>
      <w:lvlJc w:val="left"/>
      <w:pPr>
        <w:ind w:left="2772" w:hanging="360"/>
      </w:pPr>
      <w:rPr>
        <w:rFonts w:ascii="Symbol" w:hAnsi="Symbol" w:hint="default"/>
      </w:rPr>
    </w:lvl>
    <w:lvl w:ilvl="4" w:tplc="04190003" w:tentative="1">
      <w:start w:val="1"/>
      <w:numFmt w:val="bullet"/>
      <w:lvlText w:val="o"/>
      <w:lvlJc w:val="left"/>
      <w:pPr>
        <w:ind w:left="3492" w:hanging="360"/>
      </w:pPr>
      <w:rPr>
        <w:rFonts w:ascii="Courier New" w:hAnsi="Courier New" w:hint="default"/>
      </w:rPr>
    </w:lvl>
    <w:lvl w:ilvl="5" w:tplc="04190005" w:tentative="1">
      <w:start w:val="1"/>
      <w:numFmt w:val="bullet"/>
      <w:lvlText w:val=""/>
      <w:lvlJc w:val="left"/>
      <w:pPr>
        <w:ind w:left="4212" w:hanging="360"/>
      </w:pPr>
      <w:rPr>
        <w:rFonts w:ascii="Wingdings" w:hAnsi="Wingdings" w:hint="default"/>
      </w:rPr>
    </w:lvl>
    <w:lvl w:ilvl="6" w:tplc="04190001" w:tentative="1">
      <w:start w:val="1"/>
      <w:numFmt w:val="bullet"/>
      <w:lvlText w:val=""/>
      <w:lvlJc w:val="left"/>
      <w:pPr>
        <w:ind w:left="4932" w:hanging="360"/>
      </w:pPr>
      <w:rPr>
        <w:rFonts w:ascii="Symbol" w:hAnsi="Symbol" w:hint="default"/>
      </w:rPr>
    </w:lvl>
    <w:lvl w:ilvl="7" w:tplc="04190003" w:tentative="1">
      <w:start w:val="1"/>
      <w:numFmt w:val="bullet"/>
      <w:lvlText w:val="o"/>
      <w:lvlJc w:val="left"/>
      <w:pPr>
        <w:ind w:left="5652" w:hanging="360"/>
      </w:pPr>
      <w:rPr>
        <w:rFonts w:ascii="Courier New" w:hAnsi="Courier New" w:hint="default"/>
      </w:rPr>
    </w:lvl>
    <w:lvl w:ilvl="8" w:tplc="04190005" w:tentative="1">
      <w:start w:val="1"/>
      <w:numFmt w:val="bullet"/>
      <w:lvlText w:val=""/>
      <w:lvlJc w:val="left"/>
      <w:pPr>
        <w:ind w:left="6372" w:hanging="360"/>
      </w:pPr>
      <w:rPr>
        <w:rFonts w:ascii="Wingdings" w:hAnsi="Wingdings" w:hint="default"/>
      </w:rPr>
    </w:lvl>
  </w:abstractNum>
  <w:abstractNum w:abstractNumId="56">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57">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58">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01814D6"/>
    <w:multiLevelType w:val="hybridMultilevel"/>
    <w:tmpl w:val="391C63A0"/>
    <w:lvl w:ilvl="0" w:tplc="3F6A1DE6">
      <w:start w:val="1"/>
      <w:numFmt w:val="bullet"/>
      <w:lvlText w:val="-"/>
      <w:lvlJc w:val="left"/>
      <w:pPr>
        <w:ind w:left="1121" w:hanging="360"/>
      </w:pPr>
      <w:rPr>
        <w:rFonts w:ascii="Courier New" w:hAnsi="Courier New" w:hint="default"/>
      </w:rPr>
    </w:lvl>
    <w:lvl w:ilvl="1" w:tplc="04190003">
      <w:start w:val="1"/>
      <w:numFmt w:val="bullet"/>
      <w:lvlText w:val="o"/>
      <w:lvlJc w:val="left"/>
      <w:pPr>
        <w:ind w:left="1841" w:hanging="360"/>
      </w:pPr>
      <w:rPr>
        <w:rFonts w:ascii="Courier New" w:hAnsi="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61">
    <w:nsid w:val="70EB33F8"/>
    <w:multiLevelType w:val="hybridMultilevel"/>
    <w:tmpl w:val="C7CC6172"/>
    <w:lvl w:ilvl="0" w:tplc="63FE688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3">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64">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5">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6">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67">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68">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70">
    <w:nsid w:val="7C621086"/>
    <w:multiLevelType w:val="hybridMultilevel"/>
    <w:tmpl w:val="1D4A1502"/>
    <w:lvl w:ilvl="0" w:tplc="3F6A1DE6">
      <w:start w:val="1"/>
      <w:numFmt w:val="bullet"/>
      <w:lvlText w:val="-"/>
      <w:lvlJc w:val="left"/>
      <w:pPr>
        <w:ind w:left="1080" w:hanging="360"/>
      </w:pPr>
      <w:rPr>
        <w:rFonts w:ascii="Courier New" w:hAnsi="Courier New"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1">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2">
    <w:nsid w:val="7E973872"/>
    <w:multiLevelType w:val="hybridMultilevel"/>
    <w:tmpl w:val="347249C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49"/>
  </w:num>
  <w:num w:numId="12">
    <w:abstractNumId w:val="33"/>
  </w:num>
  <w:num w:numId="13">
    <w:abstractNumId w:val="10"/>
  </w:num>
  <w:num w:numId="14">
    <w:abstractNumId w:val="15"/>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6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num>
  <w:num w:numId="31">
    <w:abstractNumId w:val="19"/>
  </w:num>
  <w:num w:numId="32">
    <w:abstractNumId w:val="57"/>
  </w:num>
  <w:num w:numId="33">
    <w:abstractNumId w:val="66"/>
  </w:num>
  <w:num w:numId="34">
    <w:abstractNumId w:val="66"/>
    <w:lvlOverride w:ilvl="0">
      <w:lvl w:ilvl="0">
        <w:start w:val="1"/>
        <w:numFmt w:val="decimal"/>
        <w:lvlText w:val="6.%1."/>
        <w:legacy w:legacy="1" w:legacySpace="0" w:legacyIndent="551"/>
        <w:lvlJc w:val="left"/>
        <w:rPr>
          <w:rFonts w:ascii="Times New Roman" w:hAnsi="Times New Roman" w:cs="Times New Roman" w:hint="default"/>
        </w:rPr>
      </w:lvl>
    </w:lvlOverride>
  </w:num>
  <w:num w:numId="35">
    <w:abstractNumId w:val="51"/>
  </w:num>
  <w:num w:numId="36">
    <w:abstractNumId w:val="54"/>
  </w:num>
  <w:num w:numId="37">
    <w:abstractNumId w:val="48"/>
  </w:num>
  <w:num w:numId="38">
    <w:abstractNumId w:val="64"/>
  </w:num>
  <w:num w:numId="39">
    <w:abstractNumId w:val="39"/>
  </w:num>
  <w:num w:numId="40">
    <w:abstractNumId w:val="30"/>
  </w:num>
  <w:num w:numId="41">
    <w:abstractNumId w:val="20"/>
  </w:num>
  <w:num w:numId="42">
    <w:abstractNumId w:val="18"/>
  </w:num>
  <w:num w:numId="43">
    <w:abstractNumId w:val="42"/>
  </w:num>
  <w:num w:numId="44">
    <w:abstractNumId w:val="69"/>
  </w:num>
  <w:num w:numId="45">
    <w:abstractNumId w:val="52"/>
  </w:num>
  <w:num w:numId="46">
    <w:abstractNumId w:val="41"/>
  </w:num>
  <w:num w:numId="47">
    <w:abstractNumId w:val="14"/>
  </w:num>
  <w:num w:numId="48">
    <w:abstractNumId w:val="71"/>
  </w:num>
  <w:num w:numId="49">
    <w:abstractNumId w:val="13"/>
  </w:num>
  <w:num w:numId="50">
    <w:abstractNumId w:val="21"/>
  </w:num>
  <w:num w:numId="51">
    <w:abstractNumId w:val="46"/>
  </w:num>
  <w:num w:numId="52">
    <w:abstractNumId w:val="50"/>
  </w:num>
  <w:num w:numId="53">
    <w:abstractNumId w:val="63"/>
  </w:num>
  <w:num w:numId="54">
    <w:abstractNumId w:val="62"/>
  </w:num>
  <w:num w:numId="55">
    <w:abstractNumId w:val="40"/>
  </w:num>
  <w:num w:numId="56">
    <w:abstractNumId w:val="37"/>
  </w:num>
  <w:num w:numId="57">
    <w:abstractNumId w:val="56"/>
  </w:num>
  <w:num w:numId="58">
    <w:abstractNumId w:val="17"/>
  </w:num>
  <w:num w:numId="59">
    <w:abstractNumId w:val="55"/>
  </w:num>
  <w:num w:numId="60">
    <w:abstractNumId w:val="25"/>
  </w:num>
  <w:num w:numId="61">
    <w:abstractNumId w:val="16"/>
  </w:num>
  <w:num w:numId="62">
    <w:abstractNumId w:val="67"/>
  </w:num>
  <w:num w:numId="63">
    <w:abstractNumId w:val="36"/>
  </w:num>
  <w:num w:numId="64">
    <w:abstractNumId w:val="68"/>
  </w:num>
  <w:num w:numId="65">
    <w:abstractNumId w:val="59"/>
  </w:num>
  <w:num w:numId="66">
    <w:abstractNumId w:val="61"/>
  </w:num>
  <w:num w:numId="67">
    <w:abstractNumId w:val="72"/>
  </w:num>
  <w:num w:numId="68">
    <w:abstractNumId w:val="60"/>
  </w:num>
  <w:num w:numId="69">
    <w:abstractNumId w:val="32"/>
  </w:num>
  <w:num w:numId="70">
    <w:abstractNumId w:val="70"/>
  </w:num>
  <w:num w:numId="71">
    <w:abstractNumId w:val="28"/>
  </w:num>
  <w:num w:numId="72">
    <w:abstractNumId w:val="58"/>
  </w:num>
  <w:num w:numId="73">
    <w:abstractNumId w:val="11"/>
  </w:num>
  <w:num w:numId="74">
    <w:abstractNumId w:val="38"/>
  </w:num>
  <w:num w:numId="75">
    <w:abstractNumId w:val="4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2"/>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52A3"/>
    <w:rsid w:val="0001566D"/>
    <w:rsid w:val="00017055"/>
    <w:rsid w:val="00020008"/>
    <w:rsid w:val="00020794"/>
    <w:rsid w:val="00020885"/>
    <w:rsid w:val="00020B98"/>
    <w:rsid w:val="00021001"/>
    <w:rsid w:val="00021820"/>
    <w:rsid w:val="00021B67"/>
    <w:rsid w:val="00022F85"/>
    <w:rsid w:val="0002311A"/>
    <w:rsid w:val="000232A3"/>
    <w:rsid w:val="00023E8D"/>
    <w:rsid w:val="00025361"/>
    <w:rsid w:val="00026D88"/>
    <w:rsid w:val="00030430"/>
    <w:rsid w:val="00030796"/>
    <w:rsid w:val="00031FB1"/>
    <w:rsid w:val="00032328"/>
    <w:rsid w:val="00032614"/>
    <w:rsid w:val="00032E4E"/>
    <w:rsid w:val="00032ED9"/>
    <w:rsid w:val="00032F6B"/>
    <w:rsid w:val="0003528F"/>
    <w:rsid w:val="00035560"/>
    <w:rsid w:val="0003557A"/>
    <w:rsid w:val="00036604"/>
    <w:rsid w:val="0004020B"/>
    <w:rsid w:val="00040C3E"/>
    <w:rsid w:val="0004169F"/>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4537"/>
    <w:rsid w:val="00054814"/>
    <w:rsid w:val="00054F45"/>
    <w:rsid w:val="00055D33"/>
    <w:rsid w:val="00055DF2"/>
    <w:rsid w:val="000561D6"/>
    <w:rsid w:val="0005670E"/>
    <w:rsid w:val="0006000B"/>
    <w:rsid w:val="000600B9"/>
    <w:rsid w:val="0006086D"/>
    <w:rsid w:val="00061EE8"/>
    <w:rsid w:val="00063056"/>
    <w:rsid w:val="000641C5"/>
    <w:rsid w:val="000646B2"/>
    <w:rsid w:val="00064B6C"/>
    <w:rsid w:val="00064D80"/>
    <w:rsid w:val="00065CA9"/>
    <w:rsid w:val="00066C58"/>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6B67"/>
    <w:rsid w:val="0007783E"/>
    <w:rsid w:val="00077E39"/>
    <w:rsid w:val="000800CC"/>
    <w:rsid w:val="00080E29"/>
    <w:rsid w:val="00082A0A"/>
    <w:rsid w:val="00082C54"/>
    <w:rsid w:val="00083B2A"/>
    <w:rsid w:val="00083CFC"/>
    <w:rsid w:val="00083FC6"/>
    <w:rsid w:val="00084772"/>
    <w:rsid w:val="00085B3D"/>
    <w:rsid w:val="00086EA1"/>
    <w:rsid w:val="000871AA"/>
    <w:rsid w:val="000903BB"/>
    <w:rsid w:val="000903CD"/>
    <w:rsid w:val="0009170B"/>
    <w:rsid w:val="000918D1"/>
    <w:rsid w:val="00091E63"/>
    <w:rsid w:val="000920A5"/>
    <w:rsid w:val="00093350"/>
    <w:rsid w:val="0009381C"/>
    <w:rsid w:val="000938B0"/>
    <w:rsid w:val="000A004C"/>
    <w:rsid w:val="000A0157"/>
    <w:rsid w:val="000A5F4C"/>
    <w:rsid w:val="000B0904"/>
    <w:rsid w:val="000B0A01"/>
    <w:rsid w:val="000B134D"/>
    <w:rsid w:val="000B1440"/>
    <w:rsid w:val="000B2570"/>
    <w:rsid w:val="000B2F65"/>
    <w:rsid w:val="000B513A"/>
    <w:rsid w:val="000B5717"/>
    <w:rsid w:val="000B77E7"/>
    <w:rsid w:val="000B7C4C"/>
    <w:rsid w:val="000B7DEF"/>
    <w:rsid w:val="000C0DD4"/>
    <w:rsid w:val="000C1621"/>
    <w:rsid w:val="000C187F"/>
    <w:rsid w:val="000C2297"/>
    <w:rsid w:val="000C28B9"/>
    <w:rsid w:val="000C385D"/>
    <w:rsid w:val="000C3DC7"/>
    <w:rsid w:val="000C4223"/>
    <w:rsid w:val="000C448D"/>
    <w:rsid w:val="000C4E0D"/>
    <w:rsid w:val="000C5ED3"/>
    <w:rsid w:val="000D167D"/>
    <w:rsid w:val="000D3737"/>
    <w:rsid w:val="000D383B"/>
    <w:rsid w:val="000D4576"/>
    <w:rsid w:val="000D4DB1"/>
    <w:rsid w:val="000D4FBE"/>
    <w:rsid w:val="000D5AD1"/>
    <w:rsid w:val="000D5F42"/>
    <w:rsid w:val="000D61B9"/>
    <w:rsid w:val="000D7BF9"/>
    <w:rsid w:val="000E015D"/>
    <w:rsid w:val="000E0E91"/>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250A"/>
    <w:rsid w:val="00142F4D"/>
    <w:rsid w:val="00143FD6"/>
    <w:rsid w:val="00145397"/>
    <w:rsid w:val="001455F5"/>
    <w:rsid w:val="0014669E"/>
    <w:rsid w:val="0015011D"/>
    <w:rsid w:val="00151F8B"/>
    <w:rsid w:val="00152395"/>
    <w:rsid w:val="00155885"/>
    <w:rsid w:val="00155891"/>
    <w:rsid w:val="00155B92"/>
    <w:rsid w:val="001567C1"/>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5BDA"/>
    <w:rsid w:val="001660DF"/>
    <w:rsid w:val="001703B3"/>
    <w:rsid w:val="001705EB"/>
    <w:rsid w:val="00171B93"/>
    <w:rsid w:val="001727AD"/>
    <w:rsid w:val="00173740"/>
    <w:rsid w:val="00173C47"/>
    <w:rsid w:val="00174979"/>
    <w:rsid w:val="00175945"/>
    <w:rsid w:val="00175D7F"/>
    <w:rsid w:val="00175F87"/>
    <w:rsid w:val="0017603B"/>
    <w:rsid w:val="0017721B"/>
    <w:rsid w:val="0017766B"/>
    <w:rsid w:val="001778AD"/>
    <w:rsid w:val="0018034F"/>
    <w:rsid w:val="001815BE"/>
    <w:rsid w:val="00182AB0"/>
    <w:rsid w:val="00183111"/>
    <w:rsid w:val="001834E3"/>
    <w:rsid w:val="001848AF"/>
    <w:rsid w:val="00185D7E"/>
    <w:rsid w:val="00186C3D"/>
    <w:rsid w:val="00187523"/>
    <w:rsid w:val="00190384"/>
    <w:rsid w:val="00190D92"/>
    <w:rsid w:val="00192F2C"/>
    <w:rsid w:val="001945F0"/>
    <w:rsid w:val="001947F2"/>
    <w:rsid w:val="0019619A"/>
    <w:rsid w:val="001961B7"/>
    <w:rsid w:val="00196EA0"/>
    <w:rsid w:val="00197CD6"/>
    <w:rsid w:val="001A0D86"/>
    <w:rsid w:val="001A1BFC"/>
    <w:rsid w:val="001A5AF7"/>
    <w:rsid w:val="001A6354"/>
    <w:rsid w:val="001A7296"/>
    <w:rsid w:val="001A78DF"/>
    <w:rsid w:val="001B01AD"/>
    <w:rsid w:val="001B0896"/>
    <w:rsid w:val="001B0F71"/>
    <w:rsid w:val="001B0FE4"/>
    <w:rsid w:val="001B19CA"/>
    <w:rsid w:val="001B1F47"/>
    <w:rsid w:val="001B2931"/>
    <w:rsid w:val="001B39C1"/>
    <w:rsid w:val="001B4C2E"/>
    <w:rsid w:val="001B69D5"/>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153C"/>
    <w:rsid w:val="001D1928"/>
    <w:rsid w:val="001D216F"/>
    <w:rsid w:val="001D22AB"/>
    <w:rsid w:val="001D2E25"/>
    <w:rsid w:val="001D3139"/>
    <w:rsid w:val="001D3C48"/>
    <w:rsid w:val="001D5CE5"/>
    <w:rsid w:val="001D7322"/>
    <w:rsid w:val="001E0386"/>
    <w:rsid w:val="001E221D"/>
    <w:rsid w:val="001E25BE"/>
    <w:rsid w:val="001E2686"/>
    <w:rsid w:val="001E3812"/>
    <w:rsid w:val="001E3849"/>
    <w:rsid w:val="001E392D"/>
    <w:rsid w:val="001E525D"/>
    <w:rsid w:val="001E5B64"/>
    <w:rsid w:val="001E5F41"/>
    <w:rsid w:val="001E6703"/>
    <w:rsid w:val="001E681E"/>
    <w:rsid w:val="001E7240"/>
    <w:rsid w:val="001E7587"/>
    <w:rsid w:val="001E7B0B"/>
    <w:rsid w:val="001E7DBB"/>
    <w:rsid w:val="001F0140"/>
    <w:rsid w:val="001F0D42"/>
    <w:rsid w:val="001F132B"/>
    <w:rsid w:val="001F13A8"/>
    <w:rsid w:val="001F1F6E"/>
    <w:rsid w:val="002008A9"/>
    <w:rsid w:val="002013FD"/>
    <w:rsid w:val="002015C5"/>
    <w:rsid w:val="002017FE"/>
    <w:rsid w:val="002028AF"/>
    <w:rsid w:val="00203398"/>
    <w:rsid w:val="0020481A"/>
    <w:rsid w:val="00205518"/>
    <w:rsid w:val="00205CE9"/>
    <w:rsid w:val="00205FCA"/>
    <w:rsid w:val="002067E7"/>
    <w:rsid w:val="002072AD"/>
    <w:rsid w:val="00207317"/>
    <w:rsid w:val="00210113"/>
    <w:rsid w:val="00210B82"/>
    <w:rsid w:val="00211035"/>
    <w:rsid w:val="0021409B"/>
    <w:rsid w:val="002145C8"/>
    <w:rsid w:val="002165D8"/>
    <w:rsid w:val="00217B3F"/>
    <w:rsid w:val="0022052E"/>
    <w:rsid w:val="00221149"/>
    <w:rsid w:val="00221B90"/>
    <w:rsid w:val="00222A6A"/>
    <w:rsid w:val="0022326A"/>
    <w:rsid w:val="0022353A"/>
    <w:rsid w:val="0022457A"/>
    <w:rsid w:val="002246F0"/>
    <w:rsid w:val="00224A10"/>
    <w:rsid w:val="00224B76"/>
    <w:rsid w:val="0022751F"/>
    <w:rsid w:val="00227CD3"/>
    <w:rsid w:val="0023020E"/>
    <w:rsid w:val="00230744"/>
    <w:rsid w:val="00230AB9"/>
    <w:rsid w:val="002311CD"/>
    <w:rsid w:val="0023280D"/>
    <w:rsid w:val="002328DA"/>
    <w:rsid w:val="002337F1"/>
    <w:rsid w:val="00233BCE"/>
    <w:rsid w:val="0023446A"/>
    <w:rsid w:val="00234926"/>
    <w:rsid w:val="00234D1B"/>
    <w:rsid w:val="00235783"/>
    <w:rsid w:val="00237247"/>
    <w:rsid w:val="0023760D"/>
    <w:rsid w:val="002400D0"/>
    <w:rsid w:val="0024115F"/>
    <w:rsid w:val="002415C0"/>
    <w:rsid w:val="0024302D"/>
    <w:rsid w:val="002434D9"/>
    <w:rsid w:val="0024452D"/>
    <w:rsid w:val="00244758"/>
    <w:rsid w:val="00244D96"/>
    <w:rsid w:val="0024658F"/>
    <w:rsid w:val="00247550"/>
    <w:rsid w:val="0025019B"/>
    <w:rsid w:val="00251729"/>
    <w:rsid w:val="0025349E"/>
    <w:rsid w:val="002535EB"/>
    <w:rsid w:val="002538A0"/>
    <w:rsid w:val="00254018"/>
    <w:rsid w:val="002562F6"/>
    <w:rsid w:val="00256839"/>
    <w:rsid w:val="00256B80"/>
    <w:rsid w:val="002608A2"/>
    <w:rsid w:val="00260902"/>
    <w:rsid w:val="002617C1"/>
    <w:rsid w:val="00261EFF"/>
    <w:rsid w:val="00263AF1"/>
    <w:rsid w:val="0026496E"/>
    <w:rsid w:val="0026504E"/>
    <w:rsid w:val="00265EEC"/>
    <w:rsid w:val="00265F0B"/>
    <w:rsid w:val="00266858"/>
    <w:rsid w:val="00266898"/>
    <w:rsid w:val="0026752B"/>
    <w:rsid w:val="00267643"/>
    <w:rsid w:val="002703F6"/>
    <w:rsid w:val="002706AB"/>
    <w:rsid w:val="00271A74"/>
    <w:rsid w:val="00271D2D"/>
    <w:rsid w:val="00272493"/>
    <w:rsid w:val="0027328D"/>
    <w:rsid w:val="0027354F"/>
    <w:rsid w:val="0027402A"/>
    <w:rsid w:val="00274E6A"/>
    <w:rsid w:val="00275172"/>
    <w:rsid w:val="002753D9"/>
    <w:rsid w:val="0027593E"/>
    <w:rsid w:val="0027598A"/>
    <w:rsid w:val="00275C66"/>
    <w:rsid w:val="00276CB5"/>
    <w:rsid w:val="00280598"/>
    <w:rsid w:val="00280A8D"/>
    <w:rsid w:val="00282CFE"/>
    <w:rsid w:val="00284CDA"/>
    <w:rsid w:val="002856C3"/>
    <w:rsid w:val="002856D5"/>
    <w:rsid w:val="00285F3C"/>
    <w:rsid w:val="0028611F"/>
    <w:rsid w:val="002863DD"/>
    <w:rsid w:val="00286E60"/>
    <w:rsid w:val="00291E97"/>
    <w:rsid w:val="0029302B"/>
    <w:rsid w:val="002947F0"/>
    <w:rsid w:val="00295E00"/>
    <w:rsid w:val="00296E2A"/>
    <w:rsid w:val="0029750D"/>
    <w:rsid w:val="002A12BA"/>
    <w:rsid w:val="002A2320"/>
    <w:rsid w:val="002A324F"/>
    <w:rsid w:val="002A33D2"/>
    <w:rsid w:val="002A4D96"/>
    <w:rsid w:val="002A525B"/>
    <w:rsid w:val="002B0054"/>
    <w:rsid w:val="002B0258"/>
    <w:rsid w:val="002B0FCC"/>
    <w:rsid w:val="002B1C5A"/>
    <w:rsid w:val="002B1D0D"/>
    <w:rsid w:val="002B263D"/>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461F"/>
    <w:rsid w:val="002E4E86"/>
    <w:rsid w:val="002E6C81"/>
    <w:rsid w:val="002F14A3"/>
    <w:rsid w:val="002F2AF2"/>
    <w:rsid w:val="002F3006"/>
    <w:rsid w:val="002F3D8A"/>
    <w:rsid w:val="002F7B16"/>
    <w:rsid w:val="002F7B5E"/>
    <w:rsid w:val="00300185"/>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3003F"/>
    <w:rsid w:val="003318D2"/>
    <w:rsid w:val="00332D17"/>
    <w:rsid w:val="00334360"/>
    <w:rsid w:val="00336E50"/>
    <w:rsid w:val="003402E2"/>
    <w:rsid w:val="003402FC"/>
    <w:rsid w:val="00340EFD"/>
    <w:rsid w:val="003411FE"/>
    <w:rsid w:val="003416BD"/>
    <w:rsid w:val="00341AA0"/>
    <w:rsid w:val="00342857"/>
    <w:rsid w:val="003448F7"/>
    <w:rsid w:val="00345350"/>
    <w:rsid w:val="003464DB"/>
    <w:rsid w:val="003472CA"/>
    <w:rsid w:val="00347B15"/>
    <w:rsid w:val="00351E36"/>
    <w:rsid w:val="00352E73"/>
    <w:rsid w:val="00353832"/>
    <w:rsid w:val="00353D5D"/>
    <w:rsid w:val="003547C4"/>
    <w:rsid w:val="00354C5B"/>
    <w:rsid w:val="00355EB7"/>
    <w:rsid w:val="0035644C"/>
    <w:rsid w:val="00357A04"/>
    <w:rsid w:val="00357C39"/>
    <w:rsid w:val="00360CFC"/>
    <w:rsid w:val="00362508"/>
    <w:rsid w:val="00365093"/>
    <w:rsid w:val="00366F08"/>
    <w:rsid w:val="0036792D"/>
    <w:rsid w:val="00371DC7"/>
    <w:rsid w:val="0037269B"/>
    <w:rsid w:val="00373A53"/>
    <w:rsid w:val="00373AF6"/>
    <w:rsid w:val="00373E28"/>
    <w:rsid w:val="003744F8"/>
    <w:rsid w:val="003770D3"/>
    <w:rsid w:val="0037771B"/>
    <w:rsid w:val="00380FD0"/>
    <w:rsid w:val="00381125"/>
    <w:rsid w:val="0038135D"/>
    <w:rsid w:val="00381BDE"/>
    <w:rsid w:val="003850F9"/>
    <w:rsid w:val="0038546D"/>
    <w:rsid w:val="003856B3"/>
    <w:rsid w:val="003863DD"/>
    <w:rsid w:val="003869C1"/>
    <w:rsid w:val="00386A95"/>
    <w:rsid w:val="00386F47"/>
    <w:rsid w:val="003870E7"/>
    <w:rsid w:val="00387FB1"/>
    <w:rsid w:val="00390628"/>
    <w:rsid w:val="00390EE8"/>
    <w:rsid w:val="00395363"/>
    <w:rsid w:val="00395D80"/>
    <w:rsid w:val="0039616D"/>
    <w:rsid w:val="00396275"/>
    <w:rsid w:val="00397320"/>
    <w:rsid w:val="003A09BB"/>
    <w:rsid w:val="003A1D97"/>
    <w:rsid w:val="003A228C"/>
    <w:rsid w:val="003A5224"/>
    <w:rsid w:val="003A6788"/>
    <w:rsid w:val="003A6F99"/>
    <w:rsid w:val="003A7387"/>
    <w:rsid w:val="003A776D"/>
    <w:rsid w:val="003A7C64"/>
    <w:rsid w:val="003A7DBF"/>
    <w:rsid w:val="003A7ECE"/>
    <w:rsid w:val="003B4272"/>
    <w:rsid w:val="003B5F6D"/>
    <w:rsid w:val="003B6824"/>
    <w:rsid w:val="003B7BBB"/>
    <w:rsid w:val="003B7D60"/>
    <w:rsid w:val="003C2FE9"/>
    <w:rsid w:val="003C35AC"/>
    <w:rsid w:val="003C44CD"/>
    <w:rsid w:val="003C5F6E"/>
    <w:rsid w:val="003C7322"/>
    <w:rsid w:val="003C799F"/>
    <w:rsid w:val="003C7ADF"/>
    <w:rsid w:val="003C7CB2"/>
    <w:rsid w:val="003D1DBD"/>
    <w:rsid w:val="003D1E51"/>
    <w:rsid w:val="003D1E75"/>
    <w:rsid w:val="003D4041"/>
    <w:rsid w:val="003D4631"/>
    <w:rsid w:val="003D589A"/>
    <w:rsid w:val="003D5CBB"/>
    <w:rsid w:val="003D72F0"/>
    <w:rsid w:val="003D73DE"/>
    <w:rsid w:val="003E02C6"/>
    <w:rsid w:val="003E23A6"/>
    <w:rsid w:val="003E262C"/>
    <w:rsid w:val="003E2FBC"/>
    <w:rsid w:val="003E31E7"/>
    <w:rsid w:val="003E400E"/>
    <w:rsid w:val="003E6B1B"/>
    <w:rsid w:val="003E6E5B"/>
    <w:rsid w:val="003E7B48"/>
    <w:rsid w:val="003E7EAB"/>
    <w:rsid w:val="003F058B"/>
    <w:rsid w:val="003F07CD"/>
    <w:rsid w:val="003F0AE9"/>
    <w:rsid w:val="003F0F7C"/>
    <w:rsid w:val="003F0F9B"/>
    <w:rsid w:val="003F1328"/>
    <w:rsid w:val="003F194C"/>
    <w:rsid w:val="003F1D92"/>
    <w:rsid w:val="003F2694"/>
    <w:rsid w:val="003F465A"/>
    <w:rsid w:val="003F4EE3"/>
    <w:rsid w:val="003F5AD0"/>
    <w:rsid w:val="003F5F11"/>
    <w:rsid w:val="003F68F4"/>
    <w:rsid w:val="003F68FB"/>
    <w:rsid w:val="003F6B4C"/>
    <w:rsid w:val="003F76CD"/>
    <w:rsid w:val="003F79A9"/>
    <w:rsid w:val="003F7CD9"/>
    <w:rsid w:val="0040032B"/>
    <w:rsid w:val="0040109F"/>
    <w:rsid w:val="0040255E"/>
    <w:rsid w:val="0040408C"/>
    <w:rsid w:val="0040423C"/>
    <w:rsid w:val="0040609B"/>
    <w:rsid w:val="004078A3"/>
    <w:rsid w:val="00407B10"/>
    <w:rsid w:val="0041288D"/>
    <w:rsid w:val="004147EF"/>
    <w:rsid w:val="0041505C"/>
    <w:rsid w:val="004156F8"/>
    <w:rsid w:val="00416388"/>
    <w:rsid w:val="00416DD8"/>
    <w:rsid w:val="0041749F"/>
    <w:rsid w:val="00420DB0"/>
    <w:rsid w:val="00420F2C"/>
    <w:rsid w:val="00421359"/>
    <w:rsid w:val="00421F4F"/>
    <w:rsid w:val="00423056"/>
    <w:rsid w:val="0042329D"/>
    <w:rsid w:val="00423333"/>
    <w:rsid w:val="00423BDA"/>
    <w:rsid w:val="00424F87"/>
    <w:rsid w:val="00425F59"/>
    <w:rsid w:val="00426238"/>
    <w:rsid w:val="00426660"/>
    <w:rsid w:val="00427952"/>
    <w:rsid w:val="00427BCE"/>
    <w:rsid w:val="00430D11"/>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EF2"/>
    <w:rsid w:val="00461022"/>
    <w:rsid w:val="00461032"/>
    <w:rsid w:val="004616D9"/>
    <w:rsid w:val="004632D2"/>
    <w:rsid w:val="0046338D"/>
    <w:rsid w:val="00464560"/>
    <w:rsid w:val="0046504D"/>
    <w:rsid w:val="00465529"/>
    <w:rsid w:val="00465D2D"/>
    <w:rsid w:val="0046623B"/>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564B"/>
    <w:rsid w:val="00485B09"/>
    <w:rsid w:val="004869A2"/>
    <w:rsid w:val="00486A47"/>
    <w:rsid w:val="004870E2"/>
    <w:rsid w:val="00490814"/>
    <w:rsid w:val="00492123"/>
    <w:rsid w:val="004921DB"/>
    <w:rsid w:val="00492415"/>
    <w:rsid w:val="004929EE"/>
    <w:rsid w:val="00492AD0"/>
    <w:rsid w:val="00494055"/>
    <w:rsid w:val="00494DCD"/>
    <w:rsid w:val="00496936"/>
    <w:rsid w:val="00496DAB"/>
    <w:rsid w:val="00496F11"/>
    <w:rsid w:val="004A0D46"/>
    <w:rsid w:val="004A168C"/>
    <w:rsid w:val="004A20EC"/>
    <w:rsid w:val="004A2E33"/>
    <w:rsid w:val="004A3902"/>
    <w:rsid w:val="004A3CB5"/>
    <w:rsid w:val="004A404A"/>
    <w:rsid w:val="004A55E2"/>
    <w:rsid w:val="004A60EF"/>
    <w:rsid w:val="004A76DF"/>
    <w:rsid w:val="004B0108"/>
    <w:rsid w:val="004B01DC"/>
    <w:rsid w:val="004B272D"/>
    <w:rsid w:val="004B3C55"/>
    <w:rsid w:val="004B4643"/>
    <w:rsid w:val="004B5EE6"/>
    <w:rsid w:val="004B64DD"/>
    <w:rsid w:val="004B6FF2"/>
    <w:rsid w:val="004B70F1"/>
    <w:rsid w:val="004C0974"/>
    <w:rsid w:val="004C0F59"/>
    <w:rsid w:val="004C3317"/>
    <w:rsid w:val="004C552A"/>
    <w:rsid w:val="004C6B0F"/>
    <w:rsid w:val="004D0AD1"/>
    <w:rsid w:val="004D0CD6"/>
    <w:rsid w:val="004D2397"/>
    <w:rsid w:val="004D45A7"/>
    <w:rsid w:val="004D4C6B"/>
    <w:rsid w:val="004D4FDA"/>
    <w:rsid w:val="004D52DB"/>
    <w:rsid w:val="004D5C43"/>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4C7"/>
    <w:rsid w:val="004F28D4"/>
    <w:rsid w:val="004F2F8D"/>
    <w:rsid w:val="004F3AB4"/>
    <w:rsid w:val="004F3CAB"/>
    <w:rsid w:val="004F3D01"/>
    <w:rsid w:val="004F4DE5"/>
    <w:rsid w:val="004F78BB"/>
    <w:rsid w:val="004F78DE"/>
    <w:rsid w:val="00500705"/>
    <w:rsid w:val="00500F1C"/>
    <w:rsid w:val="0050185E"/>
    <w:rsid w:val="00501E66"/>
    <w:rsid w:val="005027DE"/>
    <w:rsid w:val="00502888"/>
    <w:rsid w:val="00502FB1"/>
    <w:rsid w:val="00503726"/>
    <w:rsid w:val="00504B77"/>
    <w:rsid w:val="00504FA2"/>
    <w:rsid w:val="00505337"/>
    <w:rsid w:val="00505C60"/>
    <w:rsid w:val="00506D9A"/>
    <w:rsid w:val="00507098"/>
    <w:rsid w:val="00511857"/>
    <w:rsid w:val="00513507"/>
    <w:rsid w:val="00513806"/>
    <w:rsid w:val="00513D91"/>
    <w:rsid w:val="005141DC"/>
    <w:rsid w:val="00514384"/>
    <w:rsid w:val="00514A0F"/>
    <w:rsid w:val="005200FB"/>
    <w:rsid w:val="0052057B"/>
    <w:rsid w:val="005206B2"/>
    <w:rsid w:val="0052099E"/>
    <w:rsid w:val="00520AB1"/>
    <w:rsid w:val="00521691"/>
    <w:rsid w:val="00523302"/>
    <w:rsid w:val="005259C2"/>
    <w:rsid w:val="00526D15"/>
    <w:rsid w:val="00526EBC"/>
    <w:rsid w:val="00527093"/>
    <w:rsid w:val="005275C2"/>
    <w:rsid w:val="005301FA"/>
    <w:rsid w:val="00530C79"/>
    <w:rsid w:val="00532CBC"/>
    <w:rsid w:val="005330B3"/>
    <w:rsid w:val="0053585E"/>
    <w:rsid w:val="00535BA9"/>
    <w:rsid w:val="00535F40"/>
    <w:rsid w:val="0053673C"/>
    <w:rsid w:val="00536C9D"/>
    <w:rsid w:val="0053763D"/>
    <w:rsid w:val="005405BC"/>
    <w:rsid w:val="00540938"/>
    <w:rsid w:val="005418CA"/>
    <w:rsid w:val="00541C05"/>
    <w:rsid w:val="00543DEF"/>
    <w:rsid w:val="00544218"/>
    <w:rsid w:val="00544A43"/>
    <w:rsid w:val="00544DE0"/>
    <w:rsid w:val="005463D4"/>
    <w:rsid w:val="005479B7"/>
    <w:rsid w:val="005521DE"/>
    <w:rsid w:val="0055240E"/>
    <w:rsid w:val="00553632"/>
    <w:rsid w:val="00553848"/>
    <w:rsid w:val="005545E5"/>
    <w:rsid w:val="00556A12"/>
    <w:rsid w:val="00556CDE"/>
    <w:rsid w:val="0055737C"/>
    <w:rsid w:val="00557955"/>
    <w:rsid w:val="00557F1D"/>
    <w:rsid w:val="00560950"/>
    <w:rsid w:val="005620FC"/>
    <w:rsid w:val="0056248C"/>
    <w:rsid w:val="0056248D"/>
    <w:rsid w:val="005624DE"/>
    <w:rsid w:val="00563782"/>
    <w:rsid w:val="00563C95"/>
    <w:rsid w:val="00563CC2"/>
    <w:rsid w:val="0056402A"/>
    <w:rsid w:val="00564A77"/>
    <w:rsid w:val="00564E24"/>
    <w:rsid w:val="00564E2D"/>
    <w:rsid w:val="005650F3"/>
    <w:rsid w:val="0056553C"/>
    <w:rsid w:val="00565A35"/>
    <w:rsid w:val="00566B18"/>
    <w:rsid w:val="00567317"/>
    <w:rsid w:val="00567377"/>
    <w:rsid w:val="0056776A"/>
    <w:rsid w:val="00567B7B"/>
    <w:rsid w:val="00570A1C"/>
    <w:rsid w:val="00571327"/>
    <w:rsid w:val="00572135"/>
    <w:rsid w:val="00572ACB"/>
    <w:rsid w:val="00572DE2"/>
    <w:rsid w:val="00572FAD"/>
    <w:rsid w:val="00574555"/>
    <w:rsid w:val="00574C59"/>
    <w:rsid w:val="005752B7"/>
    <w:rsid w:val="005753E1"/>
    <w:rsid w:val="00576595"/>
    <w:rsid w:val="005767E2"/>
    <w:rsid w:val="00576B74"/>
    <w:rsid w:val="0058029B"/>
    <w:rsid w:val="0058061B"/>
    <w:rsid w:val="005810A8"/>
    <w:rsid w:val="0058298B"/>
    <w:rsid w:val="00582D61"/>
    <w:rsid w:val="00583096"/>
    <w:rsid w:val="00583FE2"/>
    <w:rsid w:val="005846F4"/>
    <w:rsid w:val="00584BC3"/>
    <w:rsid w:val="00584E18"/>
    <w:rsid w:val="00587391"/>
    <w:rsid w:val="00590836"/>
    <w:rsid w:val="00591CFC"/>
    <w:rsid w:val="00592551"/>
    <w:rsid w:val="005927AE"/>
    <w:rsid w:val="00593703"/>
    <w:rsid w:val="00596083"/>
    <w:rsid w:val="005968B0"/>
    <w:rsid w:val="00597412"/>
    <w:rsid w:val="005976B5"/>
    <w:rsid w:val="00597B3F"/>
    <w:rsid w:val="005A1583"/>
    <w:rsid w:val="005A16BE"/>
    <w:rsid w:val="005A26BC"/>
    <w:rsid w:val="005A3145"/>
    <w:rsid w:val="005A39D2"/>
    <w:rsid w:val="005A527E"/>
    <w:rsid w:val="005A57C4"/>
    <w:rsid w:val="005A7336"/>
    <w:rsid w:val="005A78ED"/>
    <w:rsid w:val="005B0D23"/>
    <w:rsid w:val="005B0EC1"/>
    <w:rsid w:val="005B10A9"/>
    <w:rsid w:val="005B4639"/>
    <w:rsid w:val="005B5229"/>
    <w:rsid w:val="005B7B0D"/>
    <w:rsid w:val="005B7B40"/>
    <w:rsid w:val="005C01DE"/>
    <w:rsid w:val="005C0242"/>
    <w:rsid w:val="005C0379"/>
    <w:rsid w:val="005C24C2"/>
    <w:rsid w:val="005C2649"/>
    <w:rsid w:val="005C2745"/>
    <w:rsid w:val="005C41AF"/>
    <w:rsid w:val="005C4D7D"/>
    <w:rsid w:val="005C5C46"/>
    <w:rsid w:val="005C5D2F"/>
    <w:rsid w:val="005D0B04"/>
    <w:rsid w:val="005D1236"/>
    <w:rsid w:val="005D30C7"/>
    <w:rsid w:val="005D424F"/>
    <w:rsid w:val="005D43A7"/>
    <w:rsid w:val="005D4E7E"/>
    <w:rsid w:val="005D50B2"/>
    <w:rsid w:val="005D7117"/>
    <w:rsid w:val="005D7179"/>
    <w:rsid w:val="005D71F1"/>
    <w:rsid w:val="005D76F2"/>
    <w:rsid w:val="005E2CAE"/>
    <w:rsid w:val="005E3495"/>
    <w:rsid w:val="005E3FAC"/>
    <w:rsid w:val="005E4D9B"/>
    <w:rsid w:val="005F07C3"/>
    <w:rsid w:val="005F0D00"/>
    <w:rsid w:val="005F125E"/>
    <w:rsid w:val="005F1BBD"/>
    <w:rsid w:val="005F3D9A"/>
    <w:rsid w:val="005F4649"/>
    <w:rsid w:val="005F4FE9"/>
    <w:rsid w:val="005F557D"/>
    <w:rsid w:val="005F576B"/>
    <w:rsid w:val="005F62AD"/>
    <w:rsid w:val="005F652E"/>
    <w:rsid w:val="005F66D3"/>
    <w:rsid w:val="005F7B5C"/>
    <w:rsid w:val="005F7FAB"/>
    <w:rsid w:val="00600462"/>
    <w:rsid w:val="00601FF0"/>
    <w:rsid w:val="00604372"/>
    <w:rsid w:val="00604C53"/>
    <w:rsid w:val="006072E9"/>
    <w:rsid w:val="00610A95"/>
    <w:rsid w:val="00610D81"/>
    <w:rsid w:val="0061123C"/>
    <w:rsid w:val="006112C9"/>
    <w:rsid w:val="0061161D"/>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64D1"/>
    <w:rsid w:val="006376F4"/>
    <w:rsid w:val="00637E6F"/>
    <w:rsid w:val="00641553"/>
    <w:rsid w:val="006425F2"/>
    <w:rsid w:val="00644CA1"/>
    <w:rsid w:val="00645056"/>
    <w:rsid w:val="006477B5"/>
    <w:rsid w:val="00650AB4"/>
    <w:rsid w:val="0065154E"/>
    <w:rsid w:val="0065163F"/>
    <w:rsid w:val="00651F8D"/>
    <w:rsid w:val="006527E3"/>
    <w:rsid w:val="00654B46"/>
    <w:rsid w:val="0065514B"/>
    <w:rsid w:val="0065548D"/>
    <w:rsid w:val="0065593A"/>
    <w:rsid w:val="006560A2"/>
    <w:rsid w:val="0065694C"/>
    <w:rsid w:val="00656C92"/>
    <w:rsid w:val="00657743"/>
    <w:rsid w:val="00660025"/>
    <w:rsid w:val="00660408"/>
    <w:rsid w:val="0066052F"/>
    <w:rsid w:val="006613C5"/>
    <w:rsid w:val="00662D7B"/>
    <w:rsid w:val="0066309F"/>
    <w:rsid w:val="00663E27"/>
    <w:rsid w:val="00665AEB"/>
    <w:rsid w:val="00666FC5"/>
    <w:rsid w:val="00667803"/>
    <w:rsid w:val="0067004C"/>
    <w:rsid w:val="006700F5"/>
    <w:rsid w:val="0067034D"/>
    <w:rsid w:val="006703D7"/>
    <w:rsid w:val="00673D30"/>
    <w:rsid w:val="0067417D"/>
    <w:rsid w:val="00674F50"/>
    <w:rsid w:val="006755DF"/>
    <w:rsid w:val="00675FFF"/>
    <w:rsid w:val="0067667D"/>
    <w:rsid w:val="006773B2"/>
    <w:rsid w:val="006776B3"/>
    <w:rsid w:val="0067796A"/>
    <w:rsid w:val="0068181A"/>
    <w:rsid w:val="0068184E"/>
    <w:rsid w:val="00683D6B"/>
    <w:rsid w:val="006843C6"/>
    <w:rsid w:val="00685C34"/>
    <w:rsid w:val="0068631E"/>
    <w:rsid w:val="006868BD"/>
    <w:rsid w:val="00686DCD"/>
    <w:rsid w:val="00687146"/>
    <w:rsid w:val="00687372"/>
    <w:rsid w:val="00691118"/>
    <w:rsid w:val="00691C33"/>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63C"/>
    <w:rsid w:val="006A4B30"/>
    <w:rsid w:val="006A55FC"/>
    <w:rsid w:val="006A5762"/>
    <w:rsid w:val="006A5B87"/>
    <w:rsid w:val="006B00C4"/>
    <w:rsid w:val="006B0412"/>
    <w:rsid w:val="006B10AF"/>
    <w:rsid w:val="006B1546"/>
    <w:rsid w:val="006B170E"/>
    <w:rsid w:val="006B17DE"/>
    <w:rsid w:val="006B1BB6"/>
    <w:rsid w:val="006B238D"/>
    <w:rsid w:val="006B33B8"/>
    <w:rsid w:val="006B3590"/>
    <w:rsid w:val="006B36A0"/>
    <w:rsid w:val="006B37E8"/>
    <w:rsid w:val="006B3C1F"/>
    <w:rsid w:val="006B5D82"/>
    <w:rsid w:val="006C00C9"/>
    <w:rsid w:val="006C0912"/>
    <w:rsid w:val="006C240E"/>
    <w:rsid w:val="006C317C"/>
    <w:rsid w:val="006C3B49"/>
    <w:rsid w:val="006C4B96"/>
    <w:rsid w:val="006C50BD"/>
    <w:rsid w:val="006C6708"/>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0695"/>
    <w:rsid w:val="006E2CDF"/>
    <w:rsid w:val="006E2DF1"/>
    <w:rsid w:val="006E2FC4"/>
    <w:rsid w:val="006E33DA"/>
    <w:rsid w:val="006E405C"/>
    <w:rsid w:val="006E40B2"/>
    <w:rsid w:val="006E460B"/>
    <w:rsid w:val="006E5B7B"/>
    <w:rsid w:val="006E68CD"/>
    <w:rsid w:val="006E7C97"/>
    <w:rsid w:val="006F199A"/>
    <w:rsid w:val="006F20B3"/>
    <w:rsid w:val="006F2419"/>
    <w:rsid w:val="006F44BB"/>
    <w:rsid w:val="006F4B08"/>
    <w:rsid w:val="006F539F"/>
    <w:rsid w:val="006F53F9"/>
    <w:rsid w:val="006F599B"/>
    <w:rsid w:val="006F6150"/>
    <w:rsid w:val="006F6653"/>
    <w:rsid w:val="006F7B73"/>
    <w:rsid w:val="007013DA"/>
    <w:rsid w:val="00701925"/>
    <w:rsid w:val="00701E45"/>
    <w:rsid w:val="00702620"/>
    <w:rsid w:val="007027C4"/>
    <w:rsid w:val="0070445B"/>
    <w:rsid w:val="007044DD"/>
    <w:rsid w:val="00704C28"/>
    <w:rsid w:val="00704FE8"/>
    <w:rsid w:val="007057DB"/>
    <w:rsid w:val="00706DD9"/>
    <w:rsid w:val="007074ED"/>
    <w:rsid w:val="00707AD3"/>
    <w:rsid w:val="00710230"/>
    <w:rsid w:val="00710314"/>
    <w:rsid w:val="00710B6D"/>
    <w:rsid w:val="007124C4"/>
    <w:rsid w:val="0071281D"/>
    <w:rsid w:val="00713A32"/>
    <w:rsid w:val="00713EB9"/>
    <w:rsid w:val="00714C81"/>
    <w:rsid w:val="00714CF5"/>
    <w:rsid w:val="0071515E"/>
    <w:rsid w:val="00717D65"/>
    <w:rsid w:val="0072133B"/>
    <w:rsid w:val="0072139B"/>
    <w:rsid w:val="0072303B"/>
    <w:rsid w:val="00723A07"/>
    <w:rsid w:val="00723E53"/>
    <w:rsid w:val="0072595F"/>
    <w:rsid w:val="00726336"/>
    <w:rsid w:val="00726A89"/>
    <w:rsid w:val="0073042C"/>
    <w:rsid w:val="00731115"/>
    <w:rsid w:val="007311A2"/>
    <w:rsid w:val="00731262"/>
    <w:rsid w:val="00732FDB"/>
    <w:rsid w:val="007355B7"/>
    <w:rsid w:val="00735F46"/>
    <w:rsid w:val="00737132"/>
    <w:rsid w:val="00737723"/>
    <w:rsid w:val="00740586"/>
    <w:rsid w:val="00741229"/>
    <w:rsid w:val="00741B1D"/>
    <w:rsid w:val="00741EC3"/>
    <w:rsid w:val="0074231B"/>
    <w:rsid w:val="0074449B"/>
    <w:rsid w:val="007448FE"/>
    <w:rsid w:val="00744ED8"/>
    <w:rsid w:val="00745761"/>
    <w:rsid w:val="00745CF8"/>
    <w:rsid w:val="007460DB"/>
    <w:rsid w:val="0074631C"/>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440"/>
    <w:rsid w:val="00761896"/>
    <w:rsid w:val="00761E71"/>
    <w:rsid w:val="00762A0F"/>
    <w:rsid w:val="0076306E"/>
    <w:rsid w:val="00763BF7"/>
    <w:rsid w:val="007642EE"/>
    <w:rsid w:val="00764B94"/>
    <w:rsid w:val="00765D7F"/>
    <w:rsid w:val="007667BE"/>
    <w:rsid w:val="00770372"/>
    <w:rsid w:val="00770F4B"/>
    <w:rsid w:val="00772823"/>
    <w:rsid w:val="00773591"/>
    <w:rsid w:val="00773C3D"/>
    <w:rsid w:val="00773F99"/>
    <w:rsid w:val="00774344"/>
    <w:rsid w:val="00776198"/>
    <w:rsid w:val="00776E0F"/>
    <w:rsid w:val="007778E1"/>
    <w:rsid w:val="00780941"/>
    <w:rsid w:val="0078283A"/>
    <w:rsid w:val="00783D78"/>
    <w:rsid w:val="00785790"/>
    <w:rsid w:val="00787531"/>
    <w:rsid w:val="00787F36"/>
    <w:rsid w:val="00791078"/>
    <w:rsid w:val="00791F4F"/>
    <w:rsid w:val="007924D0"/>
    <w:rsid w:val="0079280C"/>
    <w:rsid w:val="0079444E"/>
    <w:rsid w:val="00794B27"/>
    <w:rsid w:val="0079551F"/>
    <w:rsid w:val="0079554D"/>
    <w:rsid w:val="00797F5A"/>
    <w:rsid w:val="00797FDE"/>
    <w:rsid w:val="007A281E"/>
    <w:rsid w:val="007A38FE"/>
    <w:rsid w:val="007A3E09"/>
    <w:rsid w:val="007A58D5"/>
    <w:rsid w:val="007A599E"/>
    <w:rsid w:val="007A6189"/>
    <w:rsid w:val="007A732B"/>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19C2"/>
    <w:rsid w:val="007D2124"/>
    <w:rsid w:val="007D2B49"/>
    <w:rsid w:val="007D2B68"/>
    <w:rsid w:val="007D2C71"/>
    <w:rsid w:val="007D2E16"/>
    <w:rsid w:val="007D4B05"/>
    <w:rsid w:val="007D4CBF"/>
    <w:rsid w:val="007D6BB3"/>
    <w:rsid w:val="007D75E7"/>
    <w:rsid w:val="007D7F20"/>
    <w:rsid w:val="007E1767"/>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45C4"/>
    <w:rsid w:val="007F54A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7EB3"/>
    <w:rsid w:val="00810C40"/>
    <w:rsid w:val="0081127C"/>
    <w:rsid w:val="00812551"/>
    <w:rsid w:val="00814AFA"/>
    <w:rsid w:val="0081537C"/>
    <w:rsid w:val="00816012"/>
    <w:rsid w:val="00817116"/>
    <w:rsid w:val="008176FD"/>
    <w:rsid w:val="00817CDA"/>
    <w:rsid w:val="0082217C"/>
    <w:rsid w:val="008228CB"/>
    <w:rsid w:val="00824222"/>
    <w:rsid w:val="00827F4D"/>
    <w:rsid w:val="00830AA5"/>
    <w:rsid w:val="00831176"/>
    <w:rsid w:val="008327BC"/>
    <w:rsid w:val="00833DD2"/>
    <w:rsid w:val="00835542"/>
    <w:rsid w:val="00835C91"/>
    <w:rsid w:val="0083676F"/>
    <w:rsid w:val="00836770"/>
    <w:rsid w:val="00841506"/>
    <w:rsid w:val="008427AA"/>
    <w:rsid w:val="00843EBE"/>
    <w:rsid w:val="00844EA5"/>
    <w:rsid w:val="00845561"/>
    <w:rsid w:val="008459C5"/>
    <w:rsid w:val="00845F51"/>
    <w:rsid w:val="0084625A"/>
    <w:rsid w:val="00846652"/>
    <w:rsid w:val="00846C86"/>
    <w:rsid w:val="008476BB"/>
    <w:rsid w:val="00850C6F"/>
    <w:rsid w:val="00851AB6"/>
    <w:rsid w:val="00851D26"/>
    <w:rsid w:val="00852B87"/>
    <w:rsid w:val="00852D8D"/>
    <w:rsid w:val="00852FE2"/>
    <w:rsid w:val="008536C1"/>
    <w:rsid w:val="00855481"/>
    <w:rsid w:val="00855529"/>
    <w:rsid w:val="00855701"/>
    <w:rsid w:val="00855910"/>
    <w:rsid w:val="008565FD"/>
    <w:rsid w:val="00856703"/>
    <w:rsid w:val="00861AA0"/>
    <w:rsid w:val="00862EFD"/>
    <w:rsid w:val="008638CA"/>
    <w:rsid w:val="008650AA"/>
    <w:rsid w:val="008651AB"/>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3857"/>
    <w:rsid w:val="00883CDA"/>
    <w:rsid w:val="00883DC0"/>
    <w:rsid w:val="008854D9"/>
    <w:rsid w:val="00885948"/>
    <w:rsid w:val="008867DD"/>
    <w:rsid w:val="008874FC"/>
    <w:rsid w:val="0089066A"/>
    <w:rsid w:val="00890EA2"/>
    <w:rsid w:val="00891057"/>
    <w:rsid w:val="0089168D"/>
    <w:rsid w:val="008918E6"/>
    <w:rsid w:val="00892747"/>
    <w:rsid w:val="00893F8B"/>
    <w:rsid w:val="00894A65"/>
    <w:rsid w:val="00895045"/>
    <w:rsid w:val="00895822"/>
    <w:rsid w:val="00896A2E"/>
    <w:rsid w:val="00896E37"/>
    <w:rsid w:val="00897431"/>
    <w:rsid w:val="00897F23"/>
    <w:rsid w:val="008A053C"/>
    <w:rsid w:val="008A15E7"/>
    <w:rsid w:val="008A24C2"/>
    <w:rsid w:val="008A3B31"/>
    <w:rsid w:val="008A3D4B"/>
    <w:rsid w:val="008A42E5"/>
    <w:rsid w:val="008A59F6"/>
    <w:rsid w:val="008A5C46"/>
    <w:rsid w:val="008A6DA6"/>
    <w:rsid w:val="008B0D90"/>
    <w:rsid w:val="008B1262"/>
    <w:rsid w:val="008B1BC9"/>
    <w:rsid w:val="008B1DA3"/>
    <w:rsid w:val="008B23A6"/>
    <w:rsid w:val="008B2AB9"/>
    <w:rsid w:val="008B2C17"/>
    <w:rsid w:val="008B4331"/>
    <w:rsid w:val="008B458C"/>
    <w:rsid w:val="008B482E"/>
    <w:rsid w:val="008B5107"/>
    <w:rsid w:val="008B5316"/>
    <w:rsid w:val="008B55EF"/>
    <w:rsid w:val="008B6D1B"/>
    <w:rsid w:val="008C05C7"/>
    <w:rsid w:val="008C0756"/>
    <w:rsid w:val="008C1117"/>
    <w:rsid w:val="008C153A"/>
    <w:rsid w:val="008C27FB"/>
    <w:rsid w:val="008C352A"/>
    <w:rsid w:val="008C409A"/>
    <w:rsid w:val="008C5406"/>
    <w:rsid w:val="008C5DB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7F7"/>
    <w:rsid w:val="008E5EAA"/>
    <w:rsid w:val="008E7B8D"/>
    <w:rsid w:val="008F2665"/>
    <w:rsid w:val="008F2D6A"/>
    <w:rsid w:val="008F2D9C"/>
    <w:rsid w:val="008F678F"/>
    <w:rsid w:val="008F7608"/>
    <w:rsid w:val="00900A61"/>
    <w:rsid w:val="00901F20"/>
    <w:rsid w:val="00902015"/>
    <w:rsid w:val="00902EDD"/>
    <w:rsid w:val="00904DC0"/>
    <w:rsid w:val="009054FB"/>
    <w:rsid w:val="00906F33"/>
    <w:rsid w:val="009074AF"/>
    <w:rsid w:val="00910A2D"/>
    <w:rsid w:val="00911B13"/>
    <w:rsid w:val="009120D0"/>
    <w:rsid w:val="00912A2D"/>
    <w:rsid w:val="00912C20"/>
    <w:rsid w:val="009133DB"/>
    <w:rsid w:val="009137C3"/>
    <w:rsid w:val="00914FD8"/>
    <w:rsid w:val="009167A6"/>
    <w:rsid w:val="00916A28"/>
    <w:rsid w:val="00917B2B"/>
    <w:rsid w:val="00920485"/>
    <w:rsid w:val="009214A6"/>
    <w:rsid w:val="00923C4E"/>
    <w:rsid w:val="0092584F"/>
    <w:rsid w:val="00926626"/>
    <w:rsid w:val="00927EA9"/>
    <w:rsid w:val="00927EAB"/>
    <w:rsid w:val="009304D6"/>
    <w:rsid w:val="0093070E"/>
    <w:rsid w:val="00931DEA"/>
    <w:rsid w:val="00934A18"/>
    <w:rsid w:val="00936969"/>
    <w:rsid w:val="00936C09"/>
    <w:rsid w:val="009379D8"/>
    <w:rsid w:val="0094036A"/>
    <w:rsid w:val="00940B7B"/>
    <w:rsid w:val="00941A0B"/>
    <w:rsid w:val="00942361"/>
    <w:rsid w:val="00942DBF"/>
    <w:rsid w:val="00942F13"/>
    <w:rsid w:val="0094350E"/>
    <w:rsid w:val="00943BDD"/>
    <w:rsid w:val="0094456E"/>
    <w:rsid w:val="009451FB"/>
    <w:rsid w:val="009466B3"/>
    <w:rsid w:val="00946A21"/>
    <w:rsid w:val="00946D48"/>
    <w:rsid w:val="0095104A"/>
    <w:rsid w:val="0095143A"/>
    <w:rsid w:val="009529B4"/>
    <w:rsid w:val="00953330"/>
    <w:rsid w:val="009533C1"/>
    <w:rsid w:val="00953530"/>
    <w:rsid w:val="00954A8F"/>
    <w:rsid w:val="00955224"/>
    <w:rsid w:val="009567AA"/>
    <w:rsid w:val="00957C1E"/>
    <w:rsid w:val="00960287"/>
    <w:rsid w:val="009605E0"/>
    <w:rsid w:val="009616DC"/>
    <w:rsid w:val="009619BC"/>
    <w:rsid w:val="00961E78"/>
    <w:rsid w:val="00962899"/>
    <w:rsid w:val="009639A5"/>
    <w:rsid w:val="009645B2"/>
    <w:rsid w:val="00964782"/>
    <w:rsid w:val="009651B3"/>
    <w:rsid w:val="009655A9"/>
    <w:rsid w:val="00966725"/>
    <w:rsid w:val="00966C12"/>
    <w:rsid w:val="009679E4"/>
    <w:rsid w:val="00971A29"/>
    <w:rsid w:val="00971E5B"/>
    <w:rsid w:val="009730D3"/>
    <w:rsid w:val="00973239"/>
    <w:rsid w:val="00973AE4"/>
    <w:rsid w:val="00974A6D"/>
    <w:rsid w:val="00974BD4"/>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3D82"/>
    <w:rsid w:val="009948CF"/>
    <w:rsid w:val="00994B83"/>
    <w:rsid w:val="00995D20"/>
    <w:rsid w:val="00996264"/>
    <w:rsid w:val="009966EE"/>
    <w:rsid w:val="00996F3E"/>
    <w:rsid w:val="0099709E"/>
    <w:rsid w:val="009973B6"/>
    <w:rsid w:val="00997A9F"/>
    <w:rsid w:val="00997B84"/>
    <w:rsid w:val="009A00F3"/>
    <w:rsid w:val="009A0B3F"/>
    <w:rsid w:val="009A2865"/>
    <w:rsid w:val="009A2B11"/>
    <w:rsid w:val="009A3DB8"/>
    <w:rsid w:val="009A3EC1"/>
    <w:rsid w:val="009A4180"/>
    <w:rsid w:val="009A433F"/>
    <w:rsid w:val="009A6752"/>
    <w:rsid w:val="009A74BD"/>
    <w:rsid w:val="009B1260"/>
    <w:rsid w:val="009B2586"/>
    <w:rsid w:val="009B2AF5"/>
    <w:rsid w:val="009B2D75"/>
    <w:rsid w:val="009B3013"/>
    <w:rsid w:val="009B32DA"/>
    <w:rsid w:val="009B4AE0"/>
    <w:rsid w:val="009B5F60"/>
    <w:rsid w:val="009B7F8C"/>
    <w:rsid w:val="009C113D"/>
    <w:rsid w:val="009C22B9"/>
    <w:rsid w:val="009C4FD9"/>
    <w:rsid w:val="009C6429"/>
    <w:rsid w:val="009C68EB"/>
    <w:rsid w:val="009C6C5D"/>
    <w:rsid w:val="009D0839"/>
    <w:rsid w:val="009D122F"/>
    <w:rsid w:val="009D17EC"/>
    <w:rsid w:val="009D215F"/>
    <w:rsid w:val="009D430F"/>
    <w:rsid w:val="009D47C3"/>
    <w:rsid w:val="009D4E58"/>
    <w:rsid w:val="009D5A58"/>
    <w:rsid w:val="009D5BE7"/>
    <w:rsid w:val="009D5D1C"/>
    <w:rsid w:val="009D7937"/>
    <w:rsid w:val="009E0790"/>
    <w:rsid w:val="009E0A7A"/>
    <w:rsid w:val="009E21C0"/>
    <w:rsid w:val="009E4194"/>
    <w:rsid w:val="009E4A3C"/>
    <w:rsid w:val="009E4A5D"/>
    <w:rsid w:val="009E53FA"/>
    <w:rsid w:val="009E5769"/>
    <w:rsid w:val="009E5F0B"/>
    <w:rsid w:val="009E6261"/>
    <w:rsid w:val="009F101B"/>
    <w:rsid w:val="009F1765"/>
    <w:rsid w:val="009F193F"/>
    <w:rsid w:val="009F39A8"/>
    <w:rsid w:val="009F49F4"/>
    <w:rsid w:val="009F4DCF"/>
    <w:rsid w:val="009F5362"/>
    <w:rsid w:val="009F5476"/>
    <w:rsid w:val="009F5712"/>
    <w:rsid w:val="009F58F5"/>
    <w:rsid w:val="009F5D08"/>
    <w:rsid w:val="009F65BB"/>
    <w:rsid w:val="009F767F"/>
    <w:rsid w:val="009F76A2"/>
    <w:rsid w:val="009F7E75"/>
    <w:rsid w:val="00A00FC3"/>
    <w:rsid w:val="00A02334"/>
    <w:rsid w:val="00A023D0"/>
    <w:rsid w:val="00A02B88"/>
    <w:rsid w:val="00A03035"/>
    <w:rsid w:val="00A03F6B"/>
    <w:rsid w:val="00A044AB"/>
    <w:rsid w:val="00A05A9F"/>
    <w:rsid w:val="00A06394"/>
    <w:rsid w:val="00A07E5E"/>
    <w:rsid w:val="00A07EA0"/>
    <w:rsid w:val="00A1061E"/>
    <w:rsid w:val="00A11FD2"/>
    <w:rsid w:val="00A1228C"/>
    <w:rsid w:val="00A12434"/>
    <w:rsid w:val="00A1279B"/>
    <w:rsid w:val="00A12E93"/>
    <w:rsid w:val="00A14A8F"/>
    <w:rsid w:val="00A152AC"/>
    <w:rsid w:val="00A154F6"/>
    <w:rsid w:val="00A15A76"/>
    <w:rsid w:val="00A16BA2"/>
    <w:rsid w:val="00A16E83"/>
    <w:rsid w:val="00A171B5"/>
    <w:rsid w:val="00A1765C"/>
    <w:rsid w:val="00A20111"/>
    <w:rsid w:val="00A2052E"/>
    <w:rsid w:val="00A20F29"/>
    <w:rsid w:val="00A21505"/>
    <w:rsid w:val="00A2194F"/>
    <w:rsid w:val="00A219D2"/>
    <w:rsid w:val="00A21ECE"/>
    <w:rsid w:val="00A23FF2"/>
    <w:rsid w:val="00A240F7"/>
    <w:rsid w:val="00A242A4"/>
    <w:rsid w:val="00A24C12"/>
    <w:rsid w:val="00A24DBE"/>
    <w:rsid w:val="00A251EC"/>
    <w:rsid w:val="00A268B3"/>
    <w:rsid w:val="00A26A6B"/>
    <w:rsid w:val="00A307B6"/>
    <w:rsid w:val="00A32C3F"/>
    <w:rsid w:val="00A3373C"/>
    <w:rsid w:val="00A34A8D"/>
    <w:rsid w:val="00A3585A"/>
    <w:rsid w:val="00A35860"/>
    <w:rsid w:val="00A35A04"/>
    <w:rsid w:val="00A35EF7"/>
    <w:rsid w:val="00A36408"/>
    <w:rsid w:val="00A36FEF"/>
    <w:rsid w:val="00A37351"/>
    <w:rsid w:val="00A37857"/>
    <w:rsid w:val="00A4023C"/>
    <w:rsid w:val="00A41B73"/>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78A8"/>
    <w:rsid w:val="00A71CC5"/>
    <w:rsid w:val="00A720F7"/>
    <w:rsid w:val="00A72130"/>
    <w:rsid w:val="00A7358D"/>
    <w:rsid w:val="00A74B7B"/>
    <w:rsid w:val="00A7625C"/>
    <w:rsid w:val="00A763E2"/>
    <w:rsid w:val="00A772FE"/>
    <w:rsid w:val="00A776BB"/>
    <w:rsid w:val="00A805C6"/>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52CC"/>
    <w:rsid w:val="00A9703C"/>
    <w:rsid w:val="00AA383A"/>
    <w:rsid w:val="00AA3A03"/>
    <w:rsid w:val="00AA54F3"/>
    <w:rsid w:val="00AA7672"/>
    <w:rsid w:val="00AA78A2"/>
    <w:rsid w:val="00AB1D0F"/>
    <w:rsid w:val="00AB1E61"/>
    <w:rsid w:val="00AB2785"/>
    <w:rsid w:val="00AB3679"/>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767"/>
    <w:rsid w:val="00AD366D"/>
    <w:rsid w:val="00AD47F5"/>
    <w:rsid w:val="00AD4C97"/>
    <w:rsid w:val="00AD5089"/>
    <w:rsid w:val="00AD7ECA"/>
    <w:rsid w:val="00AE02C1"/>
    <w:rsid w:val="00AE032D"/>
    <w:rsid w:val="00AE03BE"/>
    <w:rsid w:val="00AE0578"/>
    <w:rsid w:val="00AE078A"/>
    <w:rsid w:val="00AE118D"/>
    <w:rsid w:val="00AE23C9"/>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B6B"/>
    <w:rsid w:val="00AF7CA6"/>
    <w:rsid w:val="00B0048A"/>
    <w:rsid w:val="00B00968"/>
    <w:rsid w:val="00B00B59"/>
    <w:rsid w:val="00B00D2E"/>
    <w:rsid w:val="00B01F70"/>
    <w:rsid w:val="00B02024"/>
    <w:rsid w:val="00B02164"/>
    <w:rsid w:val="00B0217C"/>
    <w:rsid w:val="00B0422B"/>
    <w:rsid w:val="00B0786A"/>
    <w:rsid w:val="00B1231A"/>
    <w:rsid w:val="00B142CA"/>
    <w:rsid w:val="00B14D26"/>
    <w:rsid w:val="00B16864"/>
    <w:rsid w:val="00B20795"/>
    <w:rsid w:val="00B20E82"/>
    <w:rsid w:val="00B21B34"/>
    <w:rsid w:val="00B22582"/>
    <w:rsid w:val="00B23914"/>
    <w:rsid w:val="00B263A7"/>
    <w:rsid w:val="00B26664"/>
    <w:rsid w:val="00B26850"/>
    <w:rsid w:val="00B26C51"/>
    <w:rsid w:val="00B27441"/>
    <w:rsid w:val="00B27C19"/>
    <w:rsid w:val="00B27DFB"/>
    <w:rsid w:val="00B313CB"/>
    <w:rsid w:val="00B326F6"/>
    <w:rsid w:val="00B328F8"/>
    <w:rsid w:val="00B32D8F"/>
    <w:rsid w:val="00B33994"/>
    <w:rsid w:val="00B341CB"/>
    <w:rsid w:val="00B3449C"/>
    <w:rsid w:val="00B35714"/>
    <w:rsid w:val="00B35CCF"/>
    <w:rsid w:val="00B36E6A"/>
    <w:rsid w:val="00B37054"/>
    <w:rsid w:val="00B41FB6"/>
    <w:rsid w:val="00B42C0B"/>
    <w:rsid w:val="00B42D52"/>
    <w:rsid w:val="00B4429A"/>
    <w:rsid w:val="00B447F8"/>
    <w:rsid w:val="00B44D79"/>
    <w:rsid w:val="00B44D84"/>
    <w:rsid w:val="00B460FC"/>
    <w:rsid w:val="00B463E8"/>
    <w:rsid w:val="00B46646"/>
    <w:rsid w:val="00B50396"/>
    <w:rsid w:val="00B505BC"/>
    <w:rsid w:val="00B50898"/>
    <w:rsid w:val="00B5245E"/>
    <w:rsid w:val="00B52DAA"/>
    <w:rsid w:val="00B5330A"/>
    <w:rsid w:val="00B539B2"/>
    <w:rsid w:val="00B55F91"/>
    <w:rsid w:val="00B560B1"/>
    <w:rsid w:val="00B5648B"/>
    <w:rsid w:val="00B5759D"/>
    <w:rsid w:val="00B6108E"/>
    <w:rsid w:val="00B61B0F"/>
    <w:rsid w:val="00B63572"/>
    <w:rsid w:val="00B64044"/>
    <w:rsid w:val="00B64E03"/>
    <w:rsid w:val="00B65BF0"/>
    <w:rsid w:val="00B662D2"/>
    <w:rsid w:val="00B6738D"/>
    <w:rsid w:val="00B67669"/>
    <w:rsid w:val="00B67BAD"/>
    <w:rsid w:val="00B67CE2"/>
    <w:rsid w:val="00B7148D"/>
    <w:rsid w:val="00B7230C"/>
    <w:rsid w:val="00B72A46"/>
    <w:rsid w:val="00B72AA8"/>
    <w:rsid w:val="00B73299"/>
    <w:rsid w:val="00B7381B"/>
    <w:rsid w:val="00B74B70"/>
    <w:rsid w:val="00B7514F"/>
    <w:rsid w:val="00B7540B"/>
    <w:rsid w:val="00B7556D"/>
    <w:rsid w:val="00B763E7"/>
    <w:rsid w:val="00B768C0"/>
    <w:rsid w:val="00B769B2"/>
    <w:rsid w:val="00B77D02"/>
    <w:rsid w:val="00B77ECE"/>
    <w:rsid w:val="00B80B46"/>
    <w:rsid w:val="00B80FD4"/>
    <w:rsid w:val="00B829BD"/>
    <w:rsid w:val="00B82F5D"/>
    <w:rsid w:val="00B83B67"/>
    <w:rsid w:val="00B8617F"/>
    <w:rsid w:val="00B868EC"/>
    <w:rsid w:val="00B87EDD"/>
    <w:rsid w:val="00B907A7"/>
    <w:rsid w:val="00B917FF"/>
    <w:rsid w:val="00B91864"/>
    <w:rsid w:val="00B91CC3"/>
    <w:rsid w:val="00B926CC"/>
    <w:rsid w:val="00B9382E"/>
    <w:rsid w:val="00B93C2A"/>
    <w:rsid w:val="00B9634D"/>
    <w:rsid w:val="00B96508"/>
    <w:rsid w:val="00B9710D"/>
    <w:rsid w:val="00BA094F"/>
    <w:rsid w:val="00BA0B77"/>
    <w:rsid w:val="00BA0C6A"/>
    <w:rsid w:val="00BA0D2B"/>
    <w:rsid w:val="00BA0D9E"/>
    <w:rsid w:val="00BA1436"/>
    <w:rsid w:val="00BA1459"/>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69E0"/>
    <w:rsid w:val="00BB6FF9"/>
    <w:rsid w:val="00BC153A"/>
    <w:rsid w:val="00BC2948"/>
    <w:rsid w:val="00BC4332"/>
    <w:rsid w:val="00BC687E"/>
    <w:rsid w:val="00BC74C7"/>
    <w:rsid w:val="00BD1423"/>
    <w:rsid w:val="00BD1689"/>
    <w:rsid w:val="00BD24E1"/>
    <w:rsid w:val="00BD281E"/>
    <w:rsid w:val="00BD2E07"/>
    <w:rsid w:val="00BD3B3F"/>
    <w:rsid w:val="00BD44CE"/>
    <w:rsid w:val="00BD5069"/>
    <w:rsid w:val="00BD5417"/>
    <w:rsid w:val="00BD5984"/>
    <w:rsid w:val="00BD76DC"/>
    <w:rsid w:val="00BD7E7F"/>
    <w:rsid w:val="00BD7EFE"/>
    <w:rsid w:val="00BE0679"/>
    <w:rsid w:val="00BE1D37"/>
    <w:rsid w:val="00BE3C21"/>
    <w:rsid w:val="00BE3E91"/>
    <w:rsid w:val="00BE4017"/>
    <w:rsid w:val="00BE4F78"/>
    <w:rsid w:val="00BE5484"/>
    <w:rsid w:val="00BE6071"/>
    <w:rsid w:val="00BE658B"/>
    <w:rsid w:val="00BE745F"/>
    <w:rsid w:val="00BF0081"/>
    <w:rsid w:val="00BF0C46"/>
    <w:rsid w:val="00BF2942"/>
    <w:rsid w:val="00BF4C9A"/>
    <w:rsid w:val="00BF5D3D"/>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61AC"/>
    <w:rsid w:val="00C165BB"/>
    <w:rsid w:val="00C16B38"/>
    <w:rsid w:val="00C1713F"/>
    <w:rsid w:val="00C1783C"/>
    <w:rsid w:val="00C20092"/>
    <w:rsid w:val="00C20565"/>
    <w:rsid w:val="00C2129C"/>
    <w:rsid w:val="00C215C1"/>
    <w:rsid w:val="00C2244D"/>
    <w:rsid w:val="00C224BA"/>
    <w:rsid w:val="00C230CF"/>
    <w:rsid w:val="00C23217"/>
    <w:rsid w:val="00C23D07"/>
    <w:rsid w:val="00C24274"/>
    <w:rsid w:val="00C30B36"/>
    <w:rsid w:val="00C30BC8"/>
    <w:rsid w:val="00C316B7"/>
    <w:rsid w:val="00C337BF"/>
    <w:rsid w:val="00C34932"/>
    <w:rsid w:val="00C359A4"/>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4160"/>
    <w:rsid w:val="00C55367"/>
    <w:rsid w:val="00C55C57"/>
    <w:rsid w:val="00C56E07"/>
    <w:rsid w:val="00C60E79"/>
    <w:rsid w:val="00C61616"/>
    <w:rsid w:val="00C62923"/>
    <w:rsid w:val="00C62DA3"/>
    <w:rsid w:val="00C62F47"/>
    <w:rsid w:val="00C639E7"/>
    <w:rsid w:val="00C64FCE"/>
    <w:rsid w:val="00C66C74"/>
    <w:rsid w:val="00C67195"/>
    <w:rsid w:val="00C67A9D"/>
    <w:rsid w:val="00C67DE8"/>
    <w:rsid w:val="00C70EB0"/>
    <w:rsid w:val="00C73022"/>
    <w:rsid w:val="00C7374C"/>
    <w:rsid w:val="00C7401C"/>
    <w:rsid w:val="00C7414B"/>
    <w:rsid w:val="00C747A4"/>
    <w:rsid w:val="00C76B36"/>
    <w:rsid w:val="00C76BEE"/>
    <w:rsid w:val="00C76ED5"/>
    <w:rsid w:val="00C775C9"/>
    <w:rsid w:val="00C80815"/>
    <w:rsid w:val="00C81974"/>
    <w:rsid w:val="00C81B3C"/>
    <w:rsid w:val="00C81F8C"/>
    <w:rsid w:val="00C82CD7"/>
    <w:rsid w:val="00C82DD1"/>
    <w:rsid w:val="00C8328F"/>
    <w:rsid w:val="00C847B0"/>
    <w:rsid w:val="00C854C4"/>
    <w:rsid w:val="00C85A18"/>
    <w:rsid w:val="00C8682D"/>
    <w:rsid w:val="00C875E5"/>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B0D"/>
    <w:rsid w:val="00CB1875"/>
    <w:rsid w:val="00CB1DDF"/>
    <w:rsid w:val="00CB205D"/>
    <w:rsid w:val="00CB35DC"/>
    <w:rsid w:val="00CB410C"/>
    <w:rsid w:val="00CB4147"/>
    <w:rsid w:val="00CB418F"/>
    <w:rsid w:val="00CB4AED"/>
    <w:rsid w:val="00CB528B"/>
    <w:rsid w:val="00CB586E"/>
    <w:rsid w:val="00CB7B44"/>
    <w:rsid w:val="00CB7CE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A75"/>
    <w:rsid w:val="00CD5DA1"/>
    <w:rsid w:val="00CD6BF8"/>
    <w:rsid w:val="00CE079E"/>
    <w:rsid w:val="00CE100C"/>
    <w:rsid w:val="00CE19E9"/>
    <w:rsid w:val="00CE1D78"/>
    <w:rsid w:val="00CE2814"/>
    <w:rsid w:val="00CE4542"/>
    <w:rsid w:val="00CE5AE6"/>
    <w:rsid w:val="00CE719C"/>
    <w:rsid w:val="00CF0112"/>
    <w:rsid w:val="00CF02C5"/>
    <w:rsid w:val="00CF0B93"/>
    <w:rsid w:val="00CF0D19"/>
    <w:rsid w:val="00CF0FC6"/>
    <w:rsid w:val="00CF1C4A"/>
    <w:rsid w:val="00CF1D59"/>
    <w:rsid w:val="00CF2B99"/>
    <w:rsid w:val="00CF302C"/>
    <w:rsid w:val="00CF33FD"/>
    <w:rsid w:val="00CF495D"/>
    <w:rsid w:val="00CF7573"/>
    <w:rsid w:val="00CF766F"/>
    <w:rsid w:val="00CF7C11"/>
    <w:rsid w:val="00D01DC5"/>
    <w:rsid w:val="00D028C2"/>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F91"/>
    <w:rsid w:val="00D17A4A"/>
    <w:rsid w:val="00D17AE7"/>
    <w:rsid w:val="00D17FC3"/>
    <w:rsid w:val="00D20A3C"/>
    <w:rsid w:val="00D226D1"/>
    <w:rsid w:val="00D25287"/>
    <w:rsid w:val="00D25739"/>
    <w:rsid w:val="00D257FB"/>
    <w:rsid w:val="00D25B81"/>
    <w:rsid w:val="00D26835"/>
    <w:rsid w:val="00D27B56"/>
    <w:rsid w:val="00D317B8"/>
    <w:rsid w:val="00D31FC8"/>
    <w:rsid w:val="00D327B8"/>
    <w:rsid w:val="00D32CB2"/>
    <w:rsid w:val="00D33A0A"/>
    <w:rsid w:val="00D33F6D"/>
    <w:rsid w:val="00D342FC"/>
    <w:rsid w:val="00D34975"/>
    <w:rsid w:val="00D34A43"/>
    <w:rsid w:val="00D34D59"/>
    <w:rsid w:val="00D363A2"/>
    <w:rsid w:val="00D37152"/>
    <w:rsid w:val="00D37703"/>
    <w:rsid w:val="00D4007B"/>
    <w:rsid w:val="00D4012D"/>
    <w:rsid w:val="00D407EC"/>
    <w:rsid w:val="00D42664"/>
    <w:rsid w:val="00D4311A"/>
    <w:rsid w:val="00D43CD5"/>
    <w:rsid w:val="00D43FE4"/>
    <w:rsid w:val="00D44097"/>
    <w:rsid w:val="00D45D30"/>
    <w:rsid w:val="00D4666F"/>
    <w:rsid w:val="00D468C9"/>
    <w:rsid w:val="00D470F2"/>
    <w:rsid w:val="00D478DE"/>
    <w:rsid w:val="00D4793E"/>
    <w:rsid w:val="00D507B2"/>
    <w:rsid w:val="00D508ED"/>
    <w:rsid w:val="00D51FE8"/>
    <w:rsid w:val="00D52473"/>
    <w:rsid w:val="00D52BB7"/>
    <w:rsid w:val="00D55D80"/>
    <w:rsid w:val="00D56CCA"/>
    <w:rsid w:val="00D56F14"/>
    <w:rsid w:val="00D57EAF"/>
    <w:rsid w:val="00D6092F"/>
    <w:rsid w:val="00D61486"/>
    <w:rsid w:val="00D62B05"/>
    <w:rsid w:val="00D639CE"/>
    <w:rsid w:val="00D63CB0"/>
    <w:rsid w:val="00D646BE"/>
    <w:rsid w:val="00D648B7"/>
    <w:rsid w:val="00D65699"/>
    <w:rsid w:val="00D6611F"/>
    <w:rsid w:val="00D66203"/>
    <w:rsid w:val="00D66FE9"/>
    <w:rsid w:val="00D675C6"/>
    <w:rsid w:val="00D71877"/>
    <w:rsid w:val="00D7194B"/>
    <w:rsid w:val="00D71DE8"/>
    <w:rsid w:val="00D71E4E"/>
    <w:rsid w:val="00D73904"/>
    <w:rsid w:val="00D739B2"/>
    <w:rsid w:val="00D740F3"/>
    <w:rsid w:val="00D74740"/>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DEE"/>
    <w:rsid w:val="00D92993"/>
    <w:rsid w:val="00D96522"/>
    <w:rsid w:val="00D9669C"/>
    <w:rsid w:val="00D96993"/>
    <w:rsid w:val="00D97815"/>
    <w:rsid w:val="00DA062A"/>
    <w:rsid w:val="00DA0ED6"/>
    <w:rsid w:val="00DA1366"/>
    <w:rsid w:val="00DA1A75"/>
    <w:rsid w:val="00DA2E91"/>
    <w:rsid w:val="00DA3040"/>
    <w:rsid w:val="00DA4C44"/>
    <w:rsid w:val="00DB13C8"/>
    <w:rsid w:val="00DB1A7B"/>
    <w:rsid w:val="00DB2B0E"/>
    <w:rsid w:val="00DB3213"/>
    <w:rsid w:val="00DB4869"/>
    <w:rsid w:val="00DB4AD9"/>
    <w:rsid w:val="00DB6785"/>
    <w:rsid w:val="00DB6E7D"/>
    <w:rsid w:val="00DB72A1"/>
    <w:rsid w:val="00DC05EF"/>
    <w:rsid w:val="00DC0614"/>
    <w:rsid w:val="00DC15B7"/>
    <w:rsid w:val="00DC19DA"/>
    <w:rsid w:val="00DC29BA"/>
    <w:rsid w:val="00DC32FC"/>
    <w:rsid w:val="00DC36BA"/>
    <w:rsid w:val="00DC397F"/>
    <w:rsid w:val="00DC4563"/>
    <w:rsid w:val="00DC4C7A"/>
    <w:rsid w:val="00DC5B56"/>
    <w:rsid w:val="00DC694D"/>
    <w:rsid w:val="00DC6C59"/>
    <w:rsid w:val="00DC6EC0"/>
    <w:rsid w:val="00DD078D"/>
    <w:rsid w:val="00DD172A"/>
    <w:rsid w:val="00DD2B34"/>
    <w:rsid w:val="00DD48F4"/>
    <w:rsid w:val="00DD507E"/>
    <w:rsid w:val="00DD5357"/>
    <w:rsid w:val="00DD5B83"/>
    <w:rsid w:val="00DD6454"/>
    <w:rsid w:val="00DD65E2"/>
    <w:rsid w:val="00DD65E3"/>
    <w:rsid w:val="00DD6BB9"/>
    <w:rsid w:val="00DD77E6"/>
    <w:rsid w:val="00DE0265"/>
    <w:rsid w:val="00DE0B1D"/>
    <w:rsid w:val="00DE0B96"/>
    <w:rsid w:val="00DE2368"/>
    <w:rsid w:val="00DE245A"/>
    <w:rsid w:val="00DE6E0C"/>
    <w:rsid w:val="00DE766A"/>
    <w:rsid w:val="00DE7EFB"/>
    <w:rsid w:val="00DF05E1"/>
    <w:rsid w:val="00DF0BFD"/>
    <w:rsid w:val="00DF10C3"/>
    <w:rsid w:val="00DF1125"/>
    <w:rsid w:val="00DF2487"/>
    <w:rsid w:val="00DF3746"/>
    <w:rsid w:val="00DF39E4"/>
    <w:rsid w:val="00DF3C02"/>
    <w:rsid w:val="00DF4472"/>
    <w:rsid w:val="00DF471C"/>
    <w:rsid w:val="00DF4AE7"/>
    <w:rsid w:val="00DF5793"/>
    <w:rsid w:val="00DF5BBD"/>
    <w:rsid w:val="00DF63D7"/>
    <w:rsid w:val="00DF6F24"/>
    <w:rsid w:val="00DF7765"/>
    <w:rsid w:val="00DF7965"/>
    <w:rsid w:val="00E00382"/>
    <w:rsid w:val="00E0076F"/>
    <w:rsid w:val="00E01528"/>
    <w:rsid w:val="00E018D7"/>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6E3C"/>
    <w:rsid w:val="00E17013"/>
    <w:rsid w:val="00E20637"/>
    <w:rsid w:val="00E21C03"/>
    <w:rsid w:val="00E21E1E"/>
    <w:rsid w:val="00E22A0F"/>
    <w:rsid w:val="00E22F13"/>
    <w:rsid w:val="00E23231"/>
    <w:rsid w:val="00E2408C"/>
    <w:rsid w:val="00E246C9"/>
    <w:rsid w:val="00E27238"/>
    <w:rsid w:val="00E27ED3"/>
    <w:rsid w:val="00E303D6"/>
    <w:rsid w:val="00E31E8A"/>
    <w:rsid w:val="00E3205A"/>
    <w:rsid w:val="00E35859"/>
    <w:rsid w:val="00E36945"/>
    <w:rsid w:val="00E37085"/>
    <w:rsid w:val="00E37CE5"/>
    <w:rsid w:val="00E408A8"/>
    <w:rsid w:val="00E419F5"/>
    <w:rsid w:val="00E42AC1"/>
    <w:rsid w:val="00E43BCF"/>
    <w:rsid w:val="00E441E7"/>
    <w:rsid w:val="00E44F72"/>
    <w:rsid w:val="00E45A1E"/>
    <w:rsid w:val="00E4688B"/>
    <w:rsid w:val="00E46AFF"/>
    <w:rsid w:val="00E50BA3"/>
    <w:rsid w:val="00E50E9E"/>
    <w:rsid w:val="00E50F1A"/>
    <w:rsid w:val="00E512F8"/>
    <w:rsid w:val="00E5182D"/>
    <w:rsid w:val="00E52DD0"/>
    <w:rsid w:val="00E530BB"/>
    <w:rsid w:val="00E539EE"/>
    <w:rsid w:val="00E53CDC"/>
    <w:rsid w:val="00E5423D"/>
    <w:rsid w:val="00E5688A"/>
    <w:rsid w:val="00E600E6"/>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02D"/>
    <w:rsid w:val="00E91341"/>
    <w:rsid w:val="00E9151C"/>
    <w:rsid w:val="00E9180B"/>
    <w:rsid w:val="00E92628"/>
    <w:rsid w:val="00E9410B"/>
    <w:rsid w:val="00E96136"/>
    <w:rsid w:val="00E96D77"/>
    <w:rsid w:val="00E97555"/>
    <w:rsid w:val="00E97740"/>
    <w:rsid w:val="00E97F96"/>
    <w:rsid w:val="00EA054D"/>
    <w:rsid w:val="00EA15D1"/>
    <w:rsid w:val="00EA16FF"/>
    <w:rsid w:val="00EA26D7"/>
    <w:rsid w:val="00EA5B3A"/>
    <w:rsid w:val="00EA5F74"/>
    <w:rsid w:val="00EB042A"/>
    <w:rsid w:val="00EB26AD"/>
    <w:rsid w:val="00EB2776"/>
    <w:rsid w:val="00EB4055"/>
    <w:rsid w:val="00EB7B0C"/>
    <w:rsid w:val="00EC0776"/>
    <w:rsid w:val="00EC0FA5"/>
    <w:rsid w:val="00EC1AEE"/>
    <w:rsid w:val="00EC2156"/>
    <w:rsid w:val="00EC322D"/>
    <w:rsid w:val="00EC352D"/>
    <w:rsid w:val="00EC5909"/>
    <w:rsid w:val="00EC6B31"/>
    <w:rsid w:val="00EC73F3"/>
    <w:rsid w:val="00EC7F18"/>
    <w:rsid w:val="00ED020C"/>
    <w:rsid w:val="00ED078F"/>
    <w:rsid w:val="00ED0A51"/>
    <w:rsid w:val="00ED20FD"/>
    <w:rsid w:val="00ED3330"/>
    <w:rsid w:val="00ED47D4"/>
    <w:rsid w:val="00ED5894"/>
    <w:rsid w:val="00ED5BC2"/>
    <w:rsid w:val="00ED6A20"/>
    <w:rsid w:val="00ED7774"/>
    <w:rsid w:val="00ED7BD3"/>
    <w:rsid w:val="00EE00C2"/>
    <w:rsid w:val="00EE1F34"/>
    <w:rsid w:val="00EE2990"/>
    <w:rsid w:val="00EE2B41"/>
    <w:rsid w:val="00EE3766"/>
    <w:rsid w:val="00EE38DB"/>
    <w:rsid w:val="00EE3E07"/>
    <w:rsid w:val="00EE413E"/>
    <w:rsid w:val="00EE5EF6"/>
    <w:rsid w:val="00EF17D9"/>
    <w:rsid w:val="00EF2650"/>
    <w:rsid w:val="00EF362F"/>
    <w:rsid w:val="00EF4D3E"/>
    <w:rsid w:val="00EF4E43"/>
    <w:rsid w:val="00EF7B2E"/>
    <w:rsid w:val="00F00FC6"/>
    <w:rsid w:val="00F01032"/>
    <w:rsid w:val="00F01206"/>
    <w:rsid w:val="00F0152E"/>
    <w:rsid w:val="00F02D18"/>
    <w:rsid w:val="00F0362C"/>
    <w:rsid w:val="00F036BA"/>
    <w:rsid w:val="00F04111"/>
    <w:rsid w:val="00F04723"/>
    <w:rsid w:val="00F05403"/>
    <w:rsid w:val="00F0652B"/>
    <w:rsid w:val="00F06F71"/>
    <w:rsid w:val="00F11222"/>
    <w:rsid w:val="00F12527"/>
    <w:rsid w:val="00F12C47"/>
    <w:rsid w:val="00F131AC"/>
    <w:rsid w:val="00F13778"/>
    <w:rsid w:val="00F13B5F"/>
    <w:rsid w:val="00F1426E"/>
    <w:rsid w:val="00F143B0"/>
    <w:rsid w:val="00F145E9"/>
    <w:rsid w:val="00F14B07"/>
    <w:rsid w:val="00F1526D"/>
    <w:rsid w:val="00F15B49"/>
    <w:rsid w:val="00F161EF"/>
    <w:rsid w:val="00F164D7"/>
    <w:rsid w:val="00F17A11"/>
    <w:rsid w:val="00F221DB"/>
    <w:rsid w:val="00F22E2D"/>
    <w:rsid w:val="00F2363A"/>
    <w:rsid w:val="00F23CA1"/>
    <w:rsid w:val="00F244A1"/>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126C"/>
    <w:rsid w:val="00F42C69"/>
    <w:rsid w:val="00F42F81"/>
    <w:rsid w:val="00F437DA"/>
    <w:rsid w:val="00F4482F"/>
    <w:rsid w:val="00F45C9C"/>
    <w:rsid w:val="00F4632E"/>
    <w:rsid w:val="00F47D4A"/>
    <w:rsid w:val="00F51009"/>
    <w:rsid w:val="00F51B70"/>
    <w:rsid w:val="00F51B85"/>
    <w:rsid w:val="00F51DA2"/>
    <w:rsid w:val="00F52EA6"/>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A1"/>
    <w:rsid w:val="00F641A5"/>
    <w:rsid w:val="00F64AF4"/>
    <w:rsid w:val="00F650FE"/>
    <w:rsid w:val="00F652A1"/>
    <w:rsid w:val="00F65559"/>
    <w:rsid w:val="00F67062"/>
    <w:rsid w:val="00F67965"/>
    <w:rsid w:val="00F679B3"/>
    <w:rsid w:val="00F711EA"/>
    <w:rsid w:val="00F71377"/>
    <w:rsid w:val="00F736DA"/>
    <w:rsid w:val="00F756A4"/>
    <w:rsid w:val="00F7578D"/>
    <w:rsid w:val="00F764C3"/>
    <w:rsid w:val="00F76FF9"/>
    <w:rsid w:val="00F7796C"/>
    <w:rsid w:val="00F77CEC"/>
    <w:rsid w:val="00F805ED"/>
    <w:rsid w:val="00F810CF"/>
    <w:rsid w:val="00F81752"/>
    <w:rsid w:val="00F84559"/>
    <w:rsid w:val="00F84FF9"/>
    <w:rsid w:val="00F85BB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849"/>
    <w:rsid w:val="00FA7A20"/>
    <w:rsid w:val="00FA7EA0"/>
    <w:rsid w:val="00FA7FC9"/>
    <w:rsid w:val="00FB0FFC"/>
    <w:rsid w:val="00FB181B"/>
    <w:rsid w:val="00FB33A9"/>
    <w:rsid w:val="00FB387F"/>
    <w:rsid w:val="00FB3CDF"/>
    <w:rsid w:val="00FB464E"/>
    <w:rsid w:val="00FB5FA3"/>
    <w:rsid w:val="00FB6B2F"/>
    <w:rsid w:val="00FB7897"/>
    <w:rsid w:val="00FB78E5"/>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1B7"/>
    <w:rsid w:val="00FF2DD8"/>
    <w:rsid w:val="00FF30F8"/>
    <w:rsid w:val="00FF312C"/>
    <w:rsid w:val="00FF3750"/>
    <w:rsid w:val="00FF4D65"/>
    <w:rsid w:val="00FF4DCD"/>
    <w:rsid w:val="00FF59AF"/>
    <w:rsid w:val="00FF5E5C"/>
    <w:rsid w:val="00FF61E9"/>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lsdException w:name="Body Text Indent" w:locked="1"/>
    <w:lsdException w:name="Subtitle" w:locked="1" w:qFormat="1"/>
    <w:lsdException w:name="Date" w:locked="1"/>
    <w:lsdException w:name="Note Heading" w:locked="1"/>
    <w:lsdException w:name="Body Tex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A1228C"/>
    <w:pPr>
      <w:keepNext/>
      <w:spacing w:before="120" w:after="0"/>
      <w:jc w:val="left"/>
      <w:outlineLvl w:val="2"/>
    </w:pPr>
    <w:rPr>
      <w:b/>
      <w:sz w:val="28"/>
      <w:szCs w:val="20"/>
    </w:rPr>
  </w:style>
  <w:style w:type="paragraph" w:styleId="4">
    <w:name w:val="heading 4"/>
    <w:aliases w:val="H4"/>
    <w:basedOn w:val="a0"/>
    <w:next w:val="a0"/>
    <w:link w:val="40"/>
    <w:qFormat/>
    <w:rsid w:val="00F0152E"/>
    <w:pPr>
      <w:keepNext/>
      <w:numPr>
        <w:ilvl w:val="3"/>
        <w:numId w:val="1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1"/>
      </w:numPr>
      <w:spacing w:before="240"/>
      <w:outlineLvl w:val="4"/>
    </w:pPr>
    <w:rPr>
      <w:sz w:val="22"/>
      <w:szCs w:val="20"/>
    </w:rPr>
  </w:style>
  <w:style w:type="paragraph" w:styleId="6">
    <w:name w:val="heading 6"/>
    <w:basedOn w:val="a0"/>
    <w:next w:val="a0"/>
    <w:link w:val="60"/>
    <w:qFormat/>
    <w:rsid w:val="00F0152E"/>
    <w:pPr>
      <w:numPr>
        <w:ilvl w:val="5"/>
        <w:numId w:val="11"/>
      </w:numPr>
      <w:spacing w:before="240"/>
      <w:outlineLvl w:val="5"/>
    </w:pPr>
    <w:rPr>
      <w:i/>
      <w:sz w:val="22"/>
      <w:szCs w:val="20"/>
    </w:rPr>
  </w:style>
  <w:style w:type="paragraph" w:styleId="7">
    <w:name w:val="heading 7"/>
    <w:basedOn w:val="a0"/>
    <w:next w:val="a0"/>
    <w:link w:val="70"/>
    <w:qFormat/>
    <w:rsid w:val="00F0152E"/>
    <w:pPr>
      <w:numPr>
        <w:ilvl w:val="6"/>
        <w:numId w:val="1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link w:val="1"/>
    <w:locked/>
    <w:rsid w:val="00F0152E"/>
    <w:rPr>
      <w:kern w:val="28"/>
      <w:sz w:val="36"/>
      <w:lang w:val="ru-RU" w:eastAsia="ru-RU"/>
    </w:rPr>
  </w:style>
  <w:style w:type="character" w:styleId="a4">
    <w:name w:val="Hyperlink"/>
    <w:basedOn w:val="a1"/>
    <w:rsid w:val="00F0152E"/>
    <w:rPr>
      <w:color w:val="0000FF"/>
      <w:u w:val="single"/>
    </w:rPr>
  </w:style>
  <w:style w:type="character" w:styleId="a5">
    <w:name w:val="FollowedHyperlink"/>
    <w:basedOn w:val="a1"/>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rsid w:val="006B0412"/>
    <w:pPr>
      <w:numPr>
        <w:numId w:val="14"/>
      </w:numPr>
      <w:tabs>
        <w:tab w:val="left" w:pos="284"/>
        <w:tab w:val="right" w:leader="dot" w:pos="9991"/>
      </w:tabs>
      <w:spacing w:before="100" w:after="0"/>
      <w:ind w:left="0" w:firstLine="34"/>
      <w:jc w:val="left"/>
    </w:pPr>
    <w:rPr>
      <w:sz w:val="20"/>
      <w:szCs w:val="20"/>
    </w:rPr>
  </w:style>
  <w:style w:type="paragraph" w:styleId="a6">
    <w:name w:val="hea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locked/>
    <w:rsid w:val="00F0152E"/>
    <w:rPr>
      <w:sz w:val="24"/>
      <w:lang w:val="ru-RU" w:eastAsia="ru-RU"/>
    </w:rPr>
  </w:style>
  <w:style w:type="paragraph" w:styleId="28">
    <w:name w:val="Body Text Indent 2"/>
    <w:aliases w:val="Знак"/>
    <w:basedOn w:val="a0"/>
    <w:link w:val="27"/>
    <w:rsid w:val="00F0152E"/>
    <w:pPr>
      <w:spacing w:after="120" w:line="480" w:lineRule="auto"/>
      <w:ind w:left="283"/>
    </w:pPr>
    <w:rPr>
      <w:szCs w:val="20"/>
    </w:rPr>
  </w:style>
  <w:style w:type="paragraph" w:styleId="36">
    <w:name w:val="Body Text Indent 3"/>
    <w:basedOn w:val="a0"/>
    <w:link w:val="37"/>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semiHidden/>
    <w:rsid w:val="00A11FD2"/>
    <w:pPr>
      <w:spacing w:after="0"/>
      <w:jc w:val="left"/>
    </w:pPr>
    <w:rPr>
      <w:rFonts w:ascii="Tahoma" w:hAnsi="Tahoma"/>
      <w:sz w:val="16"/>
      <w:szCs w:val="20"/>
    </w:rPr>
  </w:style>
  <w:style w:type="paragraph" w:styleId="43">
    <w:name w:val="toc 4"/>
    <w:basedOn w:val="a0"/>
    <w:next w:val="a0"/>
    <w:autoRedefine/>
    <w:rsid w:val="00A11FD2"/>
    <w:pPr>
      <w:spacing w:after="0"/>
      <w:ind w:left="480"/>
      <w:jc w:val="left"/>
    </w:pPr>
    <w:rPr>
      <w:sz w:val="20"/>
      <w:szCs w:val="20"/>
    </w:rPr>
  </w:style>
  <w:style w:type="paragraph" w:styleId="53">
    <w:name w:val="toc 5"/>
    <w:basedOn w:val="a0"/>
    <w:next w:val="a0"/>
    <w:autoRedefine/>
    <w:rsid w:val="00A11FD2"/>
    <w:pPr>
      <w:spacing w:after="0"/>
      <w:ind w:left="720"/>
      <w:jc w:val="left"/>
    </w:pPr>
    <w:rPr>
      <w:sz w:val="20"/>
      <w:szCs w:val="20"/>
    </w:rPr>
  </w:style>
  <w:style w:type="paragraph" w:styleId="61">
    <w:name w:val="toc 6"/>
    <w:basedOn w:val="a0"/>
    <w:next w:val="a0"/>
    <w:autoRedefine/>
    <w:rsid w:val="00A11FD2"/>
    <w:pPr>
      <w:spacing w:after="0"/>
      <w:ind w:left="960"/>
      <w:jc w:val="left"/>
    </w:pPr>
    <w:rPr>
      <w:sz w:val="20"/>
      <w:szCs w:val="20"/>
    </w:rPr>
  </w:style>
  <w:style w:type="paragraph" w:styleId="71">
    <w:name w:val="toc 7"/>
    <w:basedOn w:val="a0"/>
    <w:next w:val="a0"/>
    <w:autoRedefine/>
    <w:rsid w:val="00A11FD2"/>
    <w:pPr>
      <w:spacing w:after="0"/>
      <w:ind w:left="1200"/>
      <w:jc w:val="left"/>
    </w:pPr>
    <w:rPr>
      <w:sz w:val="20"/>
      <w:szCs w:val="20"/>
    </w:rPr>
  </w:style>
  <w:style w:type="paragraph" w:styleId="81">
    <w:name w:val="toc 8"/>
    <w:basedOn w:val="a0"/>
    <w:next w:val="a0"/>
    <w:autoRedefine/>
    <w:rsid w:val="00A11FD2"/>
    <w:pPr>
      <w:spacing w:after="0"/>
      <w:ind w:left="1440"/>
      <w:jc w:val="left"/>
    </w:pPr>
    <w:rPr>
      <w:sz w:val="20"/>
      <w:szCs w:val="20"/>
    </w:rPr>
  </w:style>
  <w:style w:type="paragraph" w:styleId="91">
    <w:name w:val="toc 9"/>
    <w:basedOn w:val="a0"/>
    <w:next w:val="a0"/>
    <w:autoRedefine/>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lang w:val="ru-RU" w:eastAsia="ru-RU" w:bidi="ar-SA"/>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basedOn w:val="a1"/>
    <w:semiHidden/>
    <w:rsid w:val="00C854C4"/>
    <w:rPr>
      <w:vertAlign w:val="superscript"/>
    </w:rPr>
  </w:style>
  <w:style w:type="paragraph" w:customStyle="1" w:styleId="Listnumbers">
    <w:name w:val="List_numbers"/>
    <w:basedOn w:val="a0"/>
    <w:rsid w:val="006A55FC"/>
    <w:pPr>
      <w:numPr>
        <w:numId w:val="1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basedOn w:val="a1"/>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A1228C"/>
    <w:rPr>
      <w:b/>
      <w:sz w:val="28"/>
    </w:rPr>
  </w:style>
  <w:style w:type="character" w:customStyle="1" w:styleId="40">
    <w:name w:val="Заголовок 4 Знак"/>
    <w:aliases w:val="H4 Знак"/>
    <w:link w:val="4"/>
    <w:locked/>
    <w:rsid w:val="003018F9"/>
    <w:rPr>
      <w:rFonts w:ascii="Arial" w:hAnsi="Arial"/>
      <w:sz w:val="24"/>
      <w:lang w:val="ru-RU" w:eastAsia="ru-RU" w:bidi="ar-SA"/>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lang w:val="ru-RU" w:eastAsia="ru-RU" w:bidi="ar-SA"/>
    </w:rPr>
  </w:style>
  <w:style w:type="character" w:customStyle="1" w:styleId="70">
    <w:name w:val="Заголовок 7 Знак"/>
    <w:link w:val="7"/>
    <w:locked/>
    <w:rsid w:val="003018F9"/>
    <w:rPr>
      <w:rFonts w:ascii="Arial" w:hAnsi="Arial"/>
      <w:lang w:val="ru-RU" w:eastAsia="ru-RU" w:bidi="ar-SA"/>
    </w:rPr>
  </w:style>
  <w:style w:type="character" w:customStyle="1" w:styleId="80">
    <w:name w:val="Заголовок 8 Знак"/>
    <w:link w:val="8"/>
    <w:locked/>
    <w:rsid w:val="003018F9"/>
    <w:rPr>
      <w:rFonts w:ascii="Arial" w:hAnsi="Arial"/>
      <w:i/>
      <w:lang w:val="ru-RU" w:eastAsia="ru-RU" w:bidi="ar-SA"/>
    </w:rPr>
  </w:style>
  <w:style w:type="character" w:customStyle="1" w:styleId="90">
    <w:name w:val="Заголовок 9 Знак"/>
    <w:link w:val="9"/>
    <w:locked/>
    <w:rsid w:val="003018F9"/>
    <w:rPr>
      <w:rFonts w:ascii="Arial" w:hAnsi="Arial"/>
      <w:b/>
      <w:i/>
      <w:sz w:val="18"/>
      <w:lang w:val="ru-RU" w:eastAsia="ru-RU" w:bidi="ar-SA"/>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locked/>
    <w:rsid w:val="003018F9"/>
    <w:rPr>
      <w:sz w:val="16"/>
      <w:lang w:val="ru-RU" w:eastAsia="ru-RU"/>
    </w:rPr>
  </w:style>
  <w:style w:type="character" w:customStyle="1" w:styleId="afff1">
    <w:name w:val="Верхний колонтитул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basedOn w:val="a1"/>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1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1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1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1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basedOn w:val="a1"/>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3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lsdException w:name="Body Text Indent" w:locked="1"/>
    <w:lsdException w:name="Subtitle" w:locked="1" w:qFormat="1"/>
    <w:lsdException w:name="Date" w:locked="1"/>
    <w:lsdException w:name="Note Heading" w:locked="1"/>
    <w:lsdException w:name="Body Tex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A1228C"/>
    <w:pPr>
      <w:keepNext/>
      <w:spacing w:before="120" w:after="0"/>
      <w:jc w:val="left"/>
      <w:outlineLvl w:val="2"/>
    </w:pPr>
    <w:rPr>
      <w:b/>
      <w:sz w:val="28"/>
      <w:szCs w:val="20"/>
    </w:rPr>
  </w:style>
  <w:style w:type="paragraph" w:styleId="4">
    <w:name w:val="heading 4"/>
    <w:aliases w:val="H4"/>
    <w:basedOn w:val="a0"/>
    <w:next w:val="a0"/>
    <w:link w:val="40"/>
    <w:qFormat/>
    <w:rsid w:val="00F0152E"/>
    <w:pPr>
      <w:keepNext/>
      <w:numPr>
        <w:ilvl w:val="3"/>
        <w:numId w:val="1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1"/>
      </w:numPr>
      <w:spacing w:before="240"/>
      <w:outlineLvl w:val="4"/>
    </w:pPr>
    <w:rPr>
      <w:sz w:val="22"/>
      <w:szCs w:val="20"/>
    </w:rPr>
  </w:style>
  <w:style w:type="paragraph" w:styleId="6">
    <w:name w:val="heading 6"/>
    <w:basedOn w:val="a0"/>
    <w:next w:val="a0"/>
    <w:link w:val="60"/>
    <w:qFormat/>
    <w:rsid w:val="00F0152E"/>
    <w:pPr>
      <w:numPr>
        <w:ilvl w:val="5"/>
        <w:numId w:val="11"/>
      </w:numPr>
      <w:spacing w:before="240"/>
      <w:outlineLvl w:val="5"/>
    </w:pPr>
    <w:rPr>
      <w:i/>
      <w:sz w:val="22"/>
      <w:szCs w:val="20"/>
    </w:rPr>
  </w:style>
  <w:style w:type="paragraph" w:styleId="7">
    <w:name w:val="heading 7"/>
    <w:basedOn w:val="a0"/>
    <w:next w:val="a0"/>
    <w:link w:val="70"/>
    <w:qFormat/>
    <w:rsid w:val="00F0152E"/>
    <w:pPr>
      <w:numPr>
        <w:ilvl w:val="6"/>
        <w:numId w:val="1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link w:val="1"/>
    <w:locked/>
    <w:rsid w:val="00F0152E"/>
    <w:rPr>
      <w:kern w:val="28"/>
      <w:sz w:val="36"/>
      <w:lang w:val="ru-RU" w:eastAsia="ru-RU"/>
    </w:rPr>
  </w:style>
  <w:style w:type="character" w:styleId="a4">
    <w:name w:val="Hyperlink"/>
    <w:basedOn w:val="a1"/>
    <w:rsid w:val="00F0152E"/>
    <w:rPr>
      <w:color w:val="0000FF"/>
      <w:u w:val="single"/>
    </w:rPr>
  </w:style>
  <w:style w:type="character" w:styleId="a5">
    <w:name w:val="FollowedHyperlink"/>
    <w:basedOn w:val="a1"/>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rsid w:val="006B0412"/>
    <w:pPr>
      <w:numPr>
        <w:numId w:val="14"/>
      </w:numPr>
      <w:tabs>
        <w:tab w:val="left" w:pos="284"/>
        <w:tab w:val="right" w:leader="dot" w:pos="9991"/>
      </w:tabs>
      <w:spacing w:before="100" w:after="0"/>
      <w:ind w:left="0" w:firstLine="34"/>
      <w:jc w:val="left"/>
    </w:pPr>
    <w:rPr>
      <w:sz w:val="20"/>
      <w:szCs w:val="20"/>
    </w:rPr>
  </w:style>
  <w:style w:type="paragraph" w:styleId="a6">
    <w:name w:val="hea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locked/>
    <w:rsid w:val="00F0152E"/>
    <w:rPr>
      <w:sz w:val="24"/>
      <w:lang w:val="ru-RU" w:eastAsia="ru-RU"/>
    </w:rPr>
  </w:style>
  <w:style w:type="paragraph" w:styleId="28">
    <w:name w:val="Body Text Indent 2"/>
    <w:aliases w:val="Знак"/>
    <w:basedOn w:val="a0"/>
    <w:link w:val="27"/>
    <w:rsid w:val="00F0152E"/>
    <w:pPr>
      <w:spacing w:after="120" w:line="480" w:lineRule="auto"/>
      <w:ind w:left="283"/>
    </w:pPr>
    <w:rPr>
      <w:szCs w:val="20"/>
    </w:rPr>
  </w:style>
  <w:style w:type="paragraph" w:styleId="36">
    <w:name w:val="Body Text Indent 3"/>
    <w:basedOn w:val="a0"/>
    <w:link w:val="37"/>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semiHidden/>
    <w:rsid w:val="00A11FD2"/>
    <w:pPr>
      <w:spacing w:after="0"/>
      <w:jc w:val="left"/>
    </w:pPr>
    <w:rPr>
      <w:rFonts w:ascii="Tahoma" w:hAnsi="Tahoma"/>
      <w:sz w:val="16"/>
      <w:szCs w:val="20"/>
    </w:rPr>
  </w:style>
  <w:style w:type="paragraph" w:styleId="43">
    <w:name w:val="toc 4"/>
    <w:basedOn w:val="a0"/>
    <w:next w:val="a0"/>
    <w:autoRedefine/>
    <w:rsid w:val="00A11FD2"/>
    <w:pPr>
      <w:spacing w:after="0"/>
      <w:ind w:left="480"/>
      <w:jc w:val="left"/>
    </w:pPr>
    <w:rPr>
      <w:sz w:val="20"/>
      <w:szCs w:val="20"/>
    </w:rPr>
  </w:style>
  <w:style w:type="paragraph" w:styleId="53">
    <w:name w:val="toc 5"/>
    <w:basedOn w:val="a0"/>
    <w:next w:val="a0"/>
    <w:autoRedefine/>
    <w:rsid w:val="00A11FD2"/>
    <w:pPr>
      <w:spacing w:after="0"/>
      <w:ind w:left="720"/>
      <w:jc w:val="left"/>
    </w:pPr>
    <w:rPr>
      <w:sz w:val="20"/>
      <w:szCs w:val="20"/>
    </w:rPr>
  </w:style>
  <w:style w:type="paragraph" w:styleId="61">
    <w:name w:val="toc 6"/>
    <w:basedOn w:val="a0"/>
    <w:next w:val="a0"/>
    <w:autoRedefine/>
    <w:rsid w:val="00A11FD2"/>
    <w:pPr>
      <w:spacing w:after="0"/>
      <w:ind w:left="960"/>
      <w:jc w:val="left"/>
    </w:pPr>
    <w:rPr>
      <w:sz w:val="20"/>
      <w:szCs w:val="20"/>
    </w:rPr>
  </w:style>
  <w:style w:type="paragraph" w:styleId="71">
    <w:name w:val="toc 7"/>
    <w:basedOn w:val="a0"/>
    <w:next w:val="a0"/>
    <w:autoRedefine/>
    <w:rsid w:val="00A11FD2"/>
    <w:pPr>
      <w:spacing w:after="0"/>
      <w:ind w:left="1200"/>
      <w:jc w:val="left"/>
    </w:pPr>
    <w:rPr>
      <w:sz w:val="20"/>
      <w:szCs w:val="20"/>
    </w:rPr>
  </w:style>
  <w:style w:type="paragraph" w:styleId="81">
    <w:name w:val="toc 8"/>
    <w:basedOn w:val="a0"/>
    <w:next w:val="a0"/>
    <w:autoRedefine/>
    <w:rsid w:val="00A11FD2"/>
    <w:pPr>
      <w:spacing w:after="0"/>
      <w:ind w:left="1440"/>
      <w:jc w:val="left"/>
    </w:pPr>
    <w:rPr>
      <w:sz w:val="20"/>
      <w:szCs w:val="20"/>
    </w:rPr>
  </w:style>
  <w:style w:type="paragraph" w:styleId="91">
    <w:name w:val="toc 9"/>
    <w:basedOn w:val="a0"/>
    <w:next w:val="a0"/>
    <w:autoRedefine/>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lang w:val="ru-RU" w:eastAsia="ru-RU" w:bidi="ar-SA"/>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basedOn w:val="a1"/>
    <w:semiHidden/>
    <w:rsid w:val="00C854C4"/>
    <w:rPr>
      <w:vertAlign w:val="superscript"/>
    </w:rPr>
  </w:style>
  <w:style w:type="paragraph" w:customStyle="1" w:styleId="Listnumbers">
    <w:name w:val="List_numbers"/>
    <w:basedOn w:val="a0"/>
    <w:rsid w:val="006A55FC"/>
    <w:pPr>
      <w:numPr>
        <w:numId w:val="1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basedOn w:val="a1"/>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A1228C"/>
    <w:rPr>
      <w:b/>
      <w:sz w:val="28"/>
    </w:rPr>
  </w:style>
  <w:style w:type="character" w:customStyle="1" w:styleId="40">
    <w:name w:val="Заголовок 4 Знак"/>
    <w:aliases w:val="H4 Знак"/>
    <w:link w:val="4"/>
    <w:locked/>
    <w:rsid w:val="003018F9"/>
    <w:rPr>
      <w:rFonts w:ascii="Arial" w:hAnsi="Arial"/>
      <w:sz w:val="24"/>
      <w:lang w:val="ru-RU" w:eastAsia="ru-RU" w:bidi="ar-SA"/>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lang w:val="ru-RU" w:eastAsia="ru-RU" w:bidi="ar-SA"/>
    </w:rPr>
  </w:style>
  <w:style w:type="character" w:customStyle="1" w:styleId="70">
    <w:name w:val="Заголовок 7 Знак"/>
    <w:link w:val="7"/>
    <w:locked/>
    <w:rsid w:val="003018F9"/>
    <w:rPr>
      <w:rFonts w:ascii="Arial" w:hAnsi="Arial"/>
      <w:lang w:val="ru-RU" w:eastAsia="ru-RU" w:bidi="ar-SA"/>
    </w:rPr>
  </w:style>
  <w:style w:type="character" w:customStyle="1" w:styleId="80">
    <w:name w:val="Заголовок 8 Знак"/>
    <w:link w:val="8"/>
    <w:locked/>
    <w:rsid w:val="003018F9"/>
    <w:rPr>
      <w:rFonts w:ascii="Arial" w:hAnsi="Arial"/>
      <w:i/>
      <w:lang w:val="ru-RU" w:eastAsia="ru-RU" w:bidi="ar-SA"/>
    </w:rPr>
  </w:style>
  <w:style w:type="character" w:customStyle="1" w:styleId="90">
    <w:name w:val="Заголовок 9 Знак"/>
    <w:link w:val="9"/>
    <w:locked/>
    <w:rsid w:val="003018F9"/>
    <w:rPr>
      <w:rFonts w:ascii="Arial" w:hAnsi="Arial"/>
      <w:b/>
      <w:i/>
      <w:sz w:val="18"/>
      <w:lang w:val="ru-RU" w:eastAsia="ru-RU" w:bidi="ar-SA"/>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locked/>
    <w:rsid w:val="003018F9"/>
    <w:rPr>
      <w:sz w:val="16"/>
      <w:lang w:val="ru-RU" w:eastAsia="ru-RU"/>
    </w:rPr>
  </w:style>
  <w:style w:type="character" w:customStyle="1" w:styleId="afff1">
    <w:name w:val="Верхний колонтитул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basedOn w:val="a1"/>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1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1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1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1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basedOn w:val="a1"/>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3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74A69-914D-43C5-ACB2-29ADBB187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9523</Words>
  <Characters>54282</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63678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a.mironov</cp:lastModifiedBy>
  <cp:revision>3</cp:revision>
  <cp:lastPrinted>2013-02-07T12:06:00Z</cp:lastPrinted>
  <dcterms:created xsi:type="dcterms:W3CDTF">2013-02-14T10:51:00Z</dcterms:created>
  <dcterms:modified xsi:type="dcterms:W3CDTF">2013-02-14T10:58:00Z</dcterms:modified>
</cp:coreProperties>
</file>