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021" w:rsidRPr="009B1233" w:rsidRDefault="00FE4021" w:rsidP="00FE4021">
      <w:pPr>
        <w:pStyle w:val="1"/>
        <w:numPr>
          <w:ilvl w:val="0"/>
          <w:numId w:val="0"/>
        </w:numPr>
        <w:tabs>
          <w:tab w:val="left" w:pos="426"/>
        </w:tabs>
        <w:jc w:val="left"/>
        <w:rPr>
          <w:sz w:val="28"/>
          <w:szCs w:val="28"/>
        </w:rPr>
      </w:pPr>
      <w:bookmarkStart w:id="0" w:name="_Toc398564572"/>
      <w:bookmarkStart w:id="1" w:name="_Toc399408082"/>
      <w:bookmarkStart w:id="2" w:name="_Toc419200054"/>
      <w:r>
        <w:rPr>
          <w:sz w:val="28"/>
          <w:szCs w:val="28"/>
          <w:lang w:val="en-US"/>
        </w:rPr>
        <w:t xml:space="preserve">                             </w:t>
      </w:r>
      <w:r w:rsidRPr="009B1233">
        <w:rPr>
          <w:sz w:val="28"/>
          <w:szCs w:val="28"/>
        </w:rPr>
        <w:t xml:space="preserve">ИЗВЕЩЕНИЕ О ПРОВЕДЕНИИ </w:t>
      </w:r>
      <w:bookmarkEnd w:id="0"/>
      <w:bookmarkEnd w:id="1"/>
      <w:r w:rsidRPr="009B1233">
        <w:rPr>
          <w:sz w:val="28"/>
          <w:szCs w:val="28"/>
        </w:rPr>
        <w:t>ЗАКУПКИ</w:t>
      </w:r>
      <w:bookmarkEnd w:id="2"/>
    </w:p>
    <w:p w:rsidR="00FE4021" w:rsidRPr="009B1233" w:rsidRDefault="00FE4021" w:rsidP="00FE4021">
      <w:pPr>
        <w:rPr>
          <w:sz w:val="28"/>
          <w:szCs w:val="28"/>
        </w:rPr>
      </w:pPr>
    </w:p>
    <w:p w:rsidR="00FE4021" w:rsidRPr="009B1233"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от 29.04.2015 № 72).</w:t>
      </w: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w:t>
      </w:r>
      <w:r w:rsidRPr="00903892">
        <w:rPr>
          <w:rFonts w:ascii="Times New Roman" w:hAnsi="Times New Roman"/>
          <w:b/>
          <w:spacing w:val="-6"/>
          <w:sz w:val="28"/>
          <w:szCs w:val="28"/>
        </w:rPr>
        <w:t xml:space="preserve"> закупки: </w:t>
      </w:r>
      <w:r w:rsidRPr="00903892">
        <w:rPr>
          <w:rFonts w:ascii="Times New Roman" w:hAnsi="Times New Roman"/>
          <w:spacing w:val="-6"/>
          <w:sz w:val="28"/>
          <w:szCs w:val="28"/>
        </w:rPr>
        <w:t>право заключен</w:t>
      </w:r>
      <w:r>
        <w:rPr>
          <w:rFonts w:ascii="Times New Roman" w:hAnsi="Times New Roman"/>
          <w:spacing w:val="-6"/>
          <w:sz w:val="28"/>
          <w:szCs w:val="28"/>
        </w:rPr>
        <w:t xml:space="preserve">ия договора на поставку </w:t>
      </w:r>
      <w:r w:rsidRPr="00BB286A">
        <w:rPr>
          <w:rFonts w:ascii="Times New Roman" w:hAnsi="Times New Roman"/>
          <w:spacing w:val="-6"/>
          <w:sz w:val="28"/>
          <w:szCs w:val="28"/>
        </w:rPr>
        <w:t xml:space="preserve"> </w:t>
      </w:r>
      <w:r w:rsidRPr="005F2D42">
        <w:rPr>
          <w:rFonts w:ascii="Times New Roman" w:hAnsi="Times New Roman"/>
          <w:spacing w:val="-6"/>
          <w:sz w:val="28"/>
          <w:szCs w:val="28"/>
        </w:rPr>
        <w:t>модулей порошкового пожаротушения и огнетушителей для сооружения энергоблока №4 Ростовской АЭС</w:t>
      </w:r>
      <w:r w:rsidRPr="00903892">
        <w:rPr>
          <w:rFonts w:ascii="Times New Roman" w:hAnsi="Times New Roman"/>
          <w:spacing w:val="-6"/>
          <w:sz w:val="28"/>
          <w:szCs w:val="28"/>
        </w:rPr>
        <w:t>.</w:t>
      </w: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FE4021" w:rsidRPr="00903892" w:rsidRDefault="00FE4021" w:rsidP="00FE4021">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FE4021" w:rsidRPr="00903892" w:rsidRDefault="00FE4021" w:rsidP="00FE4021">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FE4021" w:rsidRPr="00903892" w:rsidRDefault="00FE4021" w:rsidP="00FE4021">
      <w:pPr>
        <w:pStyle w:val="ListParagraph"/>
        <w:ind w:left="0"/>
        <w:jc w:val="both"/>
        <w:rPr>
          <w:rFonts w:ascii="Times New Roman" w:hAnsi="Times New Roman"/>
          <w:sz w:val="28"/>
          <w:szCs w:val="28"/>
        </w:rPr>
      </w:pPr>
      <w:r w:rsidRPr="00903892">
        <w:rPr>
          <w:rFonts w:ascii="Times New Roman" w:hAnsi="Times New Roman"/>
          <w:sz w:val="28"/>
          <w:szCs w:val="28"/>
        </w:rPr>
        <w:t xml:space="preserve">Тел./факс, электронная почта, контактное лицо: </w:t>
      </w:r>
      <w:r>
        <w:rPr>
          <w:rFonts w:ascii="Times New Roman" w:hAnsi="Times New Roman"/>
          <w:sz w:val="28"/>
          <w:szCs w:val="28"/>
        </w:rPr>
        <w:t>Медведев Александр Александрович</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22-77</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5" w:history="1">
        <w:r w:rsidRPr="00BF409E">
          <w:rPr>
            <w:rStyle w:val="a4"/>
            <w:rFonts w:ascii="Times New Roman" w:hAnsi="Times New Roman"/>
            <w:sz w:val="28"/>
            <w:szCs w:val="28"/>
            <w:lang w:val="en-US"/>
          </w:rPr>
          <w:t>zakupki</w:t>
        </w:r>
        <w:r w:rsidRPr="00BF409E">
          <w:rPr>
            <w:rStyle w:val="a4"/>
            <w:rFonts w:ascii="Times New Roman" w:hAnsi="Times New Roman"/>
            <w:sz w:val="28"/>
            <w:szCs w:val="28"/>
          </w:rPr>
          <w:t>_</w:t>
        </w:r>
        <w:r w:rsidRPr="00BF409E">
          <w:rPr>
            <w:rStyle w:val="a4"/>
            <w:rFonts w:ascii="Times New Roman" w:hAnsi="Times New Roman"/>
            <w:sz w:val="28"/>
            <w:szCs w:val="28"/>
            <w:lang w:val="en-US"/>
          </w:rPr>
          <w:t>niaep</w:t>
        </w:r>
        <w:r w:rsidRPr="00BF409E">
          <w:rPr>
            <w:rStyle w:val="a4"/>
            <w:rFonts w:ascii="Times New Roman" w:hAnsi="Times New Roman"/>
            <w:sz w:val="28"/>
            <w:szCs w:val="28"/>
          </w:rPr>
          <w:t>@</w:t>
        </w:r>
        <w:r w:rsidRPr="00BF409E">
          <w:rPr>
            <w:rStyle w:val="a4"/>
            <w:rFonts w:ascii="Times New Roman" w:hAnsi="Times New Roman"/>
            <w:sz w:val="28"/>
            <w:szCs w:val="28"/>
            <w:lang w:val="en-US"/>
          </w:rPr>
          <w:t>mail</w:t>
        </w:r>
        <w:r w:rsidRPr="00BF409E">
          <w:rPr>
            <w:rStyle w:val="a4"/>
            <w:rFonts w:ascii="Times New Roman" w:hAnsi="Times New Roman"/>
            <w:sz w:val="28"/>
            <w:szCs w:val="28"/>
          </w:rPr>
          <w:t>.</w:t>
        </w:r>
        <w:r w:rsidRPr="00BF409E">
          <w:rPr>
            <w:rStyle w:val="a4"/>
            <w:rFonts w:ascii="Times New Roman" w:hAnsi="Times New Roman"/>
            <w:sz w:val="28"/>
            <w:szCs w:val="28"/>
            <w:lang w:val="en-US"/>
          </w:rPr>
          <w:t>ru</w:t>
        </w:r>
      </w:hyperlink>
      <w:r w:rsidRPr="00BF409E">
        <w:rPr>
          <w:rFonts w:ascii="Times New Roman" w:hAnsi="Times New Roman"/>
        </w:rPr>
        <w:t xml:space="preserve">, </w:t>
      </w: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Предмет договора</w:t>
      </w:r>
      <w:r w:rsidRPr="00903892">
        <w:rPr>
          <w:rFonts w:ascii="Times New Roman" w:hAnsi="Times New Roman"/>
          <w:sz w:val="28"/>
          <w:szCs w:val="28"/>
        </w:rPr>
        <w:t xml:space="preserve">: </w:t>
      </w:r>
      <w:r w:rsidRPr="00903892">
        <w:rPr>
          <w:rFonts w:ascii="Times New Roman" w:hAnsi="Times New Roman"/>
          <w:b/>
          <w:sz w:val="28"/>
          <w:szCs w:val="28"/>
        </w:rPr>
        <w:t xml:space="preserve"> </w:t>
      </w:r>
      <w:r w:rsidRPr="00807C35">
        <w:rPr>
          <w:rFonts w:ascii="Times New Roman" w:hAnsi="Times New Roman"/>
          <w:sz w:val="28"/>
          <w:szCs w:val="28"/>
        </w:rPr>
        <w:t xml:space="preserve">Поставка </w:t>
      </w:r>
      <w:r w:rsidRPr="005F2D42">
        <w:rPr>
          <w:rFonts w:ascii="Times New Roman" w:hAnsi="Times New Roman"/>
          <w:sz w:val="28"/>
          <w:szCs w:val="28"/>
        </w:rPr>
        <w:t>модулей порошкового пожаротушения и огнетушителей для сооружения энергоблока №4 Ростовской АЭС</w:t>
      </w:r>
      <w:r w:rsidRPr="00903892">
        <w:rPr>
          <w:rFonts w:ascii="Times New Roman" w:hAnsi="Times New Roman"/>
          <w:sz w:val="28"/>
          <w:szCs w:val="28"/>
        </w:rPr>
        <w:t>.</w:t>
      </w:r>
    </w:p>
    <w:p w:rsidR="00FE4021" w:rsidRPr="00903892" w:rsidRDefault="00FE4021" w:rsidP="00FE4021">
      <w:pPr>
        <w:tabs>
          <w:tab w:val="left" w:pos="1134"/>
        </w:tabs>
        <w:ind w:firstLine="709"/>
        <w:contextualSpacing/>
        <w:jc w:val="both"/>
        <w:rPr>
          <w:sz w:val="28"/>
          <w:szCs w:val="28"/>
        </w:rPr>
      </w:pPr>
      <w:proofErr w:type="gramStart"/>
      <w:r w:rsidRPr="00903892">
        <w:rPr>
          <w:b/>
          <w:sz w:val="28"/>
          <w:szCs w:val="28"/>
        </w:rPr>
        <w:t>Срок поставок</w:t>
      </w:r>
      <w:r w:rsidRPr="00903892">
        <w:rPr>
          <w:sz w:val="28"/>
          <w:szCs w:val="28"/>
        </w:rPr>
        <w:t>: в соответствии со Спецификацией ((Приложение № 1 к проекту договора (ЧАСТЬ 3 «Проект договора» Тома 1 «</w:t>
      </w:r>
      <w:r w:rsidRPr="00903892">
        <w:rPr>
          <w:caps/>
          <w:sz w:val="28"/>
          <w:szCs w:val="28"/>
        </w:rPr>
        <w:t xml:space="preserve">общая и коммерческая части» </w:t>
      </w:r>
      <w:r w:rsidRPr="00903892">
        <w:rPr>
          <w:sz w:val="28"/>
          <w:szCs w:val="28"/>
        </w:rPr>
        <w:t xml:space="preserve"> закупочной документации)).</w:t>
      </w:r>
      <w:proofErr w:type="gramEnd"/>
    </w:p>
    <w:p w:rsidR="00FE4021" w:rsidRPr="00903892" w:rsidRDefault="00FE4021" w:rsidP="00FE4021">
      <w:pPr>
        <w:tabs>
          <w:tab w:val="left" w:pos="0"/>
        </w:tabs>
        <w:ind w:firstLine="709"/>
        <w:jc w:val="both"/>
        <w:rPr>
          <w:sz w:val="28"/>
          <w:szCs w:val="28"/>
        </w:rPr>
      </w:pPr>
      <w:r w:rsidRPr="00903892">
        <w:rPr>
          <w:b/>
          <w:sz w:val="28"/>
          <w:szCs w:val="28"/>
        </w:rPr>
        <w:t>Место поставок</w:t>
      </w:r>
      <w:r w:rsidRPr="00903892">
        <w:rPr>
          <w:sz w:val="28"/>
          <w:szCs w:val="28"/>
        </w:rPr>
        <w:t xml:space="preserve">: Грузополучатель: </w:t>
      </w:r>
      <w:proofErr w:type="spellStart"/>
      <w:r w:rsidRPr="00903892">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903892">
        <w:rPr>
          <w:sz w:val="28"/>
          <w:szCs w:val="28"/>
        </w:rPr>
        <w:t>г</w:t>
      </w:r>
      <w:proofErr w:type="gramEnd"/>
      <w:r w:rsidRPr="00903892">
        <w:rPr>
          <w:sz w:val="28"/>
          <w:szCs w:val="28"/>
        </w:rPr>
        <w:t xml:space="preserve">.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FE4021" w:rsidRPr="00903892" w:rsidRDefault="00FE4021" w:rsidP="00FE4021">
      <w:pPr>
        <w:tabs>
          <w:tab w:val="left" w:pos="1134"/>
        </w:tabs>
        <w:ind w:firstLine="709"/>
        <w:contextualSpacing/>
        <w:jc w:val="both"/>
        <w:rPr>
          <w:sz w:val="28"/>
          <w:szCs w:val="28"/>
        </w:rPr>
      </w:pPr>
      <w:r w:rsidRPr="00903892">
        <w:rPr>
          <w:sz w:val="28"/>
          <w:szCs w:val="28"/>
        </w:rPr>
        <w:t xml:space="preserve">Место (адрес) поставки: Россия, 347388, Ростовская область, </w:t>
      </w:r>
      <w:proofErr w:type="gramStart"/>
      <w:r w:rsidRPr="00903892">
        <w:rPr>
          <w:sz w:val="28"/>
          <w:szCs w:val="28"/>
        </w:rPr>
        <w:t>г</w:t>
      </w:r>
      <w:proofErr w:type="gramEnd"/>
      <w:r w:rsidRPr="00903892">
        <w:rPr>
          <w:sz w:val="28"/>
          <w:szCs w:val="28"/>
        </w:rPr>
        <w:t>. Волгодонск-28, строительная площадка энергоблока № 3, 4 Ростовской АЭС</w:t>
      </w:r>
      <w:r w:rsidRPr="00903892">
        <w:rPr>
          <w:bCs/>
          <w:sz w:val="28"/>
        </w:rPr>
        <w:t>.</w:t>
      </w:r>
    </w:p>
    <w:p w:rsidR="00FE4021" w:rsidRPr="00903892" w:rsidRDefault="00FE4021" w:rsidP="00FE4021">
      <w:pPr>
        <w:tabs>
          <w:tab w:val="left" w:pos="1134"/>
        </w:tabs>
        <w:ind w:firstLine="709"/>
        <w:contextualSpacing/>
        <w:jc w:val="both"/>
        <w:rPr>
          <w:sz w:val="28"/>
          <w:szCs w:val="28"/>
        </w:rPr>
      </w:pPr>
      <w:r w:rsidRPr="00903892">
        <w:rPr>
          <w:b/>
          <w:sz w:val="28"/>
          <w:szCs w:val="28"/>
        </w:rPr>
        <w:t>Состав и объем поставок</w:t>
      </w:r>
      <w:r w:rsidRPr="00903892">
        <w:rPr>
          <w:sz w:val="28"/>
          <w:szCs w:val="28"/>
        </w:rPr>
        <w:t>:</w:t>
      </w:r>
      <w:r w:rsidRPr="00903892">
        <w:t xml:space="preserve"> </w:t>
      </w:r>
      <w:r w:rsidRPr="00903892">
        <w:rPr>
          <w:sz w:val="28"/>
          <w:szCs w:val="28"/>
        </w:rPr>
        <w:t>все необходимые сведения приведены в Томе 2 закупочной документации.</w:t>
      </w:r>
    </w:p>
    <w:p w:rsidR="00FE4021" w:rsidRPr="00903892" w:rsidRDefault="00FE4021" w:rsidP="00FE4021">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FE4021" w:rsidRPr="00903892" w:rsidRDefault="00FE4021" w:rsidP="00FE4021">
      <w:pPr>
        <w:tabs>
          <w:tab w:val="left" w:pos="1134"/>
        </w:tabs>
        <w:ind w:firstLine="709"/>
        <w:contextualSpacing/>
        <w:jc w:val="both"/>
        <w:rPr>
          <w:b/>
          <w:i/>
        </w:rPr>
      </w:pP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lastRenderedPageBreak/>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FE4021" w:rsidRPr="00903892" w:rsidRDefault="00FE4021" w:rsidP="00FE4021">
      <w:pPr>
        <w:ind w:right="153" w:firstLine="709"/>
        <w:jc w:val="both"/>
      </w:pPr>
      <w:r w:rsidRPr="0090389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03892">
        <w:t>.</w:t>
      </w:r>
    </w:p>
    <w:p w:rsidR="00FE4021" w:rsidRPr="00903892" w:rsidRDefault="00FE4021" w:rsidP="00FE4021">
      <w:pPr>
        <w:ind w:right="153" w:firstLine="709"/>
        <w:jc w:val="both"/>
        <w:rPr>
          <w:sz w:val="28"/>
          <w:szCs w:val="28"/>
        </w:rPr>
      </w:pPr>
      <w:r w:rsidRPr="00903892">
        <w:rPr>
          <w:sz w:val="28"/>
          <w:szCs w:val="28"/>
        </w:rPr>
        <w:t xml:space="preserve">Допускается уменьшение авансовых платежей, либо отказ от авансовых платежей. </w:t>
      </w:r>
    </w:p>
    <w:p w:rsidR="00FE4021" w:rsidRPr="00903892" w:rsidRDefault="00FE4021" w:rsidP="00FE4021">
      <w:pPr>
        <w:ind w:right="153" w:firstLine="709"/>
        <w:jc w:val="both"/>
        <w:rPr>
          <w:sz w:val="28"/>
          <w:szCs w:val="28"/>
        </w:rPr>
      </w:pPr>
      <w:r w:rsidRPr="00903892">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E4021" w:rsidRPr="00903892" w:rsidRDefault="00FE4021" w:rsidP="00FE4021">
      <w:pPr>
        <w:tabs>
          <w:tab w:val="left" w:pos="1134"/>
        </w:tabs>
        <w:ind w:firstLine="709"/>
        <w:contextualSpacing/>
        <w:jc w:val="both"/>
        <w:rPr>
          <w:sz w:val="28"/>
          <w:szCs w:val="28"/>
        </w:rPr>
      </w:pPr>
      <w:r w:rsidRPr="0090389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FE4021" w:rsidRPr="00903892" w:rsidRDefault="00FE4021" w:rsidP="00FE4021">
      <w:pPr>
        <w:tabs>
          <w:tab w:val="left" w:pos="1134"/>
        </w:tabs>
        <w:ind w:firstLine="709"/>
        <w:contextualSpacing/>
        <w:jc w:val="both"/>
        <w:rPr>
          <w:sz w:val="28"/>
          <w:szCs w:val="28"/>
        </w:rPr>
      </w:pP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FE4021" w:rsidRPr="00903892" w:rsidRDefault="00FE4021" w:rsidP="00FE4021">
      <w:pPr>
        <w:pStyle w:val="ListParagraph"/>
        <w:tabs>
          <w:tab w:val="left" w:pos="0"/>
          <w:tab w:val="left" w:pos="1134"/>
        </w:tabs>
        <w:spacing w:after="0" w:line="240" w:lineRule="auto"/>
        <w:ind w:left="0"/>
        <w:jc w:val="both"/>
        <w:rPr>
          <w:rFonts w:ascii="Times New Roman" w:hAnsi="Times New Roman"/>
          <w:b/>
          <w:sz w:val="28"/>
          <w:szCs w:val="28"/>
          <w:lang w:eastAsia="ru-RU"/>
        </w:rPr>
      </w:pPr>
      <w:r w:rsidRPr="00903892">
        <w:rPr>
          <w:rFonts w:ascii="Times New Roman" w:hAnsi="Times New Roman"/>
          <w:b/>
          <w:sz w:val="28"/>
          <w:szCs w:val="28"/>
          <w:lang w:eastAsia="ru-RU"/>
        </w:rPr>
        <w:t xml:space="preserve">          </w:t>
      </w:r>
    </w:p>
    <w:p w:rsidR="00FE4021" w:rsidRPr="00903892" w:rsidRDefault="00FE4021" w:rsidP="00FE4021">
      <w:pPr>
        <w:pStyle w:val="ListParagraph"/>
        <w:tabs>
          <w:tab w:val="left" w:pos="0"/>
          <w:tab w:val="left" w:pos="1134"/>
        </w:tabs>
        <w:spacing w:after="0" w:line="240" w:lineRule="auto"/>
        <w:ind w:left="0" w:firstLine="851"/>
        <w:jc w:val="both"/>
        <w:rPr>
          <w:rFonts w:ascii="Times New Roman" w:hAnsi="Times New Roman"/>
          <w:sz w:val="28"/>
          <w:szCs w:val="28"/>
          <w:lang w:eastAsia="ru-RU"/>
        </w:rPr>
      </w:pPr>
      <w:r>
        <w:rPr>
          <w:rFonts w:ascii="Times New Roman" w:hAnsi="Times New Roman"/>
          <w:b/>
          <w:sz w:val="28"/>
          <w:szCs w:val="28"/>
          <w:lang w:eastAsia="ru-RU"/>
        </w:rPr>
        <w:t>371 539</w:t>
      </w:r>
      <w:r w:rsidRPr="00AF0CEE">
        <w:rPr>
          <w:rFonts w:ascii="Times New Roman" w:hAnsi="Times New Roman"/>
          <w:b/>
          <w:sz w:val="28"/>
          <w:szCs w:val="28"/>
          <w:lang w:eastAsia="ru-RU"/>
        </w:rPr>
        <w:t>,</w:t>
      </w:r>
      <w:r>
        <w:rPr>
          <w:rFonts w:ascii="Times New Roman" w:hAnsi="Times New Roman"/>
          <w:b/>
          <w:sz w:val="28"/>
          <w:szCs w:val="28"/>
          <w:lang w:eastAsia="ru-RU"/>
        </w:rPr>
        <w:t>67</w:t>
      </w:r>
      <w:r w:rsidRPr="00AB5960">
        <w:rPr>
          <w:bCs/>
          <w:color w:val="000000"/>
          <w:sz w:val="24"/>
          <w:szCs w:val="24"/>
        </w:rPr>
        <w:t xml:space="preserve"> </w:t>
      </w:r>
      <w:r w:rsidRPr="00903892">
        <w:rPr>
          <w:rFonts w:ascii="Times New Roman" w:hAnsi="Times New Roman"/>
          <w:sz w:val="28"/>
          <w:szCs w:val="28"/>
          <w:lang w:eastAsia="ru-RU"/>
        </w:rPr>
        <w:t>(</w:t>
      </w:r>
      <w:r>
        <w:rPr>
          <w:rFonts w:ascii="Times New Roman" w:hAnsi="Times New Roman"/>
          <w:sz w:val="28"/>
          <w:szCs w:val="28"/>
          <w:lang w:eastAsia="ru-RU"/>
        </w:rPr>
        <w:t>Триста семьдесят одна тысяча пятьсот тридцать девять)</w:t>
      </w:r>
      <w:r w:rsidRPr="00BB286A">
        <w:rPr>
          <w:rFonts w:ascii="Times New Roman" w:hAnsi="Times New Roman"/>
          <w:sz w:val="28"/>
          <w:szCs w:val="28"/>
          <w:lang w:eastAsia="ru-RU"/>
        </w:rPr>
        <w:t xml:space="preserve"> рублей</w:t>
      </w:r>
      <w:r w:rsidRPr="00903892">
        <w:rPr>
          <w:rFonts w:ascii="Times New Roman" w:hAnsi="Times New Roman"/>
          <w:sz w:val="28"/>
          <w:szCs w:val="28"/>
          <w:lang w:eastAsia="ru-RU"/>
        </w:rPr>
        <w:t xml:space="preserve"> </w:t>
      </w:r>
      <w:r>
        <w:rPr>
          <w:rFonts w:ascii="Times New Roman" w:hAnsi="Times New Roman"/>
          <w:sz w:val="28"/>
          <w:szCs w:val="28"/>
          <w:lang w:eastAsia="ru-RU"/>
        </w:rPr>
        <w:t xml:space="preserve">67 </w:t>
      </w:r>
      <w:r w:rsidRPr="00903892">
        <w:rPr>
          <w:rFonts w:ascii="Times New Roman" w:hAnsi="Times New Roman"/>
          <w:sz w:val="28"/>
          <w:szCs w:val="28"/>
          <w:lang w:eastAsia="ru-RU"/>
        </w:rPr>
        <w:t>копе</w:t>
      </w:r>
      <w:r>
        <w:rPr>
          <w:rFonts w:ascii="Times New Roman" w:hAnsi="Times New Roman"/>
          <w:sz w:val="28"/>
          <w:szCs w:val="28"/>
          <w:lang w:eastAsia="ru-RU"/>
        </w:rPr>
        <w:t>ек</w:t>
      </w:r>
      <w:r w:rsidRPr="00903892">
        <w:rPr>
          <w:rFonts w:ascii="Times New Roman" w:hAnsi="Times New Roman"/>
          <w:sz w:val="28"/>
          <w:szCs w:val="28"/>
          <w:lang w:eastAsia="ru-RU"/>
        </w:rPr>
        <w:t>, в том числе НДС.</w:t>
      </w:r>
    </w:p>
    <w:p w:rsidR="00FE4021" w:rsidRPr="00903892" w:rsidRDefault="00FE4021" w:rsidP="00FE4021">
      <w:pPr>
        <w:pStyle w:val="ListParagraph"/>
        <w:tabs>
          <w:tab w:val="left" w:pos="0"/>
          <w:tab w:val="left" w:pos="1134"/>
        </w:tabs>
        <w:spacing w:after="0" w:line="240" w:lineRule="auto"/>
        <w:ind w:left="0" w:firstLine="851"/>
        <w:jc w:val="both"/>
        <w:rPr>
          <w:rFonts w:ascii="Times New Roman" w:hAnsi="Times New Roman"/>
          <w:sz w:val="28"/>
          <w:szCs w:val="28"/>
          <w:lang w:eastAsia="ru-RU"/>
        </w:rPr>
      </w:pPr>
      <w:r>
        <w:rPr>
          <w:rFonts w:ascii="Times New Roman" w:hAnsi="Times New Roman"/>
          <w:b/>
          <w:sz w:val="28"/>
          <w:szCs w:val="28"/>
          <w:lang w:eastAsia="ru-RU"/>
        </w:rPr>
        <w:t>314 864,12</w:t>
      </w:r>
      <w:r w:rsidRPr="00903892">
        <w:rPr>
          <w:rFonts w:ascii="Times New Roman" w:hAnsi="Times New Roman"/>
          <w:sz w:val="28"/>
          <w:szCs w:val="28"/>
          <w:lang w:eastAsia="ru-RU"/>
        </w:rPr>
        <w:t xml:space="preserve"> (</w:t>
      </w:r>
      <w:r>
        <w:rPr>
          <w:rFonts w:ascii="Times New Roman" w:hAnsi="Times New Roman"/>
          <w:sz w:val="28"/>
          <w:szCs w:val="28"/>
          <w:lang w:eastAsia="ru-RU"/>
        </w:rPr>
        <w:t>Триста четырнадцать тысяч восемьсот шестьдесят четыре)</w:t>
      </w:r>
      <w:r w:rsidRPr="00282BEA">
        <w:rPr>
          <w:rFonts w:ascii="Times New Roman" w:hAnsi="Times New Roman"/>
          <w:sz w:val="28"/>
          <w:szCs w:val="28"/>
          <w:lang w:eastAsia="ru-RU"/>
        </w:rPr>
        <w:t xml:space="preserve"> рублей</w:t>
      </w:r>
      <w:r w:rsidRPr="00903892">
        <w:rPr>
          <w:rFonts w:ascii="Times New Roman" w:hAnsi="Times New Roman"/>
          <w:sz w:val="28"/>
          <w:szCs w:val="28"/>
          <w:lang w:eastAsia="ru-RU"/>
        </w:rPr>
        <w:t xml:space="preserve"> </w:t>
      </w:r>
      <w:r>
        <w:rPr>
          <w:rFonts w:ascii="Times New Roman" w:hAnsi="Times New Roman"/>
          <w:sz w:val="28"/>
          <w:szCs w:val="28"/>
          <w:lang w:eastAsia="ru-RU"/>
        </w:rPr>
        <w:t>12</w:t>
      </w:r>
      <w:r w:rsidRPr="00903892">
        <w:rPr>
          <w:rFonts w:ascii="Times New Roman" w:hAnsi="Times New Roman"/>
          <w:sz w:val="28"/>
          <w:szCs w:val="28"/>
          <w:lang w:eastAsia="ru-RU"/>
        </w:rPr>
        <w:t xml:space="preserve"> копе</w:t>
      </w:r>
      <w:r>
        <w:rPr>
          <w:rFonts w:ascii="Times New Roman" w:hAnsi="Times New Roman"/>
          <w:sz w:val="28"/>
          <w:szCs w:val="28"/>
          <w:lang w:eastAsia="ru-RU"/>
        </w:rPr>
        <w:t>ек</w:t>
      </w:r>
      <w:r w:rsidRPr="00903892">
        <w:rPr>
          <w:rFonts w:ascii="Times New Roman" w:hAnsi="Times New Roman"/>
          <w:sz w:val="28"/>
          <w:szCs w:val="28"/>
          <w:lang w:eastAsia="ru-RU"/>
        </w:rPr>
        <w:t xml:space="preserve">, без учета НДС. </w:t>
      </w:r>
    </w:p>
    <w:p w:rsidR="00FE4021" w:rsidRPr="00903892" w:rsidRDefault="00FE4021" w:rsidP="00FE4021">
      <w:pPr>
        <w:pStyle w:val="ListParagraph"/>
        <w:tabs>
          <w:tab w:val="left" w:pos="0"/>
          <w:tab w:val="left" w:pos="1134"/>
        </w:tabs>
        <w:spacing w:after="0" w:line="240" w:lineRule="auto"/>
        <w:ind w:left="0"/>
        <w:jc w:val="both"/>
        <w:rPr>
          <w:rFonts w:ascii="Times New Roman" w:hAnsi="Times New Roman"/>
          <w:sz w:val="28"/>
          <w:szCs w:val="28"/>
          <w:lang w:eastAsia="ru-RU"/>
        </w:rPr>
      </w:pPr>
    </w:p>
    <w:p w:rsidR="00FE4021" w:rsidRPr="00903892" w:rsidRDefault="00FE4021" w:rsidP="00FE4021">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FE4021" w:rsidRPr="00903892" w:rsidRDefault="00FE4021" w:rsidP="00FE4021">
      <w:pPr>
        <w:tabs>
          <w:tab w:val="left" w:pos="1134"/>
        </w:tabs>
        <w:ind w:firstLine="709"/>
        <w:contextualSpacing/>
        <w:jc w:val="both"/>
        <w:rPr>
          <w:sz w:val="28"/>
          <w:szCs w:val="28"/>
        </w:rPr>
      </w:pPr>
    </w:p>
    <w:p w:rsidR="00FE4021" w:rsidRPr="00903892" w:rsidRDefault="00FE4021" w:rsidP="00FE4021">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FE4021" w:rsidRPr="00903892" w:rsidRDefault="00FE4021" w:rsidP="00FE4021">
      <w:pPr>
        <w:tabs>
          <w:tab w:val="left" w:pos="1134"/>
        </w:tabs>
        <w:ind w:firstLine="709"/>
        <w:contextualSpacing/>
        <w:jc w:val="both"/>
        <w:rPr>
          <w:b/>
          <w:i/>
        </w:rPr>
      </w:pP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FE4021" w:rsidRPr="00903892" w:rsidRDefault="00FE4021" w:rsidP="00FE4021">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E4021" w:rsidRPr="00903892" w:rsidRDefault="00FE4021" w:rsidP="00FE4021">
      <w:pPr>
        <w:tabs>
          <w:tab w:val="left" w:pos="1134"/>
        </w:tabs>
        <w:ind w:firstLine="709"/>
        <w:contextualSpacing/>
        <w:jc w:val="both"/>
        <w:rPr>
          <w:sz w:val="28"/>
          <w:szCs w:val="28"/>
          <w:lang w:eastAsia="en-US"/>
        </w:rPr>
      </w:pP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FE4021" w:rsidRPr="00903892" w:rsidRDefault="00FE4021" w:rsidP="00FE4021">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E4021" w:rsidRPr="00903892" w:rsidRDefault="00FE4021" w:rsidP="00FE4021">
      <w:pPr>
        <w:tabs>
          <w:tab w:val="left" w:pos="1134"/>
        </w:tabs>
        <w:ind w:firstLine="709"/>
        <w:contextualSpacing/>
        <w:jc w:val="both"/>
        <w:rPr>
          <w:sz w:val="28"/>
          <w:szCs w:val="28"/>
          <w:lang w:eastAsia="en-US"/>
        </w:rPr>
      </w:pP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FE4021" w:rsidRPr="00903892" w:rsidRDefault="00FE4021" w:rsidP="00FE4021">
      <w:pPr>
        <w:pStyle w:val="ListParagraph"/>
        <w:tabs>
          <w:tab w:val="left" w:pos="0"/>
          <w:tab w:val="left" w:pos="1134"/>
        </w:tabs>
        <w:spacing w:after="0" w:line="240" w:lineRule="auto"/>
        <w:ind w:left="709"/>
        <w:jc w:val="both"/>
        <w:rPr>
          <w:rFonts w:ascii="Times New Roman" w:hAnsi="Times New Roman"/>
          <w:b/>
          <w:i/>
          <w:sz w:val="24"/>
        </w:rPr>
      </w:pP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FE4021" w:rsidRPr="00903892" w:rsidRDefault="00FE4021" w:rsidP="00FE4021">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903892">
          <w:rPr>
            <w:rStyle w:val="a4"/>
            <w:sz w:val="28"/>
            <w:szCs w:val="28"/>
            <w:lang w:val="en-US"/>
          </w:rPr>
          <w:t>www</w:t>
        </w:r>
        <w:r w:rsidRPr="00903892">
          <w:rPr>
            <w:rStyle w:val="a4"/>
            <w:sz w:val="28"/>
            <w:szCs w:val="28"/>
          </w:rPr>
          <w:t>.</w:t>
        </w:r>
        <w:r w:rsidRPr="00903892">
          <w:rPr>
            <w:rStyle w:val="a4"/>
            <w:sz w:val="28"/>
            <w:szCs w:val="28"/>
            <w:lang w:val="en-US"/>
          </w:rPr>
          <w:t>a</w:t>
        </w:r>
        <w:r w:rsidRPr="00903892">
          <w:rPr>
            <w:rStyle w:val="a4"/>
            <w:sz w:val="28"/>
            <w:szCs w:val="28"/>
          </w:rPr>
          <w:t>-</w:t>
        </w:r>
        <w:r w:rsidRPr="00903892">
          <w:rPr>
            <w:rStyle w:val="a4"/>
            <w:sz w:val="28"/>
            <w:szCs w:val="28"/>
            <w:lang w:val="en-US"/>
          </w:rPr>
          <w:t>k</w:t>
        </w:r>
        <w:r w:rsidRPr="00903892">
          <w:rPr>
            <w:rStyle w:val="a4"/>
            <w:sz w:val="28"/>
            <w:szCs w:val="28"/>
          </w:rPr>
          <w:t>-</w:t>
        </w:r>
        <w:r w:rsidRPr="00903892">
          <w:rPr>
            <w:rStyle w:val="a4"/>
            <w:sz w:val="28"/>
            <w:szCs w:val="28"/>
            <w:lang w:val="en-US"/>
          </w:rPr>
          <w:t>d</w:t>
        </w:r>
        <w:r w:rsidRPr="00903892">
          <w:rPr>
            <w:rStyle w:val="a4"/>
            <w:sz w:val="28"/>
            <w:szCs w:val="28"/>
          </w:rPr>
          <w:t>.</w:t>
        </w:r>
        <w:proofErr w:type="spellStart"/>
        <w:r w:rsidRPr="00903892">
          <w:rPr>
            <w:rStyle w:val="a4"/>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E4021" w:rsidRPr="00903892" w:rsidRDefault="00FE4021" w:rsidP="00FE4021">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E4021" w:rsidRPr="00903892" w:rsidRDefault="00FE4021" w:rsidP="00FE4021">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FE4021" w:rsidRPr="00903892" w:rsidRDefault="00FE4021" w:rsidP="00FE4021">
      <w:pPr>
        <w:tabs>
          <w:tab w:val="left" w:pos="1134"/>
        </w:tabs>
        <w:contextualSpacing/>
        <w:jc w:val="both"/>
        <w:rPr>
          <w:spacing w:val="-6"/>
          <w:sz w:val="28"/>
          <w:szCs w:val="28"/>
        </w:rPr>
      </w:pP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FE4021" w:rsidRPr="00903892" w:rsidRDefault="00FE4021" w:rsidP="00FE4021">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FE4021" w:rsidRPr="00903892" w:rsidRDefault="00FE4021" w:rsidP="00FE4021">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7" w:history="1">
        <w:r w:rsidRPr="00903892">
          <w:rPr>
            <w:rStyle w:val="a4"/>
            <w:sz w:val="28"/>
            <w:szCs w:val="28"/>
            <w:lang w:eastAsia="en-US"/>
          </w:rPr>
          <w:t>http://www.zakupki.gov.ru</w:t>
        </w:r>
      </w:hyperlink>
      <w:r w:rsidRPr="00903892">
        <w:rPr>
          <w:sz w:val="28"/>
          <w:szCs w:val="28"/>
        </w:rPr>
        <w:t>),</w:t>
      </w:r>
      <w:bookmarkEnd w:id="4"/>
      <w:r w:rsidRPr="00903892">
        <w:rPr>
          <w:sz w:val="28"/>
          <w:szCs w:val="28"/>
        </w:rPr>
        <w:t xml:space="preserve"> </w:t>
      </w:r>
    </w:p>
    <w:p w:rsidR="00FE4021" w:rsidRPr="00903892" w:rsidRDefault="00FE4021" w:rsidP="00FE4021">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FE4021" w:rsidRPr="00903892" w:rsidRDefault="00FE4021" w:rsidP="00FE4021">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8" w:history="1">
        <w:r w:rsidRPr="00903892">
          <w:rPr>
            <w:rStyle w:val="a4"/>
            <w:rFonts w:ascii="Times New Roman" w:hAnsi="Times New Roman"/>
            <w:sz w:val="28"/>
            <w:szCs w:val="28"/>
          </w:rPr>
          <w:t>http://zakupki.rosatom.ru</w:t>
        </w:r>
      </w:hyperlink>
      <w:r w:rsidRPr="00903892">
        <w:rPr>
          <w:rFonts w:ascii="Times New Roman" w:hAnsi="Times New Roman"/>
          <w:spacing w:val="-6"/>
          <w:sz w:val="28"/>
          <w:szCs w:val="28"/>
        </w:rPr>
        <w:t>);</w:t>
      </w:r>
    </w:p>
    <w:p w:rsidR="00FE4021" w:rsidRPr="00903892" w:rsidRDefault="00FE4021" w:rsidP="00FE4021">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9" w:history="1">
        <w:r w:rsidRPr="00903892">
          <w:rPr>
            <w:rStyle w:val="a4"/>
            <w:rFonts w:ascii="Times New Roman" w:hAnsi="Times New Roman"/>
            <w:sz w:val="28"/>
            <w:szCs w:val="28"/>
            <w:lang w:val="en-US"/>
          </w:rPr>
          <w:t>www</w:t>
        </w:r>
        <w:r w:rsidRPr="00903892">
          <w:rPr>
            <w:rStyle w:val="a4"/>
            <w:rFonts w:ascii="Times New Roman" w:hAnsi="Times New Roman"/>
            <w:sz w:val="28"/>
            <w:szCs w:val="28"/>
          </w:rPr>
          <w:t>.</w:t>
        </w:r>
        <w:r w:rsidRPr="00903892">
          <w:rPr>
            <w:rStyle w:val="a4"/>
            <w:rFonts w:ascii="Times New Roman" w:hAnsi="Times New Roman"/>
            <w:sz w:val="28"/>
            <w:szCs w:val="28"/>
            <w:lang w:val="en-US"/>
          </w:rPr>
          <w:t>a</w:t>
        </w:r>
        <w:r w:rsidRPr="00903892">
          <w:rPr>
            <w:rStyle w:val="a4"/>
            <w:rFonts w:ascii="Times New Roman" w:hAnsi="Times New Roman"/>
            <w:sz w:val="28"/>
            <w:szCs w:val="28"/>
          </w:rPr>
          <w:t>-</w:t>
        </w:r>
        <w:r w:rsidRPr="00903892">
          <w:rPr>
            <w:rStyle w:val="a4"/>
            <w:rFonts w:ascii="Times New Roman" w:hAnsi="Times New Roman"/>
            <w:sz w:val="28"/>
            <w:szCs w:val="28"/>
            <w:lang w:val="en-US"/>
          </w:rPr>
          <w:t>k</w:t>
        </w:r>
        <w:r w:rsidRPr="00903892">
          <w:rPr>
            <w:rStyle w:val="a4"/>
            <w:rFonts w:ascii="Times New Roman" w:hAnsi="Times New Roman"/>
            <w:sz w:val="28"/>
            <w:szCs w:val="28"/>
          </w:rPr>
          <w:t>-</w:t>
        </w:r>
        <w:r w:rsidRPr="00903892">
          <w:rPr>
            <w:rStyle w:val="a4"/>
            <w:rFonts w:ascii="Times New Roman" w:hAnsi="Times New Roman"/>
            <w:sz w:val="28"/>
            <w:szCs w:val="28"/>
            <w:lang w:val="en-US"/>
          </w:rPr>
          <w:t>d</w:t>
        </w:r>
        <w:r w:rsidRPr="00903892">
          <w:rPr>
            <w:rStyle w:val="a4"/>
            <w:rFonts w:ascii="Times New Roman" w:hAnsi="Times New Roman"/>
            <w:sz w:val="28"/>
            <w:szCs w:val="28"/>
          </w:rPr>
          <w:t>.</w:t>
        </w:r>
        <w:proofErr w:type="spellStart"/>
        <w:r w:rsidRPr="00903892">
          <w:rPr>
            <w:rStyle w:val="a4"/>
            <w:rFonts w:ascii="Times New Roman" w:hAnsi="Times New Roman"/>
            <w:sz w:val="28"/>
            <w:szCs w:val="28"/>
            <w:lang w:val="en-US"/>
          </w:rPr>
          <w:t>ru</w:t>
        </w:r>
        <w:proofErr w:type="spellEnd"/>
      </w:hyperlink>
    </w:p>
    <w:p w:rsidR="00FE4021" w:rsidRPr="00903892" w:rsidRDefault="00FE4021" w:rsidP="00FE4021">
      <w:pPr>
        <w:tabs>
          <w:tab w:val="left" w:pos="386"/>
        </w:tabs>
        <w:ind w:firstLine="709"/>
        <w:contextualSpacing/>
        <w:jc w:val="both"/>
        <w:rPr>
          <w:sz w:val="28"/>
          <w:szCs w:val="28"/>
        </w:rPr>
      </w:pP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FE4021" w:rsidRPr="00903892" w:rsidRDefault="00FE4021" w:rsidP="00FE4021">
      <w:pPr>
        <w:pStyle w:val="ListParagraph"/>
        <w:tabs>
          <w:tab w:val="left" w:pos="0"/>
          <w:tab w:val="left" w:pos="1134"/>
        </w:tabs>
        <w:spacing w:after="0" w:line="240" w:lineRule="auto"/>
        <w:jc w:val="both"/>
        <w:rPr>
          <w:rFonts w:ascii="Times New Roman" w:hAnsi="Times New Roman"/>
          <w:spacing w:val="-6"/>
          <w:sz w:val="28"/>
          <w:szCs w:val="28"/>
        </w:rPr>
      </w:pP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FE4021" w:rsidRPr="00903892" w:rsidRDefault="00FE4021" w:rsidP="00FE4021">
      <w:pPr>
        <w:pStyle w:val="ListParagraph"/>
        <w:tabs>
          <w:tab w:val="left" w:pos="0"/>
          <w:tab w:val="left" w:pos="1134"/>
        </w:tabs>
        <w:spacing w:after="0" w:line="240" w:lineRule="auto"/>
        <w:ind w:left="0"/>
        <w:jc w:val="both"/>
        <w:rPr>
          <w:rFonts w:ascii="Times New Roman" w:hAnsi="Times New Roman"/>
          <w:sz w:val="28"/>
          <w:szCs w:val="28"/>
        </w:rPr>
      </w:pP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FE4021" w:rsidRPr="00903892" w:rsidRDefault="00FE4021" w:rsidP="00FE4021">
      <w:pPr>
        <w:pStyle w:val="ListParagraph"/>
        <w:tabs>
          <w:tab w:val="left" w:pos="0"/>
          <w:tab w:val="left" w:pos="1134"/>
        </w:tabs>
        <w:spacing w:after="0" w:line="240" w:lineRule="auto"/>
        <w:ind w:left="0"/>
        <w:jc w:val="both"/>
        <w:rPr>
          <w:rFonts w:ascii="Times New Roman" w:hAnsi="Times New Roman"/>
          <w:spacing w:val="-6"/>
          <w:sz w:val="28"/>
          <w:szCs w:val="28"/>
        </w:rPr>
      </w:pP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lastRenderedPageBreak/>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28</w:t>
      </w:r>
      <w:r w:rsidRPr="00903892">
        <w:rPr>
          <w:rFonts w:ascii="Times New Roman" w:hAnsi="Times New Roman"/>
          <w:b/>
          <w:spacing w:val="-6"/>
          <w:sz w:val="28"/>
          <w:szCs w:val="28"/>
        </w:rPr>
        <w:t>» ию</w:t>
      </w:r>
      <w:r>
        <w:rPr>
          <w:rFonts w:ascii="Times New Roman" w:hAnsi="Times New Roman"/>
          <w:b/>
          <w:spacing w:val="-6"/>
          <w:sz w:val="28"/>
          <w:szCs w:val="28"/>
        </w:rPr>
        <w:t>л</w:t>
      </w:r>
      <w:r w:rsidRPr="00903892">
        <w:rPr>
          <w:rFonts w:ascii="Times New Roman" w:hAnsi="Times New Roman"/>
          <w:b/>
          <w:spacing w:val="-6"/>
          <w:sz w:val="28"/>
          <w:szCs w:val="28"/>
        </w:rPr>
        <w:t>я 2015 года.</w:t>
      </w:r>
      <w:r w:rsidRPr="00903892">
        <w:rPr>
          <w:rFonts w:ascii="Times New Roman" w:hAnsi="Times New Roman"/>
          <w:spacing w:val="-6"/>
          <w:sz w:val="28"/>
          <w:szCs w:val="28"/>
        </w:rPr>
        <w:t xml:space="preserve"> </w:t>
      </w:r>
    </w:p>
    <w:p w:rsidR="00FE4021" w:rsidRPr="00903892" w:rsidRDefault="00FE4021" w:rsidP="00FE4021">
      <w:pPr>
        <w:pStyle w:val="ListParagraph"/>
        <w:tabs>
          <w:tab w:val="left" w:pos="0"/>
          <w:tab w:val="left" w:pos="1134"/>
        </w:tabs>
        <w:spacing w:after="0" w:line="240" w:lineRule="auto"/>
        <w:ind w:left="0"/>
        <w:jc w:val="both"/>
        <w:rPr>
          <w:rFonts w:ascii="Times New Roman" w:hAnsi="Times New Roman"/>
          <w:spacing w:val="-6"/>
          <w:sz w:val="28"/>
          <w:szCs w:val="28"/>
        </w:rPr>
      </w:pP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603006, г</w:t>
      </w:r>
      <w:r w:rsidRPr="00903892">
        <w:rPr>
          <w:rFonts w:ascii="Times New Roman" w:hAnsi="Times New Roman"/>
          <w:sz w:val="28"/>
          <w:szCs w:val="28"/>
        </w:rPr>
        <w:t xml:space="preserve">. Нижний Новгород, пл. Свободы, д. 3, малый актовый зал,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28</w:t>
      </w:r>
      <w:r w:rsidRPr="00903892">
        <w:rPr>
          <w:rFonts w:ascii="Times New Roman" w:hAnsi="Times New Roman"/>
          <w:b/>
          <w:spacing w:val="-6"/>
          <w:sz w:val="28"/>
          <w:szCs w:val="28"/>
        </w:rPr>
        <w:t xml:space="preserve">» </w:t>
      </w:r>
      <w:r>
        <w:rPr>
          <w:rFonts w:ascii="Times New Roman" w:hAnsi="Times New Roman"/>
          <w:b/>
          <w:spacing w:val="-6"/>
          <w:sz w:val="28"/>
          <w:szCs w:val="28"/>
        </w:rPr>
        <w:t>августа</w:t>
      </w:r>
      <w:r w:rsidRPr="00903892">
        <w:rPr>
          <w:rFonts w:ascii="Times New Roman" w:hAnsi="Times New Roman"/>
          <w:b/>
          <w:spacing w:val="-6"/>
          <w:sz w:val="28"/>
          <w:szCs w:val="28"/>
        </w:rPr>
        <w:t xml:space="preserve"> 2015 года.</w:t>
      </w:r>
    </w:p>
    <w:p w:rsidR="00FE4021" w:rsidRPr="00903892" w:rsidRDefault="00FE4021" w:rsidP="00FE4021">
      <w:pPr>
        <w:pStyle w:val="ListParagraph"/>
        <w:tabs>
          <w:tab w:val="left" w:pos="0"/>
          <w:tab w:val="left" w:pos="1134"/>
        </w:tabs>
        <w:spacing w:after="0" w:line="240" w:lineRule="auto"/>
        <w:ind w:left="0"/>
        <w:jc w:val="both"/>
        <w:rPr>
          <w:rFonts w:ascii="Times New Roman" w:hAnsi="Times New Roman"/>
          <w:spacing w:val="-6"/>
          <w:sz w:val="28"/>
          <w:szCs w:val="28"/>
        </w:rPr>
      </w:pP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w:t>
      </w:r>
      <w:proofErr w:type="gramStart"/>
      <w:r w:rsidRPr="00903892">
        <w:rPr>
          <w:rFonts w:ascii="Times New Roman" w:hAnsi="Times New Roman"/>
          <w:sz w:val="28"/>
        </w:rPr>
        <w:t>ЭТП</w:t>
      </w:r>
      <w:proofErr w:type="gramEnd"/>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FE4021" w:rsidRPr="00903892" w:rsidRDefault="00FE4021" w:rsidP="00FE4021">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FE4021" w:rsidRPr="00903892" w:rsidRDefault="00FE4021" w:rsidP="00FE4021">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E4021" w:rsidRPr="00FE4021" w:rsidRDefault="00FE4021" w:rsidP="00FE4021">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E4021" w:rsidRPr="00903892" w:rsidRDefault="00FE4021" w:rsidP="00FE4021">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FE4021" w:rsidRPr="00903892" w:rsidRDefault="00FE4021" w:rsidP="00FE4021">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4"/>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4"/>
            <w:sz w:val="28"/>
            <w:szCs w:val="28"/>
          </w:rPr>
          <w:t>форма  2</w:t>
        </w:r>
      </w:hyperlink>
      <w:r w:rsidRPr="00903892">
        <w:rPr>
          <w:sz w:val="28"/>
          <w:szCs w:val="28"/>
        </w:rPr>
        <w:t>).</w:t>
      </w:r>
    </w:p>
    <w:p w:rsidR="00FE4021" w:rsidRPr="00903892" w:rsidRDefault="00FE4021" w:rsidP="00FE4021">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 xml:space="preserve">подписанный и заверенный печатью со своей стороны оригинал договора  в </w:t>
      </w:r>
      <w:r w:rsidRPr="00903892">
        <w:rPr>
          <w:sz w:val="28"/>
          <w:szCs w:val="28"/>
        </w:rPr>
        <w:lastRenderedPageBreak/>
        <w:t>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FE4021" w:rsidRPr="00903892" w:rsidRDefault="00FE4021" w:rsidP="00FE4021">
      <w:pPr>
        <w:tabs>
          <w:tab w:val="left" w:pos="1134"/>
        </w:tabs>
        <w:ind w:left="709"/>
        <w:contextualSpacing/>
        <w:jc w:val="both"/>
        <w:rPr>
          <w:spacing w:val="-6"/>
          <w:sz w:val="32"/>
          <w:szCs w:val="28"/>
        </w:rPr>
      </w:pP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FE4021" w:rsidRPr="00903892" w:rsidRDefault="00FE4021" w:rsidP="00FE4021">
      <w:pPr>
        <w:pStyle w:val="ListParagraph"/>
        <w:tabs>
          <w:tab w:val="left" w:pos="0"/>
          <w:tab w:val="left" w:pos="1134"/>
        </w:tabs>
        <w:spacing w:after="0" w:line="240" w:lineRule="auto"/>
        <w:ind w:left="709"/>
        <w:jc w:val="both"/>
        <w:rPr>
          <w:spacing w:val="-6"/>
          <w:sz w:val="28"/>
          <w:szCs w:val="28"/>
        </w:rPr>
      </w:pPr>
    </w:p>
    <w:p w:rsidR="00FE4021" w:rsidRPr="00903892" w:rsidRDefault="00FE4021" w:rsidP="00FE4021">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FE4021" w:rsidRPr="00903892" w:rsidRDefault="00FE4021" w:rsidP="00FE4021">
      <w:pPr>
        <w:tabs>
          <w:tab w:val="left" w:pos="0"/>
          <w:tab w:val="left" w:pos="1134"/>
        </w:tabs>
        <w:ind w:left="709"/>
        <w:contextualSpacing/>
        <w:jc w:val="both"/>
        <w:rPr>
          <w:sz w:val="28"/>
          <w:szCs w:val="28"/>
        </w:rPr>
      </w:pPr>
    </w:p>
    <w:p w:rsidR="00FE4021" w:rsidRPr="00903892"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FE4021" w:rsidRPr="00903892" w:rsidRDefault="00FE4021" w:rsidP="00FE4021">
      <w:pPr>
        <w:pStyle w:val="a5"/>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FE4021" w:rsidRPr="00903892" w:rsidRDefault="00FE4021" w:rsidP="00FE4021">
      <w:pPr>
        <w:pStyle w:val="a5"/>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E4021" w:rsidRPr="00903892" w:rsidRDefault="00FE4021" w:rsidP="00FE4021">
      <w:pPr>
        <w:pStyle w:val="a5"/>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E4021" w:rsidRPr="009B1233" w:rsidRDefault="00FE4021" w:rsidP="00FE4021">
      <w:pPr>
        <w:pStyle w:val="a5"/>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FE4021" w:rsidRPr="009B1233" w:rsidRDefault="00FE4021" w:rsidP="00FE4021">
      <w:pPr>
        <w:tabs>
          <w:tab w:val="left" w:pos="1134"/>
        </w:tabs>
        <w:ind w:left="142" w:firstLine="567"/>
        <w:contextualSpacing/>
        <w:jc w:val="both"/>
        <w:rPr>
          <w:sz w:val="28"/>
          <w:szCs w:val="28"/>
        </w:rPr>
      </w:pPr>
    </w:p>
    <w:p w:rsidR="00FE4021" w:rsidRPr="009B1233" w:rsidRDefault="00FE4021" w:rsidP="00FE40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16E71" w:rsidRDefault="00FE4021" w:rsidP="00FE4021">
      <w:r w:rsidRPr="009B1233">
        <w:rPr>
          <w:sz w:val="28"/>
          <w:szCs w:val="28"/>
        </w:rPr>
        <w:t xml:space="preserve">Центральный арбитражный комитет (ЦАК) - </w:t>
      </w:r>
      <w:hyperlink r:id="rId10" w:history="1">
        <w:r w:rsidRPr="009B1233">
          <w:rPr>
            <w:sz w:val="28"/>
            <w:szCs w:val="28"/>
          </w:rPr>
          <w:t>arbitration@rosatom.ru</w:t>
        </w:r>
      </w:hyperlink>
      <w:r w:rsidRPr="009B1233">
        <w:rPr>
          <w:sz w:val="28"/>
          <w:szCs w:val="28"/>
        </w:rPr>
        <w:t>.</w:t>
      </w:r>
    </w:p>
    <w:sectPr w:rsidR="00016E71" w:rsidSect="00016E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FE4021"/>
    <w:rsid w:val="00016E71"/>
    <w:rsid w:val="00FE40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402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E4021"/>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FE402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E4021"/>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FE4021"/>
    <w:rPr>
      <w:rFonts w:ascii="Arial" w:eastAsia="Times New Roman" w:hAnsi="Arial" w:cs="Arial"/>
      <w:b/>
      <w:bCs/>
      <w:i/>
      <w:iCs/>
      <w:sz w:val="28"/>
      <w:szCs w:val="28"/>
      <w:lang w:eastAsia="ru-RU"/>
    </w:rPr>
  </w:style>
  <w:style w:type="paragraph" w:customStyle="1" w:styleId="a">
    <w:name w:val="Пункт"/>
    <w:basedOn w:val="a0"/>
    <w:rsid w:val="00FE4021"/>
    <w:pPr>
      <w:numPr>
        <w:ilvl w:val="2"/>
        <w:numId w:val="1"/>
      </w:numPr>
      <w:spacing w:line="360" w:lineRule="auto"/>
      <w:jc w:val="both"/>
    </w:pPr>
    <w:rPr>
      <w:sz w:val="28"/>
      <w:szCs w:val="28"/>
    </w:rPr>
  </w:style>
  <w:style w:type="character" w:styleId="a4">
    <w:name w:val="Hyperlink"/>
    <w:rsid w:val="00FE4021"/>
    <w:rPr>
      <w:rFonts w:cs="Times New Roman"/>
      <w:color w:val="0000FF"/>
      <w:u w:val="single"/>
    </w:rPr>
  </w:style>
  <w:style w:type="paragraph" w:styleId="a5">
    <w:name w:val="List Continue"/>
    <w:basedOn w:val="a0"/>
    <w:rsid w:val="00FE4021"/>
    <w:pPr>
      <w:spacing w:after="120"/>
      <w:ind w:left="283"/>
    </w:pPr>
  </w:style>
  <w:style w:type="paragraph" w:customStyle="1" w:styleId="ListParagraph">
    <w:name w:val="List Paragraph"/>
    <w:basedOn w:val="a0"/>
    <w:link w:val="ListParagraphChar"/>
    <w:rsid w:val="00FE4021"/>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FE4021"/>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1686</Words>
  <Characters>9615</Characters>
  <Application>Microsoft Office Word</Application>
  <DocSecurity>0</DocSecurity>
  <Lines>80</Lines>
  <Paragraphs>22</Paragraphs>
  <ScaleCrop>false</ScaleCrop>
  <Company>NIAEP</Company>
  <LinksUpToDate>false</LinksUpToDate>
  <CharactersWithSpaces>11279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2</cp:revision>
  <dcterms:created xsi:type="dcterms:W3CDTF">2015-07-20T10:48:00Z</dcterms:created>
  <dcterms:modified xsi:type="dcterms:W3CDTF">2015-07-20T10:49:00Z</dcterms:modified>
</cp:coreProperties>
</file>