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A0CD3" w:rsidRDefault="002A0CD3">
      <w:pPr>
        <w:pStyle w:val="1"/>
        <w:jc w:val="center"/>
        <w:rPr>
          <w:rFonts w:eastAsia="Times New Roman"/>
          <w:sz w:val="21"/>
          <w:szCs w:val="21"/>
        </w:rPr>
      </w:pPr>
      <w:r w:rsidRPr="002A0CD3">
        <w:rPr>
          <w:rFonts w:eastAsia="Times New Roman"/>
          <w:sz w:val="21"/>
          <w:szCs w:val="21"/>
        </w:rPr>
        <w:t>ПРОТОКОЛ № R027915-1</w:t>
      </w:r>
      <w:r w:rsidRPr="002A0CD3">
        <w:rPr>
          <w:rFonts w:eastAsia="Times New Roman"/>
          <w:sz w:val="21"/>
          <w:szCs w:val="21"/>
        </w:rPr>
        <w:br/>
        <w:t xml:space="preserve">открытия доступа </w:t>
      </w:r>
      <w:proofErr w:type="gramStart"/>
      <w:r w:rsidRPr="002A0CD3">
        <w:rPr>
          <w:rFonts w:eastAsia="Times New Roman"/>
          <w:sz w:val="21"/>
          <w:szCs w:val="21"/>
        </w:rPr>
        <w:t>к заявкам на участие в открытом запросе предложений на право заключения договора на лот</w:t>
      </w:r>
      <w:proofErr w:type="gramEnd"/>
      <w:r w:rsidRPr="002A0CD3">
        <w:rPr>
          <w:rFonts w:eastAsia="Times New Roman"/>
          <w:sz w:val="21"/>
          <w:szCs w:val="21"/>
        </w:rPr>
        <w:t xml:space="preserve"> № 040/09/2015 «Поставка лакокрасочной продукции для выполнения строительно-монтажных работ на объектах энергоблоков №3,4 Ростовско</w:t>
      </w:r>
      <w:r w:rsidRPr="002A0CD3">
        <w:rPr>
          <w:rFonts w:eastAsia="Times New Roman"/>
          <w:sz w:val="21"/>
          <w:szCs w:val="21"/>
        </w:rPr>
        <w:t>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8"/>
        <w:gridCol w:w="5677"/>
      </w:tblGrid>
      <w:tr w:rsidR="00000000" w:rsidRPr="002A0C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 w:rsidP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«21» сентября 2015 г.</w:t>
            </w:r>
          </w:p>
        </w:tc>
      </w:tr>
    </w:tbl>
    <w:p w:rsidR="00000000" w:rsidRPr="002A0CD3" w:rsidRDefault="002A0CD3">
      <w:pPr>
        <w:pStyle w:val="a3"/>
        <w:rPr>
          <w:sz w:val="21"/>
          <w:szCs w:val="21"/>
        </w:rPr>
      </w:pPr>
      <w:proofErr w:type="gramStart"/>
      <w:r w:rsidRPr="002A0CD3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2A0CD3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2A0CD3">
        <w:rPr>
          <w:sz w:val="21"/>
          <w:szCs w:val="21"/>
        </w:rPr>
        <w:fldChar w:fldCharType="begin"/>
      </w:r>
      <w:r w:rsidRPr="002A0CD3">
        <w:rPr>
          <w:sz w:val="21"/>
          <w:szCs w:val="21"/>
        </w:rPr>
        <w:instrText xml:space="preserve"> </w:instrText>
      </w:r>
      <w:r w:rsidRPr="002A0CD3">
        <w:rPr>
          <w:sz w:val="21"/>
          <w:szCs w:val="21"/>
        </w:rPr>
        <w:instrText>HYPERLINK "http://www.a</w:instrText>
      </w:r>
      <w:r w:rsidRPr="002A0CD3">
        <w:rPr>
          <w:sz w:val="21"/>
          <w:szCs w:val="21"/>
        </w:rPr>
        <w:instrText>-k-d.ru/"</w:instrText>
      </w:r>
      <w:r w:rsidRPr="002A0CD3">
        <w:rPr>
          <w:sz w:val="21"/>
          <w:szCs w:val="21"/>
        </w:rPr>
        <w:instrText xml:space="preserve"> </w:instrText>
      </w:r>
      <w:r w:rsidRPr="002A0CD3">
        <w:rPr>
          <w:sz w:val="21"/>
          <w:szCs w:val="21"/>
        </w:rPr>
        <w:fldChar w:fldCharType="separate"/>
      </w:r>
      <w:r w:rsidRPr="002A0CD3">
        <w:rPr>
          <w:rStyle w:val="a4"/>
          <w:sz w:val="21"/>
          <w:szCs w:val="21"/>
        </w:rPr>
        <w:t>a-k-d.ru</w:t>
      </w:r>
      <w:proofErr w:type="spellEnd"/>
      <w:r w:rsidRPr="002A0CD3">
        <w:rPr>
          <w:sz w:val="21"/>
          <w:szCs w:val="21"/>
        </w:rPr>
        <w:fldChar w:fldCharType="end"/>
      </w:r>
      <w:r w:rsidRPr="002A0CD3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2A0CD3" w:rsidRDefault="002A0CD3">
      <w:pPr>
        <w:pStyle w:val="3"/>
        <w:rPr>
          <w:rFonts w:eastAsia="Times New Roman"/>
          <w:sz w:val="21"/>
          <w:szCs w:val="21"/>
        </w:rPr>
      </w:pPr>
      <w:r w:rsidRPr="002A0CD3">
        <w:rPr>
          <w:rFonts w:eastAsia="Times New Roman"/>
          <w:sz w:val="21"/>
          <w:szCs w:val="21"/>
        </w:rPr>
        <w:t>Информация о закупке: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Заказчик: ООО «СМУ №1» Организатор запроса предложений: ООО «СМУ №1».</w:t>
      </w:r>
      <w:r w:rsidRPr="002A0CD3">
        <w:rPr>
          <w:sz w:val="21"/>
          <w:szCs w:val="21"/>
        </w:rPr>
        <w:br/>
        <w:t>Предмет договора: право заключения договора на лот № 040/09/2015 «Поставка лакокрасочной продукции для выпол</w:t>
      </w:r>
      <w:r w:rsidRPr="002A0CD3">
        <w:rPr>
          <w:sz w:val="21"/>
          <w:szCs w:val="21"/>
        </w:rPr>
        <w:t xml:space="preserve">нения строительно-монтажных работ на объектах энергоблоков №3,4 Ростовской АЭС». 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 xml:space="preserve">Начальная (максимальная) цена договора: 3 420 000.00 российских рублей (три миллиона четыреста двадцать тысяч рублей 00 копеек) включая НДС. 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Срок исполнения договора: с моме</w:t>
      </w:r>
      <w:r w:rsidRPr="002A0CD3">
        <w:rPr>
          <w:sz w:val="21"/>
          <w:szCs w:val="21"/>
        </w:rPr>
        <w:t>нта заключения договора по 31.12.2015г. отдельными партиями в течение 5 (пяти) дней с момента поступления заявки от Покупателя</w:t>
      </w:r>
      <w:proofErr w:type="gramStart"/>
      <w:r w:rsidRPr="002A0CD3">
        <w:rPr>
          <w:sz w:val="21"/>
          <w:szCs w:val="21"/>
        </w:rPr>
        <w:t xml:space="preserve">.. </w:t>
      </w:r>
      <w:proofErr w:type="gramEnd"/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Извещение о проведении запроса предложений и документации по запросу предложений опубликованы «8» сентября 2015 года в информа</w:t>
      </w:r>
      <w:r w:rsidRPr="002A0CD3">
        <w:rPr>
          <w:sz w:val="21"/>
          <w:szCs w:val="21"/>
        </w:rPr>
        <w:t xml:space="preserve">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2A0CD3">
          <w:rPr>
            <w:rStyle w:val="a4"/>
            <w:sz w:val="21"/>
            <w:szCs w:val="21"/>
          </w:rPr>
          <w:t>http://zakupki.rosatom.ru/</w:t>
        </w:r>
      </w:hyperlink>
      <w:r w:rsidRPr="002A0CD3">
        <w:rPr>
          <w:sz w:val="21"/>
          <w:szCs w:val="21"/>
        </w:rPr>
        <w:t>, закупка №150908/065</w:t>
      </w:r>
      <w:r w:rsidRPr="002A0CD3">
        <w:rPr>
          <w:sz w:val="21"/>
          <w:szCs w:val="21"/>
        </w:rPr>
        <w:t>3/040, на ЭТП «</w:t>
      </w:r>
      <w:proofErr w:type="spellStart"/>
      <w:r w:rsidRPr="002A0CD3">
        <w:rPr>
          <w:sz w:val="21"/>
          <w:szCs w:val="21"/>
        </w:rPr>
        <w:fldChar w:fldCharType="begin"/>
      </w:r>
      <w:r w:rsidRPr="002A0CD3">
        <w:rPr>
          <w:sz w:val="21"/>
          <w:szCs w:val="21"/>
        </w:rPr>
        <w:instrText xml:space="preserve"> </w:instrText>
      </w:r>
      <w:r w:rsidRPr="002A0CD3">
        <w:rPr>
          <w:sz w:val="21"/>
          <w:szCs w:val="21"/>
        </w:rPr>
        <w:instrText>HYPERLINK "http://www.a-k-d.ru/"</w:instrText>
      </w:r>
      <w:r w:rsidRPr="002A0CD3">
        <w:rPr>
          <w:sz w:val="21"/>
          <w:szCs w:val="21"/>
        </w:rPr>
        <w:instrText xml:space="preserve"> </w:instrText>
      </w:r>
      <w:r w:rsidRPr="002A0CD3">
        <w:rPr>
          <w:sz w:val="21"/>
          <w:szCs w:val="21"/>
        </w:rPr>
        <w:fldChar w:fldCharType="separate"/>
      </w:r>
      <w:r w:rsidRPr="002A0CD3">
        <w:rPr>
          <w:rStyle w:val="a4"/>
          <w:sz w:val="21"/>
          <w:szCs w:val="21"/>
        </w:rPr>
        <w:t>a-k-d.ru</w:t>
      </w:r>
      <w:proofErr w:type="spellEnd"/>
      <w:r w:rsidRPr="002A0CD3">
        <w:rPr>
          <w:sz w:val="21"/>
          <w:szCs w:val="21"/>
        </w:rPr>
        <w:fldChar w:fldCharType="end"/>
      </w:r>
      <w:r w:rsidRPr="002A0CD3">
        <w:rPr>
          <w:sz w:val="21"/>
          <w:szCs w:val="21"/>
        </w:rPr>
        <w:t xml:space="preserve">», закупка №R027915. 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На момент окончания срока подачи заявок на участие в запросе предложений на 10:00 (время московское) «18» сентября 2015 года на ЭТП АКД</w:t>
      </w:r>
      <w:r w:rsidRPr="002A0CD3">
        <w:rPr>
          <w:sz w:val="21"/>
          <w:szCs w:val="21"/>
        </w:rPr>
        <w:br/>
        <w:t>всего подано: 3 заявок на участие в запросе предложений;</w:t>
      </w:r>
      <w:r w:rsidRPr="002A0CD3">
        <w:rPr>
          <w:sz w:val="21"/>
          <w:szCs w:val="21"/>
        </w:rPr>
        <w:br/>
        <w:t xml:space="preserve">всего отозвано: 0 заявок на участие в запросе предложений; </w:t>
      </w:r>
    </w:p>
    <w:p w:rsidR="00000000" w:rsidRPr="002A0CD3" w:rsidRDefault="002A0CD3">
      <w:pPr>
        <w:pStyle w:val="3"/>
        <w:rPr>
          <w:rFonts w:eastAsia="Times New Roman"/>
          <w:sz w:val="21"/>
          <w:szCs w:val="21"/>
        </w:rPr>
      </w:pPr>
      <w:r w:rsidRPr="002A0CD3">
        <w:rPr>
          <w:rFonts w:eastAsia="Times New Roman"/>
          <w:sz w:val="21"/>
          <w:szCs w:val="21"/>
        </w:rPr>
        <w:t>Рез</w:t>
      </w:r>
      <w:r w:rsidRPr="002A0CD3">
        <w:rPr>
          <w:rFonts w:eastAsia="Times New Roman"/>
          <w:sz w:val="21"/>
          <w:szCs w:val="21"/>
        </w:rPr>
        <w:t>ультаты открытия доступа к заявкам на участие в запросе предложений: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Предмет договора</w:t>
      </w:r>
      <w:r w:rsidRPr="002A0CD3">
        <w:rPr>
          <w:sz w:val="21"/>
          <w:szCs w:val="21"/>
        </w:rPr>
        <w:t xml:space="preserve"> </w:t>
      </w:r>
      <w:r w:rsidRPr="002A0CD3">
        <w:rPr>
          <w:sz w:val="21"/>
          <w:szCs w:val="21"/>
        </w:rPr>
        <w:t>Открытый запрос предложений на Право заключения договора на лот № 040/09/2015 «Поставка лакокрасочной продукции для выполнения строительно-монтажных работ на объектах эне</w:t>
      </w:r>
      <w:r w:rsidRPr="002A0CD3">
        <w:rPr>
          <w:sz w:val="21"/>
          <w:szCs w:val="21"/>
        </w:rPr>
        <w:t>ргоблоков №3,4 Ростовской АЭС».</w:t>
      </w:r>
    </w:p>
    <w:p w:rsidR="00000000" w:rsidRPr="002A0CD3" w:rsidRDefault="002A0CD3">
      <w:pPr>
        <w:pStyle w:val="a3"/>
        <w:rPr>
          <w:sz w:val="21"/>
          <w:szCs w:val="21"/>
        </w:rPr>
      </w:pPr>
      <w:r w:rsidRPr="002A0CD3">
        <w:rPr>
          <w:sz w:val="21"/>
          <w:szCs w:val="21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095"/>
        <w:gridCol w:w="3964"/>
      </w:tblGrid>
      <w:tr w:rsidR="00000000" w:rsidRPr="002A0C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br/>
              <w:t>ИНН и (или) адрес уч</w:t>
            </w: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 xml:space="preserve">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2A0C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 xml:space="preserve">1207_R027915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ИНН: 6143038275</w:t>
            </w:r>
            <w:r w:rsidRPr="002A0CD3">
              <w:rPr>
                <w:rFonts w:eastAsia="Times New Roman"/>
                <w:sz w:val="21"/>
                <w:szCs w:val="21"/>
              </w:rPr>
              <w:br/>
            </w:r>
            <w:r w:rsidRPr="002A0CD3">
              <w:rPr>
                <w:rFonts w:eastAsia="Times New Roman"/>
                <w:sz w:val="21"/>
                <w:szCs w:val="21"/>
              </w:rPr>
              <w:t xml:space="preserve">Юридический адрес: 630007, Россия, Ростовская область, 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г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. Новосибирск, Красный 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пр-т</w:t>
            </w:r>
            <w:proofErr w:type="spellEnd"/>
            <w:r w:rsidRPr="002A0CD3">
              <w:rPr>
                <w:rFonts w:eastAsia="Times New Roman"/>
                <w:sz w:val="21"/>
                <w:szCs w:val="21"/>
              </w:rPr>
              <w:t>, 14,оф.210, ОКАТО 6041200000</w:t>
            </w:r>
            <w:r w:rsidRPr="002A0CD3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Б-р</w:t>
            </w:r>
            <w:proofErr w:type="spellEnd"/>
            <w:r w:rsidRPr="002A0CD3">
              <w:rPr>
                <w:rFonts w:eastAsia="Times New Roman"/>
                <w:sz w:val="21"/>
                <w:szCs w:val="21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Цена заявки: 3 400 046</w:t>
            </w:r>
            <w:r w:rsidRPr="002A0CD3">
              <w:rPr>
                <w:rFonts w:eastAsia="Times New Roman"/>
                <w:sz w:val="21"/>
                <w:szCs w:val="21"/>
              </w:rPr>
              <w:t>.00 (три миллиона четыреста тысяч сорок шесть рублей 00 копеек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Квалификация участника: Торговля, производство</w:t>
            </w:r>
          </w:p>
        </w:tc>
      </w:tr>
      <w:tr w:rsidR="00000000" w:rsidRPr="002A0C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lastRenderedPageBreak/>
              <w:t xml:space="preserve">2693_R027915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2A0CD3">
              <w:rPr>
                <w:rFonts w:eastAsia="Times New Roman"/>
                <w:sz w:val="21"/>
                <w:szCs w:val="21"/>
              </w:rPr>
              <w:t>"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ИНН: 6163104896</w:t>
            </w:r>
            <w:r w:rsidRPr="002A0CD3">
              <w:rPr>
                <w:rFonts w:eastAsia="Times New Roman"/>
                <w:sz w:val="21"/>
                <w:szCs w:val="21"/>
              </w:rPr>
              <w:br/>
              <w:t xml:space="preserve">Юридический адрес: 344064, Россия, </w:t>
            </w:r>
            <w:r w:rsidRPr="002A0CD3">
              <w:rPr>
                <w:rFonts w:eastAsia="Times New Roman"/>
                <w:sz w:val="21"/>
                <w:szCs w:val="21"/>
              </w:rPr>
              <w:t>Ростовская область, г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.Р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>остов-на-Дону, ул.Вавилова, 68, комната 7, ОКАТО 60401368000</w:t>
            </w:r>
            <w:r w:rsidRPr="002A0CD3">
              <w:rPr>
                <w:rFonts w:eastAsia="Times New Roman"/>
                <w:sz w:val="21"/>
                <w:szCs w:val="21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Цена заявки: 3 022 000.00 (три миллиона двадцать две тыся</w:t>
            </w:r>
            <w:r w:rsidRPr="002A0CD3">
              <w:rPr>
                <w:rFonts w:eastAsia="Times New Roman"/>
                <w:sz w:val="21"/>
                <w:szCs w:val="21"/>
              </w:rPr>
              <w:t>чи рублей 00 копеек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2A0CD3">
              <w:rPr>
                <w:rFonts w:eastAsia="Times New Roman"/>
                <w:sz w:val="21"/>
                <w:szCs w:val="21"/>
              </w:rPr>
              <w:br/>
              <w:t xml:space="preserve">Квалификация участника: </w:t>
            </w:r>
          </w:p>
        </w:tc>
      </w:tr>
      <w:tr w:rsidR="00000000" w:rsidRPr="002A0C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 xml:space="preserve">0093_R027915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 xml:space="preserve">Общество с ограниченной ответственностью "Научно-производственная фирма 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Спецэмаль</w:t>
            </w:r>
            <w:proofErr w:type="spellEnd"/>
            <w:r w:rsidRPr="002A0CD3">
              <w:rPr>
                <w:rFonts w:eastAsia="Times New Roman"/>
                <w:sz w:val="21"/>
                <w:szCs w:val="21"/>
              </w:rPr>
              <w:t>"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ИНН: 7708603270</w:t>
            </w:r>
            <w:r w:rsidRPr="002A0CD3">
              <w:rPr>
                <w:rFonts w:eastAsia="Times New Roman"/>
                <w:sz w:val="21"/>
                <w:szCs w:val="21"/>
              </w:rPr>
              <w:br/>
            </w:r>
            <w:r w:rsidRPr="002A0CD3">
              <w:rPr>
                <w:rFonts w:eastAsia="Times New Roman"/>
                <w:sz w:val="21"/>
                <w:szCs w:val="21"/>
              </w:rPr>
              <w:t>Юридический адрес: 105066, Россия, Москва, г. Москва, ул. Ольховская, дом 45, стр.1, офис 4, ОКАТО 45286565000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Фактический адрес: 142455, Россия, Московская область, г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.Э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лектроугли, 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Сафоновский</w:t>
            </w:r>
            <w:proofErr w:type="spellEnd"/>
            <w:r w:rsidRPr="002A0CD3">
              <w:rPr>
                <w:rFonts w:eastAsia="Times New Roman"/>
                <w:sz w:val="21"/>
                <w:szCs w:val="21"/>
              </w:rPr>
              <w:t xml:space="preserve"> переулок, 4, ОКАТО 46239505000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Цена заявки: 2 983 040.00 (два</w:t>
            </w:r>
            <w:r w:rsidRPr="002A0CD3">
              <w:rPr>
                <w:rFonts w:eastAsia="Times New Roman"/>
                <w:sz w:val="21"/>
                <w:szCs w:val="21"/>
              </w:rPr>
              <w:t xml:space="preserve"> миллиона девятьсот восемьдесят три тысячи сорок рублей 00 копеек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2A0CD3">
              <w:rPr>
                <w:rFonts w:eastAsia="Times New Roman"/>
                <w:sz w:val="21"/>
                <w:szCs w:val="21"/>
              </w:rPr>
              <w:br/>
              <w:t>Квалификация участника: Поставщик лакокрасочных материалов</w:t>
            </w:r>
          </w:p>
        </w:tc>
      </w:tr>
    </w:tbl>
    <w:p w:rsidR="002A0CD3" w:rsidRDefault="002A0CD3">
      <w:pPr>
        <w:pStyle w:val="3"/>
        <w:rPr>
          <w:rFonts w:eastAsia="Times New Roman"/>
          <w:sz w:val="21"/>
          <w:szCs w:val="21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3"/>
        <w:gridCol w:w="5233"/>
        <w:gridCol w:w="1179"/>
      </w:tblGrid>
      <w:tr w:rsidR="00000000" w:rsidRPr="002A0CD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>С</w:t>
            </w:r>
            <w:r w:rsidRPr="002A0CD3">
              <w:rPr>
                <w:rFonts w:eastAsia="Times New Roman"/>
                <w:b/>
                <w:bCs/>
                <w:sz w:val="21"/>
                <w:szCs w:val="21"/>
              </w:rPr>
              <w:t>екретарь закупочной комиссии без права голоса:</w:t>
            </w:r>
          </w:p>
        </w:tc>
      </w:tr>
      <w:tr w:rsidR="00000000" w:rsidRPr="002A0CD3" w:rsidTr="002A0C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2A0CD3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7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  <w:r w:rsidRPr="002A0CD3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2A0CD3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2A0CD3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A0CD3" w:rsidRDefault="002A0CD3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2A0CD3" w:rsidRDefault="002A0CD3">
      <w:pPr>
        <w:rPr>
          <w:rFonts w:eastAsia="Times New Roman"/>
          <w:sz w:val="21"/>
          <w:szCs w:val="21"/>
        </w:rPr>
      </w:pPr>
    </w:p>
    <w:sectPr w:rsidR="00000000" w:rsidRPr="002A0CD3" w:rsidSect="002A0CD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2A0CD3"/>
    <w:rsid w:val="002A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9080653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2015-09-21T06:50:00Z</cp:lastPrinted>
  <dcterms:created xsi:type="dcterms:W3CDTF">2015-09-21T06:53:00Z</dcterms:created>
  <dcterms:modified xsi:type="dcterms:W3CDTF">2015-09-21T06:53:00Z</dcterms:modified>
</cp:coreProperties>
</file>