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7C7CC2"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66D14" w:rsidRDefault="00C266BA" w:rsidP="00C266BA">
      <w:pPr>
        <w:ind w:left="5279"/>
        <w:jc w:val="right"/>
        <w:rPr>
          <w:rFonts w:ascii="Times New Roman" w:hAnsi="Times New Roman" w:cs="Times New Roman"/>
          <w:sz w:val="24"/>
          <w:szCs w:val="24"/>
        </w:rPr>
      </w:pPr>
      <w:r w:rsidRPr="00A66D14">
        <w:rPr>
          <w:rFonts w:ascii="Times New Roman" w:hAnsi="Times New Roman" w:cs="Times New Roman"/>
          <w:sz w:val="24"/>
          <w:szCs w:val="24"/>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5D21A3" w:rsidRDefault="00546EAA" w:rsidP="00C266BA">
      <w:pPr>
        <w:ind w:left="5280"/>
        <w:jc w:val="right"/>
        <w:rPr>
          <w:rFonts w:ascii="Times New Roman" w:hAnsi="Times New Roman" w:cs="Times New Roman"/>
          <w:sz w:val="24"/>
          <w:szCs w:val="24"/>
        </w:rPr>
      </w:pPr>
      <w:r w:rsidRPr="005D21A3">
        <w:rPr>
          <w:rFonts w:ascii="Times New Roman" w:hAnsi="Times New Roman" w:cs="Times New Roman"/>
          <w:sz w:val="24"/>
          <w:szCs w:val="24"/>
        </w:rPr>
        <w:t>__</w:t>
      </w:r>
      <w:r w:rsidR="00C266BA" w:rsidRPr="005D21A3">
        <w:rPr>
          <w:rFonts w:ascii="Times New Roman" w:hAnsi="Times New Roman" w:cs="Times New Roman"/>
          <w:sz w:val="24"/>
          <w:szCs w:val="24"/>
        </w:rPr>
        <w:t>___________________________</w:t>
      </w:r>
    </w:p>
    <w:p w:rsidR="00C266BA" w:rsidRPr="005D21A3" w:rsidRDefault="00C266BA" w:rsidP="00C266BA">
      <w:pPr>
        <w:jc w:val="right"/>
        <w:rPr>
          <w:rFonts w:ascii="Times New Roman" w:hAnsi="Times New Roman" w:cs="Times New Roman"/>
          <w:sz w:val="24"/>
          <w:szCs w:val="24"/>
        </w:rPr>
      </w:pPr>
      <w:r w:rsidRPr="005D21A3">
        <w:rPr>
          <w:rFonts w:ascii="Times New Roman" w:hAnsi="Times New Roman" w:cs="Times New Roman"/>
          <w:sz w:val="24"/>
          <w:szCs w:val="24"/>
        </w:rPr>
        <w:t xml:space="preserve">                                                </w:t>
      </w:r>
      <w:r w:rsidR="00582FE7" w:rsidRPr="005D21A3">
        <w:rPr>
          <w:rFonts w:ascii="Times New Roman" w:hAnsi="Times New Roman" w:cs="Times New Roman"/>
          <w:sz w:val="24"/>
          <w:szCs w:val="24"/>
        </w:rPr>
        <w:t xml:space="preserve">                           </w:t>
      </w:r>
      <w:r w:rsidR="007C7CC2">
        <w:rPr>
          <w:rFonts w:ascii="Times New Roman" w:hAnsi="Times New Roman" w:cs="Times New Roman"/>
          <w:sz w:val="24"/>
          <w:szCs w:val="24"/>
        </w:rPr>
        <w:t>«04» мая</w:t>
      </w:r>
      <w:r w:rsidR="00582FE7" w:rsidRPr="005D21A3">
        <w:rPr>
          <w:rFonts w:ascii="Times New Roman" w:hAnsi="Times New Roman" w:cs="Times New Roman"/>
          <w:sz w:val="24"/>
          <w:szCs w:val="24"/>
        </w:rPr>
        <w:t xml:space="preserve"> </w:t>
      </w:r>
      <w:r w:rsidRPr="005D21A3">
        <w:rPr>
          <w:rFonts w:ascii="Times New Roman" w:hAnsi="Times New Roman" w:cs="Times New Roman"/>
          <w:sz w:val="24"/>
          <w:szCs w:val="24"/>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A10BA5" w:rsidRDefault="00C266BA" w:rsidP="00C266BA">
      <w:pPr>
        <w:pStyle w:val="a3"/>
        <w:spacing w:before="0" w:after="0"/>
        <w:jc w:val="center"/>
        <w:rPr>
          <w:b/>
          <w:color w:val="000000"/>
          <w:sz w:val="32"/>
          <w:szCs w:val="32"/>
        </w:rPr>
      </w:pPr>
    </w:p>
    <w:p w:rsidR="00325CBD" w:rsidRPr="00A10BA5" w:rsidRDefault="00325CBD" w:rsidP="00325CBD">
      <w:pPr>
        <w:pStyle w:val="a3"/>
        <w:spacing w:before="0" w:after="0"/>
        <w:jc w:val="center"/>
        <w:rPr>
          <w:b/>
          <w:color w:val="000000"/>
          <w:sz w:val="32"/>
          <w:szCs w:val="32"/>
        </w:rPr>
      </w:pPr>
      <w:r w:rsidRPr="00A10BA5">
        <w:rPr>
          <w:b/>
          <w:color w:val="000000"/>
          <w:sz w:val="32"/>
          <w:szCs w:val="32"/>
        </w:rPr>
        <w:t>на право заключения договор</w:t>
      </w:r>
      <w:r w:rsidR="00A66D14">
        <w:rPr>
          <w:b/>
          <w:color w:val="000000"/>
          <w:sz w:val="32"/>
          <w:szCs w:val="32"/>
        </w:rPr>
        <w:t>а на поставку</w:t>
      </w:r>
      <w:r w:rsidR="00A66D14">
        <w:rPr>
          <w:color w:val="000000"/>
          <w:szCs w:val="24"/>
        </w:rPr>
        <w:t xml:space="preserve"> </w:t>
      </w:r>
      <w:r w:rsidR="00002EBE" w:rsidRPr="00002EBE">
        <w:rPr>
          <w:b/>
          <w:color w:val="000000"/>
          <w:sz w:val="32"/>
          <w:szCs w:val="32"/>
        </w:rPr>
        <w:t>канцелярской продукции</w:t>
      </w:r>
      <w:r w:rsidR="00002EBE">
        <w:rPr>
          <w:b/>
          <w:color w:val="000000"/>
          <w:sz w:val="32"/>
          <w:szCs w:val="32"/>
        </w:rPr>
        <w:t xml:space="preserve"> </w:t>
      </w:r>
      <w:r w:rsidRPr="00A10BA5">
        <w:rPr>
          <w:b/>
          <w:color w:val="000000"/>
          <w:sz w:val="32"/>
          <w:szCs w:val="32"/>
        </w:rPr>
        <w:t>д</w:t>
      </w:r>
      <w:r w:rsidR="00E2590A">
        <w:rPr>
          <w:b/>
          <w:color w:val="000000"/>
          <w:sz w:val="32"/>
          <w:szCs w:val="32"/>
        </w:rPr>
        <w:t>ля нуж</w:t>
      </w:r>
      <w:r w:rsidR="005D21A3">
        <w:rPr>
          <w:b/>
          <w:color w:val="000000"/>
          <w:sz w:val="32"/>
          <w:szCs w:val="32"/>
        </w:rPr>
        <w:t>д ОА</w:t>
      </w:r>
      <w:r w:rsidR="00216C3F">
        <w:rPr>
          <w:b/>
          <w:color w:val="000000"/>
          <w:sz w:val="32"/>
          <w:szCs w:val="32"/>
        </w:rPr>
        <w:t>О</w:t>
      </w:r>
      <w:r w:rsidR="00B21B77">
        <w:rPr>
          <w:b/>
          <w:color w:val="000000"/>
          <w:sz w:val="32"/>
          <w:szCs w:val="32"/>
        </w:rPr>
        <w:t> </w:t>
      </w:r>
      <w:r w:rsidR="00A66D14">
        <w:rPr>
          <w:b/>
          <w:color w:val="000000"/>
          <w:sz w:val="32"/>
          <w:szCs w:val="32"/>
        </w:rPr>
        <w:t>«</w:t>
      </w:r>
      <w:proofErr w:type="spellStart"/>
      <w:r w:rsidR="00A66D14">
        <w:rPr>
          <w:b/>
          <w:color w:val="000000"/>
          <w:sz w:val="32"/>
          <w:szCs w:val="32"/>
        </w:rPr>
        <w:t>Читаэнергосбыт</w:t>
      </w:r>
      <w:proofErr w:type="spellEnd"/>
      <w:r w:rsidR="00A66D14">
        <w:rPr>
          <w:b/>
          <w:color w:val="000000"/>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8"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7C7CC2">
        <w:rPr>
          <w:rFonts w:ascii="Times New Roman" w:hAnsi="Times New Roman" w:cs="Times New Roman"/>
          <w:sz w:val="24"/>
          <w:szCs w:val="24"/>
          <w:lang w:eastAsia="ru-RU"/>
        </w:rPr>
        <w:t>«04» 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325CBD" w:rsidRPr="00A10BA5">
        <w:rPr>
          <w:rFonts w:ascii="Times New Roman" w:eastAsia="Times New Roman" w:hAnsi="Times New Roman" w:cs="Times New Roman"/>
          <w:bCs/>
          <w:color w:val="000000"/>
          <w:sz w:val="24"/>
          <w:szCs w:val="24"/>
        </w:rPr>
        <w:t>ОАО «</w:t>
      </w:r>
      <w:proofErr w:type="spellStart"/>
      <w:r w:rsidR="00A66D14" w:rsidRPr="00A66D14">
        <w:rPr>
          <w:rFonts w:ascii="Times New Roman" w:eastAsia="Times New Roman" w:hAnsi="Times New Roman" w:cs="Times New Roman"/>
          <w:bCs/>
          <w:color w:val="000000"/>
          <w:sz w:val="24"/>
          <w:szCs w:val="24"/>
        </w:rPr>
        <w:t>Читаэнергосбыт</w:t>
      </w:r>
      <w:proofErr w:type="spellEnd"/>
      <w:r w:rsidR="00325CBD" w:rsidRPr="00A10BA5">
        <w:rPr>
          <w:rFonts w:ascii="Times New Roman" w:eastAsia="Times New Roman" w:hAnsi="Times New Roman" w:cs="Times New Roman"/>
          <w:bCs/>
          <w:color w:val="000000"/>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A66D14" w:rsidRPr="00A66D14">
        <w:rPr>
          <w:rFonts w:ascii="Times New Roman" w:eastAsia="Times New Roman" w:hAnsi="Times New Roman" w:cs="Times New Roman"/>
          <w:bCs/>
          <w:color w:val="000000"/>
          <w:sz w:val="24"/>
          <w:szCs w:val="24"/>
        </w:rPr>
        <w:t>672010, г. Чита, ул. Забайкальского Рабочего, д. 36</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hyperlink r:id="rId9" w:history="1">
        <w:r w:rsidR="00E2590A" w:rsidRPr="00E2590A">
          <w:rPr>
            <w:rFonts w:ascii="Times New Roman" w:eastAsia="Times New Roman" w:hAnsi="Times New Roman" w:cs="Times New Roman"/>
            <w:color w:val="000000"/>
          </w:rPr>
          <w:t>mikhaleva.d.i@global-logistics.ru</w:t>
        </w:r>
      </w:hyperlink>
      <w:r w:rsidR="00E2590A">
        <w:rPr>
          <w:color w:val="000000"/>
        </w:rPr>
        <w:t xml:space="preserve"> </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E2590A">
        <w:rPr>
          <w:rFonts w:ascii="Times New Roman" w:eastAsia="Times New Roman" w:hAnsi="Times New Roman" w:cs="Times New Roman"/>
          <w:bCs/>
          <w:color w:val="000000"/>
          <w:sz w:val="24"/>
          <w:szCs w:val="24"/>
        </w:rPr>
        <w:t>Михалева Дарья Игоревна</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E2590A">
        <w:rPr>
          <w:rFonts w:ascii="Times New Roman" w:eastAsia="Times New Roman" w:hAnsi="Times New Roman" w:cs="Times New Roman"/>
          <w:bCs/>
          <w:color w:val="000000"/>
          <w:sz w:val="24"/>
          <w:szCs w:val="24"/>
        </w:rPr>
        <w:t>695 - 12 – 50 доб. 105</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66D14" w:rsidRDefault="00AC6E83" w:rsidP="00A10BA5">
      <w:pPr>
        <w:pStyle w:val="af0"/>
        <w:tabs>
          <w:tab w:val="clear" w:pos="1701"/>
        </w:tabs>
        <w:spacing w:before="0" w:line="240" w:lineRule="auto"/>
        <w:ind w:left="0" w:firstLine="0"/>
        <w:rPr>
          <w:bCs/>
          <w:color w:val="000000"/>
          <w:sz w:val="24"/>
          <w:szCs w:val="24"/>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25CBD" w:rsidRPr="00A10BA5">
        <w:rPr>
          <w:rStyle w:val="af"/>
        </w:rPr>
        <w:t>поставк</w:t>
      </w:r>
      <w:r w:rsidR="00A10BA5">
        <w:rPr>
          <w:rStyle w:val="af"/>
        </w:rPr>
        <w:t>а</w:t>
      </w:r>
      <w:r w:rsidR="00A66D14">
        <w:rPr>
          <w:color w:val="000000"/>
          <w:sz w:val="24"/>
          <w:szCs w:val="24"/>
        </w:rPr>
        <w:t xml:space="preserve"> </w:t>
      </w:r>
      <w:r w:rsidR="00002EBE" w:rsidRPr="00002EBE">
        <w:rPr>
          <w:color w:val="000000"/>
          <w:sz w:val="24"/>
          <w:szCs w:val="24"/>
        </w:rPr>
        <w:t>канцелярской продукции</w:t>
      </w:r>
      <w:r w:rsidR="004B056D">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501CB5">
        <w:rPr>
          <w:rFonts w:ascii="Times New Roman" w:eastAsia="Times New Roman" w:hAnsi="Times New Roman" w:cs="Times New Roman"/>
          <w:bCs/>
          <w:color w:val="000000"/>
          <w:sz w:val="24"/>
          <w:szCs w:val="24"/>
        </w:rPr>
        <w:t xml:space="preserve">4.3. </w:t>
      </w:r>
      <w:r w:rsidR="002E6B5E" w:rsidRPr="00501CB5">
        <w:rPr>
          <w:rFonts w:ascii="Times New Roman" w:eastAsia="Times New Roman" w:hAnsi="Times New Roman" w:cs="Times New Roman"/>
          <w:bCs/>
          <w:color w:val="000000"/>
          <w:sz w:val="24"/>
          <w:szCs w:val="24"/>
        </w:rPr>
        <w:t xml:space="preserve">Срок подписания победителем запроса котировок договора: </w:t>
      </w:r>
      <w:r w:rsidR="00501CB5" w:rsidRPr="00501CB5">
        <w:rPr>
          <w:rFonts w:ascii="Times New Roman" w:hAnsi="Times New Roman" w:cs="Times New Roman"/>
          <w:color w:val="000000"/>
          <w:sz w:val="24"/>
          <w:szCs w:val="24"/>
        </w:rPr>
        <w:t>Договор</w:t>
      </w:r>
      <w:r w:rsidR="00501CB5" w:rsidRPr="00A10BA5">
        <w:rPr>
          <w:rFonts w:ascii="Times New Roman" w:hAnsi="Times New Roman" w:cs="Times New Roman"/>
          <w:color w:val="000000"/>
          <w:sz w:val="24"/>
          <w:szCs w:val="24"/>
        </w:rPr>
        <w:t xml:space="preserve">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501CB5">
        <w:rPr>
          <w:rFonts w:ascii="Times New Roman" w:hAnsi="Times New Roman" w:cs="Times New Roman"/>
          <w:color w:val="000000"/>
          <w:sz w:val="24"/>
          <w:szCs w:val="24"/>
        </w:rPr>
        <w:t xml:space="preserve"> </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Default="00082F02"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5</w:t>
      </w:r>
      <w:r w:rsidRPr="005D21A3">
        <w:rPr>
          <w:rFonts w:ascii="Times New Roman" w:eastAsia="Times New Roman" w:hAnsi="Times New Roman" w:cs="Times New Roman"/>
          <w:b/>
          <w:bCs/>
          <w:color w:val="000000"/>
          <w:sz w:val="24"/>
          <w:szCs w:val="24"/>
        </w:rPr>
        <w:t xml:space="preserve">. </w:t>
      </w:r>
      <w:r w:rsidR="00F3528B" w:rsidRPr="005D21A3">
        <w:rPr>
          <w:rFonts w:ascii="Times New Roman" w:eastAsia="Times New Roman" w:hAnsi="Times New Roman" w:cs="Times New Roman"/>
          <w:b/>
          <w:bCs/>
          <w:color w:val="000000"/>
          <w:sz w:val="24"/>
          <w:szCs w:val="24"/>
        </w:rPr>
        <w:t xml:space="preserve">Начальная (максимальная) цена </w:t>
      </w:r>
      <w:r w:rsidR="00AE2C14" w:rsidRPr="005D21A3">
        <w:rPr>
          <w:rFonts w:ascii="Times New Roman" w:eastAsia="Times New Roman" w:hAnsi="Times New Roman" w:cs="Times New Roman"/>
          <w:b/>
          <w:bCs/>
          <w:color w:val="000000"/>
          <w:sz w:val="24"/>
          <w:szCs w:val="24"/>
        </w:rPr>
        <w:t>д</w:t>
      </w:r>
      <w:r w:rsidR="00F3528B" w:rsidRPr="005D21A3">
        <w:rPr>
          <w:rFonts w:ascii="Times New Roman" w:eastAsia="Times New Roman" w:hAnsi="Times New Roman" w:cs="Times New Roman"/>
          <w:b/>
          <w:bCs/>
          <w:color w:val="000000"/>
          <w:sz w:val="24"/>
          <w:szCs w:val="24"/>
        </w:rPr>
        <w:t>оговора</w:t>
      </w:r>
      <w:r w:rsidR="00F3528B" w:rsidRPr="005D21A3">
        <w:rPr>
          <w:rFonts w:ascii="Times New Roman" w:eastAsia="Times New Roman" w:hAnsi="Times New Roman" w:cs="Times New Roman"/>
          <w:bCs/>
          <w:color w:val="000000"/>
          <w:sz w:val="24"/>
          <w:szCs w:val="24"/>
        </w:rPr>
        <w:t>:</w:t>
      </w:r>
      <w:r w:rsidR="00B36E03">
        <w:rPr>
          <w:rFonts w:ascii="Times New Roman" w:hAnsi="Times New Roman" w:cs="Times New Roman"/>
          <w:sz w:val="24"/>
          <w:szCs w:val="24"/>
        </w:rPr>
        <w:t xml:space="preserve"> </w:t>
      </w:r>
      <w:r w:rsidR="00002EBE" w:rsidRPr="00002EBE">
        <w:rPr>
          <w:rFonts w:ascii="Times New Roman" w:hAnsi="Times New Roman" w:cs="Times New Roman"/>
          <w:sz w:val="24"/>
          <w:szCs w:val="24"/>
        </w:rPr>
        <w:t>422</w:t>
      </w:r>
      <w:r w:rsidR="00002EBE">
        <w:rPr>
          <w:rFonts w:ascii="Times New Roman" w:hAnsi="Times New Roman" w:cs="Times New Roman"/>
          <w:sz w:val="24"/>
          <w:szCs w:val="24"/>
        </w:rPr>
        <w:t> </w:t>
      </w:r>
      <w:r w:rsidR="00002EBE" w:rsidRPr="00002EBE">
        <w:rPr>
          <w:rFonts w:ascii="Times New Roman" w:hAnsi="Times New Roman" w:cs="Times New Roman"/>
          <w:sz w:val="24"/>
          <w:szCs w:val="24"/>
        </w:rPr>
        <w:t>219</w:t>
      </w:r>
      <w:r w:rsidR="003848D9" w:rsidRPr="003848D9">
        <w:rPr>
          <w:rFonts w:ascii="Times New Roman" w:hAnsi="Times New Roman" w:cs="Times New Roman"/>
          <w:sz w:val="24"/>
          <w:szCs w:val="24"/>
        </w:rPr>
        <w:t xml:space="preserve"> </w:t>
      </w:r>
      <w:r w:rsidR="007333EC">
        <w:rPr>
          <w:rFonts w:ascii="Times New Roman" w:hAnsi="Times New Roman" w:cs="Times New Roman"/>
          <w:sz w:val="24"/>
          <w:szCs w:val="24"/>
        </w:rPr>
        <w:t xml:space="preserve">руб. </w:t>
      </w:r>
      <w:r w:rsidR="00E2590A" w:rsidRPr="005D21A3">
        <w:rPr>
          <w:rFonts w:ascii="Times New Roman" w:hAnsi="Times New Roman" w:cs="Times New Roman"/>
          <w:sz w:val="24"/>
          <w:szCs w:val="24"/>
        </w:rPr>
        <w:t>(</w:t>
      </w:r>
      <w:r w:rsidR="00002EBE" w:rsidRPr="00002EBE">
        <w:rPr>
          <w:rFonts w:ascii="Times New Roman" w:hAnsi="Times New Roman" w:cs="Times New Roman"/>
          <w:sz w:val="24"/>
          <w:szCs w:val="24"/>
        </w:rPr>
        <w:t>Четыреста двадцать две тысячи двес</w:t>
      </w:r>
      <w:r w:rsidR="00002EBE">
        <w:rPr>
          <w:rFonts w:ascii="Times New Roman" w:hAnsi="Times New Roman" w:cs="Times New Roman"/>
          <w:sz w:val="24"/>
          <w:szCs w:val="24"/>
        </w:rPr>
        <w:t>ти девятнадцать) рублей 00 коп</w:t>
      </w:r>
      <w:proofErr w:type="gramStart"/>
      <w:r w:rsidR="00002EBE">
        <w:rPr>
          <w:rFonts w:ascii="Times New Roman" w:hAnsi="Times New Roman" w:cs="Times New Roman"/>
          <w:sz w:val="24"/>
          <w:szCs w:val="24"/>
        </w:rPr>
        <w:t>.</w:t>
      </w:r>
      <w:r w:rsidR="006C746E">
        <w:rPr>
          <w:rFonts w:ascii="Times New Roman" w:eastAsia="Times New Roman" w:hAnsi="Times New Roman" w:cs="Times New Roman"/>
          <w:bCs/>
          <w:color w:val="000000"/>
          <w:sz w:val="24"/>
          <w:szCs w:val="24"/>
        </w:rPr>
        <w:t xml:space="preserve">, </w:t>
      </w:r>
      <w:proofErr w:type="gramEnd"/>
      <w:r w:rsidR="006C746E">
        <w:rPr>
          <w:rFonts w:ascii="Times New Roman" w:eastAsia="Times New Roman" w:hAnsi="Times New Roman" w:cs="Times New Roman"/>
          <w:bCs/>
          <w:color w:val="000000"/>
          <w:sz w:val="24"/>
          <w:szCs w:val="24"/>
        </w:rPr>
        <w:t xml:space="preserve">кроме того НДС 18% </w:t>
      </w:r>
      <w:r w:rsidR="00002EBE" w:rsidRPr="00002EBE">
        <w:rPr>
          <w:rFonts w:ascii="Times New Roman" w:eastAsia="Times New Roman" w:hAnsi="Times New Roman" w:cs="Times New Roman"/>
          <w:bCs/>
          <w:color w:val="000000"/>
          <w:sz w:val="24"/>
          <w:szCs w:val="24"/>
        </w:rPr>
        <w:t>75</w:t>
      </w:r>
      <w:r w:rsidR="00002EBE">
        <w:rPr>
          <w:rFonts w:ascii="Times New Roman" w:eastAsia="Times New Roman" w:hAnsi="Times New Roman" w:cs="Times New Roman"/>
          <w:bCs/>
          <w:color w:val="000000"/>
          <w:sz w:val="24"/>
          <w:szCs w:val="24"/>
        </w:rPr>
        <w:t> </w:t>
      </w:r>
      <w:r w:rsidR="00002EBE" w:rsidRPr="00002EBE">
        <w:rPr>
          <w:rFonts w:ascii="Times New Roman" w:eastAsia="Times New Roman" w:hAnsi="Times New Roman" w:cs="Times New Roman"/>
          <w:bCs/>
          <w:color w:val="000000"/>
          <w:sz w:val="24"/>
          <w:szCs w:val="24"/>
        </w:rPr>
        <w:t>999,42</w:t>
      </w:r>
      <w:r w:rsidR="006C746E">
        <w:rPr>
          <w:rFonts w:ascii="Times New Roman" w:eastAsia="Times New Roman" w:hAnsi="Times New Roman" w:cs="Times New Roman"/>
          <w:bCs/>
          <w:color w:val="000000"/>
          <w:sz w:val="24"/>
          <w:szCs w:val="24"/>
        </w:rPr>
        <w:t xml:space="preserve"> руб. (</w:t>
      </w:r>
      <w:r w:rsidR="00002EBE" w:rsidRPr="00002EBE">
        <w:rPr>
          <w:rFonts w:ascii="Times New Roman" w:eastAsia="Times New Roman" w:hAnsi="Times New Roman" w:cs="Times New Roman"/>
          <w:bCs/>
          <w:color w:val="000000"/>
          <w:sz w:val="24"/>
          <w:szCs w:val="24"/>
        </w:rPr>
        <w:t>Семьдесят пять тысяч девятьсот де</w:t>
      </w:r>
      <w:r w:rsidR="00002EBE">
        <w:rPr>
          <w:rFonts w:ascii="Times New Roman" w:eastAsia="Times New Roman" w:hAnsi="Times New Roman" w:cs="Times New Roman"/>
          <w:bCs/>
          <w:color w:val="000000"/>
          <w:sz w:val="24"/>
          <w:szCs w:val="24"/>
        </w:rPr>
        <w:t>вяносто девять) рублей 42 коп</w:t>
      </w:r>
      <w:r w:rsidR="006C746E">
        <w:rPr>
          <w:rFonts w:ascii="Times New Roman" w:eastAsia="Times New Roman" w:hAnsi="Times New Roman" w:cs="Times New Roman"/>
          <w:bCs/>
          <w:color w:val="000000"/>
          <w:sz w:val="24"/>
          <w:szCs w:val="24"/>
        </w:rPr>
        <w:t xml:space="preserve">. Итого </w:t>
      </w:r>
      <w:r w:rsidR="00002EBE" w:rsidRPr="00002EBE">
        <w:rPr>
          <w:rFonts w:ascii="Times New Roman" w:eastAsia="Times New Roman" w:hAnsi="Times New Roman" w:cs="Times New Roman"/>
          <w:bCs/>
          <w:color w:val="000000"/>
          <w:sz w:val="24"/>
          <w:szCs w:val="24"/>
        </w:rPr>
        <w:t>498</w:t>
      </w:r>
      <w:r w:rsidR="00002EBE">
        <w:rPr>
          <w:rFonts w:ascii="Times New Roman" w:eastAsia="Times New Roman" w:hAnsi="Times New Roman" w:cs="Times New Roman"/>
          <w:bCs/>
          <w:color w:val="000000"/>
          <w:sz w:val="24"/>
          <w:szCs w:val="24"/>
        </w:rPr>
        <w:t> </w:t>
      </w:r>
      <w:r w:rsidR="00002EBE" w:rsidRPr="00002EBE">
        <w:rPr>
          <w:rFonts w:ascii="Times New Roman" w:eastAsia="Times New Roman" w:hAnsi="Times New Roman" w:cs="Times New Roman"/>
          <w:bCs/>
          <w:color w:val="000000"/>
          <w:sz w:val="24"/>
          <w:szCs w:val="24"/>
        </w:rPr>
        <w:t>218,42</w:t>
      </w:r>
      <w:r w:rsidR="006C746E">
        <w:rPr>
          <w:rFonts w:ascii="Times New Roman" w:eastAsia="Times New Roman" w:hAnsi="Times New Roman" w:cs="Times New Roman"/>
          <w:bCs/>
          <w:color w:val="000000"/>
          <w:sz w:val="24"/>
          <w:szCs w:val="24"/>
        </w:rPr>
        <w:t xml:space="preserve"> руб. (</w:t>
      </w:r>
      <w:r w:rsidR="00002EBE" w:rsidRPr="00002EBE">
        <w:rPr>
          <w:rFonts w:ascii="Times New Roman" w:eastAsia="Times New Roman" w:hAnsi="Times New Roman" w:cs="Times New Roman"/>
          <w:bCs/>
          <w:color w:val="000000"/>
          <w:sz w:val="24"/>
          <w:szCs w:val="24"/>
        </w:rPr>
        <w:t>Четыреста девяносто восемь тысяч двести восемнадцать</w:t>
      </w:r>
      <w:r w:rsidR="00002EBE">
        <w:rPr>
          <w:rFonts w:ascii="Times New Roman" w:eastAsia="Times New Roman" w:hAnsi="Times New Roman" w:cs="Times New Roman"/>
          <w:bCs/>
          <w:color w:val="000000"/>
          <w:sz w:val="24"/>
          <w:szCs w:val="24"/>
        </w:rPr>
        <w:t>)</w:t>
      </w:r>
      <w:r w:rsidR="00002EBE" w:rsidRPr="00002EBE">
        <w:rPr>
          <w:rFonts w:ascii="Times New Roman" w:eastAsia="Times New Roman" w:hAnsi="Times New Roman" w:cs="Times New Roman"/>
          <w:bCs/>
          <w:color w:val="000000"/>
          <w:sz w:val="24"/>
          <w:szCs w:val="24"/>
        </w:rPr>
        <w:t xml:space="preserve"> рублей 42 копейки</w:t>
      </w:r>
      <w:r w:rsidR="006C746E">
        <w:rPr>
          <w:rFonts w:ascii="Times New Roman" w:eastAsia="Times New Roman" w:hAnsi="Times New Roman" w:cs="Times New Roman"/>
          <w:bCs/>
          <w:color w:val="000000"/>
          <w:sz w:val="24"/>
          <w:szCs w:val="24"/>
        </w:rPr>
        <w:t xml:space="preserve"> с учетом НДС 18%.</w:t>
      </w:r>
    </w:p>
    <w:p w:rsidR="006C746E" w:rsidRPr="005D21A3" w:rsidRDefault="006C746E" w:rsidP="00DB27E9">
      <w:pPr>
        <w:spacing w:after="0" w:line="240" w:lineRule="auto"/>
        <w:rPr>
          <w:rFonts w:ascii="Times New Roman" w:eastAsia="Times New Roman" w:hAnsi="Times New Roman" w:cs="Times New Roman"/>
          <w:bCs/>
          <w:color w:val="000000"/>
          <w:sz w:val="24"/>
          <w:szCs w:val="24"/>
        </w:rPr>
      </w:pPr>
    </w:p>
    <w:p w:rsidR="00F3528B" w:rsidRDefault="00F3528B" w:rsidP="004F3940">
      <w:pPr>
        <w:pStyle w:val="a6"/>
        <w:rPr>
          <w:rFonts w:ascii="Times New Roman" w:eastAsia="Times New Roman" w:hAnsi="Times New Roman"/>
          <w:bCs/>
          <w:color w:val="000000"/>
          <w:sz w:val="24"/>
          <w:szCs w:val="24"/>
        </w:rPr>
      </w:pPr>
      <w:r w:rsidRPr="005D21A3">
        <w:rPr>
          <w:rFonts w:ascii="Times New Roman" w:eastAsia="Times New Roman" w:hAnsi="Times New Roman"/>
          <w:bCs/>
          <w:color w:val="000000"/>
          <w:sz w:val="24"/>
          <w:szCs w:val="24"/>
        </w:rPr>
        <w:t xml:space="preserve">Цена договора </w:t>
      </w:r>
      <w:r w:rsidR="004F3940" w:rsidRPr="005D21A3">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w:t>
      </w:r>
      <w:r w:rsidR="0054517B">
        <w:rPr>
          <w:rFonts w:ascii="Times New Roman" w:eastAsia="Times New Roman" w:hAnsi="Times New Roman"/>
          <w:bCs/>
          <w:color w:val="000000"/>
          <w:sz w:val="24"/>
          <w:szCs w:val="24"/>
        </w:rPr>
        <w:t>азгрузочные работы</w:t>
      </w:r>
      <w:r w:rsidRPr="005D21A3">
        <w:rPr>
          <w:rFonts w:ascii="Times New Roman" w:eastAsia="Times New Roman" w:hAnsi="Times New Roman"/>
          <w:bCs/>
          <w:color w:val="000000"/>
          <w:sz w:val="24"/>
          <w:szCs w:val="24"/>
        </w:rPr>
        <w:t>.</w:t>
      </w:r>
    </w:p>
    <w:p w:rsidR="006C746E" w:rsidRPr="005D21A3" w:rsidRDefault="006C746E" w:rsidP="004F3940">
      <w:pPr>
        <w:pStyle w:val="a6"/>
        <w:rPr>
          <w:rFonts w:ascii="Times New Roman" w:eastAsia="Times New Roman" w:hAnsi="Times New Roman"/>
          <w:bCs/>
          <w:color w:val="000000"/>
          <w:sz w:val="24"/>
          <w:szCs w:val="24"/>
        </w:rPr>
      </w:pPr>
      <w:r>
        <w:rPr>
          <w:rFonts w:ascii="Times New Roman" w:eastAsia="Times New Roman" w:hAnsi="Times New Roman"/>
          <w:bCs/>
          <w:color w:val="000000"/>
          <w:sz w:val="24"/>
          <w:szCs w:val="24"/>
        </w:rPr>
        <w:t>Цены на поставляемую продукцию являются фиксированными и не подлежат изменению в течение срока действия договора.</w:t>
      </w:r>
    </w:p>
    <w:p w:rsidR="005512E9" w:rsidRPr="00A10BA5" w:rsidRDefault="005512E9" w:rsidP="00DB27E9">
      <w:pPr>
        <w:pStyle w:val="a6"/>
        <w:ind w:left="142"/>
        <w:rPr>
          <w:rFonts w:ascii="Times New Roman" w:eastAsia="Times New Roman" w:hAnsi="Times New Roman"/>
          <w:bCs/>
          <w:color w:val="000000"/>
          <w:sz w:val="24"/>
          <w:szCs w:val="24"/>
        </w:rPr>
      </w:pPr>
    </w:p>
    <w:p w:rsidR="00FE0BDB" w:rsidRDefault="00082F02" w:rsidP="00FE0BDB">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 xml:space="preserve">6. </w:t>
      </w:r>
      <w:r w:rsidR="00FE0BDB" w:rsidRPr="00A10BA5">
        <w:rPr>
          <w:rFonts w:ascii="Times New Roman" w:eastAsia="Times New Roman" w:hAnsi="Times New Roman" w:cs="Times New Roman"/>
          <w:b/>
          <w:bCs/>
          <w:color w:val="000000"/>
          <w:sz w:val="24"/>
          <w:szCs w:val="24"/>
        </w:rPr>
        <w:t xml:space="preserve">Место поставки товара, выполнения работ, оказания услуг: </w:t>
      </w:r>
      <w:r w:rsidR="00A26382" w:rsidRPr="00D23963">
        <w:rPr>
          <w:rFonts w:ascii="Times New Roman" w:hAnsi="Times New Roman" w:cs="Times New Roman"/>
          <w:sz w:val="24"/>
          <w:szCs w:val="24"/>
        </w:rPr>
        <w:t>г. Чита, ул. Петровско-Заводская, 54.</w:t>
      </w:r>
    </w:p>
    <w:p w:rsidR="00501CB5" w:rsidRDefault="00501CB5" w:rsidP="00DB27E9">
      <w:pPr>
        <w:spacing w:after="0" w:line="240" w:lineRule="auto"/>
        <w:rPr>
          <w:rFonts w:ascii="Times New Roman" w:eastAsia="Times New Roman" w:hAnsi="Times New Roman" w:cs="Times New Roman"/>
          <w:bCs/>
          <w:color w:val="000000"/>
          <w:sz w:val="24"/>
          <w:szCs w:val="24"/>
        </w:rPr>
      </w:pPr>
    </w:p>
    <w:p w:rsidR="00A10BA5" w:rsidRDefault="00501CB5"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7. 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Pr="00501CB5">
        <w:rPr>
          <w:rFonts w:ascii="Times New Roman" w:eastAsia="Times New Roman" w:hAnsi="Times New Roman" w:cs="Times New Roman"/>
          <w:bCs/>
          <w:color w:val="000000"/>
          <w:sz w:val="24"/>
          <w:szCs w:val="24"/>
        </w:rPr>
        <w:t xml:space="preserve">: </w:t>
      </w:r>
      <w:r w:rsidR="00002EBE">
        <w:rPr>
          <w:rFonts w:ascii="Times New Roman" w:hAnsi="Times New Roman" w:cs="Times New Roman"/>
          <w:sz w:val="24"/>
          <w:szCs w:val="24"/>
        </w:rPr>
        <w:t xml:space="preserve">Заказчик направляет Поставщику </w:t>
      </w:r>
      <w:r w:rsidR="0090747C">
        <w:rPr>
          <w:rFonts w:ascii="Times New Roman" w:hAnsi="Times New Roman" w:cs="Times New Roman"/>
          <w:sz w:val="24"/>
          <w:szCs w:val="24"/>
        </w:rPr>
        <w:t xml:space="preserve">предварительные </w:t>
      </w:r>
      <w:r w:rsidR="00002EBE">
        <w:rPr>
          <w:rFonts w:ascii="Times New Roman" w:hAnsi="Times New Roman" w:cs="Times New Roman"/>
          <w:sz w:val="24"/>
          <w:szCs w:val="24"/>
        </w:rPr>
        <w:t>заявки на поставку продукции в рамках номенклатуры, объема и по ценам, указанным в договоре. Заявки направляются по мере необходимости т</w:t>
      </w:r>
      <w:r w:rsidR="0090747C">
        <w:rPr>
          <w:rFonts w:ascii="Times New Roman" w:hAnsi="Times New Roman" w:cs="Times New Roman"/>
          <w:sz w:val="24"/>
          <w:szCs w:val="24"/>
        </w:rPr>
        <w:t>овара. Поставка осуществляется в течение 5 дней с момента получения заявки Поставщиком.</w:t>
      </w:r>
    </w:p>
    <w:p w:rsidR="00113EB8" w:rsidRPr="00A10BA5" w:rsidRDefault="00113EB8" w:rsidP="00DB27E9">
      <w:pPr>
        <w:spacing w:after="0" w:line="240" w:lineRule="auto"/>
        <w:rPr>
          <w:rFonts w:ascii="Times New Roman" w:eastAsia="Times New Roman" w:hAnsi="Times New Roman" w:cs="Times New Roman"/>
          <w:b/>
          <w:bCs/>
          <w:color w:val="000000"/>
          <w:sz w:val="24"/>
          <w:szCs w:val="24"/>
        </w:rPr>
      </w:pPr>
    </w:p>
    <w:p w:rsidR="0066647E" w:rsidRPr="00A10BA5" w:rsidRDefault="00501CB5" w:rsidP="00937971">
      <w:pPr>
        <w:shd w:val="clear" w:color="auto" w:fill="FFFFFF"/>
        <w:spacing w:line="240" w:lineRule="auto"/>
        <w:ind w:right="-6"/>
        <w:rPr>
          <w:rFonts w:ascii="Times New Roman" w:hAnsi="Times New Roman" w:cs="Times New Roman"/>
          <w:color w:val="000000"/>
          <w:spacing w:val="-1"/>
          <w:sz w:val="24"/>
          <w:szCs w:val="24"/>
        </w:rPr>
      </w:pPr>
      <w:r>
        <w:rPr>
          <w:rFonts w:ascii="Times New Roman" w:eastAsia="Times New Roman" w:hAnsi="Times New Roman" w:cs="Times New Roman"/>
          <w:b/>
          <w:bCs/>
          <w:color w:val="000000"/>
          <w:sz w:val="24"/>
          <w:szCs w:val="24"/>
        </w:rPr>
        <w:t>8</w:t>
      </w:r>
      <w:r w:rsidR="00C01396" w:rsidRPr="00A10BA5">
        <w:rPr>
          <w:rFonts w:ascii="Times New Roman" w:eastAsia="Times New Roman" w:hAnsi="Times New Roman" w:cs="Times New Roman"/>
          <w:b/>
          <w:bCs/>
          <w:color w:val="000000"/>
          <w:sz w:val="24"/>
          <w:szCs w:val="24"/>
        </w:rPr>
        <w:t xml:space="preserve">.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8B480B" w:rsidRPr="00A10BA5" w:rsidRDefault="00501CB5" w:rsidP="00DB27E9">
      <w:pPr>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A10BA5">
        <w:rPr>
          <w:rFonts w:ascii="Times New Roman" w:eastAsia="Times New Roman" w:hAnsi="Times New Roman" w:cs="Times New Roman"/>
          <w:b/>
          <w:bCs/>
          <w:color w:val="000000"/>
          <w:sz w:val="24"/>
          <w:szCs w:val="24"/>
        </w:rPr>
        <w:t>. Обеспечение заявки</w:t>
      </w:r>
      <w:r w:rsidR="00292D15" w:rsidRPr="00A10BA5">
        <w:rPr>
          <w:rFonts w:ascii="Times New Roman" w:eastAsia="Times New Roman" w:hAnsi="Times New Roman" w:cs="Times New Roman"/>
          <w:b/>
          <w:bCs/>
          <w:color w:val="000000"/>
          <w:sz w:val="24"/>
          <w:szCs w:val="24"/>
        </w:rPr>
        <w:t xml:space="preserve"> на участие в </w:t>
      </w:r>
      <w:r w:rsidR="005133E6" w:rsidRPr="00A10BA5">
        <w:rPr>
          <w:rFonts w:ascii="Times New Roman" w:eastAsia="Times New Roman" w:hAnsi="Times New Roman" w:cs="Times New Roman"/>
          <w:b/>
          <w:bCs/>
          <w:color w:val="000000"/>
          <w:sz w:val="24"/>
          <w:szCs w:val="24"/>
        </w:rPr>
        <w:t>запросе котировок</w:t>
      </w:r>
      <w:r w:rsidR="008B480B" w:rsidRPr="00F228C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не предусмотрено.</w:t>
      </w:r>
    </w:p>
    <w:p w:rsidR="00DB27E9" w:rsidRPr="00501CB5" w:rsidRDefault="00DB27E9" w:rsidP="00DB27E9">
      <w:pPr>
        <w:spacing w:after="0" w:line="240" w:lineRule="auto"/>
        <w:rPr>
          <w:rFonts w:ascii="Times New Roman" w:eastAsia="Times New Roman" w:hAnsi="Times New Roman" w:cs="Times New Roman"/>
          <w:bCs/>
          <w:color w:val="000000"/>
          <w:sz w:val="24"/>
          <w:szCs w:val="24"/>
        </w:rPr>
      </w:pPr>
    </w:p>
    <w:p w:rsidR="0061798F" w:rsidRDefault="00501CB5" w:rsidP="00DB27E9">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color w:val="000000"/>
          <w:sz w:val="24"/>
          <w:szCs w:val="24"/>
        </w:rPr>
        <w:t>н</w:t>
      </w:r>
      <w:r w:rsidR="00FE0BDB">
        <w:rPr>
          <w:rFonts w:ascii="Times New Roman" w:eastAsia="Times New Roman" w:hAnsi="Times New Roman" w:cs="Times New Roman"/>
          <w:bCs/>
          <w:color w:val="000000"/>
          <w:sz w:val="24"/>
          <w:szCs w:val="24"/>
        </w:rPr>
        <w:t>е предусмотрено</w:t>
      </w:r>
      <w:r w:rsidR="00A26382">
        <w:rPr>
          <w:rFonts w:ascii="Times New Roman" w:eastAsia="Times New Roman" w:hAnsi="Times New Roman" w:cs="Times New Roman"/>
          <w:bCs/>
          <w:color w:val="000000"/>
          <w:sz w:val="24"/>
          <w:szCs w:val="24"/>
        </w:rPr>
        <w:t>.</w:t>
      </w:r>
    </w:p>
    <w:p w:rsidR="00FE0BDB" w:rsidRPr="00A10BA5" w:rsidRDefault="00FE0BDB" w:rsidP="00DB27E9">
      <w:pPr>
        <w:spacing w:after="0" w:line="240" w:lineRule="auto"/>
        <w:rPr>
          <w:rFonts w:ascii="Times New Roman" w:eastAsia="Times New Roman" w:hAnsi="Times New Roman" w:cs="Times New Roman"/>
          <w:bCs/>
          <w:i/>
          <w:color w:val="FF0000"/>
          <w:sz w:val="24"/>
          <w:szCs w:val="24"/>
        </w:rPr>
      </w:pPr>
    </w:p>
    <w:p w:rsidR="005512E9" w:rsidRDefault="00501CB5" w:rsidP="00113EB8">
      <w:pPr>
        <w:pStyle w:val="af0"/>
        <w:tabs>
          <w:tab w:val="clear" w:pos="1701"/>
        </w:tabs>
        <w:spacing w:line="240" w:lineRule="auto"/>
        <w:ind w:left="0" w:firstLine="0"/>
        <w:rPr>
          <w:sz w:val="24"/>
          <w:szCs w:val="24"/>
        </w:rPr>
      </w:pPr>
      <w:r>
        <w:rPr>
          <w:b/>
          <w:bCs/>
          <w:color w:val="000000"/>
          <w:sz w:val="24"/>
          <w:szCs w:val="24"/>
        </w:rPr>
        <w:t>11</w:t>
      </w:r>
      <w:r w:rsidR="0061798F" w:rsidRPr="00A10BA5">
        <w:rPr>
          <w:b/>
          <w:bCs/>
          <w:color w:val="000000"/>
          <w:sz w:val="24"/>
          <w:szCs w:val="24"/>
        </w:rPr>
        <w:t>. Условия оплаты:</w:t>
      </w:r>
      <w:r w:rsidR="0078668F" w:rsidRPr="00A10BA5">
        <w:rPr>
          <w:bCs/>
          <w:color w:val="000000"/>
          <w:sz w:val="24"/>
          <w:szCs w:val="24"/>
        </w:rPr>
        <w:t xml:space="preserve"> </w:t>
      </w:r>
      <w:r w:rsidR="00A47DDF" w:rsidRPr="00680A0F">
        <w:rPr>
          <w:color w:val="000000"/>
          <w:spacing w:val="2"/>
          <w:sz w:val="24"/>
          <w:szCs w:val="24"/>
        </w:rPr>
        <w:t xml:space="preserve">Расчет за поставляемую продукцию </w:t>
      </w:r>
      <w:r w:rsidR="00A47DDF">
        <w:rPr>
          <w:color w:val="000000"/>
          <w:spacing w:val="2"/>
          <w:sz w:val="24"/>
          <w:szCs w:val="24"/>
        </w:rPr>
        <w:t>осуществляется</w:t>
      </w:r>
      <w:r w:rsidR="00A47DDF" w:rsidRPr="00680A0F">
        <w:rPr>
          <w:color w:val="000000"/>
          <w:spacing w:val="2"/>
          <w:sz w:val="24"/>
          <w:szCs w:val="24"/>
        </w:rPr>
        <w:t xml:space="preserve"> </w:t>
      </w:r>
      <w:r w:rsidR="00113EB8">
        <w:rPr>
          <w:sz w:val="24"/>
          <w:szCs w:val="24"/>
        </w:rPr>
        <w:t xml:space="preserve">по факту </w:t>
      </w:r>
      <w:r w:rsidR="0090747C">
        <w:rPr>
          <w:sz w:val="24"/>
          <w:szCs w:val="24"/>
        </w:rPr>
        <w:t>исполнения предварительной заявки</w:t>
      </w:r>
      <w:r w:rsidR="00113EB8">
        <w:rPr>
          <w:sz w:val="24"/>
          <w:szCs w:val="24"/>
        </w:rPr>
        <w:t xml:space="preserve"> Заказчика в течение 10 банковских дней</w:t>
      </w:r>
    </w:p>
    <w:p w:rsidR="00113EB8" w:rsidRPr="00A10BA5" w:rsidRDefault="00113EB8" w:rsidP="00113EB8">
      <w:pPr>
        <w:pStyle w:val="af0"/>
        <w:tabs>
          <w:tab w:val="clear" w:pos="1701"/>
        </w:tabs>
        <w:spacing w:line="240" w:lineRule="auto"/>
        <w:ind w:left="0" w:firstLine="0"/>
        <w:rPr>
          <w:sz w:val="24"/>
          <w:szCs w:val="24"/>
        </w:rPr>
      </w:pPr>
    </w:p>
    <w:p w:rsidR="00B843EF" w:rsidRPr="00A10BA5" w:rsidRDefault="00501CB5"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12</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10"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A26382">
        <w:rPr>
          <w:rFonts w:ascii="Times New Roman" w:eastAsia="Times New Roman" w:hAnsi="Times New Roman" w:cs="Times New Roman"/>
          <w:bCs/>
          <w:sz w:val="24"/>
          <w:szCs w:val="24"/>
        </w:rPr>
        <w:t>«</w:t>
      </w:r>
      <w:r w:rsidR="007C7CC2">
        <w:rPr>
          <w:rFonts w:ascii="Times New Roman" w:eastAsia="Times New Roman" w:hAnsi="Times New Roman" w:cs="Times New Roman"/>
          <w:bCs/>
          <w:sz w:val="24"/>
          <w:szCs w:val="24"/>
        </w:rPr>
        <w:t>04» мая</w:t>
      </w:r>
      <w:r w:rsidRPr="00A10BA5">
        <w:rPr>
          <w:rFonts w:ascii="Times New Roman" w:eastAsia="Times New Roman" w:hAnsi="Times New Roman" w:cs="Times New Roman"/>
          <w:bCs/>
          <w:sz w:val="24"/>
          <w:szCs w:val="24"/>
        </w:rPr>
        <w:t xml:space="preserve"> 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002378C5">
        <w:rPr>
          <w:rFonts w:ascii="Times New Roman" w:eastAsia="Times New Roman" w:hAnsi="Times New Roman" w:cs="Times New Roman"/>
          <w:b/>
          <w:bCs/>
          <w:color w:val="000000"/>
          <w:sz w:val="24"/>
          <w:szCs w:val="24"/>
        </w:rPr>
        <w:t xml:space="preserve">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A47DDF">
        <w:rPr>
          <w:rFonts w:ascii="Times New Roman" w:eastAsia="Times New Roman" w:hAnsi="Times New Roman" w:cs="Times New Roman"/>
          <w:bCs/>
          <w:color w:val="000000"/>
          <w:sz w:val="24"/>
          <w:szCs w:val="24"/>
        </w:rPr>
        <w:t>в 9 час. 3</w:t>
      </w:r>
      <w:r w:rsidR="002378C5">
        <w:rPr>
          <w:rFonts w:ascii="Times New Roman" w:eastAsia="Times New Roman" w:hAnsi="Times New Roman" w:cs="Times New Roman"/>
          <w:bCs/>
          <w:color w:val="000000"/>
          <w:sz w:val="24"/>
          <w:szCs w:val="24"/>
        </w:rPr>
        <w:t xml:space="preserve">0 мин. </w:t>
      </w:r>
      <w:r w:rsidR="001F2598">
        <w:rPr>
          <w:rFonts w:ascii="Times New Roman" w:eastAsia="Times New Roman" w:hAnsi="Times New Roman" w:cs="Times New Roman"/>
          <w:bCs/>
          <w:sz w:val="24"/>
          <w:szCs w:val="24"/>
        </w:rPr>
        <w:t>«</w:t>
      </w:r>
      <w:r w:rsidR="007C7CC2">
        <w:rPr>
          <w:rFonts w:ascii="Times New Roman" w:eastAsia="Times New Roman" w:hAnsi="Times New Roman" w:cs="Times New Roman"/>
          <w:bCs/>
          <w:sz w:val="24"/>
          <w:szCs w:val="24"/>
        </w:rPr>
        <w:t>15</w:t>
      </w:r>
      <w:r w:rsidR="00937971">
        <w:rPr>
          <w:rFonts w:ascii="Times New Roman" w:eastAsia="Times New Roman" w:hAnsi="Times New Roman" w:cs="Times New Roman"/>
          <w:bCs/>
          <w:sz w:val="24"/>
          <w:szCs w:val="24"/>
        </w:rPr>
        <w:t xml:space="preserve">» </w:t>
      </w:r>
      <w:r w:rsidR="005C4A04">
        <w:rPr>
          <w:rFonts w:ascii="Times New Roman" w:eastAsia="Times New Roman" w:hAnsi="Times New Roman" w:cs="Times New Roman"/>
          <w:bCs/>
          <w:sz w:val="24"/>
          <w:szCs w:val="24"/>
        </w:rPr>
        <w:t>мая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2012 года по московскому времени</w:t>
      </w:r>
      <w:r w:rsidR="00D323C4" w:rsidRPr="00A10BA5">
        <w:rPr>
          <w:rFonts w:ascii="Times New Roman" w:eastAsia="Times New Roman" w:hAnsi="Times New Roman" w:cs="Times New Roman"/>
          <w:bCs/>
          <w:sz w:val="24"/>
          <w:szCs w:val="24"/>
        </w:rPr>
        <w:t xml:space="preserve"> 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90747C">
        <w:rPr>
          <w:rFonts w:ascii="Times New Roman" w:eastAsia="Times New Roman" w:hAnsi="Times New Roman" w:cs="Times New Roman"/>
          <w:bCs/>
          <w:sz w:val="24"/>
          <w:szCs w:val="24"/>
        </w:rPr>
        <w:t>15</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1F2598">
        <w:rPr>
          <w:rFonts w:ascii="Times New Roman" w:eastAsia="Times New Roman" w:hAnsi="Times New Roman" w:cs="Times New Roman"/>
          <w:bCs/>
          <w:sz w:val="24"/>
          <w:szCs w:val="24"/>
        </w:rPr>
        <w:t>«</w:t>
      </w:r>
      <w:r w:rsidR="007C7CC2">
        <w:rPr>
          <w:rFonts w:ascii="Times New Roman" w:eastAsia="Times New Roman" w:hAnsi="Times New Roman" w:cs="Times New Roman"/>
          <w:bCs/>
          <w:sz w:val="24"/>
          <w:szCs w:val="24"/>
        </w:rPr>
        <w:t>16</w:t>
      </w:r>
      <w:r w:rsidR="005C4A04">
        <w:rPr>
          <w:rFonts w:ascii="Times New Roman" w:eastAsia="Times New Roman" w:hAnsi="Times New Roman" w:cs="Times New Roman"/>
          <w:bCs/>
          <w:sz w:val="24"/>
          <w:szCs w:val="24"/>
        </w:rPr>
        <w:t>» мая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7C7CC2">
        <w:rPr>
          <w:rFonts w:ascii="Times New Roman" w:eastAsia="Times New Roman" w:hAnsi="Times New Roman" w:cs="Times New Roman"/>
          <w:bCs/>
          <w:sz w:val="24"/>
          <w:szCs w:val="24"/>
        </w:rPr>
        <w:t>16</w:t>
      </w:r>
      <w:bookmarkStart w:id="0" w:name="_GoBack"/>
      <w:bookmarkEnd w:id="0"/>
      <w:r w:rsidR="005C4A04">
        <w:rPr>
          <w:rFonts w:ascii="Times New Roman" w:eastAsia="Times New Roman" w:hAnsi="Times New Roman" w:cs="Times New Roman"/>
          <w:bCs/>
          <w:sz w:val="24"/>
          <w:szCs w:val="24"/>
        </w:rPr>
        <w:t>» мая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501CB5">
        <w:rPr>
          <w:rFonts w:ascii="Times New Roman" w:eastAsia="Times New Roman" w:hAnsi="Times New Roman" w:cs="Times New Roman"/>
          <w:b/>
          <w:bCs/>
          <w:color w:val="000000"/>
          <w:sz w:val="24"/>
          <w:szCs w:val="24"/>
        </w:rPr>
        <w:t>8</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9E02FA" w:rsidRDefault="00B72A51" w:rsidP="005848B2">
      <w:pPr>
        <w:spacing w:after="0" w:line="240" w:lineRule="auto"/>
        <w:jc w:val="both"/>
        <w:rPr>
          <w:rFonts w:ascii="Times New Roman" w:hAnsi="Times New Roman" w:cs="Times New Roman"/>
          <w:color w:val="000000"/>
          <w:sz w:val="24"/>
          <w:szCs w:val="24"/>
        </w:rPr>
      </w:pPr>
      <w:r w:rsidRPr="009E02FA">
        <w:rPr>
          <w:rFonts w:ascii="Times New Roman" w:hAnsi="Times New Roman" w:cs="Times New Roman"/>
          <w:color w:val="000000"/>
          <w:sz w:val="24"/>
          <w:szCs w:val="24"/>
        </w:rPr>
        <w:t xml:space="preserve">Процедура </w:t>
      </w:r>
      <w:r w:rsidR="00FD5DF2"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9E02FA">
        <w:rPr>
          <w:rFonts w:ascii="Times New Roman" w:hAnsi="Times New Roman" w:cs="Times New Roman"/>
          <w:color w:val="000000"/>
          <w:sz w:val="24"/>
          <w:szCs w:val="24"/>
        </w:rPr>
        <w:t>запроса котировок</w:t>
      </w:r>
      <w:r w:rsidRPr="009E02FA">
        <w:rPr>
          <w:rFonts w:ascii="Times New Roman" w:hAnsi="Times New Roman" w:cs="Times New Roman"/>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9E02FA">
        <w:rPr>
          <w:rFonts w:ascii="Times New Roman" w:hAnsi="Times New Roman" w:cs="Times New Roman"/>
          <w:color w:val="000000"/>
          <w:sz w:val="24"/>
          <w:szCs w:val="24"/>
        </w:rPr>
        <w:t>котировок</w:t>
      </w:r>
      <w:r w:rsidRPr="009E02FA">
        <w:rPr>
          <w:rFonts w:ascii="Times New Roman" w:hAnsi="Times New Roman" w:cs="Times New Roman"/>
          <w:color w:val="000000"/>
          <w:sz w:val="24"/>
          <w:szCs w:val="24"/>
        </w:rPr>
        <w:t xml:space="preserve"> или иным его участником.</w:t>
      </w:r>
    </w:p>
    <w:p w:rsidR="00574057" w:rsidRPr="009E02FA" w:rsidRDefault="00574057">
      <w:pPr>
        <w:rPr>
          <w:rFonts w:ascii="Times New Roman" w:hAnsi="Times New Roman" w:cs="Times New Roman"/>
          <w:color w:val="000000"/>
          <w:sz w:val="24"/>
          <w:szCs w:val="24"/>
        </w:rPr>
      </w:pPr>
      <w:r w:rsidRPr="009E02FA">
        <w:rPr>
          <w:rFonts w:ascii="Times New Roman" w:hAnsi="Times New Roman" w:cs="Times New Roman"/>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w:t>
      </w:r>
      <w:r w:rsidR="00113EB8">
        <w:rPr>
          <w:rFonts w:ascii="Times New Roman" w:eastAsia="Times New Roman" w:hAnsi="Times New Roman" w:cs="Times New Roman"/>
          <w:bCs/>
          <w:color w:val="000000"/>
          <w:sz w:val="24"/>
          <w:szCs w:val="24"/>
        </w:rPr>
        <w:t xml:space="preserve">При рассмотрении заявок Участников процедуры закупки сравнение цен происходит БЕЗ учета НДС. </w:t>
      </w:r>
      <w:r w:rsidRPr="00A10BA5">
        <w:rPr>
          <w:rFonts w:ascii="Times New Roman" w:eastAsia="Times New Roman" w:hAnsi="Times New Roman" w:cs="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1"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FE0BDB" w:rsidRDefault="001A46BA" w:rsidP="003F577D">
            <w:pPr>
              <w:pStyle w:val="a6"/>
              <w:jc w:val="center"/>
              <w:rPr>
                <w:rFonts w:ascii="Times New Roman" w:hAnsi="Times New Roman"/>
                <w:sz w:val="24"/>
                <w:szCs w:val="24"/>
              </w:rPr>
            </w:pPr>
            <w:r w:rsidRPr="00FE0BDB">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66647E" w:rsidRPr="00A26382">
              <w:t>ОАО «</w:t>
            </w:r>
            <w:proofErr w:type="spellStart"/>
            <w:r w:rsidR="00A26382" w:rsidRPr="00A26382">
              <w:rPr>
                <w:rFonts w:ascii="Times New Roman" w:hAnsi="Times New Roman"/>
                <w:sz w:val="24"/>
                <w:szCs w:val="24"/>
              </w:rPr>
              <w:t>Читаэнергосбыт</w:t>
            </w:r>
            <w:proofErr w:type="spellEnd"/>
            <w:r w:rsidR="0066647E" w:rsidRPr="00A26382">
              <w:t>»</w:t>
            </w:r>
          </w:p>
          <w:p w:rsidR="001A46BA" w:rsidRPr="00A26382" w:rsidRDefault="001A46BA" w:rsidP="00A26382">
            <w:pPr>
              <w:pStyle w:val="a6"/>
              <w:rPr>
                <w:rFonts w:ascii="Times New Roman" w:hAnsi="Times New Roman"/>
                <w:sz w:val="24"/>
                <w:szCs w:val="24"/>
              </w:rPr>
            </w:pPr>
            <w:r w:rsidRPr="00A26382">
              <w:rPr>
                <w:rFonts w:ascii="Times New Roman" w:hAnsi="Times New Roman"/>
                <w:sz w:val="24"/>
                <w:szCs w:val="24"/>
              </w:rPr>
              <w:t xml:space="preserve">Адрес заказчика: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Местонахождение:</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C1BA6" w:rsidRPr="00A26382" w:rsidRDefault="001A46BA" w:rsidP="00A26382">
            <w:pPr>
              <w:pStyle w:val="a6"/>
              <w:rPr>
                <w:rFonts w:ascii="Times New Roman" w:hAnsi="Times New Roman"/>
                <w:sz w:val="24"/>
                <w:szCs w:val="24"/>
              </w:rPr>
            </w:pPr>
            <w:r w:rsidRPr="00A26382">
              <w:rPr>
                <w:rFonts w:ascii="Times New Roman" w:hAnsi="Times New Roman"/>
                <w:sz w:val="24"/>
                <w:szCs w:val="24"/>
              </w:rPr>
              <w:t>Почтовый адрес:</w:t>
            </w:r>
            <w:r w:rsidR="00597041" w:rsidRPr="00A26382">
              <w:rPr>
                <w:rFonts w:ascii="Times New Roman" w:hAnsi="Times New Roman"/>
                <w:sz w:val="24"/>
                <w:szCs w:val="24"/>
              </w:rPr>
              <w:t xml:space="preserve"> </w:t>
            </w:r>
            <w:r w:rsidR="00A26382" w:rsidRPr="00A26382">
              <w:rPr>
                <w:rFonts w:ascii="Times New Roman" w:hAnsi="Times New Roman"/>
                <w:sz w:val="24"/>
                <w:szCs w:val="24"/>
              </w:rPr>
              <w:t>672010, г. Чита, ул. Забайкальского Рабочего, д. 36</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A26382" w:rsidRPr="00A26382">
              <w:rPr>
                <w:rFonts w:ascii="Times New Roman" w:hAnsi="Times New Roman"/>
                <w:sz w:val="24"/>
                <w:szCs w:val="24"/>
              </w:rPr>
              <w:t>Овчаренко Елена</w:t>
            </w:r>
          </w:p>
          <w:p w:rsidR="00597041" w:rsidRPr="00A26382" w:rsidRDefault="00597041" w:rsidP="003F577D">
            <w:pPr>
              <w:pStyle w:val="a6"/>
              <w:rPr>
                <w:rFonts w:ascii="Times New Roman" w:hAnsi="Times New Roman"/>
                <w:iCs/>
                <w:color w:val="000000"/>
                <w:sz w:val="24"/>
                <w:szCs w:val="24"/>
              </w:rPr>
            </w:pPr>
            <w:r w:rsidRPr="00A10BA5">
              <w:rPr>
                <w:rFonts w:ascii="Times New Roman" w:hAnsi="Times New Roman"/>
                <w:sz w:val="24"/>
                <w:szCs w:val="24"/>
              </w:rPr>
              <w:t xml:space="preserve">Телефон: </w:t>
            </w:r>
            <w:r w:rsidR="00A26382" w:rsidRPr="00A26382">
              <w:rPr>
                <w:rFonts w:ascii="Times New Roman" w:hAnsi="Times New Roman"/>
                <w:iCs/>
                <w:color w:val="000000"/>
                <w:sz w:val="24"/>
                <w:szCs w:val="24"/>
              </w:rPr>
              <w:t>(3022)233390</w:t>
            </w:r>
          </w:p>
          <w:p w:rsidR="00A26382" w:rsidRPr="00A26382" w:rsidRDefault="00A26382" w:rsidP="00A26382">
            <w:pPr>
              <w:rPr>
                <w:rFonts w:ascii="Times New Roman" w:hAnsi="Times New Roman" w:cs="Times New Roman"/>
                <w:sz w:val="24"/>
                <w:szCs w:val="24"/>
              </w:rPr>
            </w:pPr>
            <w:r w:rsidRPr="00A26382">
              <w:rPr>
                <w:rFonts w:ascii="Times New Roman" w:hAnsi="Times New Roman" w:cs="Times New Roman"/>
                <w:color w:val="000000"/>
                <w:sz w:val="24"/>
                <w:szCs w:val="24"/>
              </w:rPr>
              <w:t xml:space="preserve">Электронная почта: </w:t>
            </w:r>
            <w:hyperlink r:id="rId12" w:tgtFrame="_blank" w:history="1">
              <w:r w:rsidRPr="00A26382">
                <w:rPr>
                  <w:rStyle w:val="a8"/>
                  <w:rFonts w:ascii="Times New Roman" w:hAnsi="Times New Roman" w:cs="Times New Roman"/>
                  <w:iCs/>
                  <w:sz w:val="24"/>
                  <w:szCs w:val="24"/>
                  <w:lang w:val="en-US"/>
                </w:rPr>
                <w:t>Ovcharenko</w:t>
              </w:r>
              <w:r w:rsidRPr="00A26382">
                <w:rPr>
                  <w:rStyle w:val="a8"/>
                  <w:rFonts w:ascii="Times New Roman" w:hAnsi="Times New Roman" w:cs="Times New Roman"/>
                  <w:iCs/>
                  <w:sz w:val="24"/>
                  <w:szCs w:val="24"/>
                </w:rPr>
                <w:t>_</w:t>
              </w:r>
              <w:r w:rsidRPr="00A26382">
                <w:rPr>
                  <w:rStyle w:val="a8"/>
                  <w:rFonts w:ascii="Times New Roman" w:hAnsi="Times New Roman" w:cs="Times New Roman"/>
                  <w:iCs/>
                  <w:sz w:val="24"/>
                  <w:szCs w:val="24"/>
                  <w:lang w:val="en-US"/>
                </w:rPr>
                <w:t>ES</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e</w:t>
              </w:r>
              <w:r w:rsidRPr="00A26382">
                <w:rPr>
                  <w:rStyle w:val="a8"/>
                  <w:rFonts w:ascii="Times New Roman" w:hAnsi="Times New Roman" w:cs="Times New Roman"/>
                  <w:iCs/>
                  <w:sz w:val="24"/>
                  <w:szCs w:val="24"/>
                </w:rPr>
                <w:t>-</w:t>
              </w:r>
              <w:r w:rsidRPr="00A26382">
                <w:rPr>
                  <w:rStyle w:val="a8"/>
                  <w:rFonts w:ascii="Times New Roman" w:hAnsi="Times New Roman" w:cs="Times New Roman"/>
                  <w:iCs/>
                  <w:sz w:val="24"/>
                  <w:szCs w:val="24"/>
                  <w:lang w:val="en-US"/>
                </w:rPr>
                <w:t>sbyt</w:t>
              </w:r>
              <w:r w:rsidRPr="00A26382">
                <w:rPr>
                  <w:rStyle w:val="a8"/>
                  <w:rFonts w:ascii="Times New Roman" w:hAnsi="Times New Roman" w:cs="Times New Roman"/>
                  <w:iCs/>
                  <w:sz w:val="24"/>
                  <w:szCs w:val="24"/>
                </w:rPr>
                <w:t>.</w:t>
              </w:r>
              <w:proofErr w:type="spellStart"/>
              <w:r w:rsidRPr="00A26382">
                <w:rPr>
                  <w:rStyle w:val="a8"/>
                  <w:rFonts w:ascii="Times New Roman" w:hAnsi="Times New Roman" w:cs="Times New Roman"/>
                  <w:iCs/>
                  <w:sz w:val="24"/>
                  <w:szCs w:val="24"/>
                  <w:lang w:val="en-US"/>
                </w:rPr>
                <w:t>ru</w:t>
              </w:r>
              <w:proofErr w:type="spellEnd"/>
            </w:hyperlink>
          </w:p>
          <w:p w:rsidR="00A26382" w:rsidRPr="00A10BA5" w:rsidRDefault="00A26382"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Pr>
                <w:rFonts w:ascii="Times New Roman" w:hAnsi="Times New Roman"/>
                <w:sz w:val="24"/>
                <w:szCs w:val="24"/>
              </w:rPr>
              <w:t>Михалева Дарья Игоревна</w:t>
            </w:r>
          </w:p>
          <w:p w:rsidR="00E2590A" w:rsidRDefault="00E2590A" w:rsidP="00E2590A">
            <w:pPr>
              <w:pStyle w:val="a6"/>
              <w:rPr>
                <w:rFonts w:ascii="Times New Roman" w:hAnsi="Times New Roman"/>
                <w:sz w:val="24"/>
                <w:szCs w:val="24"/>
              </w:rPr>
            </w:pPr>
            <w:r w:rsidRPr="00A10BA5">
              <w:rPr>
                <w:rFonts w:ascii="Times New Roman" w:hAnsi="Times New Roman"/>
                <w:sz w:val="24"/>
                <w:szCs w:val="24"/>
              </w:rPr>
              <w:t>Т</w:t>
            </w:r>
            <w:r>
              <w:rPr>
                <w:rFonts w:ascii="Times New Roman" w:hAnsi="Times New Roman"/>
                <w:sz w:val="24"/>
                <w:szCs w:val="24"/>
              </w:rPr>
              <w:t>елефон: (495) 695-12-50 доб. 105</w:t>
            </w:r>
            <w:r w:rsidRPr="00A10BA5">
              <w:rPr>
                <w:rFonts w:ascii="Times New Roman" w:hAnsi="Times New Roman"/>
                <w:sz w:val="24"/>
                <w:szCs w:val="24"/>
              </w:rPr>
              <w:t xml:space="preserve"> факс: (495) 695-12-71</w:t>
            </w:r>
          </w:p>
          <w:p w:rsidR="00A26382" w:rsidRPr="00A10BA5" w:rsidRDefault="00A26382" w:rsidP="00E2590A">
            <w:pPr>
              <w:pStyle w:val="a6"/>
              <w:rPr>
                <w:rFonts w:ascii="Times New Roman" w:hAnsi="Times New Roman"/>
                <w:sz w:val="24"/>
                <w:szCs w:val="24"/>
              </w:rPr>
            </w:pPr>
            <w:r w:rsidRPr="00A10BA5">
              <w:rPr>
                <w:rFonts w:ascii="Times New Roman" w:hAnsi="Times New Roman"/>
                <w:sz w:val="24"/>
                <w:szCs w:val="24"/>
              </w:rPr>
              <w:t xml:space="preserve">Адрес электронной почты: </w:t>
            </w:r>
            <w:hyperlink r:id="rId13" w:history="1">
              <w:r w:rsidRPr="00E2590A">
                <w:rPr>
                  <w:rFonts w:ascii="Times New Roman" w:hAnsi="Times New Roman"/>
                </w:rPr>
                <w:t>mikhaleva.d.i@global-logistics.ru</w:t>
              </w:r>
            </w:hyperlink>
            <w:r>
              <w:t xml:space="preserve"> </w:t>
            </w:r>
          </w:p>
          <w:p w:rsidR="001A46BA" w:rsidRPr="00A26382"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4"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5"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A10BA5" w:rsidP="0090747C">
            <w:pPr>
              <w:pStyle w:val="af0"/>
              <w:tabs>
                <w:tab w:val="clear" w:pos="1701"/>
              </w:tabs>
              <w:spacing w:after="120" w:line="240" w:lineRule="auto"/>
              <w:ind w:left="0" w:firstLine="0"/>
              <w:rPr>
                <w:sz w:val="24"/>
                <w:szCs w:val="24"/>
              </w:rPr>
            </w:pPr>
            <w:r>
              <w:rPr>
                <w:rStyle w:val="af"/>
              </w:rPr>
              <w:t>П</w:t>
            </w:r>
            <w:r w:rsidR="0066647E" w:rsidRPr="00A10BA5">
              <w:rPr>
                <w:rStyle w:val="af"/>
              </w:rPr>
              <w:t>оставк</w:t>
            </w:r>
            <w:r>
              <w:rPr>
                <w:rStyle w:val="af"/>
              </w:rPr>
              <w:t>а</w:t>
            </w:r>
            <w:r w:rsidR="0090747C">
              <w:rPr>
                <w:rStyle w:val="af"/>
              </w:rPr>
              <w:t xml:space="preserve"> </w:t>
            </w:r>
            <w:r w:rsidR="0090747C" w:rsidRPr="00002EBE">
              <w:rPr>
                <w:color w:val="000000"/>
                <w:sz w:val="24"/>
                <w:szCs w:val="24"/>
              </w:rPr>
              <w:t>канцелярской продукции</w:t>
            </w:r>
            <w:r w:rsidR="001F2598">
              <w:rPr>
                <w:bCs/>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90747C" w:rsidRDefault="0090747C" w:rsidP="00B430FF">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002EBE">
              <w:rPr>
                <w:rFonts w:ascii="Times New Roman" w:hAnsi="Times New Roman" w:cs="Times New Roman"/>
                <w:sz w:val="24"/>
                <w:szCs w:val="24"/>
              </w:rPr>
              <w:t>422</w:t>
            </w:r>
            <w:r>
              <w:rPr>
                <w:rFonts w:ascii="Times New Roman" w:hAnsi="Times New Roman" w:cs="Times New Roman"/>
                <w:sz w:val="24"/>
                <w:szCs w:val="24"/>
              </w:rPr>
              <w:t> </w:t>
            </w:r>
            <w:r w:rsidRPr="00002EBE">
              <w:rPr>
                <w:rFonts w:ascii="Times New Roman" w:hAnsi="Times New Roman" w:cs="Times New Roman"/>
                <w:sz w:val="24"/>
                <w:szCs w:val="24"/>
              </w:rPr>
              <w:t>219</w:t>
            </w:r>
            <w:r w:rsidRPr="003848D9">
              <w:rPr>
                <w:rFonts w:ascii="Times New Roman" w:hAnsi="Times New Roman" w:cs="Times New Roman"/>
                <w:sz w:val="24"/>
                <w:szCs w:val="24"/>
              </w:rPr>
              <w:t xml:space="preserve"> </w:t>
            </w:r>
            <w:r>
              <w:rPr>
                <w:rFonts w:ascii="Times New Roman" w:hAnsi="Times New Roman" w:cs="Times New Roman"/>
                <w:sz w:val="24"/>
                <w:szCs w:val="24"/>
              </w:rPr>
              <w:t xml:space="preserve">руб. </w:t>
            </w:r>
            <w:r w:rsidRPr="005D21A3">
              <w:rPr>
                <w:rFonts w:ascii="Times New Roman" w:hAnsi="Times New Roman" w:cs="Times New Roman"/>
                <w:sz w:val="24"/>
                <w:szCs w:val="24"/>
              </w:rPr>
              <w:t>(</w:t>
            </w:r>
            <w:r w:rsidRPr="00002EBE">
              <w:rPr>
                <w:rFonts w:ascii="Times New Roman" w:hAnsi="Times New Roman" w:cs="Times New Roman"/>
                <w:sz w:val="24"/>
                <w:szCs w:val="24"/>
              </w:rPr>
              <w:t>Четыреста двадцать две тысячи двес</w:t>
            </w:r>
            <w:r>
              <w:rPr>
                <w:rFonts w:ascii="Times New Roman" w:hAnsi="Times New Roman" w:cs="Times New Roman"/>
                <w:sz w:val="24"/>
                <w:szCs w:val="24"/>
              </w:rPr>
              <w:t>ти девятнадцать) рублей 00 коп</w:t>
            </w:r>
            <w:proofErr w:type="gramStart"/>
            <w:r>
              <w:rPr>
                <w:rFonts w:ascii="Times New Roman" w:hAnsi="Times New Roman" w:cs="Times New Roman"/>
                <w:sz w:val="24"/>
                <w:szCs w:val="24"/>
              </w:rPr>
              <w:t>.</w:t>
            </w:r>
            <w:r>
              <w:rPr>
                <w:rFonts w:ascii="Times New Roman" w:eastAsia="Times New Roman" w:hAnsi="Times New Roman" w:cs="Times New Roman"/>
                <w:bCs/>
                <w:color w:val="000000"/>
                <w:sz w:val="24"/>
                <w:szCs w:val="24"/>
              </w:rPr>
              <w:t xml:space="preserve">, </w:t>
            </w:r>
            <w:proofErr w:type="gramEnd"/>
            <w:r>
              <w:rPr>
                <w:rFonts w:ascii="Times New Roman" w:eastAsia="Times New Roman" w:hAnsi="Times New Roman" w:cs="Times New Roman"/>
                <w:bCs/>
                <w:color w:val="000000"/>
                <w:sz w:val="24"/>
                <w:szCs w:val="24"/>
              </w:rPr>
              <w:t xml:space="preserve">кроме того НДС 18% </w:t>
            </w:r>
            <w:r w:rsidRPr="00002EBE">
              <w:rPr>
                <w:rFonts w:ascii="Times New Roman" w:eastAsia="Times New Roman" w:hAnsi="Times New Roman" w:cs="Times New Roman"/>
                <w:bCs/>
                <w:color w:val="000000"/>
                <w:sz w:val="24"/>
                <w:szCs w:val="24"/>
              </w:rPr>
              <w:t>75</w:t>
            </w:r>
            <w:r>
              <w:rPr>
                <w:rFonts w:ascii="Times New Roman" w:eastAsia="Times New Roman" w:hAnsi="Times New Roman" w:cs="Times New Roman"/>
                <w:bCs/>
                <w:color w:val="000000"/>
                <w:sz w:val="24"/>
                <w:szCs w:val="24"/>
              </w:rPr>
              <w:t> </w:t>
            </w:r>
            <w:r w:rsidRPr="00002EBE">
              <w:rPr>
                <w:rFonts w:ascii="Times New Roman" w:eastAsia="Times New Roman" w:hAnsi="Times New Roman" w:cs="Times New Roman"/>
                <w:bCs/>
                <w:color w:val="000000"/>
                <w:sz w:val="24"/>
                <w:szCs w:val="24"/>
              </w:rPr>
              <w:t>999,42</w:t>
            </w:r>
            <w:r>
              <w:rPr>
                <w:rFonts w:ascii="Times New Roman" w:eastAsia="Times New Roman" w:hAnsi="Times New Roman" w:cs="Times New Roman"/>
                <w:bCs/>
                <w:color w:val="000000"/>
                <w:sz w:val="24"/>
                <w:szCs w:val="24"/>
              </w:rPr>
              <w:t xml:space="preserve"> руб. (</w:t>
            </w:r>
            <w:r w:rsidRPr="00002EBE">
              <w:rPr>
                <w:rFonts w:ascii="Times New Roman" w:eastAsia="Times New Roman" w:hAnsi="Times New Roman" w:cs="Times New Roman"/>
                <w:bCs/>
                <w:color w:val="000000"/>
                <w:sz w:val="24"/>
                <w:szCs w:val="24"/>
              </w:rPr>
              <w:t>Семьдесят пять тысяч девятьсот де</w:t>
            </w:r>
            <w:r>
              <w:rPr>
                <w:rFonts w:ascii="Times New Roman" w:eastAsia="Times New Roman" w:hAnsi="Times New Roman" w:cs="Times New Roman"/>
                <w:bCs/>
                <w:color w:val="000000"/>
                <w:sz w:val="24"/>
                <w:szCs w:val="24"/>
              </w:rPr>
              <w:t xml:space="preserve">вяносто девять) рублей 42 коп. Итого </w:t>
            </w:r>
            <w:r w:rsidRPr="00002EBE">
              <w:rPr>
                <w:rFonts w:ascii="Times New Roman" w:eastAsia="Times New Roman" w:hAnsi="Times New Roman" w:cs="Times New Roman"/>
                <w:bCs/>
                <w:color w:val="000000"/>
                <w:sz w:val="24"/>
                <w:szCs w:val="24"/>
              </w:rPr>
              <w:t>498</w:t>
            </w:r>
            <w:r>
              <w:rPr>
                <w:rFonts w:ascii="Times New Roman" w:eastAsia="Times New Roman" w:hAnsi="Times New Roman" w:cs="Times New Roman"/>
                <w:bCs/>
                <w:color w:val="000000"/>
                <w:sz w:val="24"/>
                <w:szCs w:val="24"/>
              </w:rPr>
              <w:t> </w:t>
            </w:r>
            <w:r w:rsidRPr="00002EBE">
              <w:rPr>
                <w:rFonts w:ascii="Times New Roman" w:eastAsia="Times New Roman" w:hAnsi="Times New Roman" w:cs="Times New Roman"/>
                <w:bCs/>
                <w:color w:val="000000"/>
                <w:sz w:val="24"/>
                <w:szCs w:val="24"/>
              </w:rPr>
              <w:t>218,42</w:t>
            </w:r>
            <w:r>
              <w:rPr>
                <w:rFonts w:ascii="Times New Roman" w:eastAsia="Times New Roman" w:hAnsi="Times New Roman" w:cs="Times New Roman"/>
                <w:bCs/>
                <w:color w:val="000000"/>
                <w:sz w:val="24"/>
                <w:szCs w:val="24"/>
              </w:rPr>
              <w:t xml:space="preserve"> руб. (</w:t>
            </w:r>
            <w:r w:rsidRPr="00002EBE">
              <w:rPr>
                <w:rFonts w:ascii="Times New Roman" w:eastAsia="Times New Roman" w:hAnsi="Times New Roman" w:cs="Times New Roman"/>
                <w:bCs/>
                <w:color w:val="000000"/>
                <w:sz w:val="24"/>
                <w:szCs w:val="24"/>
              </w:rPr>
              <w:t>Четыреста девяносто восемь тысяч двести восемнадцать</w:t>
            </w:r>
            <w:r>
              <w:rPr>
                <w:rFonts w:ascii="Times New Roman" w:eastAsia="Times New Roman" w:hAnsi="Times New Roman" w:cs="Times New Roman"/>
                <w:bCs/>
                <w:color w:val="000000"/>
                <w:sz w:val="24"/>
                <w:szCs w:val="24"/>
              </w:rPr>
              <w:t>)</w:t>
            </w:r>
            <w:r w:rsidRPr="00002EBE">
              <w:rPr>
                <w:rFonts w:ascii="Times New Roman" w:eastAsia="Times New Roman" w:hAnsi="Times New Roman" w:cs="Times New Roman"/>
                <w:bCs/>
                <w:color w:val="000000"/>
                <w:sz w:val="24"/>
                <w:szCs w:val="24"/>
              </w:rPr>
              <w:t xml:space="preserve"> рублей 42 копейки</w:t>
            </w:r>
            <w:r>
              <w:rPr>
                <w:rFonts w:ascii="Times New Roman" w:eastAsia="Times New Roman" w:hAnsi="Times New Roman" w:cs="Times New Roman"/>
                <w:bCs/>
                <w:color w:val="000000"/>
                <w:sz w:val="24"/>
                <w:szCs w:val="24"/>
              </w:rPr>
              <w:t xml:space="preserve"> с учетом НДС 18%.</w:t>
            </w:r>
          </w:p>
          <w:p w:rsidR="00B10861" w:rsidRPr="00501CB5" w:rsidRDefault="004F3940" w:rsidP="00B430FF">
            <w:pPr>
              <w:pStyle w:val="a5"/>
              <w:tabs>
                <w:tab w:val="left" w:pos="2592"/>
              </w:tabs>
              <w:spacing w:after="0" w:line="240" w:lineRule="auto"/>
              <w:ind w:left="0"/>
              <w:jc w:val="both"/>
              <w:rPr>
                <w:rFonts w:ascii="Times New Roman" w:hAnsi="Times New Roman" w:cs="Times New Roman"/>
                <w:color w:val="000000"/>
                <w:sz w:val="24"/>
                <w:szCs w:val="24"/>
              </w:rPr>
            </w:pPr>
            <w:r w:rsidRPr="00501CB5">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w:t>
            </w:r>
            <w:r w:rsidR="002378C5" w:rsidRPr="00501CB5">
              <w:rPr>
                <w:rFonts w:ascii="Times New Roman" w:eastAsia="Times New Roman" w:hAnsi="Times New Roman" w:cs="Times New Roman"/>
                <w:bCs/>
                <w:color w:val="000000"/>
                <w:sz w:val="24"/>
                <w:szCs w:val="24"/>
              </w:rPr>
              <w:t>азгрузочные работы</w:t>
            </w:r>
            <w:r w:rsidR="008D4FF3" w:rsidRPr="00501CB5">
              <w:rPr>
                <w:rFonts w:ascii="Times New Roman" w:eastAsia="Times New Roman" w:hAnsi="Times New Roman" w:cs="Times New Roman"/>
                <w:bCs/>
                <w:color w:val="000000"/>
                <w:sz w:val="24"/>
                <w:szCs w:val="24"/>
              </w:rPr>
              <w:t>.</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Pr>
          <w:p w:rsidR="00FE0BDB" w:rsidRPr="00FE0BDB" w:rsidRDefault="00FE0BDB" w:rsidP="00FE0BDB">
            <w:pPr>
              <w:spacing w:after="0" w:line="240" w:lineRule="auto"/>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Место поставки товара, выполнения работ, оказания услуг</w:t>
            </w:r>
          </w:p>
        </w:tc>
        <w:tc>
          <w:tcPr>
            <w:tcW w:w="3431" w:type="pct"/>
            <w:vAlign w:val="center"/>
          </w:tcPr>
          <w:p w:rsidR="00FE0BDB" w:rsidRPr="00A10BA5" w:rsidRDefault="00A26382" w:rsidP="00AC34C3">
            <w:pPr>
              <w:spacing w:after="0" w:line="240" w:lineRule="auto"/>
              <w:jc w:val="both"/>
              <w:rPr>
                <w:rFonts w:ascii="Times New Roman" w:eastAsia="Times New Roman" w:hAnsi="Times New Roman" w:cs="Times New Roman"/>
                <w:bCs/>
                <w:color w:val="000000"/>
                <w:sz w:val="24"/>
                <w:szCs w:val="24"/>
              </w:rPr>
            </w:pPr>
            <w:r w:rsidRPr="001462BD">
              <w:rPr>
                <w:rFonts w:ascii="Times New Roman" w:hAnsi="Times New Roman" w:cs="Times New Roman"/>
                <w:sz w:val="24"/>
                <w:szCs w:val="24"/>
              </w:rPr>
              <w:t>г. Чита, ул. Петровско-Заводская, 54</w:t>
            </w:r>
          </w:p>
        </w:tc>
      </w:tr>
      <w:tr w:rsidR="00FE0BDB" w:rsidRPr="00A10BA5" w:rsidTr="00C835CA">
        <w:tc>
          <w:tcPr>
            <w:tcW w:w="189" w:type="pct"/>
            <w:tcBorders>
              <w:top w:val="single" w:sz="4" w:space="0" w:color="auto"/>
            </w:tcBorders>
          </w:tcPr>
          <w:p w:rsidR="00FE0BDB"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FE0BDB" w:rsidRPr="00FE0BDB" w:rsidRDefault="00FE0BDB" w:rsidP="00FE0BDB">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 xml:space="preserve">Срок поставки товара, выполнения работ, оказания услуг </w:t>
            </w:r>
          </w:p>
        </w:tc>
        <w:tc>
          <w:tcPr>
            <w:tcW w:w="3431" w:type="pct"/>
            <w:vAlign w:val="center"/>
          </w:tcPr>
          <w:p w:rsidR="00FE0BDB" w:rsidRPr="00A10BA5" w:rsidRDefault="0090747C" w:rsidP="00AC34C3">
            <w:pPr>
              <w:spacing w:after="0" w:line="240" w:lineRule="auto"/>
              <w:jc w:val="both"/>
              <w:rPr>
                <w:rFonts w:ascii="Times New Roman" w:eastAsia="Times New Roman" w:hAnsi="Times New Roman" w:cs="Times New Roman"/>
                <w:bCs/>
                <w:color w:val="000000"/>
                <w:sz w:val="24"/>
                <w:szCs w:val="24"/>
              </w:rPr>
            </w:pPr>
            <w:r>
              <w:rPr>
                <w:rFonts w:ascii="Times New Roman" w:hAnsi="Times New Roman" w:cs="Times New Roman"/>
                <w:sz w:val="24"/>
                <w:szCs w:val="24"/>
              </w:rPr>
              <w:t>Заказчик направляет Поставщику предварительные заявки на поставку продукции в рамках номенклатуры, объема и по ценам, указанным в договоре. Заявки направляются по мере необходимости товара. Поставка осуществляется в течение 5 дней с момента получения заявки Поставщиком.</w:t>
            </w:r>
          </w:p>
        </w:tc>
      </w:tr>
      <w:tr w:rsidR="00B10861" w:rsidRPr="00A10BA5" w:rsidTr="00C835CA">
        <w:tc>
          <w:tcPr>
            <w:tcW w:w="189" w:type="pct"/>
            <w:tcBorders>
              <w:top w:val="single" w:sz="4" w:space="0" w:color="auto"/>
            </w:tcBorders>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90747C" w:rsidRDefault="0090747C" w:rsidP="00113EB8">
            <w:pPr>
              <w:tabs>
                <w:tab w:val="left" w:pos="2592"/>
              </w:tabs>
              <w:spacing w:after="0" w:line="240" w:lineRule="auto"/>
              <w:ind w:right="164"/>
              <w:jc w:val="both"/>
              <w:rPr>
                <w:rFonts w:ascii="Times New Roman" w:hAnsi="Times New Roman" w:cs="Times New Roman"/>
                <w:color w:val="000000"/>
                <w:sz w:val="24"/>
                <w:szCs w:val="24"/>
              </w:rPr>
            </w:pPr>
            <w:r w:rsidRPr="0090747C">
              <w:rPr>
                <w:rFonts w:ascii="Times New Roman" w:hAnsi="Times New Roman" w:cs="Times New Roman"/>
                <w:color w:val="000000"/>
                <w:spacing w:val="2"/>
                <w:sz w:val="24"/>
                <w:szCs w:val="24"/>
              </w:rPr>
              <w:t xml:space="preserve">Расчет за поставляемую продукцию осуществляется </w:t>
            </w:r>
            <w:r w:rsidRPr="0090747C">
              <w:rPr>
                <w:rFonts w:ascii="Times New Roman" w:hAnsi="Times New Roman" w:cs="Times New Roman"/>
                <w:sz w:val="24"/>
                <w:szCs w:val="24"/>
              </w:rPr>
              <w:t>по факту исполнения предварительной заявки Заказчика в течение 10 банковских дней</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 xml:space="preserve">Название каждого документа должно </w:t>
            </w:r>
            <w:r w:rsidRPr="00A10BA5">
              <w:rPr>
                <w:rFonts w:ascii="Times New Roman" w:hAnsi="Times New Roman" w:cs="Times New Roman"/>
                <w:sz w:val="24"/>
                <w:szCs w:val="24"/>
              </w:rPr>
              <w:lastRenderedPageBreak/>
              <w:t>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FE0BDB">
              <w:rPr>
                <w:rFonts w:ascii="Times New Roman" w:hAnsi="Times New Roman" w:cs="Times New Roman"/>
                <w:sz w:val="24"/>
                <w:szCs w:val="24"/>
              </w:rPr>
              <w:t>6</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xml:space="preserve">)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w:t>
            </w:r>
            <w:r w:rsidR="00B10861" w:rsidRPr="00A10BA5">
              <w:rPr>
                <w:rFonts w:ascii="Times New Roman" w:hAnsi="Times New Roman" w:cs="Times New Roman"/>
                <w:sz w:val="24"/>
                <w:szCs w:val="24"/>
              </w:rPr>
              <w:lastRenderedPageBreak/>
              <w:t>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p w:rsidR="00D342FA" w:rsidRDefault="00D342FA" w:rsidP="00A10BA5">
            <w:pPr>
              <w:spacing w:after="0" w:line="240" w:lineRule="auto"/>
              <w:jc w:val="both"/>
              <w:rPr>
                <w:rFonts w:ascii="Times New Roman" w:hAnsi="Times New Roman" w:cs="Times New Roman"/>
                <w:sz w:val="24"/>
                <w:szCs w:val="24"/>
              </w:rPr>
            </w:pPr>
          </w:p>
          <w:p w:rsidR="00D342FA" w:rsidRPr="00D342FA" w:rsidRDefault="00D342FA" w:rsidP="00A10BA5">
            <w:pPr>
              <w:spacing w:after="0" w:line="240" w:lineRule="auto"/>
              <w:jc w:val="both"/>
              <w:rPr>
                <w:rFonts w:ascii="Times New Roman" w:hAnsi="Times New Roman" w:cs="Times New Roman"/>
                <w:b/>
                <w:sz w:val="24"/>
                <w:szCs w:val="24"/>
              </w:rPr>
            </w:pPr>
            <w:r w:rsidRPr="00D342FA">
              <w:rPr>
                <w:rFonts w:ascii="Times New Roman" w:hAnsi="Times New Roman" w:cs="Times New Roman"/>
                <w:b/>
                <w:sz w:val="24"/>
                <w:szCs w:val="24"/>
              </w:rPr>
              <w:t>Все документы должны быть заверены ЭЦП</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6"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9"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E0BDB"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w:t>
            </w:r>
            <w:r w:rsidRPr="00A10BA5">
              <w:rPr>
                <w:rFonts w:ascii="Times New Roman" w:hAnsi="Times New Roman" w:cs="Times New Roman"/>
                <w:color w:val="000000"/>
                <w:sz w:val="24"/>
                <w:szCs w:val="24"/>
              </w:rPr>
              <w:lastRenderedPageBreak/>
              <w:t>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2"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9238E8" w:rsidRDefault="009238E8" w:rsidP="00B10861">
      <w:pPr>
        <w:rPr>
          <w:rFonts w:ascii="Times New Roman" w:hAnsi="Times New Roman" w:cs="Times New Roman"/>
          <w:b/>
          <w:color w:val="000000"/>
          <w:sz w:val="24"/>
          <w:szCs w:val="24"/>
        </w:rPr>
        <w:sectPr w:rsidR="009238E8" w:rsidSect="001E1CA7">
          <w:footerReference w:type="default" r:id="rId23"/>
          <w:pgSz w:w="11906" w:h="16838"/>
          <w:pgMar w:top="1134" w:right="851" w:bottom="1134" w:left="1701" w:header="709" w:footer="709" w:gutter="0"/>
          <w:cols w:space="708"/>
          <w:titlePg/>
          <w:docGrid w:linePitch="360"/>
        </w:sectPr>
      </w:pPr>
    </w:p>
    <w:p w:rsidR="00B10861" w:rsidRPr="002471AD" w:rsidRDefault="00B10861" w:rsidP="00B10861">
      <w:pPr>
        <w:rPr>
          <w:rFonts w:ascii="Times New Roman" w:hAnsi="Times New Roman" w:cs="Times New Roman"/>
          <w:b/>
          <w:color w:val="000000"/>
          <w:sz w:val="24"/>
          <w:szCs w:val="24"/>
        </w:rPr>
      </w:pPr>
    </w:p>
    <w:p w:rsidR="009238E8" w:rsidRDefault="00B10861" w:rsidP="009238E8">
      <w:pPr>
        <w:rPr>
          <w:rFonts w:ascii="Times New Roman" w:hAnsi="Times New Roman" w:cs="Times New Roman"/>
          <w:b/>
          <w:sz w:val="24"/>
          <w:szCs w:val="24"/>
        </w:rPr>
      </w:pPr>
      <w:r w:rsidRPr="002471AD">
        <w:rPr>
          <w:rFonts w:ascii="Times New Roman" w:hAnsi="Times New Roman" w:cs="Times New Roman"/>
          <w:b/>
          <w:caps/>
          <w:sz w:val="24"/>
          <w:szCs w:val="24"/>
        </w:rPr>
        <w:t xml:space="preserve">РАздел 4. </w:t>
      </w:r>
      <w:r w:rsidRPr="002471AD">
        <w:rPr>
          <w:rFonts w:ascii="Times New Roman" w:hAnsi="Times New Roman" w:cs="Times New Roman"/>
          <w:b/>
          <w:sz w:val="24"/>
          <w:szCs w:val="24"/>
        </w:rPr>
        <w:t>ТЕХНИЧЕСКОЕ ЗАДАНИЕ</w:t>
      </w:r>
    </w:p>
    <w:p w:rsidR="00113EB8" w:rsidRDefault="00113EB8" w:rsidP="009238E8">
      <w:pPr>
        <w:rPr>
          <w:rFonts w:ascii="Times New Roman" w:hAnsi="Times New Roman" w:cs="Times New Roman"/>
          <w:b/>
          <w:sz w:val="24"/>
          <w:szCs w:val="24"/>
        </w:rPr>
      </w:pPr>
    </w:p>
    <w:tbl>
      <w:tblPr>
        <w:tblW w:w="8804" w:type="dxa"/>
        <w:tblInd w:w="93" w:type="dxa"/>
        <w:tblLook w:val="04A0" w:firstRow="1" w:lastRow="0" w:firstColumn="1" w:lastColumn="0" w:noHBand="0" w:noVBand="1"/>
      </w:tblPr>
      <w:tblGrid>
        <w:gridCol w:w="699"/>
        <w:gridCol w:w="5553"/>
        <w:gridCol w:w="1276"/>
        <w:gridCol w:w="1276"/>
      </w:tblGrid>
      <w:tr w:rsidR="00D342FA" w:rsidRPr="00D342FA" w:rsidTr="000F49A9">
        <w:trPr>
          <w:trHeight w:val="510"/>
        </w:trPr>
        <w:tc>
          <w:tcPr>
            <w:tcW w:w="6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b/>
                <w:bCs/>
                <w:sz w:val="24"/>
                <w:szCs w:val="24"/>
                <w:lang w:eastAsia="ru-RU"/>
              </w:rPr>
            </w:pPr>
            <w:r w:rsidRPr="00D342FA">
              <w:rPr>
                <w:rFonts w:ascii="Times New Roman" w:eastAsia="Times New Roman" w:hAnsi="Times New Roman" w:cs="Times New Roman"/>
                <w:b/>
                <w:bCs/>
                <w:sz w:val="24"/>
                <w:szCs w:val="24"/>
                <w:lang w:eastAsia="ru-RU"/>
              </w:rPr>
              <w:t xml:space="preserve">NN </w:t>
            </w:r>
            <w:proofErr w:type="gramStart"/>
            <w:r w:rsidRPr="00D342FA">
              <w:rPr>
                <w:rFonts w:ascii="Times New Roman" w:eastAsia="Times New Roman" w:hAnsi="Times New Roman" w:cs="Times New Roman"/>
                <w:b/>
                <w:bCs/>
                <w:sz w:val="24"/>
                <w:szCs w:val="24"/>
                <w:lang w:eastAsia="ru-RU"/>
              </w:rPr>
              <w:t>п</w:t>
            </w:r>
            <w:proofErr w:type="gramEnd"/>
            <w:r w:rsidRPr="00D342FA">
              <w:rPr>
                <w:rFonts w:ascii="Times New Roman" w:eastAsia="Times New Roman" w:hAnsi="Times New Roman" w:cs="Times New Roman"/>
                <w:b/>
                <w:bCs/>
                <w:sz w:val="24"/>
                <w:szCs w:val="24"/>
                <w:lang w:eastAsia="ru-RU"/>
              </w:rPr>
              <w:t>/п</w:t>
            </w:r>
          </w:p>
        </w:tc>
        <w:tc>
          <w:tcPr>
            <w:tcW w:w="5553" w:type="dxa"/>
            <w:tcBorders>
              <w:top w:val="single" w:sz="4" w:space="0" w:color="auto"/>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b/>
                <w:bCs/>
                <w:sz w:val="24"/>
                <w:szCs w:val="24"/>
                <w:lang w:eastAsia="ru-RU"/>
              </w:rPr>
            </w:pPr>
            <w:r w:rsidRPr="00D342FA">
              <w:rPr>
                <w:rFonts w:ascii="Times New Roman" w:eastAsia="Times New Roman" w:hAnsi="Times New Roman" w:cs="Times New Roman"/>
                <w:b/>
                <w:bCs/>
                <w:sz w:val="24"/>
                <w:szCs w:val="24"/>
                <w:lang w:eastAsia="ru-RU"/>
              </w:rPr>
              <w:t>Наименование и описание продукции</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b/>
                <w:bCs/>
                <w:sz w:val="24"/>
                <w:szCs w:val="24"/>
                <w:lang w:eastAsia="ru-RU"/>
              </w:rPr>
            </w:pPr>
            <w:r w:rsidRPr="00D342FA">
              <w:rPr>
                <w:rFonts w:ascii="Times New Roman" w:eastAsia="Times New Roman" w:hAnsi="Times New Roman" w:cs="Times New Roman"/>
                <w:b/>
                <w:bCs/>
                <w:sz w:val="24"/>
                <w:szCs w:val="24"/>
                <w:lang w:eastAsia="ru-RU"/>
              </w:rPr>
              <w:t>Ед. изм.</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b/>
                <w:bCs/>
                <w:sz w:val="24"/>
                <w:szCs w:val="24"/>
                <w:lang w:eastAsia="ru-RU"/>
              </w:rPr>
            </w:pPr>
            <w:proofErr w:type="gramStart"/>
            <w:r w:rsidRPr="00D342FA">
              <w:rPr>
                <w:rFonts w:ascii="Times New Roman" w:eastAsia="Times New Roman" w:hAnsi="Times New Roman" w:cs="Times New Roman"/>
                <w:b/>
                <w:bCs/>
                <w:sz w:val="24"/>
                <w:szCs w:val="24"/>
                <w:lang w:eastAsia="ru-RU"/>
              </w:rPr>
              <w:t>К-во</w:t>
            </w:r>
            <w:proofErr w:type="gramEnd"/>
            <w:r w:rsidRPr="00D342FA">
              <w:rPr>
                <w:rFonts w:ascii="Times New Roman" w:eastAsia="Times New Roman" w:hAnsi="Times New Roman" w:cs="Times New Roman"/>
                <w:b/>
                <w:bCs/>
                <w:sz w:val="24"/>
                <w:szCs w:val="24"/>
                <w:lang w:eastAsia="ru-RU"/>
              </w:rPr>
              <w:t xml:space="preserve">       всего</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proofErr w:type="spellStart"/>
            <w:r w:rsidRPr="00D342FA">
              <w:rPr>
                <w:rFonts w:ascii="Times New Roman" w:eastAsia="Times New Roman" w:hAnsi="Times New Roman" w:cs="Times New Roman"/>
                <w:sz w:val="24"/>
                <w:szCs w:val="24"/>
                <w:lang w:eastAsia="ru-RU"/>
              </w:rPr>
              <w:t>Антистеплер</w:t>
            </w:r>
            <w:proofErr w:type="spellEnd"/>
            <w:r w:rsidRPr="00D342FA">
              <w:rPr>
                <w:rFonts w:ascii="Times New Roman" w:eastAsia="Times New Roman" w:hAnsi="Times New Roman" w:cs="Times New Roman"/>
                <w:sz w:val="24"/>
                <w:szCs w:val="24"/>
                <w:lang w:eastAsia="ru-RU"/>
              </w:rPr>
              <w:t xml:space="preserve"> параметры (10, 24)</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Блок белый 80*80*450 листов</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Блок самоклеящийся  75х75 100л ЕК</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Блок самоклеящийся 51*76* 80л</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Блок </w:t>
            </w:r>
            <w:proofErr w:type="spellStart"/>
            <w:r w:rsidRPr="00D342FA">
              <w:rPr>
                <w:rFonts w:ascii="Times New Roman" w:eastAsia="Times New Roman" w:hAnsi="Times New Roman" w:cs="Times New Roman"/>
                <w:sz w:val="24"/>
                <w:szCs w:val="24"/>
                <w:lang w:eastAsia="ru-RU"/>
              </w:rPr>
              <w:t>самоклеящий</w:t>
            </w:r>
            <w:proofErr w:type="spellEnd"/>
            <w:r w:rsidRPr="00D342FA">
              <w:rPr>
                <w:rFonts w:ascii="Times New Roman" w:eastAsia="Times New Roman" w:hAnsi="Times New Roman" w:cs="Times New Roman"/>
                <w:sz w:val="24"/>
                <w:szCs w:val="24"/>
                <w:lang w:eastAsia="ru-RU"/>
              </w:rPr>
              <w:t xml:space="preserve"> 3*50*40 100 л</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Бумага копировальная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синяя 50 л</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Дырокол на 10 л с линейкой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Дырокол на 40л с линейкой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Жидкость корректирующая 20мл</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800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Зажим д./бумаг металл.19 мм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Зажим д./бумаг металл. 32 мм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Зажим д./бумаг металл. 41 мм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Зажим д./бумаг металл. 51 мм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Закладки самоклеющиеся</w:t>
            </w:r>
            <w:r w:rsidRPr="00D342FA">
              <w:rPr>
                <w:rFonts w:ascii="Times New Roman" w:eastAsia="Times New Roman" w:hAnsi="Times New Roman" w:cs="Times New Roman"/>
                <w:color w:val="FF0000"/>
                <w:sz w:val="24"/>
                <w:szCs w:val="24"/>
                <w:lang w:eastAsia="ru-RU"/>
              </w:rPr>
              <w:t xml:space="preserve"> </w:t>
            </w:r>
            <w:r w:rsidRPr="00D342FA">
              <w:rPr>
                <w:rFonts w:ascii="Times New Roman" w:eastAsia="Times New Roman" w:hAnsi="Times New Roman" w:cs="Times New Roman"/>
                <w:sz w:val="24"/>
                <w:szCs w:val="24"/>
                <w:lang w:eastAsia="ru-RU"/>
              </w:rPr>
              <w:t>цветные, 20х50</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Закладки самоклеющиеся</w:t>
            </w:r>
            <w:r w:rsidRPr="00D342FA">
              <w:rPr>
                <w:rFonts w:ascii="Times New Roman" w:eastAsia="Times New Roman" w:hAnsi="Times New Roman" w:cs="Times New Roman"/>
                <w:color w:val="FF0000"/>
                <w:sz w:val="24"/>
                <w:szCs w:val="24"/>
                <w:lang w:eastAsia="ru-RU"/>
              </w:rPr>
              <w:t xml:space="preserve"> </w:t>
            </w:r>
            <w:r w:rsidRPr="00D342FA">
              <w:rPr>
                <w:rFonts w:ascii="Times New Roman" w:eastAsia="Times New Roman" w:hAnsi="Times New Roman" w:cs="Times New Roman"/>
                <w:sz w:val="24"/>
                <w:szCs w:val="24"/>
                <w:lang w:eastAsia="ru-RU"/>
              </w:rPr>
              <w:t xml:space="preserve">цветные 12,5*44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Календарь перекидной настольный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Календарь-табель настольный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Калькулятор CITIZEN SDC-888TII</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54</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Карандаш черно-графитный с ластиком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Клей - карандаш </w:t>
            </w:r>
            <w:proofErr w:type="spellStart"/>
            <w:r w:rsidRPr="00D342FA">
              <w:rPr>
                <w:rFonts w:ascii="Times New Roman" w:eastAsia="Times New Roman" w:hAnsi="Times New Roman" w:cs="Times New Roman"/>
                <w:sz w:val="24"/>
                <w:szCs w:val="24"/>
                <w:lang w:eastAsia="ru-RU"/>
              </w:rPr>
              <w:t>Е.Краузе</w:t>
            </w:r>
            <w:proofErr w:type="spellEnd"/>
            <w:r w:rsidRPr="00D342FA">
              <w:rPr>
                <w:rFonts w:ascii="Times New Roman" w:eastAsia="Times New Roman" w:hAnsi="Times New Roman" w:cs="Times New Roman"/>
                <w:sz w:val="24"/>
                <w:szCs w:val="24"/>
                <w:lang w:eastAsia="ru-RU"/>
              </w:rPr>
              <w:t xml:space="preserve"> 15 </w:t>
            </w:r>
            <w:proofErr w:type="spellStart"/>
            <w:r w:rsidRPr="00D342FA">
              <w:rPr>
                <w:rFonts w:ascii="Times New Roman" w:eastAsia="Times New Roman" w:hAnsi="Times New Roman" w:cs="Times New Roman"/>
                <w:sz w:val="24"/>
                <w:szCs w:val="24"/>
                <w:lang w:eastAsia="ru-RU"/>
              </w:rPr>
              <w:t>гр</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Кнопки канцелярские 10мм (100шт/</w:t>
            </w:r>
            <w:proofErr w:type="spellStart"/>
            <w:r w:rsidRPr="00D342FA">
              <w:rPr>
                <w:rFonts w:ascii="Times New Roman" w:eastAsia="Times New Roman" w:hAnsi="Times New Roman" w:cs="Times New Roman"/>
                <w:sz w:val="24"/>
                <w:szCs w:val="24"/>
                <w:lang w:eastAsia="ru-RU"/>
              </w:rPr>
              <w:t>упак</w:t>
            </w:r>
            <w:proofErr w:type="spellEnd"/>
            <w:r w:rsidRPr="00D342FA">
              <w:rPr>
                <w:rFonts w:ascii="Times New Roman" w:eastAsia="Times New Roman" w:hAnsi="Times New Roman" w:cs="Times New Roman"/>
                <w:sz w:val="24"/>
                <w:szCs w:val="24"/>
                <w:lang w:eastAsia="ru-RU"/>
              </w:rPr>
              <w:t>)</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proofErr w:type="spellStart"/>
            <w:r w:rsidRPr="00D342FA">
              <w:rPr>
                <w:rFonts w:ascii="Times New Roman" w:eastAsia="Times New Roman" w:hAnsi="Times New Roman" w:cs="Times New Roman"/>
                <w:sz w:val="24"/>
                <w:szCs w:val="24"/>
                <w:lang w:eastAsia="ru-RU"/>
              </w:rPr>
              <w:t>упак</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Короб архивный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на завязках 150мм </w:t>
            </w:r>
            <w:proofErr w:type="spellStart"/>
            <w:r w:rsidRPr="00D342FA">
              <w:rPr>
                <w:rFonts w:ascii="Times New Roman" w:eastAsia="Times New Roman" w:hAnsi="Times New Roman" w:cs="Times New Roman"/>
                <w:sz w:val="24"/>
                <w:szCs w:val="24"/>
                <w:lang w:eastAsia="ru-RU"/>
              </w:rPr>
              <w:t>микрогофрокарт</w:t>
            </w:r>
            <w:proofErr w:type="spellEnd"/>
            <w:r w:rsidRPr="00D342FA">
              <w:rPr>
                <w:rFonts w:ascii="Times New Roman" w:eastAsia="Times New Roman" w:hAnsi="Times New Roman" w:cs="Times New Roman"/>
                <w:sz w:val="24"/>
                <w:szCs w:val="24"/>
                <w:lang w:eastAsia="ru-RU"/>
              </w:rPr>
              <w:t>.</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Краска штемпельная синяя 70мл</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Ластик </w:t>
            </w:r>
            <w:proofErr w:type="spellStart"/>
            <w:r w:rsidRPr="00D342FA">
              <w:rPr>
                <w:rFonts w:ascii="Times New Roman" w:eastAsia="Times New Roman" w:hAnsi="Times New Roman" w:cs="Times New Roman"/>
                <w:sz w:val="24"/>
                <w:szCs w:val="24"/>
                <w:lang w:eastAsia="ru-RU"/>
              </w:rPr>
              <w:t>Erich</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Krause</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Линейка 30см </w:t>
            </w:r>
            <w:proofErr w:type="spellStart"/>
            <w:r w:rsidRPr="00D342FA">
              <w:rPr>
                <w:rFonts w:ascii="Times New Roman" w:eastAsia="Times New Roman" w:hAnsi="Times New Roman" w:cs="Times New Roman"/>
                <w:sz w:val="24"/>
                <w:szCs w:val="24"/>
                <w:lang w:eastAsia="ru-RU"/>
              </w:rPr>
              <w:t>прозр</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тонир</w:t>
            </w:r>
            <w:proofErr w:type="spellEnd"/>
            <w:r w:rsidRPr="00D342FA">
              <w:rPr>
                <w:rFonts w:ascii="Times New Roman" w:eastAsia="Times New Roman" w:hAnsi="Times New Roman" w:cs="Times New Roman"/>
                <w:sz w:val="24"/>
                <w:szCs w:val="24"/>
                <w:lang w:eastAsia="ru-RU"/>
              </w:rPr>
              <w:t>.</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Лоток д/бумаг горизонтальный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Лоток д/бумаг вертикальный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Маркер </w:t>
            </w:r>
            <w:proofErr w:type="spellStart"/>
            <w:r w:rsidRPr="00D342FA">
              <w:rPr>
                <w:rFonts w:ascii="Times New Roman" w:eastAsia="Times New Roman" w:hAnsi="Times New Roman" w:cs="Times New Roman"/>
                <w:sz w:val="24"/>
                <w:szCs w:val="24"/>
                <w:lang w:eastAsia="ru-RU"/>
              </w:rPr>
              <w:t>текстовыделитель</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скошеный</w:t>
            </w:r>
            <w:proofErr w:type="spellEnd"/>
            <w:r w:rsidRPr="00D342FA">
              <w:rPr>
                <w:rFonts w:ascii="Times New Roman" w:eastAsia="Times New Roman" w:hAnsi="Times New Roman" w:cs="Times New Roman"/>
                <w:sz w:val="24"/>
                <w:szCs w:val="24"/>
                <w:lang w:eastAsia="ru-RU"/>
              </w:rPr>
              <w:t xml:space="preserve"> желтый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Маркер </w:t>
            </w:r>
            <w:proofErr w:type="spellStart"/>
            <w:r w:rsidRPr="00D342FA">
              <w:rPr>
                <w:rFonts w:ascii="Times New Roman" w:eastAsia="Times New Roman" w:hAnsi="Times New Roman" w:cs="Times New Roman"/>
                <w:sz w:val="24"/>
                <w:szCs w:val="24"/>
                <w:lang w:eastAsia="ru-RU"/>
              </w:rPr>
              <w:t>текстовыделитель</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скошеный</w:t>
            </w:r>
            <w:proofErr w:type="spellEnd"/>
            <w:r w:rsidRPr="00D342FA">
              <w:rPr>
                <w:rFonts w:ascii="Times New Roman" w:eastAsia="Times New Roman" w:hAnsi="Times New Roman" w:cs="Times New Roman"/>
                <w:sz w:val="24"/>
                <w:szCs w:val="24"/>
                <w:lang w:eastAsia="ru-RU"/>
              </w:rPr>
              <w:t xml:space="preserve"> зеленый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Маркер </w:t>
            </w:r>
            <w:proofErr w:type="spellStart"/>
            <w:r w:rsidRPr="00D342FA">
              <w:rPr>
                <w:rFonts w:ascii="Times New Roman" w:eastAsia="Times New Roman" w:hAnsi="Times New Roman" w:cs="Times New Roman"/>
                <w:sz w:val="24"/>
                <w:szCs w:val="24"/>
                <w:lang w:eastAsia="ru-RU"/>
              </w:rPr>
              <w:t>текстовыделитель</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скошеный</w:t>
            </w:r>
            <w:proofErr w:type="spellEnd"/>
            <w:r w:rsidRPr="00D342FA">
              <w:rPr>
                <w:rFonts w:ascii="Times New Roman" w:eastAsia="Times New Roman" w:hAnsi="Times New Roman" w:cs="Times New Roman"/>
                <w:sz w:val="24"/>
                <w:szCs w:val="24"/>
                <w:lang w:eastAsia="ru-RU"/>
              </w:rPr>
              <w:t xml:space="preserve"> оранжевый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Маркер </w:t>
            </w:r>
            <w:proofErr w:type="spellStart"/>
            <w:r w:rsidRPr="00D342FA">
              <w:rPr>
                <w:rFonts w:ascii="Times New Roman" w:eastAsia="Times New Roman" w:hAnsi="Times New Roman" w:cs="Times New Roman"/>
                <w:sz w:val="24"/>
                <w:szCs w:val="24"/>
                <w:lang w:eastAsia="ru-RU"/>
              </w:rPr>
              <w:t>текстовыделитель</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скошеный</w:t>
            </w:r>
            <w:proofErr w:type="spellEnd"/>
            <w:r w:rsidRPr="00D342FA">
              <w:rPr>
                <w:rFonts w:ascii="Times New Roman" w:eastAsia="Times New Roman" w:hAnsi="Times New Roman" w:cs="Times New Roman"/>
                <w:sz w:val="24"/>
                <w:szCs w:val="24"/>
                <w:lang w:eastAsia="ru-RU"/>
              </w:rPr>
              <w:t xml:space="preserve"> розовый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Маркер перманентный зеленый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Маркер перманентный красный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Маркер перманентный синий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Маркер перманентный черный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125</w:t>
            </w:r>
          </w:p>
        </w:tc>
      </w:tr>
      <w:tr w:rsidR="00D342FA" w:rsidRPr="00D342FA" w:rsidTr="000F49A9">
        <w:trPr>
          <w:trHeight w:val="1275"/>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Набор настольный офисный 12 предметов (органайзер с 12 предметами: линейка, шариковая ручка, два карандаша, точилка, ластик, нож канцелярский, </w:t>
            </w:r>
            <w:proofErr w:type="spellStart"/>
            <w:r w:rsidRPr="00D342FA">
              <w:rPr>
                <w:rFonts w:ascii="Times New Roman" w:eastAsia="Times New Roman" w:hAnsi="Times New Roman" w:cs="Times New Roman"/>
                <w:sz w:val="24"/>
                <w:szCs w:val="24"/>
                <w:lang w:eastAsia="ru-RU"/>
              </w:rPr>
              <w:t>степлер</w:t>
            </w:r>
            <w:proofErr w:type="spellEnd"/>
            <w:r w:rsidRPr="00D342FA">
              <w:rPr>
                <w:rFonts w:ascii="Times New Roman" w:eastAsia="Times New Roman" w:hAnsi="Times New Roman" w:cs="Times New Roman"/>
                <w:sz w:val="24"/>
                <w:szCs w:val="24"/>
                <w:lang w:eastAsia="ru-RU"/>
              </w:rPr>
              <w:t xml:space="preserve"> № 10, ножницы, набор </w:t>
            </w:r>
            <w:r w:rsidRPr="00D342FA">
              <w:rPr>
                <w:rFonts w:ascii="Times New Roman" w:eastAsia="Times New Roman" w:hAnsi="Times New Roman" w:cs="Times New Roman"/>
                <w:sz w:val="24"/>
                <w:szCs w:val="24"/>
                <w:lang w:eastAsia="ru-RU"/>
              </w:rPr>
              <w:lastRenderedPageBreak/>
              <w:t xml:space="preserve">скрепок канцелярских, набор кнопок канцелярских, набор скоб для </w:t>
            </w:r>
            <w:proofErr w:type="spellStart"/>
            <w:r w:rsidRPr="00D342FA">
              <w:rPr>
                <w:rFonts w:ascii="Times New Roman" w:eastAsia="Times New Roman" w:hAnsi="Times New Roman" w:cs="Times New Roman"/>
                <w:sz w:val="24"/>
                <w:szCs w:val="24"/>
                <w:lang w:eastAsia="ru-RU"/>
              </w:rPr>
              <w:t>степлера</w:t>
            </w:r>
            <w:proofErr w:type="spellEnd"/>
            <w:r w:rsidRPr="00D342FA">
              <w:rPr>
                <w:rFonts w:ascii="Times New Roman" w:eastAsia="Times New Roman" w:hAnsi="Times New Roman" w:cs="Times New Roman"/>
                <w:sz w:val="24"/>
                <w:szCs w:val="24"/>
                <w:lang w:eastAsia="ru-RU"/>
              </w:rPr>
              <w:t xml:space="preserve"> № 10)</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lastRenderedPageBreak/>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25</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lastRenderedPageBreak/>
              <w:t>37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Нитки для прошивки документов Л/Х 210</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140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Нож канцелярский 18 см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Ножницы 135 мм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Ножницы 180 мм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Папка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40 листов-карманов </w:t>
            </w:r>
            <w:proofErr w:type="spellStart"/>
            <w:r w:rsidRPr="00D342FA">
              <w:rPr>
                <w:rFonts w:ascii="Times New Roman" w:eastAsia="Times New Roman" w:hAnsi="Times New Roman" w:cs="Times New Roman"/>
                <w:sz w:val="24"/>
                <w:szCs w:val="24"/>
                <w:lang w:eastAsia="ru-RU"/>
              </w:rPr>
              <w:t>Erich</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Krause</w:t>
            </w:r>
            <w:proofErr w:type="spellEnd"/>
            <w:r w:rsidRPr="00D342FA">
              <w:rPr>
                <w:rFonts w:ascii="Times New Roman" w:eastAsia="Times New Roman" w:hAnsi="Times New Roman" w:cs="Times New Roman"/>
                <w:sz w:val="24"/>
                <w:szCs w:val="24"/>
                <w:lang w:eastAsia="ru-RU"/>
              </w:rPr>
              <w:t xml:space="preserve"> цвет синий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24</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Папка для бумаг с завязками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5600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Папка-файл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с перфорацией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Папка-конверт на молнии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Папка-регистратор KORONA 50 мм </w:t>
            </w:r>
            <w:proofErr w:type="spellStart"/>
            <w:r w:rsidRPr="00D342FA">
              <w:rPr>
                <w:rFonts w:ascii="Times New Roman" w:eastAsia="Times New Roman" w:hAnsi="Times New Roman" w:cs="Times New Roman"/>
                <w:sz w:val="24"/>
                <w:szCs w:val="24"/>
                <w:lang w:eastAsia="ru-RU"/>
              </w:rPr>
              <w:t>черн</w:t>
            </w:r>
            <w:proofErr w:type="spellEnd"/>
            <w:r w:rsidRPr="00D342FA">
              <w:rPr>
                <w:rFonts w:ascii="Times New Roman" w:eastAsia="Times New Roman" w:hAnsi="Times New Roman" w:cs="Times New Roman"/>
                <w:sz w:val="24"/>
                <w:szCs w:val="24"/>
                <w:lang w:eastAsia="ru-RU"/>
              </w:rPr>
              <w:t>., мрамор</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Папка-регистратор KORONA 75 мм </w:t>
            </w:r>
            <w:proofErr w:type="spellStart"/>
            <w:r w:rsidRPr="00D342FA">
              <w:rPr>
                <w:rFonts w:ascii="Times New Roman" w:eastAsia="Times New Roman" w:hAnsi="Times New Roman" w:cs="Times New Roman"/>
                <w:sz w:val="24"/>
                <w:szCs w:val="24"/>
                <w:lang w:eastAsia="ru-RU"/>
              </w:rPr>
              <w:t>черн</w:t>
            </w:r>
            <w:proofErr w:type="spellEnd"/>
            <w:r w:rsidRPr="00D342FA">
              <w:rPr>
                <w:rFonts w:ascii="Times New Roman" w:eastAsia="Times New Roman" w:hAnsi="Times New Roman" w:cs="Times New Roman"/>
                <w:sz w:val="24"/>
                <w:szCs w:val="24"/>
                <w:lang w:eastAsia="ru-RU"/>
              </w:rPr>
              <w:t>., мрамор</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Папка-скоросшиватель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пласт.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850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Папка-уголок А</w:t>
            </w:r>
            <w:proofErr w:type="gramStart"/>
            <w:r w:rsidRPr="00D342FA">
              <w:rPr>
                <w:rFonts w:ascii="Times New Roman" w:eastAsia="Times New Roman" w:hAnsi="Times New Roman" w:cs="Times New Roman"/>
                <w:sz w:val="24"/>
                <w:szCs w:val="24"/>
                <w:lang w:eastAsia="ru-RU"/>
              </w:rPr>
              <w:t>4</w:t>
            </w:r>
            <w:proofErr w:type="gram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прозрач</w:t>
            </w:r>
            <w:proofErr w:type="spellEnd"/>
            <w:r w:rsidRPr="00D342FA">
              <w:rPr>
                <w:rFonts w:ascii="Times New Roman" w:eastAsia="Times New Roman" w:hAnsi="Times New Roman" w:cs="Times New Roman"/>
                <w:sz w:val="24"/>
                <w:szCs w:val="24"/>
                <w:lang w:eastAsia="ru-RU"/>
              </w:rPr>
              <w:t>.</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Резинка банковская 100гр</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Ручка </w:t>
            </w:r>
            <w:proofErr w:type="spellStart"/>
            <w:r w:rsidRPr="00D342FA">
              <w:rPr>
                <w:rFonts w:ascii="Times New Roman" w:eastAsia="Times New Roman" w:hAnsi="Times New Roman" w:cs="Times New Roman"/>
                <w:sz w:val="24"/>
                <w:szCs w:val="24"/>
                <w:lang w:eastAsia="ru-RU"/>
              </w:rPr>
              <w:t>гелевая</w:t>
            </w:r>
            <w:proofErr w:type="spellEnd"/>
            <w:r w:rsidRPr="00D342FA">
              <w:rPr>
                <w:rFonts w:ascii="Times New Roman" w:eastAsia="Times New Roman" w:hAnsi="Times New Roman" w:cs="Times New Roman"/>
                <w:sz w:val="24"/>
                <w:szCs w:val="24"/>
                <w:lang w:eastAsia="ru-RU"/>
              </w:rPr>
              <w:t xml:space="preserve"> красная</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Ручка </w:t>
            </w:r>
            <w:proofErr w:type="spellStart"/>
            <w:r w:rsidRPr="00D342FA">
              <w:rPr>
                <w:rFonts w:ascii="Times New Roman" w:eastAsia="Times New Roman" w:hAnsi="Times New Roman" w:cs="Times New Roman"/>
                <w:sz w:val="24"/>
                <w:szCs w:val="24"/>
                <w:lang w:eastAsia="ru-RU"/>
              </w:rPr>
              <w:t>гелевая</w:t>
            </w:r>
            <w:proofErr w:type="spellEnd"/>
            <w:r w:rsidRPr="00D342FA">
              <w:rPr>
                <w:rFonts w:ascii="Times New Roman" w:eastAsia="Times New Roman" w:hAnsi="Times New Roman" w:cs="Times New Roman"/>
                <w:sz w:val="24"/>
                <w:szCs w:val="24"/>
                <w:lang w:eastAsia="ru-RU"/>
              </w:rPr>
              <w:t xml:space="preserve"> синяя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Ручка </w:t>
            </w:r>
            <w:proofErr w:type="spellStart"/>
            <w:r w:rsidRPr="00D342FA">
              <w:rPr>
                <w:rFonts w:ascii="Times New Roman" w:eastAsia="Times New Roman" w:hAnsi="Times New Roman" w:cs="Times New Roman"/>
                <w:sz w:val="24"/>
                <w:szCs w:val="24"/>
                <w:lang w:eastAsia="ru-RU"/>
              </w:rPr>
              <w:t>гелевая</w:t>
            </w:r>
            <w:proofErr w:type="spellEnd"/>
            <w:r w:rsidRPr="00D342FA">
              <w:rPr>
                <w:rFonts w:ascii="Times New Roman" w:eastAsia="Times New Roman" w:hAnsi="Times New Roman" w:cs="Times New Roman"/>
                <w:sz w:val="24"/>
                <w:szCs w:val="24"/>
                <w:lang w:eastAsia="ru-RU"/>
              </w:rPr>
              <w:t xml:space="preserve"> черная</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Ручка шариковая </w:t>
            </w:r>
            <w:proofErr w:type="spellStart"/>
            <w:r w:rsidRPr="00D342FA">
              <w:rPr>
                <w:rFonts w:ascii="Times New Roman" w:eastAsia="Times New Roman" w:hAnsi="Times New Roman" w:cs="Times New Roman"/>
                <w:sz w:val="24"/>
                <w:szCs w:val="24"/>
                <w:lang w:eastAsia="ru-RU"/>
              </w:rPr>
              <w:t>Corvina</w:t>
            </w:r>
            <w:proofErr w:type="spellEnd"/>
            <w:r w:rsidRPr="00D342FA">
              <w:rPr>
                <w:rFonts w:ascii="Times New Roman" w:eastAsia="Times New Roman" w:hAnsi="Times New Roman" w:cs="Times New Roman"/>
                <w:sz w:val="24"/>
                <w:szCs w:val="24"/>
                <w:lang w:eastAsia="ru-RU"/>
              </w:rPr>
              <w:t xml:space="preserve"> (синяя)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1500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Ручка шарик </w:t>
            </w:r>
            <w:proofErr w:type="spellStart"/>
            <w:r w:rsidRPr="00D342FA">
              <w:rPr>
                <w:rFonts w:ascii="Times New Roman" w:eastAsia="Times New Roman" w:hAnsi="Times New Roman" w:cs="Times New Roman"/>
                <w:sz w:val="24"/>
                <w:szCs w:val="24"/>
                <w:lang w:eastAsia="ru-RU"/>
              </w:rPr>
              <w:t>Erich</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Krause</w:t>
            </w:r>
            <w:proofErr w:type="spellEnd"/>
            <w:r w:rsidRPr="00D342FA">
              <w:rPr>
                <w:rFonts w:ascii="Times New Roman" w:eastAsia="Times New Roman" w:hAnsi="Times New Roman" w:cs="Times New Roman"/>
                <w:sz w:val="24"/>
                <w:szCs w:val="24"/>
                <w:lang w:eastAsia="ru-RU"/>
              </w:rPr>
              <w:t xml:space="preserve"> EK22187 R-301 </w:t>
            </w:r>
            <w:proofErr w:type="spellStart"/>
            <w:r w:rsidRPr="00D342FA">
              <w:rPr>
                <w:rFonts w:ascii="Times New Roman" w:eastAsia="Times New Roman" w:hAnsi="Times New Roman" w:cs="Times New Roman"/>
                <w:sz w:val="24"/>
                <w:szCs w:val="24"/>
                <w:lang w:eastAsia="ru-RU"/>
              </w:rPr>
              <w:t>orange</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синия</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1500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Скобы №10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3500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Скобы №24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4000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Скоросшиватель картон Дело</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9000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Скотч 50х66м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250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Скрепки 25 мм 100 </w:t>
            </w:r>
            <w:proofErr w:type="spellStart"/>
            <w:proofErr w:type="gramStart"/>
            <w:r w:rsidRPr="00D342FA">
              <w:rPr>
                <w:rFonts w:ascii="Times New Roman" w:eastAsia="Times New Roman" w:hAnsi="Times New Roman" w:cs="Times New Roman"/>
                <w:sz w:val="24"/>
                <w:szCs w:val="24"/>
                <w:lang w:eastAsia="ru-RU"/>
              </w:rPr>
              <w:t>шт</w:t>
            </w:r>
            <w:proofErr w:type="spellEnd"/>
            <w:proofErr w:type="gramEnd"/>
            <w:r w:rsidRPr="00D342FA">
              <w:rPr>
                <w:rFonts w:ascii="Times New Roman" w:eastAsia="Times New Roman" w:hAnsi="Times New Roman" w:cs="Times New Roman"/>
                <w:sz w:val="24"/>
                <w:szCs w:val="24"/>
                <w:lang w:eastAsia="ru-RU"/>
              </w:rPr>
              <w:t>/</w:t>
            </w:r>
            <w:proofErr w:type="spellStart"/>
            <w:r w:rsidRPr="00D342FA">
              <w:rPr>
                <w:rFonts w:ascii="Times New Roman" w:eastAsia="Times New Roman" w:hAnsi="Times New Roman" w:cs="Times New Roman"/>
                <w:sz w:val="24"/>
                <w:szCs w:val="24"/>
                <w:lang w:eastAsia="ru-RU"/>
              </w:rPr>
              <w:t>упак</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никелир</w:t>
            </w:r>
            <w:proofErr w:type="spellEnd"/>
            <w:r w:rsidRPr="00D342FA">
              <w:rPr>
                <w:rFonts w:ascii="Times New Roman" w:eastAsia="Times New Roman" w:hAnsi="Times New Roman" w:cs="Times New Roman"/>
                <w:sz w:val="24"/>
                <w:szCs w:val="24"/>
                <w:lang w:eastAsia="ru-RU"/>
              </w:rPr>
              <w:t>.</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proofErr w:type="spellStart"/>
            <w:r w:rsidRPr="00D342FA">
              <w:rPr>
                <w:rFonts w:ascii="Times New Roman" w:eastAsia="Times New Roman" w:hAnsi="Times New Roman" w:cs="Times New Roman"/>
                <w:sz w:val="24"/>
                <w:szCs w:val="24"/>
                <w:lang w:eastAsia="ru-RU"/>
              </w:rPr>
              <w:t>упак</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864</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Скрепки 50 мм 50шт./</w:t>
            </w:r>
            <w:proofErr w:type="spellStart"/>
            <w:r w:rsidRPr="00D342FA">
              <w:rPr>
                <w:rFonts w:ascii="Times New Roman" w:eastAsia="Times New Roman" w:hAnsi="Times New Roman" w:cs="Times New Roman"/>
                <w:sz w:val="24"/>
                <w:szCs w:val="24"/>
                <w:lang w:eastAsia="ru-RU"/>
              </w:rPr>
              <w:t>упак</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proofErr w:type="spellStart"/>
            <w:r w:rsidRPr="00D342FA">
              <w:rPr>
                <w:rFonts w:ascii="Times New Roman" w:eastAsia="Times New Roman" w:hAnsi="Times New Roman" w:cs="Times New Roman"/>
                <w:sz w:val="24"/>
                <w:szCs w:val="24"/>
                <w:lang w:eastAsia="ru-RU"/>
              </w:rPr>
              <w:t>упак</w:t>
            </w:r>
            <w:proofErr w:type="spellEnd"/>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576</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proofErr w:type="spellStart"/>
            <w:r w:rsidRPr="00D342FA">
              <w:rPr>
                <w:rFonts w:ascii="Times New Roman" w:eastAsia="Times New Roman" w:hAnsi="Times New Roman" w:cs="Times New Roman"/>
                <w:sz w:val="24"/>
                <w:szCs w:val="24"/>
                <w:lang w:eastAsia="ru-RU"/>
              </w:rPr>
              <w:t>Степлер</w:t>
            </w:r>
            <w:proofErr w:type="spellEnd"/>
            <w:r w:rsidRPr="00D342FA">
              <w:rPr>
                <w:rFonts w:ascii="Times New Roman" w:eastAsia="Times New Roman" w:hAnsi="Times New Roman" w:cs="Times New Roman"/>
                <w:sz w:val="24"/>
                <w:szCs w:val="24"/>
                <w:lang w:eastAsia="ru-RU"/>
              </w:rPr>
              <w:t xml:space="preserve"> №10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230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proofErr w:type="spellStart"/>
            <w:r w:rsidRPr="00D342FA">
              <w:rPr>
                <w:rFonts w:ascii="Times New Roman" w:eastAsia="Times New Roman" w:hAnsi="Times New Roman" w:cs="Times New Roman"/>
                <w:sz w:val="24"/>
                <w:szCs w:val="24"/>
                <w:lang w:eastAsia="ru-RU"/>
              </w:rPr>
              <w:t>Степлер</w:t>
            </w:r>
            <w:proofErr w:type="spellEnd"/>
            <w:r w:rsidRPr="00D342FA">
              <w:rPr>
                <w:rFonts w:ascii="Times New Roman" w:eastAsia="Times New Roman" w:hAnsi="Times New Roman" w:cs="Times New Roman"/>
                <w:sz w:val="24"/>
                <w:szCs w:val="24"/>
                <w:lang w:eastAsia="ru-RU"/>
              </w:rPr>
              <w:t xml:space="preserve"> №24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230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Файл-вкладыш</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8000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Факс бумага 210*20</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шпагат джутовый 100м</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520</w:t>
            </w:r>
          </w:p>
        </w:tc>
      </w:tr>
      <w:tr w:rsidR="00D342FA" w:rsidRPr="00D342FA" w:rsidTr="000F49A9">
        <w:trPr>
          <w:trHeight w:val="51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лампа настольная "Дельта" с АПП на струбцине черная с лампой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24</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стержень </w:t>
            </w:r>
            <w:proofErr w:type="spellStart"/>
            <w:r w:rsidRPr="00D342FA">
              <w:rPr>
                <w:rFonts w:ascii="Times New Roman" w:eastAsia="Times New Roman" w:hAnsi="Times New Roman" w:cs="Times New Roman"/>
                <w:sz w:val="24"/>
                <w:szCs w:val="24"/>
                <w:lang w:eastAsia="ru-RU"/>
              </w:rPr>
              <w:t>гелевый</w:t>
            </w:r>
            <w:proofErr w:type="spellEnd"/>
            <w:r w:rsidRPr="00D342FA">
              <w:rPr>
                <w:rFonts w:ascii="Times New Roman" w:eastAsia="Times New Roman" w:hAnsi="Times New Roman" w:cs="Times New Roman"/>
                <w:sz w:val="24"/>
                <w:szCs w:val="24"/>
                <w:lang w:eastAsia="ru-RU"/>
              </w:rPr>
              <w:t xml:space="preserve"> синий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стержень </w:t>
            </w:r>
            <w:proofErr w:type="spellStart"/>
            <w:r w:rsidRPr="00D342FA">
              <w:rPr>
                <w:rFonts w:ascii="Times New Roman" w:eastAsia="Times New Roman" w:hAnsi="Times New Roman" w:cs="Times New Roman"/>
                <w:sz w:val="24"/>
                <w:szCs w:val="24"/>
                <w:lang w:eastAsia="ru-RU"/>
              </w:rPr>
              <w:t>гелевый</w:t>
            </w:r>
            <w:proofErr w:type="spellEnd"/>
            <w:r w:rsidRPr="00D342FA">
              <w:rPr>
                <w:rFonts w:ascii="Times New Roman" w:eastAsia="Times New Roman" w:hAnsi="Times New Roman" w:cs="Times New Roman"/>
                <w:sz w:val="24"/>
                <w:szCs w:val="24"/>
                <w:lang w:eastAsia="ru-RU"/>
              </w:rPr>
              <w:t xml:space="preserve"> черный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стержень </w:t>
            </w:r>
            <w:proofErr w:type="spellStart"/>
            <w:r w:rsidRPr="00D342FA">
              <w:rPr>
                <w:rFonts w:ascii="Times New Roman" w:eastAsia="Times New Roman" w:hAnsi="Times New Roman" w:cs="Times New Roman"/>
                <w:sz w:val="24"/>
                <w:szCs w:val="24"/>
                <w:lang w:eastAsia="ru-RU"/>
              </w:rPr>
              <w:t>гелевый</w:t>
            </w:r>
            <w:proofErr w:type="spellEnd"/>
            <w:r w:rsidRPr="00D342FA">
              <w:rPr>
                <w:rFonts w:ascii="Times New Roman" w:eastAsia="Times New Roman" w:hAnsi="Times New Roman" w:cs="Times New Roman"/>
                <w:sz w:val="24"/>
                <w:szCs w:val="24"/>
                <w:lang w:eastAsia="ru-RU"/>
              </w:rPr>
              <w:t xml:space="preserve"> красный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600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Стержень </w:t>
            </w:r>
            <w:proofErr w:type="spellStart"/>
            <w:r w:rsidRPr="00D342FA">
              <w:rPr>
                <w:rFonts w:ascii="Times New Roman" w:eastAsia="Times New Roman" w:hAnsi="Times New Roman" w:cs="Times New Roman"/>
                <w:sz w:val="24"/>
                <w:szCs w:val="24"/>
                <w:lang w:eastAsia="ru-RU"/>
              </w:rPr>
              <w:t>Corvina</w:t>
            </w:r>
            <w:proofErr w:type="spellEnd"/>
            <w:r w:rsidRPr="00D342FA">
              <w:rPr>
                <w:rFonts w:ascii="Times New Roman" w:eastAsia="Times New Roman" w:hAnsi="Times New Roman" w:cs="Times New Roman"/>
                <w:sz w:val="24"/>
                <w:szCs w:val="24"/>
                <w:lang w:eastAsia="ru-RU"/>
              </w:rPr>
              <w:t xml:space="preserve"> синий шариковый</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71</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Стержень шариков синий </w:t>
            </w:r>
            <w:proofErr w:type="spellStart"/>
            <w:r w:rsidRPr="00D342FA">
              <w:rPr>
                <w:rFonts w:ascii="Times New Roman" w:eastAsia="Times New Roman" w:hAnsi="Times New Roman" w:cs="Times New Roman"/>
                <w:sz w:val="24"/>
                <w:szCs w:val="24"/>
                <w:lang w:eastAsia="ru-RU"/>
              </w:rPr>
              <w:t>Erich</w:t>
            </w:r>
            <w:proofErr w:type="spellEnd"/>
            <w:r w:rsidRPr="00D342FA">
              <w:rPr>
                <w:rFonts w:ascii="Times New Roman" w:eastAsia="Times New Roman" w:hAnsi="Times New Roman" w:cs="Times New Roman"/>
                <w:sz w:val="24"/>
                <w:szCs w:val="24"/>
                <w:lang w:eastAsia="ru-RU"/>
              </w:rPr>
              <w:t xml:space="preserve"> </w:t>
            </w:r>
            <w:proofErr w:type="spellStart"/>
            <w:r w:rsidRPr="00D342FA">
              <w:rPr>
                <w:rFonts w:ascii="Times New Roman" w:eastAsia="Times New Roman" w:hAnsi="Times New Roman" w:cs="Times New Roman"/>
                <w:sz w:val="24"/>
                <w:szCs w:val="24"/>
                <w:lang w:eastAsia="ru-RU"/>
              </w:rPr>
              <w:t>Krause</w:t>
            </w:r>
            <w:proofErr w:type="spellEnd"/>
            <w:r w:rsidRPr="00D342FA">
              <w:rPr>
                <w:rFonts w:ascii="Times New Roman" w:eastAsia="Times New Roman" w:hAnsi="Times New Roman" w:cs="Times New Roman"/>
                <w:sz w:val="24"/>
                <w:szCs w:val="24"/>
                <w:lang w:eastAsia="ru-RU"/>
              </w:rPr>
              <w:t xml:space="preserve"> ЕК25540 для R-301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3700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72</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Элемент питания  ААА пальчиковые</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73</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элемент питания ААА </w:t>
            </w:r>
            <w:proofErr w:type="spellStart"/>
            <w:r w:rsidRPr="00D342FA">
              <w:rPr>
                <w:rFonts w:ascii="Times New Roman" w:eastAsia="Times New Roman" w:hAnsi="Times New Roman" w:cs="Times New Roman"/>
                <w:sz w:val="24"/>
                <w:szCs w:val="24"/>
                <w:lang w:eastAsia="ru-RU"/>
              </w:rPr>
              <w:t>мизинчиковые</w:t>
            </w:r>
            <w:proofErr w:type="spellEnd"/>
            <w:r w:rsidRPr="00D342FA">
              <w:rPr>
                <w:rFonts w:ascii="Times New Roman" w:eastAsia="Times New Roman" w:hAnsi="Times New Roman" w:cs="Times New Roman"/>
                <w:sz w:val="24"/>
                <w:szCs w:val="24"/>
                <w:lang w:eastAsia="ru-RU"/>
              </w:rPr>
              <w:t xml:space="preserve">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320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74</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 xml:space="preserve">точилка </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300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75</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Бумага Снегурочка А3 500л</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пачка</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10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lastRenderedPageBreak/>
              <w:t>76</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конверт почтовый ЕВРО</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2700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77</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конверт почтовый</w:t>
            </w:r>
            <w:proofErr w:type="gramStart"/>
            <w:r w:rsidRPr="00D342FA">
              <w:rPr>
                <w:rFonts w:ascii="Times New Roman" w:eastAsia="Times New Roman" w:hAnsi="Times New Roman" w:cs="Times New Roman"/>
                <w:sz w:val="24"/>
                <w:szCs w:val="24"/>
                <w:lang w:eastAsia="ru-RU"/>
              </w:rPr>
              <w:t xml:space="preserve">  А</w:t>
            </w:r>
            <w:proofErr w:type="gramEnd"/>
            <w:r w:rsidRPr="00D342FA">
              <w:rPr>
                <w:rFonts w:ascii="Times New Roman" w:eastAsia="Times New Roman" w:hAnsi="Times New Roman" w:cs="Times New Roman"/>
                <w:sz w:val="24"/>
                <w:szCs w:val="24"/>
                <w:lang w:eastAsia="ru-RU"/>
              </w:rPr>
              <w:t xml:space="preserve"> 5</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2500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78</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конверт почтовый</w:t>
            </w:r>
            <w:proofErr w:type="gramStart"/>
            <w:r w:rsidRPr="00D342FA">
              <w:rPr>
                <w:rFonts w:ascii="Times New Roman" w:eastAsia="Times New Roman" w:hAnsi="Times New Roman" w:cs="Times New Roman"/>
                <w:sz w:val="24"/>
                <w:szCs w:val="24"/>
                <w:lang w:eastAsia="ru-RU"/>
              </w:rPr>
              <w:t xml:space="preserve"> А</w:t>
            </w:r>
            <w:proofErr w:type="gramEnd"/>
            <w:r w:rsidRPr="00D342FA">
              <w:rPr>
                <w:rFonts w:ascii="Times New Roman" w:eastAsia="Times New Roman" w:hAnsi="Times New Roman" w:cs="Times New Roman"/>
                <w:sz w:val="24"/>
                <w:szCs w:val="24"/>
                <w:lang w:eastAsia="ru-RU"/>
              </w:rPr>
              <w:t xml:space="preserve"> 4</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2000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79</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тетрадь общая 48 л клетка</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500</w:t>
            </w:r>
          </w:p>
        </w:tc>
      </w:tr>
      <w:tr w:rsidR="00D342FA" w:rsidRPr="00D342FA" w:rsidTr="000F49A9">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80</w:t>
            </w:r>
          </w:p>
        </w:tc>
        <w:tc>
          <w:tcPr>
            <w:tcW w:w="5553"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тетрадь общая 96л клетка</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шт.</w:t>
            </w:r>
          </w:p>
        </w:tc>
        <w:tc>
          <w:tcPr>
            <w:tcW w:w="1276" w:type="dxa"/>
            <w:tcBorders>
              <w:top w:val="nil"/>
              <w:left w:val="nil"/>
              <w:bottom w:val="single" w:sz="4" w:space="0" w:color="auto"/>
              <w:right w:val="single" w:sz="4" w:space="0" w:color="auto"/>
            </w:tcBorders>
            <w:shd w:val="clear" w:color="auto" w:fill="auto"/>
            <w:vAlign w:val="center"/>
            <w:hideMark/>
          </w:tcPr>
          <w:p w:rsidR="00D342FA" w:rsidRPr="00D342FA" w:rsidRDefault="00D342FA" w:rsidP="00D342FA">
            <w:pPr>
              <w:spacing w:after="0" w:line="240" w:lineRule="auto"/>
              <w:jc w:val="center"/>
              <w:rPr>
                <w:rFonts w:ascii="Times New Roman" w:eastAsia="Times New Roman" w:hAnsi="Times New Roman" w:cs="Times New Roman"/>
                <w:sz w:val="24"/>
                <w:szCs w:val="24"/>
                <w:lang w:eastAsia="ru-RU"/>
              </w:rPr>
            </w:pPr>
            <w:r w:rsidRPr="00D342FA">
              <w:rPr>
                <w:rFonts w:ascii="Times New Roman" w:eastAsia="Times New Roman" w:hAnsi="Times New Roman" w:cs="Times New Roman"/>
                <w:sz w:val="24"/>
                <w:szCs w:val="24"/>
                <w:lang w:eastAsia="ru-RU"/>
              </w:rPr>
              <w:t>500</w:t>
            </w:r>
          </w:p>
        </w:tc>
      </w:tr>
    </w:tbl>
    <w:p w:rsidR="00D342FA" w:rsidRDefault="00D342FA" w:rsidP="009238E8">
      <w:pPr>
        <w:rPr>
          <w:rFonts w:ascii="Times New Roman" w:hAnsi="Times New Roman" w:cs="Times New Roman"/>
          <w:b/>
          <w:sz w:val="24"/>
          <w:szCs w:val="24"/>
        </w:rPr>
      </w:pPr>
    </w:p>
    <w:p w:rsidR="009238E8" w:rsidRDefault="009238E8" w:rsidP="000F49A9">
      <w:pPr>
        <w:rPr>
          <w:rFonts w:ascii="Times New Roman" w:hAnsi="Times New Roman" w:cs="Times New Roman"/>
          <w:b/>
          <w:sz w:val="24"/>
          <w:szCs w:val="24"/>
        </w:rPr>
      </w:pPr>
    </w:p>
    <w:p w:rsidR="00113EB8" w:rsidRDefault="00113EB8" w:rsidP="00113EB8">
      <w:pPr>
        <w:rPr>
          <w:rFonts w:ascii="Times New Roman" w:hAnsi="Times New Roman" w:cs="Times New Roman"/>
          <w:b/>
          <w:sz w:val="24"/>
          <w:szCs w:val="24"/>
        </w:rPr>
      </w:pPr>
    </w:p>
    <w:p w:rsidR="009238E8" w:rsidRPr="009238E8" w:rsidRDefault="009238E8" w:rsidP="009238E8">
      <w:pPr>
        <w:jc w:val="center"/>
        <w:rPr>
          <w:rFonts w:ascii="Times New Roman" w:hAnsi="Times New Roman" w:cs="Times New Roman"/>
          <w:b/>
          <w:color w:val="000000"/>
          <w:sz w:val="24"/>
          <w:szCs w:val="24"/>
        </w:rPr>
      </w:pPr>
    </w:p>
    <w:p w:rsidR="009238E8" w:rsidRDefault="00B10861" w:rsidP="00B02A7E">
      <w:pPr>
        <w:pStyle w:val="1"/>
        <w:ind w:left="0"/>
        <w:rPr>
          <w:rFonts w:ascii="Times New Roman" w:hAnsi="Times New Roman"/>
          <w:sz w:val="24"/>
          <w:szCs w:val="24"/>
          <w:lang w:val="ru-RU"/>
        </w:rPr>
        <w:sectPr w:rsidR="009238E8" w:rsidSect="00113EB8">
          <w:pgSz w:w="11906" w:h="16838"/>
          <w:pgMar w:top="1134" w:right="851" w:bottom="1134" w:left="1701" w:header="709" w:footer="709" w:gutter="0"/>
          <w:cols w:space="708"/>
          <w:titlePg/>
          <w:docGrid w:linePitch="360"/>
        </w:sectPr>
      </w:pPr>
      <w:r w:rsidRPr="00501CB5">
        <w:rPr>
          <w:rFonts w:ascii="Times New Roman" w:hAnsi="Times New Roman"/>
          <w:sz w:val="24"/>
          <w:szCs w:val="24"/>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7C7CC2"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w:t>
      </w:r>
      <w:r w:rsidR="001F2598">
        <w:rPr>
          <w:rFonts w:ascii="Times New Roman" w:hAnsi="Times New Roman" w:cs="Times New Roman"/>
          <w:color w:val="000000" w:themeColor="text1"/>
          <w:sz w:val="24"/>
          <w:szCs w:val="24"/>
          <w:lang w:eastAsia="x-none"/>
        </w:rPr>
        <w:t xml:space="preserve"> __________________________________________</w:t>
      </w:r>
    </w:p>
    <w:p w:rsidR="005C1076" w:rsidRDefault="00720EAC" w:rsidP="005C1076">
      <w:pPr>
        <w:pStyle w:val="af0"/>
        <w:tabs>
          <w:tab w:val="clear" w:pos="1701"/>
        </w:tabs>
        <w:spacing w:line="240" w:lineRule="auto"/>
        <w:ind w:left="0" w:firstLine="0"/>
        <w:rPr>
          <w:sz w:val="24"/>
          <w:szCs w:val="24"/>
        </w:rPr>
      </w:pPr>
      <w:r w:rsidRPr="00A10BA5">
        <w:rPr>
          <w:sz w:val="24"/>
          <w:szCs w:val="24"/>
          <w:lang w:eastAsia="x-none"/>
        </w:rPr>
        <w:t xml:space="preserve">Условие оплаты – </w:t>
      </w:r>
      <w:r w:rsidR="001F2598">
        <w:rPr>
          <w:sz w:val="24"/>
          <w:szCs w:val="24"/>
        </w:rPr>
        <w:t>__________________________________</w:t>
      </w:r>
    </w:p>
    <w:p w:rsidR="001F2598" w:rsidRPr="00A10BA5" w:rsidRDefault="001F2598" w:rsidP="005C1076">
      <w:pPr>
        <w:pStyle w:val="af0"/>
        <w:tabs>
          <w:tab w:val="clear" w:pos="1701"/>
        </w:tabs>
        <w:spacing w:line="240" w:lineRule="auto"/>
        <w:ind w:left="0" w:firstLine="0"/>
        <w:rPr>
          <w:rStyle w:val="af"/>
        </w:rPr>
      </w:pPr>
      <w:r>
        <w:rPr>
          <w:sz w:val="24"/>
          <w:szCs w:val="24"/>
        </w:rPr>
        <w:t>Срок поставки - _______________________________________</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7C7CC2"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9238E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42FA" w:rsidRDefault="00D342FA" w:rsidP="001E1CA7">
      <w:pPr>
        <w:spacing w:after="0" w:line="240" w:lineRule="auto"/>
      </w:pPr>
      <w:r>
        <w:separator/>
      </w:r>
    </w:p>
  </w:endnote>
  <w:endnote w:type="continuationSeparator" w:id="0">
    <w:p w:rsidR="00D342FA" w:rsidRDefault="00D342FA" w:rsidP="001E1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87586395"/>
      <w:docPartObj>
        <w:docPartGallery w:val="Page Numbers (Bottom of Page)"/>
        <w:docPartUnique/>
      </w:docPartObj>
    </w:sdtPr>
    <w:sdtEndPr/>
    <w:sdtContent>
      <w:p w:rsidR="00D342FA" w:rsidRDefault="00D342FA">
        <w:pPr>
          <w:pStyle w:val="af4"/>
          <w:jc w:val="right"/>
        </w:pPr>
        <w:r>
          <w:fldChar w:fldCharType="begin"/>
        </w:r>
        <w:r>
          <w:instrText>PAGE   \* MERGEFORMAT</w:instrText>
        </w:r>
        <w:r>
          <w:fldChar w:fldCharType="separate"/>
        </w:r>
        <w:r w:rsidR="007C7CC2">
          <w:rPr>
            <w:noProof/>
          </w:rPr>
          <w:t>17</w:t>
        </w:r>
        <w:r>
          <w:fldChar w:fldCharType="end"/>
        </w:r>
      </w:p>
    </w:sdtContent>
  </w:sdt>
  <w:p w:rsidR="00D342FA" w:rsidRDefault="00D342F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42FA" w:rsidRDefault="00D342FA" w:rsidP="001E1CA7">
      <w:pPr>
        <w:spacing w:after="0" w:line="240" w:lineRule="auto"/>
      </w:pPr>
      <w:r>
        <w:separator/>
      </w:r>
    </w:p>
  </w:footnote>
  <w:footnote w:type="continuationSeparator" w:id="0">
    <w:p w:rsidR="00D342FA" w:rsidRDefault="00D342FA" w:rsidP="001E1CA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B23786D"/>
    <w:multiLevelType w:val="multilevel"/>
    <w:tmpl w:val="96023EFE"/>
    <w:lvl w:ilvl="0">
      <w:start w:val="1"/>
      <w:numFmt w:val="decimal"/>
      <w:lvlText w:val="%1."/>
      <w:lvlJc w:val="left"/>
      <w:pPr>
        <w:ind w:left="1211"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042CB"/>
    <w:multiLevelType w:val="multilevel"/>
    <w:tmpl w:val="5636AC78"/>
    <w:lvl w:ilvl="0">
      <w:start w:val="3"/>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4">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6">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7">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40D1851"/>
    <w:multiLevelType w:val="hybridMultilevel"/>
    <w:tmpl w:val="CB367DA2"/>
    <w:lvl w:ilvl="0" w:tplc="32A094FA">
      <w:start w:val="7"/>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2">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4D127672"/>
    <w:multiLevelType w:val="hybridMultilevel"/>
    <w:tmpl w:val="78582568"/>
    <w:lvl w:ilvl="0" w:tplc="15BC2890">
      <w:start w:val="1"/>
      <w:numFmt w:val="bullet"/>
      <w:lvlText w:val=""/>
      <w:lvlJc w:val="left"/>
      <w:pPr>
        <w:ind w:left="1571" w:hanging="360"/>
      </w:pPr>
      <w:rPr>
        <w:rFonts w:ascii="Symbol" w:hAnsi="Symbol" w:cs="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cs="Wingdings" w:hint="default"/>
      </w:rPr>
    </w:lvl>
    <w:lvl w:ilvl="3" w:tplc="04190001">
      <w:start w:val="1"/>
      <w:numFmt w:val="bullet"/>
      <w:lvlText w:val=""/>
      <w:lvlJc w:val="left"/>
      <w:pPr>
        <w:ind w:left="3731" w:hanging="360"/>
      </w:pPr>
      <w:rPr>
        <w:rFonts w:ascii="Symbol" w:hAnsi="Symbol" w:cs="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cs="Wingdings" w:hint="default"/>
      </w:rPr>
    </w:lvl>
    <w:lvl w:ilvl="6" w:tplc="04190001">
      <w:start w:val="1"/>
      <w:numFmt w:val="bullet"/>
      <w:lvlText w:val=""/>
      <w:lvlJc w:val="left"/>
      <w:pPr>
        <w:ind w:left="5891" w:hanging="360"/>
      </w:pPr>
      <w:rPr>
        <w:rFonts w:ascii="Symbol" w:hAnsi="Symbol" w:cs="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cs="Wingdings" w:hint="default"/>
      </w:rPr>
    </w:lvl>
  </w:abstractNum>
  <w:abstractNum w:abstractNumId="14">
    <w:nsid w:val="4DF160B1"/>
    <w:multiLevelType w:val="singleLevel"/>
    <w:tmpl w:val="964A32A2"/>
    <w:lvl w:ilvl="0">
      <w:start w:val="1"/>
      <w:numFmt w:val="decimal"/>
      <w:lvlText w:val="2.%1."/>
      <w:legacy w:legacy="1" w:legacySpace="0" w:legacyIndent="431"/>
      <w:lvlJc w:val="left"/>
      <w:rPr>
        <w:rFonts w:ascii="Times New Roman" w:hAnsi="Times New Roman" w:cs="Times New Roman" w:hint="default"/>
      </w:rPr>
    </w:lvl>
  </w:abstractNum>
  <w:abstractNum w:abstractNumId="15">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BBB4E57"/>
    <w:multiLevelType w:val="multilevel"/>
    <w:tmpl w:val="6B0E7B4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9">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7C9E137A"/>
    <w:multiLevelType w:val="multilevel"/>
    <w:tmpl w:val="8A5EC258"/>
    <w:lvl w:ilvl="0">
      <w:start w:val="1"/>
      <w:numFmt w:val="decimal"/>
      <w:lvlText w:val="%1."/>
      <w:lvlJc w:val="left"/>
      <w:pPr>
        <w:ind w:left="900" w:hanging="360"/>
      </w:pPr>
      <w:rPr>
        <w:b/>
        <w:bCs/>
      </w:rPr>
    </w:lvl>
    <w:lvl w:ilvl="1">
      <w:start w:val="1"/>
      <w:numFmt w:val="decimal"/>
      <w:isLgl/>
      <w:lvlText w:val="%1.%2."/>
      <w:lvlJc w:val="left"/>
      <w:pPr>
        <w:ind w:left="1260" w:hanging="360"/>
      </w:pPr>
      <w:rPr>
        <w:rFonts w:hint="default"/>
      </w:rPr>
    </w:lvl>
    <w:lvl w:ilvl="2">
      <w:start w:val="1"/>
      <w:numFmt w:val="decimal"/>
      <w:isLgl/>
      <w:lvlText w:val="%1.%2.%3."/>
      <w:lvlJc w:val="left"/>
      <w:pPr>
        <w:ind w:left="162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1980" w:hanging="1080"/>
      </w:pPr>
      <w:rPr>
        <w:rFonts w:hint="default"/>
      </w:rPr>
    </w:lvl>
    <w:lvl w:ilvl="5">
      <w:start w:val="1"/>
      <w:numFmt w:val="decimal"/>
      <w:isLgl/>
      <w:lvlText w:val="%1.%2.%3.%4.%5.%6."/>
      <w:lvlJc w:val="left"/>
      <w:pPr>
        <w:ind w:left="1980" w:hanging="1080"/>
      </w:pPr>
      <w:rPr>
        <w:rFonts w:hint="default"/>
      </w:rPr>
    </w:lvl>
    <w:lvl w:ilvl="6">
      <w:start w:val="1"/>
      <w:numFmt w:val="decimal"/>
      <w:isLgl/>
      <w:lvlText w:val="%1.%2.%3.%4.%5.%6.%7."/>
      <w:lvlJc w:val="left"/>
      <w:pPr>
        <w:ind w:left="2340" w:hanging="1440"/>
      </w:pPr>
      <w:rPr>
        <w:rFonts w:hint="default"/>
      </w:rPr>
    </w:lvl>
    <w:lvl w:ilvl="7">
      <w:start w:val="1"/>
      <w:numFmt w:val="decimal"/>
      <w:isLgl/>
      <w:lvlText w:val="%1.%2.%3.%4.%5.%6.%7.%8."/>
      <w:lvlJc w:val="left"/>
      <w:pPr>
        <w:ind w:left="2340" w:hanging="1440"/>
      </w:pPr>
      <w:rPr>
        <w:rFonts w:hint="default"/>
      </w:rPr>
    </w:lvl>
    <w:lvl w:ilvl="8">
      <w:start w:val="1"/>
      <w:numFmt w:val="decimal"/>
      <w:isLgl/>
      <w:lvlText w:val="%1.%2.%3.%4.%5.%6.%7.%8.%9."/>
      <w:lvlJc w:val="left"/>
      <w:pPr>
        <w:ind w:left="2700" w:hanging="1800"/>
      </w:pPr>
      <w:rPr>
        <w:rFonts w:hint="default"/>
      </w:rPr>
    </w:lvl>
  </w:abstractNum>
  <w:abstractNum w:abstractNumId="22">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6"/>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 w:numId="7">
    <w:abstractNumId w:val="20"/>
  </w:num>
  <w:num w:numId="8">
    <w:abstractNumId w:val="1"/>
  </w:num>
  <w:num w:numId="9">
    <w:abstractNumId w:val="10"/>
  </w:num>
  <w:num w:numId="10">
    <w:abstractNumId w:val="22"/>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14"/>
  </w:num>
  <w:num w:numId="18">
    <w:abstractNumId w:val="21"/>
  </w:num>
  <w:num w:numId="19">
    <w:abstractNumId w:val="13"/>
  </w:num>
  <w:num w:numId="20">
    <w:abstractNumId w:val="3"/>
  </w:num>
  <w:num w:numId="21">
    <w:abstractNumId w:val="2"/>
  </w:num>
  <w:num w:numId="22">
    <w:abstractNumId w:val="17"/>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B6F"/>
    <w:rsid w:val="00002EBE"/>
    <w:rsid w:val="00017835"/>
    <w:rsid w:val="00043777"/>
    <w:rsid w:val="000660FD"/>
    <w:rsid w:val="00082F02"/>
    <w:rsid w:val="000B5D83"/>
    <w:rsid w:val="000C28C6"/>
    <w:rsid w:val="000F49A9"/>
    <w:rsid w:val="000F5D44"/>
    <w:rsid w:val="00113EB8"/>
    <w:rsid w:val="0013554B"/>
    <w:rsid w:val="00152C57"/>
    <w:rsid w:val="001771E9"/>
    <w:rsid w:val="001802D3"/>
    <w:rsid w:val="00186189"/>
    <w:rsid w:val="001A2C95"/>
    <w:rsid w:val="001A46BA"/>
    <w:rsid w:val="001C1BA6"/>
    <w:rsid w:val="001D67A9"/>
    <w:rsid w:val="001E1CA7"/>
    <w:rsid w:val="001F2598"/>
    <w:rsid w:val="001F4AF7"/>
    <w:rsid w:val="00210890"/>
    <w:rsid w:val="00216C3F"/>
    <w:rsid w:val="002378C5"/>
    <w:rsid w:val="00241B34"/>
    <w:rsid w:val="002471AD"/>
    <w:rsid w:val="00250425"/>
    <w:rsid w:val="002647B1"/>
    <w:rsid w:val="00270C6D"/>
    <w:rsid w:val="0028116C"/>
    <w:rsid w:val="0028785F"/>
    <w:rsid w:val="00292D15"/>
    <w:rsid w:val="00294FB0"/>
    <w:rsid w:val="002A09C8"/>
    <w:rsid w:val="002A2585"/>
    <w:rsid w:val="002B1805"/>
    <w:rsid w:val="002C286E"/>
    <w:rsid w:val="002C3935"/>
    <w:rsid w:val="002E6A51"/>
    <w:rsid w:val="002E6B5E"/>
    <w:rsid w:val="00301972"/>
    <w:rsid w:val="00325CBD"/>
    <w:rsid w:val="00333595"/>
    <w:rsid w:val="00345395"/>
    <w:rsid w:val="003534EC"/>
    <w:rsid w:val="00365C77"/>
    <w:rsid w:val="00383316"/>
    <w:rsid w:val="00383C12"/>
    <w:rsid w:val="003848D9"/>
    <w:rsid w:val="003C3D19"/>
    <w:rsid w:val="003D021E"/>
    <w:rsid w:val="003F2F83"/>
    <w:rsid w:val="003F577D"/>
    <w:rsid w:val="0040245C"/>
    <w:rsid w:val="00402857"/>
    <w:rsid w:val="00426388"/>
    <w:rsid w:val="004318CD"/>
    <w:rsid w:val="00434CF3"/>
    <w:rsid w:val="004362DD"/>
    <w:rsid w:val="00471BC8"/>
    <w:rsid w:val="004749D1"/>
    <w:rsid w:val="0048660A"/>
    <w:rsid w:val="00487030"/>
    <w:rsid w:val="004B056D"/>
    <w:rsid w:val="004C2F97"/>
    <w:rsid w:val="004C605A"/>
    <w:rsid w:val="004E0E8E"/>
    <w:rsid w:val="004E309F"/>
    <w:rsid w:val="004E519F"/>
    <w:rsid w:val="004F3940"/>
    <w:rsid w:val="00501CB5"/>
    <w:rsid w:val="005133E6"/>
    <w:rsid w:val="00513433"/>
    <w:rsid w:val="00516D46"/>
    <w:rsid w:val="005176A3"/>
    <w:rsid w:val="00520370"/>
    <w:rsid w:val="00524066"/>
    <w:rsid w:val="00533DF8"/>
    <w:rsid w:val="0054517B"/>
    <w:rsid w:val="00546EAA"/>
    <w:rsid w:val="005512E9"/>
    <w:rsid w:val="00554663"/>
    <w:rsid w:val="00567F25"/>
    <w:rsid w:val="00574057"/>
    <w:rsid w:val="0057446C"/>
    <w:rsid w:val="00582FE7"/>
    <w:rsid w:val="005848B2"/>
    <w:rsid w:val="00597041"/>
    <w:rsid w:val="005B722E"/>
    <w:rsid w:val="005C1076"/>
    <w:rsid w:val="005C27E5"/>
    <w:rsid w:val="005C4A04"/>
    <w:rsid w:val="005D21A3"/>
    <w:rsid w:val="00601CE5"/>
    <w:rsid w:val="006037D0"/>
    <w:rsid w:val="00603994"/>
    <w:rsid w:val="00607640"/>
    <w:rsid w:val="00613DA3"/>
    <w:rsid w:val="006140EB"/>
    <w:rsid w:val="006174ED"/>
    <w:rsid w:val="0061798F"/>
    <w:rsid w:val="00620021"/>
    <w:rsid w:val="0062021E"/>
    <w:rsid w:val="0062417E"/>
    <w:rsid w:val="00632E03"/>
    <w:rsid w:val="006340F2"/>
    <w:rsid w:val="00642637"/>
    <w:rsid w:val="006556F0"/>
    <w:rsid w:val="00661165"/>
    <w:rsid w:val="0066647E"/>
    <w:rsid w:val="00666F95"/>
    <w:rsid w:val="00676AD2"/>
    <w:rsid w:val="006817BD"/>
    <w:rsid w:val="00687447"/>
    <w:rsid w:val="006A004B"/>
    <w:rsid w:val="006C746E"/>
    <w:rsid w:val="006D7230"/>
    <w:rsid w:val="00702A8C"/>
    <w:rsid w:val="00720EAC"/>
    <w:rsid w:val="007333EC"/>
    <w:rsid w:val="0073448F"/>
    <w:rsid w:val="00736DDD"/>
    <w:rsid w:val="00761ABD"/>
    <w:rsid w:val="007628DC"/>
    <w:rsid w:val="0076753B"/>
    <w:rsid w:val="00784696"/>
    <w:rsid w:val="0078547F"/>
    <w:rsid w:val="0078668F"/>
    <w:rsid w:val="00786D91"/>
    <w:rsid w:val="007A0BA5"/>
    <w:rsid w:val="007A3B6F"/>
    <w:rsid w:val="007B60DF"/>
    <w:rsid w:val="007C4E78"/>
    <w:rsid w:val="007C7CC2"/>
    <w:rsid w:val="007F3BEC"/>
    <w:rsid w:val="008148E2"/>
    <w:rsid w:val="0081671F"/>
    <w:rsid w:val="00831AC9"/>
    <w:rsid w:val="00834B35"/>
    <w:rsid w:val="00835E08"/>
    <w:rsid w:val="00866CEC"/>
    <w:rsid w:val="00884C90"/>
    <w:rsid w:val="0088770F"/>
    <w:rsid w:val="008970DD"/>
    <w:rsid w:val="008A43EC"/>
    <w:rsid w:val="008B480B"/>
    <w:rsid w:val="008B4D9D"/>
    <w:rsid w:val="008D4FF3"/>
    <w:rsid w:val="008D55A3"/>
    <w:rsid w:val="008D70EA"/>
    <w:rsid w:val="008D7AF4"/>
    <w:rsid w:val="008E3433"/>
    <w:rsid w:val="0090315B"/>
    <w:rsid w:val="00904E65"/>
    <w:rsid w:val="0090747C"/>
    <w:rsid w:val="009107E7"/>
    <w:rsid w:val="009238E8"/>
    <w:rsid w:val="0093490D"/>
    <w:rsid w:val="0093726F"/>
    <w:rsid w:val="00937971"/>
    <w:rsid w:val="00940520"/>
    <w:rsid w:val="009415A2"/>
    <w:rsid w:val="00951907"/>
    <w:rsid w:val="00966812"/>
    <w:rsid w:val="00966E72"/>
    <w:rsid w:val="009675B7"/>
    <w:rsid w:val="0097505F"/>
    <w:rsid w:val="00977E40"/>
    <w:rsid w:val="009B182C"/>
    <w:rsid w:val="009B1F17"/>
    <w:rsid w:val="009D2FF1"/>
    <w:rsid w:val="009D4852"/>
    <w:rsid w:val="009D4AAF"/>
    <w:rsid w:val="009E02FA"/>
    <w:rsid w:val="009E22A5"/>
    <w:rsid w:val="00A10BA5"/>
    <w:rsid w:val="00A13257"/>
    <w:rsid w:val="00A146F2"/>
    <w:rsid w:val="00A14F5C"/>
    <w:rsid w:val="00A242AD"/>
    <w:rsid w:val="00A25F4B"/>
    <w:rsid w:val="00A26382"/>
    <w:rsid w:val="00A47DDF"/>
    <w:rsid w:val="00A66D14"/>
    <w:rsid w:val="00A8792F"/>
    <w:rsid w:val="00A87A13"/>
    <w:rsid w:val="00A90BDD"/>
    <w:rsid w:val="00A95E34"/>
    <w:rsid w:val="00AC34C3"/>
    <w:rsid w:val="00AC6E83"/>
    <w:rsid w:val="00AC781A"/>
    <w:rsid w:val="00AE2C14"/>
    <w:rsid w:val="00AF2867"/>
    <w:rsid w:val="00B00571"/>
    <w:rsid w:val="00B02A7E"/>
    <w:rsid w:val="00B10861"/>
    <w:rsid w:val="00B12F85"/>
    <w:rsid w:val="00B21B77"/>
    <w:rsid w:val="00B34511"/>
    <w:rsid w:val="00B3606F"/>
    <w:rsid w:val="00B36E03"/>
    <w:rsid w:val="00B430FF"/>
    <w:rsid w:val="00B65833"/>
    <w:rsid w:val="00B72A51"/>
    <w:rsid w:val="00B843EF"/>
    <w:rsid w:val="00B84D6A"/>
    <w:rsid w:val="00B91911"/>
    <w:rsid w:val="00BA7FB1"/>
    <w:rsid w:val="00BD1330"/>
    <w:rsid w:val="00BD17D2"/>
    <w:rsid w:val="00BF4B64"/>
    <w:rsid w:val="00BF53B6"/>
    <w:rsid w:val="00C01396"/>
    <w:rsid w:val="00C04DE2"/>
    <w:rsid w:val="00C16B48"/>
    <w:rsid w:val="00C266BA"/>
    <w:rsid w:val="00C26FDB"/>
    <w:rsid w:val="00C41D69"/>
    <w:rsid w:val="00C659C5"/>
    <w:rsid w:val="00C835CA"/>
    <w:rsid w:val="00C84964"/>
    <w:rsid w:val="00CA158D"/>
    <w:rsid w:val="00CB6E39"/>
    <w:rsid w:val="00CC1C77"/>
    <w:rsid w:val="00CD02E7"/>
    <w:rsid w:val="00CE2F36"/>
    <w:rsid w:val="00D03DF9"/>
    <w:rsid w:val="00D044E2"/>
    <w:rsid w:val="00D142ED"/>
    <w:rsid w:val="00D2297F"/>
    <w:rsid w:val="00D25B8B"/>
    <w:rsid w:val="00D266C2"/>
    <w:rsid w:val="00D323C4"/>
    <w:rsid w:val="00D3386E"/>
    <w:rsid w:val="00D342FA"/>
    <w:rsid w:val="00D42BC8"/>
    <w:rsid w:val="00D504D7"/>
    <w:rsid w:val="00D50703"/>
    <w:rsid w:val="00D55256"/>
    <w:rsid w:val="00D552D0"/>
    <w:rsid w:val="00D80E90"/>
    <w:rsid w:val="00D81E46"/>
    <w:rsid w:val="00DB27E9"/>
    <w:rsid w:val="00DC51B1"/>
    <w:rsid w:val="00DE2087"/>
    <w:rsid w:val="00DF2A25"/>
    <w:rsid w:val="00DF5BAD"/>
    <w:rsid w:val="00E10EA5"/>
    <w:rsid w:val="00E1696B"/>
    <w:rsid w:val="00E229BA"/>
    <w:rsid w:val="00E2590A"/>
    <w:rsid w:val="00E339F4"/>
    <w:rsid w:val="00E50259"/>
    <w:rsid w:val="00E940DF"/>
    <w:rsid w:val="00E969CB"/>
    <w:rsid w:val="00EA14CA"/>
    <w:rsid w:val="00EB1E39"/>
    <w:rsid w:val="00EB4959"/>
    <w:rsid w:val="00EC5437"/>
    <w:rsid w:val="00ED4DC1"/>
    <w:rsid w:val="00EE2874"/>
    <w:rsid w:val="00EF52D4"/>
    <w:rsid w:val="00F03C8F"/>
    <w:rsid w:val="00F06AC6"/>
    <w:rsid w:val="00F228C5"/>
    <w:rsid w:val="00F34F49"/>
    <w:rsid w:val="00F3528B"/>
    <w:rsid w:val="00F5594A"/>
    <w:rsid w:val="00F65FB2"/>
    <w:rsid w:val="00F80DD2"/>
    <w:rsid w:val="00F81E3F"/>
    <w:rsid w:val="00F84108"/>
    <w:rsid w:val="00F86543"/>
    <w:rsid w:val="00F96DF4"/>
    <w:rsid w:val="00FA66D2"/>
    <w:rsid w:val="00FC4744"/>
    <w:rsid w:val="00FD5DF2"/>
    <w:rsid w:val="00FE0BDB"/>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9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unhideWhenUsed/>
    <w:rsid w:val="001E1CA7"/>
    <w:pPr>
      <w:tabs>
        <w:tab w:val="center" w:pos="4677"/>
        <w:tab w:val="right" w:pos="9355"/>
      </w:tabs>
      <w:spacing w:after="0" w:line="240" w:lineRule="auto"/>
    </w:pPr>
  </w:style>
  <w:style w:type="character" w:customStyle="1" w:styleId="af3">
    <w:name w:val="Верхний колонтитул Знак"/>
    <w:basedOn w:val="a0"/>
    <w:link w:val="af2"/>
    <w:uiPriority w:val="99"/>
    <w:rsid w:val="001E1CA7"/>
  </w:style>
  <w:style w:type="paragraph" w:styleId="af4">
    <w:name w:val="footer"/>
    <w:basedOn w:val="a"/>
    <w:link w:val="af5"/>
    <w:uiPriority w:val="99"/>
    <w:unhideWhenUsed/>
    <w:rsid w:val="001E1CA7"/>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1E1CA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386762">
      <w:bodyDiv w:val="1"/>
      <w:marLeft w:val="0"/>
      <w:marRight w:val="0"/>
      <w:marTop w:val="0"/>
      <w:marBottom w:val="0"/>
      <w:divBdr>
        <w:top w:val="none" w:sz="0" w:space="0" w:color="auto"/>
        <w:left w:val="none" w:sz="0" w:space="0" w:color="auto"/>
        <w:bottom w:val="none" w:sz="0" w:space="0" w:color="auto"/>
        <w:right w:val="none" w:sz="0" w:space="0" w:color="auto"/>
      </w:divBdr>
    </w:div>
    <w:div w:id="950164447">
      <w:bodyDiv w:val="1"/>
      <w:marLeft w:val="0"/>
      <w:marRight w:val="0"/>
      <w:marTop w:val="0"/>
      <w:marBottom w:val="0"/>
      <w:divBdr>
        <w:top w:val="none" w:sz="0" w:space="0" w:color="auto"/>
        <w:left w:val="none" w:sz="0" w:space="0" w:color="auto"/>
        <w:bottom w:val="none" w:sz="0" w:space="0" w:color="auto"/>
        <w:right w:val="none" w:sz="0" w:space="0" w:color="auto"/>
      </w:divBdr>
    </w:div>
    <w:div w:id="1018384044">
      <w:bodyDiv w:val="1"/>
      <w:marLeft w:val="0"/>
      <w:marRight w:val="0"/>
      <w:marTop w:val="0"/>
      <w:marBottom w:val="0"/>
      <w:divBdr>
        <w:top w:val="none" w:sz="0" w:space="0" w:color="auto"/>
        <w:left w:val="none" w:sz="0" w:space="0" w:color="auto"/>
        <w:bottom w:val="none" w:sz="0" w:space="0" w:color="auto"/>
        <w:right w:val="none" w:sz="0" w:space="0" w:color="auto"/>
      </w:divBdr>
    </w:div>
    <w:div w:id="142137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Local%20Settings\Users\koldasovev\AppData\Local\Temp\Rar$DI11.229\www.a-k-d.ru" TargetMode="External"/><Relationship Id="rId13" Type="http://schemas.openxmlformats.org/officeDocument/2006/relationships/hyperlink" Target="mailto:mikhaleva.d.i@global-logistics.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yperlink" Target="mailto:Ovcharenko_ES@e-sbyt.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koldasovev\AppData\Local\Temp\Rar$DI11.229\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footer" Target="footer1.xml"/><Relationship Id="rId10" Type="http://schemas.openxmlformats.org/officeDocument/2006/relationships/hyperlink" Target="http://www.global-logistics.ru" TargetMode="External"/><Relationship Id="rId19" Type="http://schemas.openxmlformats.org/officeDocument/2006/relationships/hyperlink" Target="http://www.altai-gostender.ru/register/" TargetMode="External"/><Relationship Id="rId4" Type="http://schemas.openxmlformats.org/officeDocument/2006/relationships/settings" Target="settings.xml"/><Relationship Id="rId9" Type="http://schemas.openxmlformats.org/officeDocument/2006/relationships/hyperlink" Target="mailto:mikhaleva.d.i@global-logistics.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688</TotalTime>
  <Pages>17</Pages>
  <Words>5044</Words>
  <Characters>28751</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33728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246</cp:revision>
  <dcterms:created xsi:type="dcterms:W3CDTF">2012-03-03T10:24:00Z</dcterms:created>
  <dcterms:modified xsi:type="dcterms:W3CDTF">2012-05-04T10:16:00Z</dcterms:modified>
</cp:coreProperties>
</file>