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«УТВЕРЖДАЮ»</w:t>
      </w:r>
      <w:r w:rsidRPr="008E3A36">
        <w:rPr>
          <w:sz w:val="28"/>
          <w:szCs w:val="28"/>
        </w:rPr>
        <w:t>:</w:t>
      </w:r>
      <w:r w:rsidRPr="008E3A36">
        <w:rPr>
          <w:b/>
          <w:sz w:val="28"/>
          <w:szCs w:val="28"/>
        </w:rPr>
        <w:t xml:space="preserve"> </w:t>
      </w:r>
    </w:p>
    <w:p w:rsidR="008E3A36" w:rsidRPr="008E3A36" w:rsidRDefault="00C964C3" w:rsidP="008E3A36">
      <w:pPr>
        <w:jc w:val="right"/>
        <w:rPr>
          <w:sz w:val="28"/>
          <w:szCs w:val="28"/>
        </w:rPr>
      </w:pPr>
      <w:r>
        <w:rPr>
          <w:sz w:val="28"/>
          <w:szCs w:val="28"/>
        </w:rPr>
        <w:t>Г</w:t>
      </w:r>
      <w:r w:rsidR="008E3A36" w:rsidRPr="008E3A36">
        <w:rPr>
          <w:sz w:val="28"/>
          <w:szCs w:val="28"/>
        </w:rPr>
        <w:t>енеральн</w:t>
      </w:r>
      <w:r>
        <w:rPr>
          <w:sz w:val="28"/>
          <w:szCs w:val="28"/>
        </w:rPr>
        <w:t>ый</w:t>
      </w:r>
      <w:r w:rsidR="008E3A36" w:rsidRPr="008E3A36">
        <w:rPr>
          <w:sz w:val="28"/>
          <w:szCs w:val="28"/>
        </w:rPr>
        <w:t xml:space="preserve"> директор</w:t>
      </w:r>
    </w:p>
    <w:p w:rsidR="008E3A36" w:rsidRPr="008E3A36" w:rsidRDefault="008E3A36" w:rsidP="008E3A36">
      <w:pPr>
        <w:spacing w:before="240" w:after="120"/>
        <w:jc w:val="right"/>
        <w:rPr>
          <w:sz w:val="28"/>
          <w:szCs w:val="28"/>
        </w:rPr>
      </w:pPr>
      <w:r w:rsidRPr="008E3A36">
        <w:rPr>
          <w:sz w:val="28"/>
          <w:szCs w:val="28"/>
        </w:rPr>
        <w:t xml:space="preserve">______________ </w:t>
      </w:r>
      <w:r w:rsidR="00C964C3">
        <w:rPr>
          <w:sz w:val="28"/>
          <w:szCs w:val="28"/>
        </w:rPr>
        <w:t>И</w:t>
      </w:r>
      <w:r w:rsidRPr="008E3A36">
        <w:rPr>
          <w:sz w:val="28"/>
          <w:szCs w:val="28"/>
        </w:rPr>
        <w:t>.</w:t>
      </w:r>
      <w:r w:rsidR="00D96CEB">
        <w:rPr>
          <w:sz w:val="28"/>
          <w:szCs w:val="28"/>
        </w:rPr>
        <w:t>А</w:t>
      </w:r>
      <w:r w:rsidRPr="008E3A36">
        <w:rPr>
          <w:sz w:val="28"/>
          <w:szCs w:val="28"/>
        </w:rPr>
        <w:t xml:space="preserve">. </w:t>
      </w:r>
      <w:r w:rsidR="00C964C3">
        <w:rPr>
          <w:sz w:val="28"/>
          <w:szCs w:val="28"/>
        </w:rPr>
        <w:t>Суханов</w:t>
      </w:r>
    </w:p>
    <w:p w:rsidR="008E3A36" w:rsidRPr="008E3A36" w:rsidRDefault="008E3A36" w:rsidP="008E3A36">
      <w:pPr>
        <w:tabs>
          <w:tab w:val="left" w:pos="9742"/>
        </w:tabs>
        <w:spacing w:before="120"/>
        <w:jc w:val="right"/>
        <w:rPr>
          <w:sz w:val="28"/>
          <w:szCs w:val="28"/>
        </w:rPr>
      </w:pPr>
      <w:r w:rsidRPr="008E3A36">
        <w:rPr>
          <w:sz w:val="28"/>
          <w:szCs w:val="28"/>
        </w:rPr>
        <w:t>«___» _______________ 2011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EC206F" w:rsidRDefault="00FF718F" w:rsidP="00FF718F">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p>
    <w:p w:rsidR="00EC206F" w:rsidRDefault="00EC206F" w:rsidP="00FF718F">
      <w:pPr>
        <w:jc w:val="center"/>
      </w:pPr>
    </w:p>
    <w:p w:rsidR="00FF718F" w:rsidRPr="00C8293F" w:rsidRDefault="00C8293F" w:rsidP="00FF718F">
      <w:pPr>
        <w:jc w:val="center"/>
        <w:rPr>
          <w:sz w:val="28"/>
          <w:szCs w:val="28"/>
        </w:rPr>
      </w:pPr>
      <w:r>
        <w:rPr>
          <w:bCs/>
          <w:color w:val="000000"/>
          <w:sz w:val="28"/>
          <w:szCs w:val="28"/>
        </w:rPr>
        <w:t>На п</w:t>
      </w:r>
      <w:r w:rsidRPr="00C8293F">
        <w:rPr>
          <w:bCs/>
          <w:color w:val="000000"/>
          <w:sz w:val="28"/>
          <w:szCs w:val="28"/>
        </w:rPr>
        <w:t>раво заключения договора на пуско-наладочные, монтажные работы мостового крана г/</w:t>
      </w:r>
      <w:proofErr w:type="spellStart"/>
      <w:proofErr w:type="gramStart"/>
      <w:r w:rsidRPr="00C8293F">
        <w:rPr>
          <w:bCs/>
          <w:color w:val="000000"/>
          <w:sz w:val="28"/>
          <w:szCs w:val="28"/>
        </w:rPr>
        <w:t>п</w:t>
      </w:r>
      <w:proofErr w:type="spellEnd"/>
      <w:proofErr w:type="gramEnd"/>
      <w:r w:rsidRPr="00C8293F">
        <w:rPr>
          <w:bCs/>
          <w:color w:val="000000"/>
          <w:sz w:val="28"/>
          <w:szCs w:val="28"/>
        </w:rPr>
        <w:t xml:space="preserve"> 16 тонн на ПХРО Мурманского отделения филиала "Северо-западный территориальный округ" ФГУП "РосРАО" и ввод в эксплуатацию.</w:t>
      </w:r>
    </w:p>
    <w:p w:rsidR="00FF718F" w:rsidRPr="00C8293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caps/>
          <w:sz w:val="28"/>
          <w:szCs w:val="28"/>
        </w:rPr>
      </w:pPr>
      <w:r w:rsidRPr="00EC206F">
        <w:rPr>
          <w:caps/>
          <w:sz w:val="28"/>
          <w:szCs w:val="28"/>
        </w:rPr>
        <w:t>том 1 «общая и коммерческая части»</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11</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7"/>
          <w:footerReference w:type="default" r:id="rId8"/>
          <w:headerReference w:type="first" r:id="rId9"/>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2"/>
        <w:widowControl/>
        <w:outlineLvl w:val="0"/>
        <w:rPr>
          <w:b w:val="0"/>
          <w:bCs/>
          <w:snapToGrid/>
          <w:sz w:val="24"/>
          <w:szCs w:val="24"/>
        </w:rPr>
      </w:pPr>
      <w:bookmarkStart w:id="2" w:name="_Toc289433881"/>
      <w:bookmarkStart w:id="3" w:name="_Toc306097918"/>
      <w:r w:rsidRPr="00AA6073">
        <w:rPr>
          <w:b w:val="0"/>
          <w:bCs/>
          <w:snapToGrid/>
          <w:sz w:val="24"/>
          <w:szCs w:val="24"/>
        </w:rPr>
        <w:t>СОДЕРЖАНИЕ</w:t>
      </w:r>
      <w:bookmarkEnd w:id="2"/>
      <w:bookmarkEnd w:id="3"/>
    </w:p>
    <w:p w:rsidR="00FF718F" w:rsidRPr="00AA6073" w:rsidRDefault="00FF718F" w:rsidP="00FF718F"/>
    <w:p w:rsidR="00F4385A" w:rsidRDefault="00FF718F">
      <w:pPr>
        <w:pStyle w:val="13"/>
        <w:rPr>
          <w:rFonts w:asciiTheme="minorHAnsi" w:eastAsiaTheme="minorEastAsia" w:hAnsiTheme="minorHAnsi" w:cstheme="minorBidi"/>
          <w:sz w:val="22"/>
          <w:szCs w:val="22"/>
        </w:rPr>
      </w:pPr>
      <w:r w:rsidRPr="003A531E">
        <w:rPr>
          <w:szCs w:val="24"/>
        </w:rPr>
        <w:fldChar w:fldCharType="begin"/>
      </w:r>
      <w:r w:rsidRPr="003A531E">
        <w:rPr>
          <w:szCs w:val="24"/>
        </w:rPr>
        <w:instrText xml:space="preserve"> TOC \o "1-3" \h \z \u </w:instrText>
      </w:r>
      <w:r w:rsidRPr="003A531E">
        <w:rPr>
          <w:szCs w:val="24"/>
        </w:rPr>
        <w:fldChar w:fldCharType="separate"/>
      </w:r>
      <w:r w:rsidR="00F4385A" w:rsidRPr="00F30CCA">
        <w:rPr>
          <w:rStyle w:val="afa"/>
        </w:rPr>
        <w:fldChar w:fldCharType="begin"/>
      </w:r>
      <w:r w:rsidR="00F4385A" w:rsidRPr="00F30CCA">
        <w:rPr>
          <w:rStyle w:val="afa"/>
        </w:rPr>
        <w:instrText xml:space="preserve"> </w:instrText>
      </w:r>
      <w:r w:rsidR="00F4385A">
        <w:instrText>HYPERLINK \l "_Toc306097918"</w:instrText>
      </w:r>
      <w:r w:rsidR="00F4385A" w:rsidRPr="00F30CCA">
        <w:rPr>
          <w:rStyle w:val="afa"/>
        </w:rPr>
        <w:instrText xml:space="preserve"> </w:instrText>
      </w:r>
      <w:r w:rsidR="00F4385A" w:rsidRPr="00F30CCA">
        <w:rPr>
          <w:rStyle w:val="afa"/>
        </w:rPr>
      </w:r>
      <w:r w:rsidR="00F4385A" w:rsidRPr="00F30CCA">
        <w:rPr>
          <w:rStyle w:val="afa"/>
        </w:rPr>
        <w:fldChar w:fldCharType="separate"/>
      </w:r>
      <w:r w:rsidR="00F4385A" w:rsidRPr="00F30CCA">
        <w:rPr>
          <w:rStyle w:val="afa"/>
          <w:bCs/>
        </w:rPr>
        <w:t>СОДЕРЖАНИЕ</w:t>
      </w:r>
      <w:r w:rsidR="00F4385A">
        <w:rPr>
          <w:webHidden/>
        </w:rPr>
        <w:tab/>
      </w:r>
      <w:r w:rsidR="00F4385A">
        <w:rPr>
          <w:webHidden/>
        </w:rPr>
        <w:fldChar w:fldCharType="begin"/>
      </w:r>
      <w:r w:rsidR="00F4385A">
        <w:rPr>
          <w:webHidden/>
        </w:rPr>
        <w:instrText xml:space="preserve"> PAGEREF _Toc306097918 \h </w:instrText>
      </w:r>
      <w:r w:rsidR="00F4385A">
        <w:rPr>
          <w:webHidden/>
        </w:rPr>
      </w:r>
      <w:r w:rsidR="00F4385A">
        <w:rPr>
          <w:webHidden/>
        </w:rPr>
        <w:fldChar w:fldCharType="separate"/>
      </w:r>
      <w:r w:rsidR="00BB5F67">
        <w:rPr>
          <w:webHidden/>
        </w:rPr>
        <w:t>2</w:t>
      </w:r>
      <w:r w:rsidR="00F4385A">
        <w:rPr>
          <w:webHidden/>
        </w:rPr>
        <w:fldChar w:fldCharType="end"/>
      </w:r>
      <w:r w:rsidR="00F4385A" w:rsidRPr="00F30CCA">
        <w:rPr>
          <w:rStyle w:val="afa"/>
        </w:rPr>
        <w:fldChar w:fldCharType="end"/>
      </w:r>
    </w:p>
    <w:p w:rsidR="00F4385A" w:rsidRDefault="00F4385A">
      <w:pPr>
        <w:pStyle w:val="13"/>
        <w:rPr>
          <w:rFonts w:asciiTheme="minorHAnsi" w:eastAsiaTheme="minorEastAsia" w:hAnsiTheme="minorHAnsi" w:cstheme="minorBidi"/>
          <w:sz w:val="22"/>
          <w:szCs w:val="22"/>
        </w:rPr>
      </w:pPr>
      <w:hyperlink w:anchor="_Toc306097919" w:history="1">
        <w:r w:rsidRPr="00F30CCA">
          <w:rPr>
            <w:rStyle w:val="afa"/>
            <w:b/>
          </w:rPr>
          <w:t>1.</w:t>
        </w:r>
        <w:r>
          <w:rPr>
            <w:rFonts w:asciiTheme="minorHAnsi" w:eastAsiaTheme="minorEastAsia" w:hAnsiTheme="minorHAnsi" w:cstheme="minorBidi"/>
            <w:sz w:val="22"/>
            <w:szCs w:val="22"/>
          </w:rPr>
          <w:tab/>
        </w:r>
        <w:r w:rsidRPr="00F30CCA">
          <w:rPr>
            <w:rStyle w:val="afa"/>
            <w:b/>
          </w:rPr>
          <w:t>ТЕРМИНЫ И ОПРЕДЕЛЕНИЯ</w:t>
        </w:r>
        <w:r>
          <w:rPr>
            <w:webHidden/>
          </w:rPr>
          <w:tab/>
        </w:r>
        <w:r>
          <w:rPr>
            <w:webHidden/>
          </w:rPr>
          <w:fldChar w:fldCharType="begin"/>
        </w:r>
        <w:r>
          <w:rPr>
            <w:webHidden/>
          </w:rPr>
          <w:instrText xml:space="preserve"> PAGEREF _Toc306097919 \h </w:instrText>
        </w:r>
        <w:r>
          <w:rPr>
            <w:webHidden/>
          </w:rPr>
        </w:r>
        <w:r>
          <w:rPr>
            <w:webHidden/>
          </w:rPr>
          <w:fldChar w:fldCharType="separate"/>
        </w:r>
        <w:r w:rsidR="00BB5F67">
          <w:rPr>
            <w:webHidden/>
          </w:rPr>
          <w:t>5</w:t>
        </w:r>
        <w:r>
          <w:rPr>
            <w:webHidden/>
          </w:rPr>
          <w:fldChar w:fldCharType="end"/>
        </w:r>
      </w:hyperlink>
    </w:p>
    <w:p w:rsidR="00F4385A" w:rsidRDefault="00F4385A">
      <w:pPr>
        <w:pStyle w:val="13"/>
        <w:rPr>
          <w:rFonts w:asciiTheme="minorHAnsi" w:eastAsiaTheme="minorEastAsia" w:hAnsiTheme="minorHAnsi" w:cstheme="minorBidi"/>
          <w:sz w:val="22"/>
          <w:szCs w:val="22"/>
        </w:rPr>
      </w:pPr>
      <w:hyperlink w:anchor="_Toc306097920" w:history="1">
        <w:r w:rsidRPr="00F30CCA">
          <w:rPr>
            <w:rStyle w:val="afa"/>
            <w:b/>
          </w:rPr>
          <w:t>2.</w:t>
        </w:r>
        <w:r>
          <w:rPr>
            <w:rFonts w:asciiTheme="minorHAnsi" w:eastAsiaTheme="minorEastAsia" w:hAnsiTheme="minorHAnsi" w:cstheme="minorBidi"/>
            <w:sz w:val="22"/>
            <w:szCs w:val="22"/>
          </w:rPr>
          <w:tab/>
        </w:r>
        <w:r w:rsidRPr="00F30CCA">
          <w:rPr>
            <w:rStyle w:val="afa"/>
            <w:b/>
          </w:rPr>
          <w:t>ОБЩИЕ ПОЛОЖЕНИЯ</w:t>
        </w:r>
        <w:r>
          <w:rPr>
            <w:webHidden/>
          </w:rPr>
          <w:tab/>
        </w:r>
        <w:r>
          <w:rPr>
            <w:webHidden/>
          </w:rPr>
          <w:fldChar w:fldCharType="begin"/>
        </w:r>
        <w:r>
          <w:rPr>
            <w:webHidden/>
          </w:rPr>
          <w:instrText xml:space="preserve"> PAGEREF _Toc306097920 \h </w:instrText>
        </w:r>
        <w:r>
          <w:rPr>
            <w:webHidden/>
          </w:rPr>
        </w:r>
        <w:r>
          <w:rPr>
            <w:webHidden/>
          </w:rPr>
          <w:fldChar w:fldCharType="separate"/>
        </w:r>
        <w:r w:rsidR="00BB5F67">
          <w:rPr>
            <w:webHidden/>
          </w:rPr>
          <w:t>7</w:t>
        </w:r>
        <w:r>
          <w:rPr>
            <w:webHidden/>
          </w:rPr>
          <w:fldChar w:fldCharType="end"/>
        </w:r>
      </w:hyperlink>
    </w:p>
    <w:p w:rsidR="00F4385A" w:rsidRDefault="00F4385A">
      <w:pPr>
        <w:pStyle w:val="13"/>
        <w:rPr>
          <w:rFonts w:asciiTheme="minorHAnsi" w:eastAsiaTheme="minorEastAsia" w:hAnsiTheme="minorHAnsi" w:cstheme="minorBidi"/>
          <w:sz w:val="22"/>
          <w:szCs w:val="22"/>
        </w:rPr>
      </w:pPr>
      <w:hyperlink w:anchor="_Toc306097921" w:history="1">
        <w:r w:rsidRPr="00F30CCA">
          <w:rPr>
            <w:rStyle w:val="afa"/>
            <w:b/>
          </w:rPr>
          <w:t>3.</w:t>
        </w:r>
        <w:r>
          <w:rPr>
            <w:rFonts w:asciiTheme="minorHAnsi" w:eastAsiaTheme="minorEastAsia" w:hAnsiTheme="minorHAnsi" w:cstheme="minorBidi"/>
            <w:sz w:val="22"/>
            <w:szCs w:val="22"/>
          </w:rPr>
          <w:tab/>
        </w:r>
        <w:r w:rsidRPr="00F30CCA">
          <w:rPr>
            <w:rStyle w:val="afa"/>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_Toc306097921 \h </w:instrText>
        </w:r>
        <w:r>
          <w:rPr>
            <w:webHidden/>
          </w:rPr>
        </w:r>
        <w:r>
          <w:rPr>
            <w:webHidden/>
          </w:rPr>
          <w:fldChar w:fldCharType="separate"/>
        </w:r>
        <w:r w:rsidR="00BB5F67">
          <w:rPr>
            <w:webHidden/>
          </w:rPr>
          <w:t>10</w:t>
        </w:r>
        <w:r>
          <w:rPr>
            <w:webHidden/>
          </w:rPr>
          <w:fldChar w:fldCharType="end"/>
        </w:r>
      </w:hyperlink>
    </w:p>
    <w:p w:rsidR="00F4385A" w:rsidRDefault="00F4385A">
      <w:pPr>
        <w:pStyle w:val="13"/>
        <w:rPr>
          <w:rFonts w:asciiTheme="minorHAnsi" w:eastAsiaTheme="minorEastAsia" w:hAnsiTheme="minorHAnsi" w:cstheme="minorBidi"/>
          <w:sz w:val="22"/>
          <w:szCs w:val="22"/>
        </w:rPr>
      </w:pPr>
      <w:hyperlink w:anchor="_Toc306097922" w:history="1">
        <w:r w:rsidRPr="00F30CCA">
          <w:rPr>
            <w:rStyle w:val="afa"/>
            <w:b/>
          </w:rPr>
          <w:t>4.</w:t>
        </w:r>
        <w:r>
          <w:rPr>
            <w:rFonts w:asciiTheme="minorHAnsi" w:eastAsiaTheme="minorEastAsia" w:hAnsiTheme="minorHAnsi" w:cstheme="minorBidi"/>
            <w:sz w:val="22"/>
            <w:szCs w:val="22"/>
          </w:rPr>
          <w:tab/>
        </w:r>
        <w:r w:rsidRPr="00F30CCA">
          <w:rPr>
            <w:rStyle w:val="afa"/>
            <w:b/>
          </w:rPr>
          <w:t>ПОРЯДОК ПРОВЕДЕНИЯ ОТКРЫТОГО ЗАПРОСА ПРЕДЛОЖЕНИЙ</w:t>
        </w:r>
        <w:r>
          <w:rPr>
            <w:webHidden/>
          </w:rPr>
          <w:tab/>
        </w:r>
        <w:r>
          <w:rPr>
            <w:webHidden/>
          </w:rPr>
          <w:fldChar w:fldCharType="begin"/>
        </w:r>
        <w:r>
          <w:rPr>
            <w:webHidden/>
          </w:rPr>
          <w:instrText xml:space="preserve"> PAGEREF _Toc306097922 \h </w:instrText>
        </w:r>
        <w:r>
          <w:rPr>
            <w:webHidden/>
          </w:rPr>
        </w:r>
        <w:r>
          <w:rPr>
            <w:webHidden/>
          </w:rPr>
          <w:fldChar w:fldCharType="separate"/>
        </w:r>
        <w:r w:rsidR="00BB5F67">
          <w:rPr>
            <w:webHidden/>
          </w:rPr>
          <w:t>13</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23" w:history="1">
        <w:r w:rsidRPr="00F30CCA">
          <w:rPr>
            <w:rStyle w:val="afa"/>
          </w:rPr>
          <w:t>4.1.</w:t>
        </w:r>
        <w:r>
          <w:rPr>
            <w:rFonts w:asciiTheme="minorHAnsi" w:eastAsiaTheme="minorEastAsia" w:hAnsiTheme="minorHAnsi" w:cstheme="minorBidi"/>
            <w:b w:val="0"/>
            <w:bCs w:val="0"/>
            <w:sz w:val="22"/>
            <w:szCs w:val="22"/>
          </w:rPr>
          <w:tab/>
        </w:r>
        <w:r w:rsidRPr="00F30CCA">
          <w:rPr>
            <w:rStyle w:val="afa"/>
          </w:rPr>
          <w:t>Получение документации по проведению открытого запроса предложений</w:t>
        </w:r>
        <w:r>
          <w:rPr>
            <w:webHidden/>
          </w:rPr>
          <w:tab/>
        </w:r>
        <w:r>
          <w:rPr>
            <w:webHidden/>
          </w:rPr>
          <w:fldChar w:fldCharType="begin"/>
        </w:r>
        <w:r>
          <w:rPr>
            <w:webHidden/>
          </w:rPr>
          <w:instrText xml:space="preserve"> PAGEREF _Toc306097923 \h </w:instrText>
        </w:r>
        <w:r>
          <w:rPr>
            <w:webHidden/>
          </w:rPr>
        </w:r>
        <w:r>
          <w:rPr>
            <w:webHidden/>
          </w:rPr>
          <w:fldChar w:fldCharType="separate"/>
        </w:r>
        <w:r w:rsidR="00BB5F67">
          <w:rPr>
            <w:webHidden/>
          </w:rPr>
          <w:t>13</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24" w:history="1">
        <w:r w:rsidRPr="00F30CCA">
          <w:rPr>
            <w:rStyle w:val="afa"/>
          </w:rPr>
          <w:t>4.3.</w:t>
        </w:r>
        <w:r>
          <w:rPr>
            <w:rFonts w:asciiTheme="minorHAnsi" w:eastAsiaTheme="minorEastAsia" w:hAnsiTheme="minorHAnsi" w:cstheme="minorBidi"/>
            <w:b w:val="0"/>
            <w:bCs w:val="0"/>
            <w:sz w:val="22"/>
            <w:szCs w:val="22"/>
          </w:rPr>
          <w:tab/>
        </w:r>
        <w:r w:rsidRPr="00F30CCA">
          <w:rPr>
            <w:rStyle w:val="afa"/>
          </w:rPr>
          <w:t>Разъяснение положений документации по проведению открытого запроса предложений</w:t>
        </w:r>
        <w:r>
          <w:rPr>
            <w:webHidden/>
          </w:rPr>
          <w:tab/>
        </w:r>
        <w:r>
          <w:rPr>
            <w:webHidden/>
          </w:rPr>
          <w:fldChar w:fldCharType="begin"/>
        </w:r>
        <w:r>
          <w:rPr>
            <w:webHidden/>
          </w:rPr>
          <w:instrText xml:space="preserve"> PAGEREF _Toc306097924 \h </w:instrText>
        </w:r>
        <w:r>
          <w:rPr>
            <w:webHidden/>
          </w:rPr>
        </w:r>
        <w:r>
          <w:rPr>
            <w:webHidden/>
          </w:rPr>
          <w:fldChar w:fldCharType="separate"/>
        </w:r>
        <w:r w:rsidR="00BB5F67">
          <w:rPr>
            <w:webHidden/>
          </w:rPr>
          <w:t>13</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25" w:history="1">
        <w:r w:rsidRPr="00F30CCA">
          <w:rPr>
            <w:rStyle w:val="afa"/>
          </w:rPr>
          <w:t>4.4.</w:t>
        </w:r>
        <w:r>
          <w:rPr>
            <w:rFonts w:asciiTheme="minorHAnsi" w:eastAsiaTheme="minorEastAsia" w:hAnsiTheme="minorHAnsi" w:cstheme="minorBidi"/>
            <w:b w:val="0"/>
            <w:bCs w:val="0"/>
            <w:sz w:val="22"/>
            <w:szCs w:val="22"/>
          </w:rPr>
          <w:tab/>
        </w:r>
        <w:r w:rsidRPr="00F30CCA">
          <w:rPr>
            <w:rStyle w:val="afa"/>
          </w:rPr>
          <w:t>Внесение изменений в документацию по проведению открытого запроса предложений</w:t>
        </w:r>
        <w:r>
          <w:rPr>
            <w:webHidden/>
          </w:rPr>
          <w:tab/>
        </w:r>
        <w:r>
          <w:rPr>
            <w:webHidden/>
          </w:rPr>
          <w:fldChar w:fldCharType="begin"/>
        </w:r>
        <w:r>
          <w:rPr>
            <w:webHidden/>
          </w:rPr>
          <w:instrText xml:space="preserve"> PAGEREF _Toc306097925 \h </w:instrText>
        </w:r>
        <w:r>
          <w:rPr>
            <w:webHidden/>
          </w:rPr>
        </w:r>
        <w:r>
          <w:rPr>
            <w:webHidden/>
          </w:rPr>
          <w:fldChar w:fldCharType="separate"/>
        </w:r>
        <w:r w:rsidR="00BB5F67">
          <w:rPr>
            <w:webHidden/>
          </w:rPr>
          <w:t>13</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26" w:history="1">
        <w:r w:rsidRPr="00F30CCA">
          <w:rPr>
            <w:rStyle w:val="afa"/>
          </w:rPr>
          <w:t>4.5.</w:t>
        </w:r>
        <w:r>
          <w:rPr>
            <w:rFonts w:asciiTheme="minorHAnsi" w:eastAsiaTheme="minorEastAsia" w:hAnsiTheme="minorHAnsi" w:cstheme="minorBidi"/>
            <w:b w:val="0"/>
            <w:bCs w:val="0"/>
            <w:sz w:val="22"/>
            <w:szCs w:val="22"/>
          </w:rPr>
          <w:tab/>
        </w:r>
        <w:r w:rsidRPr="00F30CCA">
          <w:rPr>
            <w:rStyle w:val="afa"/>
          </w:rPr>
          <w:t>Общие требования к Предложению</w:t>
        </w:r>
        <w:r>
          <w:rPr>
            <w:webHidden/>
          </w:rPr>
          <w:tab/>
        </w:r>
        <w:r>
          <w:rPr>
            <w:webHidden/>
          </w:rPr>
          <w:fldChar w:fldCharType="begin"/>
        </w:r>
        <w:r>
          <w:rPr>
            <w:webHidden/>
          </w:rPr>
          <w:instrText xml:space="preserve"> PAGEREF _Toc306097926 \h </w:instrText>
        </w:r>
        <w:r>
          <w:rPr>
            <w:webHidden/>
          </w:rPr>
        </w:r>
        <w:r>
          <w:rPr>
            <w:webHidden/>
          </w:rPr>
          <w:fldChar w:fldCharType="separate"/>
        </w:r>
        <w:r w:rsidR="00BB5F67">
          <w:rPr>
            <w:webHidden/>
          </w:rPr>
          <w:t>14</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27" w:history="1">
        <w:r w:rsidRPr="00F30CCA">
          <w:rPr>
            <w:rStyle w:val="afa"/>
          </w:rPr>
          <w:t>4.6.</w:t>
        </w:r>
        <w:r>
          <w:rPr>
            <w:rFonts w:asciiTheme="minorHAnsi" w:eastAsiaTheme="minorEastAsia" w:hAnsiTheme="minorHAnsi" w:cstheme="minorBidi"/>
            <w:b w:val="0"/>
            <w:bCs w:val="0"/>
            <w:sz w:val="22"/>
            <w:szCs w:val="22"/>
          </w:rPr>
          <w:tab/>
        </w:r>
        <w:r w:rsidRPr="00F30CCA">
          <w:rPr>
            <w:rStyle w:val="afa"/>
          </w:rPr>
          <w:t>Срок действия Предложения</w:t>
        </w:r>
        <w:r>
          <w:rPr>
            <w:webHidden/>
          </w:rPr>
          <w:tab/>
        </w:r>
        <w:r>
          <w:rPr>
            <w:webHidden/>
          </w:rPr>
          <w:fldChar w:fldCharType="begin"/>
        </w:r>
        <w:r>
          <w:rPr>
            <w:webHidden/>
          </w:rPr>
          <w:instrText xml:space="preserve"> PAGEREF _Toc306097927 \h </w:instrText>
        </w:r>
        <w:r>
          <w:rPr>
            <w:webHidden/>
          </w:rPr>
        </w:r>
        <w:r>
          <w:rPr>
            <w:webHidden/>
          </w:rPr>
          <w:fldChar w:fldCharType="separate"/>
        </w:r>
        <w:r w:rsidR="00BB5F67">
          <w:rPr>
            <w:webHidden/>
          </w:rPr>
          <w:t>15</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28" w:history="1">
        <w:r w:rsidRPr="00F30CCA">
          <w:rPr>
            <w:rStyle w:val="afa"/>
          </w:rPr>
          <w:t>4.7.</w:t>
        </w:r>
        <w:r>
          <w:rPr>
            <w:rFonts w:asciiTheme="minorHAnsi" w:eastAsiaTheme="minorEastAsia" w:hAnsiTheme="minorHAnsi" w:cstheme="minorBidi"/>
            <w:b w:val="0"/>
            <w:bCs w:val="0"/>
            <w:sz w:val="22"/>
            <w:szCs w:val="22"/>
          </w:rPr>
          <w:tab/>
        </w:r>
        <w:r w:rsidRPr="00F30CCA">
          <w:rPr>
            <w:rStyle w:val="afa"/>
          </w:rPr>
          <w:t>Официальный язык открытого запроса предложений</w:t>
        </w:r>
        <w:r>
          <w:rPr>
            <w:webHidden/>
          </w:rPr>
          <w:tab/>
        </w:r>
        <w:r>
          <w:rPr>
            <w:webHidden/>
          </w:rPr>
          <w:fldChar w:fldCharType="begin"/>
        </w:r>
        <w:r>
          <w:rPr>
            <w:webHidden/>
          </w:rPr>
          <w:instrText xml:space="preserve"> PAGEREF _Toc306097928 \h </w:instrText>
        </w:r>
        <w:r>
          <w:rPr>
            <w:webHidden/>
          </w:rPr>
        </w:r>
        <w:r>
          <w:rPr>
            <w:webHidden/>
          </w:rPr>
          <w:fldChar w:fldCharType="separate"/>
        </w:r>
        <w:r w:rsidR="00BB5F67">
          <w:rPr>
            <w:webHidden/>
          </w:rPr>
          <w:t>15</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29" w:history="1">
        <w:r w:rsidRPr="00F30CCA">
          <w:rPr>
            <w:rStyle w:val="afa"/>
          </w:rPr>
          <w:t>4.8.</w:t>
        </w:r>
        <w:r>
          <w:rPr>
            <w:rFonts w:asciiTheme="minorHAnsi" w:eastAsiaTheme="minorEastAsia" w:hAnsiTheme="minorHAnsi" w:cstheme="minorBidi"/>
            <w:b w:val="0"/>
            <w:bCs w:val="0"/>
            <w:sz w:val="22"/>
            <w:szCs w:val="22"/>
          </w:rPr>
          <w:tab/>
        </w:r>
        <w:r w:rsidRPr="00F30CCA">
          <w:rPr>
            <w:rStyle w:val="afa"/>
          </w:rPr>
          <w:t>Валюта Предложения</w:t>
        </w:r>
        <w:r>
          <w:rPr>
            <w:webHidden/>
          </w:rPr>
          <w:tab/>
        </w:r>
        <w:r>
          <w:rPr>
            <w:webHidden/>
          </w:rPr>
          <w:fldChar w:fldCharType="begin"/>
        </w:r>
        <w:r>
          <w:rPr>
            <w:webHidden/>
          </w:rPr>
          <w:instrText xml:space="preserve"> PAGEREF _Toc306097929 \h </w:instrText>
        </w:r>
        <w:r>
          <w:rPr>
            <w:webHidden/>
          </w:rPr>
        </w:r>
        <w:r>
          <w:rPr>
            <w:webHidden/>
          </w:rPr>
          <w:fldChar w:fldCharType="separate"/>
        </w:r>
        <w:r w:rsidR="00BB5F67">
          <w:rPr>
            <w:webHidden/>
          </w:rPr>
          <w:t>16</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0" w:history="1">
        <w:r w:rsidRPr="00F30CCA">
          <w:rPr>
            <w:rStyle w:val="afa"/>
          </w:rPr>
          <w:t>4.9.</w:t>
        </w:r>
        <w:r>
          <w:rPr>
            <w:rFonts w:asciiTheme="minorHAnsi" w:eastAsiaTheme="minorEastAsia" w:hAnsiTheme="minorHAnsi" w:cstheme="minorBidi"/>
            <w:b w:val="0"/>
            <w:bCs w:val="0"/>
            <w:sz w:val="22"/>
            <w:szCs w:val="22"/>
          </w:rPr>
          <w:tab/>
        </w:r>
        <w:r w:rsidRPr="00F30CCA">
          <w:rPr>
            <w:rStyle w:val="afa"/>
          </w:rPr>
          <w:t>Начальная (максимальная) цена договора (цена лота)</w:t>
        </w:r>
        <w:r>
          <w:rPr>
            <w:webHidden/>
          </w:rPr>
          <w:tab/>
        </w:r>
        <w:r>
          <w:rPr>
            <w:webHidden/>
          </w:rPr>
          <w:fldChar w:fldCharType="begin"/>
        </w:r>
        <w:r>
          <w:rPr>
            <w:webHidden/>
          </w:rPr>
          <w:instrText xml:space="preserve"> PAGEREF _Toc306097930 \h </w:instrText>
        </w:r>
        <w:r>
          <w:rPr>
            <w:webHidden/>
          </w:rPr>
        </w:r>
        <w:r>
          <w:rPr>
            <w:webHidden/>
          </w:rPr>
          <w:fldChar w:fldCharType="separate"/>
        </w:r>
        <w:r w:rsidR="00BB5F67">
          <w:rPr>
            <w:webHidden/>
          </w:rPr>
          <w:t>16</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1" w:history="1">
        <w:r w:rsidRPr="00F30CCA">
          <w:rPr>
            <w:rStyle w:val="afa"/>
          </w:rPr>
          <w:t>4.10.</w:t>
        </w:r>
        <w:r>
          <w:rPr>
            <w:rFonts w:asciiTheme="minorHAnsi" w:eastAsiaTheme="minorEastAsia" w:hAnsiTheme="minorHAnsi" w:cstheme="minorBidi"/>
            <w:b w:val="0"/>
            <w:bCs w:val="0"/>
            <w:sz w:val="22"/>
            <w:szCs w:val="22"/>
          </w:rPr>
          <w:tab/>
        </w:r>
        <w:r w:rsidRPr="00F30CCA">
          <w:rPr>
            <w:rStyle w:val="afa"/>
          </w:rPr>
          <w:t>Обеспечение заявки о подаче Предложения</w:t>
        </w:r>
        <w:r>
          <w:rPr>
            <w:webHidden/>
          </w:rPr>
          <w:tab/>
        </w:r>
        <w:r>
          <w:rPr>
            <w:webHidden/>
          </w:rPr>
          <w:fldChar w:fldCharType="begin"/>
        </w:r>
        <w:r>
          <w:rPr>
            <w:webHidden/>
          </w:rPr>
          <w:instrText xml:space="preserve"> PAGEREF _Toc306097931 \h </w:instrText>
        </w:r>
        <w:r>
          <w:rPr>
            <w:webHidden/>
          </w:rPr>
        </w:r>
        <w:r>
          <w:rPr>
            <w:webHidden/>
          </w:rPr>
          <w:fldChar w:fldCharType="separate"/>
        </w:r>
        <w:r w:rsidR="00BB5F67">
          <w:rPr>
            <w:webHidden/>
          </w:rPr>
          <w:t>16</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2" w:history="1">
        <w:r w:rsidRPr="00F30CCA">
          <w:rPr>
            <w:rStyle w:val="afa"/>
          </w:rPr>
          <w:t>4.11.</w:t>
        </w:r>
        <w:r>
          <w:rPr>
            <w:rFonts w:asciiTheme="minorHAnsi" w:eastAsiaTheme="minorEastAsia" w:hAnsiTheme="minorHAnsi" w:cstheme="minorBidi"/>
            <w:b w:val="0"/>
            <w:bCs w:val="0"/>
            <w:sz w:val="22"/>
            <w:szCs w:val="22"/>
          </w:rPr>
          <w:tab/>
        </w:r>
        <w:r w:rsidRPr="00F30CCA">
          <w:rPr>
            <w:rStyle w:val="afa"/>
          </w:rPr>
          <w:t>Изменение Предложений или их отзыв</w:t>
        </w:r>
        <w:r>
          <w:rPr>
            <w:webHidden/>
          </w:rPr>
          <w:tab/>
        </w:r>
        <w:r>
          <w:rPr>
            <w:webHidden/>
          </w:rPr>
          <w:fldChar w:fldCharType="begin"/>
        </w:r>
        <w:r>
          <w:rPr>
            <w:webHidden/>
          </w:rPr>
          <w:instrText xml:space="preserve"> PAGEREF _Toc306097932 \h </w:instrText>
        </w:r>
        <w:r>
          <w:rPr>
            <w:webHidden/>
          </w:rPr>
        </w:r>
        <w:r>
          <w:rPr>
            <w:webHidden/>
          </w:rPr>
          <w:fldChar w:fldCharType="separate"/>
        </w:r>
        <w:r w:rsidR="00BB5F67">
          <w:rPr>
            <w:webHidden/>
          </w:rPr>
          <w:t>17</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3" w:history="1">
        <w:r w:rsidRPr="00F30CCA">
          <w:rPr>
            <w:rStyle w:val="afa"/>
          </w:rPr>
          <w:t>4.12.</w:t>
        </w:r>
        <w:r>
          <w:rPr>
            <w:rFonts w:asciiTheme="minorHAnsi" w:eastAsiaTheme="minorEastAsia" w:hAnsiTheme="minorHAnsi" w:cstheme="minorBidi"/>
            <w:b w:val="0"/>
            <w:bCs w:val="0"/>
            <w:sz w:val="22"/>
            <w:szCs w:val="22"/>
          </w:rPr>
          <w:tab/>
        </w:r>
        <w:r w:rsidRPr="00F30CCA">
          <w:rPr>
            <w:rStyle w:val="afa"/>
          </w:rPr>
          <w:t>Вскрытие конвертов с Предложениями</w:t>
        </w:r>
        <w:r>
          <w:rPr>
            <w:webHidden/>
          </w:rPr>
          <w:tab/>
        </w:r>
        <w:r>
          <w:rPr>
            <w:webHidden/>
          </w:rPr>
          <w:fldChar w:fldCharType="begin"/>
        </w:r>
        <w:r>
          <w:rPr>
            <w:webHidden/>
          </w:rPr>
          <w:instrText xml:space="preserve"> PAGEREF _Toc306097933 \h </w:instrText>
        </w:r>
        <w:r>
          <w:rPr>
            <w:webHidden/>
          </w:rPr>
        </w:r>
        <w:r>
          <w:rPr>
            <w:webHidden/>
          </w:rPr>
          <w:fldChar w:fldCharType="separate"/>
        </w:r>
        <w:r w:rsidR="00BB5F67">
          <w:rPr>
            <w:webHidden/>
          </w:rPr>
          <w:t>18</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4" w:history="1">
        <w:r w:rsidRPr="00F30CCA">
          <w:rPr>
            <w:rStyle w:val="afa"/>
          </w:rPr>
          <w:t>4.13.</w:t>
        </w:r>
        <w:r>
          <w:rPr>
            <w:rFonts w:asciiTheme="minorHAnsi" w:eastAsiaTheme="minorEastAsia" w:hAnsiTheme="minorHAnsi" w:cstheme="minorBidi"/>
            <w:b w:val="0"/>
            <w:bCs w:val="0"/>
            <w:sz w:val="22"/>
            <w:szCs w:val="22"/>
          </w:rPr>
          <w:tab/>
        </w:r>
        <w:r w:rsidRPr="00F30CCA">
          <w:rPr>
            <w:rStyle w:val="afa"/>
          </w:rPr>
          <w:t>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_Toc306097934 \h </w:instrText>
        </w:r>
        <w:r>
          <w:rPr>
            <w:webHidden/>
          </w:rPr>
        </w:r>
        <w:r>
          <w:rPr>
            <w:webHidden/>
          </w:rPr>
          <w:fldChar w:fldCharType="separate"/>
        </w:r>
        <w:r w:rsidR="00BB5F67">
          <w:rPr>
            <w:webHidden/>
          </w:rPr>
          <w:t>18</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5" w:history="1">
        <w:r w:rsidRPr="00F30CCA">
          <w:rPr>
            <w:rStyle w:val="afa"/>
          </w:rPr>
          <w:t>4.14.</w:t>
        </w:r>
        <w:r>
          <w:rPr>
            <w:rFonts w:asciiTheme="minorHAnsi" w:eastAsiaTheme="minorEastAsia" w:hAnsiTheme="minorHAnsi" w:cstheme="minorBidi"/>
            <w:b w:val="0"/>
            <w:bCs w:val="0"/>
            <w:sz w:val="22"/>
            <w:szCs w:val="22"/>
          </w:rPr>
          <w:tab/>
        </w:r>
        <w:r w:rsidRPr="00F30CCA">
          <w:rPr>
            <w:rStyle w:val="afa"/>
          </w:rPr>
          <w:t>Заключение договора с победителем открытого запроса предложений</w:t>
        </w:r>
        <w:r>
          <w:rPr>
            <w:webHidden/>
          </w:rPr>
          <w:tab/>
        </w:r>
        <w:r>
          <w:rPr>
            <w:webHidden/>
          </w:rPr>
          <w:fldChar w:fldCharType="begin"/>
        </w:r>
        <w:r>
          <w:rPr>
            <w:webHidden/>
          </w:rPr>
          <w:instrText xml:space="preserve"> PAGEREF _Toc306097935 \h </w:instrText>
        </w:r>
        <w:r>
          <w:rPr>
            <w:webHidden/>
          </w:rPr>
        </w:r>
        <w:r>
          <w:rPr>
            <w:webHidden/>
          </w:rPr>
          <w:fldChar w:fldCharType="separate"/>
        </w:r>
        <w:r w:rsidR="00BB5F67">
          <w:rPr>
            <w:webHidden/>
          </w:rPr>
          <w:t>24</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6" w:history="1">
        <w:r w:rsidRPr="00F30CCA">
          <w:rPr>
            <w:rStyle w:val="afa"/>
          </w:rPr>
          <w:t>4.15.</w:t>
        </w:r>
        <w:r>
          <w:rPr>
            <w:rFonts w:asciiTheme="minorHAnsi" w:eastAsiaTheme="minorEastAsia" w:hAnsiTheme="minorHAnsi" w:cstheme="minorBidi"/>
            <w:b w:val="0"/>
            <w:bCs w:val="0"/>
            <w:sz w:val="22"/>
            <w:szCs w:val="22"/>
          </w:rPr>
          <w:tab/>
        </w:r>
        <w:r w:rsidRPr="00F30CCA">
          <w:rPr>
            <w:rStyle w:val="afa"/>
          </w:rPr>
          <w:t>Обеспечение исполнения договора</w:t>
        </w:r>
        <w:r>
          <w:rPr>
            <w:webHidden/>
          </w:rPr>
          <w:tab/>
        </w:r>
        <w:r>
          <w:rPr>
            <w:webHidden/>
          </w:rPr>
          <w:fldChar w:fldCharType="begin"/>
        </w:r>
        <w:r>
          <w:rPr>
            <w:webHidden/>
          </w:rPr>
          <w:instrText xml:space="preserve"> PAGEREF _Toc306097936 \h </w:instrText>
        </w:r>
        <w:r>
          <w:rPr>
            <w:webHidden/>
          </w:rPr>
        </w:r>
        <w:r>
          <w:rPr>
            <w:webHidden/>
          </w:rPr>
          <w:fldChar w:fldCharType="separate"/>
        </w:r>
        <w:r w:rsidR="00BB5F67">
          <w:rPr>
            <w:webHidden/>
          </w:rPr>
          <w:t>25</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37" w:history="1">
        <w:r w:rsidRPr="00F30CCA">
          <w:rPr>
            <w:rStyle w:val="afa"/>
          </w:rPr>
          <w:t>4.16.</w:t>
        </w:r>
        <w:r>
          <w:rPr>
            <w:rFonts w:asciiTheme="minorHAnsi" w:eastAsiaTheme="minorEastAsia" w:hAnsiTheme="minorHAnsi" w:cstheme="minorBidi"/>
            <w:b w:val="0"/>
            <w:bCs w:val="0"/>
            <w:sz w:val="22"/>
            <w:szCs w:val="22"/>
          </w:rPr>
          <w:tab/>
        </w:r>
        <w:r w:rsidRPr="00F30CCA">
          <w:rPr>
            <w:rStyle w:val="afa"/>
          </w:rPr>
          <w:t>Уведомление о результатах открытого запроса предложений</w:t>
        </w:r>
        <w:r>
          <w:rPr>
            <w:webHidden/>
          </w:rPr>
          <w:tab/>
        </w:r>
        <w:r>
          <w:rPr>
            <w:webHidden/>
          </w:rPr>
          <w:fldChar w:fldCharType="begin"/>
        </w:r>
        <w:r>
          <w:rPr>
            <w:webHidden/>
          </w:rPr>
          <w:instrText xml:space="preserve"> PAGEREF _Toc306097937 \h </w:instrText>
        </w:r>
        <w:r>
          <w:rPr>
            <w:webHidden/>
          </w:rPr>
        </w:r>
        <w:r>
          <w:rPr>
            <w:webHidden/>
          </w:rPr>
          <w:fldChar w:fldCharType="separate"/>
        </w:r>
        <w:r w:rsidR="00BB5F67">
          <w:rPr>
            <w:webHidden/>
          </w:rPr>
          <w:t>26</w:t>
        </w:r>
        <w:r>
          <w:rPr>
            <w:webHidden/>
          </w:rPr>
          <w:fldChar w:fldCharType="end"/>
        </w:r>
      </w:hyperlink>
    </w:p>
    <w:p w:rsidR="00F4385A" w:rsidRDefault="00F4385A">
      <w:pPr>
        <w:pStyle w:val="13"/>
        <w:rPr>
          <w:rFonts w:asciiTheme="minorHAnsi" w:eastAsiaTheme="minorEastAsia" w:hAnsiTheme="minorHAnsi" w:cstheme="minorBidi"/>
          <w:sz w:val="22"/>
          <w:szCs w:val="22"/>
        </w:rPr>
      </w:pPr>
      <w:hyperlink w:anchor="_Toc306097938" w:history="1">
        <w:r w:rsidRPr="00F30CCA">
          <w:rPr>
            <w:rStyle w:val="afa"/>
            <w:b/>
          </w:rPr>
          <w:t>5.</w:t>
        </w:r>
        <w:r>
          <w:rPr>
            <w:rFonts w:asciiTheme="minorHAnsi" w:eastAsiaTheme="minorEastAsia" w:hAnsiTheme="minorHAnsi" w:cstheme="minorBidi"/>
            <w:sz w:val="22"/>
            <w:szCs w:val="22"/>
          </w:rPr>
          <w:tab/>
        </w:r>
        <w:r w:rsidRPr="00F30CCA">
          <w:rPr>
            <w:rStyle w:val="afa"/>
            <w:b/>
          </w:rPr>
          <w:t>ИНФОРМАЦИОННАЯ КАРТА ОТКРЫТОГО ЗАПРОСА ПРЕДЛОЖЕНИЙ</w:t>
        </w:r>
        <w:r>
          <w:rPr>
            <w:webHidden/>
          </w:rPr>
          <w:tab/>
        </w:r>
        <w:r>
          <w:rPr>
            <w:webHidden/>
          </w:rPr>
          <w:fldChar w:fldCharType="begin"/>
        </w:r>
        <w:r>
          <w:rPr>
            <w:webHidden/>
          </w:rPr>
          <w:instrText xml:space="preserve"> PAGEREF _Toc306097938 \h </w:instrText>
        </w:r>
        <w:r>
          <w:rPr>
            <w:webHidden/>
          </w:rPr>
        </w:r>
        <w:r>
          <w:rPr>
            <w:webHidden/>
          </w:rPr>
          <w:fldChar w:fldCharType="separate"/>
        </w:r>
        <w:r w:rsidR="00BB5F67">
          <w:rPr>
            <w:webHidden/>
          </w:rPr>
          <w:t>27</w:t>
        </w:r>
        <w:r>
          <w:rPr>
            <w:webHidden/>
          </w:rPr>
          <w:fldChar w:fldCharType="end"/>
        </w:r>
      </w:hyperlink>
    </w:p>
    <w:p w:rsidR="00F4385A" w:rsidRDefault="00F4385A">
      <w:pPr>
        <w:pStyle w:val="13"/>
        <w:rPr>
          <w:rFonts w:asciiTheme="minorHAnsi" w:eastAsiaTheme="minorEastAsia" w:hAnsiTheme="minorHAnsi" w:cstheme="minorBidi"/>
          <w:sz w:val="22"/>
          <w:szCs w:val="22"/>
        </w:rPr>
      </w:pPr>
      <w:hyperlink w:anchor="_Toc306097939" w:history="1">
        <w:r w:rsidRPr="00F30CCA">
          <w:rPr>
            <w:rStyle w:val="afa"/>
            <w:b/>
          </w:rPr>
          <w:t>1.</w:t>
        </w:r>
        <w:r>
          <w:rPr>
            <w:rFonts w:asciiTheme="minorHAnsi" w:eastAsiaTheme="minorEastAsia" w:hAnsiTheme="minorHAnsi" w:cstheme="minorBidi"/>
            <w:sz w:val="22"/>
            <w:szCs w:val="22"/>
          </w:rPr>
          <w:tab/>
        </w:r>
        <w:r w:rsidRPr="00F30CCA">
          <w:rPr>
            <w:rStyle w:val="afa"/>
            <w:b/>
          </w:rPr>
          <w:t>ОБРАЗЦЫ ФОРМ ОСНОВНЫХ ДОКУМЕНТОВ, ВКЛЮЧАЕМЫХ В ПРЕДЛОЖЕНИЕ</w:t>
        </w:r>
        <w:r>
          <w:rPr>
            <w:webHidden/>
          </w:rPr>
          <w:tab/>
        </w:r>
        <w:r>
          <w:rPr>
            <w:webHidden/>
          </w:rPr>
          <w:fldChar w:fldCharType="begin"/>
        </w:r>
        <w:r>
          <w:rPr>
            <w:webHidden/>
          </w:rPr>
          <w:instrText xml:space="preserve"> PAGEREF _Toc306097939 \h </w:instrText>
        </w:r>
        <w:r>
          <w:rPr>
            <w:webHidden/>
          </w:rPr>
        </w:r>
        <w:r>
          <w:rPr>
            <w:webHidden/>
          </w:rPr>
          <w:fldChar w:fldCharType="separate"/>
        </w:r>
        <w:r w:rsidR="00BB5F67">
          <w:rPr>
            <w:webHidden/>
          </w:rPr>
          <w:t>35</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40" w:history="1">
        <w:r w:rsidRPr="00F30CCA">
          <w:rPr>
            <w:rStyle w:val="afa"/>
          </w:rPr>
          <w:t>ЗАЯВКА О ПОДАЧЕ ПРЕДЛОЖЕНИЯ (ФОРМА 1)</w:t>
        </w:r>
        <w:r>
          <w:rPr>
            <w:webHidden/>
          </w:rPr>
          <w:tab/>
        </w:r>
        <w:r>
          <w:rPr>
            <w:webHidden/>
          </w:rPr>
          <w:fldChar w:fldCharType="begin"/>
        </w:r>
        <w:r>
          <w:rPr>
            <w:webHidden/>
          </w:rPr>
          <w:instrText xml:space="preserve"> PAGEREF _Toc306097940 \h </w:instrText>
        </w:r>
        <w:r>
          <w:rPr>
            <w:webHidden/>
          </w:rPr>
        </w:r>
        <w:r>
          <w:rPr>
            <w:webHidden/>
          </w:rPr>
          <w:fldChar w:fldCharType="separate"/>
        </w:r>
        <w:r w:rsidR="00BB5F67">
          <w:rPr>
            <w:webHidden/>
          </w:rPr>
          <w:t>35</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41" w:history="1">
        <w:r w:rsidRPr="00F30CCA">
          <w:rPr>
            <w:rStyle w:val="afa"/>
          </w:rPr>
          <w:t>АНКЕТА УЧАСТНИКА ПРОЦЕДУРЫ ЗАКУПКИ (Форма 2)</w:t>
        </w:r>
        <w:r>
          <w:rPr>
            <w:webHidden/>
          </w:rPr>
          <w:tab/>
        </w:r>
        <w:r>
          <w:rPr>
            <w:webHidden/>
          </w:rPr>
          <w:fldChar w:fldCharType="begin"/>
        </w:r>
        <w:r>
          <w:rPr>
            <w:webHidden/>
          </w:rPr>
          <w:instrText xml:space="preserve"> PAGEREF _Toc306097941 \h </w:instrText>
        </w:r>
        <w:r>
          <w:rPr>
            <w:webHidden/>
          </w:rPr>
        </w:r>
        <w:r>
          <w:rPr>
            <w:webHidden/>
          </w:rPr>
          <w:fldChar w:fldCharType="separate"/>
        </w:r>
        <w:r w:rsidR="00BB5F67">
          <w:rPr>
            <w:webHidden/>
          </w:rPr>
          <w:t>38</w:t>
        </w:r>
        <w:r>
          <w:rPr>
            <w:webHidden/>
          </w:rPr>
          <w:fldChar w:fldCharType="end"/>
        </w:r>
      </w:hyperlink>
    </w:p>
    <w:p w:rsidR="00F4385A" w:rsidRDefault="00F4385A">
      <w:pPr>
        <w:pStyle w:val="28"/>
        <w:rPr>
          <w:rFonts w:asciiTheme="minorHAnsi" w:eastAsiaTheme="minorEastAsia" w:hAnsiTheme="minorHAnsi" w:cstheme="minorBidi"/>
          <w:b w:val="0"/>
          <w:bCs w:val="0"/>
          <w:sz w:val="22"/>
          <w:szCs w:val="22"/>
        </w:rPr>
      </w:pPr>
      <w:hyperlink w:anchor="_Toc306097942" w:history="1">
        <w:r w:rsidRPr="00F30CCA">
          <w:rPr>
            <w:rStyle w:val="afa"/>
          </w:rPr>
          <w:t>ТЕХНИЧЕСКОЕ ПРЕДЛОЖЕНИЕ (Форма __)</w:t>
        </w:r>
        <w:r>
          <w:rPr>
            <w:webHidden/>
          </w:rPr>
          <w:tab/>
        </w:r>
        <w:r>
          <w:rPr>
            <w:webHidden/>
          </w:rPr>
          <w:fldChar w:fldCharType="begin"/>
        </w:r>
        <w:r>
          <w:rPr>
            <w:webHidden/>
          </w:rPr>
          <w:instrText xml:space="preserve"> PAGEREF _Toc306097942 \h </w:instrText>
        </w:r>
        <w:r>
          <w:rPr>
            <w:webHidden/>
          </w:rPr>
        </w:r>
        <w:r>
          <w:rPr>
            <w:webHidden/>
          </w:rPr>
          <w:fldChar w:fldCharType="separate"/>
        </w:r>
        <w:r w:rsidR="00BB5F67">
          <w:rPr>
            <w:webHidden/>
          </w:rPr>
          <w:t>40</w:t>
        </w:r>
        <w:r>
          <w:rPr>
            <w:webHidden/>
          </w:rPr>
          <w:fldChar w:fldCharType="end"/>
        </w:r>
      </w:hyperlink>
    </w:p>
    <w:p w:rsidR="005C7506" w:rsidRPr="00EC206F" w:rsidRDefault="00FF718F" w:rsidP="005C7506">
      <w:pPr>
        <w:pStyle w:val="28"/>
      </w:pPr>
      <w:r w:rsidRPr="003A531E">
        <w:rPr>
          <w:noProof w:val="0"/>
        </w:rPr>
        <w:fldChar w:fldCharType="end"/>
      </w:r>
      <w:r w:rsidRPr="00AA6073">
        <w:br w:type="page"/>
      </w:r>
      <w:bookmarkStart w:id="4" w:name="_Toc272394232"/>
      <w:r w:rsidR="005C7506" w:rsidRPr="00EC206F">
        <w:lastRenderedPageBreak/>
        <w:t xml:space="preserve">ИЗВЕЩЕНИЕ О ПРОВЕДЕНИИ </w:t>
      </w:r>
      <w:bookmarkEnd w:id="4"/>
      <w:r w:rsidR="005C7506">
        <w:t xml:space="preserve">ОТКРЫТОГО </w:t>
      </w:r>
      <w:r w:rsidR="005C7506" w:rsidRPr="00EC206F">
        <w:t>ЗАПРОСА ПРЕДЛОЖЕНИЙ</w:t>
      </w:r>
    </w:p>
    <w:p w:rsidR="005C7506" w:rsidRPr="00AA6073" w:rsidRDefault="005C7506" w:rsidP="005C7506"/>
    <w:p w:rsidR="005C7506" w:rsidRPr="00AA6073" w:rsidRDefault="005C7506" w:rsidP="005C7506">
      <w:pPr>
        <w:numPr>
          <w:ilvl w:val="0"/>
          <w:numId w:val="6"/>
        </w:numPr>
        <w:tabs>
          <w:tab w:val="clear" w:pos="502"/>
          <w:tab w:val="left" w:pos="1134"/>
          <w:tab w:val="num" w:pos="1211"/>
        </w:tabs>
        <w:spacing w:before="120"/>
        <w:ind w:left="0" w:firstLine="709"/>
        <w:jc w:val="both"/>
        <w:rPr>
          <w:spacing w:val="-6"/>
        </w:rPr>
      </w:pPr>
      <w:r w:rsidRPr="00EC206F">
        <w:rPr>
          <w:b/>
          <w:spacing w:val="-6"/>
        </w:rPr>
        <w:t>Форма и вид процедуры закупки:</w:t>
      </w:r>
      <w:r w:rsidRPr="00AA6073">
        <w:rPr>
          <w:spacing w:val="-6"/>
        </w:rPr>
        <w:t xml:space="preserve"> </w:t>
      </w:r>
      <w:r>
        <w:rPr>
          <w:spacing w:val="-6"/>
        </w:rPr>
        <w:t>Открытый</w:t>
      </w:r>
      <w:r w:rsidRPr="00AA6073">
        <w:rPr>
          <w:spacing w:val="-6"/>
        </w:rPr>
        <w:t xml:space="preserve"> запрос предложений.</w:t>
      </w:r>
    </w:p>
    <w:p w:rsidR="005C7506" w:rsidRPr="00AA6073" w:rsidRDefault="005C7506" w:rsidP="005C7506">
      <w:pPr>
        <w:numPr>
          <w:ilvl w:val="0"/>
          <w:numId w:val="6"/>
        </w:numPr>
        <w:tabs>
          <w:tab w:val="clear" w:pos="502"/>
          <w:tab w:val="left" w:pos="1134"/>
          <w:tab w:val="num" w:pos="1211"/>
        </w:tabs>
        <w:spacing w:before="120"/>
        <w:ind w:left="0" w:firstLine="709"/>
        <w:jc w:val="both"/>
        <w:rPr>
          <w:spacing w:val="-6"/>
        </w:rPr>
      </w:pPr>
      <w:r w:rsidRPr="00EC206F">
        <w:rPr>
          <w:b/>
          <w:spacing w:val="-6"/>
        </w:rPr>
        <w:t>Заказчик:</w:t>
      </w:r>
      <w:r w:rsidRPr="00AA6073">
        <w:rPr>
          <w:spacing w:val="-6"/>
        </w:rPr>
        <w:t xml:space="preserve"> </w:t>
      </w: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5C7506" w:rsidRPr="00AA6073" w:rsidRDefault="005C7506" w:rsidP="005C7506">
      <w:pPr>
        <w:tabs>
          <w:tab w:val="left" w:pos="1134"/>
        </w:tabs>
        <w:ind w:left="709"/>
        <w:jc w:val="both"/>
        <w:rPr>
          <w:spacing w:val="-6"/>
        </w:rPr>
      </w:pPr>
      <w:r w:rsidRPr="00AA6073">
        <w:rPr>
          <w:spacing w:val="-6"/>
        </w:rPr>
        <w:t xml:space="preserve">Место нахождения: </w:t>
      </w:r>
      <w:r w:rsidRPr="00600660">
        <w:t xml:space="preserve">119017, г. Москва, </w:t>
      </w:r>
      <w:proofErr w:type="spellStart"/>
      <w:r w:rsidRPr="00600660">
        <w:t>Пыжевский</w:t>
      </w:r>
      <w:proofErr w:type="spellEnd"/>
      <w:r w:rsidRPr="00600660">
        <w:t xml:space="preserve"> переулок, 6</w:t>
      </w:r>
      <w:r w:rsidRPr="00AA6073">
        <w:rPr>
          <w:spacing w:val="-6"/>
        </w:rPr>
        <w:t>.</w:t>
      </w:r>
    </w:p>
    <w:p w:rsidR="005C7506" w:rsidRPr="00AA6073" w:rsidRDefault="005C7506" w:rsidP="005C7506">
      <w:pPr>
        <w:ind w:firstLine="709"/>
        <w:jc w:val="both"/>
        <w:rPr>
          <w:spacing w:val="-6"/>
        </w:rPr>
      </w:pPr>
      <w:r w:rsidRPr="00AA6073">
        <w:rPr>
          <w:spacing w:val="-6"/>
        </w:rPr>
        <w:t xml:space="preserve">Почтовый адрес: </w:t>
      </w:r>
      <w:r w:rsidRPr="00AA6073">
        <w:t>119017, г. Москва, Большая Ордынка, д.24.</w:t>
      </w:r>
    </w:p>
    <w:p w:rsidR="005C7506" w:rsidRPr="00AA6073" w:rsidRDefault="005C7506" w:rsidP="005C7506">
      <w:pPr>
        <w:numPr>
          <w:ilvl w:val="0"/>
          <w:numId w:val="6"/>
        </w:numPr>
        <w:tabs>
          <w:tab w:val="clear" w:pos="502"/>
          <w:tab w:val="left" w:pos="1134"/>
          <w:tab w:val="num" w:pos="1211"/>
        </w:tabs>
        <w:spacing w:before="120"/>
        <w:ind w:left="0" w:firstLine="709"/>
        <w:jc w:val="both"/>
        <w:rPr>
          <w:spacing w:val="-6"/>
        </w:rPr>
      </w:pPr>
      <w:r w:rsidRPr="00EC206F">
        <w:rPr>
          <w:b/>
        </w:rPr>
        <w:t>Организатор размещения заказа:</w:t>
      </w:r>
      <w:r w:rsidRPr="00AA6073">
        <w:t xml:space="preserve"> 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5C7506" w:rsidRPr="00AA6073" w:rsidRDefault="005C7506" w:rsidP="005C7506">
      <w:pPr>
        <w:tabs>
          <w:tab w:val="left" w:pos="1134"/>
        </w:tabs>
        <w:ind w:left="709"/>
        <w:jc w:val="both"/>
        <w:rPr>
          <w:spacing w:val="-6"/>
        </w:rPr>
      </w:pPr>
      <w:r w:rsidRPr="00AA6073">
        <w:rPr>
          <w:spacing w:val="-6"/>
        </w:rPr>
        <w:t xml:space="preserve">Место нахождения: </w:t>
      </w:r>
      <w:r w:rsidRPr="00014AA6">
        <w:t xml:space="preserve">119017, г. Москва, </w:t>
      </w:r>
      <w:proofErr w:type="spellStart"/>
      <w:r w:rsidRPr="00014AA6">
        <w:t>Пыжевский</w:t>
      </w:r>
      <w:proofErr w:type="spellEnd"/>
      <w:r w:rsidRPr="00014AA6">
        <w:t xml:space="preserve"> переулок, 6</w:t>
      </w:r>
      <w:r w:rsidRPr="00AA6073">
        <w:rPr>
          <w:spacing w:val="-6"/>
        </w:rPr>
        <w:t>.</w:t>
      </w:r>
    </w:p>
    <w:p w:rsidR="005C7506" w:rsidRPr="00AA6073" w:rsidRDefault="005C7506" w:rsidP="005C7506">
      <w:pPr>
        <w:ind w:firstLine="709"/>
        <w:jc w:val="both"/>
        <w:rPr>
          <w:spacing w:val="-6"/>
        </w:rPr>
      </w:pPr>
      <w:r w:rsidRPr="00AA6073">
        <w:rPr>
          <w:spacing w:val="-6"/>
        </w:rPr>
        <w:t xml:space="preserve">Почтовый адрес: </w:t>
      </w:r>
      <w:r w:rsidRPr="00014AA6">
        <w:t>119017, г. Москва, Большая Ордынка, д.24</w:t>
      </w:r>
      <w:r w:rsidRPr="00AA6073">
        <w:t>.</w:t>
      </w:r>
    </w:p>
    <w:p w:rsidR="005C7506" w:rsidRPr="00AA6073" w:rsidRDefault="005C7506" w:rsidP="005C7506">
      <w:pPr>
        <w:tabs>
          <w:tab w:val="left" w:pos="1134"/>
        </w:tabs>
        <w:ind w:left="709"/>
        <w:jc w:val="both"/>
      </w:pPr>
      <w:r w:rsidRPr="00AA6073">
        <w:rPr>
          <w:spacing w:val="-6"/>
        </w:rPr>
        <w:t xml:space="preserve">Контактное лицо: </w:t>
      </w:r>
      <w:r w:rsidRPr="00BA64BB">
        <w:rPr>
          <w:spacing w:val="-6"/>
        </w:rPr>
        <w:t>Камалов Артур Риатович</w:t>
      </w:r>
      <w:r>
        <w:rPr>
          <w:spacing w:val="-6"/>
        </w:rPr>
        <w:t>;</w:t>
      </w:r>
      <w:r w:rsidRPr="00AA6073">
        <w:rPr>
          <w:spacing w:val="-6"/>
        </w:rPr>
        <w:t xml:space="preserve"> тел</w:t>
      </w:r>
      <w:r>
        <w:rPr>
          <w:spacing w:val="-6"/>
        </w:rPr>
        <w:t xml:space="preserve">: </w:t>
      </w:r>
      <w:r w:rsidRPr="00BA64BB">
        <w:rPr>
          <w:spacing w:val="-6"/>
        </w:rPr>
        <w:t>(495) 710-76-48</w:t>
      </w:r>
      <w:r>
        <w:rPr>
          <w:spacing w:val="-6"/>
        </w:rPr>
        <w:t>;</w:t>
      </w:r>
      <w:r w:rsidRPr="00BA64BB">
        <w:rPr>
          <w:spacing w:val="-6"/>
        </w:rPr>
        <w:t xml:space="preserve"> факс: (495) 710-76-50</w:t>
      </w:r>
      <w:r>
        <w:rPr>
          <w:spacing w:val="-6"/>
        </w:rPr>
        <w:t>.</w:t>
      </w:r>
    </w:p>
    <w:p w:rsidR="005C7506" w:rsidRPr="00664D33" w:rsidRDefault="005C7506" w:rsidP="005C7506">
      <w:pPr>
        <w:tabs>
          <w:tab w:val="left" w:pos="1134"/>
        </w:tabs>
        <w:ind w:left="709"/>
        <w:jc w:val="both"/>
      </w:pPr>
      <w:r w:rsidRPr="00AA6073">
        <w:rPr>
          <w:lang w:val="en-US"/>
        </w:rPr>
        <w:t>Email</w:t>
      </w:r>
      <w:r w:rsidRPr="00AA6073">
        <w:t xml:space="preserve">:  </w:t>
      </w:r>
      <w:hyperlink r:id="rId10" w:history="1">
        <w:r w:rsidRPr="002F77C3">
          <w:rPr>
            <w:rStyle w:val="afa"/>
            <w:lang w:val="en-US"/>
          </w:rPr>
          <w:t>zakupki</w:t>
        </w:r>
        <w:r w:rsidRPr="00664D33">
          <w:rPr>
            <w:rStyle w:val="afa"/>
          </w:rPr>
          <w:t>@</w:t>
        </w:r>
        <w:r w:rsidRPr="002F77C3">
          <w:rPr>
            <w:rStyle w:val="afa"/>
            <w:lang w:val="en-US"/>
          </w:rPr>
          <w:t>rosrao</w:t>
        </w:r>
        <w:r w:rsidRPr="00664D33">
          <w:rPr>
            <w:rStyle w:val="afa"/>
          </w:rPr>
          <w:t>.</w:t>
        </w:r>
        <w:proofErr w:type="spellStart"/>
        <w:r w:rsidRPr="002F77C3">
          <w:rPr>
            <w:rStyle w:val="afa"/>
            <w:lang w:val="en-US"/>
          </w:rPr>
          <w:t>ru</w:t>
        </w:r>
        <w:proofErr w:type="spellEnd"/>
      </w:hyperlink>
      <w:r>
        <w:rPr>
          <w:color w:val="0000FF"/>
        </w:rPr>
        <w:t xml:space="preserve">. </w:t>
      </w:r>
    </w:p>
    <w:p w:rsidR="005C7506" w:rsidRPr="00EC206F" w:rsidRDefault="005C7506" w:rsidP="005C7506">
      <w:pPr>
        <w:numPr>
          <w:ilvl w:val="0"/>
          <w:numId w:val="6"/>
        </w:numPr>
        <w:tabs>
          <w:tab w:val="clear" w:pos="502"/>
          <w:tab w:val="num" w:pos="1134"/>
          <w:tab w:val="num" w:pos="1211"/>
        </w:tabs>
        <w:spacing w:before="120"/>
        <w:ind w:left="0" w:firstLine="709"/>
        <w:jc w:val="both"/>
      </w:pPr>
      <w:r w:rsidRPr="00EC206F">
        <w:rPr>
          <w:b/>
        </w:rPr>
        <w:t>Предмет договора:</w:t>
      </w:r>
    </w:p>
    <w:p w:rsidR="005C7506" w:rsidRPr="00633379" w:rsidRDefault="005C7506" w:rsidP="00B33ABD">
      <w:pPr>
        <w:numPr>
          <w:ilvl w:val="1"/>
          <w:numId w:val="40"/>
        </w:numPr>
        <w:spacing w:before="60"/>
        <w:ind w:left="0" w:firstLine="720"/>
        <w:jc w:val="both"/>
        <w:rPr>
          <w:rFonts w:cs="Calibri"/>
          <w:bCs/>
          <w:iCs/>
        </w:rPr>
      </w:pPr>
      <w:r w:rsidRPr="00EA3B49">
        <w:rPr>
          <w:bCs/>
          <w:color w:val="000000"/>
          <w:sz w:val="22"/>
          <w:szCs w:val="22"/>
        </w:rPr>
        <w:t>Право заключения договора на пуско-наладочные</w:t>
      </w:r>
      <w:r>
        <w:rPr>
          <w:bCs/>
          <w:color w:val="000000"/>
          <w:sz w:val="22"/>
          <w:szCs w:val="22"/>
        </w:rPr>
        <w:t>, монтажные</w:t>
      </w:r>
      <w:r w:rsidRPr="00EA3B49">
        <w:rPr>
          <w:bCs/>
          <w:color w:val="000000"/>
          <w:sz w:val="22"/>
          <w:szCs w:val="22"/>
        </w:rPr>
        <w:t xml:space="preserve"> работы мостового крана г/</w:t>
      </w:r>
      <w:proofErr w:type="spellStart"/>
      <w:proofErr w:type="gramStart"/>
      <w:r w:rsidRPr="00EA3B49">
        <w:rPr>
          <w:bCs/>
          <w:color w:val="000000"/>
          <w:sz w:val="22"/>
          <w:szCs w:val="22"/>
        </w:rPr>
        <w:t>п</w:t>
      </w:r>
      <w:proofErr w:type="spellEnd"/>
      <w:proofErr w:type="gramEnd"/>
      <w:r w:rsidRPr="00EA3B49">
        <w:rPr>
          <w:bCs/>
          <w:color w:val="000000"/>
          <w:sz w:val="22"/>
          <w:szCs w:val="22"/>
        </w:rPr>
        <w:t xml:space="preserve"> 16 тонн на ПХРО Мурманского отделения филиала "Северо-западный территориальный округ" ФГУП "РосРАО" и ввод в эксплуатацию. </w:t>
      </w:r>
    </w:p>
    <w:p w:rsidR="005C7506" w:rsidRPr="00DF1CAD" w:rsidRDefault="005C7506" w:rsidP="00B33ABD">
      <w:pPr>
        <w:numPr>
          <w:ilvl w:val="1"/>
          <w:numId w:val="40"/>
        </w:numPr>
        <w:spacing w:before="60"/>
        <w:ind w:left="0" w:firstLine="720"/>
        <w:jc w:val="both"/>
        <w:rPr>
          <w:rFonts w:cs="Calibri"/>
          <w:bCs/>
          <w:iCs/>
        </w:rPr>
      </w:pPr>
      <w:r w:rsidRPr="00DF1CAD">
        <w:t>Состав и объем:</w:t>
      </w:r>
      <w:r w:rsidRPr="00DF1CAD">
        <w:rPr>
          <w:i/>
        </w:rPr>
        <w:t xml:space="preserve"> </w:t>
      </w:r>
      <w:r w:rsidRPr="00AA6073">
        <w:t>В соответствии с Техническим заданием.</w:t>
      </w:r>
    </w:p>
    <w:p w:rsidR="005C7506" w:rsidRPr="00172AF2" w:rsidRDefault="005C7506" w:rsidP="00B33ABD">
      <w:pPr>
        <w:numPr>
          <w:ilvl w:val="1"/>
          <w:numId w:val="40"/>
        </w:numPr>
        <w:spacing w:before="60"/>
        <w:ind w:left="0" w:firstLine="720"/>
        <w:jc w:val="both"/>
        <w:rPr>
          <w:rFonts w:cs="Calibri"/>
          <w:bCs/>
          <w:iCs/>
        </w:rPr>
      </w:pPr>
      <w:r w:rsidRPr="00DF1CAD">
        <w:t>Срок</w:t>
      </w:r>
      <w:r w:rsidRPr="00DF1CAD">
        <w:rPr>
          <w:i/>
        </w:rPr>
        <w:t xml:space="preserve"> </w:t>
      </w:r>
      <w:r w:rsidRPr="00DF1CAD">
        <w:t>оказания услуг:</w:t>
      </w:r>
      <w:r w:rsidRPr="00AA6073">
        <w:t xml:space="preserve"> </w:t>
      </w:r>
    </w:p>
    <w:p w:rsidR="005C7506" w:rsidRDefault="005C7506" w:rsidP="005C7506">
      <w:pPr>
        <w:rPr>
          <w:bCs/>
          <w:color w:val="000000"/>
          <w:sz w:val="22"/>
          <w:szCs w:val="22"/>
        </w:rPr>
      </w:pPr>
      <w:r>
        <w:rPr>
          <w:bCs/>
          <w:color w:val="000000"/>
          <w:sz w:val="22"/>
          <w:szCs w:val="22"/>
        </w:rPr>
        <w:t>дата начала поставки: с момента заключения договора, дата окончания поставки: 23.12.2011.</w:t>
      </w:r>
    </w:p>
    <w:p w:rsidR="005C7506" w:rsidRDefault="005C7506" w:rsidP="005C7506">
      <w:pPr>
        <w:rPr>
          <w:bCs/>
          <w:color w:val="000000"/>
          <w:sz w:val="22"/>
          <w:szCs w:val="22"/>
        </w:rPr>
      </w:pPr>
      <w:r>
        <w:rPr>
          <w:bCs/>
          <w:color w:val="000000"/>
          <w:sz w:val="22"/>
          <w:szCs w:val="22"/>
        </w:rPr>
        <w:t>В том числе:</w:t>
      </w:r>
    </w:p>
    <w:p w:rsidR="005C7506" w:rsidRPr="009C5A05" w:rsidRDefault="005C7506" w:rsidP="005C7506">
      <w:pPr>
        <w:tabs>
          <w:tab w:val="left" w:pos="1027"/>
        </w:tabs>
        <w:ind w:left="1021" w:hanging="737"/>
        <w:rPr>
          <w:bCs/>
          <w:color w:val="000000"/>
        </w:rPr>
      </w:pPr>
      <w:r>
        <w:rPr>
          <w:bCs/>
          <w:color w:val="000000"/>
        </w:rPr>
        <w:t>этап 1: дата начала работ по</w:t>
      </w:r>
      <w:r w:rsidRPr="009C5A05">
        <w:rPr>
          <w:bCs/>
          <w:color w:val="000000"/>
        </w:rPr>
        <w:t xml:space="preserve"> доработке системы управления крана с подвесного пульта и пульта управления; внесению изменений в конструкторскую документацию – с момента </w:t>
      </w:r>
      <w:r>
        <w:rPr>
          <w:bCs/>
          <w:color w:val="000000"/>
        </w:rPr>
        <w:t>заключения</w:t>
      </w:r>
      <w:r w:rsidRPr="009C5A05">
        <w:rPr>
          <w:bCs/>
          <w:color w:val="000000"/>
        </w:rPr>
        <w:t xml:space="preserve"> договора,</w:t>
      </w:r>
    </w:p>
    <w:p w:rsidR="005C7506" w:rsidRPr="009C5A05" w:rsidRDefault="005C7506" w:rsidP="005C7506">
      <w:pPr>
        <w:tabs>
          <w:tab w:val="left" w:pos="1027"/>
        </w:tabs>
        <w:ind w:left="1021"/>
        <w:rPr>
          <w:bCs/>
          <w:color w:val="000000"/>
        </w:rPr>
      </w:pPr>
      <w:r w:rsidRPr="009C5A05">
        <w:rPr>
          <w:bCs/>
          <w:color w:val="000000"/>
        </w:rPr>
        <w:t xml:space="preserve">дата окончания работ – через 20 рабочих дней после заключения договора; </w:t>
      </w:r>
    </w:p>
    <w:p w:rsidR="005C7506" w:rsidRPr="009C5A05" w:rsidRDefault="005C7506" w:rsidP="005C7506">
      <w:pPr>
        <w:tabs>
          <w:tab w:val="left" w:pos="1027"/>
        </w:tabs>
        <w:ind w:left="1021" w:hanging="737"/>
        <w:rPr>
          <w:bCs/>
          <w:color w:val="000000"/>
        </w:rPr>
      </w:pPr>
      <w:r w:rsidRPr="009C5A05">
        <w:rPr>
          <w:bCs/>
          <w:color w:val="000000"/>
        </w:rPr>
        <w:t>этап 2: дата начала: приобретение комплектующих изделий, монтаж, проведение пуско-наладочных работ, испытания</w:t>
      </w:r>
      <w:r>
        <w:rPr>
          <w:bCs/>
          <w:color w:val="000000"/>
        </w:rPr>
        <w:t xml:space="preserve"> и ввод в эксплуатацию; обучение</w:t>
      </w:r>
      <w:r w:rsidRPr="009C5A05">
        <w:rPr>
          <w:bCs/>
          <w:color w:val="000000"/>
        </w:rPr>
        <w:t xml:space="preserve"> обслуживающего персонала – через 20 рабочих дней с момента заключения договора,</w:t>
      </w:r>
    </w:p>
    <w:p w:rsidR="005C7506" w:rsidRPr="009C5A05" w:rsidRDefault="005C7506" w:rsidP="005C7506">
      <w:pPr>
        <w:ind w:left="1021"/>
        <w:rPr>
          <w:bCs/>
          <w:color w:val="000000"/>
          <w:sz w:val="22"/>
          <w:szCs w:val="22"/>
        </w:rPr>
      </w:pPr>
      <w:r w:rsidRPr="009C5A05">
        <w:rPr>
          <w:bCs/>
          <w:color w:val="000000"/>
        </w:rPr>
        <w:t>дата окончания работ – до 23 декабря 2011 года.</w:t>
      </w:r>
    </w:p>
    <w:p w:rsidR="005C7506" w:rsidRDefault="005C7506" w:rsidP="005C7506">
      <w:pPr>
        <w:ind w:firstLine="709"/>
        <w:jc w:val="both"/>
      </w:pPr>
      <w:r w:rsidRPr="00EC206F">
        <w:rPr>
          <w:b/>
        </w:rPr>
        <w:t>Место оказания услуг:</w:t>
      </w:r>
      <w:r w:rsidRPr="00AA6073">
        <w:t xml:space="preserve"> </w:t>
      </w:r>
      <w:r w:rsidRPr="00217A6A">
        <w:rPr>
          <w:rFonts w:cs="Calibri"/>
          <w:bCs/>
          <w:iCs/>
        </w:rPr>
        <w:t>В соответствии с Техническим заданием</w:t>
      </w:r>
      <w:r>
        <w:rPr>
          <w:rFonts w:cs="Calibri"/>
          <w:bCs/>
          <w:iCs/>
        </w:rPr>
        <w:t>.</w:t>
      </w:r>
    </w:p>
    <w:p w:rsidR="005C7506" w:rsidRPr="00633379" w:rsidRDefault="005C7506" w:rsidP="005C7506">
      <w:pPr>
        <w:numPr>
          <w:ilvl w:val="0"/>
          <w:numId w:val="6"/>
        </w:numPr>
        <w:tabs>
          <w:tab w:val="clear" w:pos="502"/>
          <w:tab w:val="num" w:pos="1134"/>
          <w:tab w:val="num" w:pos="1211"/>
        </w:tabs>
        <w:spacing w:before="120"/>
        <w:ind w:left="0" w:firstLine="709"/>
        <w:jc w:val="both"/>
        <w:rPr>
          <w:bCs/>
        </w:rPr>
      </w:pPr>
      <w:r w:rsidRPr="00633379">
        <w:rPr>
          <w:b/>
        </w:rPr>
        <w:t>Начальная (максимальная) цена договора</w:t>
      </w:r>
      <w:r>
        <w:t>:</w:t>
      </w:r>
      <w:r w:rsidRPr="001A25B2">
        <w:t xml:space="preserve"> </w:t>
      </w:r>
      <w:r w:rsidRPr="00633379">
        <w:rPr>
          <w:bCs/>
          <w:color w:val="000000"/>
          <w:sz w:val="22"/>
          <w:szCs w:val="22"/>
        </w:rPr>
        <w:t>4.920.667 (Четыре миллиона девятьсот двадцать тысяч шестьсот шестьдесят семь) рублей 00 копеек</w:t>
      </w:r>
      <w:r w:rsidRPr="00022C33">
        <w:t xml:space="preserve">, включая НДС. Цена договора включает в себя: </w:t>
      </w:r>
      <w:r>
        <w:rPr>
          <w:bCs/>
          <w:color w:val="000000"/>
          <w:sz w:val="22"/>
          <w:szCs w:val="22"/>
        </w:rPr>
        <w:t xml:space="preserve">с учетом стоимости: доработки системы управления, внесения изменений в конструкторскую документацию; приобретения комплектующих изделий; монтажа; проведения пуско-наладочных работ; испытания и ввода в эксплуатацию, обучения обслуживающего персонала. В цену включены все расходы, в том числе налоги, сборы и другие обязательные платежи. </w:t>
      </w:r>
    </w:p>
    <w:p w:rsidR="005C7506" w:rsidRPr="000B3A52" w:rsidRDefault="005C7506" w:rsidP="005C7506">
      <w:pPr>
        <w:numPr>
          <w:ilvl w:val="0"/>
          <w:numId w:val="6"/>
        </w:numPr>
        <w:tabs>
          <w:tab w:val="clear" w:pos="502"/>
          <w:tab w:val="num" w:pos="1134"/>
          <w:tab w:val="num" w:pos="1211"/>
        </w:tabs>
        <w:spacing w:before="120"/>
        <w:ind w:left="709" w:firstLine="709"/>
        <w:jc w:val="both"/>
        <w:rPr>
          <w:b/>
          <w:bCs/>
        </w:rPr>
      </w:pPr>
      <w:r w:rsidRPr="000B3A52">
        <w:rPr>
          <w:b/>
          <w:bCs/>
          <w:color w:val="000000"/>
          <w:sz w:val="22"/>
          <w:szCs w:val="22"/>
        </w:rPr>
        <w:t>Форма, сроки и порядок оплаты товаров/работ/услуг:</w:t>
      </w:r>
    </w:p>
    <w:p w:rsidR="005C7506" w:rsidRDefault="005C7506" w:rsidP="005C7506">
      <w:pPr>
        <w:shd w:val="clear" w:color="auto" w:fill="FFFFFF"/>
        <w:ind w:firstLine="220"/>
        <w:rPr>
          <w:bCs/>
          <w:color w:val="000000"/>
          <w:sz w:val="22"/>
          <w:szCs w:val="22"/>
        </w:rPr>
      </w:pPr>
      <w:r>
        <w:rPr>
          <w:bCs/>
          <w:color w:val="000000"/>
          <w:sz w:val="22"/>
          <w:szCs w:val="22"/>
        </w:rPr>
        <w:t xml:space="preserve">Форма, сроки и порядок оплаты товаров/работ/услуг: Безналичный расчет. Поэтапно: </w:t>
      </w:r>
    </w:p>
    <w:p w:rsidR="005C7506" w:rsidRDefault="005C7506" w:rsidP="005C7506">
      <w:pPr>
        <w:shd w:val="clear" w:color="auto" w:fill="FFFFFF"/>
        <w:ind w:firstLine="220"/>
        <w:rPr>
          <w:bCs/>
          <w:color w:val="000000"/>
          <w:sz w:val="22"/>
          <w:szCs w:val="22"/>
        </w:rPr>
      </w:pPr>
      <w:r>
        <w:rPr>
          <w:bCs/>
          <w:color w:val="000000"/>
          <w:sz w:val="22"/>
          <w:szCs w:val="22"/>
        </w:rPr>
        <w:t xml:space="preserve">I этап – не более 10% от общей стоимости работ по договору; </w:t>
      </w:r>
    </w:p>
    <w:p w:rsidR="005C7506" w:rsidRDefault="005C7506" w:rsidP="005C7506">
      <w:pPr>
        <w:shd w:val="clear" w:color="auto" w:fill="FFFFFF"/>
        <w:ind w:firstLine="220"/>
        <w:rPr>
          <w:bCs/>
          <w:color w:val="000000"/>
          <w:sz w:val="22"/>
          <w:szCs w:val="22"/>
        </w:rPr>
      </w:pPr>
      <w:r>
        <w:rPr>
          <w:bCs/>
          <w:color w:val="000000"/>
          <w:sz w:val="22"/>
          <w:szCs w:val="22"/>
        </w:rPr>
        <w:t xml:space="preserve">II этап – 90% от общей стоимости работ по договору. </w:t>
      </w:r>
    </w:p>
    <w:p w:rsidR="005C7506" w:rsidRDefault="005C7506" w:rsidP="005C7506">
      <w:pPr>
        <w:shd w:val="clear" w:color="auto" w:fill="FFFFFF"/>
        <w:ind w:firstLine="220"/>
        <w:rPr>
          <w:bCs/>
          <w:color w:val="000000"/>
          <w:sz w:val="22"/>
          <w:szCs w:val="22"/>
        </w:rPr>
      </w:pPr>
      <w:r>
        <w:rPr>
          <w:bCs/>
          <w:color w:val="000000"/>
          <w:sz w:val="22"/>
          <w:szCs w:val="22"/>
        </w:rPr>
        <w:t xml:space="preserve">Оплата Заказчиком стоимости I этапа выполненных работ осуществляется в течение 10 (десяти) банковских дней после подписания Сторонами «Акта о приемке выполненных работ» (форма КС-2) и «Справки о стоимости работ» (форма КС-3) по I этапу на основании счета Исполнителя. </w:t>
      </w:r>
    </w:p>
    <w:p w:rsidR="005C7506" w:rsidRDefault="005C7506" w:rsidP="005C7506">
      <w:pPr>
        <w:shd w:val="clear" w:color="auto" w:fill="FFFFFF"/>
        <w:ind w:firstLine="220"/>
        <w:rPr>
          <w:bCs/>
          <w:color w:val="000000"/>
          <w:sz w:val="22"/>
          <w:szCs w:val="22"/>
        </w:rPr>
      </w:pPr>
      <w:r>
        <w:rPr>
          <w:bCs/>
          <w:color w:val="000000"/>
          <w:sz w:val="22"/>
          <w:szCs w:val="22"/>
        </w:rPr>
        <w:t xml:space="preserve">Оплата Заказчиком стоимости II этапа осуществляется в следующем порядке: </w:t>
      </w:r>
    </w:p>
    <w:p w:rsidR="005C7506" w:rsidRDefault="005C7506" w:rsidP="005C7506">
      <w:pPr>
        <w:shd w:val="clear" w:color="auto" w:fill="FFFFFF"/>
        <w:rPr>
          <w:bCs/>
          <w:color w:val="000000"/>
          <w:sz w:val="22"/>
          <w:szCs w:val="22"/>
        </w:rPr>
      </w:pPr>
      <w:r>
        <w:rPr>
          <w:bCs/>
          <w:color w:val="000000"/>
          <w:sz w:val="22"/>
          <w:szCs w:val="22"/>
        </w:rPr>
        <w:t xml:space="preserve">- 20% от стоимости II этапа, в течение 10 (десяти) банковских дней </w:t>
      </w:r>
      <w:proofErr w:type="gramStart"/>
      <w:r>
        <w:rPr>
          <w:bCs/>
          <w:color w:val="000000"/>
          <w:sz w:val="22"/>
          <w:szCs w:val="22"/>
        </w:rPr>
        <w:t>с даты начала</w:t>
      </w:r>
      <w:proofErr w:type="gramEnd"/>
      <w:r>
        <w:rPr>
          <w:bCs/>
          <w:color w:val="000000"/>
          <w:sz w:val="22"/>
          <w:szCs w:val="22"/>
        </w:rPr>
        <w:t xml:space="preserve"> работ по II этапу на основании счета Исполнителя; </w:t>
      </w:r>
    </w:p>
    <w:p w:rsidR="005C7506" w:rsidRPr="000B3A52" w:rsidRDefault="005C7506" w:rsidP="005C7506">
      <w:pPr>
        <w:spacing w:before="120"/>
        <w:jc w:val="both"/>
        <w:rPr>
          <w:b/>
          <w:bCs/>
        </w:rPr>
      </w:pPr>
      <w:r>
        <w:rPr>
          <w:bCs/>
          <w:color w:val="000000"/>
          <w:sz w:val="22"/>
          <w:szCs w:val="22"/>
        </w:rPr>
        <w:lastRenderedPageBreak/>
        <w:t>- 80% от стоимости II этапа, в течение 10 (десяти) банковских дней после подписания Сторонами «Акта о приемке выполненных работ» (форма КС-2) и «Справки о стоимости работ» (форма КС-3) по II этапу на основании счета Исполнителя.</w:t>
      </w:r>
    </w:p>
    <w:p w:rsidR="005C7506" w:rsidRPr="00AA6073" w:rsidRDefault="005C7506" w:rsidP="005C7506">
      <w:pPr>
        <w:numPr>
          <w:ilvl w:val="0"/>
          <w:numId w:val="6"/>
        </w:numPr>
        <w:tabs>
          <w:tab w:val="clear" w:pos="502"/>
          <w:tab w:val="num" w:pos="1134"/>
          <w:tab w:val="num" w:pos="1211"/>
        </w:tabs>
        <w:spacing w:before="120"/>
        <w:ind w:left="0" w:firstLine="709"/>
        <w:jc w:val="both"/>
      </w:pPr>
      <w:r w:rsidRPr="00EC206F">
        <w:rPr>
          <w:b/>
        </w:rPr>
        <w:t xml:space="preserve">Срок, место и порядок предоставления документации по проведению </w:t>
      </w:r>
      <w:r w:rsidR="00622AC6">
        <w:rPr>
          <w:b/>
        </w:rPr>
        <w:t>открытого</w:t>
      </w:r>
      <w:r>
        <w:rPr>
          <w:b/>
        </w:rPr>
        <w:t xml:space="preserve"> </w:t>
      </w:r>
      <w:r w:rsidRPr="00EC206F">
        <w:rPr>
          <w:b/>
        </w:rPr>
        <w:t>запроса предложений:</w:t>
      </w:r>
      <w:r w:rsidRPr="00AA6073">
        <w:t xml:space="preserve"> Документация о проведении </w:t>
      </w:r>
      <w:r>
        <w:t>открытого</w:t>
      </w:r>
      <w:r w:rsidRPr="00AA6073">
        <w:t xml:space="preserve"> запроса предложений предоставляется со дня размещения Извещения о проведении </w:t>
      </w:r>
      <w:r w:rsidR="00622AC6">
        <w:t>открытого</w:t>
      </w:r>
      <w:r w:rsidRPr="00AA6073">
        <w:t xml:space="preserve"> запроса предложений на официальном сайте и до дня окончания приема заявок в письменной форме или в электронной форме, по запросам участников </w:t>
      </w:r>
      <w:r>
        <w:t>открытого</w:t>
      </w:r>
      <w:r w:rsidRPr="00AA6073">
        <w:t xml:space="preserve"> запроса предложений, направляемых в письменной форме. Документация должна быть предоставлена в течение двух рабочих дней по запросу участника, оформленного надлежащим образом.</w:t>
      </w:r>
    </w:p>
    <w:p w:rsidR="005C7506" w:rsidRPr="00AA6073" w:rsidRDefault="005C7506" w:rsidP="005C7506">
      <w:pPr>
        <w:numPr>
          <w:ilvl w:val="0"/>
          <w:numId w:val="6"/>
        </w:numPr>
        <w:tabs>
          <w:tab w:val="clear" w:pos="502"/>
          <w:tab w:val="num" w:pos="1134"/>
          <w:tab w:val="num" w:pos="1211"/>
        </w:tabs>
        <w:spacing w:before="120"/>
        <w:ind w:left="0" w:firstLine="709"/>
        <w:jc w:val="both"/>
      </w:pPr>
      <w:r w:rsidRPr="00EC206F">
        <w:rPr>
          <w:b/>
        </w:rPr>
        <w:t>Документация по проведению запроса</w:t>
      </w:r>
      <w:r w:rsidRPr="00EC206F">
        <w:rPr>
          <w:b/>
          <w:spacing w:val="-6"/>
        </w:rPr>
        <w:t xml:space="preserve"> </w:t>
      </w:r>
      <w:r w:rsidRPr="00EC206F">
        <w:rPr>
          <w:b/>
        </w:rPr>
        <w:t>предложений выдается</w:t>
      </w:r>
      <w:r w:rsidRPr="00AA6073">
        <w:t xml:space="preserve"> бесплатно</w:t>
      </w:r>
      <w:r w:rsidRPr="00AA6073">
        <w:rPr>
          <w:i/>
          <w:spacing w:val="-6"/>
        </w:rPr>
        <w:t xml:space="preserve"> </w:t>
      </w:r>
      <w:r w:rsidRPr="00AA6073">
        <w:t xml:space="preserve">ежедневно кроме субботы и воскресенья с 9:00 до 12:00 (время московское), начиная </w:t>
      </w:r>
      <w:proofErr w:type="gramStart"/>
      <w:r w:rsidRPr="00AA6073">
        <w:t>с даты размещения</w:t>
      </w:r>
      <w:proofErr w:type="gramEnd"/>
      <w:r w:rsidRPr="00AA6073">
        <w:t xml:space="preserve"> настоящего извещения на официальном сайте и не позднее дня окончания приема заявок по адресу: 119017, г. Москва, </w:t>
      </w:r>
      <w:proofErr w:type="spellStart"/>
      <w:r w:rsidRPr="00AA6073">
        <w:t>Пыжевский</w:t>
      </w:r>
      <w:proofErr w:type="spellEnd"/>
      <w:r w:rsidRPr="00AA6073">
        <w:t xml:space="preserve"> пер., д.6, Отдел сопровождения торгов.</w:t>
      </w:r>
    </w:p>
    <w:p w:rsidR="005C7506" w:rsidRPr="00AA6073" w:rsidRDefault="005C7506" w:rsidP="005C7506">
      <w:pPr>
        <w:spacing w:before="120"/>
        <w:ind w:firstLine="709"/>
        <w:jc w:val="both"/>
      </w:pPr>
      <w:r w:rsidRPr="00AA6073">
        <w:t>Документация по проведению запроса предложений выдается на основании запроса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5C7506" w:rsidRPr="00AA6073" w:rsidRDefault="005C7506" w:rsidP="005C7506">
      <w:pPr>
        <w:ind w:firstLine="709"/>
        <w:jc w:val="both"/>
      </w:pPr>
      <w:r w:rsidRPr="00AA6073">
        <w:t xml:space="preserve">Официальный сайт сети Интернет, на котором размещена документация по проведению запроса предложений: </w:t>
      </w:r>
      <w:hyperlink r:id="rId11" w:history="1">
        <w:r w:rsidRPr="00EB5960">
          <w:rPr>
            <w:rStyle w:val="afa"/>
          </w:rPr>
          <w:t>http://zakupki.rosatom.ru</w:t>
        </w:r>
      </w:hyperlink>
      <w:r w:rsidRPr="00AA6073">
        <w:t>.</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rPr>
          <w:i/>
        </w:rPr>
      </w:pPr>
      <w:r w:rsidRPr="00EC206F">
        <w:rPr>
          <w:b/>
        </w:rPr>
        <w:t>Обеспечение заявки о подаче Предложения:</w:t>
      </w:r>
      <w:r w:rsidRPr="00AA6073">
        <w:t xml:space="preserve"> не установлено.</w:t>
      </w:r>
    </w:p>
    <w:p w:rsidR="005C7506" w:rsidRPr="00EC206F" w:rsidRDefault="005C7506" w:rsidP="005C7506">
      <w:pPr>
        <w:numPr>
          <w:ilvl w:val="0"/>
          <w:numId w:val="6"/>
        </w:numPr>
        <w:tabs>
          <w:tab w:val="clear" w:pos="502"/>
          <w:tab w:val="num" w:pos="480"/>
          <w:tab w:val="left" w:pos="1134"/>
          <w:tab w:val="num" w:pos="1211"/>
        </w:tabs>
        <w:spacing w:before="120"/>
        <w:ind w:left="0" w:firstLine="709"/>
        <w:jc w:val="both"/>
        <w:rPr>
          <w:b/>
        </w:rPr>
      </w:pPr>
      <w:r w:rsidRPr="00EC206F">
        <w:rPr>
          <w:b/>
        </w:rPr>
        <w:t>Возможность проведения процедуры переторжки</w:t>
      </w:r>
      <w:r w:rsidRPr="00EC206F">
        <w:rPr>
          <w:b/>
          <w:spacing w:val="-6"/>
        </w:rPr>
        <w:t xml:space="preserve"> по снижению </w:t>
      </w:r>
      <w:r w:rsidRPr="00EC206F">
        <w:rPr>
          <w:b/>
        </w:rPr>
        <w:t xml:space="preserve">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w:t>
      </w:r>
      <w:r w:rsidRPr="00014AA6">
        <w:t>не предусмотрено</w:t>
      </w:r>
      <w:r w:rsidRPr="00EC206F">
        <w:rPr>
          <w:b/>
        </w:rPr>
        <w:t>.</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pPr>
      <w:r w:rsidRPr="00EC206F">
        <w:rPr>
          <w:b/>
        </w:rPr>
        <w:t>Сведения о предоставлении преференций:</w:t>
      </w:r>
      <w:r w:rsidRPr="00AA6073">
        <w:t xml:space="preserve"> не предоставляются.</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pPr>
      <w:r w:rsidRPr="00EC206F">
        <w:rPr>
          <w:b/>
        </w:rPr>
        <w:t>Срок окончания подачи Предложений</w:t>
      </w:r>
      <w:r w:rsidRPr="00EC206F">
        <w:rPr>
          <w:b/>
          <w:spacing w:val="-6"/>
        </w:rPr>
        <w:t>:</w:t>
      </w:r>
      <w:r w:rsidRPr="00AA6073">
        <w:rPr>
          <w:spacing w:val="-6"/>
        </w:rPr>
        <w:t xml:space="preserve"> 1</w:t>
      </w:r>
      <w:r>
        <w:rPr>
          <w:spacing w:val="-6"/>
        </w:rPr>
        <w:t>2</w:t>
      </w:r>
      <w:r w:rsidRPr="00AA6073">
        <w:rPr>
          <w:spacing w:val="-6"/>
        </w:rPr>
        <w:t>:</w:t>
      </w:r>
      <w:r w:rsidRPr="00AA6073">
        <w:t xml:space="preserve">00 (время московское) </w:t>
      </w:r>
      <w:r w:rsidRPr="00022C33">
        <w:t>«</w:t>
      </w:r>
      <w:r>
        <w:t>24</w:t>
      </w:r>
      <w:r w:rsidRPr="00022C33">
        <w:t xml:space="preserve">» </w:t>
      </w:r>
      <w:r>
        <w:t>Октября</w:t>
      </w:r>
      <w:r w:rsidRPr="00AA6073">
        <w:t xml:space="preserve"> 2011 года.</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rPr>
          <w:spacing w:val="-6"/>
        </w:rPr>
      </w:pPr>
      <w:r w:rsidRPr="000E4627">
        <w:rPr>
          <w:b/>
        </w:rPr>
        <w:t>Место, дата и время вскрытия конвертов с Предложениями:</w:t>
      </w:r>
      <w:r w:rsidRPr="00AA6073">
        <w:rPr>
          <w:spacing w:val="-6"/>
        </w:rPr>
        <w:t xml:space="preserve"> </w:t>
      </w:r>
      <w:r w:rsidRPr="00AA6073">
        <w:t xml:space="preserve">119017, г. Москва, </w:t>
      </w:r>
      <w:proofErr w:type="spellStart"/>
      <w:r w:rsidRPr="00AA6073">
        <w:t>Пыжевский</w:t>
      </w:r>
      <w:proofErr w:type="spellEnd"/>
      <w:r w:rsidRPr="00AA6073">
        <w:t xml:space="preserve"> переулок, </w:t>
      </w:r>
      <w:r>
        <w:t xml:space="preserve">д. </w:t>
      </w:r>
      <w:r w:rsidRPr="00AA6073">
        <w:t>6</w:t>
      </w:r>
      <w:r>
        <w:t xml:space="preserve">, Отдел сопровождения торгов, </w:t>
      </w:r>
      <w:r w:rsidRPr="00217A6A">
        <w:t>«</w:t>
      </w:r>
      <w:r>
        <w:t>24</w:t>
      </w:r>
      <w:r w:rsidRPr="00217A6A">
        <w:t xml:space="preserve">» Октября </w:t>
      </w:r>
      <w:r w:rsidRPr="00AA6073">
        <w:t>2011 года</w:t>
      </w:r>
      <w:r>
        <w:t xml:space="preserve">, </w:t>
      </w:r>
      <w:r w:rsidRPr="00217A6A">
        <w:t>1</w:t>
      </w:r>
      <w:r>
        <w:t>2</w:t>
      </w:r>
      <w:r w:rsidRPr="00217A6A">
        <w:t>:00 (время московское)</w:t>
      </w:r>
      <w:r w:rsidRPr="00AA6073">
        <w:t>.</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rPr>
          <w:spacing w:val="-6"/>
        </w:rPr>
      </w:pPr>
      <w:r w:rsidRPr="000E4627">
        <w:rPr>
          <w:b/>
        </w:rPr>
        <w:t>Место и дата рассмотрения Предложений:</w:t>
      </w:r>
      <w:r w:rsidRPr="00AA6073">
        <w:rPr>
          <w:spacing w:val="-6"/>
        </w:rPr>
        <w:t xml:space="preserve"> </w:t>
      </w:r>
      <w:r w:rsidRPr="00AA6073">
        <w:t xml:space="preserve">119017, г. Москва, </w:t>
      </w:r>
      <w:proofErr w:type="spellStart"/>
      <w:r w:rsidRPr="00AA6073">
        <w:t>Пыжевский</w:t>
      </w:r>
      <w:proofErr w:type="spellEnd"/>
      <w:r w:rsidRPr="00AA6073">
        <w:t xml:space="preserve"> переулок, </w:t>
      </w:r>
      <w:r>
        <w:t xml:space="preserve">д. </w:t>
      </w:r>
      <w:r w:rsidRPr="00AA6073">
        <w:t>6</w:t>
      </w:r>
      <w:r>
        <w:t>, Отдел сопровождения торгов</w:t>
      </w:r>
      <w:r w:rsidRPr="00AA6073">
        <w:t xml:space="preserve">, </w:t>
      </w:r>
      <w:r>
        <w:t xml:space="preserve">не позднее </w:t>
      </w:r>
      <w:r w:rsidRPr="00022C33">
        <w:t>«</w:t>
      </w:r>
      <w:r>
        <w:t>26</w:t>
      </w:r>
      <w:r w:rsidRPr="00022C33">
        <w:t xml:space="preserve">» </w:t>
      </w:r>
      <w:r w:rsidRPr="00217A6A">
        <w:t>Октября</w:t>
      </w:r>
      <w:r w:rsidRPr="00AA6073">
        <w:t xml:space="preserve"> 2011 года.</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rPr>
          <w:spacing w:val="-6"/>
        </w:rPr>
      </w:pPr>
      <w:r w:rsidRPr="000E4627">
        <w:rPr>
          <w:b/>
        </w:rPr>
        <w:t>Место и дата подведения итогов запроса предложений:</w:t>
      </w:r>
      <w:r w:rsidRPr="00AA6073">
        <w:rPr>
          <w:spacing w:val="-6"/>
        </w:rPr>
        <w:t xml:space="preserve"> </w:t>
      </w:r>
      <w:r w:rsidRPr="00AA6073">
        <w:t xml:space="preserve">119017, г. Москва, </w:t>
      </w:r>
      <w:proofErr w:type="spellStart"/>
      <w:r w:rsidRPr="00AA6073">
        <w:t>Пыжевский</w:t>
      </w:r>
      <w:proofErr w:type="spellEnd"/>
      <w:r w:rsidRPr="00AA6073">
        <w:t xml:space="preserve"> переулок, </w:t>
      </w:r>
      <w:r>
        <w:t xml:space="preserve">д. </w:t>
      </w:r>
      <w:r w:rsidRPr="00AA6073">
        <w:t>6</w:t>
      </w:r>
      <w:r>
        <w:t>, Отдел сопровождения торгов</w:t>
      </w:r>
      <w:r>
        <w:rPr>
          <w:spacing w:val="-6"/>
        </w:rPr>
        <w:t xml:space="preserve">, не позднее </w:t>
      </w:r>
      <w:r w:rsidRPr="00022C33">
        <w:t>«2</w:t>
      </w:r>
      <w:r>
        <w:t>7</w:t>
      </w:r>
      <w:r w:rsidRPr="00022C33">
        <w:t xml:space="preserve">» </w:t>
      </w:r>
      <w:r>
        <w:t>Октября</w:t>
      </w:r>
      <w:r w:rsidRPr="00AA44F1">
        <w:t xml:space="preserve"> </w:t>
      </w:r>
      <w:r w:rsidRPr="00AA6073">
        <w:t>2011 года.</w:t>
      </w:r>
    </w:p>
    <w:p w:rsidR="005C7506" w:rsidRPr="00AA6073" w:rsidRDefault="005C7506" w:rsidP="005C7506">
      <w:pPr>
        <w:numPr>
          <w:ilvl w:val="0"/>
          <w:numId w:val="6"/>
        </w:numPr>
        <w:tabs>
          <w:tab w:val="clear" w:pos="502"/>
          <w:tab w:val="left" w:pos="1134"/>
          <w:tab w:val="num" w:pos="1211"/>
        </w:tabs>
        <w:spacing w:before="120"/>
        <w:ind w:left="0" w:firstLine="709"/>
        <w:jc w:val="both"/>
      </w:pPr>
      <w:r w:rsidRPr="00AA6073">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pPr>
      <w:r w:rsidRPr="00AA6073">
        <w:t xml:space="preserve">Организатор размещения заказа вправе отказаться от проведения запроса предложений на любом </w:t>
      </w:r>
      <w:proofErr w:type="gramStart"/>
      <w:r w:rsidRPr="00AA6073">
        <w:t>этапе</w:t>
      </w:r>
      <w:proofErr w:type="gramEnd"/>
      <w:r w:rsidRPr="00AA6073">
        <w:t xml:space="preserve"> не неся никакой ответственности перед участниками процедуры закупки или третьими лицами, которым такое действие может принести убытки.</w:t>
      </w:r>
    </w:p>
    <w:p w:rsidR="005C7506" w:rsidRPr="00AA6073" w:rsidRDefault="005C7506" w:rsidP="005C7506">
      <w:pPr>
        <w:numPr>
          <w:ilvl w:val="0"/>
          <w:numId w:val="6"/>
        </w:numPr>
        <w:tabs>
          <w:tab w:val="clear" w:pos="502"/>
          <w:tab w:val="num" w:pos="480"/>
          <w:tab w:val="left" w:pos="1134"/>
          <w:tab w:val="num" w:pos="1211"/>
        </w:tabs>
        <w:spacing w:before="120"/>
        <w:ind w:left="0" w:firstLine="709"/>
        <w:jc w:val="both"/>
      </w:pPr>
      <w:r w:rsidRPr="00AA6073">
        <w:t>Остальные и более подробные условия запроса предложений содержатся в документации по проведению запроса предложений.</w:t>
      </w:r>
    </w:p>
    <w:p w:rsidR="006475CB" w:rsidRPr="00AA6073" w:rsidRDefault="006475CB" w:rsidP="005C7506">
      <w:pPr>
        <w:pStyle w:val="28"/>
      </w:pPr>
    </w:p>
    <w:p w:rsidR="006475CB" w:rsidRPr="00AA6073" w:rsidRDefault="006475CB" w:rsidP="00FF718F">
      <w:pPr>
        <w:contextualSpacing/>
        <w:jc w:val="both"/>
      </w:pPr>
    </w:p>
    <w:p w:rsidR="00FF718F" w:rsidRPr="000E4627" w:rsidRDefault="005E5FBD" w:rsidP="00614604">
      <w:pPr>
        <w:pStyle w:val="10"/>
        <w:numPr>
          <w:ilvl w:val="1"/>
          <w:numId w:val="6"/>
        </w:numPr>
        <w:tabs>
          <w:tab w:val="clear" w:pos="1070"/>
          <w:tab w:val="left" w:pos="567"/>
        </w:tabs>
        <w:spacing w:before="240" w:after="120"/>
        <w:ind w:left="0" w:firstLine="0"/>
        <w:jc w:val="center"/>
        <w:rPr>
          <w:b/>
        </w:rPr>
      </w:pPr>
      <w:r>
        <w:rPr>
          <w:b/>
        </w:rPr>
        <w:br w:type="page"/>
      </w:r>
      <w:bookmarkStart w:id="5" w:name="_Toc306097919"/>
      <w:r w:rsidR="00FF718F" w:rsidRPr="000E4627">
        <w:rPr>
          <w:b/>
        </w:rPr>
        <w:lastRenderedPageBreak/>
        <w:t>ТЕРМИНЫ И ОПРЕДЕЛЕНИЯ</w:t>
      </w:r>
      <w:bookmarkEnd w:id="5"/>
    </w:p>
    <w:p w:rsidR="00FF718F" w:rsidRPr="00AA6073" w:rsidRDefault="00FF718F" w:rsidP="00D53CB4">
      <w:pPr>
        <w:ind w:firstLine="709"/>
        <w:jc w:val="both"/>
      </w:pPr>
      <w:r w:rsidRPr="00D53CB4">
        <w:rPr>
          <w:b/>
        </w:rPr>
        <w:t>Заказчик</w:t>
      </w:r>
      <w:r w:rsidRPr="00AA6073">
        <w:t xml:space="preserve"> – организация, указанная в </w:t>
      </w:r>
      <w:r w:rsidRPr="008D0167">
        <w:rPr>
          <w:u w:val="single"/>
        </w:rPr>
        <w:t xml:space="preserve">пункте 5 </w:t>
      </w:r>
      <w:r w:rsidR="00F0626A" w:rsidRPr="008D0167">
        <w:rPr>
          <w:u w:val="single"/>
        </w:rPr>
        <w:t>раздела 5</w:t>
      </w:r>
      <w:r w:rsidRPr="008D0167">
        <w:rPr>
          <w:u w:val="single"/>
        </w:rPr>
        <w:t xml:space="preserve"> «Информационная карта </w:t>
      </w:r>
      <w:r w:rsidR="00622AC6">
        <w:rPr>
          <w:u w:val="single"/>
        </w:rPr>
        <w:t>открытого</w:t>
      </w:r>
      <w:r w:rsidR="00274D0E" w:rsidRPr="008D0167">
        <w:rPr>
          <w:u w:val="single"/>
        </w:rPr>
        <w:t xml:space="preserve"> </w:t>
      </w:r>
      <w:r w:rsidRPr="008D0167">
        <w:rPr>
          <w:u w:val="single"/>
        </w:rPr>
        <w:t>запроса предложений»</w:t>
      </w:r>
      <w:r w:rsidRPr="00AA6073">
        <w:t>, включая его законных правопреемников и иных лиц, действующих от его имени на соответствующих законных основаниях.</w:t>
      </w:r>
    </w:p>
    <w:p w:rsidR="00FF718F" w:rsidRPr="00AA6073" w:rsidRDefault="00FF718F" w:rsidP="00D53CB4">
      <w:pPr>
        <w:ind w:firstLine="709"/>
        <w:jc w:val="both"/>
      </w:pPr>
      <w:r w:rsidRPr="00D53CB4">
        <w:rPr>
          <w:b/>
        </w:rPr>
        <w:t>Организатор размещения заказа</w:t>
      </w:r>
      <w:r w:rsidRPr="00AA6073">
        <w:t xml:space="preserve"> – организация, указанная в </w:t>
      </w:r>
      <w:r w:rsidRPr="00775E6B">
        <w:rPr>
          <w:u w:val="single"/>
        </w:rPr>
        <w:t xml:space="preserve">пункте 6 </w:t>
      </w:r>
      <w:r w:rsidR="00F0626A" w:rsidRPr="00775E6B">
        <w:rPr>
          <w:u w:val="single"/>
        </w:rPr>
        <w:t>раздела 5</w:t>
      </w:r>
      <w:r w:rsidRPr="00775E6B">
        <w:rPr>
          <w:u w:val="single"/>
        </w:rPr>
        <w:t xml:space="preserve"> «Информационная карта </w:t>
      </w:r>
      <w:r w:rsidR="00622AC6">
        <w:rPr>
          <w:u w:val="single"/>
        </w:rPr>
        <w:t>открытого</w:t>
      </w:r>
      <w:r w:rsidR="00274D0E" w:rsidRPr="00775E6B">
        <w:rPr>
          <w:u w:val="single"/>
        </w:rPr>
        <w:t xml:space="preserve"> </w:t>
      </w:r>
      <w:r w:rsidRPr="00775E6B">
        <w:rPr>
          <w:u w:val="single"/>
        </w:rPr>
        <w:t>запроса предложений»</w:t>
      </w:r>
      <w:r w:rsidRPr="00AA6073">
        <w:t xml:space="preserve">, осуществляющая в рамках своих полномочий подготовку и проведение запроса предложений. </w:t>
      </w:r>
    </w:p>
    <w:p w:rsidR="00FF718F" w:rsidRPr="00AA6073" w:rsidRDefault="00FF718F" w:rsidP="00D53CB4">
      <w:pPr>
        <w:ind w:firstLine="709"/>
        <w:jc w:val="both"/>
      </w:pPr>
      <w:r w:rsidRPr="00D53CB4">
        <w:rPr>
          <w:b/>
        </w:rPr>
        <w:t>Комиссия по размещению заказа</w:t>
      </w:r>
      <w:r w:rsidRPr="00AA6073">
        <w:t xml:space="preserve"> – коллегиальный орган, сформированный для организации и проведения запроса предложений (далее – Комиссия).</w:t>
      </w:r>
    </w:p>
    <w:p w:rsidR="00FF718F" w:rsidRPr="00AA6073" w:rsidRDefault="00FF718F" w:rsidP="00D53CB4">
      <w:pPr>
        <w:ind w:firstLine="709"/>
        <w:jc w:val="both"/>
      </w:pPr>
      <w:r w:rsidRPr="00D53CB4">
        <w:rPr>
          <w:b/>
        </w:rPr>
        <w:t>Запрос предложений</w:t>
      </w:r>
      <w:r w:rsidRPr="00AA6073">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AA6073" w:rsidRDefault="00FF718F" w:rsidP="00D53CB4">
      <w:pPr>
        <w:widowControl w:val="0"/>
        <w:autoSpaceDE w:val="0"/>
        <w:autoSpaceDN w:val="0"/>
        <w:adjustRightInd w:val="0"/>
        <w:ind w:firstLine="709"/>
        <w:jc w:val="both"/>
      </w:pPr>
      <w:r w:rsidRPr="00D53CB4">
        <w:rPr>
          <w:b/>
        </w:rPr>
        <w:t>Продукция</w:t>
      </w:r>
      <w:r w:rsidRPr="00AA6073">
        <w:t xml:space="preserve"> – товары, работы или услуги.</w:t>
      </w:r>
    </w:p>
    <w:p w:rsidR="00FF718F" w:rsidRPr="00AA6073" w:rsidRDefault="00FF718F" w:rsidP="00D53CB4">
      <w:pPr>
        <w:widowControl w:val="0"/>
        <w:autoSpaceDE w:val="0"/>
        <w:autoSpaceDN w:val="0"/>
        <w:adjustRightInd w:val="0"/>
        <w:ind w:firstLine="709"/>
        <w:jc w:val="both"/>
      </w:pPr>
      <w:r w:rsidRPr="00D53CB4">
        <w:rPr>
          <w:b/>
        </w:rPr>
        <w:t>Извещение о проведении запроса предложений</w:t>
      </w:r>
      <w:r w:rsidRPr="00AA6073">
        <w:t xml:space="preserve"> – информация о запросе предложений, публикуемая на официальном сайте Госкорпорации «</w:t>
      </w:r>
      <w:proofErr w:type="spellStart"/>
      <w:r w:rsidRPr="00AA6073">
        <w:t>Росатом</w:t>
      </w:r>
      <w:proofErr w:type="spellEnd"/>
      <w:r w:rsidRPr="00AA6073">
        <w:t>» для размещения информации о закупках товаров, работ, у</w:t>
      </w:r>
      <w:r w:rsidRPr="00AA6073">
        <w:t>с</w:t>
      </w:r>
      <w:r w:rsidRPr="00AA6073">
        <w:t xml:space="preserve">луг </w:t>
      </w:r>
      <w:hyperlink r:id="rId12" w:history="1">
        <w:r w:rsidRPr="00AA6073">
          <w:rPr>
            <w:rStyle w:val="afa"/>
          </w:rPr>
          <w:t>http://zakupki.rosatom.ru/</w:t>
        </w:r>
      </w:hyperlink>
      <w:r w:rsidRPr="00AA6073">
        <w:t>.</w:t>
      </w:r>
    </w:p>
    <w:p w:rsidR="00FF718F" w:rsidRPr="00AA6073" w:rsidRDefault="00FF718F" w:rsidP="00302CAA">
      <w:pPr>
        <w:ind w:firstLine="709"/>
        <w:jc w:val="both"/>
      </w:pPr>
      <w:proofErr w:type="gramStart"/>
      <w:r w:rsidRPr="00614604">
        <w:rPr>
          <w:b/>
        </w:rPr>
        <w:t>Документация по проведению запроса предложений</w:t>
      </w:r>
      <w:r w:rsidRPr="00AA6073">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AA6073">
        <w:t xml:space="preserve"> предложений договора. Документация по проведению запроса предложений (далее также – документация) размещается на сайте </w:t>
      </w:r>
      <w:hyperlink r:id="rId13" w:history="1">
        <w:r w:rsidRPr="00AA6073">
          <w:rPr>
            <w:rStyle w:val="afa"/>
          </w:rPr>
          <w:t>http://zakupki.rosatom.ru/</w:t>
        </w:r>
      </w:hyperlink>
      <w:r w:rsidRPr="00AA6073">
        <w:t xml:space="preserve"> одновременно с размещением на указанном сайте извещения о проведении запроса предложений.</w:t>
      </w:r>
    </w:p>
    <w:p w:rsidR="00FF718F" w:rsidRPr="00AA6073" w:rsidRDefault="00FF718F" w:rsidP="00614604">
      <w:pPr>
        <w:ind w:firstLine="709"/>
        <w:jc w:val="both"/>
      </w:pPr>
      <w:proofErr w:type="gramStart"/>
      <w:r w:rsidRPr="00614604">
        <w:rPr>
          <w:b/>
        </w:rPr>
        <w:t>Предложение (заявка на участие в процедуре закупки)</w:t>
      </w:r>
      <w:r w:rsidRPr="00AA6073">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FF718F" w:rsidRPr="00AA6073" w:rsidRDefault="00FF718F" w:rsidP="00614604">
      <w:pPr>
        <w:ind w:firstLine="709"/>
        <w:jc w:val="both"/>
        <w:rPr>
          <w:i/>
        </w:rPr>
      </w:pPr>
      <w:r w:rsidRPr="00614604">
        <w:rPr>
          <w:b/>
        </w:rPr>
        <w:t>Участник процедуры закупки</w:t>
      </w:r>
      <w:r w:rsidRPr="00AA6073">
        <w:t xml:space="preserve"> – юридическое или физическое лицо, выразившее заинтересованность в участии в запросе предложений</w:t>
      </w:r>
      <w:r w:rsidRPr="00AA6073">
        <w:rPr>
          <w:i/>
        </w:rPr>
        <w:t>.</w:t>
      </w:r>
      <w:r w:rsidRPr="00AA6073">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AA6073">
        <w:rPr>
          <w:i/>
        </w:rPr>
        <w:t>.</w:t>
      </w:r>
    </w:p>
    <w:p w:rsidR="00FF718F" w:rsidRPr="00AA6073" w:rsidRDefault="00FF718F" w:rsidP="00614604">
      <w:pPr>
        <w:ind w:firstLine="709"/>
        <w:jc w:val="both"/>
      </w:pPr>
      <w:r w:rsidRPr="00614604">
        <w:rPr>
          <w:b/>
        </w:rPr>
        <w:t>Участник запроса предложений</w:t>
      </w:r>
      <w:r w:rsidRPr="00AA6073">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AA6073" w:rsidRDefault="00FF718F" w:rsidP="00614604">
      <w:pPr>
        <w:widowControl w:val="0"/>
        <w:autoSpaceDE w:val="0"/>
        <w:autoSpaceDN w:val="0"/>
        <w:adjustRightInd w:val="0"/>
        <w:ind w:firstLine="709"/>
        <w:jc w:val="both"/>
      </w:pPr>
      <w:r w:rsidRPr="00614604">
        <w:rPr>
          <w:b/>
        </w:rPr>
        <w:t>Победитель запроса предложений</w:t>
      </w:r>
      <w:r w:rsidRPr="00AA6073">
        <w:t xml:space="preserve"> </w:t>
      </w:r>
      <w:r w:rsidRPr="00AA6073">
        <w:rPr>
          <w:i/>
        </w:rPr>
        <w:t xml:space="preserve"> </w:t>
      </w:r>
      <w:r w:rsidRPr="00AA6073">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F718F" w:rsidRPr="00AA6073" w:rsidRDefault="00FF718F" w:rsidP="00614604">
      <w:pPr>
        <w:ind w:firstLine="709"/>
        <w:jc w:val="both"/>
      </w:pPr>
      <w:r w:rsidRPr="00614604">
        <w:rPr>
          <w:b/>
        </w:rPr>
        <w:t>Лот</w:t>
      </w:r>
      <w:r w:rsidRPr="00AA6073">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w:t>
      </w:r>
      <w:r w:rsidRPr="00AA6073">
        <w:t>е</w:t>
      </w:r>
      <w:r w:rsidRPr="00AA6073">
        <w:t>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AA6073" w:rsidRDefault="00FF718F" w:rsidP="00614604">
      <w:pPr>
        <w:ind w:firstLine="709"/>
        <w:jc w:val="both"/>
      </w:pPr>
      <w:r w:rsidRPr="00614604">
        <w:rPr>
          <w:b/>
        </w:rPr>
        <w:t>Начальная (максимальная) цена договора</w:t>
      </w:r>
      <w:r w:rsidR="00D52950" w:rsidRPr="00AA6073">
        <w:t xml:space="preserve"> </w:t>
      </w:r>
      <w:r w:rsidRPr="00AA6073">
        <w:t>– предельно допустимая цена договора, определяемая в документации по проведению запроса предложений.</w:t>
      </w:r>
    </w:p>
    <w:p w:rsidR="00FF718F" w:rsidRPr="00AA6073" w:rsidRDefault="00FF718F" w:rsidP="00614604">
      <w:pPr>
        <w:autoSpaceDE w:val="0"/>
        <w:autoSpaceDN w:val="0"/>
        <w:adjustRightInd w:val="0"/>
        <w:ind w:firstLine="709"/>
        <w:jc w:val="both"/>
      </w:pPr>
      <w:r w:rsidRPr="00614604">
        <w:rPr>
          <w:b/>
        </w:rPr>
        <w:lastRenderedPageBreak/>
        <w:t>Переторжка</w:t>
      </w:r>
      <w:r w:rsidRPr="00AA6073">
        <w:t xml:space="preserve"> – процедура, предполагающая добровольное изменение </w:t>
      </w:r>
      <w:proofErr w:type="gramStart"/>
      <w:r w:rsidRPr="00AA6073">
        <w:t xml:space="preserve">цены </w:t>
      </w:r>
      <w:r w:rsidRPr="00AA6073">
        <w:rPr>
          <w:i/>
        </w:rPr>
        <w:t xml:space="preserve"> </w:t>
      </w:r>
      <w:r w:rsidRPr="00AA6073">
        <w:t>Предложения участников запроса предложений</w:t>
      </w:r>
      <w:proofErr w:type="gramEnd"/>
      <w:r w:rsidRPr="00AA6073">
        <w:t xml:space="preserve">. Переторжка проводится только по решению Комиссии. </w:t>
      </w:r>
    </w:p>
    <w:p w:rsidR="00FF718F" w:rsidRPr="00AA6073" w:rsidRDefault="00FF718F" w:rsidP="00FF718F">
      <w:pPr>
        <w:autoSpaceDE w:val="0"/>
        <w:autoSpaceDN w:val="0"/>
        <w:adjustRightInd w:val="0"/>
        <w:spacing w:after="120"/>
        <w:jc w:val="both"/>
      </w:pPr>
    </w:p>
    <w:p w:rsidR="00FF718F" w:rsidRPr="000E4627" w:rsidRDefault="00614604" w:rsidP="00E30D92">
      <w:pPr>
        <w:pStyle w:val="10"/>
        <w:numPr>
          <w:ilvl w:val="1"/>
          <w:numId w:val="6"/>
        </w:numPr>
        <w:tabs>
          <w:tab w:val="clear" w:pos="1070"/>
          <w:tab w:val="left" w:pos="567"/>
        </w:tabs>
        <w:spacing w:before="240" w:after="120"/>
        <w:ind w:left="0" w:firstLine="0"/>
        <w:jc w:val="center"/>
        <w:rPr>
          <w:b/>
        </w:rPr>
      </w:pPr>
      <w:r>
        <w:rPr>
          <w:b/>
        </w:rPr>
        <w:br w:type="page"/>
      </w:r>
      <w:bookmarkStart w:id="6" w:name="_Toc306097920"/>
      <w:r w:rsidR="00FF718F" w:rsidRPr="000E4627">
        <w:rPr>
          <w:b/>
        </w:rPr>
        <w:lastRenderedPageBreak/>
        <w:t>ОБЩИЕ ПОЛОЖЕНИЯ</w:t>
      </w:r>
      <w:bookmarkEnd w:id="6"/>
    </w:p>
    <w:p w:rsidR="00FF718F" w:rsidRPr="00B35CB5" w:rsidRDefault="00FF718F" w:rsidP="00FF718F">
      <w:pPr>
        <w:pStyle w:val="af4"/>
        <w:keepNext/>
        <w:numPr>
          <w:ilvl w:val="1"/>
          <w:numId w:val="7"/>
        </w:numPr>
        <w:tabs>
          <w:tab w:val="clear" w:pos="360"/>
          <w:tab w:val="num" w:pos="960"/>
        </w:tabs>
        <w:spacing w:before="0" w:beforeAutospacing="0" w:after="0" w:afterAutospacing="0"/>
        <w:ind w:left="958" w:hanging="249"/>
        <w:jc w:val="both"/>
        <w:rPr>
          <w:b/>
        </w:rPr>
      </w:pPr>
      <w:r w:rsidRPr="00B35CB5">
        <w:rPr>
          <w:b/>
        </w:rPr>
        <w:t>Форма и вид процедуры закупки, предмет запроса предложений</w:t>
      </w:r>
    </w:p>
    <w:p w:rsidR="00FF718F" w:rsidRPr="00AA6073" w:rsidRDefault="004B1377" w:rsidP="00FF718F">
      <w:pPr>
        <w:pStyle w:val="Times12"/>
        <w:numPr>
          <w:ilvl w:val="2"/>
          <w:numId w:val="7"/>
        </w:numPr>
        <w:tabs>
          <w:tab w:val="clear" w:pos="720"/>
          <w:tab w:val="num" w:pos="960"/>
        </w:tabs>
        <w:ind w:left="0" w:firstLine="709"/>
        <w:rPr>
          <w:szCs w:val="24"/>
        </w:rPr>
      </w:pPr>
      <w:r>
        <w:rPr>
          <w:szCs w:val="24"/>
        </w:rPr>
        <w:t>Открытый</w:t>
      </w:r>
      <w:r w:rsidR="00A27A26" w:rsidRPr="00AA6073">
        <w:rPr>
          <w:szCs w:val="24"/>
        </w:rPr>
        <w:t xml:space="preserve"> запрос предложений</w:t>
      </w:r>
      <w:r w:rsidR="00FF718F" w:rsidRPr="00AA6073">
        <w:rPr>
          <w:szCs w:val="24"/>
        </w:rPr>
        <w:t xml:space="preserve"> на право заключения договора на поставку товаров, выполнение работ или оказание услуг.</w:t>
      </w:r>
    </w:p>
    <w:p w:rsidR="00FF718F" w:rsidRPr="00F0626A" w:rsidRDefault="00FF718F" w:rsidP="00FF718F">
      <w:pPr>
        <w:pStyle w:val="Times12"/>
        <w:numPr>
          <w:ilvl w:val="2"/>
          <w:numId w:val="7"/>
        </w:numPr>
        <w:tabs>
          <w:tab w:val="clear" w:pos="720"/>
          <w:tab w:val="num" w:pos="960"/>
        </w:tabs>
        <w:ind w:left="0" w:firstLine="709"/>
        <w:rPr>
          <w:szCs w:val="24"/>
        </w:rPr>
      </w:pPr>
      <w:proofErr w:type="gramStart"/>
      <w:r w:rsidRPr="00AA6073">
        <w:rPr>
          <w:szCs w:val="24"/>
        </w:rPr>
        <w:t>Наименование, количество, объем и характеристики поставляемых по договору</w:t>
      </w:r>
      <w:r w:rsidR="00D52950" w:rsidRPr="00AA6073">
        <w:rPr>
          <w:szCs w:val="24"/>
        </w:rPr>
        <w:t xml:space="preserve"> </w:t>
      </w:r>
      <w:r w:rsidRPr="00AA6073">
        <w:rPr>
          <w:szCs w:val="24"/>
        </w:rPr>
        <w:t xml:space="preserve">товаров, выполняемых работ и оказываемых услуг  указаны </w:t>
      </w:r>
      <w:r w:rsidRPr="00F0626A">
        <w:rPr>
          <w:bCs w:val="0"/>
          <w:szCs w:val="24"/>
        </w:rPr>
        <w:t xml:space="preserve">в </w:t>
      </w:r>
      <w:r w:rsidRPr="00775E6B">
        <w:rPr>
          <w:bCs w:val="0"/>
          <w:szCs w:val="24"/>
          <w:u w:val="single"/>
        </w:rPr>
        <w:t>томе 2</w:t>
      </w:r>
      <w:r w:rsidRPr="00775E6B">
        <w:rPr>
          <w:szCs w:val="24"/>
          <w:u w:val="single"/>
        </w:rPr>
        <w:t xml:space="preserve"> «ТЕХНИЧЕСКАЯ ЧАСТЬ»</w:t>
      </w:r>
      <w:r w:rsidRPr="00F0626A">
        <w:rPr>
          <w:szCs w:val="24"/>
        </w:rPr>
        <w:t xml:space="preserve"> настоящей документации по проведению </w:t>
      </w:r>
      <w:r w:rsidR="00622AC6">
        <w:rPr>
          <w:szCs w:val="24"/>
        </w:rPr>
        <w:t>открытого</w:t>
      </w:r>
      <w:r w:rsidR="00274D0E">
        <w:rPr>
          <w:szCs w:val="24"/>
        </w:rPr>
        <w:t xml:space="preserve"> </w:t>
      </w:r>
      <w:r w:rsidRPr="00F0626A">
        <w:rPr>
          <w:szCs w:val="24"/>
        </w:rPr>
        <w:t>запроса предложений (далее по тексту ссылки на разделы, подразделы, пункты и подпун</w:t>
      </w:r>
      <w:r w:rsidRPr="00F0626A">
        <w:rPr>
          <w:szCs w:val="24"/>
        </w:rPr>
        <w:t>к</w:t>
      </w:r>
      <w:r w:rsidRPr="00F0626A">
        <w:rPr>
          <w:szCs w:val="24"/>
        </w:rPr>
        <w:t xml:space="preserve">ты относятся исключительно к настоящей документации по проведению </w:t>
      </w:r>
      <w:r w:rsidR="00622AC6">
        <w:rPr>
          <w:szCs w:val="24"/>
        </w:rPr>
        <w:t>открытого</w:t>
      </w:r>
      <w:r w:rsidR="00274D0E">
        <w:rPr>
          <w:szCs w:val="24"/>
        </w:rPr>
        <w:t xml:space="preserve"> </w:t>
      </w:r>
      <w:r w:rsidRPr="00F0626A">
        <w:rPr>
          <w:szCs w:val="24"/>
        </w:rPr>
        <w:t>запроса предложений, если рядом с такой ссылкой не указано иное).</w:t>
      </w:r>
      <w:proofErr w:type="gramEnd"/>
    </w:p>
    <w:p w:rsidR="00FF718F" w:rsidRPr="00F0626A" w:rsidRDefault="00FF718F" w:rsidP="00FF718F">
      <w:pPr>
        <w:pStyle w:val="Times12"/>
        <w:numPr>
          <w:ilvl w:val="2"/>
          <w:numId w:val="7"/>
        </w:numPr>
        <w:tabs>
          <w:tab w:val="clear" w:pos="720"/>
          <w:tab w:val="num" w:pos="960"/>
        </w:tabs>
        <w:ind w:left="0" w:firstLine="709"/>
        <w:rPr>
          <w:szCs w:val="24"/>
        </w:rPr>
      </w:pPr>
      <w:r w:rsidRPr="00F0626A">
        <w:rPr>
          <w:szCs w:val="24"/>
        </w:rPr>
        <w:t xml:space="preserve">Предметом настоящего </w:t>
      </w:r>
      <w:r w:rsidR="004B1377">
        <w:rPr>
          <w:szCs w:val="24"/>
        </w:rPr>
        <w:t>открытого</w:t>
      </w:r>
      <w:r w:rsidR="00274D0E">
        <w:rPr>
          <w:szCs w:val="24"/>
        </w:rPr>
        <w:t xml:space="preserve"> </w:t>
      </w:r>
      <w:r w:rsidRPr="00F0626A">
        <w:rPr>
          <w:szCs w:val="24"/>
        </w:rPr>
        <w:t>запроса предложений является право на заключение договора</w:t>
      </w:r>
      <w:r w:rsidRPr="00F0626A">
        <w:rPr>
          <w:bCs w:val="0"/>
          <w:i/>
          <w:szCs w:val="24"/>
        </w:rPr>
        <w:t xml:space="preserve"> </w:t>
      </w:r>
      <w:r w:rsidRPr="00F0626A">
        <w:rPr>
          <w:szCs w:val="24"/>
        </w:rPr>
        <w:t xml:space="preserve">на поставку товаров, выполнение работ или оказание услуг согласно </w:t>
      </w:r>
      <w:r w:rsidRPr="00775E6B">
        <w:rPr>
          <w:szCs w:val="24"/>
          <w:u w:val="single"/>
        </w:rPr>
        <w:t xml:space="preserve">пункту 1 </w:t>
      </w:r>
      <w:r w:rsidR="00F0626A" w:rsidRPr="00775E6B">
        <w:rPr>
          <w:szCs w:val="24"/>
          <w:u w:val="single"/>
        </w:rPr>
        <w:t>раздела 5</w:t>
      </w:r>
      <w:r w:rsidRPr="00775E6B">
        <w:rPr>
          <w:szCs w:val="24"/>
          <w:u w:val="single"/>
        </w:rPr>
        <w:t xml:space="preserve"> «Информационная карта </w:t>
      </w:r>
      <w:r w:rsidR="00622AC6">
        <w:rPr>
          <w:szCs w:val="24"/>
          <w:u w:val="single"/>
        </w:rPr>
        <w:t>открытого</w:t>
      </w:r>
      <w:r w:rsidR="00274D0E" w:rsidRPr="00775E6B">
        <w:rPr>
          <w:szCs w:val="24"/>
          <w:u w:val="single"/>
        </w:rPr>
        <w:t xml:space="preserve"> </w:t>
      </w:r>
      <w:r w:rsidRPr="00775E6B">
        <w:rPr>
          <w:szCs w:val="24"/>
          <w:u w:val="single"/>
        </w:rPr>
        <w:t>запроса предложений»</w:t>
      </w:r>
      <w:r w:rsidRPr="00F0626A">
        <w:rPr>
          <w:szCs w:val="24"/>
        </w:rPr>
        <w:t>.</w:t>
      </w:r>
    </w:p>
    <w:p w:rsidR="00FF718F" w:rsidRPr="00AA6073" w:rsidRDefault="00FF718F" w:rsidP="00FF718F">
      <w:pPr>
        <w:pStyle w:val="Times12"/>
        <w:ind w:firstLine="709"/>
        <w:rPr>
          <w:szCs w:val="24"/>
        </w:rPr>
      </w:pPr>
      <w:r w:rsidRPr="00F0626A">
        <w:rPr>
          <w:szCs w:val="24"/>
        </w:rPr>
        <w:t xml:space="preserve">Состав и объем </w:t>
      </w:r>
      <w:r w:rsidRPr="00F0626A">
        <w:rPr>
          <w:bCs w:val="0"/>
          <w:szCs w:val="24"/>
        </w:rPr>
        <w:t>товара, работ и услуг</w:t>
      </w:r>
      <w:r w:rsidRPr="00F0626A">
        <w:rPr>
          <w:szCs w:val="24"/>
        </w:rPr>
        <w:t xml:space="preserve">, сроки </w:t>
      </w:r>
      <w:r w:rsidRPr="00F0626A">
        <w:rPr>
          <w:bCs w:val="0"/>
          <w:szCs w:val="24"/>
        </w:rPr>
        <w:t>поставки товара, выполнения работ или оказания услуг</w:t>
      </w:r>
      <w:r w:rsidRPr="00F0626A">
        <w:rPr>
          <w:szCs w:val="24"/>
        </w:rPr>
        <w:t xml:space="preserve">, количество лотов указаны в </w:t>
      </w:r>
      <w:r w:rsidRPr="00775E6B">
        <w:rPr>
          <w:szCs w:val="24"/>
          <w:u w:val="single"/>
        </w:rPr>
        <w:t xml:space="preserve">пунктах </w:t>
      </w:r>
      <w:r w:rsidRPr="00775E6B">
        <w:rPr>
          <w:szCs w:val="24"/>
          <w:u w:val="single"/>
        </w:rPr>
        <w:t>1</w:t>
      </w:r>
      <w:r w:rsidRPr="00775E6B">
        <w:rPr>
          <w:szCs w:val="24"/>
          <w:u w:val="single"/>
        </w:rPr>
        <w:t xml:space="preserve">, 3, 4 </w:t>
      </w:r>
      <w:r w:rsidR="00F0626A" w:rsidRPr="00775E6B">
        <w:rPr>
          <w:szCs w:val="24"/>
          <w:u w:val="single"/>
        </w:rPr>
        <w:t>раздела 5</w:t>
      </w:r>
      <w:r w:rsidRPr="00775E6B">
        <w:rPr>
          <w:szCs w:val="24"/>
          <w:u w:val="single"/>
        </w:rPr>
        <w:t xml:space="preserve"> «Информационная карта </w:t>
      </w:r>
      <w:r w:rsidR="00622AC6">
        <w:rPr>
          <w:szCs w:val="24"/>
          <w:u w:val="single"/>
        </w:rPr>
        <w:t>открытого</w:t>
      </w:r>
      <w:r w:rsidR="00274D0E" w:rsidRPr="00775E6B">
        <w:rPr>
          <w:szCs w:val="24"/>
          <w:u w:val="single"/>
        </w:rPr>
        <w:t xml:space="preserve"> </w:t>
      </w:r>
      <w:r w:rsidRPr="00775E6B">
        <w:rPr>
          <w:szCs w:val="24"/>
          <w:u w:val="single"/>
        </w:rPr>
        <w:t>запроса предложений»</w:t>
      </w:r>
      <w:r w:rsidRPr="00F0626A">
        <w:rPr>
          <w:szCs w:val="24"/>
        </w:rPr>
        <w:t>.</w:t>
      </w:r>
    </w:p>
    <w:p w:rsidR="00FF718F" w:rsidRPr="00AA6073" w:rsidRDefault="00FF718F" w:rsidP="00FF718F">
      <w:pPr>
        <w:pStyle w:val="Times12"/>
        <w:ind w:firstLine="709"/>
        <w:rPr>
          <w:szCs w:val="24"/>
        </w:rPr>
      </w:pPr>
      <w:r w:rsidRPr="00AA6073">
        <w:rPr>
          <w:szCs w:val="24"/>
        </w:rPr>
        <w:t xml:space="preserve">Частичная </w:t>
      </w:r>
      <w:r w:rsidRPr="00AA6073">
        <w:rPr>
          <w:bCs w:val="0"/>
          <w:szCs w:val="24"/>
        </w:rPr>
        <w:t xml:space="preserve">поставка товара, выполнение работ, оказание услуг </w:t>
      </w:r>
      <w:r w:rsidRPr="00AA6073">
        <w:rPr>
          <w:szCs w:val="24"/>
        </w:rPr>
        <w:t>не допускается.</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bCs w:val="0"/>
          <w:szCs w:val="24"/>
        </w:rPr>
        <w:t xml:space="preserve">После завершения процедуры рассмотрения и оценки Предложений участников </w:t>
      </w:r>
      <w:r w:rsidR="00622AC6">
        <w:rPr>
          <w:bCs w:val="0"/>
          <w:szCs w:val="24"/>
        </w:rPr>
        <w:t>открытого</w:t>
      </w:r>
      <w:r w:rsidRPr="00AA6073">
        <w:rPr>
          <w:bCs w:val="0"/>
          <w:szCs w:val="24"/>
        </w:rPr>
        <w:t xml:space="preserve"> запроса предложений в настоящую документацию</w:t>
      </w:r>
      <w:r w:rsidRPr="00AA6073">
        <w:rPr>
          <w:bCs w:val="0"/>
          <w:i/>
          <w:szCs w:val="24"/>
        </w:rPr>
        <w:t>,</w:t>
      </w:r>
      <w:r w:rsidRPr="00AA6073">
        <w:rPr>
          <w:szCs w:val="24"/>
        </w:rPr>
        <w:t xml:space="preserve"> прежде всего (</w:t>
      </w:r>
      <w:proofErr w:type="gramStart"/>
      <w:r w:rsidRPr="00AA6073">
        <w:rPr>
          <w:szCs w:val="24"/>
        </w:rPr>
        <w:t>но</w:t>
      </w:r>
      <w:proofErr w:type="gramEnd"/>
      <w:r w:rsidRPr="00AA6073">
        <w:rPr>
          <w:szCs w:val="24"/>
        </w:rPr>
        <w:t> не ограничиваясь) в техническую часть (</w:t>
      </w:r>
      <w:r w:rsidRPr="00775E6B">
        <w:rPr>
          <w:bCs w:val="0"/>
          <w:szCs w:val="24"/>
          <w:u w:val="single"/>
        </w:rPr>
        <w:t>том 2</w:t>
      </w:r>
      <w:r w:rsidRPr="00AA6073">
        <w:rPr>
          <w:bCs w:val="0"/>
          <w:szCs w:val="24"/>
        </w:rPr>
        <w:t>),</w:t>
      </w:r>
      <w:r w:rsidRPr="00AA6073">
        <w:rPr>
          <w:szCs w:val="24"/>
        </w:rPr>
        <w:t xml:space="preserve"> в требования к участникам </w:t>
      </w:r>
      <w:r w:rsidR="00622AC6">
        <w:rPr>
          <w:szCs w:val="24"/>
        </w:rPr>
        <w:t>открытого</w:t>
      </w:r>
      <w:r w:rsidRPr="00AA6073">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AA6073">
        <w:rPr>
          <w:bCs w:val="0"/>
          <w:szCs w:val="24"/>
        </w:rPr>
        <w:t xml:space="preserve">в течение 2 (двух) рабочих дней после принятия такого решения направляются соответствующими уведомлениями всем участникам </w:t>
      </w:r>
      <w:r w:rsidR="00622AC6">
        <w:rPr>
          <w:bCs w:val="0"/>
          <w:szCs w:val="24"/>
        </w:rPr>
        <w:t>открытого</w:t>
      </w:r>
      <w:r w:rsidR="00274D0E">
        <w:rPr>
          <w:bCs w:val="0"/>
          <w:szCs w:val="24"/>
        </w:rPr>
        <w:t xml:space="preserve"> </w:t>
      </w:r>
      <w:r w:rsidRPr="00AA6073">
        <w:rPr>
          <w:bCs w:val="0"/>
          <w:szCs w:val="24"/>
        </w:rPr>
        <w:t>запроса предложений</w:t>
      </w:r>
      <w:r w:rsidRPr="00AA6073">
        <w:rPr>
          <w:bCs w:val="0"/>
          <w:i/>
          <w:szCs w:val="24"/>
        </w:rPr>
        <w:t>.</w:t>
      </w:r>
      <w:r w:rsidRPr="00AA6073">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FF718F" w:rsidRPr="00B35CB5" w:rsidRDefault="00FF718F" w:rsidP="00FF718F">
      <w:pPr>
        <w:pStyle w:val="af4"/>
        <w:keepNext/>
        <w:numPr>
          <w:ilvl w:val="1"/>
          <w:numId w:val="7"/>
        </w:numPr>
        <w:tabs>
          <w:tab w:val="clear" w:pos="360"/>
          <w:tab w:val="num" w:pos="960"/>
        </w:tabs>
        <w:spacing w:before="0" w:beforeAutospacing="0" w:after="0" w:afterAutospacing="0"/>
        <w:ind w:left="958" w:hanging="249"/>
        <w:jc w:val="both"/>
        <w:rPr>
          <w:b/>
        </w:rPr>
      </w:pPr>
      <w:r w:rsidRPr="00B35CB5">
        <w:rPr>
          <w:b/>
        </w:rPr>
        <w:t xml:space="preserve">Участник процедуры закупки/Участник </w:t>
      </w:r>
      <w:r w:rsidR="004B1377">
        <w:rPr>
          <w:b/>
        </w:rPr>
        <w:t>открытого</w:t>
      </w:r>
      <w:r w:rsidR="00274D0E" w:rsidRPr="00B35CB5">
        <w:rPr>
          <w:b/>
        </w:rPr>
        <w:t xml:space="preserve"> </w:t>
      </w:r>
      <w:r w:rsidRPr="00B35CB5">
        <w:rPr>
          <w:b/>
        </w:rPr>
        <w:t>запроса предложений</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 xml:space="preserve">Для участия в процедуре </w:t>
      </w:r>
      <w:r w:rsidR="004B1377">
        <w:rPr>
          <w:szCs w:val="24"/>
        </w:rPr>
        <w:t>открытого</w:t>
      </w:r>
      <w:r w:rsidR="00274D0E">
        <w:rPr>
          <w:szCs w:val="24"/>
        </w:rPr>
        <w:t xml:space="preserve"> </w:t>
      </w:r>
      <w:r w:rsidRPr="00AA6073">
        <w:rPr>
          <w:szCs w:val="24"/>
        </w:rPr>
        <w:t xml:space="preserve">запроса предложений участник процедуры закупки должен удовлетворять требованиям, изложенным в </w:t>
      </w:r>
      <w:r w:rsidRPr="00775E6B">
        <w:rPr>
          <w:szCs w:val="24"/>
          <w:u w:val="single"/>
        </w:rPr>
        <w:t xml:space="preserve">пункте 13.1 </w:t>
      </w:r>
      <w:r w:rsidR="00F0626A" w:rsidRPr="00775E6B">
        <w:rPr>
          <w:szCs w:val="24"/>
          <w:u w:val="single"/>
        </w:rPr>
        <w:t>раздела 5</w:t>
      </w:r>
      <w:r w:rsidRPr="00775E6B">
        <w:rPr>
          <w:szCs w:val="24"/>
          <w:u w:val="single"/>
        </w:rPr>
        <w:t xml:space="preserve"> «Информационная карта </w:t>
      </w:r>
      <w:r w:rsidR="00622AC6">
        <w:rPr>
          <w:szCs w:val="24"/>
          <w:u w:val="single"/>
        </w:rPr>
        <w:t>открытого</w:t>
      </w:r>
      <w:r w:rsidR="00274D0E" w:rsidRPr="00775E6B">
        <w:rPr>
          <w:szCs w:val="24"/>
          <w:u w:val="single"/>
        </w:rPr>
        <w:t xml:space="preserve"> </w:t>
      </w:r>
      <w:r w:rsidRPr="00775E6B">
        <w:rPr>
          <w:szCs w:val="24"/>
          <w:u w:val="single"/>
        </w:rPr>
        <w:t>запроса предложений»</w:t>
      </w:r>
      <w:r w:rsidRPr="00AA6073">
        <w:rPr>
          <w:szCs w:val="24"/>
        </w:rPr>
        <w:t>, быть правомочным на предоставление Предложения и представить Предложение, соответствующее требованиям настоящей документации.</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Для всех участников процедуры закупки</w:t>
      </w:r>
      <w:r w:rsidR="006475CB" w:rsidRPr="00AA6073">
        <w:rPr>
          <w:szCs w:val="24"/>
        </w:rPr>
        <w:t xml:space="preserve"> </w:t>
      </w:r>
      <w:r w:rsidRPr="00AA6073">
        <w:rPr>
          <w:szCs w:val="24"/>
        </w:rPr>
        <w:t xml:space="preserve">устанавливаются единые требования. Применение при рассмотрении заявок на участие в </w:t>
      </w:r>
      <w:r w:rsidR="00622AC6">
        <w:rPr>
          <w:szCs w:val="24"/>
        </w:rPr>
        <w:t>открытом</w:t>
      </w:r>
      <w:r w:rsidR="00274D0E">
        <w:rPr>
          <w:szCs w:val="24"/>
        </w:rPr>
        <w:t xml:space="preserve"> </w:t>
      </w:r>
      <w:r w:rsidRPr="00AA6073">
        <w:rPr>
          <w:szCs w:val="24"/>
        </w:rPr>
        <w:t xml:space="preserve">запросе предложений требований, не предусмотренных документацией по проведению </w:t>
      </w:r>
      <w:r w:rsidR="00622AC6">
        <w:rPr>
          <w:szCs w:val="24"/>
        </w:rPr>
        <w:t>открытого</w:t>
      </w:r>
      <w:r w:rsidR="00274D0E">
        <w:rPr>
          <w:szCs w:val="24"/>
        </w:rPr>
        <w:t xml:space="preserve"> </w:t>
      </w:r>
      <w:r w:rsidRPr="00AA6073">
        <w:rPr>
          <w:szCs w:val="24"/>
        </w:rPr>
        <w:t>запроса предложений, не допускается.</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Решение о допуске участников процедуры закупки к участию в </w:t>
      </w:r>
      <w:r w:rsidR="004B1377">
        <w:rPr>
          <w:szCs w:val="24"/>
        </w:rPr>
        <w:t xml:space="preserve">открытом </w:t>
      </w:r>
      <w:r w:rsidRPr="00AA6073">
        <w:rPr>
          <w:szCs w:val="24"/>
        </w:rPr>
        <w:t xml:space="preserve">запросе предложений принимает Комиссия в порядке, определенном положениями </w:t>
      </w:r>
      <w:r w:rsidRPr="00775E6B">
        <w:rPr>
          <w:szCs w:val="24"/>
          <w:u w:val="single"/>
        </w:rPr>
        <w:t>подраздела 4.14</w:t>
      </w:r>
      <w:r w:rsidRPr="00AA6073">
        <w:rPr>
          <w:szCs w:val="24"/>
        </w:rPr>
        <w:t>.</w:t>
      </w:r>
    </w:p>
    <w:p w:rsidR="00FF718F" w:rsidRPr="00AA6073" w:rsidRDefault="00FF718F" w:rsidP="00FF718F">
      <w:pPr>
        <w:pStyle w:val="Times12"/>
        <w:numPr>
          <w:ilvl w:val="2"/>
          <w:numId w:val="7"/>
        </w:numPr>
        <w:tabs>
          <w:tab w:val="clear" w:pos="720"/>
          <w:tab w:val="num" w:pos="960"/>
        </w:tabs>
        <w:ind w:left="0" w:firstLine="709"/>
        <w:rPr>
          <w:szCs w:val="24"/>
        </w:rPr>
      </w:pPr>
      <w:proofErr w:type="gramStart"/>
      <w:r w:rsidRPr="00AA6073">
        <w:rPr>
          <w:szCs w:val="24"/>
        </w:rPr>
        <w:t xml:space="preserve">Комиссия вправе на основании информации о несоответствии участника процедуры закупки или участника </w:t>
      </w:r>
      <w:r w:rsidR="004B1377">
        <w:rPr>
          <w:szCs w:val="24"/>
        </w:rPr>
        <w:t>открытого</w:t>
      </w:r>
      <w:r w:rsidR="00274D0E">
        <w:rPr>
          <w:szCs w:val="24"/>
        </w:rPr>
        <w:t xml:space="preserve"> </w:t>
      </w:r>
      <w:r w:rsidRPr="00AA6073">
        <w:rPr>
          <w:szCs w:val="24"/>
        </w:rPr>
        <w:t xml:space="preserve">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r w:rsidR="004B1377">
        <w:rPr>
          <w:szCs w:val="24"/>
        </w:rPr>
        <w:t>открытого</w:t>
      </w:r>
      <w:r w:rsidR="00B35CB5">
        <w:rPr>
          <w:szCs w:val="24"/>
        </w:rPr>
        <w:t xml:space="preserve"> </w:t>
      </w:r>
      <w:r w:rsidRPr="00AA6073">
        <w:rPr>
          <w:szCs w:val="24"/>
        </w:rPr>
        <w:t>запроса предложений от участия в </w:t>
      </w:r>
      <w:r w:rsidR="004B1377">
        <w:rPr>
          <w:szCs w:val="24"/>
        </w:rPr>
        <w:t>открытом</w:t>
      </w:r>
      <w:r w:rsidR="00B35CB5">
        <w:rPr>
          <w:szCs w:val="24"/>
        </w:rPr>
        <w:t xml:space="preserve"> </w:t>
      </w:r>
      <w:r w:rsidRPr="00AA6073">
        <w:rPr>
          <w:szCs w:val="24"/>
        </w:rPr>
        <w:t>запросе предложений на любом этапе его проведения.</w:t>
      </w:r>
      <w:proofErr w:type="gramEnd"/>
    </w:p>
    <w:p w:rsidR="00FF718F" w:rsidRPr="00B35CB5" w:rsidRDefault="00FF718F" w:rsidP="00FF718F">
      <w:pPr>
        <w:pStyle w:val="af4"/>
        <w:keepNext/>
        <w:numPr>
          <w:ilvl w:val="1"/>
          <w:numId w:val="7"/>
        </w:numPr>
        <w:tabs>
          <w:tab w:val="clear" w:pos="360"/>
          <w:tab w:val="num" w:pos="0"/>
        </w:tabs>
        <w:spacing w:before="0" w:beforeAutospacing="0" w:after="0" w:afterAutospacing="0"/>
        <w:ind w:left="0" w:firstLine="709"/>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B35CB5">
        <w:rPr>
          <w:b/>
        </w:rPr>
        <w:t>Правовой статус процедур и документов</w:t>
      </w:r>
      <w:bookmarkEnd w:id="7"/>
      <w:bookmarkEnd w:id="8"/>
      <w:bookmarkEnd w:id="9"/>
      <w:bookmarkEnd w:id="10"/>
      <w:bookmarkEnd w:id="11"/>
      <w:bookmarkEnd w:id="12"/>
      <w:bookmarkEnd w:id="13"/>
      <w:bookmarkEnd w:id="14"/>
      <w:bookmarkEnd w:id="15"/>
    </w:p>
    <w:p w:rsidR="00FF718F" w:rsidRPr="00AA6073" w:rsidRDefault="00FF718F" w:rsidP="00FF718F">
      <w:pPr>
        <w:pStyle w:val="Times12"/>
        <w:numPr>
          <w:ilvl w:val="2"/>
          <w:numId w:val="7"/>
        </w:numPr>
        <w:tabs>
          <w:tab w:val="clear" w:pos="720"/>
          <w:tab w:val="num" w:pos="960"/>
        </w:tabs>
        <w:ind w:left="0" w:firstLine="709"/>
        <w:rPr>
          <w:szCs w:val="24"/>
        </w:rPr>
      </w:pPr>
      <w:r w:rsidRPr="00AA6073">
        <w:rPr>
          <w:bCs w:val="0"/>
          <w:szCs w:val="24"/>
        </w:rPr>
        <w:t xml:space="preserve">Данная процедура </w:t>
      </w:r>
      <w:r w:rsidR="00622AC6">
        <w:rPr>
          <w:bCs w:val="0"/>
          <w:szCs w:val="24"/>
        </w:rPr>
        <w:t>открытого</w:t>
      </w:r>
      <w:r w:rsidR="00B35CB5">
        <w:rPr>
          <w:bCs w:val="0"/>
          <w:szCs w:val="24"/>
        </w:rPr>
        <w:t xml:space="preserve"> </w:t>
      </w:r>
      <w:r w:rsidRPr="00AA6073">
        <w:rPr>
          <w:bCs w:val="0"/>
          <w:szCs w:val="24"/>
        </w:rPr>
        <w:t xml:space="preserve">запроса предложений </w:t>
      </w:r>
      <w:r w:rsidRPr="00AA6073">
        <w:rPr>
          <w:szCs w:val="24"/>
        </w:rPr>
        <w:t>проводится в соответствии с «Единым отраслевым стандартом закупок Госкорпорации «</w:t>
      </w:r>
      <w:proofErr w:type="spellStart"/>
      <w:r w:rsidRPr="00AA6073">
        <w:rPr>
          <w:szCs w:val="24"/>
        </w:rPr>
        <w:t>Росатом</w:t>
      </w:r>
      <w:proofErr w:type="spellEnd"/>
      <w:r w:rsidRPr="00AA6073">
        <w:rPr>
          <w:szCs w:val="24"/>
        </w:rPr>
        <w:t xml:space="preserve">», утвержденным </w:t>
      </w:r>
      <w:r w:rsidRPr="00AA6073">
        <w:rPr>
          <w:szCs w:val="24"/>
        </w:rPr>
        <w:lastRenderedPageBreak/>
        <w:t>Генеральным директором Госкорпорации «</w:t>
      </w:r>
      <w:proofErr w:type="spellStart"/>
      <w:r w:rsidRPr="00AA6073">
        <w:rPr>
          <w:szCs w:val="24"/>
        </w:rPr>
        <w:t>Росатом</w:t>
      </w:r>
      <w:proofErr w:type="spellEnd"/>
      <w:r w:rsidRPr="00AA6073">
        <w:rPr>
          <w:szCs w:val="24"/>
        </w:rPr>
        <w:t xml:space="preserve">» в редакции приказа, указанного в </w:t>
      </w:r>
      <w:r w:rsidRPr="00775E6B">
        <w:rPr>
          <w:szCs w:val="24"/>
          <w:u w:val="single"/>
        </w:rPr>
        <w:t xml:space="preserve">пункте 2 </w:t>
      </w:r>
      <w:r w:rsidR="00F0626A" w:rsidRPr="00775E6B">
        <w:rPr>
          <w:szCs w:val="24"/>
          <w:u w:val="single"/>
        </w:rPr>
        <w:t>раздела 5</w:t>
      </w:r>
      <w:r w:rsidRPr="00775E6B">
        <w:rPr>
          <w:szCs w:val="24"/>
          <w:u w:val="single"/>
        </w:rPr>
        <w:t xml:space="preserve"> «Информационная карта запроса предложений»</w:t>
      </w:r>
      <w:r w:rsidRPr="00AA6073">
        <w:rPr>
          <w:szCs w:val="24"/>
        </w:rPr>
        <w:t>.</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 xml:space="preserve">Процедура </w:t>
      </w:r>
      <w:r w:rsidR="004B1377">
        <w:rPr>
          <w:szCs w:val="24"/>
        </w:rPr>
        <w:t>открытого</w:t>
      </w:r>
      <w:r w:rsidR="00B35CB5">
        <w:rPr>
          <w:szCs w:val="24"/>
        </w:rPr>
        <w:t xml:space="preserve"> </w:t>
      </w:r>
      <w:r w:rsidRPr="00AA6073">
        <w:rPr>
          <w:szCs w:val="24"/>
        </w:rPr>
        <w:t xml:space="preserve">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sidR="004B1377">
        <w:rPr>
          <w:szCs w:val="24"/>
        </w:rPr>
        <w:t>открытого</w:t>
      </w:r>
      <w:r w:rsidR="00B35CB5">
        <w:rPr>
          <w:szCs w:val="24"/>
        </w:rPr>
        <w:t xml:space="preserve"> </w:t>
      </w:r>
      <w:r w:rsidRPr="00AA6073">
        <w:rPr>
          <w:szCs w:val="24"/>
        </w:rPr>
        <w:t xml:space="preserve">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622AC6">
        <w:rPr>
          <w:szCs w:val="24"/>
        </w:rPr>
        <w:t>открытого</w:t>
      </w:r>
      <w:r w:rsidR="00B35CB5">
        <w:rPr>
          <w:szCs w:val="24"/>
        </w:rPr>
        <w:t xml:space="preserve"> </w:t>
      </w:r>
      <w:r w:rsidRPr="00AA6073">
        <w:rPr>
          <w:szCs w:val="24"/>
        </w:rPr>
        <w:t xml:space="preserve">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w:t>
      </w:r>
      <w:r w:rsidR="004B1377">
        <w:rPr>
          <w:szCs w:val="24"/>
        </w:rPr>
        <w:t>открытого</w:t>
      </w:r>
      <w:r w:rsidR="00B35CB5">
        <w:rPr>
          <w:szCs w:val="24"/>
        </w:rPr>
        <w:t xml:space="preserve"> </w:t>
      </w:r>
      <w:r w:rsidRPr="00AA6073">
        <w:rPr>
          <w:szCs w:val="24"/>
        </w:rPr>
        <w:t>запроса предложений или иным его участником.</w:t>
      </w:r>
    </w:p>
    <w:p w:rsidR="00FF718F" w:rsidRPr="00AA6073" w:rsidRDefault="00FF718F" w:rsidP="00FF718F">
      <w:pPr>
        <w:pStyle w:val="Times12"/>
        <w:numPr>
          <w:ilvl w:val="2"/>
          <w:numId w:val="7"/>
        </w:numPr>
        <w:tabs>
          <w:tab w:val="clear" w:pos="720"/>
          <w:tab w:val="num" w:pos="960"/>
        </w:tabs>
        <w:ind w:left="0" w:firstLine="709"/>
        <w:rPr>
          <w:bCs w:val="0"/>
          <w:szCs w:val="24"/>
        </w:rPr>
      </w:pPr>
      <w:r w:rsidRPr="00AA6073">
        <w:rPr>
          <w:bCs w:val="0"/>
          <w:szCs w:val="24"/>
        </w:rPr>
        <w:t xml:space="preserve">Опубликованное на официальном </w:t>
      </w:r>
      <w:r w:rsidRPr="00AA6073">
        <w:rPr>
          <w:szCs w:val="24"/>
        </w:rPr>
        <w:t xml:space="preserve">сайте </w:t>
      </w:r>
      <w:hyperlink r:id="rId14" w:history="1">
        <w:r w:rsidRPr="00AA6073">
          <w:rPr>
            <w:rStyle w:val="afa"/>
            <w:szCs w:val="24"/>
          </w:rPr>
          <w:t>http://zakupki.rosatom.ru/</w:t>
        </w:r>
      </w:hyperlink>
      <w:r w:rsidRPr="00AA6073">
        <w:rPr>
          <w:bCs w:val="0"/>
          <w:szCs w:val="24"/>
        </w:rPr>
        <w:t xml:space="preserve"> извещение о проведении </w:t>
      </w:r>
      <w:r w:rsidR="004B1377">
        <w:rPr>
          <w:szCs w:val="24"/>
        </w:rPr>
        <w:t>открытого</w:t>
      </w:r>
      <w:r w:rsidR="00B35CB5">
        <w:rPr>
          <w:bCs w:val="0"/>
          <w:szCs w:val="24"/>
        </w:rPr>
        <w:t xml:space="preserve"> </w:t>
      </w:r>
      <w:r w:rsidRPr="00AA6073">
        <w:rPr>
          <w:bCs w:val="0"/>
          <w:szCs w:val="24"/>
        </w:rPr>
        <w:t>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F718F" w:rsidRPr="00AA6073" w:rsidRDefault="00FF718F" w:rsidP="00FF718F">
      <w:pPr>
        <w:pStyle w:val="Times12"/>
        <w:numPr>
          <w:ilvl w:val="2"/>
          <w:numId w:val="7"/>
        </w:numPr>
        <w:tabs>
          <w:tab w:val="clear" w:pos="720"/>
          <w:tab w:val="num" w:pos="960"/>
        </w:tabs>
        <w:ind w:left="0" w:firstLine="709"/>
        <w:rPr>
          <w:bCs w:val="0"/>
          <w:szCs w:val="24"/>
        </w:rPr>
      </w:pPr>
      <w:r w:rsidRPr="00AA6073">
        <w:rPr>
          <w:bCs w:val="0"/>
          <w:szCs w:val="24"/>
        </w:rPr>
        <w:t>Заключенный по результатам запроса предложений договор фиксирует все достигнутые сторонами договоренности.</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bCs w:val="0"/>
          <w:szCs w:val="24"/>
        </w:rPr>
        <w:t>При определении</w:t>
      </w:r>
      <w:r w:rsidRPr="00AA6073">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F718F" w:rsidRPr="00AA6073"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10"/>
        </w:rPr>
      </w:pPr>
      <w:r w:rsidRPr="00AA6073">
        <w:t>протоколы преддоговорных переговоров;</w:t>
      </w:r>
    </w:p>
    <w:p w:rsidR="00FF718F" w:rsidRPr="00AA6073"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AA6073">
        <w:t xml:space="preserve">извещение о проведении </w:t>
      </w:r>
      <w:r w:rsidR="00622AC6">
        <w:t>открытого</w:t>
      </w:r>
      <w:r w:rsidR="00B35CB5">
        <w:t xml:space="preserve"> </w:t>
      </w:r>
      <w:r w:rsidRPr="00AA6073">
        <w:t>запроса предложений и документация по проведению</w:t>
      </w:r>
      <w:r w:rsidR="004B1377" w:rsidRPr="004B1377">
        <w:t xml:space="preserve"> </w:t>
      </w:r>
      <w:r w:rsidR="004B1377">
        <w:t>открытого</w:t>
      </w:r>
      <w:r w:rsidR="004B1377" w:rsidRPr="00AA6073">
        <w:t xml:space="preserve"> </w:t>
      </w:r>
      <w:r w:rsidRPr="00AA6073">
        <w:t>запроса предложений со всеми дополнениями и разъяснениями;</w:t>
      </w:r>
    </w:p>
    <w:p w:rsidR="00FF718F" w:rsidRPr="00AA6073"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AA6073">
        <w:t>предложение участника, с которым заключается договор, со всеми дополнениями и разъяснениями.</w:t>
      </w:r>
    </w:p>
    <w:p w:rsidR="00FF718F" w:rsidRPr="00AA6073" w:rsidRDefault="00FF718F" w:rsidP="00FF718F">
      <w:pPr>
        <w:shd w:val="clear" w:color="auto" w:fill="FFFFFF"/>
        <w:tabs>
          <w:tab w:val="num" w:pos="1560"/>
        </w:tabs>
        <w:ind w:firstLine="709"/>
        <w:jc w:val="both"/>
      </w:pPr>
      <w:r w:rsidRPr="00AA6073">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 xml:space="preserve">Во всем, что не урегулировано извещением о проведении </w:t>
      </w:r>
      <w:r w:rsidR="004B1377">
        <w:rPr>
          <w:szCs w:val="24"/>
        </w:rPr>
        <w:t xml:space="preserve">открытого </w:t>
      </w:r>
      <w:r w:rsidR="00B35CB5">
        <w:rPr>
          <w:szCs w:val="24"/>
        </w:rPr>
        <w:t xml:space="preserve"> </w:t>
      </w:r>
      <w:r w:rsidRPr="00AA6073">
        <w:rPr>
          <w:szCs w:val="24"/>
        </w:rPr>
        <w:t>запроса предложений и настоящей документацией, стороны руководствуются Гражда</w:t>
      </w:r>
      <w:r w:rsidRPr="00AA6073">
        <w:rPr>
          <w:szCs w:val="24"/>
        </w:rPr>
        <w:t>н</w:t>
      </w:r>
      <w:r w:rsidRPr="00AA6073">
        <w:rPr>
          <w:szCs w:val="24"/>
        </w:rPr>
        <w:t>ским кодексом Российской Федерации.</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 xml:space="preserve">Если в отношении сторон договора, заключаемого по результатам </w:t>
      </w:r>
      <w:r w:rsidR="004B1377">
        <w:rPr>
          <w:szCs w:val="24"/>
        </w:rPr>
        <w:t>открытого</w:t>
      </w:r>
      <w:r w:rsidR="004B1377" w:rsidRPr="00AA6073">
        <w:rPr>
          <w:szCs w:val="24"/>
        </w:rPr>
        <w:t xml:space="preserve"> </w:t>
      </w:r>
      <w:r w:rsidRPr="00AA6073">
        <w:rPr>
          <w:szCs w:val="24"/>
        </w:rPr>
        <w:t>запроса предложений, действуют также иные специальные нормативно-правовые а</w:t>
      </w:r>
      <w:r w:rsidRPr="00AA6073">
        <w:rPr>
          <w:szCs w:val="24"/>
        </w:rPr>
        <w:t>к</w:t>
      </w:r>
      <w:r w:rsidRPr="00AA6073">
        <w:rPr>
          <w:szCs w:val="24"/>
        </w:rPr>
        <w:t xml:space="preserve">ты, изданные и зарегистрированные в установленном порядке, настоящая документация (и проект договора как ее часть) и Предложение победителя </w:t>
      </w:r>
      <w:r w:rsidR="00622AC6">
        <w:rPr>
          <w:szCs w:val="24"/>
        </w:rPr>
        <w:t>открытого</w:t>
      </w:r>
      <w:r w:rsidR="00B35CB5">
        <w:rPr>
          <w:szCs w:val="24"/>
        </w:rPr>
        <w:t xml:space="preserve"> </w:t>
      </w:r>
      <w:r w:rsidRPr="00AA6073">
        <w:rPr>
          <w:szCs w:val="24"/>
        </w:rPr>
        <w:t>запроса предложений будут считаться приоритетными по отношению к диспозити</w:t>
      </w:r>
      <w:r w:rsidRPr="00AA6073">
        <w:rPr>
          <w:szCs w:val="24"/>
        </w:rPr>
        <w:t>в</w:t>
      </w:r>
      <w:r w:rsidRPr="00AA6073">
        <w:rPr>
          <w:szCs w:val="24"/>
        </w:rPr>
        <w:t>ным нормам указанных документов.</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Участник процедуры закупки/Участник</w:t>
      </w:r>
      <w:r w:rsidR="00595538" w:rsidRPr="00595538">
        <w:rPr>
          <w:szCs w:val="24"/>
        </w:rPr>
        <w:t xml:space="preserve"> </w:t>
      </w:r>
      <w:r w:rsidR="00595538">
        <w:rPr>
          <w:szCs w:val="24"/>
        </w:rPr>
        <w:t>открытого</w:t>
      </w:r>
      <w:r w:rsidR="00595538" w:rsidRPr="00AA6073">
        <w:rPr>
          <w:szCs w:val="24"/>
        </w:rPr>
        <w:t xml:space="preserve"> </w:t>
      </w:r>
      <w:r w:rsidRPr="00AA6073">
        <w:rPr>
          <w:szCs w:val="24"/>
        </w:rPr>
        <w:t xml:space="preserve">запроса предложений вправе обжаловать действия (бездействия) организатора размещения заказа, заказчика в связи с проведением данного </w:t>
      </w:r>
      <w:r w:rsidR="00595538">
        <w:rPr>
          <w:szCs w:val="24"/>
        </w:rPr>
        <w:t>открытого</w:t>
      </w:r>
      <w:r w:rsidR="00B35CB5">
        <w:rPr>
          <w:szCs w:val="24"/>
        </w:rPr>
        <w:t xml:space="preserve"> </w:t>
      </w:r>
      <w:r w:rsidRPr="00AA6073">
        <w:rPr>
          <w:szCs w:val="24"/>
        </w:rPr>
        <w:t>запроса предложений, согласно положениям главы 18 «Единого отраслевого стандарта закупок Госкорпорации «</w:t>
      </w:r>
      <w:proofErr w:type="spellStart"/>
      <w:r w:rsidRPr="00AA6073">
        <w:rPr>
          <w:szCs w:val="24"/>
        </w:rPr>
        <w:t>Росатом</w:t>
      </w:r>
      <w:proofErr w:type="spellEnd"/>
      <w:r w:rsidRPr="00AA6073">
        <w:rPr>
          <w:szCs w:val="24"/>
        </w:rPr>
        <w:t>».</w:t>
      </w:r>
    </w:p>
    <w:p w:rsidR="00FF718F" w:rsidRPr="00B35CB5" w:rsidRDefault="00FF718F" w:rsidP="00FF718F">
      <w:pPr>
        <w:pStyle w:val="af4"/>
        <w:keepNext/>
        <w:numPr>
          <w:ilvl w:val="1"/>
          <w:numId w:val="7"/>
        </w:numPr>
        <w:tabs>
          <w:tab w:val="clear" w:pos="360"/>
          <w:tab w:val="num" w:pos="0"/>
        </w:tabs>
        <w:spacing w:before="0" w:beforeAutospacing="0" w:after="0" w:afterAutospacing="0"/>
        <w:ind w:left="0" w:firstLine="709"/>
        <w:jc w:val="both"/>
        <w:rPr>
          <w:b/>
        </w:rPr>
      </w:pPr>
      <w:r w:rsidRPr="00B35CB5">
        <w:rPr>
          <w:b/>
        </w:rPr>
        <w:t xml:space="preserve">Затраты на участие в </w:t>
      </w:r>
      <w:proofErr w:type="gramStart"/>
      <w:r w:rsidR="00595538">
        <w:t>открытого</w:t>
      </w:r>
      <w:proofErr w:type="gramEnd"/>
      <w:r w:rsidR="00595538" w:rsidRPr="00B35CB5">
        <w:rPr>
          <w:b/>
        </w:rPr>
        <w:t xml:space="preserve"> </w:t>
      </w:r>
      <w:r w:rsidRPr="00B35CB5">
        <w:rPr>
          <w:b/>
        </w:rPr>
        <w:t>запросе предложений</w:t>
      </w:r>
    </w:p>
    <w:p w:rsidR="00FF718F" w:rsidRPr="00AA6073" w:rsidRDefault="00FF718F" w:rsidP="00FF718F">
      <w:pPr>
        <w:pStyle w:val="Times12"/>
        <w:numPr>
          <w:ilvl w:val="2"/>
          <w:numId w:val="7"/>
        </w:numPr>
        <w:tabs>
          <w:tab w:val="clear" w:pos="720"/>
          <w:tab w:val="num" w:pos="960"/>
        </w:tabs>
        <w:ind w:left="0" w:firstLine="709"/>
        <w:rPr>
          <w:szCs w:val="24"/>
        </w:rPr>
      </w:pPr>
      <w:r w:rsidRPr="00AA6073">
        <w:rPr>
          <w:szCs w:val="24"/>
        </w:rPr>
        <w:t xml:space="preserve">Участник процедуры закупки/участник </w:t>
      </w:r>
      <w:r w:rsidR="00595538">
        <w:rPr>
          <w:szCs w:val="24"/>
        </w:rPr>
        <w:t>открытого</w:t>
      </w:r>
      <w:r w:rsidR="00B35CB5">
        <w:rPr>
          <w:szCs w:val="24"/>
        </w:rPr>
        <w:t xml:space="preserve"> </w:t>
      </w:r>
      <w:r w:rsidRPr="00AA6073">
        <w:rPr>
          <w:szCs w:val="24"/>
        </w:rPr>
        <w:t xml:space="preserve">запроса предложений несет все расходы, связанные с участием в </w:t>
      </w:r>
      <w:r w:rsidR="00622AC6">
        <w:rPr>
          <w:szCs w:val="24"/>
        </w:rPr>
        <w:t>открытом</w:t>
      </w:r>
      <w:r w:rsidR="00B35CB5">
        <w:rPr>
          <w:szCs w:val="24"/>
        </w:rPr>
        <w:t xml:space="preserve"> </w:t>
      </w:r>
      <w:r w:rsidRPr="00AA6073">
        <w:rPr>
          <w:szCs w:val="24"/>
        </w:rPr>
        <w:t xml:space="preserve">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w:t>
      </w:r>
      <w:r w:rsidR="00595538">
        <w:rPr>
          <w:szCs w:val="24"/>
        </w:rPr>
        <w:t>открытого</w:t>
      </w:r>
      <w:r w:rsidR="00B35CB5">
        <w:rPr>
          <w:szCs w:val="24"/>
        </w:rPr>
        <w:t xml:space="preserve"> </w:t>
      </w:r>
      <w:r w:rsidRPr="00AA6073">
        <w:rPr>
          <w:szCs w:val="24"/>
        </w:rPr>
        <w:t>запроса предложений, а также оснований их завершения.</w:t>
      </w:r>
    </w:p>
    <w:p w:rsidR="00FF718F" w:rsidRPr="00AA6073" w:rsidRDefault="00FF718F" w:rsidP="00FF718F">
      <w:pPr>
        <w:pStyle w:val="Times12"/>
        <w:numPr>
          <w:ilvl w:val="2"/>
          <w:numId w:val="7"/>
        </w:numPr>
        <w:tabs>
          <w:tab w:val="clear" w:pos="720"/>
          <w:tab w:val="num" w:pos="960"/>
        </w:tabs>
        <w:ind w:left="0" w:firstLine="709"/>
        <w:rPr>
          <w:szCs w:val="24"/>
        </w:rPr>
      </w:pPr>
      <w:proofErr w:type="gramStart"/>
      <w:r w:rsidRPr="00AA6073">
        <w:rPr>
          <w:szCs w:val="24"/>
        </w:rPr>
        <w:t xml:space="preserve">Участники процедуры закупки/участники </w:t>
      </w:r>
      <w:r w:rsidR="00595538">
        <w:rPr>
          <w:szCs w:val="24"/>
        </w:rPr>
        <w:t>открытого</w:t>
      </w:r>
      <w:r w:rsidR="00B35CB5">
        <w:rPr>
          <w:szCs w:val="24"/>
        </w:rPr>
        <w:t xml:space="preserve"> </w:t>
      </w:r>
      <w:r w:rsidRPr="00AA6073">
        <w:rPr>
          <w:szCs w:val="24"/>
        </w:rPr>
        <w:t xml:space="preserve">запроса предложений не вправе требовать компенсацию упущенной выгоды, понесенной в ходе подготовки к </w:t>
      </w:r>
      <w:r w:rsidR="00595538">
        <w:rPr>
          <w:szCs w:val="24"/>
        </w:rPr>
        <w:t>открытого</w:t>
      </w:r>
      <w:r w:rsidR="00B35CB5">
        <w:rPr>
          <w:szCs w:val="24"/>
        </w:rPr>
        <w:t xml:space="preserve"> </w:t>
      </w:r>
      <w:r w:rsidRPr="00AA6073">
        <w:rPr>
          <w:szCs w:val="24"/>
        </w:rPr>
        <w:t xml:space="preserve">запросу предложений и проведения </w:t>
      </w:r>
      <w:r w:rsidR="00622AC6">
        <w:rPr>
          <w:szCs w:val="24"/>
        </w:rPr>
        <w:t>открытого</w:t>
      </w:r>
      <w:r w:rsidR="00B35CB5">
        <w:rPr>
          <w:szCs w:val="24"/>
        </w:rPr>
        <w:t xml:space="preserve"> </w:t>
      </w:r>
      <w:r w:rsidRPr="00AA6073">
        <w:rPr>
          <w:szCs w:val="24"/>
        </w:rPr>
        <w:t xml:space="preserve">запроса предложений. </w:t>
      </w:r>
      <w:proofErr w:type="gramEnd"/>
    </w:p>
    <w:p w:rsidR="00FF718F" w:rsidRPr="00B35CB5" w:rsidRDefault="00FF718F" w:rsidP="00FF718F">
      <w:pPr>
        <w:pStyle w:val="af4"/>
        <w:keepNext/>
        <w:numPr>
          <w:ilvl w:val="1"/>
          <w:numId w:val="7"/>
        </w:numPr>
        <w:tabs>
          <w:tab w:val="clear" w:pos="360"/>
          <w:tab w:val="num" w:pos="0"/>
        </w:tabs>
        <w:spacing w:before="0" w:beforeAutospacing="0" w:after="0" w:afterAutospacing="0"/>
        <w:ind w:left="0" w:firstLine="709"/>
        <w:jc w:val="both"/>
        <w:rPr>
          <w:b/>
        </w:rPr>
      </w:pPr>
      <w:r w:rsidRPr="00B35CB5">
        <w:rPr>
          <w:b/>
        </w:rPr>
        <w:lastRenderedPageBreak/>
        <w:t xml:space="preserve">Отказ от проведения </w:t>
      </w:r>
      <w:r w:rsidR="00595538">
        <w:t>открытого</w:t>
      </w:r>
      <w:r w:rsidR="00B35CB5" w:rsidRPr="00B35CB5">
        <w:rPr>
          <w:b/>
        </w:rPr>
        <w:t xml:space="preserve"> </w:t>
      </w:r>
      <w:r w:rsidRPr="00B35CB5">
        <w:rPr>
          <w:b/>
        </w:rPr>
        <w:t>запроса предложений</w:t>
      </w:r>
      <w:r w:rsidR="006475CB" w:rsidRPr="00B35CB5">
        <w:rPr>
          <w:b/>
        </w:rPr>
        <w:t>.</w:t>
      </w:r>
    </w:p>
    <w:p w:rsidR="00FF718F" w:rsidRPr="00AA6073" w:rsidRDefault="00FF718F" w:rsidP="00FF718F">
      <w:pPr>
        <w:pStyle w:val="aff8"/>
        <w:numPr>
          <w:ilvl w:val="2"/>
          <w:numId w:val="7"/>
        </w:numPr>
        <w:tabs>
          <w:tab w:val="clear" w:pos="720"/>
          <w:tab w:val="num" w:pos="960"/>
        </w:tabs>
        <w:spacing w:after="0"/>
        <w:ind w:left="0" w:firstLine="709"/>
        <w:jc w:val="both"/>
      </w:pPr>
      <w:r w:rsidRPr="00AA6073">
        <w:t xml:space="preserve">Заказчик/организатор размещения заказа, разместивший на официальном сайте </w:t>
      </w:r>
      <w:hyperlink r:id="rId15" w:history="1">
        <w:r w:rsidRPr="00AA6073">
          <w:rPr>
            <w:rStyle w:val="afa"/>
          </w:rPr>
          <w:t>http://zakupki.rosatom.ru/</w:t>
        </w:r>
      </w:hyperlink>
      <w:r w:rsidRPr="00AA6073">
        <w:rPr>
          <w:rStyle w:val="afa"/>
        </w:rPr>
        <w:t xml:space="preserve"> </w:t>
      </w:r>
      <w:r w:rsidRPr="00AA6073">
        <w:t xml:space="preserve">извещение о проведении </w:t>
      </w:r>
      <w:r w:rsidR="00595538">
        <w:t>открытого</w:t>
      </w:r>
      <w:r w:rsidR="00A2664E">
        <w:t xml:space="preserve"> </w:t>
      </w:r>
      <w:r w:rsidRPr="00AA6073">
        <w:t xml:space="preserve">запроса предложений, вправе отказаться от его проведения </w:t>
      </w:r>
      <w:r w:rsidRPr="00AA6073">
        <w:rPr>
          <w:iCs/>
          <w:snapToGrid w:val="0"/>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595538">
        <w:t>открытого</w:t>
      </w:r>
      <w:r w:rsidR="00A2664E">
        <w:rPr>
          <w:iCs/>
          <w:snapToGrid w:val="0"/>
        </w:rPr>
        <w:t xml:space="preserve"> </w:t>
      </w:r>
      <w:r w:rsidRPr="00AA6073">
        <w:rPr>
          <w:iCs/>
          <w:snapToGrid w:val="0"/>
        </w:rPr>
        <w:t>запроса предложений</w:t>
      </w:r>
      <w:r w:rsidRPr="00AA6073">
        <w:rPr>
          <w:i/>
        </w:rPr>
        <w:t>.</w:t>
      </w:r>
    </w:p>
    <w:p w:rsidR="00FF718F" w:rsidRPr="00AA6073" w:rsidRDefault="00FF718F" w:rsidP="00FF718F">
      <w:pPr>
        <w:pStyle w:val="aff8"/>
        <w:numPr>
          <w:ilvl w:val="2"/>
          <w:numId w:val="7"/>
        </w:numPr>
        <w:tabs>
          <w:tab w:val="clear" w:pos="720"/>
          <w:tab w:val="num" w:pos="960"/>
        </w:tabs>
        <w:spacing w:after="0"/>
        <w:ind w:left="0" w:firstLine="709"/>
        <w:jc w:val="both"/>
      </w:pPr>
      <w:r w:rsidRPr="00AA6073">
        <w:t>Извещение об отказе от проведения</w:t>
      </w:r>
      <w:r w:rsidR="00595538" w:rsidRPr="00595538">
        <w:t xml:space="preserve"> </w:t>
      </w:r>
      <w:r w:rsidR="00595538">
        <w:t>открытого</w:t>
      </w:r>
      <w:r w:rsidR="00595538" w:rsidRPr="00AA6073">
        <w:rPr>
          <w:iCs/>
          <w:snapToGrid w:val="0"/>
        </w:rPr>
        <w:t xml:space="preserve"> </w:t>
      </w:r>
      <w:r w:rsidRPr="00AA6073">
        <w:rPr>
          <w:iCs/>
          <w:snapToGrid w:val="0"/>
        </w:rPr>
        <w:t>запроса предложений</w:t>
      </w:r>
      <w:r w:rsidRPr="00AA6073">
        <w:t xml:space="preserve">  размещается организатором размещения заказа в течение двух рабочих дней со дн</w:t>
      </w:r>
      <w:r w:rsidR="00A2664E">
        <w:t xml:space="preserve">я принятия решения об отказе от </w:t>
      </w:r>
      <w:r w:rsidRPr="00AA6073">
        <w:t xml:space="preserve">проведения </w:t>
      </w:r>
      <w:r w:rsidR="00595538">
        <w:t>открытого</w:t>
      </w:r>
      <w:r w:rsidR="00595538" w:rsidRPr="00AA6073">
        <w:t xml:space="preserve"> </w:t>
      </w:r>
      <w:r w:rsidRPr="00AA6073">
        <w:t>запроса предложений</w:t>
      </w:r>
      <w:r w:rsidRPr="00AA6073">
        <w:rPr>
          <w:i/>
        </w:rPr>
        <w:t>,</w:t>
      </w:r>
      <w:r w:rsidRPr="00AA6073">
        <w:t xml:space="preserve"> в порядке, установленном</w:t>
      </w:r>
      <w:r w:rsidR="00A2664E">
        <w:t xml:space="preserve"> для официального размещения на </w:t>
      </w:r>
      <w:r w:rsidRPr="00AA6073">
        <w:t xml:space="preserve">официальном сайте о размещении заказов извещения о проведении </w:t>
      </w:r>
      <w:r w:rsidR="00595538">
        <w:t>открытого</w:t>
      </w:r>
      <w:r w:rsidR="00A2664E">
        <w:t xml:space="preserve"> </w:t>
      </w:r>
      <w:r w:rsidRPr="00AA6073">
        <w:t xml:space="preserve">запроса предложений.  </w:t>
      </w:r>
    </w:p>
    <w:p w:rsidR="00FF718F" w:rsidRPr="000E4627" w:rsidRDefault="00FF718F" w:rsidP="00FF718F">
      <w:pPr>
        <w:pStyle w:val="aff8"/>
        <w:numPr>
          <w:ilvl w:val="2"/>
          <w:numId w:val="7"/>
        </w:numPr>
        <w:tabs>
          <w:tab w:val="clear" w:pos="720"/>
          <w:tab w:val="num" w:pos="960"/>
        </w:tabs>
        <w:spacing w:after="0"/>
        <w:ind w:left="0" w:firstLine="709"/>
        <w:jc w:val="both"/>
      </w:pPr>
      <w:proofErr w:type="gramStart"/>
      <w:r w:rsidRPr="000E4627">
        <w:t>Организатор размещения заказа в течение двух р</w:t>
      </w:r>
      <w:r w:rsidRPr="000E4627">
        <w:t>а</w:t>
      </w:r>
      <w:r w:rsidRPr="000E4627">
        <w:t>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w:t>
      </w:r>
      <w:r w:rsidRPr="000E4627">
        <w:t>и</w:t>
      </w:r>
      <w:r w:rsidRPr="000E4627">
        <w:t>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0E4627">
        <w:rPr>
          <w:i/>
        </w:rPr>
        <w:t>.</w:t>
      </w:r>
      <w:proofErr w:type="gramEnd"/>
    </w:p>
    <w:p w:rsidR="00FF718F" w:rsidRPr="003567F7" w:rsidRDefault="00FF718F" w:rsidP="00FF718F">
      <w:pPr>
        <w:pStyle w:val="af4"/>
        <w:keepNext/>
        <w:numPr>
          <w:ilvl w:val="1"/>
          <w:numId w:val="7"/>
        </w:numPr>
        <w:tabs>
          <w:tab w:val="clear" w:pos="360"/>
          <w:tab w:val="num" w:pos="0"/>
        </w:tabs>
        <w:spacing w:before="0" w:beforeAutospacing="0" w:after="0" w:afterAutospacing="0"/>
        <w:ind w:left="0" w:firstLine="709"/>
        <w:jc w:val="both"/>
        <w:rPr>
          <w:b/>
        </w:rPr>
      </w:pPr>
      <w:r w:rsidRPr="003567F7">
        <w:rPr>
          <w:b/>
        </w:rPr>
        <w:t>Возврат Предложений</w:t>
      </w:r>
    </w:p>
    <w:p w:rsidR="00FF718F" w:rsidRPr="00AA6073" w:rsidRDefault="00FF718F" w:rsidP="00FF718F">
      <w:pPr>
        <w:pStyle w:val="aff8"/>
        <w:numPr>
          <w:ilvl w:val="2"/>
          <w:numId w:val="7"/>
        </w:numPr>
        <w:tabs>
          <w:tab w:val="clear" w:pos="720"/>
          <w:tab w:val="num" w:pos="960"/>
        </w:tabs>
        <w:spacing w:after="0"/>
        <w:ind w:left="0" w:firstLine="709"/>
        <w:jc w:val="both"/>
      </w:pPr>
      <w:proofErr w:type="gramStart"/>
      <w:r w:rsidRPr="00AA6073">
        <w:t xml:space="preserve">Все Предложения, а также отдельные документы, входящие в состав Предложения, присланные на данный </w:t>
      </w:r>
      <w:r w:rsidR="00A2664E">
        <w:t xml:space="preserve">закрытый </w:t>
      </w:r>
      <w:r w:rsidRPr="00AA6073">
        <w:t>запрос предложений, не возвращаются, кроме отозванных участниками процедуры закупки, опоздавших Предложений</w:t>
      </w:r>
      <w:r w:rsidRPr="00AA6073">
        <w:rPr>
          <w:i/>
        </w:rPr>
        <w:t>,</w:t>
      </w:r>
      <w:r w:rsidRPr="00AA6073">
        <w:t xml:space="preserve"> в случае установления факта подачи одним участником процедуры закупки двух или более Предложений, а также в случае отказа от проведения </w:t>
      </w:r>
      <w:r w:rsidR="00622AC6">
        <w:t>открытого</w:t>
      </w:r>
      <w:r w:rsidR="00A2664E">
        <w:t xml:space="preserve"> </w:t>
      </w:r>
      <w:r w:rsidRPr="00AA6073">
        <w:t>запроса предложений путем вручения их участнику процедуры закупки или его уполномоченному представителю под расписку</w:t>
      </w:r>
      <w:proofErr w:type="gramEnd"/>
      <w:r w:rsidRPr="00AA6073">
        <w:t>, либо путем отправления по почте с уведомлением о вручении (с отметкой о причине возврата) (по письменному запросу участника).</w:t>
      </w:r>
    </w:p>
    <w:p w:rsidR="00FF718F" w:rsidRPr="00AA6073" w:rsidRDefault="00FF718F" w:rsidP="00FF718F">
      <w:pPr>
        <w:pStyle w:val="aff8"/>
        <w:spacing w:after="0"/>
        <w:ind w:left="0" w:firstLine="709"/>
        <w:jc w:val="both"/>
      </w:pPr>
    </w:p>
    <w:p w:rsidR="00FF718F" w:rsidRPr="00AA6073" w:rsidRDefault="00FF718F" w:rsidP="00FF718F">
      <w:pPr>
        <w:pStyle w:val="aff8"/>
        <w:spacing w:after="0"/>
        <w:ind w:left="0" w:firstLine="709"/>
        <w:jc w:val="both"/>
      </w:pPr>
      <w:r w:rsidRPr="00AA6073">
        <w:br w:type="page"/>
      </w:r>
    </w:p>
    <w:p w:rsidR="00FF718F" w:rsidRPr="000E4627" w:rsidRDefault="00FF718F" w:rsidP="00E30D92">
      <w:pPr>
        <w:pStyle w:val="10"/>
        <w:numPr>
          <w:ilvl w:val="1"/>
          <w:numId w:val="6"/>
        </w:numPr>
        <w:tabs>
          <w:tab w:val="clear" w:pos="1070"/>
          <w:tab w:val="num" w:pos="567"/>
        </w:tabs>
        <w:spacing w:before="240" w:after="120"/>
        <w:ind w:left="0" w:firstLine="0"/>
        <w:jc w:val="center"/>
        <w:rPr>
          <w:b/>
        </w:rPr>
      </w:pPr>
      <w:bookmarkStart w:id="16" w:name="_Toc306097921"/>
      <w:r w:rsidRPr="000E4627">
        <w:rPr>
          <w:b/>
        </w:rPr>
        <w:lastRenderedPageBreak/>
        <w:t>ТРЕБОВАНИЯ К УЧАСТНИКАМ ПРОЦЕДУРЫ ЗАКУПКИ, ДОКУМЕНТАМ, ПРЕДОСТАВЛЯЕМЫМ В СОСТАВЕ ПРЕДЛОЖЕНИЯ</w:t>
      </w:r>
      <w:bookmarkEnd w:id="16"/>
    </w:p>
    <w:p w:rsidR="00FF718F" w:rsidRPr="00AA6073" w:rsidRDefault="00FF718F" w:rsidP="00FF718F">
      <w:pPr>
        <w:pStyle w:val="aff8"/>
        <w:numPr>
          <w:ilvl w:val="1"/>
          <w:numId w:val="17"/>
        </w:numPr>
        <w:tabs>
          <w:tab w:val="clear" w:pos="720"/>
          <w:tab w:val="num" w:pos="960"/>
        </w:tabs>
        <w:spacing w:after="0"/>
        <w:ind w:left="0" w:firstLine="709"/>
        <w:jc w:val="both"/>
      </w:pPr>
      <w:r w:rsidRPr="00AA6073">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r w:rsidR="00622AC6">
        <w:t>открытого</w:t>
      </w:r>
      <w:r w:rsidR="00A2664E">
        <w:t xml:space="preserve"> </w:t>
      </w:r>
      <w:r w:rsidRPr="00AA6073">
        <w:t>запроса предложений, в том числе:</w:t>
      </w:r>
    </w:p>
    <w:p w:rsidR="00FF718F" w:rsidRPr="00AA6073" w:rsidRDefault="00FF718F" w:rsidP="00B33ABD">
      <w:pPr>
        <w:numPr>
          <w:ilvl w:val="0"/>
          <w:numId w:val="33"/>
        </w:numPr>
        <w:tabs>
          <w:tab w:val="clear" w:pos="453"/>
          <w:tab w:val="left" w:pos="0"/>
          <w:tab w:val="left" w:pos="1134"/>
        </w:tabs>
        <w:ind w:left="0" w:right="153" w:firstLine="709"/>
        <w:jc w:val="both"/>
      </w:pPr>
      <w:r w:rsidRPr="00AA6073">
        <w:t>быть правомочным заключать договор;</w:t>
      </w:r>
    </w:p>
    <w:p w:rsidR="00FF718F" w:rsidRPr="00AA6073" w:rsidRDefault="00FF718F" w:rsidP="00B33ABD">
      <w:pPr>
        <w:numPr>
          <w:ilvl w:val="0"/>
          <w:numId w:val="33"/>
        </w:numPr>
        <w:tabs>
          <w:tab w:val="clear" w:pos="453"/>
          <w:tab w:val="left" w:pos="0"/>
          <w:tab w:val="left" w:pos="1134"/>
        </w:tabs>
        <w:ind w:left="0" w:firstLine="709"/>
        <w:jc w:val="both"/>
      </w:pPr>
      <w:r w:rsidRPr="00AA607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A6073">
        <w:t>право</w:t>
      </w:r>
      <w:proofErr w:type="gramEnd"/>
      <w:r w:rsidRPr="00AA6073">
        <w:t xml:space="preserve"> на заключение которого является предметом настоящего </w:t>
      </w:r>
      <w:r w:rsidR="00622AC6">
        <w:t>открытого</w:t>
      </w:r>
      <w:r w:rsidR="00A2664E">
        <w:t xml:space="preserve"> </w:t>
      </w:r>
      <w:r w:rsidRPr="00AA6073">
        <w:t xml:space="preserve">запроса предложений, указанные в </w:t>
      </w:r>
      <w:r w:rsidRPr="009E4B79">
        <w:rPr>
          <w:u w:val="single"/>
        </w:rPr>
        <w:t xml:space="preserve">пункте 13 раздела </w:t>
      </w:r>
      <w:hyperlink w:anchor="_ИНФОРМАЦИОННАЯ_КАРТА_ЗАПРОСА" w:history="1">
        <w:r w:rsidR="009E4B79">
          <w:rPr>
            <w:rStyle w:val="afa"/>
          </w:rPr>
          <w:t>5</w:t>
        </w:r>
        <w:r w:rsidRPr="009E4B79">
          <w:rPr>
            <w:rStyle w:val="afa"/>
          </w:rPr>
          <w:t xml:space="preserve"> </w:t>
        </w:r>
        <w:r w:rsidRPr="009E4B79">
          <w:rPr>
            <w:rStyle w:val="afa"/>
          </w:rPr>
          <w:t xml:space="preserve">«Информационная карта </w:t>
        </w:r>
        <w:r w:rsidR="00622AC6">
          <w:rPr>
            <w:rStyle w:val="afa"/>
          </w:rPr>
          <w:t>открытого</w:t>
        </w:r>
        <w:r w:rsidR="009B14AB" w:rsidRPr="009E4B79">
          <w:rPr>
            <w:rStyle w:val="afa"/>
          </w:rPr>
          <w:t xml:space="preserve"> </w:t>
        </w:r>
        <w:r w:rsidRPr="009E4B79">
          <w:rPr>
            <w:rStyle w:val="afa"/>
          </w:rPr>
          <w:t>запроса предложений»</w:t>
        </w:r>
      </w:hyperlink>
      <w:r w:rsidRPr="00AA6073">
        <w:t>;</w:t>
      </w:r>
    </w:p>
    <w:p w:rsidR="00FF718F" w:rsidRPr="00AA6073" w:rsidRDefault="00FF718F" w:rsidP="00B33ABD">
      <w:pPr>
        <w:numPr>
          <w:ilvl w:val="0"/>
          <w:numId w:val="33"/>
        </w:numPr>
        <w:tabs>
          <w:tab w:val="clear" w:pos="453"/>
          <w:tab w:val="left" w:pos="0"/>
          <w:tab w:val="left" w:pos="1134"/>
        </w:tabs>
        <w:ind w:left="0" w:firstLine="709"/>
        <w:jc w:val="both"/>
      </w:pPr>
      <w:r w:rsidRPr="00AA6073">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F718F" w:rsidRPr="00AA6073" w:rsidRDefault="00FF718F" w:rsidP="00B33ABD">
      <w:pPr>
        <w:numPr>
          <w:ilvl w:val="0"/>
          <w:numId w:val="33"/>
        </w:numPr>
        <w:tabs>
          <w:tab w:val="clear" w:pos="453"/>
          <w:tab w:val="left" w:pos="0"/>
          <w:tab w:val="left" w:pos="1134"/>
        </w:tabs>
        <w:ind w:left="0" w:firstLine="709"/>
        <w:jc w:val="both"/>
      </w:pPr>
      <w:r w:rsidRPr="00AA607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F718F" w:rsidRPr="00AA6073" w:rsidRDefault="00FF718F" w:rsidP="00B33ABD">
      <w:pPr>
        <w:numPr>
          <w:ilvl w:val="0"/>
          <w:numId w:val="33"/>
        </w:numPr>
        <w:tabs>
          <w:tab w:val="clear" w:pos="453"/>
          <w:tab w:val="left" w:pos="0"/>
          <w:tab w:val="left" w:pos="1134"/>
        </w:tabs>
        <w:ind w:left="0" w:firstLine="709"/>
        <w:jc w:val="both"/>
      </w:pPr>
      <w:r w:rsidRPr="00AA6073">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F718F" w:rsidRPr="00AA6073" w:rsidRDefault="00FF718F" w:rsidP="00FF718F">
      <w:pPr>
        <w:pStyle w:val="aff8"/>
        <w:tabs>
          <w:tab w:val="left" w:pos="0"/>
        </w:tabs>
        <w:spacing w:after="0"/>
        <w:ind w:left="0" w:firstLine="709"/>
        <w:jc w:val="both"/>
      </w:pPr>
      <w:r w:rsidRPr="00AA6073">
        <w:t>Дополнительные требования к участникам процедуры закупки указаны в </w:t>
      </w:r>
      <w:r w:rsidRPr="009E4B79">
        <w:rPr>
          <w:u w:val="single"/>
        </w:rPr>
        <w:t xml:space="preserve">пункте </w:t>
      </w:r>
      <w:hyperlink w:anchor="_ИНФОРМАЦИОННАЯ_КАРТА_ЗАПРОСА" w:history="1">
        <w:r w:rsidRPr="009E4B79">
          <w:rPr>
            <w:rStyle w:val="afa"/>
          </w:rPr>
          <w:t>13</w:t>
        </w:r>
        <w:r w:rsidRPr="009E4B79">
          <w:rPr>
            <w:rStyle w:val="afa"/>
          </w:rPr>
          <w:t>.</w:t>
        </w:r>
        <w:r w:rsidRPr="009E4B79">
          <w:rPr>
            <w:rStyle w:val="afa"/>
          </w:rPr>
          <w:t xml:space="preserve">1 </w:t>
        </w:r>
        <w:r w:rsidR="00F0626A" w:rsidRPr="009E4B79">
          <w:rPr>
            <w:rStyle w:val="afa"/>
          </w:rPr>
          <w:t>раздела 5</w:t>
        </w:r>
        <w:r w:rsidRPr="009E4B79">
          <w:rPr>
            <w:rStyle w:val="afa"/>
          </w:rPr>
          <w:t xml:space="preserve"> «Информационная карта </w:t>
        </w:r>
        <w:r w:rsidR="00622AC6">
          <w:rPr>
            <w:rStyle w:val="afa"/>
          </w:rPr>
          <w:t>открытого</w:t>
        </w:r>
        <w:r w:rsidR="009B14AB" w:rsidRPr="009E4B79">
          <w:rPr>
            <w:rStyle w:val="afa"/>
          </w:rPr>
          <w:t xml:space="preserve"> </w:t>
        </w:r>
        <w:r w:rsidRPr="009E4B79">
          <w:rPr>
            <w:rStyle w:val="afa"/>
          </w:rPr>
          <w:t>запроса предл</w:t>
        </w:r>
        <w:r w:rsidRPr="009E4B79">
          <w:rPr>
            <w:rStyle w:val="afa"/>
          </w:rPr>
          <w:t>о</w:t>
        </w:r>
        <w:r w:rsidRPr="009E4B79">
          <w:rPr>
            <w:rStyle w:val="afa"/>
          </w:rPr>
          <w:t>жений».</w:t>
        </w:r>
      </w:hyperlink>
    </w:p>
    <w:p w:rsidR="00FF718F" w:rsidRPr="00AA6073" w:rsidRDefault="00FF718F" w:rsidP="00FF718F">
      <w:pPr>
        <w:pStyle w:val="aff8"/>
        <w:numPr>
          <w:ilvl w:val="1"/>
          <w:numId w:val="17"/>
        </w:numPr>
        <w:tabs>
          <w:tab w:val="clear" w:pos="720"/>
          <w:tab w:val="left" w:pos="0"/>
          <w:tab w:val="num" w:pos="960"/>
        </w:tabs>
        <w:spacing w:after="0"/>
        <w:ind w:left="0" w:firstLine="709"/>
        <w:jc w:val="both"/>
      </w:pPr>
      <w:r w:rsidRPr="00AA6073">
        <w:t>Для подтверждения соответствия требованиям, указанным в </w:t>
      </w:r>
      <w:r w:rsidRPr="009E4B79">
        <w:rPr>
          <w:u w:val="single"/>
        </w:rPr>
        <w:t>пункте 3.1</w:t>
      </w:r>
      <w:r w:rsidRPr="00AA6073">
        <w:t>, участник процедуры закупки в составе Предложения должен приложить следующие документы:</w:t>
      </w:r>
    </w:p>
    <w:p w:rsidR="00FF718F" w:rsidRPr="00AA6073" w:rsidRDefault="00FF718F" w:rsidP="00B33ABD">
      <w:pPr>
        <w:numPr>
          <w:ilvl w:val="0"/>
          <w:numId w:val="33"/>
        </w:numPr>
        <w:tabs>
          <w:tab w:val="clear" w:pos="453"/>
          <w:tab w:val="left" w:pos="0"/>
          <w:tab w:val="left" w:pos="1134"/>
        </w:tabs>
        <w:ind w:left="0" w:firstLine="709"/>
        <w:jc w:val="both"/>
      </w:pPr>
      <w:proofErr w:type="gramStart"/>
      <w:r w:rsidRPr="00AA6073">
        <w:t xml:space="preserve">полученную не ранее чем за шесть месяцев до дня размещения на официальном сайте извещения о проведении </w:t>
      </w:r>
      <w:r w:rsidR="00622AC6">
        <w:t>открытого</w:t>
      </w:r>
      <w:r w:rsidR="009B14AB">
        <w:t xml:space="preserve"> </w:t>
      </w:r>
      <w:r w:rsidRPr="00AA6073">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t>открытого</w:t>
      </w:r>
      <w:r w:rsidR="009B14AB">
        <w:t xml:space="preserve"> </w:t>
      </w:r>
      <w:r w:rsidRPr="00AA6073">
        <w:t>запроса предложений выписку из единого</w:t>
      </w:r>
      <w:proofErr w:type="gramEnd"/>
      <w:r w:rsidRPr="00AA6073">
        <w:t xml:space="preserve"> </w:t>
      </w:r>
      <w:proofErr w:type="gramStart"/>
      <w:r w:rsidRPr="00AA6073">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sidRPr="00AA6073">
        <w:t xml:space="preserve"> дня размещения на официальном сайте о размещении заказов извещения о проведении </w:t>
      </w:r>
      <w:r w:rsidR="00622AC6">
        <w:t>открытого</w:t>
      </w:r>
      <w:r w:rsidR="009B14AB">
        <w:t xml:space="preserve"> </w:t>
      </w:r>
      <w:r w:rsidRPr="00AA6073">
        <w:t xml:space="preserve">запроса предложений; </w:t>
      </w:r>
    </w:p>
    <w:p w:rsidR="00FF718F" w:rsidRPr="00AA6073" w:rsidRDefault="00FF718F" w:rsidP="00B33ABD">
      <w:pPr>
        <w:numPr>
          <w:ilvl w:val="0"/>
          <w:numId w:val="33"/>
        </w:numPr>
        <w:tabs>
          <w:tab w:val="clear" w:pos="453"/>
          <w:tab w:val="left" w:pos="0"/>
          <w:tab w:val="left" w:pos="1134"/>
        </w:tabs>
        <w:ind w:left="0" w:firstLine="709"/>
        <w:jc w:val="both"/>
      </w:pPr>
      <w:r w:rsidRPr="00AA6073">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F718F" w:rsidRPr="00AA6073" w:rsidRDefault="00FF718F" w:rsidP="00B33ABD">
      <w:pPr>
        <w:numPr>
          <w:ilvl w:val="0"/>
          <w:numId w:val="33"/>
        </w:numPr>
        <w:tabs>
          <w:tab w:val="clear" w:pos="453"/>
          <w:tab w:val="left" w:pos="0"/>
          <w:tab w:val="left" w:pos="1134"/>
        </w:tabs>
        <w:ind w:left="0" w:firstLine="709"/>
        <w:jc w:val="both"/>
      </w:pPr>
      <w:proofErr w:type="gramStart"/>
      <w:r w:rsidRPr="00AA6073">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AA6073">
        <w:t xml:space="preserve"> В случае</w:t>
      </w:r>
      <w:proofErr w:type="gramStart"/>
      <w:r w:rsidRPr="00AA6073">
        <w:t>,</w:t>
      </w:r>
      <w:proofErr w:type="gramEnd"/>
      <w:r w:rsidRPr="00AA6073">
        <w:t xml:space="preserve"> если от имени участника </w:t>
      </w:r>
      <w:r w:rsidRPr="00AA6073">
        <w:lastRenderedPageBreak/>
        <w:t>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F718F" w:rsidRPr="00AA6073" w:rsidRDefault="00FF718F" w:rsidP="00B33ABD">
      <w:pPr>
        <w:numPr>
          <w:ilvl w:val="0"/>
          <w:numId w:val="33"/>
        </w:numPr>
        <w:tabs>
          <w:tab w:val="clear" w:pos="453"/>
          <w:tab w:val="left" w:pos="0"/>
          <w:tab w:val="left" w:pos="1134"/>
        </w:tabs>
        <w:ind w:left="0" w:firstLine="709"/>
        <w:jc w:val="both"/>
      </w:pPr>
      <w:proofErr w:type="gramStart"/>
      <w:r w:rsidRPr="00AA6073">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AA6073">
        <w:t xml:space="preserve"> исполнения договора являются крупной сделкой;</w:t>
      </w:r>
    </w:p>
    <w:p w:rsidR="00FF718F" w:rsidRPr="00AA6073" w:rsidRDefault="00FF718F" w:rsidP="00FF718F">
      <w:pPr>
        <w:tabs>
          <w:tab w:val="left" w:pos="0"/>
        </w:tabs>
        <w:ind w:firstLine="709"/>
        <w:jc w:val="both"/>
      </w:pPr>
      <w:r w:rsidRPr="00AA6073">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AA6073">
        <w:t>дств в к</w:t>
      </w:r>
      <w:proofErr w:type="gramEnd"/>
      <w:r w:rsidRPr="00AA6073">
        <w:t>ачестве обеспечения заявки о подаче Предложения, обеспечения исполнения договора не являются для данного участника крупной сделкой.</w:t>
      </w:r>
    </w:p>
    <w:p w:rsidR="00FF718F" w:rsidRPr="00AA6073" w:rsidRDefault="00FF718F" w:rsidP="00FF718F">
      <w:pPr>
        <w:tabs>
          <w:tab w:val="left" w:pos="0"/>
        </w:tabs>
        <w:ind w:firstLine="709"/>
        <w:jc w:val="both"/>
      </w:pPr>
      <w:r w:rsidRPr="00AA6073">
        <w:t xml:space="preserve">В случае, если получение указанного решения до истечения срока подачи Предложений для участника процедуры </w:t>
      </w:r>
      <w:proofErr w:type="gramStart"/>
      <w:r w:rsidRPr="00AA6073">
        <w:t>закупки</w:t>
      </w:r>
      <w:proofErr w:type="gramEnd"/>
      <w:r w:rsidRPr="00AA6073">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622AC6">
        <w:t>открытого</w:t>
      </w:r>
      <w:r w:rsidR="009B14AB">
        <w:t xml:space="preserve"> </w:t>
      </w:r>
      <w:r w:rsidRPr="00AA6073">
        <w:t>запроса предложений представить вышеуказанное решение до момента заключения договора.</w:t>
      </w:r>
    </w:p>
    <w:p w:rsidR="00FF718F" w:rsidRPr="00AA6073" w:rsidRDefault="00FF718F" w:rsidP="00B33ABD">
      <w:pPr>
        <w:numPr>
          <w:ilvl w:val="0"/>
          <w:numId w:val="33"/>
        </w:numPr>
        <w:tabs>
          <w:tab w:val="clear" w:pos="453"/>
          <w:tab w:val="left" w:pos="0"/>
          <w:tab w:val="left" w:pos="1134"/>
        </w:tabs>
        <w:ind w:left="0" w:firstLine="709"/>
        <w:jc w:val="both"/>
      </w:pPr>
      <w:r w:rsidRPr="00AA6073">
        <w:t xml:space="preserve">копии документов на осуществление видов деятельности, связанных с выполнением договора, </w:t>
      </w:r>
      <w:proofErr w:type="gramStart"/>
      <w:r w:rsidRPr="00AA6073">
        <w:t>право</w:t>
      </w:r>
      <w:proofErr w:type="gramEnd"/>
      <w:r w:rsidRPr="00AA6073">
        <w:t xml:space="preserve"> на заключение которого является предметом настоящего </w:t>
      </w:r>
      <w:r w:rsidR="00622AC6">
        <w:t>открытого</w:t>
      </w:r>
      <w:r w:rsidR="009B14AB">
        <w:t xml:space="preserve"> </w:t>
      </w:r>
      <w:r w:rsidRPr="00AA6073">
        <w:t xml:space="preserve">запроса предложений, указанные </w:t>
      </w:r>
      <w:r w:rsidRPr="009E4B79">
        <w:rPr>
          <w:u w:val="single"/>
        </w:rPr>
        <w:t xml:space="preserve">в пункте 16 </w:t>
      </w:r>
      <w:r w:rsidR="00F0626A" w:rsidRPr="009E4B79">
        <w:rPr>
          <w:u w:val="single"/>
        </w:rPr>
        <w:t>раздела 5</w:t>
      </w:r>
      <w:r w:rsidRPr="009E4B79">
        <w:rPr>
          <w:u w:val="single"/>
        </w:rPr>
        <w:t xml:space="preserve"> «Информационная карта </w:t>
      </w:r>
      <w:r w:rsidR="00622AC6">
        <w:rPr>
          <w:u w:val="single"/>
        </w:rPr>
        <w:t>открытого</w:t>
      </w:r>
      <w:r w:rsidR="009B14AB" w:rsidRPr="009E4B79">
        <w:rPr>
          <w:u w:val="single"/>
        </w:rPr>
        <w:t xml:space="preserve"> </w:t>
      </w:r>
      <w:r w:rsidRPr="009E4B79">
        <w:rPr>
          <w:u w:val="single"/>
        </w:rPr>
        <w:t>запроса предложений»</w:t>
      </w:r>
      <w:r w:rsidRPr="00AA6073">
        <w:t>;</w:t>
      </w:r>
    </w:p>
    <w:p w:rsidR="00FF718F" w:rsidRPr="00AA6073" w:rsidRDefault="00FF718F" w:rsidP="00B33ABD">
      <w:pPr>
        <w:numPr>
          <w:ilvl w:val="0"/>
          <w:numId w:val="33"/>
        </w:numPr>
        <w:tabs>
          <w:tab w:val="clear" w:pos="453"/>
          <w:tab w:val="left" w:pos="0"/>
          <w:tab w:val="left" w:pos="1134"/>
        </w:tabs>
        <w:ind w:left="0" w:firstLine="709"/>
        <w:jc w:val="both"/>
      </w:pPr>
      <w:proofErr w:type="gramStart"/>
      <w:r w:rsidRPr="00AA6073">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r w:rsidR="00622AC6">
        <w:t>открытого</w:t>
      </w:r>
      <w:r w:rsidR="009B14AB">
        <w:t xml:space="preserve"> з</w:t>
      </w:r>
      <w:r w:rsidRPr="00AA6073">
        <w:t>апроса предложений.</w:t>
      </w:r>
      <w:proofErr w:type="gramEnd"/>
    </w:p>
    <w:p w:rsidR="00FF718F" w:rsidRPr="00AA6073" w:rsidRDefault="00FF718F" w:rsidP="00FF718F">
      <w:pPr>
        <w:pStyle w:val="aff8"/>
        <w:numPr>
          <w:ilvl w:val="1"/>
          <w:numId w:val="17"/>
        </w:numPr>
        <w:tabs>
          <w:tab w:val="clear" w:pos="720"/>
          <w:tab w:val="num" w:pos="960"/>
          <w:tab w:val="left" w:pos="1418"/>
        </w:tabs>
        <w:spacing w:after="0"/>
        <w:ind w:left="0" w:firstLine="709"/>
        <w:jc w:val="both"/>
      </w:pPr>
      <w:r w:rsidRPr="00AA6073">
        <w:t xml:space="preserve">Условия привлечения </w:t>
      </w:r>
      <w:r w:rsidRPr="00AA6073">
        <w:rPr>
          <w:i/>
        </w:rPr>
        <w:t>субподрядчиков/соисполнителей</w:t>
      </w:r>
      <w:r w:rsidRPr="00AA6073">
        <w:t xml:space="preserve"> и порядок подтверждения их соответствия установленным требованиям приведены в </w:t>
      </w:r>
      <w:r w:rsidRPr="009E4B79">
        <w:rPr>
          <w:u w:val="single"/>
        </w:rPr>
        <w:t>пункте 3.4</w:t>
      </w:r>
      <w:r w:rsidRPr="009E4B79">
        <w:t>.</w:t>
      </w:r>
      <w:r w:rsidRPr="00AA6073">
        <w:rPr>
          <w:lang w:val="ru-MO"/>
        </w:rPr>
        <w:t xml:space="preserve"> </w:t>
      </w:r>
      <w:r w:rsidRPr="00AA6073">
        <w:t xml:space="preserve">Возможность привлечения </w:t>
      </w:r>
      <w:r w:rsidRPr="00AA6073">
        <w:rPr>
          <w:i/>
        </w:rPr>
        <w:t>субподрядчиков/ соисполнителей</w:t>
      </w:r>
      <w:r w:rsidRPr="00AA6073">
        <w:t xml:space="preserve"> указана </w:t>
      </w:r>
      <w:r w:rsidRPr="009E4B79">
        <w:rPr>
          <w:u w:val="single"/>
        </w:rPr>
        <w:t>в пункте 1</w:t>
      </w:r>
      <w:r w:rsidR="00375BCA" w:rsidRPr="009E4B79">
        <w:rPr>
          <w:u w:val="single"/>
        </w:rPr>
        <w:t>8</w:t>
      </w:r>
      <w:r w:rsidRPr="009E4B79">
        <w:rPr>
          <w:u w:val="single"/>
        </w:rPr>
        <w:t xml:space="preserve"> </w:t>
      </w:r>
      <w:r w:rsidR="00F0626A" w:rsidRPr="009E4B79">
        <w:rPr>
          <w:u w:val="single"/>
        </w:rPr>
        <w:t>раздела 5</w:t>
      </w:r>
      <w:r w:rsidRPr="009E4B79">
        <w:rPr>
          <w:u w:val="single"/>
        </w:rPr>
        <w:t xml:space="preserve"> «Информационная карта </w:t>
      </w:r>
      <w:r w:rsidR="00622AC6">
        <w:rPr>
          <w:u w:val="single"/>
        </w:rPr>
        <w:t>открытого</w:t>
      </w:r>
      <w:r w:rsidR="009B14AB" w:rsidRPr="009E4B79">
        <w:rPr>
          <w:u w:val="single"/>
        </w:rPr>
        <w:t xml:space="preserve"> </w:t>
      </w:r>
      <w:r w:rsidRPr="009E4B79">
        <w:rPr>
          <w:u w:val="single"/>
        </w:rPr>
        <w:t>запроса предложений»</w:t>
      </w:r>
      <w:r w:rsidRPr="00AA6073">
        <w:t>.</w:t>
      </w:r>
    </w:p>
    <w:p w:rsidR="00FF718F" w:rsidRPr="003567F7" w:rsidRDefault="00FF718F" w:rsidP="00FF718F">
      <w:pPr>
        <w:pStyle w:val="aff8"/>
        <w:numPr>
          <w:ilvl w:val="1"/>
          <w:numId w:val="17"/>
        </w:numPr>
        <w:tabs>
          <w:tab w:val="clear" w:pos="720"/>
          <w:tab w:val="num" w:pos="960"/>
        </w:tabs>
        <w:spacing w:after="0"/>
        <w:ind w:left="0" w:firstLine="709"/>
        <w:jc w:val="both"/>
      </w:pPr>
      <w:bookmarkStart w:id="17" w:name="_Toc127262883"/>
      <w:bookmarkStart w:id="18" w:name="_Toc255985672"/>
      <w:r w:rsidRPr="003567F7">
        <w:t xml:space="preserve">Привлечение </w:t>
      </w:r>
      <w:r w:rsidRPr="003567F7">
        <w:rPr>
          <w:i/>
        </w:rPr>
        <w:t>субподрядчиков</w:t>
      </w:r>
      <w:bookmarkEnd w:id="17"/>
      <w:bookmarkEnd w:id="18"/>
      <w:r w:rsidRPr="003567F7">
        <w:rPr>
          <w:i/>
        </w:rPr>
        <w:t>/ соисполнителей</w:t>
      </w:r>
      <w:r w:rsidR="00C11364" w:rsidRPr="003567F7">
        <w:rPr>
          <w:i/>
        </w:rPr>
        <w:t>.</w:t>
      </w:r>
      <w:r w:rsidRPr="003567F7">
        <w:rPr>
          <w:i/>
        </w:rPr>
        <w:t xml:space="preserve"> </w:t>
      </w:r>
    </w:p>
    <w:p w:rsidR="00FF718F" w:rsidRPr="00AA6073" w:rsidRDefault="00FF718F" w:rsidP="00FF718F">
      <w:pPr>
        <w:pStyle w:val="affd"/>
        <w:spacing w:before="0" w:after="0" w:line="240" w:lineRule="auto"/>
        <w:ind w:firstLine="709"/>
        <w:rPr>
          <w:rFonts w:ascii="Times New Roman" w:hAnsi="Times New Roman" w:cs="Times New Roman"/>
        </w:rPr>
      </w:pPr>
      <w:r w:rsidRPr="00AA6073">
        <w:rPr>
          <w:rFonts w:ascii="Times New Roman" w:hAnsi="Times New Roman" w:cs="Times New Roman"/>
        </w:rPr>
        <w:t xml:space="preserve">Участники процедуры закупки могут привлекать </w:t>
      </w:r>
      <w:r w:rsidRPr="00AA6073">
        <w:rPr>
          <w:rFonts w:ascii="Times New Roman" w:hAnsi="Times New Roman" w:cs="Times New Roman"/>
          <w:i/>
        </w:rPr>
        <w:t>субподрядчиков/ соисполнителей</w:t>
      </w:r>
      <w:r w:rsidRPr="00AA6073">
        <w:rPr>
          <w:rFonts w:ascii="Times New Roman" w:hAnsi="Times New Roman" w:cs="Times New Roman"/>
        </w:rPr>
        <w:t xml:space="preserve"> при условии соблюдения нижеприведенных требований. </w:t>
      </w:r>
    </w:p>
    <w:p w:rsidR="00FF718F" w:rsidRPr="00AA6073" w:rsidRDefault="00FF718F" w:rsidP="00FF718F">
      <w:pPr>
        <w:pStyle w:val="Times12"/>
        <w:numPr>
          <w:ilvl w:val="2"/>
          <w:numId w:val="17"/>
        </w:numPr>
        <w:tabs>
          <w:tab w:val="clear" w:pos="720"/>
          <w:tab w:val="num" w:pos="960"/>
        </w:tabs>
        <w:ind w:left="0" w:firstLine="709"/>
        <w:rPr>
          <w:szCs w:val="24"/>
        </w:rPr>
      </w:pPr>
      <w:r w:rsidRPr="00AA6073">
        <w:rPr>
          <w:szCs w:val="24"/>
        </w:rPr>
        <w:t xml:space="preserve">Участник процедуры закупки должен доказать Комиссии, что каждый из привлекаемых им </w:t>
      </w:r>
      <w:r w:rsidRPr="00AA6073">
        <w:rPr>
          <w:bCs w:val="0"/>
          <w:i/>
          <w:szCs w:val="24"/>
        </w:rPr>
        <w:t>субподрядчиков/ соисполнителей</w:t>
      </w:r>
      <w:r w:rsidRPr="00AA6073">
        <w:rPr>
          <w:szCs w:val="24"/>
        </w:rPr>
        <w:t xml:space="preserve"> (т.е. </w:t>
      </w:r>
      <w:r w:rsidRPr="00AA6073">
        <w:rPr>
          <w:bCs w:val="0"/>
          <w:i/>
          <w:szCs w:val="24"/>
        </w:rPr>
        <w:t>выполняющий/оказывающий</w:t>
      </w:r>
      <w:r w:rsidRPr="00AA6073">
        <w:rPr>
          <w:szCs w:val="24"/>
        </w:rPr>
        <w:t xml:space="preserve"> более объ</w:t>
      </w:r>
      <w:r w:rsidRPr="00AA6073">
        <w:rPr>
          <w:szCs w:val="24"/>
        </w:rPr>
        <w:t>е</w:t>
      </w:r>
      <w:r w:rsidRPr="00AA6073">
        <w:rPr>
          <w:szCs w:val="24"/>
        </w:rPr>
        <w:t xml:space="preserve">ма </w:t>
      </w:r>
      <w:r w:rsidRPr="00AA6073">
        <w:rPr>
          <w:bCs w:val="0"/>
          <w:i/>
          <w:szCs w:val="24"/>
        </w:rPr>
        <w:t>поставок, работ / услуг</w:t>
      </w:r>
      <w:r w:rsidRPr="00AA6073">
        <w:rPr>
          <w:szCs w:val="24"/>
        </w:rPr>
        <w:t xml:space="preserve">, указанного в </w:t>
      </w:r>
      <w:r w:rsidRPr="009E4B79">
        <w:rPr>
          <w:szCs w:val="24"/>
          <w:u w:val="single"/>
        </w:rPr>
        <w:t>пункте 1</w:t>
      </w:r>
      <w:r w:rsidR="00375BCA" w:rsidRPr="009E4B79">
        <w:rPr>
          <w:szCs w:val="24"/>
          <w:u w:val="single"/>
        </w:rPr>
        <w:t>8</w:t>
      </w:r>
      <w:r w:rsidRPr="009E4B79">
        <w:rPr>
          <w:szCs w:val="24"/>
          <w:u w:val="single"/>
        </w:rPr>
        <w:t xml:space="preserve"> </w:t>
      </w:r>
      <w:r w:rsidR="00F0626A" w:rsidRPr="009E4B79">
        <w:rPr>
          <w:szCs w:val="24"/>
          <w:u w:val="single"/>
        </w:rPr>
        <w:t>раздела 5</w:t>
      </w:r>
      <w:r w:rsidRPr="009E4B79">
        <w:rPr>
          <w:szCs w:val="24"/>
          <w:u w:val="single"/>
        </w:rPr>
        <w:t xml:space="preserve"> «Информационная карта </w:t>
      </w:r>
      <w:r w:rsidR="00622AC6">
        <w:rPr>
          <w:szCs w:val="24"/>
          <w:u w:val="single"/>
        </w:rPr>
        <w:t>открытого</w:t>
      </w:r>
      <w:r w:rsidR="009B14AB" w:rsidRPr="009E4B79">
        <w:rPr>
          <w:szCs w:val="24"/>
          <w:u w:val="single"/>
        </w:rPr>
        <w:t xml:space="preserve"> </w:t>
      </w:r>
      <w:r w:rsidRPr="009E4B79">
        <w:rPr>
          <w:szCs w:val="24"/>
          <w:u w:val="single"/>
        </w:rPr>
        <w:t>запроса предложений»</w:t>
      </w:r>
      <w:r w:rsidRPr="00AA6073">
        <w:rPr>
          <w:szCs w:val="24"/>
        </w:rPr>
        <w:t>):</w:t>
      </w:r>
    </w:p>
    <w:p w:rsidR="00FF718F" w:rsidRPr="00AA6073"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AA6073">
        <w:rPr>
          <w:rFonts w:ascii="Times New Roman" w:hAnsi="Times New Roman"/>
          <w:sz w:val="24"/>
          <w:szCs w:val="24"/>
        </w:rPr>
        <w:t xml:space="preserve">осведомлен о привлечении его в качестве </w:t>
      </w:r>
      <w:r w:rsidRPr="00AA6073">
        <w:rPr>
          <w:rFonts w:ascii="Times New Roman" w:hAnsi="Times New Roman"/>
          <w:i/>
          <w:color w:val="auto"/>
          <w:sz w:val="24"/>
          <w:szCs w:val="24"/>
        </w:rPr>
        <w:t>субподрядчика/ соисполнителя;</w:t>
      </w:r>
    </w:p>
    <w:p w:rsidR="00FF718F" w:rsidRPr="00AA6073"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AA6073">
        <w:rPr>
          <w:rFonts w:ascii="Times New Roman" w:hAnsi="Times New Roman"/>
          <w:sz w:val="24"/>
          <w:szCs w:val="24"/>
        </w:rPr>
        <w:t xml:space="preserve">согласен с выделяемым ему перечнем, объемами, сроками и стоимостью </w:t>
      </w:r>
      <w:proofErr w:type="gramStart"/>
      <w:r w:rsidRPr="00AA6073">
        <w:rPr>
          <w:rFonts w:ascii="Times New Roman" w:hAnsi="Times New Roman"/>
          <w:i/>
          <w:color w:val="auto"/>
          <w:sz w:val="24"/>
          <w:szCs w:val="24"/>
        </w:rPr>
        <w:t>поставки товара/выпо</w:t>
      </w:r>
      <w:r w:rsidRPr="00AA6073">
        <w:rPr>
          <w:rFonts w:ascii="Times New Roman" w:hAnsi="Times New Roman"/>
          <w:i/>
          <w:color w:val="auto"/>
          <w:sz w:val="24"/>
          <w:szCs w:val="24"/>
        </w:rPr>
        <w:t>л</w:t>
      </w:r>
      <w:r w:rsidRPr="00AA6073">
        <w:rPr>
          <w:rFonts w:ascii="Times New Roman" w:hAnsi="Times New Roman"/>
          <w:i/>
          <w:color w:val="auto"/>
          <w:sz w:val="24"/>
          <w:szCs w:val="24"/>
        </w:rPr>
        <w:t>нения работ/оказания услуг</w:t>
      </w:r>
      <w:proofErr w:type="gramEnd"/>
      <w:r w:rsidRPr="00AA6073">
        <w:rPr>
          <w:rFonts w:ascii="Times New Roman" w:hAnsi="Times New Roman"/>
          <w:sz w:val="24"/>
          <w:szCs w:val="24"/>
        </w:rPr>
        <w:t>;</w:t>
      </w:r>
    </w:p>
    <w:p w:rsidR="00FF718F" w:rsidRPr="00AA6073"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AA6073">
        <w:rPr>
          <w:rFonts w:ascii="Times New Roman" w:hAnsi="Times New Roman"/>
          <w:sz w:val="24"/>
          <w:szCs w:val="24"/>
        </w:rPr>
        <w:lastRenderedPageBreak/>
        <w:t xml:space="preserve">отвечает требованиям настоящей документации по проведению </w:t>
      </w:r>
      <w:r w:rsidR="00622AC6">
        <w:rPr>
          <w:rFonts w:ascii="Times New Roman" w:hAnsi="Times New Roman"/>
          <w:sz w:val="24"/>
          <w:szCs w:val="24"/>
        </w:rPr>
        <w:t>открытого</w:t>
      </w:r>
      <w:r w:rsidR="009B14AB">
        <w:rPr>
          <w:rFonts w:ascii="Times New Roman" w:hAnsi="Times New Roman"/>
          <w:sz w:val="24"/>
          <w:szCs w:val="24"/>
        </w:rPr>
        <w:t xml:space="preserve"> </w:t>
      </w:r>
      <w:r w:rsidRPr="00AA6073">
        <w:rPr>
          <w:rFonts w:ascii="Times New Roman" w:hAnsi="Times New Roman"/>
          <w:sz w:val="24"/>
          <w:szCs w:val="24"/>
        </w:rPr>
        <w:t>запроса предложений (</w:t>
      </w:r>
      <w:r w:rsidR="00F0626A" w:rsidRPr="009E4B79">
        <w:rPr>
          <w:rFonts w:ascii="Times New Roman" w:hAnsi="Times New Roman"/>
          <w:sz w:val="24"/>
          <w:szCs w:val="24"/>
          <w:u w:val="single"/>
        </w:rPr>
        <w:t>раздела 5</w:t>
      </w:r>
      <w:r w:rsidRPr="009E4B79">
        <w:rPr>
          <w:rFonts w:ascii="Times New Roman" w:hAnsi="Times New Roman"/>
          <w:sz w:val="24"/>
          <w:szCs w:val="24"/>
          <w:u w:val="single"/>
        </w:rPr>
        <w:t xml:space="preserve"> «Информационная карта </w:t>
      </w:r>
      <w:r w:rsidR="00622AC6">
        <w:rPr>
          <w:rFonts w:ascii="Times New Roman" w:hAnsi="Times New Roman"/>
          <w:sz w:val="24"/>
          <w:szCs w:val="24"/>
          <w:u w:val="single"/>
        </w:rPr>
        <w:t>открытого</w:t>
      </w:r>
      <w:r w:rsidR="009B14AB" w:rsidRPr="009E4B79">
        <w:rPr>
          <w:rFonts w:ascii="Times New Roman" w:hAnsi="Times New Roman"/>
          <w:sz w:val="24"/>
          <w:szCs w:val="24"/>
          <w:u w:val="single"/>
        </w:rPr>
        <w:t xml:space="preserve"> </w:t>
      </w:r>
      <w:r w:rsidRPr="009E4B79">
        <w:rPr>
          <w:rFonts w:ascii="Times New Roman" w:hAnsi="Times New Roman"/>
          <w:sz w:val="24"/>
          <w:szCs w:val="24"/>
          <w:u w:val="single"/>
        </w:rPr>
        <w:t>запроса предложений»</w:t>
      </w:r>
      <w:r w:rsidRPr="00AA6073">
        <w:rPr>
          <w:rFonts w:ascii="Times New Roman" w:hAnsi="Times New Roman"/>
          <w:sz w:val="24"/>
          <w:szCs w:val="24"/>
        </w:rPr>
        <w:t xml:space="preserve">) в объеме </w:t>
      </w:r>
      <w:r w:rsidRPr="00AA6073">
        <w:rPr>
          <w:rFonts w:ascii="Times New Roman" w:hAnsi="Times New Roman"/>
          <w:i/>
          <w:color w:val="auto"/>
          <w:sz w:val="24"/>
          <w:szCs w:val="24"/>
        </w:rPr>
        <w:t>выполняемых работ/ оказываемых услуг субподрядчиком/ соисполнителем</w:t>
      </w:r>
      <w:r w:rsidRPr="00AA6073">
        <w:rPr>
          <w:rFonts w:ascii="Times New Roman" w:hAnsi="Times New Roman"/>
          <w:sz w:val="24"/>
          <w:szCs w:val="24"/>
        </w:rPr>
        <w:t>.</w:t>
      </w:r>
    </w:p>
    <w:p w:rsidR="00FF718F" w:rsidRPr="00AA6073" w:rsidRDefault="00FF718F" w:rsidP="00FF718F">
      <w:pPr>
        <w:pStyle w:val="Times12"/>
        <w:numPr>
          <w:ilvl w:val="2"/>
          <w:numId w:val="17"/>
        </w:numPr>
        <w:tabs>
          <w:tab w:val="clear" w:pos="720"/>
          <w:tab w:val="num" w:pos="960"/>
        </w:tabs>
        <w:ind w:left="0" w:firstLine="709"/>
        <w:rPr>
          <w:szCs w:val="24"/>
        </w:rPr>
      </w:pPr>
      <w:proofErr w:type="gramStart"/>
      <w:r w:rsidRPr="00AA6073">
        <w:rPr>
          <w:szCs w:val="24"/>
        </w:rPr>
        <w:t>В связи с вышеизложенным участник процедуры закупки готовит Предложение с учетом следующих дополнительных требов</w:t>
      </w:r>
      <w:r w:rsidRPr="00AA6073">
        <w:rPr>
          <w:szCs w:val="24"/>
        </w:rPr>
        <w:t>а</w:t>
      </w:r>
      <w:r w:rsidRPr="00AA6073">
        <w:rPr>
          <w:szCs w:val="24"/>
        </w:rPr>
        <w:t>ний:</w:t>
      </w:r>
      <w:proofErr w:type="gramEnd"/>
    </w:p>
    <w:p w:rsidR="00FF718F" w:rsidRPr="00AA6073"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AA6073">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AA6073">
        <w:rPr>
          <w:rFonts w:ascii="Times New Roman" w:hAnsi="Times New Roman"/>
          <w:i/>
          <w:color w:val="auto"/>
          <w:sz w:val="24"/>
          <w:szCs w:val="24"/>
        </w:rPr>
        <w:t>субподря</w:t>
      </w:r>
      <w:r w:rsidRPr="00AA6073">
        <w:rPr>
          <w:rFonts w:ascii="Times New Roman" w:hAnsi="Times New Roman"/>
          <w:i/>
          <w:color w:val="auto"/>
          <w:sz w:val="24"/>
          <w:szCs w:val="24"/>
        </w:rPr>
        <w:t>д</w:t>
      </w:r>
      <w:r w:rsidRPr="00AA6073">
        <w:rPr>
          <w:rFonts w:ascii="Times New Roman" w:hAnsi="Times New Roman"/>
          <w:i/>
          <w:color w:val="auto"/>
          <w:sz w:val="24"/>
          <w:szCs w:val="24"/>
        </w:rPr>
        <w:t>чиком/ соисполнителем</w:t>
      </w:r>
      <w:r w:rsidRPr="00AA6073">
        <w:rPr>
          <w:rFonts w:ascii="Times New Roman" w:hAnsi="Times New Roman"/>
          <w:sz w:val="24"/>
          <w:szCs w:val="24"/>
        </w:rPr>
        <w:t xml:space="preserve">, с указанием перечня, объема, стоимости и сроков </w:t>
      </w:r>
      <w:proofErr w:type="gramStart"/>
      <w:r w:rsidRPr="00AA6073">
        <w:rPr>
          <w:rFonts w:ascii="Times New Roman" w:hAnsi="Times New Roman"/>
          <w:i/>
          <w:color w:val="auto"/>
          <w:sz w:val="24"/>
          <w:szCs w:val="24"/>
        </w:rPr>
        <w:t>поставки товара/ выполнения работ/ оказания</w:t>
      </w:r>
      <w:proofErr w:type="gramEnd"/>
      <w:r w:rsidRPr="00AA6073">
        <w:rPr>
          <w:rFonts w:ascii="Times New Roman" w:hAnsi="Times New Roman"/>
          <w:i/>
          <w:color w:val="auto"/>
          <w:sz w:val="24"/>
          <w:szCs w:val="24"/>
        </w:rPr>
        <w:t xml:space="preserve"> услуг,</w:t>
      </w:r>
      <w:r w:rsidRPr="00AA6073">
        <w:rPr>
          <w:rFonts w:ascii="Times New Roman" w:hAnsi="Times New Roman"/>
          <w:sz w:val="24"/>
          <w:szCs w:val="24"/>
        </w:rPr>
        <w:t xml:space="preserve"> возлага</w:t>
      </w:r>
      <w:r w:rsidRPr="00AA6073">
        <w:rPr>
          <w:rFonts w:ascii="Times New Roman" w:hAnsi="Times New Roman"/>
          <w:sz w:val="24"/>
          <w:szCs w:val="24"/>
        </w:rPr>
        <w:t>е</w:t>
      </w:r>
      <w:r w:rsidRPr="00AA6073">
        <w:rPr>
          <w:rFonts w:ascii="Times New Roman" w:hAnsi="Times New Roman"/>
          <w:sz w:val="24"/>
          <w:szCs w:val="24"/>
        </w:rPr>
        <w:t xml:space="preserve">мых на </w:t>
      </w:r>
      <w:r w:rsidRPr="00AA6073">
        <w:rPr>
          <w:rFonts w:ascii="Times New Roman" w:hAnsi="Times New Roman"/>
          <w:i/>
          <w:color w:val="auto"/>
          <w:sz w:val="24"/>
          <w:szCs w:val="24"/>
        </w:rPr>
        <w:t>субподрядчика/ соисполнителя поставок, работ /услуг</w:t>
      </w:r>
      <w:r w:rsidRPr="00AA6073">
        <w:rPr>
          <w:rFonts w:ascii="Times New Roman" w:hAnsi="Times New Roman"/>
          <w:sz w:val="24"/>
          <w:szCs w:val="24"/>
        </w:rPr>
        <w:t>;</w:t>
      </w:r>
    </w:p>
    <w:p w:rsidR="00FF718F" w:rsidRPr="00AA6073"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AA6073">
        <w:rPr>
          <w:rFonts w:ascii="Times New Roman" w:hAnsi="Times New Roman"/>
          <w:sz w:val="24"/>
          <w:szCs w:val="24"/>
        </w:rPr>
        <w:t xml:space="preserve">Предложение должно включать сведения, подтверждающие соответствие каждого </w:t>
      </w:r>
      <w:r w:rsidRPr="00AA6073">
        <w:rPr>
          <w:rFonts w:ascii="Times New Roman" w:hAnsi="Times New Roman"/>
          <w:i/>
          <w:color w:val="auto"/>
          <w:sz w:val="24"/>
          <w:szCs w:val="24"/>
        </w:rPr>
        <w:t>субподрядчика/ соисполнителя</w:t>
      </w:r>
      <w:r w:rsidRPr="00AA6073">
        <w:rPr>
          <w:rFonts w:ascii="Times New Roman" w:hAnsi="Times New Roman"/>
          <w:sz w:val="24"/>
          <w:szCs w:val="24"/>
        </w:rPr>
        <w:t xml:space="preserve"> установленным в </w:t>
      </w:r>
      <w:r w:rsidRPr="00412F34">
        <w:rPr>
          <w:rFonts w:ascii="Times New Roman" w:hAnsi="Times New Roman"/>
          <w:sz w:val="24"/>
          <w:szCs w:val="24"/>
          <w:u w:val="single"/>
        </w:rPr>
        <w:t>подпункте в) пункта 3.4.1</w:t>
      </w:r>
      <w:r w:rsidRPr="00AA6073">
        <w:rPr>
          <w:rFonts w:ascii="Times New Roman" w:hAnsi="Times New Roman"/>
          <w:sz w:val="24"/>
          <w:szCs w:val="24"/>
        </w:rPr>
        <w:t xml:space="preserve">. требованиям, в объеме </w:t>
      </w:r>
      <w:r w:rsidRPr="00AA6073">
        <w:rPr>
          <w:rFonts w:ascii="Times New Roman" w:hAnsi="Times New Roman"/>
          <w:i/>
          <w:color w:val="auto"/>
          <w:sz w:val="24"/>
          <w:szCs w:val="24"/>
        </w:rPr>
        <w:t xml:space="preserve">поставляемого товара/выполняемых работ/ оказываемых услуг субподрядчиком/соисполнителем </w:t>
      </w:r>
      <w:r w:rsidRPr="00AA6073">
        <w:rPr>
          <w:rFonts w:ascii="Times New Roman" w:hAnsi="Times New Roman"/>
          <w:sz w:val="24"/>
          <w:szCs w:val="24"/>
        </w:rPr>
        <w:t xml:space="preserve">с предоставлением документов согласно </w:t>
      </w:r>
      <w:r w:rsidRPr="00412F34">
        <w:rPr>
          <w:rFonts w:ascii="Times New Roman" w:hAnsi="Times New Roman"/>
          <w:sz w:val="24"/>
          <w:szCs w:val="24"/>
          <w:u w:val="single"/>
        </w:rPr>
        <w:t xml:space="preserve">пункту 16 </w:t>
      </w:r>
      <w:r w:rsidR="00F0626A" w:rsidRPr="00412F34">
        <w:rPr>
          <w:rFonts w:ascii="Times New Roman" w:hAnsi="Times New Roman"/>
          <w:sz w:val="24"/>
          <w:szCs w:val="24"/>
          <w:u w:val="single"/>
        </w:rPr>
        <w:t>раздела 5</w:t>
      </w:r>
      <w:r w:rsidRPr="00412F34">
        <w:rPr>
          <w:rFonts w:ascii="Times New Roman" w:hAnsi="Times New Roman"/>
          <w:sz w:val="24"/>
          <w:szCs w:val="24"/>
          <w:u w:val="single"/>
        </w:rPr>
        <w:t xml:space="preserve"> «Информационная карта </w:t>
      </w:r>
      <w:r w:rsidR="00622AC6">
        <w:rPr>
          <w:rFonts w:ascii="Times New Roman" w:hAnsi="Times New Roman"/>
          <w:sz w:val="24"/>
          <w:szCs w:val="24"/>
          <w:u w:val="single"/>
        </w:rPr>
        <w:t>открытого</w:t>
      </w:r>
      <w:r w:rsidR="00E30D92" w:rsidRPr="00412F34">
        <w:rPr>
          <w:rFonts w:ascii="Times New Roman" w:hAnsi="Times New Roman"/>
          <w:sz w:val="24"/>
          <w:szCs w:val="24"/>
          <w:u w:val="single"/>
        </w:rPr>
        <w:t xml:space="preserve"> </w:t>
      </w:r>
      <w:r w:rsidRPr="00412F34">
        <w:rPr>
          <w:rFonts w:ascii="Times New Roman" w:hAnsi="Times New Roman"/>
          <w:sz w:val="24"/>
          <w:szCs w:val="24"/>
          <w:u w:val="single"/>
        </w:rPr>
        <w:t>запроса предложений»</w:t>
      </w:r>
      <w:r w:rsidRPr="00AA6073">
        <w:rPr>
          <w:rFonts w:ascii="Times New Roman" w:hAnsi="Times New Roman"/>
          <w:sz w:val="24"/>
          <w:szCs w:val="24"/>
        </w:rPr>
        <w:t xml:space="preserve">. Соответствующие формы </w:t>
      </w:r>
      <w:r w:rsidRPr="00412F34">
        <w:rPr>
          <w:rFonts w:ascii="Times New Roman" w:hAnsi="Times New Roman"/>
          <w:sz w:val="24"/>
          <w:szCs w:val="24"/>
          <w:u w:val="single"/>
        </w:rPr>
        <w:t xml:space="preserve">раздела </w:t>
      </w:r>
      <w:r w:rsidR="00412F34" w:rsidRPr="00412F34">
        <w:rPr>
          <w:rFonts w:ascii="Times New Roman" w:hAnsi="Times New Roman"/>
          <w:sz w:val="24"/>
          <w:szCs w:val="24"/>
          <w:u w:val="single"/>
        </w:rPr>
        <w:t>6</w:t>
      </w:r>
      <w:r w:rsidRPr="00AA6073">
        <w:rPr>
          <w:rFonts w:ascii="Times New Roman" w:hAnsi="Times New Roman"/>
          <w:sz w:val="24"/>
          <w:szCs w:val="24"/>
        </w:rPr>
        <w:t xml:space="preserve"> заполняются </w:t>
      </w:r>
      <w:r w:rsidRPr="00AA6073">
        <w:rPr>
          <w:rFonts w:ascii="Times New Roman" w:hAnsi="Times New Roman"/>
          <w:i/>
          <w:color w:val="auto"/>
          <w:sz w:val="24"/>
          <w:szCs w:val="24"/>
        </w:rPr>
        <w:t>субподрядчиком/соисполнителем</w:t>
      </w:r>
      <w:r w:rsidRPr="00AA6073">
        <w:rPr>
          <w:rFonts w:ascii="Times New Roman" w:hAnsi="Times New Roman"/>
          <w:sz w:val="24"/>
          <w:szCs w:val="24"/>
        </w:rPr>
        <w:t xml:space="preserve"> с указанием организаций</w:t>
      </w:r>
      <w:r w:rsidR="008B4895" w:rsidRPr="00AA6073">
        <w:rPr>
          <w:rFonts w:ascii="Times New Roman" w:hAnsi="Times New Roman"/>
          <w:sz w:val="24"/>
          <w:szCs w:val="24"/>
        </w:rPr>
        <w:t xml:space="preserve"> </w:t>
      </w:r>
      <w:r w:rsidRPr="00AA6073">
        <w:rPr>
          <w:rFonts w:ascii="Times New Roman" w:hAnsi="Times New Roman"/>
          <w:i/>
          <w:color w:val="auto"/>
          <w:sz w:val="24"/>
          <w:szCs w:val="24"/>
        </w:rPr>
        <w:t>субподрядчика/соисполнителя</w:t>
      </w:r>
      <w:r w:rsidRPr="00AA6073">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sidRPr="00412F34">
        <w:rPr>
          <w:rFonts w:ascii="Times New Roman" w:hAnsi="Times New Roman"/>
          <w:sz w:val="24"/>
          <w:szCs w:val="24"/>
          <w:u w:val="single"/>
        </w:rPr>
        <w:t>пунктами 4.4.3, 4.4.4</w:t>
      </w:r>
      <w:r w:rsidRPr="00AA6073">
        <w:rPr>
          <w:rFonts w:ascii="Times New Roman" w:hAnsi="Times New Roman"/>
          <w:sz w:val="24"/>
          <w:szCs w:val="24"/>
        </w:rPr>
        <w:t>;</w:t>
      </w:r>
    </w:p>
    <w:p w:rsidR="00FF718F" w:rsidRPr="00AA6073"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AA6073">
        <w:rPr>
          <w:rFonts w:ascii="Times New Roman" w:hAnsi="Times New Roman"/>
          <w:sz w:val="24"/>
          <w:szCs w:val="24"/>
        </w:rPr>
        <w:t xml:space="preserve">Предложение должно включать сведения о распределении объемов </w:t>
      </w:r>
      <w:r w:rsidRPr="00AA6073">
        <w:rPr>
          <w:rFonts w:ascii="Times New Roman" w:hAnsi="Times New Roman"/>
          <w:i/>
          <w:color w:val="auto"/>
          <w:sz w:val="24"/>
          <w:szCs w:val="24"/>
        </w:rPr>
        <w:t>поставок, работ/услуг</w:t>
      </w:r>
      <w:r w:rsidRPr="00AA6073">
        <w:rPr>
          <w:rFonts w:ascii="Times New Roman" w:hAnsi="Times New Roman"/>
          <w:sz w:val="24"/>
          <w:szCs w:val="24"/>
        </w:rPr>
        <w:t xml:space="preserve"> между участником процедуры закупки и </w:t>
      </w:r>
      <w:r w:rsidRPr="00AA6073">
        <w:rPr>
          <w:rFonts w:ascii="Times New Roman" w:hAnsi="Times New Roman"/>
          <w:i/>
          <w:color w:val="auto"/>
          <w:sz w:val="24"/>
          <w:szCs w:val="24"/>
        </w:rPr>
        <w:t>субподрядчиками/ соисполнителями</w:t>
      </w:r>
      <w:r w:rsidRPr="00AA6073">
        <w:rPr>
          <w:rFonts w:ascii="Times New Roman" w:hAnsi="Times New Roman"/>
          <w:sz w:val="24"/>
          <w:szCs w:val="24"/>
        </w:rPr>
        <w:t>;</w:t>
      </w:r>
    </w:p>
    <w:p w:rsidR="00FF718F" w:rsidRPr="00AA6073" w:rsidRDefault="00FF718F" w:rsidP="00FF718F">
      <w:pPr>
        <w:pStyle w:val="Times12"/>
        <w:numPr>
          <w:ilvl w:val="2"/>
          <w:numId w:val="17"/>
        </w:numPr>
        <w:tabs>
          <w:tab w:val="clear" w:pos="720"/>
          <w:tab w:val="num" w:pos="960"/>
        </w:tabs>
        <w:ind w:left="0" w:firstLine="709"/>
        <w:rPr>
          <w:szCs w:val="24"/>
        </w:rPr>
      </w:pPr>
      <w:r w:rsidRPr="00AA6073">
        <w:rPr>
          <w:szCs w:val="24"/>
        </w:rPr>
        <w:t xml:space="preserve">При рассмотрении и оценке </w:t>
      </w:r>
      <w:r w:rsidRPr="00AA6073">
        <w:rPr>
          <w:bCs w:val="0"/>
          <w:i/>
          <w:szCs w:val="24"/>
        </w:rPr>
        <w:t>субподрядчиков/ соисполнителей</w:t>
      </w:r>
      <w:r w:rsidRPr="00AA6073">
        <w:rPr>
          <w:szCs w:val="24"/>
        </w:rPr>
        <w:t xml:space="preserve"> количественные требования к </w:t>
      </w:r>
      <w:r w:rsidRPr="00AA6073">
        <w:rPr>
          <w:bCs w:val="0"/>
          <w:i/>
          <w:szCs w:val="24"/>
        </w:rPr>
        <w:t>субподрядчикам/ соисполнителям</w:t>
      </w:r>
      <w:r w:rsidRPr="00AA6073">
        <w:rPr>
          <w:szCs w:val="24"/>
        </w:rPr>
        <w:t xml:space="preserve"> и участнику процедуры закупки устанавливаются в процентном соотношении от перечня и объема </w:t>
      </w:r>
      <w:r w:rsidRPr="00AA6073">
        <w:rPr>
          <w:bCs w:val="0"/>
          <w:i/>
          <w:szCs w:val="24"/>
        </w:rPr>
        <w:t>поставляемого товара/ выполняемых работ/ оказываемых услуг.</w:t>
      </w:r>
    </w:p>
    <w:p w:rsidR="00FF718F" w:rsidRPr="00AA6073" w:rsidRDefault="00FF718F" w:rsidP="00FF718F">
      <w:pPr>
        <w:pStyle w:val="Times12"/>
        <w:ind w:firstLine="709"/>
        <w:rPr>
          <w:szCs w:val="24"/>
        </w:rPr>
      </w:pPr>
    </w:p>
    <w:p w:rsidR="00FF718F" w:rsidRPr="000E4627" w:rsidRDefault="00E30D92" w:rsidP="00E30D92">
      <w:pPr>
        <w:pStyle w:val="10"/>
        <w:numPr>
          <w:ilvl w:val="1"/>
          <w:numId w:val="6"/>
        </w:numPr>
        <w:tabs>
          <w:tab w:val="clear" w:pos="1070"/>
          <w:tab w:val="num" w:pos="567"/>
        </w:tabs>
        <w:spacing w:before="240" w:after="120"/>
        <w:ind w:left="0" w:firstLine="0"/>
        <w:jc w:val="center"/>
        <w:rPr>
          <w:b/>
        </w:rPr>
      </w:pPr>
      <w:r>
        <w:rPr>
          <w:b/>
        </w:rPr>
        <w:br w:type="page"/>
      </w:r>
      <w:bookmarkStart w:id="19" w:name="_Toc306097922"/>
      <w:r w:rsidR="00FF718F" w:rsidRPr="000E4627">
        <w:rPr>
          <w:b/>
        </w:rPr>
        <w:lastRenderedPageBreak/>
        <w:t>ПОРЯДОК ПРОВЕДЕНИЯ</w:t>
      </w:r>
      <w:r w:rsidR="00521E96" w:rsidRPr="00521E96">
        <w:rPr>
          <w:b/>
        </w:rPr>
        <w:t xml:space="preserve"> ОТКРЫТОГО</w:t>
      </w:r>
      <w:r w:rsidR="00521E96" w:rsidRPr="000E4627">
        <w:rPr>
          <w:b/>
        </w:rPr>
        <w:t xml:space="preserve"> </w:t>
      </w:r>
      <w:r w:rsidR="00FF718F" w:rsidRPr="000E4627">
        <w:rPr>
          <w:b/>
        </w:rPr>
        <w:t>ЗАПРОСА ПРЕДЛОЖЕНИЙ</w:t>
      </w:r>
      <w:bookmarkEnd w:id="19"/>
    </w:p>
    <w:p w:rsidR="00FF718F" w:rsidRPr="003567F7"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0" w:name="_Toc306097923"/>
      <w:r w:rsidRPr="003567F7">
        <w:rPr>
          <w:rFonts w:ascii="Times New Roman" w:hAnsi="Times New Roman" w:cs="Times New Roman"/>
          <w:i w:val="0"/>
          <w:sz w:val="24"/>
          <w:szCs w:val="24"/>
        </w:rPr>
        <w:t xml:space="preserve">Получение документации по проведению </w:t>
      </w:r>
      <w:r w:rsidR="00521E96" w:rsidRPr="00521E96">
        <w:rPr>
          <w:rFonts w:ascii="Times New Roman" w:hAnsi="Times New Roman" w:cs="Times New Roman"/>
          <w:i w:val="0"/>
          <w:sz w:val="22"/>
          <w:szCs w:val="22"/>
        </w:rPr>
        <w:t>открытого</w:t>
      </w:r>
      <w:r w:rsidR="00E30D92" w:rsidRPr="003567F7">
        <w:rPr>
          <w:rFonts w:ascii="Times New Roman" w:hAnsi="Times New Roman" w:cs="Times New Roman"/>
          <w:i w:val="0"/>
          <w:sz w:val="24"/>
          <w:szCs w:val="24"/>
        </w:rPr>
        <w:t xml:space="preserve"> </w:t>
      </w:r>
      <w:r w:rsidRPr="003567F7">
        <w:rPr>
          <w:rFonts w:ascii="Times New Roman" w:hAnsi="Times New Roman" w:cs="Times New Roman"/>
          <w:i w:val="0"/>
          <w:sz w:val="24"/>
          <w:szCs w:val="24"/>
        </w:rPr>
        <w:t>запроса предложений</w:t>
      </w:r>
      <w:bookmarkEnd w:id="20"/>
    </w:p>
    <w:p w:rsidR="00FF718F" w:rsidRPr="00AA6073" w:rsidRDefault="00E30D92" w:rsidP="00FF718F">
      <w:pPr>
        <w:numPr>
          <w:ilvl w:val="2"/>
          <w:numId w:val="11"/>
        </w:numPr>
        <w:tabs>
          <w:tab w:val="num" w:pos="960"/>
        </w:tabs>
        <w:ind w:left="0" w:firstLine="709"/>
        <w:jc w:val="both"/>
      </w:pPr>
      <w:bookmarkStart w:id="21" w:name="_Ref125823280"/>
      <w:r>
        <w:t>З</w:t>
      </w:r>
      <w:r w:rsidR="00FF718F" w:rsidRPr="00AA6073">
        <w:t>аинтересованн</w:t>
      </w:r>
      <w:r>
        <w:t>ые</w:t>
      </w:r>
      <w:r w:rsidR="00FF718F" w:rsidRPr="00AA6073">
        <w:t xml:space="preserve"> лиц</w:t>
      </w:r>
      <w:r>
        <w:t>а</w:t>
      </w:r>
      <w:r w:rsidR="00FF718F" w:rsidRPr="00AA6073">
        <w:t xml:space="preserve"> для получения документации должн</w:t>
      </w:r>
      <w:r>
        <w:t>ы</w:t>
      </w:r>
      <w:r w:rsidR="00FF718F" w:rsidRPr="00AA6073">
        <w:t xml:space="preserve"> обр</w:t>
      </w:r>
      <w:r w:rsidR="00FF718F" w:rsidRPr="00AA6073">
        <w:t>а</w:t>
      </w:r>
      <w:r w:rsidR="00FF718F" w:rsidRPr="00AA6073">
        <w:t xml:space="preserve">титься в адрес организатора размещения заказа письменно по реквизитам организатора размещения заказа, указанным в извещении о проведении </w:t>
      </w:r>
      <w:r w:rsidR="00521E96" w:rsidRPr="00521E96">
        <w:t xml:space="preserve"> </w:t>
      </w:r>
      <w:r w:rsidR="00521E96">
        <w:t xml:space="preserve">открытого </w:t>
      </w:r>
      <w:r w:rsidR="00FF718F" w:rsidRPr="00AA6073">
        <w:t xml:space="preserve">запроса предложений, </w:t>
      </w:r>
      <w:r w:rsidR="00FF718F" w:rsidRPr="00BA709A">
        <w:rPr>
          <w:u w:val="single"/>
        </w:rPr>
        <w:t xml:space="preserve">пункте 6 </w:t>
      </w:r>
      <w:r w:rsidR="00F0626A" w:rsidRPr="00BA709A">
        <w:rPr>
          <w:u w:val="single"/>
        </w:rPr>
        <w:t>раздела 5</w:t>
      </w:r>
      <w:r w:rsidR="00FF718F" w:rsidRPr="00BA709A">
        <w:rPr>
          <w:u w:val="single"/>
        </w:rPr>
        <w:t xml:space="preserve"> «Информационная карта </w:t>
      </w:r>
      <w:r w:rsidR="00521E96">
        <w:t>открытого</w:t>
      </w:r>
      <w:r w:rsidR="00521E96" w:rsidRPr="00BA709A">
        <w:rPr>
          <w:u w:val="single"/>
        </w:rPr>
        <w:t xml:space="preserve"> </w:t>
      </w:r>
      <w:r w:rsidR="00FF718F" w:rsidRPr="00BA709A">
        <w:rPr>
          <w:u w:val="single"/>
        </w:rPr>
        <w:t>запроса предложений»</w:t>
      </w:r>
      <w:r w:rsidR="00FF718F" w:rsidRPr="00AA6073">
        <w:t xml:space="preserve">. </w:t>
      </w:r>
      <w:bookmarkEnd w:id="21"/>
      <w:r w:rsidR="00FF718F" w:rsidRPr="00AA6073">
        <w:t xml:space="preserve">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w:t>
      </w:r>
      <w:r w:rsidR="00622AC6">
        <w:t>открытого</w:t>
      </w:r>
      <w:r>
        <w:t xml:space="preserve"> з</w:t>
      </w:r>
      <w:r w:rsidR="00FF718F" w:rsidRPr="00AA6073">
        <w:t>апроса предложений.</w:t>
      </w:r>
    </w:p>
    <w:p w:rsidR="00FF718F" w:rsidRPr="00521E96" w:rsidRDefault="00FF718F" w:rsidP="00FF718F">
      <w:pPr>
        <w:numPr>
          <w:ilvl w:val="1"/>
          <w:numId w:val="11"/>
        </w:numPr>
        <w:tabs>
          <w:tab w:val="num" w:pos="960"/>
        </w:tabs>
        <w:suppressAutoHyphens/>
        <w:ind w:left="0" w:firstLine="709"/>
        <w:jc w:val="both"/>
      </w:pPr>
      <w:r w:rsidRPr="00AA6073">
        <w:t xml:space="preserve">Документация по проведению </w:t>
      </w:r>
      <w:r w:rsidR="00521E96" w:rsidRPr="00521E96">
        <w:t>открытого</w:t>
      </w:r>
      <w:r w:rsidR="00E30D92">
        <w:t xml:space="preserve"> </w:t>
      </w:r>
      <w:r w:rsidRPr="00AA6073">
        <w:t>запроса предложений</w:t>
      </w:r>
      <w:r w:rsidR="00F3010C">
        <w:t xml:space="preserve"> </w:t>
      </w:r>
      <w:r w:rsidRPr="00AA6073">
        <w:t>размещ</w:t>
      </w:r>
      <w:r w:rsidR="00F3010C">
        <w:t>ается</w:t>
      </w:r>
      <w:r w:rsidRPr="00AA6073">
        <w:t xml:space="preserve"> на официальном сайте Госкорпорации «</w:t>
      </w:r>
      <w:proofErr w:type="spellStart"/>
      <w:r w:rsidRPr="00AA6073">
        <w:t>Росатом</w:t>
      </w:r>
      <w:proofErr w:type="spellEnd"/>
      <w:r w:rsidRPr="00AA6073">
        <w:t>»</w:t>
      </w:r>
      <w:r w:rsidRPr="00AA6073">
        <w:rPr>
          <w:rStyle w:val="34"/>
        </w:rPr>
        <w:t xml:space="preserve"> </w:t>
      </w:r>
      <w:r w:rsidRPr="00AA6073">
        <w:rPr>
          <w:rStyle w:val="afa"/>
        </w:rPr>
        <w:t>http://zakupki.rosatom.ru/</w:t>
      </w:r>
      <w:r w:rsidRPr="00AA6073">
        <w:t xml:space="preserve">. </w:t>
      </w:r>
    </w:p>
    <w:p w:rsidR="00FF718F" w:rsidRPr="003567F7"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2" w:name="_Toc306097924"/>
      <w:r w:rsidRPr="00521E96">
        <w:rPr>
          <w:rFonts w:ascii="Times New Roman" w:hAnsi="Times New Roman" w:cs="Times New Roman"/>
          <w:i w:val="0"/>
          <w:sz w:val="24"/>
          <w:szCs w:val="24"/>
        </w:rPr>
        <w:t xml:space="preserve">Разъяснение положений документации по проведению </w:t>
      </w:r>
      <w:r w:rsidR="00521E96" w:rsidRPr="00521E96">
        <w:rPr>
          <w:rFonts w:ascii="Times New Roman" w:hAnsi="Times New Roman" w:cs="Times New Roman"/>
          <w:i w:val="0"/>
          <w:sz w:val="22"/>
          <w:szCs w:val="22"/>
        </w:rPr>
        <w:t>открытого</w:t>
      </w:r>
      <w:r w:rsidR="00521E96" w:rsidRPr="00521E96">
        <w:rPr>
          <w:rFonts w:ascii="Times New Roman" w:hAnsi="Times New Roman" w:cs="Times New Roman"/>
          <w:i w:val="0"/>
          <w:sz w:val="24"/>
          <w:szCs w:val="24"/>
        </w:rPr>
        <w:t xml:space="preserve"> </w:t>
      </w:r>
      <w:r w:rsidRPr="00521E96">
        <w:rPr>
          <w:rFonts w:ascii="Times New Roman" w:hAnsi="Times New Roman" w:cs="Times New Roman"/>
          <w:i w:val="0"/>
          <w:sz w:val="24"/>
          <w:szCs w:val="24"/>
        </w:rPr>
        <w:t>запрос</w:t>
      </w:r>
      <w:r w:rsidRPr="00521E96">
        <w:rPr>
          <w:rFonts w:ascii="Times New Roman" w:hAnsi="Times New Roman" w:cs="Times New Roman"/>
          <w:b w:val="0"/>
          <w:i w:val="0"/>
          <w:sz w:val="24"/>
          <w:szCs w:val="24"/>
        </w:rPr>
        <w:t xml:space="preserve">а </w:t>
      </w:r>
      <w:r w:rsidRPr="00521E96">
        <w:rPr>
          <w:rFonts w:ascii="Times New Roman" w:hAnsi="Times New Roman" w:cs="Times New Roman"/>
          <w:i w:val="0"/>
          <w:sz w:val="24"/>
          <w:szCs w:val="24"/>
        </w:rPr>
        <w:t>предложений</w:t>
      </w:r>
      <w:bookmarkEnd w:id="22"/>
    </w:p>
    <w:p w:rsidR="00FF718F" w:rsidRPr="00AA6073" w:rsidRDefault="00FF718F" w:rsidP="00FF718F">
      <w:pPr>
        <w:numPr>
          <w:ilvl w:val="2"/>
          <w:numId w:val="11"/>
        </w:numPr>
        <w:tabs>
          <w:tab w:val="clear" w:pos="1288"/>
          <w:tab w:val="num" w:pos="1418"/>
        </w:tabs>
        <w:ind w:left="0" w:firstLine="709"/>
        <w:jc w:val="both"/>
      </w:pPr>
      <w:proofErr w:type="gramStart"/>
      <w:r w:rsidRPr="00AA6073">
        <w:t xml:space="preserve">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w:t>
      </w:r>
      <w:r w:rsidR="00622AC6">
        <w:t>открытого</w:t>
      </w:r>
      <w:r w:rsidR="00F3010C">
        <w:t xml:space="preserve"> </w:t>
      </w:r>
      <w:r w:rsidRPr="00AA6073">
        <w:t xml:space="preserve">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w:t>
      </w:r>
      <w:r w:rsidR="00521E96" w:rsidRPr="00521E96">
        <w:rPr>
          <w:i/>
          <w:sz w:val="22"/>
          <w:szCs w:val="22"/>
        </w:rPr>
        <w:t>открытого</w:t>
      </w:r>
      <w:r w:rsidR="00521E96" w:rsidRPr="00AA6073">
        <w:t xml:space="preserve"> </w:t>
      </w:r>
      <w:r w:rsidRPr="00AA6073">
        <w:t>запроса предложений, не позднее, чем за 5 (пять) дней до дня окончания подачи Предложений.</w:t>
      </w:r>
      <w:proofErr w:type="gramEnd"/>
    </w:p>
    <w:p w:rsidR="00FF718F" w:rsidRPr="00AA6073" w:rsidRDefault="00FF718F" w:rsidP="00FF718F">
      <w:pPr>
        <w:numPr>
          <w:ilvl w:val="2"/>
          <w:numId w:val="11"/>
        </w:numPr>
        <w:tabs>
          <w:tab w:val="num" w:pos="960"/>
          <w:tab w:val="num" w:pos="1430"/>
        </w:tabs>
        <w:ind w:left="0" w:firstLine="709"/>
        <w:jc w:val="both"/>
      </w:pPr>
      <w:r w:rsidRPr="00AA6073">
        <w:t xml:space="preserve">Организатор размещения заказа направляет в письменной форме разъяснение на запрос, сделанный в порядке, определенном </w:t>
      </w:r>
      <w:r w:rsidRPr="005A5A02">
        <w:rPr>
          <w:u w:val="single"/>
        </w:rPr>
        <w:t>пунктом 4.2.1</w:t>
      </w:r>
      <w:r w:rsidRPr="00AA6073">
        <w:t xml:space="preserve">. При этом такое разъяснение размещается на сайте </w:t>
      </w:r>
      <w:hyperlink r:id="rId16" w:history="1">
        <w:r w:rsidRPr="00AA6073">
          <w:rPr>
            <w:rStyle w:val="afa"/>
          </w:rPr>
          <w:t>http://zakupki.rosatom.ru/</w:t>
        </w:r>
      </w:hyperlink>
      <w:r w:rsidRPr="00AA6073">
        <w:t xml:space="preserve"> в течение 1 (одного) дня со дня направления такого разъяснения лицу, сделавшему соответствующий запрос, без ссылки на указанное лицо.</w:t>
      </w:r>
    </w:p>
    <w:p w:rsidR="00FF718F" w:rsidRPr="00AA6073" w:rsidRDefault="00FF718F" w:rsidP="00FF718F">
      <w:pPr>
        <w:numPr>
          <w:ilvl w:val="2"/>
          <w:numId w:val="11"/>
        </w:numPr>
        <w:tabs>
          <w:tab w:val="num" w:pos="960"/>
        </w:tabs>
        <w:ind w:left="0" w:firstLine="709"/>
        <w:jc w:val="both"/>
      </w:pPr>
      <w:r w:rsidRPr="00AA6073">
        <w:t xml:space="preserve">Организатор размещения заказа вправе не отвечать на запросы о разъяснении положений документации по проведению </w:t>
      </w:r>
      <w:r w:rsidR="00622AC6">
        <w:t>открытого</w:t>
      </w:r>
      <w:r w:rsidR="004244E9">
        <w:t xml:space="preserve"> </w:t>
      </w:r>
      <w:r w:rsidRPr="00AA6073">
        <w:t xml:space="preserve">запроса предложений, поступившие позднее срока, установленного в </w:t>
      </w:r>
      <w:r w:rsidRPr="005A5A02">
        <w:rPr>
          <w:u w:val="single"/>
        </w:rPr>
        <w:t>пун</w:t>
      </w:r>
      <w:r w:rsidRPr="005A5A02">
        <w:rPr>
          <w:u w:val="single"/>
        </w:rPr>
        <w:t>к</w:t>
      </w:r>
      <w:r w:rsidRPr="005A5A02">
        <w:rPr>
          <w:u w:val="single"/>
        </w:rPr>
        <w:t>те 4.2.1</w:t>
      </w:r>
      <w:r w:rsidRPr="00AA6073">
        <w:t>.</w:t>
      </w:r>
    </w:p>
    <w:p w:rsidR="00FF718F" w:rsidRPr="00AA6073" w:rsidRDefault="00FF718F" w:rsidP="00FF718F">
      <w:pPr>
        <w:numPr>
          <w:ilvl w:val="2"/>
          <w:numId w:val="11"/>
        </w:numPr>
        <w:tabs>
          <w:tab w:val="num" w:pos="960"/>
        </w:tabs>
        <w:ind w:left="0" w:firstLine="709"/>
        <w:jc w:val="both"/>
      </w:pPr>
      <w:r w:rsidRPr="00AA6073">
        <w:t xml:space="preserve">Участник процедуры закупки/участник </w:t>
      </w:r>
      <w:r w:rsidR="00521E96" w:rsidRPr="00521E96">
        <w:rPr>
          <w:i/>
          <w:sz w:val="22"/>
          <w:szCs w:val="22"/>
        </w:rPr>
        <w:t>открытого</w:t>
      </w:r>
      <w:r w:rsidR="004244E9">
        <w:t xml:space="preserve"> </w:t>
      </w:r>
      <w:r w:rsidRPr="00AA6073">
        <w:t>запроса предложений не вправе ссылаться на устную информацию, полученную от организатора размещения заказа.</w:t>
      </w:r>
    </w:p>
    <w:p w:rsidR="00FF718F" w:rsidRPr="003567F7"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3" w:name="_Toc306097925"/>
      <w:r w:rsidRPr="003567F7">
        <w:rPr>
          <w:rFonts w:ascii="Times New Roman" w:hAnsi="Times New Roman" w:cs="Times New Roman"/>
          <w:i w:val="0"/>
          <w:sz w:val="24"/>
          <w:szCs w:val="24"/>
        </w:rPr>
        <w:t xml:space="preserve">Внесение изменений в документацию по проведению </w:t>
      </w:r>
      <w:r w:rsidR="00521E96" w:rsidRPr="00521E96">
        <w:rPr>
          <w:rFonts w:ascii="Times New Roman" w:hAnsi="Times New Roman" w:cs="Times New Roman"/>
          <w:i w:val="0"/>
          <w:sz w:val="22"/>
          <w:szCs w:val="22"/>
        </w:rPr>
        <w:t>открытого</w:t>
      </w:r>
      <w:r w:rsidR="004244E9" w:rsidRPr="003567F7">
        <w:rPr>
          <w:rFonts w:ascii="Times New Roman" w:hAnsi="Times New Roman" w:cs="Times New Roman"/>
          <w:i w:val="0"/>
          <w:sz w:val="24"/>
          <w:szCs w:val="24"/>
        </w:rPr>
        <w:t xml:space="preserve"> </w:t>
      </w:r>
      <w:r w:rsidRPr="003567F7">
        <w:rPr>
          <w:rFonts w:ascii="Times New Roman" w:hAnsi="Times New Roman" w:cs="Times New Roman"/>
          <w:i w:val="0"/>
          <w:sz w:val="24"/>
          <w:szCs w:val="24"/>
        </w:rPr>
        <w:t>запроса предложений</w:t>
      </w:r>
      <w:bookmarkEnd w:id="23"/>
    </w:p>
    <w:p w:rsidR="00FF718F" w:rsidRPr="00AA6073" w:rsidRDefault="00FF718F" w:rsidP="00FF718F">
      <w:pPr>
        <w:numPr>
          <w:ilvl w:val="2"/>
          <w:numId w:val="11"/>
        </w:numPr>
        <w:tabs>
          <w:tab w:val="num" w:pos="960"/>
        </w:tabs>
        <w:ind w:left="0" w:firstLine="709"/>
        <w:jc w:val="both"/>
      </w:pPr>
      <w:r w:rsidRPr="00AA6073">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w:t>
      </w:r>
      <w:r w:rsidR="00521E96" w:rsidRPr="00521E96">
        <w:rPr>
          <w:i/>
          <w:sz w:val="22"/>
          <w:szCs w:val="22"/>
        </w:rPr>
        <w:t>открытого</w:t>
      </w:r>
      <w:r w:rsidR="00521E96" w:rsidRPr="00AA6073">
        <w:t xml:space="preserve"> </w:t>
      </w:r>
      <w:r w:rsidRPr="00AA6073">
        <w:t xml:space="preserve">запроса предложений не позднее, чем за пять дней до даты окончания подачи Предложений. Изменение предмета </w:t>
      </w:r>
      <w:r w:rsidR="00521E96" w:rsidRPr="00521E96">
        <w:rPr>
          <w:i/>
          <w:sz w:val="22"/>
          <w:szCs w:val="22"/>
        </w:rPr>
        <w:t>открытого</w:t>
      </w:r>
      <w:r w:rsidR="00521E96" w:rsidRPr="00AA6073">
        <w:t xml:space="preserve"> </w:t>
      </w:r>
      <w:r w:rsidRPr="00AA6073">
        <w:t>запроса предложений не допускается.</w:t>
      </w:r>
    </w:p>
    <w:p w:rsidR="00FF718F" w:rsidRPr="00AA6073" w:rsidRDefault="00FF718F" w:rsidP="00FF718F">
      <w:pPr>
        <w:numPr>
          <w:ilvl w:val="2"/>
          <w:numId w:val="11"/>
        </w:numPr>
        <w:tabs>
          <w:tab w:val="num" w:pos="960"/>
        </w:tabs>
        <w:ind w:left="0" w:firstLine="709"/>
        <w:jc w:val="both"/>
      </w:pPr>
      <w:r w:rsidRPr="00AA6073">
        <w:t xml:space="preserve">Любое изменение документации по проведению </w:t>
      </w:r>
      <w:r w:rsidR="00521E96" w:rsidRPr="00521E96">
        <w:rPr>
          <w:i/>
          <w:sz w:val="22"/>
          <w:szCs w:val="22"/>
        </w:rPr>
        <w:t>открытого</w:t>
      </w:r>
      <w:r w:rsidR="004244E9">
        <w:t xml:space="preserve"> </w:t>
      </w:r>
      <w:r w:rsidRPr="00AA6073">
        <w:t>запроса предложений является неотъемлемой ее ч</w:t>
      </w:r>
      <w:r w:rsidRPr="00AA6073">
        <w:t>а</w:t>
      </w:r>
      <w:r w:rsidRPr="00AA6073">
        <w:t>стью.</w:t>
      </w:r>
    </w:p>
    <w:p w:rsidR="00FF718F" w:rsidRPr="00AA6073" w:rsidRDefault="00FF718F" w:rsidP="00FF718F">
      <w:pPr>
        <w:numPr>
          <w:ilvl w:val="2"/>
          <w:numId w:val="11"/>
        </w:numPr>
        <w:tabs>
          <w:tab w:val="num" w:pos="960"/>
        </w:tabs>
        <w:ind w:left="0" w:firstLine="709"/>
        <w:jc w:val="both"/>
      </w:pPr>
      <w:proofErr w:type="gramStart"/>
      <w:r w:rsidRPr="00AA6073">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w:t>
      </w:r>
      <w:r w:rsidR="00521E96" w:rsidRPr="00521E96">
        <w:rPr>
          <w:i/>
          <w:sz w:val="22"/>
          <w:szCs w:val="22"/>
        </w:rPr>
        <w:t>открытого</w:t>
      </w:r>
      <w:r w:rsidR="004244E9">
        <w:t xml:space="preserve"> </w:t>
      </w:r>
      <w:r w:rsidRPr="00AA6073">
        <w:t xml:space="preserve">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w:t>
      </w:r>
      <w:r w:rsidR="00521E96" w:rsidRPr="00521E96">
        <w:rPr>
          <w:i/>
          <w:sz w:val="22"/>
          <w:szCs w:val="22"/>
        </w:rPr>
        <w:t>открытого</w:t>
      </w:r>
      <w:r w:rsidR="004244E9">
        <w:t xml:space="preserve"> </w:t>
      </w:r>
      <w:r w:rsidRPr="00AA6073">
        <w:t>запроса предложений по реквизитам, указанным в запросе на предоставление документации по</w:t>
      </w:r>
      <w:proofErr w:type="gramEnd"/>
      <w:r w:rsidRPr="00AA6073">
        <w:t xml:space="preserve"> проведению </w:t>
      </w:r>
      <w:r w:rsidR="00521E96" w:rsidRPr="00521E96">
        <w:rPr>
          <w:i/>
          <w:sz w:val="22"/>
          <w:szCs w:val="22"/>
        </w:rPr>
        <w:t>открытого</w:t>
      </w:r>
      <w:r w:rsidR="004244E9">
        <w:t xml:space="preserve"> </w:t>
      </w:r>
      <w:r w:rsidRPr="00AA6073">
        <w:t xml:space="preserve">запроса предложений. </w:t>
      </w:r>
    </w:p>
    <w:p w:rsidR="00FF718F" w:rsidRPr="00AA6073" w:rsidRDefault="00FF718F" w:rsidP="00FF718F">
      <w:pPr>
        <w:numPr>
          <w:ilvl w:val="2"/>
          <w:numId w:val="11"/>
        </w:numPr>
        <w:tabs>
          <w:tab w:val="num" w:pos="960"/>
        </w:tabs>
        <w:ind w:left="0" w:firstLine="709"/>
        <w:jc w:val="both"/>
      </w:pPr>
      <w:r w:rsidRPr="00AA6073">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AA6073">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w:t>
      </w:r>
      <w:r w:rsidR="00521E96" w:rsidRPr="00521E96">
        <w:rPr>
          <w:i/>
          <w:sz w:val="22"/>
          <w:szCs w:val="22"/>
        </w:rPr>
        <w:t xml:space="preserve"> открытого</w:t>
      </w:r>
      <w:r w:rsidRPr="00AA6073">
        <w:t xml:space="preserve"> запроса предложений, и в течение двух рабочих дней, но не позднее переносимой даты </w:t>
      </w:r>
      <w:r w:rsidRPr="00AA6073">
        <w:lastRenderedPageBreak/>
        <w:t xml:space="preserve">окончания подачи Предложений направляются всем участникам процедуры закупки, которым была предоставлена документация по проведению </w:t>
      </w:r>
      <w:r w:rsidR="00521E96" w:rsidRPr="00521E96">
        <w:rPr>
          <w:i/>
          <w:sz w:val="22"/>
          <w:szCs w:val="22"/>
        </w:rPr>
        <w:t>открытого</w:t>
      </w:r>
      <w:r w:rsidR="007C6B5A">
        <w:t xml:space="preserve"> </w:t>
      </w:r>
      <w:r w:rsidRPr="00AA6073">
        <w:t>запроса предложений</w:t>
      </w:r>
      <w:proofErr w:type="gramEnd"/>
      <w:r w:rsidRPr="00AA6073">
        <w:t xml:space="preserve"> по реквизитам, указанным в запросе на предоставление документации.</w:t>
      </w:r>
    </w:p>
    <w:p w:rsidR="00FF718F" w:rsidRPr="003567F7" w:rsidRDefault="00FF718F" w:rsidP="00FF718F">
      <w:pPr>
        <w:pStyle w:val="20"/>
        <w:numPr>
          <w:ilvl w:val="1"/>
          <w:numId w:val="11"/>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24" w:name="_Toc306097926"/>
      <w:r w:rsidRPr="003567F7">
        <w:rPr>
          <w:rFonts w:ascii="Times New Roman" w:hAnsi="Times New Roman" w:cs="Times New Roman"/>
          <w:i w:val="0"/>
          <w:sz w:val="24"/>
          <w:szCs w:val="24"/>
        </w:rPr>
        <w:t>Общие требования к Предложению</w:t>
      </w:r>
      <w:bookmarkEnd w:id="24"/>
    </w:p>
    <w:p w:rsidR="00FF718F" w:rsidRPr="00AA6073" w:rsidRDefault="00FF718F" w:rsidP="00FF718F">
      <w:pPr>
        <w:numPr>
          <w:ilvl w:val="2"/>
          <w:numId w:val="11"/>
        </w:numPr>
        <w:tabs>
          <w:tab w:val="num" w:pos="960"/>
        </w:tabs>
        <w:ind w:left="0" w:firstLine="709"/>
        <w:jc w:val="both"/>
        <w:rPr>
          <w:bCs/>
          <w:i/>
          <w:shd w:val="clear" w:color="auto" w:fill="FDE9D9"/>
        </w:rPr>
      </w:pPr>
      <w:proofErr w:type="gramStart"/>
      <w:r w:rsidRPr="00AA6073">
        <w:t>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w:t>
      </w:r>
      <w:r w:rsidRPr="00AA6073">
        <w:rPr>
          <w:i/>
        </w:rPr>
        <w:t>,</w:t>
      </w:r>
      <w:r w:rsidRPr="00AA6073">
        <w:t xml:space="preserve">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w:t>
      </w:r>
      <w:r w:rsidRPr="005A5A02">
        <w:rPr>
          <w:u w:val="single"/>
        </w:rPr>
        <w:t>пунктом 1</w:t>
      </w:r>
      <w:r w:rsidR="008C72E2" w:rsidRPr="005A5A02">
        <w:rPr>
          <w:u w:val="single"/>
        </w:rPr>
        <w:t>6</w:t>
      </w:r>
      <w:r w:rsidRPr="005A5A02">
        <w:rPr>
          <w:u w:val="single"/>
        </w:rPr>
        <w:t xml:space="preserve"> </w:t>
      </w:r>
      <w:r w:rsidR="00F0626A" w:rsidRPr="005A5A02">
        <w:rPr>
          <w:u w:val="single"/>
        </w:rPr>
        <w:t>раздела 5</w:t>
      </w:r>
      <w:r w:rsidRPr="005A5A02">
        <w:rPr>
          <w:u w:val="single"/>
        </w:rPr>
        <w:t xml:space="preserve"> «Информационная карта </w:t>
      </w:r>
      <w:r w:rsidR="00521E96" w:rsidRPr="00521E96">
        <w:rPr>
          <w:i/>
          <w:sz w:val="22"/>
          <w:szCs w:val="22"/>
        </w:rPr>
        <w:t>открытого</w:t>
      </w:r>
      <w:r w:rsidR="00521E96" w:rsidRPr="005A5A02">
        <w:rPr>
          <w:u w:val="single"/>
        </w:rPr>
        <w:t xml:space="preserve"> </w:t>
      </w:r>
      <w:r w:rsidRPr="005A5A02">
        <w:rPr>
          <w:u w:val="single"/>
        </w:rPr>
        <w:t>запроса предложений»</w:t>
      </w:r>
      <w:r w:rsidRPr="00AA6073">
        <w:t xml:space="preserve">, содержание которых соответствует требованиям настоящей документации. </w:t>
      </w:r>
      <w:proofErr w:type="gramEnd"/>
    </w:p>
    <w:p w:rsidR="00FF718F" w:rsidRPr="00AA6073" w:rsidRDefault="00FF718F" w:rsidP="00FF718F">
      <w:pPr>
        <w:numPr>
          <w:ilvl w:val="2"/>
          <w:numId w:val="11"/>
        </w:numPr>
        <w:tabs>
          <w:tab w:val="num" w:pos="960"/>
        </w:tabs>
        <w:ind w:left="0" w:firstLine="709"/>
        <w:jc w:val="both"/>
        <w:rPr>
          <w:bCs/>
          <w:i/>
          <w:shd w:val="clear" w:color="auto" w:fill="FDE9D9"/>
        </w:rPr>
      </w:pPr>
      <w:r w:rsidRPr="00AA6073">
        <w:t xml:space="preserve">Участник процедуры закупки вправе подать Предложение на любой лот, любые несколько лотов или все лоты. В случае если участник процедуры закупки планирует принять участие в </w:t>
      </w:r>
      <w:proofErr w:type="gramStart"/>
      <w:r w:rsidR="00521E96" w:rsidRPr="00521E96">
        <w:rPr>
          <w:i/>
          <w:sz w:val="22"/>
          <w:szCs w:val="22"/>
        </w:rPr>
        <w:t>открытого</w:t>
      </w:r>
      <w:proofErr w:type="gramEnd"/>
      <w:r w:rsidR="007C6B5A">
        <w:t xml:space="preserve"> </w:t>
      </w:r>
      <w:r w:rsidRPr="00AA6073">
        <w:t>запросе предложений по нескольким лотам, он должен подготовить Предложение на каждый такой лот отдельно. В отношении каждого лота участник процедуры закупки вправе подать только одно Предложение.</w:t>
      </w:r>
    </w:p>
    <w:p w:rsidR="00FF718F" w:rsidRPr="00AA6073" w:rsidRDefault="00FF718F" w:rsidP="00FF718F">
      <w:pPr>
        <w:tabs>
          <w:tab w:val="num" w:pos="1288"/>
          <w:tab w:val="num" w:pos="2847"/>
        </w:tabs>
        <w:ind w:firstLine="709"/>
        <w:jc w:val="both"/>
      </w:pPr>
      <w:proofErr w:type="gramStart"/>
      <w:r w:rsidRPr="00AA6073">
        <w:t xml:space="preserve">В случае установления факта подачи одним участником процедуры закупки двух и более Предложений 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w:t>
      </w:r>
      <w:r w:rsidRPr="005A5A02">
        <w:rPr>
          <w:u w:val="single"/>
        </w:rPr>
        <w:t>пункта 4.11.2</w:t>
      </w:r>
      <w:r w:rsidRPr="00AA6073">
        <w:t>).</w:t>
      </w:r>
      <w:proofErr w:type="gramEnd"/>
    </w:p>
    <w:p w:rsidR="00FF718F" w:rsidRPr="00AA6073" w:rsidRDefault="00FF718F" w:rsidP="00FF718F">
      <w:pPr>
        <w:numPr>
          <w:ilvl w:val="2"/>
          <w:numId w:val="11"/>
        </w:numPr>
        <w:tabs>
          <w:tab w:val="num" w:pos="960"/>
        </w:tabs>
        <w:ind w:left="0" w:firstLine="709"/>
        <w:jc w:val="both"/>
      </w:pPr>
      <w:r w:rsidRPr="00AA6073">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AA6073">
        <w:t>образом</w:t>
      </w:r>
      <w:proofErr w:type="gramEnd"/>
      <w:r w:rsidRPr="00AA6073">
        <w:t xml:space="preserve"> уполномоченным им лицом на основании довере</w:t>
      </w:r>
      <w:r w:rsidRPr="00AA6073">
        <w:t>н</w:t>
      </w:r>
      <w:r w:rsidRPr="00AA6073">
        <w:t>ности (далее — уполномоченного лица). В последнем случае оригинал д</w:t>
      </w:r>
      <w:r w:rsidRPr="00AA6073">
        <w:t>о</w:t>
      </w:r>
      <w:r w:rsidRPr="00AA6073">
        <w:t>веренности прикладывается к Предложению. Факсимильное воспроизведение подписи не допускается.</w:t>
      </w:r>
    </w:p>
    <w:p w:rsidR="00FF718F" w:rsidRPr="00AA6073" w:rsidRDefault="00FF718F" w:rsidP="00FF718F">
      <w:pPr>
        <w:numPr>
          <w:ilvl w:val="2"/>
          <w:numId w:val="11"/>
        </w:numPr>
        <w:tabs>
          <w:tab w:val="num" w:pos="960"/>
        </w:tabs>
        <w:ind w:left="0" w:firstLine="709"/>
        <w:jc w:val="both"/>
      </w:pPr>
      <w:r w:rsidRPr="00AA6073">
        <w:t>Каждый документ, входящий в Предложение, до</w:t>
      </w:r>
      <w:r w:rsidRPr="00AA6073">
        <w:t>л</w:t>
      </w:r>
      <w:r w:rsidRPr="00AA6073">
        <w:t>жен быть скреплен печатью участника процедуры закупки.</w:t>
      </w:r>
    </w:p>
    <w:p w:rsidR="00FF718F" w:rsidRPr="00AA6073" w:rsidRDefault="00FF718F" w:rsidP="00FF718F">
      <w:pPr>
        <w:numPr>
          <w:ilvl w:val="2"/>
          <w:numId w:val="11"/>
        </w:numPr>
        <w:tabs>
          <w:tab w:val="num" w:pos="960"/>
        </w:tabs>
        <w:ind w:left="0" w:firstLine="709"/>
        <w:jc w:val="both"/>
      </w:pPr>
      <w:r w:rsidRPr="00AA6073">
        <w:t xml:space="preserve">Требования </w:t>
      </w:r>
      <w:r w:rsidRPr="005A5A02">
        <w:rPr>
          <w:u w:val="single"/>
        </w:rPr>
        <w:t>п. 4.4.3 и 4.4.4</w:t>
      </w:r>
      <w:r w:rsidRPr="00AA6073">
        <w:t xml:space="preserve"> не распространяются на нотариально заверенные копии документов или документы, переплетенные типогра</w:t>
      </w:r>
      <w:r w:rsidRPr="00AA6073">
        <w:t>ф</w:t>
      </w:r>
      <w:r w:rsidRPr="00AA6073">
        <w:t>ским способом.</w:t>
      </w:r>
    </w:p>
    <w:p w:rsidR="00FF718F" w:rsidRPr="00AA6073" w:rsidRDefault="00FF718F" w:rsidP="00FF718F">
      <w:pPr>
        <w:numPr>
          <w:ilvl w:val="2"/>
          <w:numId w:val="11"/>
        </w:numPr>
        <w:tabs>
          <w:tab w:val="num" w:pos="960"/>
        </w:tabs>
        <w:ind w:left="0" w:firstLine="709"/>
        <w:jc w:val="both"/>
      </w:pPr>
      <w:r w:rsidRPr="00AA6073">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AA6073">
        <w:t>исправленному</w:t>
      </w:r>
      <w:proofErr w:type="gramEnd"/>
      <w:r w:rsidRPr="00AA6073">
        <w:t xml:space="preserve"> верить», собственноручной подписью уполном</w:t>
      </w:r>
      <w:r w:rsidRPr="00AA6073">
        <w:t>о</w:t>
      </w:r>
      <w:r w:rsidRPr="00AA6073">
        <w:t>ченного лица, расположенной рядом с каждым исправлением (допиской) и заверены печатью участника процедуры закупки.</w:t>
      </w:r>
    </w:p>
    <w:p w:rsidR="00FF718F" w:rsidRPr="00AA6073" w:rsidRDefault="00FF718F" w:rsidP="00FF718F">
      <w:pPr>
        <w:numPr>
          <w:ilvl w:val="2"/>
          <w:numId w:val="11"/>
        </w:numPr>
        <w:tabs>
          <w:tab w:val="num" w:pos="960"/>
        </w:tabs>
        <w:ind w:left="0" w:firstLine="709"/>
        <w:jc w:val="both"/>
      </w:pPr>
      <w:proofErr w:type="gramStart"/>
      <w:r w:rsidRPr="00AA6073">
        <w:t>Дополнительные носители информации (дискеты, CD-R, CD-RW, брош</w:t>
      </w:r>
      <w:r w:rsidRPr="00AA6073">
        <w:t>ю</w:t>
      </w:r>
      <w:r w:rsidRPr="00AA6073">
        <w:t>ры, книги) должны быть соответствующим образом помечены (например, с помощью наклеек) и помещены в отдельные (т.н. «информационные») конверты.</w:t>
      </w:r>
      <w:proofErr w:type="gramEnd"/>
      <w:r w:rsidRPr="00AA6073">
        <w:t xml:space="preserve"> Информационные конверты должны ра</w:t>
      </w:r>
      <w:r w:rsidRPr="00AA6073">
        <w:t>з</w:t>
      </w:r>
      <w:r w:rsidRPr="00AA6073">
        <w:t xml:space="preserve">мещаться после последней страницы Предложения. </w:t>
      </w:r>
    </w:p>
    <w:p w:rsidR="00FF718F" w:rsidRPr="00AA6073" w:rsidRDefault="00FF718F" w:rsidP="00FF718F">
      <w:pPr>
        <w:numPr>
          <w:ilvl w:val="2"/>
          <w:numId w:val="11"/>
        </w:numPr>
        <w:tabs>
          <w:tab w:val="num" w:pos="960"/>
        </w:tabs>
        <w:ind w:left="0" w:firstLine="709"/>
        <w:jc w:val="both"/>
      </w:pPr>
      <w:r w:rsidRPr="00AA6073">
        <w:t>После этого должна быть проведена нумерация всех без исключения страниц и информационных конвертов Предложения (как внутренняя н</w:t>
      </w:r>
      <w:r w:rsidRPr="00AA6073">
        <w:t>у</w:t>
      </w:r>
      <w:r w:rsidRPr="00AA6073">
        <w:t>мерация листов отдельных приложений, так и сквозная нумерация всех страниц Предложения; информационные конверты нумеруются отдельно от страниц — «инфо</w:t>
      </w:r>
      <w:r w:rsidRPr="00AA6073">
        <w:t>р</w:t>
      </w:r>
      <w:r w:rsidRPr="00AA6073">
        <w:t>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FF718F" w:rsidRPr="00AA6073" w:rsidRDefault="00FF718F" w:rsidP="00FF718F">
      <w:pPr>
        <w:ind w:firstLine="709"/>
        <w:jc w:val="both"/>
      </w:pPr>
      <w:r w:rsidRPr="00AA6073">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FF718F" w:rsidRPr="00AA6073" w:rsidRDefault="00FF718F" w:rsidP="00FF718F">
      <w:pPr>
        <w:numPr>
          <w:ilvl w:val="2"/>
          <w:numId w:val="11"/>
        </w:numPr>
        <w:tabs>
          <w:tab w:val="clear" w:pos="1288"/>
          <w:tab w:val="num" w:pos="960"/>
          <w:tab w:val="num" w:pos="1430"/>
          <w:tab w:val="num" w:pos="2860"/>
        </w:tabs>
        <w:ind w:left="0" w:firstLine="709"/>
        <w:jc w:val="both"/>
      </w:pPr>
      <w:r w:rsidRPr="00AA6073">
        <w:lastRenderedPageBreak/>
        <w:t>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w:t>
      </w:r>
      <w:r w:rsidRPr="00AA6073">
        <w:t>а</w:t>
      </w:r>
      <w:r w:rsidRPr="00AA6073">
        <w:t xml:space="preserve">ниц. </w:t>
      </w:r>
    </w:p>
    <w:p w:rsidR="00FF718F" w:rsidRPr="00AA6073" w:rsidRDefault="00FF718F" w:rsidP="00FF718F">
      <w:pPr>
        <w:tabs>
          <w:tab w:val="num" w:pos="1288"/>
        </w:tabs>
        <w:ind w:firstLine="709"/>
        <w:jc w:val="both"/>
      </w:pPr>
      <w:r w:rsidRPr="00AA6073">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FF718F" w:rsidRPr="00AA6073" w:rsidRDefault="00FF718F" w:rsidP="00FF718F">
      <w:pPr>
        <w:numPr>
          <w:ilvl w:val="2"/>
          <w:numId w:val="11"/>
        </w:numPr>
        <w:tabs>
          <w:tab w:val="clear" w:pos="1288"/>
          <w:tab w:val="left" w:pos="1701"/>
        </w:tabs>
        <w:ind w:left="0" w:firstLine="709"/>
        <w:jc w:val="both"/>
      </w:pPr>
      <w:r w:rsidRPr="00AA6073">
        <w:t xml:space="preserve">Участник процедуры закупки должен подготовить 1 оригинал и количество копий Предложения, указанное в </w:t>
      </w:r>
      <w:r w:rsidRPr="005A5A02">
        <w:rPr>
          <w:u w:val="single"/>
        </w:rPr>
        <w:t>пункте 1</w:t>
      </w:r>
      <w:r w:rsidR="00517373" w:rsidRPr="005A5A02">
        <w:rPr>
          <w:u w:val="single"/>
        </w:rPr>
        <w:t>7</w:t>
      </w:r>
      <w:r w:rsidRPr="005A5A02">
        <w:rPr>
          <w:u w:val="single"/>
        </w:rPr>
        <w:t xml:space="preserve"> </w:t>
      </w:r>
      <w:r w:rsidR="00F0626A" w:rsidRPr="005A5A02">
        <w:rPr>
          <w:u w:val="single"/>
        </w:rPr>
        <w:t>раздела 5</w:t>
      </w:r>
      <w:r w:rsidRPr="005A5A02">
        <w:rPr>
          <w:u w:val="single"/>
        </w:rPr>
        <w:t xml:space="preserve"> «Информационная карта </w:t>
      </w:r>
      <w:r w:rsidR="00521E96" w:rsidRPr="00521E96">
        <w:rPr>
          <w:i/>
          <w:sz w:val="22"/>
          <w:szCs w:val="22"/>
        </w:rPr>
        <w:t>открытого</w:t>
      </w:r>
      <w:r w:rsidR="00521E96" w:rsidRPr="005A5A02">
        <w:rPr>
          <w:u w:val="single"/>
        </w:rPr>
        <w:t xml:space="preserve"> </w:t>
      </w:r>
      <w:r w:rsidRPr="005A5A02">
        <w:rPr>
          <w:u w:val="single"/>
        </w:rPr>
        <w:t>запроса предложений»</w:t>
      </w:r>
      <w:r w:rsidRPr="00AA6073">
        <w:t>. Копии Предложения подготавливаются путем ксерокопирования каждого докуме</w:t>
      </w:r>
      <w:r w:rsidRPr="00AA6073">
        <w:t>н</w:t>
      </w:r>
      <w:r w:rsidRPr="00AA6073">
        <w:t>та, входящего в Предложение после их подписания и заверения печатью, а также проставления сквозной нумерации страниц, но перед сшиван</w:t>
      </w:r>
      <w:r w:rsidRPr="00AA6073">
        <w:t>и</w:t>
      </w:r>
      <w:r w:rsidRPr="00AA6073">
        <w:t>ем. В случае наличия расхождений Комиссия будет руководствоваться оригиналом Предложения.</w:t>
      </w:r>
    </w:p>
    <w:p w:rsidR="00FF718F" w:rsidRPr="00AA6073" w:rsidRDefault="00FF718F" w:rsidP="00FF718F">
      <w:pPr>
        <w:numPr>
          <w:ilvl w:val="2"/>
          <w:numId w:val="11"/>
        </w:numPr>
        <w:tabs>
          <w:tab w:val="clear" w:pos="1288"/>
          <w:tab w:val="left" w:pos="1701"/>
        </w:tabs>
        <w:ind w:left="0" w:firstLine="709"/>
        <w:jc w:val="both"/>
      </w:pPr>
      <w:r w:rsidRPr="00AA6073">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w:t>
      </w:r>
      <w:r w:rsidRPr="00AA6073">
        <w:t>о</w:t>
      </w:r>
      <w:r w:rsidRPr="00AA6073">
        <w:t>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w:t>
      </w:r>
      <w:proofErr w:type="gramStart"/>
      <w:r w:rsidRPr="00AA6073">
        <w:t>см</w:t>
      </w:r>
      <w:proofErr w:type="gramEnd"/>
      <w:r w:rsidRPr="00AA6073">
        <w:t>. информац</w:t>
      </w:r>
      <w:r w:rsidRPr="00AA6073">
        <w:t>и</w:t>
      </w:r>
      <w:r w:rsidRPr="00AA6073">
        <w:t>онный конверт №… Предложения».</w:t>
      </w:r>
    </w:p>
    <w:p w:rsidR="00FF718F" w:rsidRPr="00AA6073" w:rsidRDefault="00FF718F" w:rsidP="00FF718F">
      <w:pPr>
        <w:numPr>
          <w:ilvl w:val="2"/>
          <w:numId w:val="11"/>
        </w:numPr>
        <w:tabs>
          <w:tab w:val="clear" w:pos="1288"/>
          <w:tab w:val="left" w:pos="1701"/>
        </w:tabs>
        <w:ind w:left="0" w:firstLine="709"/>
        <w:jc w:val="both"/>
      </w:pPr>
      <w:r w:rsidRPr="00AA6073">
        <w:t>Кроме Предложения и копий Предложения на бумажном носителе (</w:t>
      </w:r>
      <w:r w:rsidRPr="005A5A02">
        <w:rPr>
          <w:u w:val="single"/>
        </w:rPr>
        <w:t>пункт 4.4.10</w:t>
      </w:r>
      <w:r w:rsidRPr="00AA6073">
        <w:t xml:space="preserve">) участник процедуры закупки должен представить копии Предложения в электронном виде на запоминающих устройствах для USB или DVD, или CD-R(W). Количество запоминающих устройств указано в </w:t>
      </w:r>
      <w:r w:rsidRPr="00465E79">
        <w:rPr>
          <w:u w:val="single"/>
        </w:rPr>
        <w:t>пункте 1</w:t>
      </w:r>
      <w:r w:rsidR="00517373" w:rsidRPr="00465E79">
        <w:rPr>
          <w:u w:val="single"/>
        </w:rPr>
        <w:t>7</w:t>
      </w:r>
      <w:r w:rsidRPr="00465E79">
        <w:rPr>
          <w:u w:val="single"/>
        </w:rPr>
        <w:t xml:space="preserve"> </w:t>
      </w:r>
      <w:r w:rsidR="00F0626A" w:rsidRPr="00465E79">
        <w:rPr>
          <w:u w:val="single"/>
        </w:rPr>
        <w:t>раздела 5</w:t>
      </w:r>
      <w:r w:rsidRPr="00465E79">
        <w:rPr>
          <w:u w:val="single"/>
        </w:rPr>
        <w:t xml:space="preserve"> «Информационная карта </w:t>
      </w:r>
      <w:r w:rsidR="00521E96" w:rsidRPr="00521E96">
        <w:rPr>
          <w:i/>
          <w:sz w:val="22"/>
          <w:szCs w:val="22"/>
        </w:rPr>
        <w:t>открытого</w:t>
      </w:r>
      <w:r w:rsidR="00521E96" w:rsidRPr="00465E79">
        <w:rPr>
          <w:u w:val="single"/>
        </w:rPr>
        <w:t xml:space="preserve"> </w:t>
      </w:r>
      <w:r w:rsidRPr="00465E79">
        <w:rPr>
          <w:u w:val="single"/>
        </w:rPr>
        <w:t>запроса предложений»</w:t>
      </w:r>
      <w:r w:rsidRPr="00AA6073">
        <w:t>. Указанные носители информации должны быть соответствующим образом помечены с целью их надлежащей идентификации.</w:t>
      </w:r>
    </w:p>
    <w:p w:rsidR="00FF718F" w:rsidRPr="00AA6073" w:rsidRDefault="00FF718F" w:rsidP="00FF718F">
      <w:pPr>
        <w:tabs>
          <w:tab w:val="left" w:pos="851"/>
        </w:tabs>
        <w:jc w:val="both"/>
      </w:pPr>
      <w:r w:rsidRPr="00AA6073">
        <w:tab/>
        <w:t xml:space="preserve">Копия Предложения в электронном виде должна быть представлена файлами в формате PDF, являющимися электронными образами документов, представленными в составе Предложения на бумажном носителе в формате «один файл – один документ» и файлами в формате </w:t>
      </w:r>
      <w:proofErr w:type="spellStart"/>
      <w:r w:rsidRPr="00AA6073">
        <w:t>Word</w:t>
      </w:r>
      <w:proofErr w:type="spellEnd"/>
      <w:r w:rsidRPr="00AA6073">
        <w:t xml:space="preserve">, </w:t>
      </w:r>
      <w:proofErr w:type="spellStart"/>
      <w:r w:rsidRPr="00AA6073">
        <w:t>Excel</w:t>
      </w:r>
      <w:proofErr w:type="spellEnd"/>
      <w:r w:rsidRPr="00AA6073">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FF718F" w:rsidRPr="003567F7"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5" w:name="_Toc306097927"/>
      <w:r w:rsidRPr="003567F7">
        <w:rPr>
          <w:rFonts w:ascii="Times New Roman" w:hAnsi="Times New Roman" w:cs="Times New Roman"/>
          <w:i w:val="0"/>
          <w:sz w:val="24"/>
          <w:szCs w:val="24"/>
        </w:rPr>
        <w:t>Срок действия Предложения</w:t>
      </w:r>
      <w:bookmarkEnd w:id="25"/>
    </w:p>
    <w:p w:rsidR="00FF718F" w:rsidRPr="00AA6073" w:rsidRDefault="00FF718F" w:rsidP="00FF718F">
      <w:pPr>
        <w:numPr>
          <w:ilvl w:val="2"/>
          <w:numId w:val="11"/>
        </w:numPr>
        <w:tabs>
          <w:tab w:val="clear" w:pos="1288"/>
          <w:tab w:val="num" w:pos="993"/>
        </w:tabs>
        <w:ind w:left="0" w:firstLine="709"/>
        <w:jc w:val="both"/>
      </w:pPr>
      <w:r w:rsidRPr="00AA6073">
        <w:t>Предложение действительно в течение срока, указанного участником процедуры закупки в данной заявке о подаче Предложения (</w:t>
      </w:r>
      <w:r w:rsidR="00A5747A" w:rsidRPr="00465E79">
        <w:rPr>
          <w:u w:val="single"/>
        </w:rPr>
        <w:t>раздел 6</w:t>
      </w:r>
      <w:r w:rsidRPr="00465E79">
        <w:rPr>
          <w:u w:val="single"/>
        </w:rPr>
        <w:t xml:space="preserve">, </w:t>
      </w:r>
      <w:hyperlink w:anchor="_Заявка_о_подаче" w:history="1">
        <w:r w:rsidRPr="00465E79">
          <w:rPr>
            <w:rStyle w:val="afa"/>
          </w:rPr>
          <w:t>форма 1</w:t>
        </w:r>
      </w:hyperlink>
      <w:r w:rsidRPr="00AA6073">
        <w:t>), но не менее чем 60 календарных дней со дня, следующего за днем окончания подачи конвертов с Предложениями</w:t>
      </w:r>
      <w:r w:rsidRPr="00AA6073">
        <w:rPr>
          <w:i/>
        </w:rPr>
        <w:t>.</w:t>
      </w:r>
    </w:p>
    <w:p w:rsidR="00FF718F" w:rsidRPr="003567F7"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26" w:name="_Toc306097928"/>
      <w:r w:rsidRPr="003567F7">
        <w:rPr>
          <w:rFonts w:ascii="Times New Roman" w:hAnsi="Times New Roman" w:cs="Times New Roman"/>
          <w:i w:val="0"/>
          <w:sz w:val="24"/>
          <w:szCs w:val="24"/>
        </w:rPr>
        <w:t xml:space="preserve">Официальный язык </w:t>
      </w:r>
      <w:r w:rsidR="00521E96" w:rsidRPr="00521E96">
        <w:rPr>
          <w:rFonts w:ascii="Times New Roman" w:hAnsi="Times New Roman" w:cs="Times New Roman"/>
          <w:i w:val="0"/>
          <w:sz w:val="22"/>
          <w:szCs w:val="22"/>
        </w:rPr>
        <w:t>открытого</w:t>
      </w:r>
      <w:r w:rsidR="001263BB">
        <w:rPr>
          <w:rFonts w:ascii="Times New Roman" w:hAnsi="Times New Roman" w:cs="Times New Roman"/>
          <w:i w:val="0"/>
          <w:sz w:val="24"/>
          <w:szCs w:val="24"/>
        </w:rPr>
        <w:t xml:space="preserve"> </w:t>
      </w:r>
      <w:r w:rsidRPr="003567F7">
        <w:rPr>
          <w:rFonts w:ascii="Times New Roman" w:hAnsi="Times New Roman" w:cs="Times New Roman"/>
          <w:i w:val="0"/>
          <w:sz w:val="24"/>
          <w:szCs w:val="24"/>
        </w:rPr>
        <w:t>запроса предложений</w:t>
      </w:r>
      <w:bookmarkEnd w:id="26"/>
    </w:p>
    <w:p w:rsidR="00FF718F" w:rsidRPr="00AA6073" w:rsidRDefault="00FF718F" w:rsidP="00FF718F">
      <w:pPr>
        <w:numPr>
          <w:ilvl w:val="2"/>
          <w:numId w:val="11"/>
        </w:numPr>
        <w:tabs>
          <w:tab w:val="num" w:pos="960"/>
        </w:tabs>
        <w:ind w:left="0" w:firstLine="709"/>
        <w:jc w:val="both"/>
      </w:pPr>
      <w:r w:rsidRPr="00AA6073">
        <w:t xml:space="preserve">Предложение, подготовленное участником процедуры закупки, а также вся корреспонденция и документация, связанная с </w:t>
      </w:r>
      <w:r w:rsidR="00521E96" w:rsidRPr="00521E96">
        <w:rPr>
          <w:i/>
          <w:sz w:val="22"/>
          <w:szCs w:val="22"/>
        </w:rPr>
        <w:t>открытого</w:t>
      </w:r>
      <w:r w:rsidR="00521E96" w:rsidRPr="00AA6073">
        <w:t xml:space="preserve"> </w:t>
      </w:r>
      <w:r w:rsidRPr="00AA6073">
        <w:t xml:space="preserve">запросом предложений, которыми обмениваются участники процедуры закупки/участники </w:t>
      </w:r>
      <w:r w:rsidR="00622AC6">
        <w:t>открытого</w:t>
      </w:r>
      <w:r w:rsidR="001263BB">
        <w:t xml:space="preserve"> </w:t>
      </w:r>
      <w:r w:rsidRPr="00AA6073">
        <w:t>запроса предложений и организатор размещения заказа, должны быть написаны на ру</w:t>
      </w:r>
      <w:r w:rsidRPr="00AA6073">
        <w:t>с</w:t>
      </w:r>
      <w:r w:rsidRPr="00AA6073">
        <w:t>ском языке.</w:t>
      </w:r>
    </w:p>
    <w:p w:rsidR="00FF718F" w:rsidRPr="00AA6073" w:rsidRDefault="00FF718F" w:rsidP="00FF718F">
      <w:pPr>
        <w:numPr>
          <w:ilvl w:val="2"/>
          <w:numId w:val="11"/>
        </w:numPr>
        <w:tabs>
          <w:tab w:val="num" w:pos="960"/>
        </w:tabs>
        <w:ind w:left="0" w:firstLine="709"/>
        <w:jc w:val="both"/>
      </w:pPr>
      <w:r w:rsidRPr="00AA6073">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A6073">
        <w:t>апостиль</w:t>
      </w:r>
      <w:proofErr w:type="spellEnd"/>
      <w:r w:rsidRPr="00AA6073">
        <w:t xml:space="preserve"> компетентного органа государства, в котором этот документ был составлен).</w:t>
      </w:r>
    </w:p>
    <w:p w:rsidR="00FF718F" w:rsidRPr="00AA6073" w:rsidRDefault="00FF718F" w:rsidP="00FF718F">
      <w:pPr>
        <w:numPr>
          <w:ilvl w:val="2"/>
          <w:numId w:val="11"/>
        </w:numPr>
        <w:tabs>
          <w:tab w:val="num" w:pos="960"/>
        </w:tabs>
        <w:ind w:left="0" w:firstLine="709"/>
        <w:jc w:val="both"/>
      </w:pPr>
      <w:r w:rsidRPr="00AA6073">
        <w:lastRenderedPageBreak/>
        <w:t xml:space="preserve">Использование других языков для подготовки Предложения, за исключением случаев, предусмотренных </w:t>
      </w:r>
      <w:r w:rsidRPr="00465E79">
        <w:rPr>
          <w:u w:val="single"/>
        </w:rPr>
        <w:t>пунктами 4.6.1, 4.6.2</w:t>
      </w:r>
      <w:r w:rsidRPr="00AA6073">
        <w:t>, может быть расценено Комиссией как несоответствие предложения требованиям, установленным настоящей документац</w:t>
      </w:r>
      <w:r w:rsidRPr="00AA6073">
        <w:t>и</w:t>
      </w:r>
      <w:r w:rsidRPr="00AA6073">
        <w:t>ей.</w:t>
      </w:r>
    </w:p>
    <w:p w:rsidR="00FF718F" w:rsidRPr="003567F7"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27" w:name="_Toc306097929"/>
      <w:r w:rsidRPr="003567F7">
        <w:rPr>
          <w:rFonts w:ascii="Times New Roman" w:hAnsi="Times New Roman" w:cs="Times New Roman"/>
          <w:i w:val="0"/>
          <w:sz w:val="24"/>
          <w:szCs w:val="24"/>
        </w:rPr>
        <w:t>Валюта Предложения</w:t>
      </w:r>
      <w:bookmarkEnd w:id="27"/>
    </w:p>
    <w:p w:rsidR="00FF718F" w:rsidRPr="00AA6073" w:rsidRDefault="00FF718F" w:rsidP="00FF718F">
      <w:pPr>
        <w:numPr>
          <w:ilvl w:val="2"/>
          <w:numId w:val="11"/>
        </w:numPr>
        <w:tabs>
          <w:tab w:val="num" w:pos="960"/>
        </w:tabs>
        <w:ind w:left="0" w:firstLine="709"/>
        <w:jc w:val="both"/>
      </w:pPr>
      <w:r w:rsidRPr="00AA6073">
        <w:t>Все суммы денежных сре</w:t>
      </w:r>
      <w:proofErr w:type="gramStart"/>
      <w:r w:rsidRPr="00AA6073">
        <w:t>дств в Пр</w:t>
      </w:r>
      <w:proofErr w:type="gramEnd"/>
      <w:r w:rsidRPr="00AA6073">
        <w:t xml:space="preserve">едложении, должны быть выражены в валюте, установленной в </w:t>
      </w:r>
      <w:r w:rsidRPr="00465E79">
        <w:rPr>
          <w:u w:val="single"/>
        </w:rPr>
        <w:t xml:space="preserve">пункте 11 </w:t>
      </w:r>
      <w:r w:rsidR="00F0626A" w:rsidRPr="00465E79">
        <w:rPr>
          <w:u w:val="single"/>
        </w:rPr>
        <w:t>раздела 5</w:t>
      </w:r>
      <w:r w:rsidRPr="00465E79">
        <w:rPr>
          <w:u w:val="single"/>
        </w:rPr>
        <w:t xml:space="preserve"> «Информационная карта </w:t>
      </w:r>
      <w:r w:rsidR="00521E96" w:rsidRPr="00521E96">
        <w:rPr>
          <w:i/>
          <w:sz w:val="22"/>
          <w:szCs w:val="22"/>
        </w:rPr>
        <w:t>открытого</w:t>
      </w:r>
      <w:r w:rsidR="00521E96" w:rsidRPr="00465E79">
        <w:rPr>
          <w:u w:val="single"/>
        </w:rPr>
        <w:t xml:space="preserve"> </w:t>
      </w:r>
      <w:r w:rsidRPr="00465E79">
        <w:rPr>
          <w:u w:val="single"/>
        </w:rPr>
        <w:t>запроса предложений»</w:t>
      </w:r>
      <w:r w:rsidRPr="00AA6073">
        <w:t xml:space="preserve"> за исключением случаев, предусмотренных в </w:t>
      </w:r>
      <w:r w:rsidRPr="00465E79">
        <w:t>пункте </w:t>
      </w:r>
      <w:r w:rsidRPr="00465E79">
        <w:rPr>
          <w:u w:val="single"/>
        </w:rPr>
        <w:t xml:space="preserve">11 </w:t>
      </w:r>
      <w:r w:rsidR="00F0626A" w:rsidRPr="00465E79">
        <w:rPr>
          <w:u w:val="single"/>
        </w:rPr>
        <w:t>раздела 5</w:t>
      </w:r>
      <w:r w:rsidRPr="00465E79">
        <w:rPr>
          <w:u w:val="single"/>
        </w:rPr>
        <w:t xml:space="preserve"> «Информационная карта </w:t>
      </w:r>
      <w:r w:rsidR="00521E96" w:rsidRPr="00521E96">
        <w:rPr>
          <w:i/>
          <w:sz w:val="22"/>
          <w:szCs w:val="22"/>
        </w:rPr>
        <w:t>открытого</w:t>
      </w:r>
      <w:r w:rsidR="00881B14" w:rsidRPr="00465E79">
        <w:rPr>
          <w:u w:val="single"/>
        </w:rPr>
        <w:t xml:space="preserve"> </w:t>
      </w:r>
      <w:r w:rsidRPr="00465E79">
        <w:rPr>
          <w:u w:val="single"/>
        </w:rPr>
        <w:t>запроса предложений»</w:t>
      </w:r>
      <w:r w:rsidRPr="00AA6073">
        <w:t>.</w:t>
      </w:r>
    </w:p>
    <w:p w:rsidR="00FF718F" w:rsidRPr="00AA6073" w:rsidRDefault="00FF718F" w:rsidP="00FF718F">
      <w:pPr>
        <w:numPr>
          <w:ilvl w:val="2"/>
          <w:numId w:val="11"/>
        </w:numPr>
        <w:tabs>
          <w:tab w:val="num" w:pos="960"/>
        </w:tabs>
        <w:ind w:left="0" w:firstLine="709"/>
        <w:jc w:val="both"/>
      </w:pPr>
      <w:proofErr w:type="gramStart"/>
      <w:r w:rsidRPr="00AA6073">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465E79">
        <w:rPr>
          <w:u w:val="single"/>
        </w:rPr>
        <w:t xml:space="preserve">в пункте 11 </w:t>
      </w:r>
      <w:r w:rsidR="00F0626A" w:rsidRPr="00465E79">
        <w:rPr>
          <w:u w:val="single"/>
        </w:rPr>
        <w:t>раздела 5</w:t>
      </w:r>
      <w:r w:rsidRPr="00465E79">
        <w:rPr>
          <w:u w:val="single"/>
        </w:rPr>
        <w:t xml:space="preserve"> «Информационная карта </w:t>
      </w:r>
      <w:r w:rsidR="00521E96" w:rsidRPr="00521E96">
        <w:rPr>
          <w:i/>
          <w:sz w:val="22"/>
          <w:szCs w:val="22"/>
        </w:rPr>
        <w:t>открытого</w:t>
      </w:r>
      <w:r w:rsidR="00881B14" w:rsidRPr="00465E79">
        <w:rPr>
          <w:u w:val="single"/>
        </w:rPr>
        <w:t xml:space="preserve"> </w:t>
      </w:r>
      <w:r w:rsidRPr="00465E79">
        <w:rPr>
          <w:u w:val="single"/>
        </w:rPr>
        <w:t>запроса предложений»</w:t>
      </w:r>
      <w:r w:rsidRPr="00AA6073">
        <w:t>, исходя из официального курса валюты, установленного Центральным банком Российской Федерации, с</w:t>
      </w:r>
      <w:proofErr w:type="gramEnd"/>
      <w:r w:rsidRPr="00AA6073">
        <w:t xml:space="preserve"> указанием такового курса и даты его установления.</w:t>
      </w:r>
    </w:p>
    <w:p w:rsidR="00FF718F" w:rsidRPr="00AA6073" w:rsidRDefault="00FF718F" w:rsidP="00FF718F">
      <w:pPr>
        <w:numPr>
          <w:ilvl w:val="2"/>
          <w:numId w:val="11"/>
        </w:numPr>
        <w:tabs>
          <w:tab w:val="num" w:pos="960"/>
        </w:tabs>
        <w:ind w:left="0" w:firstLine="709"/>
        <w:jc w:val="both"/>
      </w:pPr>
      <w:r w:rsidRPr="00AA6073">
        <w:t>Выражение денежных сумм в других валютах, за исключением случаев, предусмо</w:t>
      </w:r>
      <w:r w:rsidRPr="00AA6073">
        <w:t>т</w:t>
      </w:r>
      <w:r w:rsidRPr="00AA6073">
        <w:t xml:space="preserve">ренных </w:t>
      </w:r>
      <w:r w:rsidRPr="00465E79">
        <w:rPr>
          <w:u w:val="single"/>
        </w:rPr>
        <w:t>пунктами 4.7.1, 4.7.2</w:t>
      </w:r>
      <w:r w:rsidRPr="00AA6073">
        <w:t xml:space="preserve"> может быть расценено Комиссией как несоответствие Предложения требованиям, установленным настоящей док</w:t>
      </w:r>
      <w:r w:rsidRPr="00AA6073">
        <w:t>у</w:t>
      </w:r>
      <w:r w:rsidRPr="00AA6073">
        <w:t>ментацией.</w:t>
      </w:r>
    </w:p>
    <w:p w:rsidR="00FF718F" w:rsidRPr="003567F7"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28" w:name="_Toc306097930"/>
      <w:r w:rsidRPr="003567F7">
        <w:rPr>
          <w:rFonts w:ascii="Times New Roman" w:hAnsi="Times New Roman" w:cs="Times New Roman"/>
          <w:i w:val="0"/>
          <w:sz w:val="24"/>
          <w:szCs w:val="24"/>
        </w:rPr>
        <w:t>Начальная (максимальная) цена договора (цена л</w:t>
      </w:r>
      <w:r w:rsidRPr="003567F7">
        <w:rPr>
          <w:rFonts w:ascii="Times New Roman" w:hAnsi="Times New Roman" w:cs="Times New Roman"/>
          <w:i w:val="0"/>
          <w:sz w:val="24"/>
          <w:szCs w:val="24"/>
        </w:rPr>
        <w:t>о</w:t>
      </w:r>
      <w:r w:rsidRPr="003567F7">
        <w:rPr>
          <w:rFonts w:ascii="Times New Roman" w:hAnsi="Times New Roman" w:cs="Times New Roman"/>
          <w:i w:val="0"/>
          <w:sz w:val="24"/>
          <w:szCs w:val="24"/>
        </w:rPr>
        <w:t>та)</w:t>
      </w:r>
      <w:bookmarkEnd w:id="28"/>
    </w:p>
    <w:p w:rsidR="00FF718F" w:rsidRPr="00AA6073" w:rsidRDefault="00FF718F" w:rsidP="00FF718F">
      <w:pPr>
        <w:numPr>
          <w:ilvl w:val="2"/>
          <w:numId w:val="11"/>
        </w:numPr>
        <w:tabs>
          <w:tab w:val="num" w:pos="960"/>
        </w:tabs>
        <w:ind w:left="0" w:firstLine="709"/>
        <w:jc w:val="both"/>
      </w:pPr>
      <w:r w:rsidRPr="00AA6073">
        <w:t xml:space="preserve">Начальная (максимальная) цена договора указана в извещении о проведении </w:t>
      </w:r>
      <w:r w:rsidR="00622AC6">
        <w:t>открытого</w:t>
      </w:r>
      <w:r w:rsidR="00881B14">
        <w:t xml:space="preserve"> </w:t>
      </w:r>
      <w:r w:rsidRPr="00AA6073">
        <w:t xml:space="preserve">запроса предложений и в </w:t>
      </w:r>
      <w:r w:rsidRPr="00465E79">
        <w:rPr>
          <w:u w:val="single"/>
        </w:rPr>
        <w:t xml:space="preserve">пункте 9 </w:t>
      </w:r>
      <w:r w:rsidR="00F0626A" w:rsidRPr="00465E79">
        <w:rPr>
          <w:u w:val="single"/>
        </w:rPr>
        <w:t>раздела 5</w:t>
      </w:r>
      <w:r w:rsidRPr="00465E79">
        <w:rPr>
          <w:u w:val="single"/>
        </w:rPr>
        <w:t xml:space="preserve"> «Информационная карта </w:t>
      </w:r>
      <w:r w:rsidR="00521E96" w:rsidRPr="00521E96">
        <w:rPr>
          <w:i/>
          <w:sz w:val="22"/>
          <w:szCs w:val="22"/>
        </w:rPr>
        <w:t>открытого</w:t>
      </w:r>
      <w:r w:rsidR="00881B14" w:rsidRPr="00465E79">
        <w:rPr>
          <w:u w:val="single"/>
        </w:rPr>
        <w:t xml:space="preserve"> </w:t>
      </w:r>
      <w:r w:rsidRPr="00465E79">
        <w:rPr>
          <w:u w:val="single"/>
        </w:rPr>
        <w:t>запроса предложений»</w:t>
      </w:r>
      <w:r w:rsidRPr="00AA6073">
        <w:t>.</w:t>
      </w:r>
      <w:bookmarkStart w:id="29" w:name="_Toc268623315"/>
      <w:bookmarkStart w:id="30" w:name="_Toc269476351"/>
    </w:p>
    <w:p w:rsidR="00FF718F" w:rsidRPr="003567F7"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31" w:name="_Toc283406655"/>
      <w:bookmarkStart w:id="32" w:name="_Toc306097931"/>
      <w:r w:rsidRPr="003567F7">
        <w:rPr>
          <w:rFonts w:ascii="Times New Roman" w:hAnsi="Times New Roman" w:cs="Times New Roman"/>
          <w:i w:val="0"/>
          <w:sz w:val="24"/>
          <w:szCs w:val="24"/>
        </w:rPr>
        <w:t xml:space="preserve">Обеспечение заявки </w:t>
      </w:r>
      <w:bookmarkEnd w:id="31"/>
      <w:r w:rsidRPr="003567F7">
        <w:rPr>
          <w:rFonts w:ascii="Times New Roman" w:hAnsi="Times New Roman" w:cs="Times New Roman"/>
          <w:i w:val="0"/>
          <w:sz w:val="24"/>
          <w:szCs w:val="24"/>
        </w:rPr>
        <w:t>о подаче Предложения</w:t>
      </w:r>
      <w:bookmarkEnd w:id="32"/>
    </w:p>
    <w:p w:rsidR="00FF718F" w:rsidRPr="00AA6073" w:rsidRDefault="00FF718F" w:rsidP="00FF718F">
      <w:pPr>
        <w:numPr>
          <w:ilvl w:val="2"/>
          <w:numId w:val="11"/>
        </w:numPr>
        <w:tabs>
          <w:tab w:val="num" w:pos="960"/>
        </w:tabs>
        <w:ind w:left="0" w:firstLine="709"/>
        <w:jc w:val="both"/>
      </w:pPr>
      <w:r w:rsidRPr="00AA6073">
        <w:t>В случае</w:t>
      </w:r>
      <w:proofErr w:type="gramStart"/>
      <w:r w:rsidRPr="00AA6073">
        <w:t>,</w:t>
      </w:r>
      <w:proofErr w:type="gramEnd"/>
      <w:r w:rsidRPr="00AA6073">
        <w:t xml:space="preserve"> если извещением о проведении </w:t>
      </w:r>
      <w:r w:rsidR="00622AC6">
        <w:t>открытого</w:t>
      </w:r>
      <w:r w:rsidR="00881B14">
        <w:t xml:space="preserve"> </w:t>
      </w:r>
      <w:r w:rsidRPr="00AA6073">
        <w:t>запроса предложений и </w:t>
      </w:r>
      <w:r w:rsidRPr="00465E79">
        <w:rPr>
          <w:u w:val="single"/>
        </w:rPr>
        <w:t xml:space="preserve">пунктом 12 </w:t>
      </w:r>
      <w:r w:rsidR="00F0626A" w:rsidRPr="00465E79">
        <w:rPr>
          <w:u w:val="single"/>
        </w:rPr>
        <w:t>раздела 5</w:t>
      </w:r>
      <w:r w:rsidRPr="00465E79">
        <w:rPr>
          <w:u w:val="single"/>
        </w:rPr>
        <w:t xml:space="preserve"> «Информационная карта </w:t>
      </w:r>
      <w:r w:rsidR="00521E96" w:rsidRPr="00521E96">
        <w:rPr>
          <w:i/>
          <w:sz w:val="22"/>
          <w:szCs w:val="22"/>
        </w:rPr>
        <w:t>открытого</w:t>
      </w:r>
      <w:r w:rsidR="00D743E0" w:rsidRPr="00465E79">
        <w:rPr>
          <w:u w:val="single"/>
        </w:rPr>
        <w:t xml:space="preserve"> </w:t>
      </w:r>
      <w:r w:rsidRPr="00465E79">
        <w:rPr>
          <w:u w:val="single"/>
        </w:rPr>
        <w:t>запроса предложений»</w:t>
      </w:r>
      <w:r w:rsidRPr="00AA6073">
        <w:t xml:space="preserve">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w:t>
      </w:r>
      <w:r w:rsidR="00622AC6">
        <w:t>открытого</w:t>
      </w:r>
      <w:r w:rsidR="00D743E0">
        <w:t xml:space="preserve"> </w:t>
      </w:r>
      <w:r w:rsidRPr="00AA6073">
        <w:t xml:space="preserve">запроса предложений и в </w:t>
      </w:r>
      <w:r w:rsidRPr="00465E79">
        <w:rPr>
          <w:u w:val="single"/>
        </w:rPr>
        <w:t xml:space="preserve">пункте 12 </w:t>
      </w:r>
      <w:r w:rsidR="00F0626A" w:rsidRPr="00465E79">
        <w:rPr>
          <w:u w:val="single"/>
        </w:rPr>
        <w:t>раздела 5</w:t>
      </w:r>
      <w:r w:rsidRPr="00465E79">
        <w:rPr>
          <w:u w:val="single"/>
        </w:rPr>
        <w:t xml:space="preserve"> «Информационная карта </w:t>
      </w:r>
      <w:r w:rsidR="00521E96" w:rsidRPr="00521E96">
        <w:rPr>
          <w:i/>
          <w:sz w:val="22"/>
          <w:szCs w:val="22"/>
        </w:rPr>
        <w:t>открытого</w:t>
      </w:r>
      <w:r w:rsidR="00D743E0" w:rsidRPr="00465E79">
        <w:rPr>
          <w:u w:val="single"/>
        </w:rPr>
        <w:t xml:space="preserve"> </w:t>
      </w:r>
      <w:r w:rsidRPr="00465E79">
        <w:rPr>
          <w:u w:val="single"/>
        </w:rPr>
        <w:t>запроса предложений»</w:t>
      </w:r>
      <w:r w:rsidRPr="00AA6073">
        <w:t>.</w:t>
      </w:r>
    </w:p>
    <w:p w:rsidR="00FF718F" w:rsidRPr="00AA6073" w:rsidRDefault="00FF718F" w:rsidP="00FF718F">
      <w:pPr>
        <w:numPr>
          <w:ilvl w:val="2"/>
          <w:numId w:val="11"/>
        </w:numPr>
        <w:tabs>
          <w:tab w:val="num" w:pos="960"/>
        </w:tabs>
        <w:ind w:left="0" w:firstLine="709"/>
        <w:jc w:val="both"/>
      </w:pPr>
      <w:proofErr w:type="gramStart"/>
      <w:r w:rsidRPr="00AA6073">
        <w:t xml:space="preserve">Если в извещении о проведении </w:t>
      </w:r>
      <w:r w:rsidR="00622AC6">
        <w:t>открытого</w:t>
      </w:r>
      <w:r w:rsidR="00D743E0">
        <w:t xml:space="preserve"> </w:t>
      </w:r>
      <w:r w:rsidRPr="00AA6073">
        <w:t xml:space="preserve">запроса предложений и в </w:t>
      </w:r>
      <w:r w:rsidRPr="00CD413A">
        <w:rPr>
          <w:u w:val="single"/>
        </w:rPr>
        <w:t>пункте 2</w:t>
      </w:r>
      <w:r w:rsidR="00F1575B" w:rsidRPr="00CD413A">
        <w:rPr>
          <w:u w:val="single"/>
        </w:rPr>
        <w:t>0</w:t>
      </w:r>
      <w:r w:rsidRPr="00CD413A">
        <w:rPr>
          <w:u w:val="single"/>
        </w:rPr>
        <w:t xml:space="preserve"> </w:t>
      </w:r>
      <w:r w:rsidR="00F0626A" w:rsidRPr="00CD413A">
        <w:rPr>
          <w:u w:val="single"/>
        </w:rPr>
        <w:t>раздела 5</w:t>
      </w:r>
      <w:r w:rsidRPr="00CD413A">
        <w:rPr>
          <w:u w:val="single"/>
        </w:rPr>
        <w:t xml:space="preserve"> «Информационная карта </w:t>
      </w:r>
      <w:r w:rsidR="00521E96" w:rsidRPr="00521E96">
        <w:rPr>
          <w:i/>
          <w:sz w:val="22"/>
          <w:szCs w:val="22"/>
        </w:rPr>
        <w:t>открытого</w:t>
      </w:r>
      <w:r w:rsidR="00D743E0" w:rsidRPr="00CD413A">
        <w:rPr>
          <w:u w:val="single"/>
        </w:rPr>
        <w:t xml:space="preserve"> </w:t>
      </w:r>
      <w:r w:rsidRPr="00CD413A">
        <w:rPr>
          <w:u w:val="single"/>
        </w:rPr>
        <w:t>запроса предложений»</w:t>
      </w:r>
      <w:r w:rsidRPr="00AA6073">
        <w:t xml:space="preserve">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w:t>
      </w:r>
      <w:proofErr w:type="gramEnd"/>
      <w:r w:rsidRPr="00AA6073">
        <w:t xml:space="preserve"> уменьшении размера), подтверждающи</w:t>
      </w:r>
      <w:proofErr w:type="gramStart"/>
      <w:r w:rsidRPr="00AA6073">
        <w:t>х(</w:t>
      </w:r>
      <w:proofErr w:type="gramEnd"/>
      <w:r w:rsidRPr="00AA6073">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FF718F" w:rsidRPr="00AA6073" w:rsidRDefault="00FF718F" w:rsidP="00FF718F">
      <w:pPr>
        <w:numPr>
          <w:ilvl w:val="2"/>
          <w:numId w:val="11"/>
        </w:numPr>
        <w:tabs>
          <w:tab w:val="num" w:pos="960"/>
        </w:tabs>
        <w:ind w:left="0" w:firstLine="709"/>
        <w:jc w:val="both"/>
      </w:pPr>
      <w:r w:rsidRPr="00AA6073">
        <w:t>В качестве обеспечения заявки о подаче Предложения используются только денежные средства.</w:t>
      </w:r>
    </w:p>
    <w:p w:rsidR="00FF718F" w:rsidRPr="00AA6073" w:rsidRDefault="00FF718F" w:rsidP="00FF718F">
      <w:pPr>
        <w:numPr>
          <w:ilvl w:val="2"/>
          <w:numId w:val="11"/>
        </w:numPr>
        <w:tabs>
          <w:tab w:val="num" w:pos="960"/>
        </w:tabs>
        <w:ind w:left="0" w:firstLine="709"/>
        <w:jc w:val="both"/>
      </w:pPr>
      <w:r w:rsidRPr="00AA6073">
        <w:t>Факт внесения участником процедуры закупки денежных сре</w:t>
      </w:r>
      <w:proofErr w:type="gramStart"/>
      <w:r w:rsidRPr="00AA6073">
        <w:t>дств</w:t>
      </w:r>
      <w:r w:rsidR="00D743E0">
        <w:t xml:space="preserve"> </w:t>
      </w:r>
      <w:r w:rsidRPr="00AA6073">
        <w:t>в к</w:t>
      </w:r>
      <w:proofErr w:type="gramEnd"/>
      <w:r w:rsidRPr="00AA6073">
        <w:t>ачестве обеспеч</w:t>
      </w:r>
      <w:r w:rsidRPr="00AA6073">
        <w:t>е</w:t>
      </w:r>
      <w:r w:rsidRPr="00AA6073">
        <w:t>ния заявки о подаче Предложения подтверждается платежным поручением (квитанцией) или копией такого поручения (квитанции).</w:t>
      </w:r>
    </w:p>
    <w:p w:rsidR="00FF718F" w:rsidRPr="00AA6073" w:rsidRDefault="00FF718F" w:rsidP="00FF718F">
      <w:pPr>
        <w:numPr>
          <w:ilvl w:val="2"/>
          <w:numId w:val="11"/>
        </w:numPr>
        <w:tabs>
          <w:tab w:val="num" w:pos="960"/>
        </w:tabs>
        <w:ind w:left="0" w:firstLine="709"/>
        <w:jc w:val="both"/>
        <w:rPr>
          <w:bCs/>
        </w:rPr>
      </w:pPr>
      <w:r w:rsidRPr="00AA6073">
        <w:rPr>
          <w:bCs/>
        </w:rPr>
        <w:t xml:space="preserve">[Если участник принимает участие в </w:t>
      </w:r>
      <w:r w:rsidR="00622AC6">
        <w:rPr>
          <w:bCs/>
        </w:rPr>
        <w:t>открытом</w:t>
      </w:r>
      <w:r w:rsidR="00D743E0">
        <w:rPr>
          <w:bCs/>
        </w:rPr>
        <w:t xml:space="preserve"> з</w:t>
      </w:r>
      <w:r w:rsidRPr="00AA6073">
        <w:rPr>
          <w:bCs/>
        </w:rPr>
        <w:t>апросе предложений по нескольким лотам, обеспечение заявки о подаче Предложения предоставляется по каждому такому лоту].</w:t>
      </w:r>
    </w:p>
    <w:p w:rsidR="00FF718F" w:rsidRPr="00AA6073" w:rsidRDefault="00FF718F" w:rsidP="00FF718F">
      <w:pPr>
        <w:numPr>
          <w:ilvl w:val="2"/>
          <w:numId w:val="11"/>
        </w:numPr>
        <w:tabs>
          <w:tab w:val="num" w:pos="960"/>
        </w:tabs>
        <w:ind w:left="0" w:firstLine="709"/>
        <w:jc w:val="both"/>
      </w:pPr>
      <w:proofErr w:type="gramStart"/>
      <w:r w:rsidRPr="00AA6073">
        <w:t>Обеспечение заявки о подаче Предложения должно быть зачислено по реквизитам сч</w:t>
      </w:r>
      <w:r w:rsidRPr="00AA6073">
        <w:t>е</w:t>
      </w:r>
      <w:r w:rsidRPr="00AA6073">
        <w:t xml:space="preserve">та организатора размещения заказа, указанным в </w:t>
      </w:r>
      <w:r w:rsidRPr="005F6A0C">
        <w:rPr>
          <w:u w:val="single"/>
        </w:rPr>
        <w:t xml:space="preserve">пункте 12 </w:t>
      </w:r>
      <w:r w:rsidR="00F0626A" w:rsidRPr="005F6A0C">
        <w:rPr>
          <w:u w:val="single"/>
        </w:rPr>
        <w:t>раздела 5</w:t>
      </w:r>
      <w:r w:rsidRPr="005F6A0C">
        <w:rPr>
          <w:u w:val="single"/>
        </w:rPr>
        <w:t xml:space="preserve"> «Информационная карта </w:t>
      </w:r>
      <w:r w:rsidR="00521E96" w:rsidRPr="00521E96">
        <w:rPr>
          <w:i/>
          <w:sz w:val="22"/>
          <w:szCs w:val="22"/>
        </w:rPr>
        <w:t>открытого</w:t>
      </w:r>
      <w:r w:rsidR="00D743E0" w:rsidRPr="005F6A0C">
        <w:rPr>
          <w:u w:val="single"/>
        </w:rPr>
        <w:t xml:space="preserve"> </w:t>
      </w:r>
      <w:r w:rsidRPr="005F6A0C">
        <w:rPr>
          <w:u w:val="single"/>
        </w:rPr>
        <w:t>запроса предложений»</w:t>
      </w:r>
      <w:r w:rsidRPr="00AA6073">
        <w:t xml:space="preserve">, не позднее момента окончания срока подачи Предложений, указанного в извещении о проведении </w:t>
      </w:r>
      <w:r w:rsidR="00622AC6">
        <w:t>открытого</w:t>
      </w:r>
      <w:r w:rsidR="00D743E0">
        <w:t xml:space="preserve"> </w:t>
      </w:r>
      <w:r w:rsidRPr="00AA6073">
        <w:t xml:space="preserve">запроса предложений и в </w:t>
      </w:r>
      <w:r w:rsidRPr="005F6A0C">
        <w:rPr>
          <w:u w:val="single"/>
        </w:rPr>
        <w:t>пункте 2</w:t>
      </w:r>
      <w:r w:rsidR="00F61A43" w:rsidRPr="005F6A0C">
        <w:rPr>
          <w:u w:val="single"/>
        </w:rPr>
        <w:t>1</w:t>
      </w:r>
      <w:r w:rsidRPr="005F6A0C">
        <w:rPr>
          <w:u w:val="single"/>
        </w:rPr>
        <w:t xml:space="preserve"> </w:t>
      </w:r>
      <w:r w:rsidR="00F0626A" w:rsidRPr="005F6A0C">
        <w:rPr>
          <w:u w:val="single"/>
        </w:rPr>
        <w:t>раздела 5</w:t>
      </w:r>
      <w:r w:rsidRPr="005F6A0C">
        <w:rPr>
          <w:u w:val="single"/>
        </w:rPr>
        <w:t xml:space="preserve"> «Информационная карта </w:t>
      </w:r>
      <w:r w:rsidR="00521E96" w:rsidRPr="00521E96">
        <w:rPr>
          <w:i/>
          <w:sz w:val="22"/>
          <w:szCs w:val="22"/>
        </w:rPr>
        <w:t>открытого</w:t>
      </w:r>
      <w:r w:rsidR="00D743E0" w:rsidRPr="005F6A0C">
        <w:rPr>
          <w:u w:val="single"/>
        </w:rPr>
        <w:t xml:space="preserve"> </w:t>
      </w:r>
      <w:r w:rsidRPr="005F6A0C">
        <w:rPr>
          <w:u w:val="single"/>
        </w:rPr>
        <w:t>запроса предложений»</w:t>
      </w:r>
      <w:r w:rsidRPr="00AA6073">
        <w:t>.</w:t>
      </w:r>
      <w:proofErr w:type="gramEnd"/>
    </w:p>
    <w:p w:rsidR="00FF718F" w:rsidRPr="00AA6073" w:rsidRDefault="00FF718F" w:rsidP="00FF718F">
      <w:pPr>
        <w:numPr>
          <w:ilvl w:val="2"/>
          <w:numId w:val="11"/>
        </w:numPr>
        <w:tabs>
          <w:tab w:val="num" w:pos="960"/>
        </w:tabs>
        <w:ind w:left="0" w:firstLine="709"/>
        <w:jc w:val="both"/>
      </w:pPr>
      <w:r w:rsidRPr="00AA6073">
        <w:lastRenderedPageBreak/>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 xml:space="preserve">в течение пяти рабочих дней со дня принятия </w:t>
      </w:r>
      <w:r w:rsidRPr="00AA6073">
        <w:rPr>
          <w:rFonts w:ascii="Times New Roman" w:hAnsi="Times New Roman"/>
          <w:sz w:val="24"/>
          <w:szCs w:val="24"/>
        </w:rPr>
        <w:t xml:space="preserve">заказчиком/организатором размещения заказа </w:t>
      </w:r>
      <w:r w:rsidRPr="00AA6073">
        <w:rPr>
          <w:rFonts w:ascii="Times New Roman" w:hAnsi="Times New Roman"/>
          <w:color w:val="auto"/>
          <w:sz w:val="24"/>
          <w:szCs w:val="24"/>
        </w:rPr>
        <w:t>р</w:t>
      </w:r>
      <w:r w:rsidRPr="00AA6073">
        <w:rPr>
          <w:rFonts w:ascii="Times New Roman" w:hAnsi="Times New Roman"/>
          <w:color w:val="auto"/>
          <w:sz w:val="24"/>
          <w:szCs w:val="24"/>
        </w:rPr>
        <w:t>е</w:t>
      </w:r>
      <w:r w:rsidRPr="00AA6073">
        <w:rPr>
          <w:rFonts w:ascii="Times New Roman" w:hAnsi="Times New Roman"/>
          <w:color w:val="auto"/>
          <w:sz w:val="24"/>
          <w:szCs w:val="24"/>
        </w:rPr>
        <w:t xml:space="preserve">шения об отказе от проведения </w:t>
      </w:r>
      <w:r w:rsidR="00622AC6">
        <w:rPr>
          <w:rFonts w:ascii="Times New Roman" w:hAnsi="Times New Roman"/>
          <w:color w:val="auto"/>
          <w:sz w:val="24"/>
          <w:szCs w:val="24"/>
        </w:rPr>
        <w:t>открытого</w:t>
      </w:r>
      <w:r w:rsidRPr="00AA6073">
        <w:rPr>
          <w:rFonts w:ascii="Times New Roman" w:hAnsi="Times New Roman"/>
          <w:color w:val="auto"/>
          <w:sz w:val="24"/>
          <w:szCs w:val="24"/>
        </w:rPr>
        <w:t xml:space="preserve"> запроса предложений;</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в течение пяти рабочих дней со дня подписания протокола оценки и сопоставл</w:t>
      </w:r>
      <w:r w:rsidRPr="00AA6073">
        <w:rPr>
          <w:rFonts w:ascii="Times New Roman" w:hAnsi="Times New Roman"/>
          <w:color w:val="auto"/>
          <w:sz w:val="24"/>
          <w:szCs w:val="24"/>
        </w:rPr>
        <w:t>е</w:t>
      </w:r>
      <w:r w:rsidRPr="00AA6073">
        <w:rPr>
          <w:rFonts w:ascii="Times New Roman" w:hAnsi="Times New Roman"/>
          <w:color w:val="auto"/>
          <w:sz w:val="24"/>
          <w:szCs w:val="24"/>
        </w:rPr>
        <w:t xml:space="preserve">ния Предложений </w:t>
      </w:r>
      <w:r w:rsidRPr="00AA6073">
        <w:rPr>
          <w:rFonts w:ascii="Times New Roman" w:hAnsi="Times New Roman"/>
          <w:sz w:val="24"/>
          <w:szCs w:val="24"/>
        </w:rPr>
        <w:t>–</w:t>
      </w:r>
      <w:r w:rsidRPr="00AA6073">
        <w:rPr>
          <w:rFonts w:ascii="Times New Roman" w:hAnsi="Times New Roman"/>
          <w:color w:val="auto"/>
          <w:sz w:val="24"/>
          <w:szCs w:val="24"/>
        </w:rPr>
        <w:t xml:space="preserve"> участникам процедуры закупки, </w:t>
      </w:r>
      <w:r w:rsidRPr="00AA6073">
        <w:rPr>
          <w:rFonts w:ascii="Times New Roman" w:hAnsi="Times New Roman"/>
          <w:sz w:val="24"/>
          <w:szCs w:val="24"/>
        </w:rPr>
        <w:t xml:space="preserve">Предложения </w:t>
      </w:r>
      <w:r w:rsidRPr="00AA6073">
        <w:rPr>
          <w:rFonts w:ascii="Times New Roman" w:hAnsi="Times New Roman"/>
          <w:color w:val="auto"/>
          <w:sz w:val="24"/>
          <w:szCs w:val="24"/>
        </w:rPr>
        <w:t>которых получены после окончания срока приема конвертов с Предложениями;</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A6073">
        <w:rPr>
          <w:rFonts w:ascii="Times New Roman" w:hAnsi="Times New Roman"/>
          <w:sz w:val="24"/>
          <w:szCs w:val="24"/>
        </w:rPr>
        <w:t>–</w:t>
      </w:r>
      <w:r w:rsidRPr="00AA6073">
        <w:rPr>
          <w:rFonts w:ascii="Times New Roman" w:hAnsi="Times New Roman"/>
          <w:color w:val="auto"/>
          <w:sz w:val="24"/>
          <w:szCs w:val="24"/>
        </w:rPr>
        <w:t xml:space="preserve"> </w:t>
      </w:r>
      <w:r w:rsidRPr="00AA6073">
        <w:rPr>
          <w:rFonts w:ascii="Times New Roman" w:hAnsi="Times New Roman"/>
          <w:sz w:val="24"/>
          <w:szCs w:val="24"/>
        </w:rPr>
        <w:t>участнику процедуры закупки</w:t>
      </w:r>
      <w:r w:rsidRPr="00AA6073">
        <w:rPr>
          <w:rFonts w:ascii="Times New Roman" w:hAnsi="Times New Roman"/>
          <w:color w:val="auto"/>
          <w:sz w:val="24"/>
          <w:szCs w:val="24"/>
        </w:rPr>
        <w:t xml:space="preserve">, не допущенному к участию в </w:t>
      </w:r>
      <w:r w:rsidR="00622AC6">
        <w:rPr>
          <w:rFonts w:ascii="Times New Roman" w:hAnsi="Times New Roman"/>
          <w:color w:val="auto"/>
          <w:sz w:val="24"/>
          <w:szCs w:val="24"/>
        </w:rPr>
        <w:t>открытом</w:t>
      </w:r>
      <w:r w:rsidR="00D743E0">
        <w:rPr>
          <w:rFonts w:ascii="Times New Roman" w:hAnsi="Times New Roman"/>
          <w:color w:val="auto"/>
          <w:sz w:val="24"/>
          <w:szCs w:val="24"/>
        </w:rPr>
        <w:t xml:space="preserve"> </w:t>
      </w:r>
      <w:r w:rsidRPr="00AA6073">
        <w:rPr>
          <w:rFonts w:ascii="Times New Roman" w:hAnsi="Times New Roman"/>
          <w:color w:val="auto"/>
          <w:sz w:val="24"/>
          <w:szCs w:val="24"/>
        </w:rPr>
        <w:t>запросе предложений;</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A6073">
        <w:rPr>
          <w:rFonts w:ascii="Times New Roman" w:hAnsi="Times New Roman"/>
          <w:sz w:val="24"/>
          <w:szCs w:val="24"/>
        </w:rPr>
        <w:t xml:space="preserve">– </w:t>
      </w:r>
      <w:r w:rsidRPr="00AA6073">
        <w:rPr>
          <w:rFonts w:ascii="Times New Roman" w:hAnsi="Times New Roman"/>
          <w:color w:val="auto"/>
          <w:sz w:val="24"/>
          <w:szCs w:val="24"/>
        </w:rPr>
        <w:t xml:space="preserve">участникам </w:t>
      </w:r>
      <w:r w:rsidR="00622AC6">
        <w:rPr>
          <w:rFonts w:ascii="Times New Roman" w:hAnsi="Times New Roman"/>
          <w:color w:val="auto"/>
          <w:sz w:val="24"/>
          <w:szCs w:val="24"/>
        </w:rPr>
        <w:t>открытого</w:t>
      </w:r>
      <w:r w:rsidR="00D743E0">
        <w:rPr>
          <w:rFonts w:ascii="Times New Roman" w:hAnsi="Times New Roman"/>
          <w:color w:val="auto"/>
          <w:sz w:val="24"/>
          <w:szCs w:val="24"/>
        </w:rPr>
        <w:t xml:space="preserve"> </w:t>
      </w:r>
      <w:r w:rsidRPr="00AA6073">
        <w:rPr>
          <w:rFonts w:ascii="Times New Roman" w:hAnsi="Times New Roman"/>
          <w:color w:val="auto"/>
          <w:sz w:val="24"/>
          <w:szCs w:val="24"/>
        </w:rPr>
        <w:t xml:space="preserve">запроса предложений, которые участвовали в </w:t>
      </w:r>
      <w:r w:rsidR="00622AC6">
        <w:rPr>
          <w:rFonts w:ascii="Times New Roman" w:hAnsi="Times New Roman"/>
          <w:color w:val="auto"/>
          <w:sz w:val="24"/>
          <w:szCs w:val="24"/>
        </w:rPr>
        <w:t>открытом</w:t>
      </w:r>
      <w:r w:rsidR="00D743E0">
        <w:rPr>
          <w:rFonts w:ascii="Times New Roman" w:hAnsi="Times New Roman"/>
          <w:color w:val="auto"/>
          <w:sz w:val="24"/>
          <w:szCs w:val="24"/>
        </w:rPr>
        <w:t xml:space="preserve"> </w:t>
      </w:r>
      <w:r w:rsidRPr="00AA6073">
        <w:rPr>
          <w:rFonts w:ascii="Times New Roman" w:hAnsi="Times New Roman"/>
          <w:color w:val="auto"/>
          <w:sz w:val="24"/>
          <w:szCs w:val="24"/>
        </w:rPr>
        <w:t>запросе предложений, но не стали победителями, за исключением уч</w:t>
      </w:r>
      <w:r w:rsidRPr="00AA6073">
        <w:rPr>
          <w:rFonts w:ascii="Times New Roman" w:hAnsi="Times New Roman"/>
          <w:color w:val="auto"/>
          <w:sz w:val="24"/>
          <w:szCs w:val="24"/>
        </w:rPr>
        <w:t>а</w:t>
      </w:r>
      <w:r w:rsidRPr="00AA6073">
        <w:rPr>
          <w:rFonts w:ascii="Times New Roman" w:hAnsi="Times New Roman"/>
          <w:color w:val="auto"/>
          <w:sz w:val="24"/>
          <w:szCs w:val="24"/>
        </w:rPr>
        <w:t>стника запроса предложений, Предложению которого присвоен второй номер;</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 xml:space="preserve">победителю </w:t>
      </w:r>
      <w:r w:rsidR="00521E96" w:rsidRPr="00521E96">
        <w:rPr>
          <w:rFonts w:ascii="Times New Roman" w:hAnsi="Times New Roman"/>
          <w:i/>
          <w:sz w:val="22"/>
          <w:szCs w:val="22"/>
        </w:rPr>
        <w:t>открытого</w:t>
      </w:r>
      <w:r w:rsidR="00521E96" w:rsidRPr="00AA6073">
        <w:rPr>
          <w:rFonts w:ascii="Times New Roman" w:hAnsi="Times New Roman"/>
          <w:color w:val="auto"/>
          <w:sz w:val="24"/>
          <w:szCs w:val="24"/>
        </w:rPr>
        <w:t xml:space="preserve"> </w:t>
      </w:r>
      <w:r w:rsidRPr="00AA6073">
        <w:rPr>
          <w:rFonts w:ascii="Times New Roman" w:hAnsi="Times New Roman"/>
          <w:color w:val="auto"/>
          <w:sz w:val="24"/>
          <w:szCs w:val="24"/>
        </w:rPr>
        <w:t>запроса предложений – в течение пяти рабочих дней со дня заключения с ним договора;</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 xml:space="preserve">в течение пяти рабочих дней со дня заключения договора </w:t>
      </w:r>
      <w:r w:rsidRPr="00AA6073">
        <w:rPr>
          <w:rFonts w:ascii="Times New Roman" w:hAnsi="Times New Roman"/>
          <w:color w:val="auto"/>
          <w:sz w:val="24"/>
          <w:szCs w:val="24"/>
          <w:lang w:val="en-US"/>
        </w:rPr>
        <w:t>c</w:t>
      </w:r>
      <w:r w:rsidRPr="00AA6073">
        <w:rPr>
          <w:rFonts w:ascii="Times New Roman" w:hAnsi="Times New Roman"/>
          <w:color w:val="auto"/>
          <w:sz w:val="24"/>
          <w:szCs w:val="24"/>
        </w:rPr>
        <w:t xml:space="preserve"> </w:t>
      </w:r>
      <w:r w:rsidRPr="00AA6073">
        <w:rPr>
          <w:rFonts w:ascii="Times New Roman" w:hAnsi="Times New Roman"/>
          <w:sz w:val="24"/>
          <w:szCs w:val="24"/>
        </w:rPr>
        <w:t>участником процедуры закупки</w:t>
      </w:r>
      <w:r w:rsidRPr="00AA6073">
        <w:rPr>
          <w:rFonts w:ascii="Times New Roman" w:hAnsi="Times New Roman"/>
          <w:color w:val="auto"/>
          <w:sz w:val="24"/>
          <w:szCs w:val="24"/>
        </w:rPr>
        <w:t>, подавшим единственное Предложение, соответс</w:t>
      </w:r>
      <w:r w:rsidRPr="00AA6073">
        <w:rPr>
          <w:rFonts w:ascii="Times New Roman" w:hAnsi="Times New Roman"/>
          <w:color w:val="auto"/>
          <w:sz w:val="24"/>
          <w:szCs w:val="24"/>
        </w:rPr>
        <w:t>т</w:t>
      </w:r>
      <w:r w:rsidRPr="00AA6073">
        <w:rPr>
          <w:rFonts w:ascii="Times New Roman" w:hAnsi="Times New Roman"/>
          <w:color w:val="auto"/>
          <w:sz w:val="24"/>
          <w:szCs w:val="24"/>
        </w:rPr>
        <w:t xml:space="preserve">вующее требованиям и условиям, предусмотренным документацией по проведению </w:t>
      </w:r>
      <w:r w:rsidR="00622AC6">
        <w:rPr>
          <w:rFonts w:ascii="Times New Roman" w:hAnsi="Times New Roman"/>
          <w:color w:val="auto"/>
          <w:sz w:val="24"/>
          <w:szCs w:val="24"/>
        </w:rPr>
        <w:t>открытого</w:t>
      </w:r>
      <w:r w:rsidR="00D743E0">
        <w:rPr>
          <w:rFonts w:ascii="Times New Roman" w:hAnsi="Times New Roman"/>
          <w:color w:val="auto"/>
          <w:sz w:val="24"/>
          <w:szCs w:val="24"/>
        </w:rPr>
        <w:t xml:space="preserve"> </w:t>
      </w:r>
      <w:r w:rsidRPr="00AA6073">
        <w:rPr>
          <w:rFonts w:ascii="Times New Roman" w:hAnsi="Times New Roman"/>
          <w:color w:val="auto"/>
          <w:sz w:val="24"/>
          <w:szCs w:val="24"/>
        </w:rPr>
        <w:t xml:space="preserve">запроса предложений, или с </w:t>
      </w:r>
      <w:r w:rsidRPr="00AA6073">
        <w:rPr>
          <w:rFonts w:ascii="Times New Roman" w:hAnsi="Times New Roman"/>
          <w:sz w:val="24"/>
          <w:szCs w:val="24"/>
        </w:rPr>
        <w:t>участником процедуры закупки</w:t>
      </w:r>
      <w:r w:rsidRPr="00AA6073">
        <w:rPr>
          <w:rFonts w:ascii="Times New Roman" w:hAnsi="Times New Roman"/>
          <w:color w:val="auto"/>
          <w:sz w:val="24"/>
          <w:szCs w:val="24"/>
        </w:rPr>
        <w:t xml:space="preserve">, единственно допущенным к участию в </w:t>
      </w:r>
      <w:r w:rsidR="00622AC6">
        <w:rPr>
          <w:rFonts w:ascii="Times New Roman" w:hAnsi="Times New Roman"/>
          <w:color w:val="auto"/>
          <w:sz w:val="24"/>
          <w:szCs w:val="24"/>
        </w:rPr>
        <w:t>открытом</w:t>
      </w:r>
      <w:r w:rsidR="00D743E0">
        <w:rPr>
          <w:rFonts w:ascii="Times New Roman" w:hAnsi="Times New Roman"/>
          <w:color w:val="auto"/>
          <w:sz w:val="24"/>
          <w:szCs w:val="24"/>
        </w:rPr>
        <w:t xml:space="preserve"> </w:t>
      </w:r>
      <w:r w:rsidRPr="00AA6073">
        <w:rPr>
          <w:rFonts w:ascii="Times New Roman" w:hAnsi="Times New Roman"/>
          <w:color w:val="auto"/>
          <w:sz w:val="24"/>
          <w:szCs w:val="24"/>
        </w:rPr>
        <w:t>запросе предложений и признанному уч</w:t>
      </w:r>
      <w:r w:rsidRPr="00AA6073">
        <w:rPr>
          <w:rFonts w:ascii="Times New Roman" w:hAnsi="Times New Roman"/>
          <w:color w:val="auto"/>
          <w:sz w:val="24"/>
          <w:szCs w:val="24"/>
        </w:rPr>
        <w:t>а</w:t>
      </w:r>
      <w:r w:rsidRPr="00AA6073">
        <w:rPr>
          <w:rFonts w:ascii="Times New Roman" w:hAnsi="Times New Roman"/>
          <w:color w:val="auto"/>
          <w:sz w:val="24"/>
          <w:szCs w:val="24"/>
        </w:rPr>
        <w:t xml:space="preserve">стником </w:t>
      </w:r>
      <w:r w:rsidR="00622AC6">
        <w:rPr>
          <w:rFonts w:ascii="Times New Roman" w:hAnsi="Times New Roman"/>
          <w:color w:val="auto"/>
          <w:sz w:val="24"/>
          <w:szCs w:val="24"/>
        </w:rPr>
        <w:t>открытого</w:t>
      </w:r>
      <w:r w:rsidR="00D743E0">
        <w:rPr>
          <w:rFonts w:ascii="Times New Roman" w:hAnsi="Times New Roman"/>
          <w:color w:val="auto"/>
          <w:sz w:val="24"/>
          <w:szCs w:val="24"/>
        </w:rPr>
        <w:t xml:space="preserve"> з</w:t>
      </w:r>
      <w:r w:rsidRPr="00AA6073">
        <w:rPr>
          <w:rFonts w:ascii="Times New Roman" w:hAnsi="Times New Roman"/>
          <w:color w:val="auto"/>
          <w:sz w:val="24"/>
          <w:szCs w:val="24"/>
        </w:rPr>
        <w:t>апроса предложений;</w:t>
      </w:r>
    </w:p>
    <w:p w:rsidR="00FF718F" w:rsidRPr="00AA6073"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 xml:space="preserve">участнику </w:t>
      </w:r>
      <w:r w:rsidR="00622AC6">
        <w:rPr>
          <w:rFonts w:ascii="Times New Roman" w:hAnsi="Times New Roman"/>
          <w:color w:val="auto"/>
          <w:sz w:val="24"/>
          <w:szCs w:val="24"/>
        </w:rPr>
        <w:t>открытого</w:t>
      </w:r>
      <w:r w:rsidR="00D743E0">
        <w:rPr>
          <w:rFonts w:ascii="Times New Roman" w:hAnsi="Times New Roman"/>
          <w:color w:val="auto"/>
          <w:sz w:val="24"/>
          <w:szCs w:val="24"/>
        </w:rPr>
        <w:t xml:space="preserve"> </w:t>
      </w:r>
      <w:r w:rsidRPr="00AA6073">
        <w:rPr>
          <w:rFonts w:ascii="Times New Roman" w:hAnsi="Times New Roman"/>
          <w:color w:val="auto"/>
          <w:sz w:val="24"/>
          <w:szCs w:val="24"/>
        </w:rPr>
        <w:t>запроса предложений, Предложению которого присвоен второй номер – в течение пяти рабочих дней со дня заключения договора с поб</w:t>
      </w:r>
      <w:r w:rsidRPr="00AA6073">
        <w:rPr>
          <w:rFonts w:ascii="Times New Roman" w:hAnsi="Times New Roman"/>
          <w:color w:val="auto"/>
          <w:sz w:val="24"/>
          <w:szCs w:val="24"/>
        </w:rPr>
        <w:t>е</w:t>
      </w:r>
      <w:r w:rsidRPr="00AA6073">
        <w:rPr>
          <w:rFonts w:ascii="Times New Roman" w:hAnsi="Times New Roman"/>
          <w:color w:val="auto"/>
          <w:sz w:val="24"/>
          <w:szCs w:val="24"/>
        </w:rPr>
        <w:t xml:space="preserve">дителем или с таким участником </w:t>
      </w:r>
      <w:r w:rsidR="00622AC6">
        <w:rPr>
          <w:rFonts w:ascii="Times New Roman" w:hAnsi="Times New Roman"/>
          <w:color w:val="auto"/>
          <w:sz w:val="24"/>
          <w:szCs w:val="24"/>
        </w:rPr>
        <w:t>открытого</w:t>
      </w:r>
      <w:r w:rsidR="00D743E0">
        <w:rPr>
          <w:rFonts w:ascii="Times New Roman" w:hAnsi="Times New Roman"/>
          <w:color w:val="auto"/>
          <w:sz w:val="24"/>
          <w:szCs w:val="24"/>
        </w:rPr>
        <w:t xml:space="preserve"> </w:t>
      </w:r>
      <w:r w:rsidRPr="00AA6073">
        <w:rPr>
          <w:rFonts w:ascii="Times New Roman" w:hAnsi="Times New Roman"/>
          <w:color w:val="auto"/>
          <w:sz w:val="24"/>
          <w:szCs w:val="24"/>
        </w:rPr>
        <w:t>запроса предложений;</w:t>
      </w:r>
    </w:p>
    <w:p w:rsidR="00FF718F" w:rsidRPr="00AA6073" w:rsidRDefault="00FF718F" w:rsidP="00B33ABD">
      <w:pPr>
        <w:pStyle w:val="02statia2"/>
        <w:numPr>
          <w:ilvl w:val="0"/>
          <w:numId w:val="44"/>
        </w:numPr>
        <w:tabs>
          <w:tab w:val="clear" w:pos="2140"/>
          <w:tab w:val="num" w:pos="0"/>
        </w:tabs>
        <w:spacing w:before="0" w:line="240" w:lineRule="auto"/>
        <w:ind w:left="0" w:firstLine="709"/>
        <w:rPr>
          <w:rFonts w:ascii="Times New Roman" w:hAnsi="Times New Roman"/>
          <w:color w:val="auto"/>
          <w:sz w:val="24"/>
          <w:szCs w:val="24"/>
        </w:rPr>
      </w:pPr>
      <w:r w:rsidRPr="00AA6073">
        <w:rPr>
          <w:rFonts w:ascii="Times New Roman" w:hAnsi="Times New Roman"/>
          <w:color w:val="auto"/>
          <w:sz w:val="24"/>
          <w:szCs w:val="24"/>
        </w:rPr>
        <w:t xml:space="preserve">единственному </w:t>
      </w:r>
      <w:r w:rsidRPr="00AA6073">
        <w:rPr>
          <w:rFonts w:ascii="Times New Roman" w:hAnsi="Times New Roman"/>
          <w:sz w:val="24"/>
          <w:szCs w:val="24"/>
        </w:rPr>
        <w:t>участнику процедуры закупки</w:t>
      </w:r>
      <w:r w:rsidRPr="00AA6073">
        <w:rPr>
          <w:rFonts w:ascii="Times New Roman" w:hAnsi="Times New Roman"/>
          <w:color w:val="auto"/>
          <w:sz w:val="24"/>
          <w:szCs w:val="24"/>
        </w:rPr>
        <w:t xml:space="preserve">, Предложение которого было признано несоответствующим требованиям документации по проведению </w:t>
      </w:r>
      <w:r w:rsidR="00622AC6">
        <w:rPr>
          <w:rFonts w:ascii="Times New Roman" w:hAnsi="Times New Roman"/>
          <w:color w:val="auto"/>
          <w:sz w:val="24"/>
          <w:szCs w:val="24"/>
        </w:rPr>
        <w:t>открытого</w:t>
      </w:r>
      <w:r w:rsidR="00D743E0">
        <w:rPr>
          <w:rFonts w:ascii="Times New Roman" w:hAnsi="Times New Roman"/>
          <w:color w:val="auto"/>
          <w:sz w:val="24"/>
          <w:szCs w:val="24"/>
        </w:rPr>
        <w:t xml:space="preserve"> </w:t>
      </w:r>
      <w:r w:rsidRPr="00AA6073">
        <w:rPr>
          <w:rFonts w:ascii="Times New Roman" w:hAnsi="Times New Roman"/>
          <w:color w:val="auto"/>
          <w:sz w:val="24"/>
          <w:szCs w:val="24"/>
        </w:rPr>
        <w:t xml:space="preserve">запроса предложений – в течение пяти рабочих дней со дня признания </w:t>
      </w:r>
      <w:r w:rsidR="00521E96" w:rsidRPr="00521E96">
        <w:rPr>
          <w:rFonts w:ascii="Times New Roman" w:hAnsi="Times New Roman"/>
          <w:i/>
          <w:sz w:val="22"/>
          <w:szCs w:val="22"/>
        </w:rPr>
        <w:t>открытого</w:t>
      </w:r>
      <w:r w:rsidR="00D743E0">
        <w:rPr>
          <w:rFonts w:ascii="Times New Roman" w:hAnsi="Times New Roman"/>
          <w:color w:val="auto"/>
          <w:sz w:val="24"/>
          <w:szCs w:val="24"/>
        </w:rPr>
        <w:t xml:space="preserve"> </w:t>
      </w:r>
      <w:r w:rsidRPr="00AA6073">
        <w:rPr>
          <w:rFonts w:ascii="Times New Roman" w:hAnsi="Times New Roman"/>
          <w:color w:val="auto"/>
          <w:sz w:val="24"/>
          <w:szCs w:val="24"/>
        </w:rPr>
        <w:t>запроса предложений несостоявшимся;</w:t>
      </w:r>
    </w:p>
    <w:p w:rsidR="00FF718F" w:rsidRPr="00AA6073" w:rsidRDefault="00FF718F" w:rsidP="00FF718F">
      <w:pPr>
        <w:numPr>
          <w:ilvl w:val="2"/>
          <w:numId w:val="11"/>
        </w:numPr>
        <w:tabs>
          <w:tab w:val="num" w:pos="960"/>
        </w:tabs>
        <w:ind w:left="0" w:firstLine="709"/>
        <w:jc w:val="both"/>
      </w:pPr>
      <w:r w:rsidRPr="00AA6073">
        <w:t xml:space="preserve">Обеспечение заявки о подаче Предложения может быть удержано в случае уклонения победителя </w:t>
      </w:r>
      <w:r w:rsidR="00521E96" w:rsidRPr="00521E96">
        <w:rPr>
          <w:i/>
          <w:sz w:val="22"/>
          <w:szCs w:val="22"/>
        </w:rPr>
        <w:t>открытого</w:t>
      </w:r>
      <w:r w:rsidR="00521E96">
        <w:t xml:space="preserve"> </w:t>
      </w:r>
      <w:r w:rsidR="00D743E0">
        <w:t>з</w:t>
      </w:r>
      <w:r w:rsidRPr="00AA6073">
        <w:t>апроса предложений от заключения договора.</w:t>
      </w:r>
    </w:p>
    <w:p w:rsidR="00FF718F" w:rsidRPr="00AA6073" w:rsidRDefault="00FF718F" w:rsidP="00FF718F">
      <w:pPr>
        <w:numPr>
          <w:ilvl w:val="2"/>
          <w:numId w:val="11"/>
        </w:numPr>
        <w:tabs>
          <w:tab w:val="clear" w:pos="1288"/>
          <w:tab w:val="num" w:pos="960"/>
          <w:tab w:val="num" w:pos="1418"/>
        </w:tabs>
        <w:ind w:left="0" w:firstLine="709"/>
        <w:jc w:val="both"/>
      </w:pPr>
      <w:r w:rsidRPr="00AA6073">
        <w:t xml:space="preserve">При наступлении случая, указанного в </w:t>
      </w:r>
      <w:r w:rsidRPr="005F6A0C">
        <w:rPr>
          <w:u w:val="single"/>
        </w:rPr>
        <w:t>пункте 4.9.8</w:t>
      </w:r>
      <w:r w:rsidRPr="00AA6073">
        <w:t xml:space="preserve">, организатор размещения заказа уведомляет победителя </w:t>
      </w:r>
      <w:r w:rsidR="00521E96" w:rsidRPr="00521E96">
        <w:rPr>
          <w:i/>
          <w:sz w:val="22"/>
          <w:szCs w:val="22"/>
        </w:rPr>
        <w:t>открытого</w:t>
      </w:r>
      <w:r w:rsidR="00D743E0">
        <w:t xml:space="preserve"> </w:t>
      </w:r>
      <w:r w:rsidRPr="00AA6073">
        <w:t>запроса предложений об удержании денежных средств, внесенных в качестве обеспечения заявки о подаче Предложения, в пользу заказчика.</w:t>
      </w:r>
    </w:p>
    <w:p w:rsidR="00FF718F" w:rsidRPr="005F6A0C"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60"/>
      <w:bookmarkStart w:id="56" w:name="_Toc269476354"/>
      <w:bookmarkStart w:id="57" w:name="_Toc306097932"/>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5F6A0C">
        <w:rPr>
          <w:rFonts w:ascii="Times New Roman" w:hAnsi="Times New Roman" w:cs="Times New Roman"/>
          <w:i w:val="0"/>
          <w:sz w:val="24"/>
          <w:szCs w:val="24"/>
        </w:rPr>
        <w:t>Изменение Предложений или их отзыв</w:t>
      </w:r>
      <w:bookmarkEnd w:id="55"/>
      <w:bookmarkEnd w:id="56"/>
      <w:bookmarkEnd w:id="57"/>
    </w:p>
    <w:p w:rsidR="00FF718F" w:rsidRPr="00AA6073" w:rsidRDefault="00FF718F" w:rsidP="00FF718F">
      <w:pPr>
        <w:numPr>
          <w:ilvl w:val="2"/>
          <w:numId w:val="11"/>
        </w:numPr>
        <w:tabs>
          <w:tab w:val="clear" w:pos="1288"/>
          <w:tab w:val="left" w:pos="1701"/>
        </w:tabs>
        <w:ind w:left="0" w:firstLine="709"/>
        <w:jc w:val="both"/>
      </w:pPr>
      <w:r w:rsidRPr="00AA6073">
        <w:t xml:space="preserve">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w:t>
      </w:r>
      <w:r w:rsidR="00622AC6">
        <w:t>открытом</w:t>
      </w:r>
      <w:r w:rsidR="00E13CFB">
        <w:t xml:space="preserve">у </w:t>
      </w:r>
      <w:r w:rsidRPr="00AA6073">
        <w:t>запросу предложений</w:t>
      </w:r>
      <w:r w:rsidRPr="00AA6073">
        <w:rPr>
          <w:bCs/>
          <w:i/>
        </w:rPr>
        <w:t>.</w:t>
      </w:r>
    </w:p>
    <w:p w:rsidR="00FF718F" w:rsidRPr="00AA6073" w:rsidRDefault="00FF718F" w:rsidP="00FF718F">
      <w:pPr>
        <w:numPr>
          <w:ilvl w:val="2"/>
          <w:numId w:val="11"/>
        </w:numPr>
        <w:tabs>
          <w:tab w:val="clear" w:pos="1288"/>
          <w:tab w:val="left" w:pos="1701"/>
        </w:tabs>
        <w:ind w:left="0" w:firstLine="709"/>
        <w:jc w:val="both"/>
      </w:pPr>
      <w:r w:rsidRPr="00AA6073">
        <w:t xml:space="preserve">Подача изменения Предложения осуществляется документально в соответствии с требованиями </w:t>
      </w:r>
      <w:r w:rsidRPr="005F6A0C">
        <w:rPr>
          <w:u w:val="single"/>
        </w:rPr>
        <w:t>подразделов 4.4., 4.6, 4.7, 4.10</w:t>
      </w:r>
      <w:r w:rsidRPr="00AA6073">
        <w:t>. В этом случае участник процедуры закупки готовит следующие документы:</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перечень изменений в Предложении с указанием документов первоначального Предложения, которых данные изменения касаются;</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 xml:space="preserve">новые версии документов, которые изменяются. Если изменения касаются сведений, указываемых в </w:t>
      </w:r>
      <w:r w:rsidRPr="005F6A0C">
        <w:rPr>
          <w:sz w:val="24"/>
          <w:szCs w:val="24"/>
          <w:u w:val="single"/>
        </w:rPr>
        <w:t>форме 1 «Заявка о подаче Предложений»</w:t>
      </w:r>
      <w:r w:rsidRPr="00AA6073">
        <w:rPr>
          <w:sz w:val="24"/>
          <w:szCs w:val="24"/>
        </w:rPr>
        <w:t xml:space="preserve">, измененная </w:t>
      </w:r>
      <w:r w:rsidRPr="005F6A0C">
        <w:rPr>
          <w:sz w:val="24"/>
          <w:szCs w:val="24"/>
          <w:u w:val="single"/>
        </w:rPr>
        <w:t>форма 1</w:t>
      </w:r>
      <w:r w:rsidRPr="00AA6073">
        <w:rPr>
          <w:sz w:val="24"/>
          <w:szCs w:val="24"/>
        </w:rPr>
        <w:t xml:space="preserve"> также должна быть приложена в составе новых версий документов.</w:t>
      </w:r>
    </w:p>
    <w:p w:rsidR="00FF718F" w:rsidRPr="00AA6073" w:rsidRDefault="00FF718F" w:rsidP="00FF718F">
      <w:pPr>
        <w:numPr>
          <w:ilvl w:val="2"/>
          <w:numId w:val="11"/>
        </w:numPr>
        <w:tabs>
          <w:tab w:val="clear" w:pos="1288"/>
          <w:tab w:val="left" w:pos="1701"/>
        </w:tabs>
        <w:ind w:left="0" w:firstLine="709"/>
        <w:jc w:val="both"/>
      </w:pPr>
      <w:r w:rsidRPr="00AA6073">
        <w:rPr>
          <w:snapToGrid w:val="0"/>
        </w:rPr>
        <w:lastRenderedPageBreak/>
        <w:t xml:space="preserve">Для отзыва Предложения, участник </w:t>
      </w:r>
      <w:r w:rsidRPr="00AA6073">
        <w:t>процедуры закупки</w:t>
      </w:r>
      <w:r w:rsidRPr="00AA6073">
        <w:rPr>
          <w:snapToGrid w:val="0"/>
        </w:rPr>
        <w:t>, подавший Предложение, предоставляет орга</w:t>
      </w:r>
      <w:r w:rsidRPr="00AA6073">
        <w:t>н</w:t>
      </w:r>
      <w:r w:rsidRPr="00AA6073">
        <w:rPr>
          <w:snapToGrid w:val="0"/>
        </w:rPr>
        <w:t xml:space="preserve">изатору размещения заказа уведомление об отзыве в письменном виде, </w:t>
      </w:r>
      <w:r w:rsidRPr="00AA6073">
        <w:t>подписанное</w:t>
      </w:r>
      <w:r w:rsidRPr="00AA6073">
        <w:rPr>
          <w:snapToGrid w:val="0"/>
        </w:rPr>
        <w:t xml:space="preserve"> уполномоченным лицом участника </w:t>
      </w:r>
      <w:r w:rsidRPr="00AA6073">
        <w:t>процедуры закупки</w:t>
      </w:r>
      <w:r w:rsidRPr="00AA6073">
        <w:rPr>
          <w:snapToGrid w:val="0"/>
        </w:rPr>
        <w:t>. В случае</w:t>
      </w:r>
      <w:proofErr w:type="gramStart"/>
      <w:r w:rsidRPr="00AA6073">
        <w:rPr>
          <w:snapToGrid w:val="0"/>
        </w:rPr>
        <w:t>,</w:t>
      </w:r>
      <w:proofErr w:type="gramEnd"/>
      <w:r w:rsidRPr="00AA6073">
        <w:rPr>
          <w:snapToGrid w:val="0"/>
        </w:rPr>
        <w:t xml:space="preserve"> если уведомление подписано лицом, уполномоченным руководителем участника </w:t>
      </w:r>
      <w:r w:rsidRPr="00AA6073">
        <w:t>процедуры закупки</w:t>
      </w:r>
      <w:r w:rsidRPr="00AA6073">
        <w:rPr>
          <w:snapToGrid w:val="0"/>
        </w:rPr>
        <w:t xml:space="preserve">, к уведомлению должен быть приложен документ, подтверждающий полномочия такого лица. </w:t>
      </w:r>
      <w:r w:rsidRPr="00AA6073">
        <w:t xml:space="preserve">В уведомлении указывается наименование </w:t>
      </w:r>
      <w:r w:rsidR="00622AC6">
        <w:t>открытого</w:t>
      </w:r>
      <w:r w:rsidR="00E13CFB">
        <w:t xml:space="preserve"> </w:t>
      </w:r>
      <w:r w:rsidRPr="00AA6073">
        <w:t>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FF718F" w:rsidRPr="00AA6073" w:rsidRDefault="00FF718F" w:rsidP="00FF718F">
      <w:pPr>
        <w:numPr>
          <w:ilvl w:val="2"/>
          <w:numId w:val="11"/>
        </w:numPr>
        <w:tabs>
          <w:tab w:val="clear" w:pos="1288"/>
          <w:tab w:val="left" w:pos="1701"/>
        </w:tabs>
        <w:ind w:left="0" w:firstLine="709"/>
        <w:jc w:val="both"/>
      </w:pPr>
      <w:r w:rsidRPr="00AA6073">
        <w:rPr>
          <w:snapToGrid w:val="0"/>
        </w:rPr>
        <w:t>Предоставление</w:t>
      </w:r>
      <w:r w:rsidRPr="00AA6073">
        <w:t xml:space="preserve"> изменений или отзыва Предложений, их прием и регистрация осуществляется в порядке, аналогичном порядку, определенному </w:t>
      </w:r>
      <w:r w:rsidRPr="005F6A0C">
        <w:rPr>
          <w:u w:val="single"/>
        </w:rPr>
        <w:t>подразделом 4.10</w:t>
      </w:r>
      <w:r w:rsidRPr="00AA6073">
        <w:t>. В случае изменений Предложений на конверте дополнительно указывается «Изменение Предложения (Заявки на участие в процедуре закупки)</w:t>
      </w:r>
      <w:r w:rsidRPr="00AA6073">
        <w:rPr>
          <w:bCs/>
          <w:i/>
        </w:rPr>
        <w:t>.</w:t>
      </w:r>
    </w:p>
    <w:p w:rsidR="00FF718F" w:rsidRPr="00AA6073" w:rsidRDefault="00FF718F" w:rsidP="00FF718F">
      <w:pPr>
        <w:numPr>
          <w:ilvl w:val="2"/>
          <w:numId w:val="11"/>
        </w:numPr>
        <w:tabs>
          <w:tab w:val="clear" w:pos="1288"/>
          <w:tab w:val="left" w:pos="1701"/>
        </w:tabs>
        <w:ind w:left="0" w:firstLine="709"/>
        <w:jc w:val="both"/>
      </w:pPr>
      <w:r w:rsidRPr="00AA6073">
        <w:t xml:space="preserve">В </w:t>
      </w:r>
      <w:r w:rsidRPr="00AA6073">
        <w:rPr>
          <w:snapToGrid w:val="0"/>
        </w:rPr>
        <w:t>случае</w:t>
      </w:r>
      <w:r w:rsidRPr="00AA6073">
        <w:t xml:space="preserve"> неисполнения требований </w:t>
      </w:r>
      <w:r w:rsidRPr="001C247C">
        <w:rPr>
          <w:u w:val="single"/>
        </w:rPr>
        <w:t>пунктов 4.11.1 - 4.11.4</w:t>
      </w:r>
      <w:r w:rsidRPr="00AA6073">
        <w:t xml:space="preserve"> Комиссия вправе считать, что документы, </w:t>
      </w:r>
      <w:r w:rsidRPr="00AA6073">
        <w:rPr>
          <w:snapToGrid w:val="0"/>
        </w:rPr>
        <w:t xml:space="preserve">указанные в </w:t>
      </w:r>
      <w:r w:rsidRPr="001C247C">
        <w:rPr>
          <w:snapToGrid w:val="0"/>
          <w:u w:val="single"/>
        </w:rPr>
        <w:t>подразделе 4.11</w:t>
      </w:r>
      <w:r w:rsidRPr="00AA6073">
        <w:rPr>
          <w:snapToGrid w:val="0"/>
        </w:rPr>
        <w:t xml:space="preserve">, </w:t>
      </w:r>
      <w:r w:rsidRPr="00AA6073">
        <w:t>не поданы.</w:t>
      </w:r>
    </w:p>
    <w:p w:rsidR="00FF718F" w:rsidRPr="001C247C" w:rsidRDefault="00FF718F" w:rsidP="00FF718F">
      <w:pPr>
        <w:pStyle w:val="20"/>
        <w:numPr>
          <w:ilvl w:val="1"/>
          <w:numId w:val="11"/>
        </w:numPr>
        <w:tabs>
          <w:tab w:val="num" w:pos="960"/>
          <w:tab w:val="left" w:pos="1418"/>
        </w:tabs>
        <w:suppressAutoHyphens/>
        <w:spacing w:before="0" w:after="0"/>
        <w:ind w:left="0" w:firstLine="709"/>
        <w:rPr>
          <w:rFonts w:ascii="Times New Roman" w:hAnsi="Times New Roman" w:cs="Times New Roman"/>
          <w:i w:val="0"/>
          <w:sz w:val="24"/>
          <w:szCs w:val="24"/>
        </w:rPr>
      </w:pPr>
      <w:bookmarkStart w:id="58" w:name="_Toc269472549"/>
      <w:bookmarkStart w:id="59" w:name="_Toc263441561"/>
      <w:bookmarkStart w:id="60" w:name="_Toc269476355"/>
      <w:bookmarkStart w:id="61" w:name="_Toc306097933"/>
      <w:r w:rsidRPr="001C247C">
        <w:rPr>
          <w:rFonts w:ascii="Times New Roman" w:hAnsi="Times New Roman" w:cs="Times New Roman"/>
          <w:i w:val="0"/>
          <w:sz w:val="24"/>
          <w:szCs w:val="24"/>
        </w:rPr>
        <w:t xml:space="preserve">Вскрытие конвертов с </w:t>
      </w:r>
      <w:bookmarkEnd w:id="59"/>
      <w:r w:rsidRPr="001C247C">
        <w:rPr>
          <w:rFonts w:ascii="Times New Roman" w:hAnsi="Times New Roman" w:cs="Times New Roman"/>
          <w:i w:val="0"/>
          <w:sz w:val="24"/>
          <w:szCs w:val="24"/>
        </w:rPr>
        <w:t>Предложениями</w:t>
      </w:r>
      <w:bookmarkEnd w:id="60"/>
      <w:bookmarkEnd w:id="61"/>
    </w:p>
    <w:p w:rsidR="00FF718F" w:rsidRPr="00AA6073" w:rsidRDefault="00FF718F" w:rsidP="00FF718F">
      <w:pPr>
        <w:numPr>
          <w:ilvl w:val="2"/>
          <w:numId w:val="11"/>
        </w:numPr>
        <w:tabs>
          <w:tab w:val="clear" w:pos="1288"/>
          <w:tab w:val="left" w:pos="1701"/>
        </w:tabs>
        <w:ind w:left="0" w:firstLine="709"/>
        <w:jc w:val="both"/>
      </w:pPr>
      <w:bookmarkStart w:id="62" w:name="_Ref125771274"/>
      <w:r w:rsidRPr="00AA6073">
        <w:t xml:space="preserve">На </w:t>
      </w:r>
      <w:r w:rsidRPr="00AA6073">
        <w:rPr>
          <w:snapToGrid w:val="0"/>
        </w:rPr>
        <w:t>заседании</w:t>
      </w:r>
      <w:r w:rsidRPr="00AA6073">
        <w:t xml:space="preserve"> Комиссии в час, день и по адресу, </w:t>
      </w:r>
      <w:proofErr w:type="gramStart"/>
      <w:r w:rsidRPr="00AA6073">
        <w:t>указанным</w:t>
      </w:r>
      <w:proofErr w:type="gramEnd"/>
      <w:r w:rsidRPr="00AA6073">
        <w:t xml:space="preserve"> в извещении о проведении </w:t>
      </w:r>
      <w:r w:rsidR="00622AC6">
        <w:t>открытого</w:t>
      </w:r>
      <w:r w:rsidR="00E13CFB">
        <w:t xml:space="preserve"> </w:t>
      </w:r>
      <w:r w:rsidRPr="00AA6073">
        <w:t xml:space="preserve">запроса предложений и </w:t>
      </w:r>
      <w:r w:rsidRPr="001C247C">
        <w:rPr>
          <w:u w:val="single"/>
        </w:rPr>
        <w:t>пункте 2</w:t>
      </w:r>
      <w:r w:rsidR="007E4B9F" w:rsidRPr="001C247C">
        <w:rPr>
          <w:u w:val="single"/>
        </w:rPr>
        <w:t>2</w:t>
      </w:r>
      <w:r w:rsidRPr="001C247C">
        <w:rPr>
          <w:u w:val="single"/>
        </w:rPr>
        <w:t xml:space="preserve"> </w:t>
      </w:r>
      <w:r w:rsidR="00F0626A" w:rsidRPr="001C247C">
        <w:rPr>
          <w:u w:val="single"/>
        </w:rPr>
        <w:t>раздела 5</w:t>
      </w:r>
      <w:r w:rsidRPr="001C247C">
        <w:rPr>
          <w:u w:val="single"/>
        </w:rPr>
        <w:t xml:space="preserve"> «Информационная карта </w:t>
      </w:r>
      <w:r w:rsidR="00622AC6" w:rsidRPr="00521E96">
        <w:rPr>
          <w:i/>
          <w:sz w:val="22"/>
          <w:szCs w:val="22"/>
        </w:rPr>
        <w:t>открытого</w:t>
      </w:r>
      <w:r w:rsidR="00E13CFB" w:rsidRPr="001C247C">
        <w:rPr>
          <w:u w:val="single"/>
        </w:rPr>
        <w:t xml:space="preserve"> </w:t>
      </w:r>
      <w:r w:rsidRPr="001C247C">
        <w:rPr>
          <w:u w:val="single"/>
        </w:rPr>
        <w:t>запроса предложений»</w:t>
      </w:r>
      <w:r w:rsidRPr="00AA6073">
        <w:t xml:space="preserve">, проводится процедура вскрытия конвертов с Предложениями участников данной процедуры </w:t>
      </w:r>
      <w:r w:rsidR="00622AC6" w:rsidRPr="00521E96">
        <w:rPr>
          <w:i/>
          <w:sz w:val="22"/>
          <w:szCs w:val="22"/>
        </w:rPr>
        <w:t>открытого</w:t>
      </w:r>
      <w:r w:rsidR="00E13CFB">
        <w:t xml:space="preserve"> </w:t>
      </w:r>
      <w:r w:rsidRPr="00AA6073">
        <w:t>запроса предложений.</w:t>
      </w:r>
      <w:r w:rsidRPr="00AA6073">
        <w:rPr>
          <w:highlight w:val="yellow"/>
        </w:rPr>
        <w:t xml:space="preserve"> </w:t>
      </w:r>
    </w:p>
    <w:p w:rsidR="00FF718F" w:rsidRPr="00AA6073" w:rsidRDefault="00FF718F" w:rsidP="00FF718F">
      <w:pPr>
        <w:numPr>
          <w:ilvl w:val="2"/>
          <w:numId w:val="11"/>
        </w:numPr>
        <w:tabs>
          <w:tab w:val="clear" w:pos="1288"/>
          <w:tab w:val="left" w:pos="1701"/>
        </w:tabs>
        <w:ind w:left="0" w:firstLine="709"/>
        <w:jc w:val="both"/>
      </w:pPr>
      <w:r w:rsidRPr="00AA6073">
        <w:t xml:space="preserve">Комиссией вскрываются конверты с Предложениями 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w:t>
      </w:r>
      <w:r w:rsidR="00622AC6" w:rsidRPr="00521E96">
        <w:rPr>
          <w:i/>
          <w:sz w:val="22"/>
          <w:szCs w:val="22"/>
        </w:rPr>
        <w:t>открытого</w:t>
      </w:r>
      <w:r w:rsidR="00E13CFB">
        <w:t xml:space="preserve"> </w:t>
      </w:r>
      <w:r w:rsidRPr="00AA6073">
        <w:t xml:space="preserve">запроса предложений и </w:t>
      </w:r>
      <w:r w:rsidRPr="001C247C">
        <w:rPr>
          <w:u w:val="single"/>
        </w:rPr>
        <w:t>пунктом 2</w:t>
      </w:r>
      <w:r w:rsidR="007E4B9F" w:rsidRPr="001C247C">
        <w:rPr>
          <w:u w:val="single"/>
        </w:rPr>
        <w:t>1</w:t>
      </w:r>
      <w:r w:rsidRPr="001C247C">
        <w:rPr>
          <w:u w:val="single"/>
        </w:rPr>
        <w:t xml:space="preserve"> </w:t>
      </w:r>
      <w:r w:rsidR="00F0626A" w:rsidRPr="001C247C">
        <w:rPr>
          <w:u w:val="single"/>
        </w:rPr>
        <w:t>раздела 5</w:t>
      </w:r>
      <w:r w:rsidRPr="001C247C">
        <w:rPr>
          <w:u w:val="single"/>
        </w:rPr>
        <w:t xml:space="preserve"> «Информационная карта </w:t>
      </w:r>
      <w:r w:rsidR="00622AC6" w:rsidRPr="00521E96">
        <w:rPr>
          <w:i/>
          <w:sz w:val="22"/>
          <w:szCs w:val="22"/>
        </w:rPr>
        <w:t>открытого</w:t>
      </w:r>
      <w:r w:rsidR="00E13CFB" w:rsidRPr="001C247C">
        <w:rPr>
          <w:u w:val="single"/>
        </w:rPr>
        <w:t xml:space="preserve"> </w:t>
      </w:r>
      <w:r w:rsidRPr="001C247C">
        <w:rPr>
          <w:u w:val="single"/>
        </w:rPr>
        <w:t>запроса предложений»</w:t>
      </w:r>
      <w:r w:rsidRPr="00AA6073">
        <w:t xml:space="preserve">. </w:t>
      </w:r>
    </w:p>
    <w:p w:rsidR="00FF718F" w:rsidRPr="00AA6073" w:rsidRDefault="00FF718F" w:rsidP="00FF718F">
      <w:pPr>
        <w:numPr>
          <w:ilvl w:val="2"/>
          <w:numId w:val="11"/>
        </w:numPr>
        <w:tabs>
          <w:tab w:val="clear" w:pos="1288"/>
          <w:tab w:val="left" w:pos="1701"/>
        </w:tabs>
        <w:ind w:left="0" w:firstLine="709"/>
        <w:jc w:val="both"/>
      </w:pPr>
      <w:r w:rsidRPr="00AA6073">
        <w:t xml:space="preserve">При вскрытии конвертов с Предложениями участников процедуры закупки объявляются и заносятся в протокол вскрытия </w:t>
      </w:r>
      <w:proofErr w:type="gramStart"/>
      <w:r w:rsidRPr="00AA6073">
        <w:t>конвертов</w:t>
      </w:r>
      <w:proofErr w:type="gramEnd"/>
      <w:r w:rsidRPr="00AA6073">
        <w:t xml:space="preserve"> с Предложениями следующие сведения: количество Предложений, поданных на участие в данной процедуре </w:t>
      </w:r>
      <w:r w:rsidR="00622AC6">
        <w:t>открытого</w:t>
      </w:r>
      <w:r w:rsidR="00E13CFB">
        <w:t xml:space="preserve"> </w:t>
      </w:r>
      <w:r w:rsidRPr="00AA6073">
        <w:t>запроса предложений, н</w:t>
      </w:r>
      <w:r w:rsidRPr="00AA6073">
        <w:t>а</w:t>
      </w:r>
      <w:r w:rsidRPr="00AA6073">
        <w:t>именование (для юридического лица) или фамилия, имя, отчество (для физического лица) каждого участника процедуры закупки</w:t>
      </w:r>
      <w:bookmarkEnd w:id="62"/>
      <w:r w:rsidRPr="00AA6073">
        <w:t xml:space="preserve">, иные сведения, которые Комиссия считает нужным огласить. </w:t>
      </w:r>
    </w:p>
    <w:p w:rsidR="00FF718F" w:rsidRPr="00AA6073" w:rsidRDefault="00FF718F" w:rsidP="00FF718F">
      <w:pPr>
        <w:numPr>
          <w:ilvl w:val="2"/>
          <w:numId w:val="11"/>
        </w:numPr>
        <w:tabs>
          <w:tab w:val="clear" w:pos="1288"/>
          <w:tab w:val="left" w:pos="1701"/>
        </w:tabs>
        <w:ind w:left="0" w:firstLine="709"/>
        <w:jc w:val="both"/>
      </w:pPr>
      <w:r w:rsidRPr="00AA6073">
        <w:t>Комиссия не оглашает отозванные в установленном порядке Предложения.</w:t>
      </w:r>
    </w:p>
    <w:p w:rsidR="00FF718F" w:rsidRPr="00AA6073" w:rsidRDefault="00FF718F" w:rsidP="00FF718F">
      <w:pPr>
        <w:numPr>
          <w:ilvl w:val="2"/>
          <w:numId w:val="11"/>
        </w:numPr>
        <w:tabs>
          <w:tab w:val="clear" w:pos="1288"/>
          <w:tab w:val="left" w:pos="1701"/>
        </w:tabs>
        <w:ind w:left="0" w:firstLine="709"/>
        <w:jc w:val="both"/>
      </w:pPr>
      <w:r w:rsidRPr="00AA6073">
        <w:t>В случае</w:t>
      </w:r>
      <w:proofErr w:type="gramStart"/>
      <w:r w:rsidRPr="00AA6073">
        <w:t>,</w:t>
      </w:r>
      <w:proofErr w:type="gramEnd"/>
      <w:r w:rsidRPr="00AA6073">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w:t>
      </w:r>
      <w:r w:rsidRPr="001C247C">
        <w:rPr>
          <w:u w:val="single"/>
        </w:rPr>
        <w:t>подразделом 4.14.2</w:t>
      </w:r>
      <w:r w:rsidRPr="00AA6073">
        <w:t>.</w:t>
      </w:r>
    </w:p>
    <w:p w:rsidR="00FF718F" w:rsidRPr="00AA6073" w:rsidRDefault="00FF718F" w:rsidP="00FF718F">
      <w:pPr>
        <w:numPr>
          <w:ilvl w:val="2"/>
          <w:numId w:val="11"/>
        </w:numPr>
        <w:tabs>
          <w:tab w:val="clear" w:pos="1288"/>
          <w:tab w:val="left" w:pos="1701"/>
        </w:tabs>
        <w:ind w:left="0" w:firstLine="709"/>
        <w:jc w:val="both"/>
      </w:pPr>
      <w:r w:rsidRPr="00AA6073">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w:t>
      </w:r>
      <w:r w:rsidR="00622AC6">
        <w:t>открытого</w:t>
      </w:r>
      <w:r w:rsidR="00E13CFB">
        <w:t xml:space="preserve"> </w:t>
      </w:r>
      <w:r w:rsidRPr="00AA6073">
        <w:t xml:space="preserve">запроса предложений </w:t>
      </w:r>
      <w:proofErr w:type="gramStart"/>
      <w:r w:rsidRPr="00AA6073">
        <w:t>несостоявшимся</w:t>
      </w:r>
      <w:proofErr w:type="gramEnd"/>
      <w:r w:rsidRPr="00AA6073">
        <w:t>.</w:t>
      </w:r>
    </w:p>
    <w:p w:rsidR="00FF718F" w:rsidRPr="00AA6073" w:rsidRDefault="00FF718F" w:rsidP="00FF718F">
      <w:pPr>
        <w:numPr>
          <w:ilvl w:val="2"/>
          <w:numId w:val="11"/>
        </w:numPr>
        <w:tabs>
          <w:tab w:val="clear" w:pos="1288"/>
          <w:tab w:val="left" w:pos="1701"/>
        </w:tabs>
        <w:ind w:left="0" w:firstLine="709"/>
        <w:jc w:val="both"/>
      </w:pPr>
      <w:r w:rsidRPr="00AA6073">
        <w:t xml:space="preserve">В случае установления факта подачи одним участником данной процедуры </w:t>
      </w:r>
      <w:r w:rsidR="00622AC6">
        <w:t>открытого</w:t>
      </w:r>
      <w:r w:rsidR="00E13CFB">
        <w:t xml:space="preserve"> </w:t>
      </w:r>
      <w:r w:rsidRPr="00AA6073">
        <w:t>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w:t>
      </w:r>
      <w:r w:rsidRPr="00AA6073">
        <w:t>о</w:t>
      </w:r>
      <w:r w:rsidRPr="00AA6073">
        <w:t>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FF718F" w:rsidRPr="00AA6073" w:rsidRDefault="00FF718F" w:rsidP="00FF718F">
      <w:pPr>
        <w:numPr>
          <w:ilvl w:val="2"/>
          <w:numId w:val="11"/>
        </w:numPr>
        <w:tabs>
          <w:tab w:val="clear" w:pos="1288"/>
          <w:tab w:val="left" w:pos="1701"/>
        </w:tabs>
        <w:ind w:left="0" w:firstLine="709"/>
        <w:jc w:val="both"/>
      </w:pPr>
      <w:r w:rsidRPr="00AA6073">
        <w:t>Протокол вскрытия конвертов, содержащий сведения, указанные в </w:t>
      </w:r>
      <w:r w:rsidRPr="001C247C">
        <w:rPr>
          <w:u w:val="single"/>
        </w:rPr>
        <w:t>пункте 4.12.3</w:t>
      </w:r>
      <w:r w:rsidRPr="00AA6073">
        <w:t xml:space="preserve">, размещается на официальном сайте о размещении заказов </w:t>
      </w:r>
      <w:hyperlink r:id="rId17" w:history="1">
        <w:r w:rsidRPr="00AA6073">
          <w:rPr>
            <w:rStyle w:val="afa"/>
          </w:rPr>
          <w:t>http://zakupki.rosatom.ru/</w:t>
        </w:r>
      </w:hyperlink>
      <w:r w:rsidRPr="00AA6073">
        <w:t xml:space="preserve"> в течение дня, следующего после дня вскрытия конвертов с Предложениями.</w:t>
      </w:r>
    </w:p>
    <w:p w:rsidR="00FF718F" w:rsidRPr="001C247C"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63" w:name="_Toc306097934"/>
      <w:bookmarkEnd w:id="58"/>
      <w:r w:rsidRPr="001C247C">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3"/>
    </w:p>
    <w:p w:rsidR="00FF718F" w:rsidRPr="00AA6073" w:rsidRDefault="00FF718F" w:rsidP="00FF718F">
      <w:pPr>
        <w:numPr>
          <w:ilvl w:val="2"/>
          <w:numId w:val="11"/>
        </w:numPr>
        <w:tabs>
          <w:tab w:val="num" w:pos="960"/>
          <w:tab w:val="num" w:pos="1701"/>
        </w:tabs>
        <w:ind w:left="0" w:firstLine="709"/>
        <w:jc w:val="both"/>
      </w:pPr>
      <w:bookmarkStart w:id="64" w:name="_Toc258330036"/>
      <w:r w:rsidRPr="00AA6073">
        <w:t>Общие положения</w:t>
      </w:r>
      <w:bookmarkEnd w:id="64"/>
    </w:p>
    <w:p w:rsidR="00FF718F" w:rsidRPr="00AA6073" w:rsidRDefault="00BF1DD9"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Р</w:t>
      </w:r>
      <w:r w:rsidR="00FF718F" w:rsidRPr="00AA6073">
        <w:t>ассмотрение и оценка поступивших Предложений участников процедуры закупки проводится в сроки, установленные извещением о проведении</w:t>
      </w:r>
      <w:r w:rsidR="00863787">
        <w:t xml:space="preserve"> </w:t>
      </w:r>
      <w:r w:rsidR="00622AC6">
        <w:t>открытого</w:t>
      </w:r>
      <w:r w:rsidR="00863787">
        <w:t xml:space="preserve"> </w:t>
      </w:r>
      <w:r w:rsidR="00FF718F" w:rsidRPr="00AA6073">
        <w:t xml:space="preserve">запроса </w:t>
      </w:r>
      <w:r w:rsidR="00FF718F" w:rsidRPr="00AA6073">
        <w:lastRenderedPageBreak/>
        <w:t xml:space="preserve">предложений и </w:t>
      </w:r>
      <w:r w:rsidR="00FF718F" w:rsidRPr="001C247C">
        <w:rPr>
          <w:u w:val="single"/>
        </w:rPr>
        <w:t>пунктом 2</w:t>
      </w:r>
      <w:r w:rsidR="001C247C" w:rsidRPr="001C247C">
        <w:rPr>
          <w:u w:val="single"/>
        </w:rPr>
        <w:t>3</w:t>
      </w:r>
      <w:r w:rsidR="00FF718F" w:rsidRPr="001C247C">
        <w:rPr>
          <w:u w:val="single"/>
        </w:rPr>
        <w:t xml:space="preserve"> </w:t>
      </w:r>
      <w:r w:rsidR="00F0626A" w:rsidRPr="001C247C">
        <w:rPr>
          <w:u w:val="single"/>
        </w:rPr>
        <w:t>раздела 5</w:t>
      </w:r>
      <w:r w:rsidR="00FF718F" w:rsidRPr="001C247C">
        <w:rPr>
          <w:u w:val="single"/>
        </w:rPr>
        <w:t xml:space="preserve"> «Информационная карта </w:t>
      </w:r>
      <w:r w:rsidR="00622AC6" w:rsidRPr="00521E96">
        <w:rPr>
          <w:i/>
          <w:sz w:val="22"/>
          <w:szCs w:val="22"/>
        </w:rPr>
        <w:t>открытого</w:t>
      </w:r>
      <w:r w:rsidR="00863787" w:rsidRPr="001C247C">
        <w:rPr>
          <w:u w:val="single"/>
        </w:rPr>
        <w:t xml:space="preserve"> </w:t>
      </w:r>
      <w:r w:rsidR="00FF718F" w:rsidRPr="001C247C">
        <w:rPr>
          <w:u w:val="single"/>
        </w:rPr>
        <w:t>запроса предложений»</w:t>
      </w:r>
      <w:r w:rsidR="00FF718F" w:rsidRPr="00AA6073">
        <w:t>.</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 xml:space="preserve">Рассмотрение и оценка </w:t>
      </w:r>
      <w:proofErr w:type="gramStart"/>
      <w:r w:rsidRPr="00AA6073">
        <w:t xml:space="preserve">Предложений участников процедуры закупки/ участников </w:t>
      </w:r>
      <w:r w:rsidR="00622AC6" w:rsidRPr="00521E96">
        <w:rPr>
          <w:i/>
          <w:sz w:val="22"/>
          <w:szCs w:val="22"/>
        </w:rPr>
        <w:t>открытого</w:t>
      </w:r>
      <w:r w:rsidR="00863787">
        <w:t xml:space="preserve"> </w:t>
      </w:r>
      <w:r w:rsidRPr="00AA6073">
        <w:t>запроса предложений</w:t>
      </w:r>
      <w:proofErr w:type="gramEnd"/>
      <w:r w:rsidRPr="00AA6073">
        <w:t xml:space="preserve"> включает: </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 xml:space="preserve">стадию рассмотрения Предложений, </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 xml:space="preserve">стадию оценки и сопоставления Предложений после проведения, по решению Комиссии, процедуры переторжки, </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 xml:space="preserve">стадию принятия решения о выборе победителя </w:t>
      </w:r>
      <w:r w:rsidR="00622AC6">
        <w:rPr>
          <w:sz w:val="24"/>
          <w:szCs w:val="24"/>
        </w:rPr>
        <w:t>открытого</w:t>
      </w:r>
      <w:r w:rsidR="00863787">
        <w:rPr>
          <w:sz w:val="24"/>
          <w:szCs w:val="24"/>
        </w:rPr>
        <w:t xml:space="preserve"> </w:t>
      </w:r>
      <w:r w:rsidRPr="00AA6073">
        <w:rPr>
          <w:sz w:val="24"/>
          <w:szCs w:val="24"/>
        </w:rPr>
        <w:t>запроса предложений.</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 xml:space="preserve">При рассмотрении и осуществлении оценки Предложений для проведения экспертизы </w:t>
      </w:r>
      <w:r w:rsidRPr="00AA6073">
        <w:rPr>
          <w:bCs/>
        </w:rPr>
        <w:t>Предложений</w:t>
      </w:r>
      <w:r w:rsidRPr="00AA6073">
        <w:t xml:space="preserve"> Комиссия вправе привлечь иных лиц (экспертов и специалистов), не связанных с участниками процедуры закупки, но в любом случае допуск к участию в </w:t>
      </w:r>
      <w:r w:rsidR="00622AC6" w:rsidRPr="00521E96">
        <w:rPr>
          <w:i/>
          <w:sz w:val="22"/>
          <w:szCs w:val="22"/>
        </w:rPr>
        <w:t>открытого</w:t>
      </w:r>
      <w:r w:rsidR="00622AC6" w:rsidRPr="00AA6073">
        <w:t xml:space="preserve"> </w:t>
      </w:r>
      <w:r w:rsidRPr="00AA6073">
        <w:t>запросе предложений и присвоение порядковых ном</w:t>
      </w:r>
      <w:r w:rsidRPr="00AA6073">
        <w:t>е</w:t>
      </w:r>
      <w:r w:rsidRPr="00AA6073">
        <w:t>ров Предложениям осуществляется Комиссией.</w:t>
      </w:r>
      <w:proofErr w:type="gramEnd"/>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 xml:space="preserve">Участники процедуры закупки/участники </w:t>
      </w:r>
      <w:proofErr w:type="gramStart"/>
      <w:r w:rsidR="00622AC6">
        <w:t>открытого</w:t>
      </w:r>
      <w:proofErr w:type="gramEnd"/>
      <w:r w:rsidR="00863787">
        <w:t xml:space="preserve"> </w:t>
      </w:r>
      <w:proofErr w:type="spellStart"/>
      <w:r w:rsidRPr="00AA6073">
        <w:t>апроса</w:t>
      </w:r>
      <w:proofErr w:type="spellEnd"/>
      <w:r w:rsidRPr="00AA6073">
        <w:t xml:space="preserve"> предложений не вправе каким-либо способом влиять, учас</w:t>
      </w:r>
      <w:r w:rsidRPr="00AA6073">
        <w:t>т</w:t>
      </w:r>
      <w:r w:rsidRPr="00AA6073">
        <w:t xml:space="preserve">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AA6073">
        <w:t xml:space="preserve">Любые попытки участников процедуры закупки/участников </w:t>
      </w:r>
      <w:r w:rsidR="00622AC6" w:rsidRPr="00521E96">
        <w:rPr>
          <w:i/>
          <w:sz w:val="22"/>
          <w:szCs w:val="22"/>
        </w:rPr>
        <w:t>открытого</w:t>
      </w:r>
      <w:r w:rsidR="00622AC6" w:rsidRPr="00AA6073">
        <w:t xml:space="preserve"> </w:t>
      </w:r>
      <w:r w:rsidRPr="00AA6073">
        <w:t>запроса предложений повлиять на Комиссию при экспертизе Предложений или на присуждение д</w:t>
      </w:r>
      <w:r w:rsidRPr="00AA6073">
        <w:t>о</w:t>
      </w:r>
      <w:r w:rsidRPr="00AA6073">
        <w:t xml:space="preserve">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w:t>
      </w:r>
      <w:r w:rsidR="00622AC6" w:rsidRPr="00521E96">
        <w:rPr>
          <w:i/>
          <w:sz w:val="22"/>
          <w:szCs w:val="22"/>
        </w:rPr>
        <w:t>открытого</w:t>
      </w:r>
      <w:r w:rsidR="00863787">
        <w:t xml:space="preserve"> </w:t>
      </w:r>
      <w:r w:rsidRPr="00AA6073">
        <w:t>запросе предложений (отклонению) таких участников процедуры закупки/участников</w:t>
      </w:r>
      <w:proofErr w:type="gramEnd"/>
      <w:r w:rsidRPr="00AA6073">
        <w:t xml:space="preserve"> </w:t>
      </w:r>
      <w:r w:rsidR="00622AC6" w:rsidRPr="00521E96">
        <w:rPr>
          <w:i/>
          <w:sz w:val="22"/>
          <w:szCs w:val="22"/>
        </w:rPr>
        <w:t>открытого</w:t>
      </w:r>
      <w:r w:rsidR="00863787">
        <w:t xml:space="preserve"> </w:t>
      </w:r>
      <w:r w:rsidRPr="00AA6073">
        <w:t>запроса предложений.</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 xml:space="preserve">Если в извещении о проведении </w:t>
      </w:r>
      <w:r w:rsidR="00622AC6" w:rsidRPr="00521E96">
        <w:rPr>
          <w:i/>
          <w:sz w:val="22"/>
          <w:szCs w:val="22"/>
        </w:rPr>
        <w:t>открытого</w:t>
      </w:r>
      <w:r w:rsidR="00863787">
        <w:t xml:space="preserve"> </w:t>
      </w:r>
      <w:r w:rsidRPr="00AA6073">
        <w:t xml:space="preserve">запроса предложений и в </w:t>
      </w:r>
      <w:r w:rsidRPr="001C247C">
        <w:rPr>
          <w:u w:val="single"/>
        </w:rPr>
        <w:t>пункте 2</w:t>
      </w:r>
      <w:r w:rsidR="006412D1" w:rsidRPr="001C247C">
        <w:rPr>
          <w:u w:val="single"/>
        </w:rPr>
        <w:t>0</w:t>
      </w:r>
      <w:r w:rsidRPr="001C247C">
        <w:rPr>
          <w:u w:val="single"/>
        </w:rPr>
        <w:t xml:space="preserve"> </w:t>
      </w:r>
      <w:r w:rsidR="00F0626A" w:rsidRPr="001C247C">
        <w:rPr>
          <w:u w:val="single"/>
        </w:rPr>
        <w:t>раздела 5</w:t>
      </w:r>
      <w:r w:rsidRPr="001C247C">
        <w:rPr>
          <w:u w:val="single"/>
        </w:rPr>
        <w:t xml:space="preserve"> «Информационная карта </w:t>
      </w:r>
      <w:r w:rsidR="00622AC6" w:rsidRPr="00521E96">
        <w:rPr>
          <w:i/>
          <w:sz w:val="22"/>
          <w:szCs w:val="22"/>
        </w:rPr>
        <w:t>открытого</w:t>
      </w:r>
      <w:r w:rsidR="00863787" w:rsidRPr="001C247C">
        <w:rPr>
          <w:u w:val="single"/>
        </w:rPr>
        <w:t xml:space="preserve"> </w:t>
      </w:r>
      <w:r w:rsidRPr="001C247C">
        <w:rPr>
          <w:u w:val="single"/>
        </w:rPr>
        <w:t>запроса предложений»</w:t>
      </w:r>
      <w:r w:rsidRPr="00AA6073">
        <w:t xml:space="preserve"> содержится указание на преференции участникам процедуры закупки/участникам </w:t>
      </w:r>
      <w:r w:rsidR="00622AC6" w:rsidRPr="00521E96">
        <w:rPr>
          <w:i/>
          <w:sz w:val="22"/>
          <w:szCs w:val="22"/>
        </w:rPr>
        <w:t>открытого</w:t>
      </w:r>
      <w:r w:rsidR="00863787">
        <w:t xml:space="preserve"> </w:t>
      </w:r>
      <w:r w:rsidRPr="00AA6073">
        <w:t>запроса предложений, то при рассмотрении и оценке Предложений Комиссия учитывает указанные преференции, предоставляемые участникам процедуры закупки</w:t>
      </w:r>
      <w:r w:rsidR="00BF1DD9" w:rsidRPr="00AA6073">
        <w:t xml:space="preserve">/участникам </w:t>
      </w:r>
      <w:r w:rsidR="00622AC6">
        <w:t>открытого</w:t>
      </w:r>
      <w:r w:rsidR="00863787">
        <w:t xml:space="preserve"> </w:t>
      </w:r>
      <w:r w:rsidR="00BF1DD9" w:rsidRPr="00AA6073">
        <w:t>запроса предложений.</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w:t>
      </w:r>
      <w:r w:rsidRPr="00AA6073">
        <w:t>а</w:t>
      </w:r>
      <w:r w:rsidRPr="00AA6073">
        <w:t xml:space="preserve">цию о соответствии достоверности указанных в Предложении сведений. </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AA6073">
        <w:t>,</w:t>
      </w:r>
      <w:proofErr w:type="gramEnd"/>
      <w:r w:rsidRPr="00AA6073">
        <w:t xml:space="preserve"> если участник процедуры закупки/участник </w:t>
      </w:r>
      <w:r w:rsidR="00622AC6" w:rsidRPr="00521E96">
        <w:rPr>
          <w:i/>
          <w:sz w:val="22"/>
          <w:szCs w:val="22"/>
        </w:rPr>
        <w:t>открытого</w:t>
      </w:r>
      <w:r w:rsidR="00863787">
        <w:t xml:space="preserve"> </w:t>
      </w:r>
      <w:r w:rsidRPr="00AA6073">
        <w:t>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w:t>
      </w:r>
      <w:r w:rsidR="00622AC6" w:rsidRPr="00521E96">
        <w:rPr>
          <w:i/>
          <w:sz w:val="22"/>
          <w:szCs w:val="22"/>
        </w:rPr>
        <w:t>открытого</w:t>
      </w:r>
      <w:r w:rsidR="00622AC6" w:rsidRPr="00AA6073">
        <w:t xml:space="preserve"> </w:t>
      </w:r>
      <w:r w:rsidRPr="00AA6073">
        <w:t>запроса предложений.</w:t>
      </w:r>
    </w:p>
    <w:p w:rsidR="00FF718F" w:rsidRPr="00AA6073" w:rsidRDefault="00FF718F" w:rsidP="00FF718F">
      <w:pPr>
        <w:numPr>
          <w:ilvl w:val="2"/>
          <w:numId w:val="11"/>
        </w:numPr>
        <w:tabs>
          <w:tab w:val="num" w:pos="960"/>
          <w:tab w:val="num" w:pos="1701"/>
        </w:tabs>
        <w:ind w:left="0" w:firstLine="709"/>
        <w:jc w:val="both"/>
      </w:pPr>
      <w:r w:rsidRPr="00AA6073">
        <w:t xml:space="preserve">Рассмотрение Предложений. Допуск к участию в </w:t>
      </w:r>
      <w:proofErr w:type="gramStart"/>
      <w:r w:rsidR="00622AC6" w:rsidRPr="00521E96">
        <w:rPr>
          <w:i/>
          <w:sz w:val="22"/>
          <w:szCs w:val="22"/>
        </w:rPr>
        <w:t>открытого</w:t>
      </w:r>
      <w:proofErr w:type="gramEnd"/>
      <w:r w:rsidR="00863787">
        <w:t xml:space="preserve"> </w:t>
      </w:r>
      <w:r w:rsidRPr="00AA6073">
        <w:t>запросе предложений</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 xml:space="preserve">Комиссия в срок, указанный в извещении о проведении </w:t>
      </w:r>
      <w:r w:rsidR="00622AC6" w:rsidRPr="00521E96">
        <w:rPr>
          <w:i/>
          <w:sz w:val="22"/>
          <w:szCs w:val="22"/>
        </w:rPr>
        <w:t>открытого</w:t>
      </w:r>
      <w:r w:rsidR="00622AC6" w:rsidRPr="00AA6073">
        <w:t xml:space="preserve"> </w:t>
      </w:r>
      <w:r w:rsidRPr="00AA6073">
        <w:t xml:space="preserve">запроса предложений и в </w:t>
      </w:r>
      <w:r w:rsidRPr="001C247C">
        <w:rPr>
          <w:u w:val="single"/>
        </w:rPr>
        <w:t>пункте 2</w:t>
      </w:r>
      <w:r w:rsidR="006412D1" w:rsidRPr="001C247C">
        <w:rPr>
          <w:u w:val="single"/>
        </w:rPr>
        <w:t>3</w:t>
      </w:r>
      <w:r w:rsidRPr="001C247C">
        <w:rPr>
          <w:u w:val="single"/>
        </w:rPr>
        <w:t xml:space="preserve"> </w:t>
      </w:r>
      <w:r w:rsidR="00F0626A" w:rsidRPr="001C247C">
        <w:rPr>
          <w:u w:val="single"/>
        </w:rPr>
        <w:t>раздела 5</w:t>
      </w:r>
      <w:r w:rsidRPr="001C247C">
        <w:rPr>
          <w:u w:val="single"/>
        </w:rPr>
        <w:t xml:space="preserve"> «Информационная карта </w:t>
      </w:r>
      <w:r w:rsidR="00622AC6">
        <w:rPr>
          <w:u w:val="single"/>
        </w:rPr>
        <w:t>открытого</w:t>
      </w:r>
      <w:r w:rsidR="00863787" w:rsidRPr="001C247C">
        <w:rPr>
          <w:u w:val="single"/>
        </w:rPr>
        <w:t xml:space="preserve"> </w:t>
      </w:r>
      <w:r w:rsidRPr="001C247C">
        <w:rPr>
          <w:u w:val="single"/>
        </w:rPr>
        <w:t>запроса предложений»</w:t>
      </w:r>
      <w:r w:rsidRPr="00AA6073">
        <w:t xml:space="preserve">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AA6073">
        <w:t>Росатом</w:t>
      </w:r>
      <w:proofErr w:type="spellEnd"/>
      <w:r w:rsidRPr="00AA6073">
        <w:t xml:space="preserve">» и </w:t>
      </w:r>
      <w:r w:rsidRPr="00AA6073">
        <w:lastRenderedPageBreak/>
        <w:t>настоящей документацией, и определяет перечень участников процедуры закупки</w:t>
      </w:r>
      <w:r w:rsidRPr="00AA6073">
        <w:rPr>
          <w:bCs/>
          <w:i/>
        </w:rPr>
        <w:t>,</w:t>
      </w:r>
      <w:r w:rsidRPr="00AA6073">
        <w:t xml:space="preserve"> допускаемых к дальнейшему участию в данном </w:t>
      </w:r>
      <w:r w:rsidR="00622AC6">
        <w:t>открытом</w:t>
      </w:r>
      <w:proofErr w:type="gramEnd"/>
      <w:r w:rsidR="00863787">
        <w:t xml:space="preserve"> </w:t>
      </w:r>
      <w:proofErr w:type="gramStart"/>
      <w:r w:rsidRPr="00AA6073">
        <w:t>запросе</w:t>
      </w:r>
      <w:proofErr w:type="gramEnd"/>
      <w:r w:rsidRPr="00AA6073">
        <w:t xml:space="preserve"> предложений. </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bookmarkStart w:id="65" w:name="sub_1211"/>
      <w:r w:rsidRPr="00AA6073">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w:t>
      </w:r>
      <w:r w:rsidR="00863787">
        <w:t xml:space="preserve"> </w:t>
      </w:r>
      <w:r w:rsidR="00622AC6" w:rsidRPr="00521E96">
        <w:rPr>
          <w:i/>
          <w:sz w:val="22"/>
          <w:szCs w:val="22"/>
        </w:rPr>
        <w:t>открытого</w:t>
      </w:r>
      <w:r w:rsidRPr="00AA6073">
        <w:t xml:space="preserve"> </w:t>
      </w:r>
      <w:proofErr w:type="gramStart"/>
      <w:r w:rsidRPr="00AA6073">
        <w:t>запросе</w:t>
      </w:r>
      <w:proofErr w:type="gramEnd"/>
      <w:r w:rsidRPr="00AA6073">
        <w:t xml:space="preserve"> предложений в случаях, в том числе:</w:t>
      </w:r>
    </w:p>
    <w:p w:rsidR="00FF718F" w:rsidRPr="00AA6073" w:rsidRDefault="00FF718F" w:rsidP="00FF718F">
      <w:pPr>
        <w:pStyle w:val="af4"/>
        <w:numPr>
          <w:ilvl w:val="0"/>
          <w:numId w:val="16"/>
        </w:numPr>
        <w:tabs>
          <w:tab w:val="clear" w:pos="720"/>
          <w:tab w:val="left" w:pos="1134"/>
        </w:tabs>
        <w:spacing w:before="0" w:beforeAutospacing="0" w:after="0" w:afterAutospacing="0"/>
        <w:ind w:left="0" w:firstLine="709"/>
        <w:jc w:val="both"/>
      </w:pPr>
      <w:bookmarkStart w:id="66" w:name="sub_1214"/>
      <w:bookmarkEnd w:id="65"/>
      <w:r w:rsidRPr="00AA6073">
        <w:t>непредставления требуемых согласно настоящей документации документов л</w:t>
      </w:r>
      <w:r w:rsidRPr="00AA6073">
        <w:t>и</w:t>
      </w:r>
      <w:r w:rsidRPr="00AA6073">
        <w:t xml:space="preserve">бо наличия в таких документах недостоверных сведений об участнике процедуры закупки, в том числе привлекаемых </w:t>
      </w:r>
      <w:r w:rsidRPr="00AA6073">
        <w:rPr>
          <w:bCs/>
          <w:i/>
        </w:rPr>
        <w:t>субподрядчиках/соисполнителях</w:t>
      </w:r>
      <w:r w:rsidRPr="00AA6073">
        <w:t xml:space="preserve"> (в случае привлечения), или о предлагаемых товарах, работах, услугах;</w:t>
      </w:r>
    </w:p>
    <w:p w:rsidR="00FF718F" w:rsidRPr="00AA6073" w:rsidRDefault="00FF718F" w:rsidP="00FF718F">
      <w:pPr>
        <w:pStyle w:val="af4"/>
        <w:numPr>
          <w:ilvl w:val="0"/>
          <w:numId w:val="16"/>
        </w:numPr>
        <w:tabs>
          <w:tab w:val="clear" w:pos="720"/>
          <w:tab w:val="left" w:pos="1134"/>
        </w:tabs>
        <w:spacing w:before="0" w:beforeAutospacing="0" w:after="0" w:afterAutospacing="0"/>
        <w:ind w:left="0" w:firstLine="709"/>
        <w:jc w:val="both"/>
      </w:pPr>
      <w:r w:rsidRPr="00AA6073">
        <w:t xml:space="preserve">несоответствия участника процедуры закупки, в том числе привлекаемых </w:t>
      </w:r>
      <w:r w:rsidRPr="00AA6073">
        <w:rPr>
          <w:bCs/>
          <w:i/>
        </w:rPr>
        <w:t xml:space="preserve">субподрядчиков/соисполнителей </w:t>
      </w:r>
      <w:r w:rsidRPr="00AA6073">
        <w:t>(в случае привлечения), требованиям, устано</w:t>
      </w:r>
      <w:r w:rsidRPr="00AA6073">
        <w:t>в</w:t>
      </w:r>
      <w:r w:rsidRPr="00AA6073">
        <w:t>ленным в настоящей документации;</w:t>
      </w:r>
    </w:p>
    <w:p w:rsidR="00FF718F" w:rsidRPr="00AA6073" w:rsidRDefault="00FF718F" w:rsidP="00FF718F">
      <w:pPr>
        <w:pStyle w:val="af4"/>
        <w:numPr>
          <w:ilvl w:val="0"/>
          <w:numId w:val="16"/>
        </w:numPr>
        <w:tabs>
          <w:tab w:val="clear" w:pos="720"/>
          <w:tab w:val="left" w:pos="1134"/>
        </w:tabs>
        <w:spacing w:before="0" w:beforeAutospacing="0" w:after="0" w:afterAutospacing="0"/>
        <w:ind w:left="0" w:firstLine="709"/>
        <w:jc w:val="both"/>
      </w:pPr>
      <w:r w:rsidRPr="00AA6073">
        <w:t>непредставления документа или копии документа, подтверждающего внесение денежных сре</w:t>
      </w:r>
      <w:proofErr w:type="gramStart"/>
      <w:r w:rsidRPr="00AA6073">
        <w:t>дств в к</w:t>
      </w:r>
      <w:proofErr w:type="gramEnd"/>
      <w:r w:rsidRPr="00AA6073">
        <w:t>ачестве обеспечения заявки о подаче Предложения, в случае требования обеспечения заявки о подаче Предложения;</w:t>
      </w:r>
      <w:bookmarkStart w:id="67" w:name="sub_1213"/>
    </w:p>
    <w:bookmarkEnd w:id="67"/>
    <w:p w:rsidR="00FF718F" w:rsidRPr="00AA6073" w:rsidRDefault="00FF718F" w:rsidP="00FF718F">
      <w:pPr>
        <w:pStyle w:val="af4"/>
        <w:numPr>
          <w:ilvl w:val="0"/>
          <w:numId w:val="16"/>
        </w:numPr>
        <w:tabs>
          <w:tab w:val="clear" w:pos="720"/>
          <w:tab w:val="left" w:pos="1134"/>
        </w:tabs>
        <w:spacing w:before="0" w:beforeAutospacing="0" w:after="0" w:afterAutospacing="0"/>
        <w:ind w:left="0" w:firstLine="709"/>
        <w:jc w:val="both"/>
      </w:pPr>
      <w:proofErr w:type="gramStart"/>
      <w:r w:rsidRPr="00AA6073">
        <w:t>несоответствия Предложения требованиям настоящей докуме</w:t>
      </w:r>
      <w:r w:rsidRPr="00AA6073">
        <w:t>н</w:t>
      </w:r>
      <w:r w:rsidRPr="00AA6073">
        <w:t xml:space="preserve">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A6073">
        <w:rPr>
          <w:bCs/>
        </w:rPr>
        <w:t>поставки товара, выполнения работ или оказания услуг</w:t>
      </w:r>
      <w:r w:rsidRPr="00AA6073">
        <w:t>.</w:t>
      </w:r>
      <w:proofErr w:type="gramEnd"/>
      <w:r w:rsidRPr="00AA6073">
        <w:t xml:space="preserve"> </w:t>
      </w:r>
      <w:proofErr w:type="gramStart"/>
      <w:r w:rsidRPr="00AA6073">
        <w:t xml:space="preserve">Если в Предложении указан срок в периодах (дни, недели, месяцы), а в извещении о проведении </w:t>
      </w:r>
      <w:r w:rsidR="00622AC6">
        <w:t>открытого</w:t>
      </w:r>
      <w:r w:rsidR="00863787">
        <w:t xml:space="preserve"> </w:t>
      </w:r>
      <w:r w:rsidRPr="00AA6073">
        <w:t xml:space="preserve">запроса предложений и </w:t>
      </w:r>
      <w:r w:rsidRPr="0018129C">
        <w:rPr>
          <w:u w:val="single"/>
        </w:rPr>
        <w:t xml:space="preserve">пункте 3 </w:t>
      </w:r>
      <w:r w:rsidR="00F0626A" w:rsidRPr="0018129C">
        <w:rPr>
          <w:u w:val="single"/>
        </w:rPr>
        <w:t>раздела 5</w:t>
      </w:r>
      <w:r w:rsidRPr="0018129C">
        <w:rPr>
          <w:u w:val="single"/>
        </w:rPr>
        <w:t xml:space="preserve"> «Информационная карта </w:t>
      </w:r>
      <w:r w:rsidR="00622AC6" w:rsidRPr="00521E96">
        <w:rPr>
          <w:i/>
          <w:sz w:val="22"/>
          <w:szCs w:val="22"/>
        </w:rPr>
        <w:t>открытого</w:t>
      </w:r>
      <w:r w:rsidR="00863787" w:rsidRPr="0018129C">
        <w:rPr>
          <w:u w:val="single"/>
        </w:rPr>
        <w:t xml:space="preserve"> </w:t>
      </w:r>
      <w:r w:rsidRPr="0018129C">
        <w:rPr>
          <w:u w:val="single"/>
        </w:rPr>
        <w:t>запроса предложений»</w:t>
      </w:r>
      <w:r w:rsidRPr="00AA6073">
        <w:t xml:space="preserve"> установлена календарная дата, то для исчисления соответствия Предложения требуемым срокам, предлагаемый период </w:t>
      </w:r>
      <w:r w:rsidRPr="00AA6073">
        <w:rPr>
          <w:bCs/>
        </w:rPr>
        <w:t>поставки товара, выполнения работ или оказания услуг</w:t>
      </w:r>
      <w:r w:rsidRPr="00AA6073">
        <w:t xml:space="preserve"> отсчитывается от предполагаемой даты заключения договора, рассчитываемой в соответствии с датой </w:t>
      </w:r>
      <w:r w:rsidRPr="00AA6073">
        <w:rPr>
          <w:bCs/>
        </w:rPr>
        <w:t>подведения итогов</w:t>
      </w:r>
      <w:proofErr w:type="gramEnd"/>
      <w:r w:rsidRPr="00AA6073">
        <w:rPr>
          <w:bCs/>
        </w:rPr>
        <w:t xml:space="preserve"> </w:t>
      </w:r>
      <w:r w:rsidR="00622AC6" w:rsidRPr="00521E96">
        <w:rPr>
          <w:i/>
          <w:sz w:val="22"/>
          <w:szCs w:val="22"/>
        </w:rPr>
        <w:t>открытого</w:t>
      </w:r>
      <w:r w:rsidR="00622AC6" w:rsidRPr="00AA6073">
        <w:rPr>
          <w:bCs/>
        </w:rPr>
        <w:t xml:space="preserve"> </w:t>
      </w:r>
      <w:r w:rsidRPr="00AA6073">
        <w:rPr>
          <w:bCs/>
        </w:rPr>
        <w:t xml:space="preserve">запроса предложений, указанной в извещении о проведении </w:t>
      </w:r>
      <w:r w:rsidR="00622AC6" w:rsidRPr="00521E96">
        <w:rPr>
          <w:i/>
          <w:sz w:val="22"/>
          <w:szCs w:val="22"/>
        </w:rPr>
        <w:t>открытого</w:t>
      </w:r>
      <w:r w:rsidR="00382F60">
        <w:rPr>
          <w:bCs/>
        </w:rPr>
        <w:t xml:space="preserve"> </w:t>
      </w:r>
      <w:r w:rsidRPr="00AA6073">
        <w:rPr>
          <w:bCs/>
        </w:rPr>
        <w:t xml:space="preserve">запроса предложений и </w:t>
      </w:r>
      <w:r w:rsidRPr="0018129C">
        <w:rPr>
          <w:bCs/>
          <w:u w:val="single"/>
        </w:rPr>
        <w:t>пункте 2</w:t>
      </w:r>
      <w:r w:rsidR="00FF6B44" w:rsidRPr="0018129C">
        <w:rPr>
          <w:bCs/>
          <w:u w:val="single"/>
        </w:rPr>
        <w:t>3</w:t>
      </w:r>
      <w:r w:rsidRPr="0018129C">
        <w:rPr>
          <w:bCs/>
          <w:u w:val="single"/>
        </w:rPr>
        <w:t xml:space="preserve"> </w:t>
      </w:r>
      <w:r w:rsidR="00F0626A" w:rsidRPr="0018129C">
        <w:rPr>
          <w:bCs/>
          <w:u w:val="single"/>
        </w:rPr>
        <w:t>раздела 5</w:t>
      </w:r>
      <w:r w:rsidRPr="0018129C">
        <w:rPr>
          <w:bCs/>
          <w:u w:val="single"/>
        </w:rPr>
        <w:t xml:space="preserve"> «Информационная карта </w:t>
      </w:r>
      <w:r w:rsidR="00622AC6" w:rsidRPr="00521E96">
        <w:rPr>
          <w:i/>
          <w:sz w:val="22"/>
          <w:szCs w:val="22"/>
        </w:rPr>
        <w:t>открытого</w:t>
      </w:r>
      <w:r w:rsidR="00622AC6" w:rsidRPr="0018129C">
        <w:rPr>
          <w:bCs/>
          <w:u w:val="single"/>
        </w:rPr>
        <w:t xml:space="preserve"> </w:t>
      </w:r>
      <w:r w:rsidRPr="0018129C">
        <w:rPr>
          <w:bCs/>
          <w:u w:val="single"/>
        </w:rPr>
        <w:t>запроса предложений»</w:t>
      </w:r>
      <w:r w:rsidRPr="00AA6073">
        <w:rPr>
          <w:bCs/>
        </w:rPr>
        <w:t xml:space="preserve"> и датой заключения </w:t>
      </w:r>
      <w:r w:rsidRPr="00AA6073">
        <w:t xml:space="preserve">договора, указанной в извещении о проведении </w:t>
      </w:r>
      <w:r w:rsidR="00622AC6" w:rsidRPr="00521E96">
        <w:rPr>
          <w:i/>
          <w:sz w:val="22"/>
          <w:szCs w:val="22"/>
        </w:rPr>
        <w:t>открытого</w:t>
      </w:r>
      <w:r w:rsidR="00382F60">
        <w:t xml:space="preserve"> </w:t>
      </w:r>
      <w:r w:rsidRPr="00AA6073">
        <w:t xml:space="preserve">запроса предложений и </w:t>
      </w:r>
      <w:r w:rsidRPr="0018129C">
        <w:rPr>
          <w:bCs/>
          <w:u w:val="single"/>
        </w:rPr>
        <w:t>пункте 2</w:t>
      </w:r>
      <w:r w:rsidR="00FF6B44" w:rsidRPr="0018129C">
        <w:rPr>
          <w:bCs/>
          <w:u w:val="single"/>
        </w:rPr>
        <w:t>5</w:t>
      </w:r>
      <w:r w:rsidRPr="0018129C">
        <w:rPr>
          <w:bCs/>
          <w:u w:val="single"/>
        </w:rPr>
        <w:t xml:space="preserve"> </w:t>
      </w:r>
      <w:r w:rsidR="00F0626A" w:rsidRPr="0018129C">
        <w:rPr>
          <w:bCs/>
          <w:u w:val="single"/>
        </w:rPr>
        <w:t>раздела 5</w:t>
      </w:r>
      <w:r w:rsidRPr="0018129C">
        <w:rPr>
          <w:bCs/>
          <w:u w:val="single"/>
        </w:rPr>
        <w:t xml:space="preserve"> «Информационная карта </w:t>
      </w:r>
      <w:r w:rsidR="00622AC6" w:rsidRPr="00521E96">
        <w:rPr>
          <w:i/>
          <w:sz w:val="22"/>
          <w:szCs w:val="22"/>
        </w:rPr>
        <w:t>открытого</w:t>
      </w:r>
      <w:r w:rsidR="00382F60" w:rsidRPr="0018129C">
        <w:rPr>
          <w:bCs/>
          <w:u w:val="single"/>
        </w:rPr>
        <w:t xml:space="preserve"> </w:t>
      </w:r>
      <w:r w:rsidRPr="0018129C">
        <w:rPr>
          <w:bCs/>
          <w:u w:val="single"/>
        </w:rPr>
        <w:t>запроса предложений»</w:t>
      </w:r>
      <w:r w:rsidRPr="00AA6073">
        <w:t>;</w:t>
      </w:r>
    </w:p>
    <w:p w:rsidR="00FF718F" w:rsidRPr="00AA6073" w:rsidRDefault="00FF718F" w:rsidP="00F71901">
      <w:pPr>
        <w:pStyle w:val="af4"/>
        <w:numPr>
          <w:ilvl w:val="0"/>
          <w:numId w:val="16"/>
        </w:numPr>
        <w:tabs>
          <w:tab w:val="clear" w:pos="720"/>
          <w:tab w:val="left" w:pos="1134"/>
        </w:tabs>
        <w:spacing w:before="0" w:beforeAutospacing="0" w:after="0" w:afterAutospacing="0"/>
        <w:ind w:left="0" w:firstLine="709"/>
        <w:jc w:val="both"/>
      </w:pPr>
      <w:r w:rsidRPr="00AA6073">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18129C">
        <w:rPr>
          <w:u w:val="single"/>
        </w:rPr>
        <w:t xml:space="preserve">пункте 13 </w:t>
      </w:r>
      <w:r w:rsidR="00F0626A" w:rsidRPr="0018129C">
        <w:rPr>
          <w:u w:val="single"/>
        </w:rPr>
        <w:t>раздела 5</w:t>
      </w:r>
      <w:r w:rsidRPr="0018129C">
        <w:rPr>
          <w:u w:val="single"/>
        </w:rPr>
        <w:t xml:space="preserve"> «Информационная карта </w:t>
      </w:r>
      <w:r w:rsidR="00622AC6" w:rsidRPr="00521E96">
        <w:rPr>
          <w:i/>
          <w:sz w:val="22"/>
          <w:szCs w:val="22"/>
        </w:rPr>
        <w:t>открытого</w:t>
      </w:r>
      <w:r w:rsidR="00622AC6" w:rsidRPr="0018129C">
        <w:rPr>
          <w:u w:val="single"/>
        </w:rPr>
        <w:t xml:space="preserve"> </w:t>
      </w:r>
      <w:r w:rsidRPr="0018129C">
        <w:rPr>
          <w:u w:val="single"/>
        </w:rPr>
        <w:t>запроса предложений»</w:t>
      </w:r>
      <w:r w:rsidRPr="00AA6073">
        <w:t>.</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AA6073">
        <w:t xml:space="preserve"> </w:t>
      </w:r>
      <w:proofErr w:type="gramStart"/>
      <w:r w:rsidRPr="00AA6073">
        <w:t xml:space="preserve">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w:t>
      </w:r>
      <w:r w:rsidR="00622AC6" w:rsidRPr="00521E96">
        <w:rPr>
          <w:i/>
          <w:sz w:val="22"/>
          <w:szCs w:val="22"/>
        </w:rPr>
        <w:t>открытого</w:t>
      </w:r>
      <w:r w:rsidR="00382F60">
        <w:t xml:space="preserve"> </w:t>
      </w:r>
      <w:r w:rsidRPr="00AA6073">
        <w:t>запросе предложений на любом этапе его проведения.</w:t>
      </w:r>
      <w:proofErr w:type="gramEnd"/>
    </w:p>
    <w:bookmarkEnd w:id="66"/>
    <w:p w:rsidR="00FF718F" w:rsidRPr="00AA6073" w:rsidRDefault="00BF1DD9"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Н</w:t>
      </w:r>
      <w:r w:rsidR="00FF718F" w:rsidRPr="00AA6073">
        <w:t xml:space="preserve">а основании результатов рассмотрения Предложений Комиссией принимаются решения о допуске к участию в </w:t>
      </w:r>
      <w:r w:rsidR="00622AC6" w:rsidRPr="00521E96">
        <w:rPr>
          <w:i/>
          <w:sz w:val="22"/>
          <w:szCs w:val="22"/>
        </w:rPr>
        <w:t>открытого</w:t>
      </w:r>
      <w:r w:rsidR="00382F60">
        <w:t xml:space="preserve"> </w:t>
      </w:r>
      <w:r w:rsidR="00FF718F" w:rsidRPr="00AA6073">
        <w:t xml:space="preserve">запросе предложений и признании участника процедуры закупки участником </w:t>
      </w:r>
      <w:r w:rsidR="00622AC6">
        <w:t>открытого</w:t>
      </w:r>
      <w:r w:rsidR="00382F60">
        <w:t xml:space="preserve"> </w:t>
      </w:r>
      <w:r w:rsidR="00FF718F" w:rsidRPr="00AA6073">
        <w:t xml:space="preserve">запроса предложений или об отказе в допуске к участию в </w:t>
      </w:r>
      <w:r w:rsidR="00622AC6" w:rsidRPr="00521E96">
        <w:rPr>
          <w:i/>
          <w:sz w:val="22"/>
          <w:szCs w:val="22"/>
        </w:rPr>
        <w:t>открытого</w:t>
      </w:r>
      <w:r w:rsidR="00382F60">
        <w:t xml:space="preserve"> </w:t>
      </w:r>
      <w:r w:rsidR="00FF718F" w:rsidRPr="00AA6073">
        <w:t xml:space="preserve">запросе предложений, при необходимости – о проведении </w:t>
      </w:r>
      <w:r w:rsidR="00FF718F" w:rsidRPr="00AA6073">
        <w:lastRenderedPageBreak/>
        <w:t>процедуры переторжки, а также оформляется протокол рассмотрения Предложений, который подписывается</w:t>
      </w:r>
      <w:r w:rsidRPr="00AA6073">
        <w:t xml:space="preserve"> </w:t>
      </w:r>
      <w:r w:rsidR="00FF718F" w:rsidRPr="00AA6073">
        <w:t>всеми присутствующими членами Комиссии.</w:t>
      </w:r>
      <w:proofErr w:type="gramEnd"/>
      <w:r w:rsidR="00FF718F" w:rsidRPr="00AA6073">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8" w:history="1">
        <w:r w:rsidR="00FF718F" w:rsidRPr="00AA6073">
          <w:rPr>
            <w:rStyle w:val="afa"/>
          </w:rPr>
          <w:t>http://zakupki.rosatom.ru/</w:t>
        </w:r>
      </w:hyperlink>
      <w:r w:rsidR="00FF718F" w:rsidRPr="00AA6073">
        <w:t>.</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 xml:space="preserve">В случае если на основании результатов рассмотрения Предложений принято решение об отказе в допуске к участию в данной процедуре </w:t>
      </w:r>
      <w:r w:rsidR="00622AC6">
        <w:t>открытого</w:t>
      </w:r>
      <w:r w:rsidR="00382F60">
        <w:t xml:space="preserve"> </w:t>
      </w:r>
      <w:r w:rsidRPr="00AA6073">
        <w:t xml:space="preserve">запроса предложений всех участников процедуры закупки, подавших Предложения, или о допуске к участию в </w:t>
      </w:r>
      <w:r w:rsidR="00622AC6">
        <w:t>открытом</w:t>
      </w:r>
      <w:r w:rsidR="00382F60">
        <w:t xml:space="preserve"> </w:t>
      </w:r>
      <w:r w:rsidRPr="00AA6073">
        <w:t xml:space="preserve">запросе предложений и признании участником </w:t>
      </w:r>
      <w:r w:rsidR="00622AC6">
        <w:t>открытого</w:t>
      </w:r>
      <w:r w:rsidR="00382F60">
        <w:t xml:space="preserve"> </w:t>
      </w:r>
      <w:r w:rsidRPr="00AA6073">
        <w:t xml:space="preserve">запроса предложений только одного участника процедуры закупки, подавшего Предложение, </w:t>
      </w:r>
      <w:r w:rsidR="00382F60">
        <w:t xml:space="preserve">закрытый </w:t>
      </w:r>
      <w:r w:rsidRPr="00AA6073">
        <w:t>запрос предложений признается несостоявшимся.</w:t>
      </w:r>
      <w:proofErr w:type="gramEnd"/>
      <w:r w:rsidRPr="00AA6073">
        <w:t xml:space="preserve"> </w:t>
      </w:r>
      <w:proofErr w:type="gramStart"/>
      <w:r w:rsidRPr="00AA6073">
        <w:rPr>
          <w:bCs/>
        </w:rPr>
        <w:t xml:space="preserve">В случае если документацией предусмотрено два и более лота, </w:t>
      </w:r>
      <w:r w:rsidR="00382F60">
        <w:rPr>
          <w:bCs/>
        </w:rPr>
        <w:t xml:space="preserve">закрытый </w:t>
      </w:r>
      <w:r w:rsidRPr="00AA6073">
        <w:rPr>
          <w:bCs/>
        </w:rPr>
        <w:t xml:space="preserve">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процедуры закупки, подавших Предложения в отношении этого лота, или решение о допуске к участию в котором и признании участником </w:t>
      </w:r>
      <w:r w:rsidR="00622AC6">
        <w:rPr>
          <w:bCs/>
        </w:rPr>
        <w:t>открытого</w:t>
      </w:r>
      <w:r w:rsidR="00382F60">
        <w:rPr>
          <w:bCs/>
        </w:rPr>
        <w:t xml:space="preserve"> </w:t>
      </w:r>
      <w:r w:rsidRPr="00AA6073">
        <w:rPr>
          <w:bCs/>
        </w:rPr>
        <w:t>запроса предложений принято относительно только одного участника</w:t>
      </w:r>
      <w:proofErr w:type="gramEnd"/>
      <w:r w:rsidRPr="00AA6073">
        <w:rPr>
          <w:bCs/>
        </w:rPr>
        <w:t xml:space="preserve"> процедуры закупки, подавшего Предложение в отношении этого лота.</w:t>
      </w:r>
    </w:p>
    <w:p w:rsidR="00FF718F" w:rsidRPr="00AA6073" w:rsidRDefault="00FF718F" w:rsidP="00FF718F">
      <w:pPr>
        <w:numPr>
          <w:ilvl w:val="2"/>
          <w:numId w:val="11"/>
        </w:numPr>
        <w:tabs>
          <w:tab w:val="num" w:pos="960"/>
          <w:tab w:val="num" w:pos="1701"/>
        </w:tabs>
        <w:ind w:left="0" w:firstLine="709"/>
        <w:jc w:val="both"/>
      </w:pPr>
      <w:r w:rsidRPr="00AA6073">
        <w:t>Переторжка</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 xml:space="preserve">Если в </w:t>
      </w:r>
      <w:r w:rsidRPr="0018129C">
        <w:rPr>
          <w:u w:val="single"/>
        </w:rPr>
        <w:t xml:space="preserve">пункте </w:t>
      </w:r>
      <w:r w:rsidR="007B1703" w:rsidRPr="0018129C">
        <w:rPr>
          <w:u w:val="single"/>
        </w:rPr>
        <w:t>19</w:t>
      </w:r>
      <w:r w:rsidRPr="0018129C">
        <w:rPr>
          <w:u w:val="single"/>
        </w:rPr>
        <w:t xml:space="preserve"> </w:t>
      </w:r>
      <w:r w:rsidR="00F0626A" w:rsidRPr="0018129C">
        <w:rPr>
          <w:u w:val="single"/>
        </w:rPr>
        <w:t>раздела 5</w:t>
      </w:r>
      <w:r w:rsidRPr="0018129C">
        <w:rPr>
          <w:u w:val="single"/>
        </w:rPr>
        <w:t xml:space="preserve"> «Информационная карта </w:t>
      </w:r>
      <w:r w:rsidR="00622AC6">
        <w:rPr>
          <w:u w:val="single"/>
        </w:rPr>
        <w:t>открытого</w:t>
      </w:r>
      <w:r w:rsidR="00382F60" w:rsidRPr="0018129C">
        <w:rPr>
          <w:u w:val="single"/>
        </w:rPr>
        <w:t xml:space="preserve"> </w:t>
      </w:r>
      <w:r w:rsidRPr="0018129C">
        <w:rPr>
          <w:u w:val="single"/>
        </w:rPr>
        <w:t>запроса предложений»</w:t>
      </w:r>
      <w:r w:rsidRPr="00AA6073">
        <w:t xml:space="preserve">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A6073">
        <w:rPr>
          <w:bCs/>
        </w:rPr>
        <w:t>,</w:t>
      </w:r>
      <w:r w:rsidRPr="00AA6073">
        <w:t xml:space="preserve"> т. е. предоставление участникам </w:t>
      </w:r>
      <w:r w:rsidR="00622AC6">
        <w:t>открытого</w:t>
      </w:r>
      <w:r w:rsidR="00382F60">
        <w:t xml:space="preserve"> </w:t>
      </w:r>
      <w:r w:rsidRPr="00AA6073">
        <w:t>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 продукции и</w:t>
      </w:r>
      <w:proofErr w:type="gramEnd"/>
      <w:r w:rsidRPr="00AA6073">
        <w:t xml:space="preserve">/или снижению первоначально указанных в Предложении авансовых платежей. </w:t>
      </w:r>
      <w:r w:rsidRPr="00AA6073">
        <w:rPr>
          <w:iCs/>
        </w:rPr>
        <w:t xml:space="preserve">Снижение цены Предложения </w:t>
      </w:r>
      <w:r w:rsidRPr="00AA6073">
        <w:t>и/или уменьшение сроков поставки продукции и/или снижение авансовых платежей</w:t>
      </w:r>
      <w:r w:rsidRPr="00AA6073">
        <w:rPr>
          <w:i/>
        </w:rPr>
        <w:t xml:space="preserve"> </w:t>
      </w:r>
      <w:r w:rsidRPr="00AA6073">
        <w:rPr>
          <w:iCs/>
        </w:rPr>
        <w:t>не должно повлечь за собой изменение иных условий Предложения.</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 xml:space="preserve">Форма и порядок проведения переторжки, сроки подачи новых ценовых предложений, определенные Комиссией, указываются в письмах, приглашающих участников </w:t>
      </w:r>
      <w:r w:rsidR="00622AC6">
        <w:t>открытого</w:t>
      </w:r>
      <w:r w:rsidR="00382F60">
        <w:t xml:space="preserve"> </w:t>
      </w:r>
      <w:r w:rsidRPr="00AA6073">
        <w:t>запроса предложений на процедуру переторжки</w:t>
      </w:r>
      <w:r w:rsidR="00BF1DD9" w:rsidRPr="00AA6073">
        <w:t>.</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Для оформления пропуска на территорию организации, где будет проходить заседание Комиссии по проведению переторжки, представ</w:t>
      </w:r>
      <w:r w:rsidRPr="00AA6073">
        <w:t>и</w:t>
      </w:r>
      <w:r w:rsidRPr="00AA6073">
        <w:t xml:space="preserve">телям участников </w:t>
      </w:r>
      <w:r w:rsidR="00622AC6">
        <w:t>открытого</w:t>
      </w:r>
      <w:r w:rsidR="00382F60">
        <w:t xml:space="preserve"> </w:t>
      </w:r>
      <w:r w:rsidRPr="00AA6073">
        <w:t xml:space="preserve">запроса предложений необходимо не позднее, чем за 1 рабочий день до даты проведения переторжки, указанной в письмах, приглашающих участников </w:t>
      </w:r>
      <w:r w:rsidR="00622AC6">
        <w:t>открытого</w:t>
      </w:r>
      <w:r w:rsidR="00382F60">
        <w:t xml:space="preserve"> </w:t>
      </w:r>
      <w:r w:rsidRPr="00AA6073">
        <w:t xml:space="preserve">запроса предложений на процедуру переторжки, направить контактному лицу организатора размещения заказа, указанному в </w:t>
      </w:r>
      <w:r w:rsidRPr="0018129C">
        <w:rPr>
          <w:u w:val="single"/>
        </w:rPr>
        <w:t xml:space="preserve">пункте 6 </w:t>
      </w:r>
      <w:r w:rsidR="00F0626A" w:rsidRPr="0018129C">
        <w:rPr>
          <w:u w:val="single"/>
        </w:rPr>
        <w:t>раздела 5</w:t>
      </w:r>
      <w:r w:rsidRPr="0018129C">
        <w:rPr>
          <w:u w:val="single"/>
        </w:rPr>
        <w:t xml:space="preserve"> «Информационная карта </w:t>
      </w:r>
      <w:r w:rsidR="00622AC6">
        <w:rPr>
          <w:u w:val="single"/>
        </w:rPr>
        <w:t>открытого</w:t>
      </w:r>
      <w:r w:rsidR="00382F60" w:rsidRPr="0018129C">
        <w:rPr>
          <w:u w:val="single"/>
        </w:rPr>
        <w:t xml:space="preserve"> </w:t>
      </w:r>
      <w:r w:rsidRPr="0018129C">
        <w:rPr>
          <w:u w:val="single"/>
        </w:rPr>
        <w:t>запроса предложений»</w:t>
      </w:r>
      <w:r w:rsidRPr="00AA6073">
        <w:t>, заявку</w:t>
      </w:r>
      <w:proofErr w:type="gramEnd"/>
      <w:r w:rsidRPr="00AA6073">
        <w:t xml:space="preserve"> на оформл</w:t>
      </w:r>
      <w:r w:rsidRPr="00AA6073">
        <w:t>е</w:t>
      </w:r>
      <w:r w:rsidRPr="00AA6073">
        <w:t xml:space="preserve">ние пропуска с указанием наименования участника </w:t>
      </w:r>
      <w:r w:rsidR="00622AC6">
        <w:t>открытого</w:t>
      </w:r>
      <w:r w:rsidR="00382F60">
        <w:t xml:space="preserve"> </w:t>
      </w:r>
      <w:r w:rsidRPr="00AA6073">
        <w:t>запроса предложений, полных фамилий, имен, отчеств тех лиц, которые будут пр</w:t>
      </w:r>
      <w:r w:rsidRPr="00AA6073">
        <w:t>и</w:t>
      </w:r>
      <w:r w:rsidRPr="00AA6073">
        <w:t>сутствовать на процедуре переторжки. Заявка на оформление пропуска может направляться с использованием любых сре</w:t>
      </w:r>
      <w:proofErr w:type="gramStart"/>
      <w:r w:rsidRPr="00AA6073">
        <w:t>дств св</w:t>
      </w:r>
      <w:proofErr w:type="gramEnd"/>
      <w:r w:rsidRPr="00AA6073">
        <w:t>язи, включая почтовую, телеграфную и электронную, а также путем передачи по факсимильной связи. При этом ответстве</w:t>
      </w:r>
      <w:r w:rsidRPr="00AA6073">
        <w:t>н</w:t>
      </w:r>
      <w:r w:rsidRPr="00AA6073">
        <w:t xml:space="preserve">ность за своевременность получения организатором размещения заказа такой заявки на оформление пропуска несет участник </w:t>
      </w:r>
      <w:r w:rsidR="00622AC6">
        <w:t>открытого</w:t>
      </w:r>
      <w:r w:rsidR="00382F60">
        <w:t xml:space="preserve"> </w:t>
      </w:r>
      <w:r w:rsidRPr="00AA6073">
        <w:t>запроса предложений.</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 xml:space="preserve">Участник </w:t>
      </w:r>
      <w:r w:rsidR="00622AC6">
        <w:t>открытого</w:t>
      </w:r>
      <w:r w:rsidR="00382F60">
        <w:t xml:space="preserve"> </w:t>
      </w:r>
      <w:r w:rsidRPr="00AA6073">
        <w:t>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A6073">
        <w:rPr>
          <w:i/>
        </w:rPr>
        <w:t xml:space="preserve"> </w:t>
      </w:r>
      <w:r w:rsidRPr="00AA6073">
        <w:rPr>
          <w:iCs/>
        </w:rPr>
        <w:t>Предложения</w:t>
      </w:r>
      <w:r w:rsidRPr="00AA6073">
        <w:t>.</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rPr>
          <w:iCs/>
        </w:rPr>
        <w:t xml:space="preserve">Предложения участника </w:t>
      </w:r>
      <w:r w:rsidR="00622AC6">
        <w:rPr>
          <w:iCs/>
        </w:rPr>
        <w:t>открытого</w:t>
      </w:r>
      <w:r w:rsidR="00382F60">
        <w:rPr>
          <w:iCs/>
        </w:rPr>
        <w:t xml:space="preserve"> </w:t>
      </w:r>
      <w:r w:rsidRPr="00AA6073">
        <w:rPr>
          <w:iCs/>
        </w:rPr>
        <w:t xml:space="preserve">запроса предложений по </w:t>
      </w:r>
      <w:r w:rsidRPr="00AA6073">
        <w:t>увеличению цены</w:t>
      </w:r>
      <w:r w:rsidR="00BF1DD9" w:rsidRPr="00AA6073">
        <w:t>,</w:t>
      </w:r>
      <w:r w:rsidRPr="00AA6073">
        <w:rPr>
          <w:i/>
        </w:rPr>
        <w:t xml:space="preserve"> </w:t>
      </w:r>
      <w:r w:rsidRPr="00AA6073">
        <w:t xml:space="preserve">либо ухудшению условий </w:t>
      </w:r>
      <w:r w:rsidRPr="00AA6073">
        <w:rPr>
          <w:iCs/>
        </w:rPr>
        <w:t>Предложения</w:t>
      </w:r>
      <w:r w:rsidR="00BF1DD9" w:rsidRPr="00AA6073">
        <w:rPr>
          <w:iCs/>
        </w:rPr>
        <w:t xml:space="preserve"> </w:t>
      </w:r>
      <w:r w:rsidRPr="00AA6073">
        <w:rPr>
          <w:iCs/>
        </w:rPr>
        <w:t>не рассматриваются, такой участник счит</w:t>
      </w:r>
      <w:r w:rsidRPr="00AA6073">
        <w:rPr>
          <w:iCs/>
        </w:rPr>
        <w:t>а</w:t>
      </w:r>
      <w:r w:rsidRPr="00AA6073">
        <w:rPr>
          <w:iCs/>
        </w:rPr>
        <w:t>ется не участвовавшим в процедуре переторжки</w:t>
      </w:r>
      <w:r w:rsidRPr="00AA6073">
        <w:rPr>
          <w:bCs/>
          <w:i/>
        </w:rPr>
        <w:t>,</w:t>
      </w:r>
      <w:r w:rsidRPr="00AA6073">
        <w:rPr>
          <w:iCs/>
        </w:rPr>
        <w:t xml:space="preserve"> </w:t>
      </w:r>
      <w:r w:rsidRPr="00AA6073">
        <w:t xml:space="preserve">его Предложение, остается действующей </w:t>
      </w:r>
      <w:r w:rsidR="00BF1DD9" w:rsidRPr="00AA6073">
        <w:t xml:space="preserve">с ранее объявленной ценой, </w:t>
      </w:r>
      <w:r w:rsidRPr="00AA6073">
        <w:t>ли</w:t>
      </w:r>
      <w:r w:rsidR="00BF1DD9" w:rsidRPr="00AA6073">
        <w:t>бо ранее объявленными условиями</w:t>
      </w:r>
      <w:r w:rsidRPr="00AA6073">
        <w:t>.</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 xml:space="preserve">Переторжка проводится на заседании Комиссии и может иметь очную или </w:t>
      </w:r>
      <w:r w:rsidRPr="00AA6073">
        <w:lastRenderedPageBreak/>
        <w:t>заочную форму.</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bookmarkStart w:id="68" w:name="_Ref220819645"/>
      <w:proofErr w:type="gramStart"/>
      <w:r w:rsidRPr="00AA6073">
        <w:t xml:space="preserve">При заочной переторжке участники </w:t>
      </w:r>
      <w:r w:rsidR="00622AC6">
        <w:t>открытого</w:t>
      </w:r>
      <w:r w:rsidR="00382F60">
        <w:t xml:space="preserve"> </w:t>
      </w:r>
      <w:r w:rsidRPr="00AA6073">
        <w:t>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w:t>
      </w:r>
      <w:r w:rsidR="00BF1DD9" w:rsidRPr="00AA6073">
        <w:t>,</w:t>
      </w:r>
      <w:r w:rsidRPr="00AA6073">
        <w:rPr>
          <w:i/>
        </w:rPr>
        <w:t xml:space="preserve"> </w:t>
      </w:r>
      <w:r w:rsidR="00BF1DD9" w:rsidRPr="00AA6073">
        <w:t>либо с новыми условиями</w:t>
      </w:r>
      <w:r w:rsidRPr="00AA6073">
        <w:t xml:space="preserve"> Предложения и документы, определяющие его коммерческое предложение </w:t>
      </w:r>
      <w:r w:rsidRPr="00AA6073">
        <w:rPr>
          <w:bCs/>
        </w:rPr>
        <w:t>в отношении лота</w:t>
      </w:r>
      <w:r w:rsidRPr="00AA6073">
        <w:t>, откорректированные с учетом новой, полученной после переторжки цены</w:t>
      </w:r>
      <w:r w:rsidR="00BF1DD9" w:rsidRPr="00AA6073">
        <w:t>,</w:t>
      </w:r>
      <w:r w:rsidRPr="00AA6073">
        <w:t xml:space="preserve"> либо новых</w:t>
      </w:r>
      <w:proofErr w:type="gramEnd"/>
      <w:r w:rsidRPr="00AA6073">
        <w:t>, полученных после переторжки условий</w:t>
      </w:r>
      <w:r w:rsidRPr="00AA6073">
        <w:rPr>
          <w:i/>
        </w:rPr>
        <w:t xml:space="preserve"> </w:t>
      </w:r>
      <w:r w:rsidRPr="00AA6073">
        <w:t xml:space="preserve">Предложения. Участники </w:t>
      </w:r>
      <w:r w:rsidR="00622AC6">
        <w:t>открытого</w:t>
      </w:r>
      <w:r w:rsidR="00382F60">
        <w:t xml:space="preserve"> </w:t>
      </w:r>
      <w:r w:rsidRPr="00AA6073">
        <w:t>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w:t>
      </w:r>
      <w:r w:rsidR="00BF1DD9" w:rsidRPr="00AA6073">
        <w:t>,</w:t>
      </w:r>
      <w:r w:rsidRPr="00AA6073">
        <w:t xml:space="preserve"> либо условиями переторжки. Оформление, п</w:t>
      </w:r>
      <w:r w:rsidRPr="00AA6073">
        <w:rPr>
          <w:snapToGrid w:val="0"/>
        </w:rPr>
        <w:t xml:space="preserve">редоставление документов с </w:t>
      </w:r>
      <w:r w:rsidRPr="00AA6073">
        <w:t>новой ценой</w:t>
      </w:r>
      <w:r w:rsidR="00BF1DD9" w:rsidRPr="00AA6073">
        <w:t>,</w:t>
      </w:r>
      <w:r w:rsidRPr="00AA6073">
        <w:t xml:space="preserve"> либо с новыми условиями </w:t>
      </w:r>
      <w:r w:rsidRPr="00AA6073">
        <w:rPr>
          <w:snapToGrid w:val="0"/>
        </w:rPr>
        <w:t xml:space="preserve">Предложения, отзыв или замена, прием и </w:t>
      </w:r>
      <w:r w:rsidRPr="00AA6073">
        <w:t xml:space="preserve">регистрация осуществляется в порядке, аналогичном порядку, определенному </w:t>
      </w:r>
      <w:r w:rsidRPr="0018129C">
        <w:rPr>
          <w:u w:val="single"/>
        </w:rPr>
        <w:t>подразделами 4.4 – 4.7, 4.10, 4.11</w:t>
      </w:r>
      <w:r w:rsidRPr="00AA6073">
        <w:t>, при этом на конверте дополнительно указывается «Предложение с учетом переторжки». Процедура вскрытия конвертов с новой ценой</w:t>
      </w:r>
      <w:r w:rsidR="00BF1DD9" w:rsidRPr="00AA6073">
        <w:t>,</w:t>
      </w:r>
      <w:r w:rsidRPr="00AA6073">
        <w:t xml:space="preserve"> либо с новыми условиями аналогична процедуре вскрытия конвертов с</w:t>
      </w:r>
      <w:r w:rsidRPr="00AA6073">
        <w:rPr>
          <w:lang w:val="en-US"/>
        </w:rPr>
        <w:t> </w:t>
      </w:r>
      <w:r w:rsidRPr="00AA6073">
        <w:t>Предложениями (</w:t>
      </w:r>
      <w:r w:rsidRPr="0018129C">
        <w:rPr>
          <w:u w:val="single"/>
        </w:rPr>
        <w:t>подраздел 4.12</w:t>
      </w:r>
      <w:r w:rsidRPr="00AA6073">
        <w:t>), при этом окончательная цена</w:t>
      </w:r>
      <w:r w:rsidR="00BF1DD9" w:rsidRPr="00AA6073">
        <w:t>,</w:t>
      </w:r>
      <w:r w:rsidRPr="00AA6073">
        <w:t xml:space="preserve"> либо новые условия Предложения каждого участника </w:t>
      </w:r>
      <w:r w:rsidR="00622AC6">
        <w:t>открытого</w:t>
      </w:r>
      <w:r w:rsidR="007A2CA8">
        <w:t xml:space="preserve"> </w:t>
      </w:r>
      <w:r w:rsidRPr="00AA6073">
        <w:t xml:space="preserve">запроса предложений объявляется и заносится в протокол. На данной процедуре вскрытия имеют право присутствовать представители каждого из участников </w:t>
      </w:r>
      <w:r w:rsidR="00622AC6">
        <w:t>открытого</w:t>
      </w:r>
      <w:r w:rsidR="007A2CA8">
        <w:t xml:space="preserve"> </w:t>
      </w:r>
      <w:r w:rsidRPr="00AA6073">
        <w:t>запроса предложений, своевременно представивших конверт с документом с новой ценой</w:t>
      </w:r>
      <w:r w:rsidR="00627BE5" w:rsidRPr="00AA6073">
        <w:t>,</w:t>
      </w:r>
      <w:r w:rsidRPr="00AA6073">
        <w:t xml:space="preserve"> либо с новыми условиями Предложения.</w:t>
      </w:r>
      <w:bookmarkEnd w:id="68"/>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bookmarkStart w:id="69" w:name="_Ref220819638"/>
      <w:r w:rsidRPr="00AA6073">
        <w:t xml:space="preserve">На очную переторжку должны прибыть лично лица, подписавшие Предложение, либо лица, уполномоченные участником </w:t>
      </w:r>
      <w:r w:rsidR="00622AC6">
        <w:t>открытого</w:t>
      </w:r>
      <w:r w:rsidR="007A2CA8">
        <w:t xml:space="preserve"> </w:t>
      </w:r>
      <w:r w:rsidRPr="00AA6073">
        <w:t xml:space="preserve">запроса предложений от его имени участвовать в процедуре переторжки и заявлять обязательные для участника </w:t>
      </w:r>
      <w:r w:rsidR="00622AC6">
        <w:t>открытого</w:t>
      </w:r>
      <w:r w:rsidR="007A2CA8">
        <w:t xml:space="preserve"> </w:t>
      </w:r>
      <w:r w:rsidRPr="00AA6073">
        <w:t>запроса предложений цены. В любом случае лица, прибывшие на</w:t>
      </w:r>
      <w:r w:rsidRPr="00AA6073">
        <w:rPr>
          <w:lang w:val="en-US"/>
        </w:rPr>
        <w:t> </w:t>
      </w:r>
      <w:r w:rsidRPr="00AA6073">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9"/>
    </w:p>
    <w:p w:rsidR="00FF718F" w:rsidRPr="00AA6073" w:rsidRDefault="00FF718F" w:rsidP="00FF718F">
      <w:pPr>
        <w:pStyle w:val="43"/>
        <w:tabs>
          <w:tab w:val="clear" w:pos="2880"/>
        </w:tabs>
        <w:ind w:left="0" w:firstLine="709"/>
        <w:rPr>
          <w:sz w:val="24"/>
          <w:szCs w:val="24"/>
        </w:rPr>
      </w:pPr>
      <w:r w:rsidRPr="00AA6073">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w:t>
      </w:r>
      <w:r w:rsidR="007A2CA8">
        <w:rPr>
          <w:sz w:val="24"/>
          <w:szCs w:val="24"/>
        </w:rPr>
        <w:t xml:space="preserve"> </w:t>
      </w:r>
      <w:r w:rsidR="00622AC6">
        <w:rPr>
          <w:sz w:val="24"/>
          <w:szCs w:val="24"/>
        </w:rPr>
        <w:t>открытого</w:t>
      </w:r>
      <w:r w:rsidR="007A2CA8">
        <w:rPr>
          <w:sz w:val="24"/>
          <w:szCs w:val="24"/>
        </w:rPr>
        <w:t xml:space="preserve"> </w:t>
      </w:r>
      <w:r w:rsidRPr="00AA6073">
        <w:rPr>
          <w:sz w:val="24"/>
          <w:szCs w:val="24"/>
        </w:rPr>
        <w:t xml:space="preserve"> запроса предложений объявляет новую цену своего предложения, основываясь на знании цен иных участников </w:t>
      </w:r>
      <w:r w:rsidR="00622AC6">
        <w:rPr>
          <w:sz w:val="24"/>
          <w:szCs w:val="24"/>
        </w:rPr>
        <w:t>открытого</w:t>
      </w:r>
      <w:r w:rsidR="007A2CA8">
        <w:rPr>
          <w:sz w:val="24"/>
          <w:szCs w:val="24"/>
        </w:rPr>
        <w:t xml:space="preserve"> </w:t>
      </w:r>
      <w:r w:rsidRPr="00AA6073">
        <w:rPr>
          <w:sz w:val="24"/>
          <w:szCs w:val="24"/>
        </w:rPr>
        <w:t xml:space="preserve">запроса предложений, </w:t>
      </w:r>
      <w:proofErr w:type="gramStart"/>
      <w:r w:rsidRPr="00AA6073">
        <w:rPr>
          <w:sz w:val="24"/>
          <w:szCs w:val="24"/>
        </w:rPr>
        <w:t>но</w:t>
      </w:r>
      <w:proofErr w:type="gramEnd"/>
      <w:r w:rsidRPr="00AA6073">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AA6073">
        <w:rPr>
          <w:sz w:val="24"/>
          <w:szCs w:val="24"/>
        </w:rPr>
        <w:t>,</w:t>
      </w:r>
      <w:proofErr w:type="gramEnd"/>
      <w:r w:rsidRPr="00AA6073">
        <w:rPr>
          <w:sz w:val="24"/>
          <w:szCs w:val="24"/>
        </w:rPr>
        <w:t xml:space="preserve"> если был определен шаг переторжки, Комиссия уменьшает его по ходу переторжки, но не более чем </w:t>
      </w:r>
      <w:r w:rsidRPr="00AA6073">
        <w:rPr>
          <w:bCs/>
          <w:sz w:val="24"/>
          <w:szCs w:val="24"/>
        </w:rPr>
        <w:t>0,1%</w:t>
      </w:r>
      <w:r w:rsidRPr="00AA6073">
        <w:rPr>
          <w:sz w:val="24"/>
          <w:szCs w:val="24"/>
        </w:rPr>
        <w:t xml:space="preserve"> от первоначального шага.</w:t>
      </w:r>
    </w:p>
    <w:p w:rsidR="00FF718F" w:rsidRPr="00AA6073" w:rsidRDefault="00FF718F" w:rsidP="00FF718F">
      <w:pPr>
        <w:pStyle w:val="43"/>
        <w:tabs>
          <w:tab w:val="clear" w:pos="2880"/>
        </w:tabs>
        <w:ind w:left="0" w:firstLine="709"/>
        <w:rPr>
          <w:sz w:val="24"/>
          <w:szCs w:val="24"/>
        </w:rPr>
      </w:pPr>
      <w:r w:rsidRPr="00AA6073">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FF718F" w:rsidRPr="00AA6073" w:rsidRDefault="00FF718F" w:rsidP="00FF718F">
      <w:pPr>
        <w:tabs>
          <w:tab w:val="num" w:pos="1506"/>
        </w:tabs>
        <w:autoSpaceDE w:val="0"/>
        <w:autoSpaceDN w:val="0"/>
        <w:adjustRightInd w:val="0"/>
        <w:ind w:firstLine="709"/>
        <w:jc w:val="both"/>
      </w:pPr>
      <w:proofErr w:type="gramStart"/>
      <w:r w:rsidRPr="00AA6073">
        <w:t xml:space="preserve">При очной переторжке, участник </w:t>
      </w:r>
      <w:r w:rsidR="00622AC6">
        <w:t>открытого</w:t>
      </w:r>
      <w:r w:rsidR="007A2CA8">
        <w:t xml:space="preserve"> </w:t>
      </w:r>
      <w:r w:rsidRPr="00AA6073">
        <w:t>запроса предложений, участвовавший в</w:t>
      </w:r>
      <w:r w:rsidRPr="00AA6073">
        <w:rPr>
          <w:lang w:val="en-US"/>
        </w:rPr>
        <w:t> </w:t>
      </w:r>
      <w:r w:rsidRPr="00AA6073">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w:t>
      </w:r>
      <w:r w:rsidRPr="00AA6073">
        <w:rPr>
          <w:bCs/>
          <w:i/>
        </w:rPr>
        <w:t>,</w:t>
      </w:r>
      <w:r w:rsidRPr="00AA6073">
        <w:t xml:space="preserve"> и оформленные в соответствии с требованиями </w:t>
      </w:r>
      <w:r w:rsidRPr="0018129C">
        <w:rPr>
          <w:u w:val="single"/>
        </w:rPr>
        <w:t>подразделов 4.4 – 4.7, 4.10</w:t>
      </w:r>
      <w:r w:rsidRPr="00AA6073">
        <w:t>.</w:t>
      </w:r>
      <w:proofErr w:type="gramEnd"/>
    </w:p>
    <w:p w:rsidR="00FF718F" w:rsidRPr="00AA6073" w:rsidRDefault="00FF718F" w:rsidP="00FF718F">
      <w:pPr>
        <w:numPr>
          <w:ilvl w:val="2"/>
          <w:numId w:val="11"/>
        </w:numPr>
        <w:tabs>
          <w:tab w:val="clear" w:pos="1288"/>
          <w:tab w:val="num" w:pos="960"/>
          <w:tab w:val="num" w:pos="1276"/>
          <w:tab w:val="num" w:pos="1701"/>
        </w:tabs>
        <w:ind w:left="0" w:firstLine="709"/>
        <w:jc w:val="both"/>
      </w:pPr>
      <w:r w:rsidRPr="00AA6073">
        <w:t>Порядок оценки и сопоставления Предложений</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AA6073">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w:t>
      </w:r>
      <w:r w:rsidRPr="00AA6073">
        <w:lastRenderedPageBreak/>
        <w:t xml:space="preserve">договора в соответствии с критериями и методикой оценки, указанными в </w:t>
      </w:r>
      <w:r w:rsidRPr="009A0DD4">
        <w:rPr>
          <w:u w:val="single"/>
        </w:rPr>
        <w:t>пункт</w:t>
      </w:r>
      <w:r w:rsidR="00D14965" w:rsidRPr="009A0DD4">
        <w:rPr>
          <w:u w:val="single"/>
        </w:rPr>
        <w:t>е</w:t>
      </w:r>
      <w:r w:rsidRPr="009A0DD4">
        <w:rPr>
          <w:u w:val="single"/>
        </w:rPr>
        <w:t xml:space="preserve"> 2</w:t>
      </w:r>
      <w:r w:rsidR="00D14965" w:rsidRPr="009A0DD4">
        <w:rPr>
          <w:u w:val="single"/>
        </w:rPr>
        <w:t>4</w:t>
      </w:r>
      <w:r w:rsidRPr="009A0DD4">
        <w:rPr>
          <w:u w:val="single"/>
        </w:rPr>
        <w:t xml:space="preserve"> </w:t>
      </w:r>
      <w:r w:rsidR="00F0626A" w:rsidRPr="009A0DD4">
        <w:rPr>
          <w:u w:val="single"/>
        </w:rPr>
        <w:t>раздела 5</w:t>
      </w:r>
      <w:r w:rsidRPr="009A0DD4">
        <w:rPr>
          <w:u w:val="single"/>
        </w:rPr>
        <w:t xml:space="preserve"> «Информационная карта </w:t>
      </w:r>
      <w:r w:rsidR="00622AC6">
        <w:rPr>
          <w:u w:val="single"/>
        </w:rPr>
        <w:t>открытого</w:t>
      </w:r>
      <w:r w:rsidR="001B6781" w:rsidRPr="009A0DD4">
        <w:rPr>
          <w:u w:val="single"/>
        </w:rPr>
        <w:t xml:space="preserve"> </w:t>
      </w:r>
      <w:r w:rsidRPr="009A0DD4">
        <w:rPr>
          <w:u w:val="single"/>
        </w:rPr>
        <w:t>запроса предложений»</w:t>
      </w:r>
      <w:r w:rsidRPr="00AA6073">
        <w:t xml:space="preserve">, в срок, указанный в извещении о проведении </w:t>
      </w:r>
      <w:r w:rsidR="00622AC6">
        <w:t>открытого</w:t>
      </w:r>
      <w:r w:rsidR="001B6781">
        <w:t xml:space="preserve"> </w:t>
      </w:r>
      <w:r w:rsidRPr="00AA6073">
        <w:t xml:space="preserve">запроса предложений и в </w:t>
      </w:r>
      <w:r w:rsidRPr="009A0DD4">
        <w:rPr>
          <w:u w:val="single"/>
        </w:rPr>
        <w:t>пункте 2</w:t>
      </w:r>
      <w:r w:rsidR="009A0DD4" w:rsidRPr="009A0DD4">
        <w:rPr>
          <w:u w:val="single"/>
        </w:rPr>
        <w:t>3</w:t>
      </w:r>
      <w:r w:rsidRPr="009A0DD4">
        <w:rPr>
          <w:u w:val="single"/>
        </w:rPr>
        <w:t xml:space="preserve"> </w:t>
      </w:r>
      <w:r w:rsidR="00F0626A" w:rsidRPr="009A0DD4">
        <w:rPr>
          <w:u w:val="single"/>
        </w:rPr>
        <w:t>раздела 5</w:t>
      </w:r>
      <w:r w:rsidRPr="009A0DD4">
        <w:rPr>
          <w:u w:val="single"/>
        </w:rPr>
        <w:t xml:space="preserve"> «Информационная карта </w:t>
      </w:r>
      <w:r w:rsidR="00622AC6">
        <w:rPr>
          <w:u w:val="single"/>
        </w:rPr>
        <w:t>открытого</w:t>
      </w:r>
      <w:r w:rsidR="001B6781" w:rsidRPr="009A0DD4">
        <w:rPr>
          <w:u w:val="single"/>
        </w:rPr>
        <w:t xml:space="preserve"> </w:t>
      </w:r>
      <w:r w:rsidRPr="009A0DD4">
        <w:rPr>
          <w:u w:val="single"/>
        </w:rPr>
        <w:t>запроса предложений»</w:t>
      </w:r>
      <w:r w:rsidRPr="00AA6073">
        <w:t>.</w:t>
      </w:r>
      <w:proofErr w:type="gramEnd"/>
      <w:r w:rsidRPr="00AA6073">
        <w:t xml:space="preserve"> Значимость критериев оценки Предложений указана в </w:t>
      </w:r>
      <w:r w:rsidRPr="009A0DD4">
        <w:rPr>
          <w:u w:val="single"/>
        </w:rPr>
        <w:t>пункте 2</w:t>
      </w:r>
      <w:r w:rsidR="009A0DD4">
        <w:rPr>
          <w:u w:val="single"/>
        </w:rPr>
        <w:t>4</w:t>
      </w:r>
      <w:r w:rsidRPr="009A0DD4">
        <w:rPr>
          <w:u w:val="single"/>
        </w:rPr>
        <w:t xml:space="preserve"> </w:t>
      </w:r>
      <w:r w:rsidR="00F0626A" w:rsidRPr="009A0DD4">
        <w:rPr>
          <w:u w:val="single"/>
        </w:rPr>
        <w:t>раздела 5</w:t>
      </w:r>
      <w:r w:rsidRPr="009A0DD4">
        <w:rPr>
          <w:u w:val="single"/>
        </w:rPr>
        <w:t xml:space="preserve"> «Информационная карта </w:t>
      </w:r>
      <w:r w:rsidR="00622AC6">
        <w:rPr>
          <w:u w:val="single"/>
        </w:rPr>
        <w:t>открытого</w:t>
      </w:r>
      <w:r w:rsidR="001B6781" w:rsidRPr="009A0DD4">
        <w:rPr>
          <w:u w:val="single"/>
        </w:rPr>
        <w:t xml:space="preserve"> </w:t>
      </w:r>
      <w:r w:rsidRPr="009A0DD4">
        <w:rPr>
          <w:u w:val="single"/>
        </w:rPr>
        <w:t>запроса предложений»</w:t>
      </w:r>
      <w:r w:rsidRPr="00AA6073">
        <w:t>.</w:t>
      </w:r>
    </w:p>
    <w:p w:rsidR="00FF718F" w:rsidRPr="00AA6073"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w:t>
      </w:r>
      <w:r w:rsidRPr="00AA6073">
        <w:t>о</w:t>
      </w:r>
      <w:r w:rsidRPr="00AA6073">
        <w:t xml:space="preserve">рядковый номер. </w:t>
      </w:r>
      <w:r w:rsidRPr="00AA6073">
        <w:rPr>
          <w:bCs/>
        </w:rPr>
        <w:t xml:space="preserve">По каждому лоту отдельно </w:t>
      </w:r>
      <w:r w:rsidRPr="00AA6073">
        <w:t>первый номер присваивается Предложению</w:t>
      </w:r>
      <w:r w:rsidR="00627BE5" w:rsidRPr="00AA6073">
        <w:t>,</w:t>
      </w:r>
      <w:r w:rsidRPr="00AA6073">
        <w:t xml:space="preserve"> которое набрало наибольшее количество баллов. </w:t>
      </w:r>
    </w:p>
    <w:p w:rsidR="00FF718F" w:rsidRPr="00AA6073" w:rsidRDefault="00FF718F" w:rsidP="00FF718F">
      <w:pPr>
        <w:numPr>
          <w:ilvl w:val="2"/>
          <w:numId w:val="11"/>
        </w:numPr>
        <w:tabs>
          <w:tab w:val="num" w:pos="960"/>
          <w:tab w:val="num" w:pos="1701"/>
        </w:tabs>
        <w:ind w:left="0" w:firstLine="709"/>
        <w:jc w:val="both"/>
      </w:pPr>
      <w:bookmarkStart w:id="70" w:name="_Toc255985697"/>
      <w:bookmarkStart w:id="71" w:name="_Toc263441565"/>
      <w:r w:rsidRPr="00AA6073">
        <w:t xml:space="preserve">Подведение итогов </w:t>
      </w:r>
      <w:r w:rsidR="00622AC6">
        <w:t>открытого</w:t>
      </w:r>
      <w:r w:rsidR="001B6781">
        <w:t xml:space="preserve"> </w:t>
      </w:r>
      <w:r w:rsidRPr="00AA6073">
        <w:t xml:space="preserve">запроса предложений. Определение победителя </w:t>
      </w:r>
      <w:bookmarkEnd w:id="70"/>
      <w:bookmarkEnd w:id="71"/>
      <w:r w:rsidR="00622AC6">
        <w:t>открытого</w:t>
      </w:r>
      <w:r w:rsidR="001B6781">
        <w:t xml:space="preserve"> </w:t>
      </w:r>
      <w:r w:rsidRPr="00AA6073">
        <w:t>запроса предложений</w:t>
      </w:r>
    </w:p>
    <w:p w:rsidR="00FF718F" w:rsidRPr="00AA6073" w:rsidRDefault="00627BE5"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AA6073">
        <w:t>П</w:t>
      </w:r>
      <w:r w:rsidR="00FF718F" w:rsidRPr="00AA6073">
        <w:t xml:space="preserve">о результатам оценки Предложений, представленных участниками </w:t>
      </w:r>
      <w:r w:rsidR="00622AC6">
        <w:t>открытого</w:t>
      </w:r>
      <w:r w:rsidR="001B6781">
        <w:t xml:space="preserve"> </w:t>
      </w:r>
      <w:r w:rsidR="00FF718F" w:rsidRPr="00AA6073">
        <w:t xml:space="preserve">запроса предложений, Комиссия принимает решение либо по определению победителя </w:t>
      </w:r>
      <w:r w:rsidR="00622AC6">
        <w:t>открытого</w:t>
      </w:r>
      <w:r w:rsidR="001B6781">
        <w:t xml:space="preserve"> </w:t>
      </w:r>
      <w:r w:rsidR="00FF718F" w:rsidRPr="00AA6073">
        <w:t>запроса предложений, либо по</w:t>
      </w:r>
      <w:r w:rsidR="00FF718F" w:rsidRPr="00AA6073">
        <w:rPr>
          <w:lang w:val="en-US"/>
        </w:rPr>
        <w:t> </w:t>
      </w:r>
      <w:r w:rsidR="00FF718F" w:rsidRPr="00AA6073">
        <w:t>внесению изменений в настоящую документацию (</w:t>
      </w:r>
      <w:r w:rsidR="00FF718F" w:rsidRPr="009A0DD4">
        <w:rPr>
          <w:u w:val="single"/>
        </w:rPr>
        <w:t>пункт 2.1.4</w:t>
      </w:r>
      <w:r w:rsidR="00FF718F" w:rsidRPr="00AA6073">
        <w:t>), либо по</w:t>
      </w:r>
      <w:r w:rsidR="00FF718F" w:rsidRPr="00AA6073">
        <w:rPr>
          <w:lang w:val="en-US"/>
        </w:rPr>
        <w:t> </w:t>
      </w:r>
      <w:r w:rsidR="00FF718F" w:rsidRPr="00AA6073">
        <w:t xml:space="preserve">завершению данной процедуры </w:t>
      </w:r>
      <w:r w:rsidR="00622AC6">
        <w:t>открытого</w:t>
      </w:r>
      <w:r w:rsidR="001B6781">
        <w:t xml:space="preserve"> </w:t>
      </w:r>
      <w:r w:rsidR="00FF718F" w:rsidRPr="00AA6073">
        <w:t>запроса предложений без определения победителя и заключения догов</w:t>
      </w:r>
      <w:r w:rsidR="00FF718F" w:rsidRPr="00AA6073">
        <w:t>о</w:t>
      </w:r>
      <w:r w:rsidR="00FF718F" w:rsidRPr="00AA6073">
        <w:t>ра:</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в случае</w:t>
      </w:r>
      <w:proofErr w:type="gramStart"/>
      <w:r w:rsidRPr="00AA6073">
        <w:rPr>
          <w:sz w:val="24"/>
          <w:szCs w:val="24"/>
        </w:rPr>
        <w:t>,</w:t>
      </w:r>
      <w:proofErr w:type="gramEnd"/>
      <w:r w:rsidRPr="00AA6073">
        <w:rPr>
          <w:sz w:val="24"/>
          <w:szCs w:val="24"/>
        </w:rPr>
        <w:t xml:space="preserve"> если Предложение участника </w:t>
      </w:r>
      <w:r w:rsidR="00622AC6">
        <w:rPr>
          <w:sz w:val="24"/>
          <w:szCs w:val="24"/>
        </w:rPr>
        <w:t>открытого</w:t>
      </w:r>
      <w:r w:rsidR="001B6781">
        <w:rPr>
          <w:sz w:val="24"/>
          <w:szCs w:val="24"/>
        </w:rPr>
        <w:t xml:space="preserve"> </w:t>
      </w:r>
      <w:r w:rsidRPr="00AA6073">
        <w:rPr>
          <w:sz w:val="24"/>
          <w:szCs w:val="24"/>
        </w:rPr>
        <w:t>запроса предложений, предложившего лучшие условия исполн</w:t>
      </w:r>
      <w:r w:rsidRPr="00AA6073">
        <w:rPr>
          <w:sz w:val="24"/>
          <w:szCs w:val="24"/>
        </w:rPr>
        <w:t>е</w:t>
      </w:r>
      <w:r w:rsidRPr="00AA6073">
        <w:rPr>
          <w:sz w:val="24"/>
          <w:szCs w:val="24"/>
        </w:rPr>
        <w:t>ния договора (т.е. Предложение которого оценено наибольшим количеством баллов и</w:t>
      </w:r>
      <w:r w:rsidRPr="00AA6073">
        <w:rPr>
          <w:sz w:val="24"/>
          <w:szCs w:val="24"/>
          <w:lang w:val="en-US"/>
        </w:rPr>
        <w:t> </w:t>
      </w:r>
      <w:r w:rsidRPr="00AA6073">
        <w:rPr>
          <w:sz w:val="24"/>
          <w:szCs w:val="24"/>
        </w:rPr>
        <w:t xml:space="preserve">которому присвоен первый номер), полностью удовлетворит Комиссию, Комиссия определит данного участника победителем </w:t>
      </w:r>
      <w:r w:rsidR="00622AC6">
        <w:rPr>
          <w:sz w:val="24"/>
          <w:szCs w:val="24"/>
        </w:rPr>
        <w:t>открытого</w:t>
      </w:r>
      <w:r w:rsidR="001B6781">
        <w:rPr>
          <w:sz w:val="24"/>
          <w:szCs w:val="24"/>
        </w:rPr>
        <w:t xml:space="preserve"> </w:t>
      </w:r>
      <w:r w:rsidRPr="00AA6073">
        <w:rPr>
          <w:sz w:val="24"/>
          <w:szCs w:val="24"/>
        </w:rPr>
        <w:t>запроса предложений</w:t>
      </w:r>
      <w:r w:rsidR="00627BE5" w:rsidRPr="00AA6073">
        <w:rPr>
          <w:sz w:val="24"/>
          <w:szCs w:val="24"/>
        </w:rPr>
        <w:t>;</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в случае</w:t>
      </w:r>
      <w:proofErr w:type="gramStart"/>
      <w:r w:rsidRPr="00AA6073">
        <w:rPr>
          <w:sz w:val="24"/>
          <w:szCs w:val="24"/>
        </w:rPr>
        <w:t>,</w:t>
      </w:r>
      <w:proofErr w:type="gramEnd"/>
      <w:r w:rsidRPr="00AA6073">
        <w:rPr>
          <w:sz w:val="24"/>
          <w:szCs w:val="24"/>
        </w:rPr>
        <w:t xml:space="preserve"> если самое лучшее Предложение  не удовлетворит Комиссию полностью, Комиссия вправе принять решение о</w:t>
      </w:r>
      <w:r w:rsidRPr="00AA6073">
        <w:rPr>
          <w:sz w:val="24"/>
          <w:szCs w:val="24"/>
          <w:lang w:val="en-US"/>
        </w:rPr>
        <w:t> </w:t>
      </w:r>
      <w:r w:rsidRPr="00AA6073">
        <w:rPr>
          <w:sz w:val="24"/>
          <w:szCs w:val="24"/>
        </w:rPr>
        <w:t>внес</w:t>
      </w:r>
      <w:r w:rsidRPr="00AA6073">
        <w:rPr>
          <w:sz w:val="24"/>
          <w:szCs w:val="24"/>
        </w:rPr>
        <w:t>е</w:t>
      </w:r>
      <w:r w:rsidRPr="00AA6073">
        <w:rPr>
          <w:sz w:val="24"/>
          <w:szCs w:val="24"/>
        </w:rPr>
        <w:t xml:space="preserve">нии изменений в настоящую документацию по проведению </w:t>
      </w:r>
      <w:r w:rsidR="00622AC6">
        <w:rPr>
          <w:sz w:val="24"/>
          <w:szCs w:val="24"/>
        </w:rPr>
        <w:t>открытого</w:t>
      </w:r>
      <w:r w:rsidR="0028012F">
        <w:rPr>
          <w:sz w:val="24"/>
          <w:szCs w:val="24"/>
        </w:rPr>
        <w:t xml:space="preserve"> </w:t>
      </w:r>
      <w:r w:rsidRPr="00AA6073">
        <w:rPr>
          <w:sz w:val="24"/>
          <w:szCs w:val="24"/>
        </w:rPr>
        <w:t>запроса предложений и сроке предоставления новых Предложений</w:t>
      </w:r>
      <w:r w:rsidR="00627BE5" w:rsidRPr="00AA6073">
        <w:rPr>
          <w:sz w:val="24"/>
          <w:szCs w:val="24"/>
        </w:rPr>
        <w:t>,</w:t>
      </w:r>
      <w:r w:rsidRPr="00AA6073">
        <w:rPr>
          <w:i/>
          <w:snapToGrid/>
          <w:sz w:val="24"/>
          <w:szCs w:val="24"/>
        </w:rPr>
        <w:t xml:space="preserve"> </w:t>
      </w:r>
      <w:r w:rsidRPr="00AA6073">
        <w:rPr>
          <w:sz w:val="24"/>
          <w:szCs w:val="24"/>
        </w:rPr>
        <w:t xml:space="preserve">уведомляя об этом всех участников </w:t>
      </w:r>
      <w:r w:rsidR="00622AC6">
        <w:rPr>
          <w:sz w:val="24"/>
          <w:szCs w:val="24"/>
        </w:rPr>
        <w:t>открытого</w:t>
      </w:r>
      <w:r w:rsidR="0028012F">
        <w:rPr>
          <w:sz w:val="24"/>
          <w:szCs w:val="24"/>
        </w:rPr>
        <w:t xml:space="preserve"> </w:t>
      </w:r>
      <w:r w:rsidRPr="00AA6073">
        <w:rPr>
          <w:sz w:val="24"/>
          <w:szCs w:val="24"/>
        </w:rPr>
        <w:t>запроса предложений</w:t>
      </w:r>
      <w:r w:rsidR="00627BE5" w:rsidRPr="00AA6073">
        <w:rPr>
          <w:sz w:val="24"/>
          <w:szCs w:val="24"/>
        </w:rPr>
        <w:t>;</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если, по мнению Комиссии возможностей для улучшения Пре</w:t>
      </w:r>
      <w:r w:rsidRPr="00AA6073">
        <w:rPr>
          <w:sz w:val="24"/>
          <w:szCs w:val="24"/>
        </w:rPr>
        <w:t>д</w:t>
      </w:r>
      <w:r w:rsidRPr="00AA6073">
        <w:rPr>
          <w:sz w:val="24"/>
          <w:szCs w:val="24"/>
        </w:rPr>
        <w:t xml:space="preserve">ложений участников </w:t>
      </w:r>
      <w:r w:rsidR="00622AC6">
        <w:rPr>
          <w:sz w:val="24"/>
          <w:szCs w:val="24"/>
        </w:rPr>
        <w:t>открытого</w:t>
      </w:r>
      <w:r w:rsidR="0028012F">
        <w:rPr>
          <w:sz w:val="24"/>
          <w:szCs w:val="24"/>
        </w:rPr>
        <w:t xml:space="preserve"> </w:t>
      </w:r>
      <w:r w:rsidRPr="00AA6073">
        <w:rPr>
          <w:sz w:val="24"/>
          <w:szCs w:val="24"/>
        </w:rPr>
        <w:t xml:space="preserve">запроса предложений не предвидится, Комиссия вправе принять решение о прекращении процедуры </w:t>
      </w:r>
      <w:r w:rsidR="00622AC6">
        <w:rPr>
          <w:sz w:val="24"/>
          <w:szCs w:val="24"/>
        </w:rPr>
        <w:t>открытого</w:t>
      </w:r>
      <w:r w:rsidR="0028012F">
        <w:rPr>
          <w:sz w:val="24"/>
          <w:szCs w:val="24"/>
        </w:rPr>
        <w:t xml:space="preserve"> </w:t>
      </w:r>
      <w:r w:rsidRPr="00AA6073">
        <w:rPr>
          <w:sz w:val="24"/>
          <w:szCs w:val="24"/>
        </w:rPr>
        <w:t>запроса предложений</w:t>
      </w:r>
      <w:r w:rsidR="00627BE5" w:rsidRPr="00AA6073">
        <w:rPr>
          <w:sz w:val="24"/>
          <w:szCs w:val="24"/>
        </w:rPr>
        <w:t>.</w:t>
      </w:r>
    </w:p>
    <w:p w:rsidR="00FF718F" w:rsidRPr="00AA6073" w:rsidRDefault="00FF718F" w:rsidP="00FF718F">
      <w:pPr>
        <w:widowControl w:val="0"/>
        <w:numPr>
          <w:ilvl w:val="3"/>
          <w:numId w:val="11"/>
        </w:numPr>
        <w:tabs>
          <w:tab w:val="num" w:pos="960"/>
          <w:tab w:val="num" w:pos="993"/>
          <w:tab w:val="left" w:pos="1276"/>
          <w:tab w:val="left" w:pos="1843"/>
        </w:tabs>
        <w:autoSpaceDE w:val="0"/>
        <w:autoSpaceDN w:val="0"/>
        <w:adjustRightInd w:val="0"/>
        <w:ind w:left="0" w:firstLine="709"/>
        <w:jc w:val="both"/>
      </w:pPr>
      <w:r w:rsidRPr="00AA6073">
        <w:t xml:space="preserve">По результатам </w:t>
      </w:r>
      <w:r w:rsidR="00622AC6">
        <w:t>открытого</w:t>
      </w:r>
      <w:r w:rsidR="0028012F">
        <w:t xml:space="preserve"> </w:t>
      </w:r>
      <w:r w:rsidRPr="00AA6073">
        <w:t>запроса предложений оформляется прот</w:t>
      </w:r>
      <w:r w:rsidRPr="00AA6073">
        <w:t>о</w:t>
      </w:r>
      <w:r w:rsidRPr="00AA6073">
        <w:t xml:space="preserve">кол оценки и сопоставления Предложений участников </w:t>
      </w:r>
      <w:r w:rsidR="00622AC6">
        <w:t>открытого</w:t>
      </w:r>
      <w:r w:rsidR="0028012F">
        <w:t xml:space="preserve"> </w:t>
      </w:r>
      <w:r w:rsidRPr="00AA6073">
        <w:t>запроса предложений в двух экземплярах, содержащий сведения:</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об участниках, Предложения которых были рассмотрены;</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о Предложениях участников, в приеме которых организатором размещения заказа было отказано;</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об отозванных Предложениях участников;</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об участниках, Предложения которых были не допущены к участию в</w:t>
      </w:r>
      <w:r w:rsidRPr="00AA6073">
        <w:rPr>
          <w:sz w:val="24"/>
          <w:szCs w:val="24"/>
          <w:lang w:val="en-US"/>
        </w:rPr>
        <w:t> </w:t>
      </w:r>
      <w:r w:rsidR="00622AC6">
        <w:rPr>
          <w:sz w:val="24"/>
          <w:szCs w:val="24"/>
        </w:rPr>
        <w:t>открытом</w:t>
      </w:r>
      <w:r w:rsidR="0028012F">
        <w:rPr>
          <w:sz w:val="24"/>
          <w:szCs w:val="24"/>
        </w:rPr>
        <w:t xml:space="preserve"> </w:t>
      </w:r>
      <w:r w:rsidRPr="00AA6073">
        <w:rPr>
          <w:sz w:val="24"/>
          <w:szCs w:val="24"/>
        </w:rPr>
        <w:t>запросе предложений Комиссией, с указанием оснований отказа в доступе к</w:t>
      </w:r>
      <w:r w:rsidRPr="00AA6073">
        <w:rPr>
          <w:sz w:val="24"/>
          <w:szCs w:val="24"/>
          <w:lang w:val="en-US"/>
        </w:rPr>
        <w:t> </w:t>
      </w:r>
      <w:r w:rsidRPr="00AA6073">
        <w:rPr>
          <w:sz w:val="24"/>
          <w:szCs w:val="24"/>
        </w:rPr>
        <w:t xml:space="preserve">участию в </w:t>
      </w:r>
      <w:r w:rsidR="00622AC6">
        <w:rPr>
          <w:sz w:val="24"/>
          <w:szCs w:val="24"/>
        </w:rPr>
        <w:t>открытом</w:t>
      </w:r>
      <w:r w:rsidR="0028012F">
        <w:rPr>
          <w:sz w:val="24"/>
          <w:szCs w:val="24"/>
        </w:rPr>
        <w:t xml:space="preserve"> </w:t>
      </w:r>
      <w:r w:rsidRPr="00AA6073">
        <w:rPr>
          <w:sz w:val="24"/>
          <w:szCs w:val="24"/>
        </w:rPr>
        <w:t>запросе предложений;</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о месте, дате, времени проведения оценки и сопоставления Предложений;</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о порядке оценки и сопоставления Предложений участников;</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 xml:space="preserve">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w:t>
      </w:r>
      <w:r w:rsidR="00622AC6">
        <w:rPr>
          <w:sz w:val="24"/>
          <w:szCs w:val="24"/>
        </w:rPr>
        <w:t>открытого</w:t>
      </w:r>
      <w:r w:rsidR="0028012F">
        <w:rPr>
          <w:sz w:val="24"/>
          <w:szCs w:val="24"/>
        </w:rPr>
        <w:t xml:space="preserve"> </w:t>
      </w:r>
      <w:r w:rsidRPr="00AA6073">
        <w:rPr>
          <w:sz w:val="24"/>
          <w:szCs w:val="24"/>
        </w:rPr>
        <w:t>запроса предложений решении о присвоении Предложениям порядковых номеров;</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 xml:space="preserve">о победителе </w:t>
      </w:r>
      <w:r w:rsidR="00622AC6">
        <w:rPr>
          <w:sz w:val="24"/>
          <w:szCs w:val="24"/>
        </w:rPr>
        <w:t>открытого</w:t>
      </w:r>
      <w:r w:rsidR="0028012F">
        <w:rPr>
          <w:sz w:val="24"/>
          <w:szCs w:val="24"/>
        </w:rPr>
        <w:t xml:space="preserve"> </w:t>
      </w:r>
      <w:r w:rsidRPr="00AA6073">
        <w:rPr>
          <w:sz w:val="24"/>
          <w:szCs w:val="24"/>
        </w:rPr>
        <w:t xml:space="preserve">запроса предложений и об участнике </w:t>
      </w:r>
      <w:r w:rsidR="00622AC6">
        <w:rPr>
          <w:sz w:val="24"/>
          <w:szCs w:val="24"/>
        </w:rPr>
        <w:t>открытого</w:t>
      </w:r>
      <w:r w:rsidR="0028012F">
        <w:rPr>
          <w:sz w:val="24"/>
          <w:szCs w:val="24"/>
        </w:rPr>
        <w:t xml:space="preserve"> </w:t>
      </w:r>
      <w:r w:rsidRPr="00AA6073">
        <w:rPr>
          <w:sz w:val="24"/>
          <w:szCs w:val="24"/>
        </w:rPr>
        <w:t>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F718F" w:rsidRPr="00AA6073" w:rsidRDefault="00FF718F" w:rsidP="00FF718F">
      <w:pPr>
        <w:widowControl w:val="0"/>
        <w:numPr>
          <w:ilvl w:val="3"/>
          <w:numId w:val="11"/>
        </w:numPr>
        <w:tabs>
          <w:tab w:val="num" w:pos="960"/>
          <w:tab w:val="num" w:pos="993"/>
          <w:tab w:val="left" w:pos="1276"/>
          <w:tab w:val="left" w:pos="1843"/>
        </w:tabs>
        <w:autoSpaceDE w:val="0"/>
        <w:autoSpaceDN w:val="0"/>
        <w:adjustRightInd w:val="0"/>
        <w:ind w:left="0" w:firstLine="709"/>
        <w:jc w:val="both"/>
      </w:pPr>
      <w:r w:rsidRPr="00AA6073">
        <w:t xml:space="preserve">Протокол оценки и сопоставления Предложений участников </w:t>
      </w:r>
      <w:r w:rsidR="00622AC6">
        <w:t>открытого</w:t>
      </w:r>
      <w:r w:rsidR="0028012F">
        <w:t xml:space="preserve"> </w:t>
      </w:r>
      <w:r w:rsidRPr="00AA6073">
        <w:t>запроса предложений размещается на официальном сайте о размещении заказов</w:t>
      </w:r>
      <w:r w:rsidRPr="00AA6073">
        <w:rPr>
          <w:rStyle w:val="afa"/>
        </w:rPr>
        <w:t xml:space="preserve"> </w:t>
      </w:r>
      <w:hyperlink r:id="rId19" w:history="1">
        <w:r w:rsidRPr="00AA6073">
          <w:rPr>
            <w:rStyle w:val="afa"/>
          </w:rPr>
          <w:t>http://zakupki.rosatom.ru/</w:t>
        </w:r>
      </w:hyperlink>
      <w:r w:rsidRPr="00AA6073">
        <w:t xml:space="preserve"> в течение дня, следующего после дня подписания указанного </w:t>
      </w:r>
      <w:r w:rsidRPr="00AA6073">
        <w:lastRenderedPageBreak/>
        <w:t>протокола.</w:t>
      </w:r>
    </w:p>
    <w:p w:rsidR="00FF718F" w:rsidRPr="001C247C"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2" w:name="_Toc276141213"/>
      <w:bookmarkStart w:id="73" w:name="_Toc276577632"/>
      <w:bookmarkStart w:id="74" w:name="_Toc269835279"/>
      <w:bookmarkStart w:id="75" w:name="_Toc270595288"/>
      <w:bookmarkStart w:id="76" w:name="_Toc271294290"/>
      <w:bookmarkStart w:id="77" w:name="_Toc263441567"/>
      <w:bookmarkStart w:id="78" w:name="_Toc269476359"/>
      <w:bookmarkStart w:id="79" w:name="_Toc306097935"/>
      <w:bookmarkEnd w:id="72"/>
      <w:bookmarkEnd w:id="73"/>
      <w:r w:rsidRPr="001C247C">
        <w:rPr>
          <w:rFonts w:ascii="Times New Roman" w:hAnsi="Times New Roman" w:cs="Times New Roman"/>
          <w:i w:val="0"/>
          <w:sz w:val="24"/>
          <w:szCs w:val="24"/>
        </w:rPr>
        <w:t xml:space="preserve">Заключение договора с победителем </w:t>
      </w:r>
      <w:bookmarkEnd w:id="77"/>
      <w:r w:rsidR="00622AC6">
        <w:rPr>
          <w:rFonts w:ascii="Times New Roman" w:hAnsi="Times New Roman" w:cs="Times New Roman"/>
          <w:i w:val="0"/>
          <w:sz w:val="24"/>
          <w:szCs w:val="24"/>
        </w:rPr>
        <w:t>открытого</w:t>
      </w:r>
      <w:r w:rsidR="0028012F" w:rsidRPr="001C247C">
        <w:rPr>
          <w:rFonts w:ascii="Times New Roman" w:hAnsi="Times New Roman" w:cs="Times New Roman"/>
          <w:i w:val="0"/>
          <w:sz w:val="24"/>
          <w:szCs w:val="24"/>
        </w:rPr>
        <w:t xml:space="preserve"> </w:t>
      </w:r>
      <w:r w:rsidRPr="001C247C">
        <w:rPr>
          <w:rFonts w:ascii="Times New Roman" w:hAnsi="Times New Roman" w:cs="Times New Roman"/>
          <w:i w:val="0"/>
          <w:sz w:val="24"/>
          <w:szCs w:val="24"/>
        </w:rPr>
        <w:t>запроса предложений</w:t>
      </w:r>
      <w:bookmarkEnd w:id="78"/>
      <w:bookmarkEnd w:id="79"/>
    </w:p>
    <w:p w:rsidR="00FF718F" w:rsidRPr="00AA6073" w:rsidRDefault="00FF718F" w:rsidP="00FF718F">
      <w:pPr>
        <w:numPr>
          <w:ilvl w:val="2"/>
          <w:numId w:val="11"/>
        </w:numPr>
        <w:tabs>
          <w:tab w:val="num" w:pos="960"/>
          <w:tab w:val="num" w:pos="1701"/>
        </w:tabs>
        <w:ind w:left="0" w:firstLine="709"/>
        <w:jc w:val="both"/>
      </w:pPr>
      <w:r w:rsidRPr="00AA6073">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w:t>
      </w:r>
      <w:r w:rsidR="00622AC6">
        <w:t>открытого</w:t>
      </w:r>
      <w:r w:rsidR="0028012F">
        <w:t xml:space="preserve"> </w:t>
      </w:r>
      <w:r w:rsidRPr="00AA6073">
        <w:t xml:space="preserve">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F718F" w:rsidRPr="00AA6073" w:rsidRDefault="00FF718F" w:rsidP="00FF718F">
      <w:pPr>
        <w:numPr>
          <w:ilvl w:val="2"/>
          <w:numId w:val="11"/>
        </w:numPr>
        <w:tabs>
          <w:tab w:val="num" w:pos="960"/>
          <w:tab w:val="num" w:pos="1701"/>
        </w:tabs>
        <w:ind w:left="0" w:firstLine="709"/>
        <w:jc w:val="both"/>
      </w:pPr>
      <w:r w:rsidRPr="00AA6073">
        <w:t xml:space="preserve">Заказчик в течение трех рабочих дней со дня подписания протокола оценки и сопоставления Предложений передает победителю </w:t>
      </w:r>
      <w:r w:rsidR="00622AC6">
        <w:t>открытого</w:t>
      </w:r>
      <w:r w:rsidR="0028012F">
        <w:t xml:space="preserve"> </w:t>
      </w:r>
      <w:r w:rsidRPr="00AA6073">
        <w:t xml:space="preserve">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w:t>
      </w:r>
      <w:r w:rsidR="00622AC6">
        <w:t>открытого</w:t>
      </w:r>
      <w:r w:rsidR="0028012F">
        <w:t xml:space="preserve"> </w:t>
      </w:r>
      <w:r w:rsidRPr="00AA6073">
        <w:t>запроса предложений.</w:t>
      </w:r>
    </w:p>
    <w:p w:rsidR="00FF718F" w:rsidRPr="00AA6073" w:rsidRDefault="00FF718F" w:rsidP="00FF718F">
      <w:pPr>
        <w:numPr>
          <w:ilvl w:val="2"/>
          <w:numId w:val="11"/>
        </w:numPr>
        <w:tabs>
          <w:tab w:val="num" w:pos="960"/>
          <w:tab w:val="num" w:pos="1701"/>
        </w:tabs>
        <w:ind w:left="0" w:firstLine="709"/>
        <w:jc w:val="both"/>
      </w:pPr>
      <w:r w:rsidRPr="00AA6073">
        <w:t xml:space="preserve">Договор с победителем </w:t>
      </w:r>
      <w:r w:rsidR="00622AC6">
        <w:t>открытого</w:t>
      </w:r>
      <w:r w:rsidR="0028012F">
        <w:t xml:space="preserve"> </w:t>
      </w:r>
      <w:r w:rsidRPr="00AA6073">
        <w:t xml:space="preserve">запроса предложений заключается в срок, указанный в </w:t>
      </w:r>
      <w:r w:rsidRPr="009A0DD4">
        <w:rPr>
          <w:u w:val="single"/>
        </w:rPr>
        <w:t>пункте 2</w:t>
      </w:r>
      <w:r w:rsidR="009A0DD4" w:rsidRPr="009A0DD4">
        <w:rPr>
          <w:u w:val="single"/>
        </w:rPr>
        <w:t>5</w:t>
      </w:r>
      <w:r w:rsidRPr="009A0DD4">
        <w:rPr>
          <w:u w:val="single"/>
        </w:rPr>
        <w:t xml:space="preserve"> </w:t>
      </w:r>
      <w:r w:rsidR="00F0626A" w:rsidRPr="009A0DD4">
        <w:rPr>
          <w:u w:val="single"/>
        </w:rPr>
        <w:t>раздела 5</w:t>
      </w:r>
      <w:r w:rsidRPr="009A0DD4">
        <w:rPr>
          <w:u w:val="single"/>
        </w:rPr>
        <w:t xml:space="preserve"> «Информационная карта </w:t>
      </w:r>
      <w:r w:rsidR="00622AC6">
        <w:rPr>
          <w:u w:val="single"/>
        </w:rPr>
        <w:t>открытого</w:t>
      </w:r>
      <w:r w:rsidR="0028012F" w:rsidRPr="009A0DD4">
        <w:rPr>
          <w:u w:val="single"/>
        </w:rPr>
        <w:t xml:space="preserve"> </w:t>
      </w:r>
      <w:r w:rsidRPr="009A0DD4">
        <w:rPr>
          <w:u w:val="single"/>
        </w:rPr>
        <w:t>запроса предложений»</w:t>
      </w:r>
      <w:r w:rsidRPr="00AA6073">
        <w:t>.</w:t>
      </w:r>
    </w:p>
    <w:p w:rsidR="00FF718F" w:rsidRPr="00AA6073" w:rsidRDefault="00FF718F" w:rsidP="00FF718F">
      <w:pPr>
        <w:numPr>
          <w:ilvl w:val="2"/>
          <w:numId w:val="11"/>
        </w:numPr>
        <w:tabs>
          <w:tab w:val="num" w:pos="960"/>
          <w:tab w:val="num" w:pos="1701"/>
        </w:tabs>
        <w:ind w:left="0" w:firstLine="709"/>
        <w:jc w:val="both"/>
      </w:pPr>
      <w:r w:rsidRPr="00AA6073">
        <w:t>В случае</w:t>
      </w:r>
      <w:proofErr w:type="gramStart"/>
      <w:r w:rsidRPr="00AA6073">
        <w:t>,</w:t>
      </w:r>
      <w:proofErr w:type="gramEnd"/>
      <w:r w:rsidRPr="00AA6073">
        <w:t xml:space="preserve"> если заключаемый по результатам </w:t>
      </w:r>
      <w:r w:rsidR="00622AC6">
        <w:t>открытого</w:t>
      </w:r>
      <w:r w:rsidR="0028012F">
        <w:t xml:space="preserve"> </w:t>
      </w:r>
      <w:r w:rsidRPr="00AA6073">
        <w:t xml:space="preserve">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rsidR="0028012F">
        <w:t xml:space="preserve">закрытый </w:t>
      </w:r>
      <w:r w:rsidRPr="00AA6073">
        <w:t>запрос предложений</w:t>
      </w:r>
      <w:r w:rsidR="00FD0AC0" w:rsidRPr="00AA6073">
        <w:t>,</w:t>
      </w:r>
      <w:r w:rsidRPr="00AA6073">
        <w:t xml:space="preserve"> предметом которого являлось право на заключение такого договора, </w:t>
      </w:r>
      <w:r w:rsidRPr="00AA6073">
        <w:rPr>
          <w:bCs/>
        </w:rPr>
        <w:t>признается несостоявшимся либо договор заключается с участником, занявшим второе место.</w:t>
      </w:r>
      <w:r w:rsidRPr="00AA6073">
        <w:t xml:space="preserve"> После получения одобрения договора победителю </w:t>
      </w:r>
      <w:r w:rsidR="00622AC6">
        <w:t>открытого</w:t>
      </w:r>
      <w:r w:rsidR="0028012F">
        <w:t xml:space="preserve"> </w:t>
      </w:r>
      <w:r w:rsidRPr="00AA6073">
        <w:t>запроса предложений направляется подписанный со стороны заказчика договор.</w:t>
      </w:r>
    </w:p>
    <w:p w:rsidR="00FF718F" w:rsidRPr="00AA6073" w:rsidRDefault="00FF718F" w:rsidP="00FF718F">
      <w:pPr>
        <w:numPr>
          <w:ilvl w:val="2"/>
          <w:numId w:val="11"/>
        </w:numPr>
        <w:tabs>
          <w:tab w:val="num" w:pos="960"/>
          <w:tab w:val="num" w:pos="1701"/>
        </w:tabs>
        <w:ind w:left="0" w:firstLine="709"/>
        <w:jc w:val="both"/>
      </w:pPr>
      <w:r w:rsidRPr="00AA6073">
        <w:t xml:space="preserve">Заказчик вправе без объяснения причин отказаться от заключения Договора, не возмещая участнику </w:t>
      </w:r>
      <w:r w:rsidR="00622AC6">
        <w:t>открытого</w:t>
      </w:r>
      <w:r w:rsidR="0028012F">
        <w:t xml:space="preserve"> </w:t>
      </w:r>
      <w:r w:rsidRPr="00AA6073">
        <w:t>запроса предложений понесенные им расходы в</w:t>
      </w:r>
      <w:r w:rsidRPr="00AA6073">
        <w:rPr>
          <w:lang w:val="en-US"/>
        </w:rPr>
        <w:t> </w:t>
      </w:r>
      <w:r w:rsidRPr="00AA6073">
        <w:t xml:space="preserve">связи с участием в процедуре </w:t>
      </w:r>
      <w:r w:rsidR="00622AC6">
        <w:t>открытого</w:t>
      </w:r>
      <w:r w:rsidR="0028012F">
        <w:t xml:space="preserve"> </w:t>
      </w:r>
      <w:r w:rsidRPr="00AA6073">
        <w:t>запроса предложений.</w:t>
      </w:r>
    </w:p>
    <w:p w:rsidR="00FF718F" w:rsidRPr="00AA6073" w:rsidRDefault="00FF718F" w:rsidP="00FF718F">
      <w:pPr>
        <w:numPr>
          <w:ilvl w:val="2"/>
          <w:numId w:val="11"/>
        </w:numPr>
        <w:tabs>
          <w:tab w:val="num" w:pos="960"/>
          <w:tab w:val="num" w:pos="1701"/>
        </w:tabs>
        <w:ind w:left="0" w:firstLine="709"/>
        <w:jc w:val="both"/>
      </w:pPr>
      <w:r w:rsidRPr="00AA6073">
        <w:t xml:space="preserve">В случаях, когда победитель </w:t>
      </w:r>
      <w:r w:rsidR="00622AC6">
        <w:t>открытого</w:t>
      </w:r>
      <w:r w:rsidR="0028012F">
        <w:t xml:space="preserve"> </w:t>
      </w:r>
      <w:r w:rsidRPr="00AA6073">
        <w:t>запроса предложений уклоняется от заключения договора на условиях настоящей документации, заказчик вправе по своему усмотрению:</w:t>
      </w:r>
    </w:p>
    <w:p w:rsidR="00FD0AC0"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 xml:space="preserve">либо обратиться в суд с иском о понуждении такого победителя </w:t>
      </w:r>
      <w:r w:rsidR="00622AC6">
        <w:rPr>
          <w:sz w:val="24"/>
          <w:szCs w:val="24"/>
        </w:rPr>
        <w:t>открытого</w:t>
      </w:r>
      <w:r w:rsidR="0028012F">
        <w:rPr>
          <w:sz w:val="24"/>
          <w:szCs w:val="24"/>
        </w:rPr>
        <w:t xml:space="preserve"> </w:t>
      </w:r>
      <w:r w:rsidRPr="00AA6073">
        <w:rPr>
          <w:sz w:val="24"/>
          <w:szCs w:val="24"/>
        </w:rPr>
        <w:t xml:space="preserve">запроса предложений заключить договор, а также о возмещении убытков, причиненных уклонением от заключения договора победителем </w:t>
      </w:r>
      <w:r w:rsidR="00622AC6">
        <w:rPr>
          <w:sz w:val="24"/>
          <w:szCs w:val="24"/>
        </w:rPr>
        <w:t>открытого</w:t>
      </w:r>
      <w:r w:rsidR="0028012F">
        <w:rPr>
          <w:sz w:val="24"/>
          <w:szCs w:val="24"/>
        </w:rPr>
        <w:t xml:space="preserve"> </w:t>
      </w:r>
      <w:r w:rsidRPr="00AA6073">
        <w:rPr>
          <w:sz w:val="24"/>
          <w:szCs w:val="24"/>
        </w:rPr>
        <w:t>запроса предложений</w:t>
      </w:r>
      <w:r w:rsidR="00FD0AC0" w:rsidRPr="00AA6073">
        <w:rPr>
          <w:sz w:val="24"/>
          <w:szCs w:val="24"/>
        </w:rPr>
        <w:t>;</w:t>
      </w:r>
    </w:p>
    <w:p w:rsidR="00FF718F" w:rsidRPr="00AA6073" w:rsidRDefault="00FF718F" w:rsidP="00B33ABD">
      <w:pPr>
        <w:pStyle w:val="a1"/>
        <w:numPr>
          <w:ilvl w:val="0"/>
          <w:numId w:val="33"/>
        </w:numPr>
        <w:tabs>
          <w:tab w:val="clear" w:pos="453"/>
          <w:tab w:val="num" w:pos="1134"/>
        </w:tabs>
        <w:spacing w:line="240" w:lineRule="auto"/>
        <w:ind w:left="0" w:firstLine="709"/>
        <w:rPr>
          <w:sz w:val="24"/>
          <w:szCs w:val="24"/>
        </w:rPr>
      </w:pPr>
      <w:r w:rsidRPr="00AA6073">
        <w:rPr>
          <w:sz w:val="24"/>
          <w:szCs w:val="24"/>
        </w:rPr>
        <w:t xml:space="preserve">либо заключить договор с участником </w:t>
      </w:r>
      <w:r w:rsidR="00622AC6">
        <w:rPr>
          <w:sz w:val="24"/>
          <w:szCs w:val="24"/>
        </w:rPr>
        <w:t>открытого</w:t>
      </w:r>
      <w:r w:rsidR="0028012F">
        <w:rPr>
          <w:sz w:val="24"/>
          <w:szCs w:val="24"/>
        </w:rPr>
        <w:t xml:space="preserve"> </w:t>
      </w:r>
      <w:r w:rsidRPr="00AA6073">
        <w:rPr>
          <w:sz w:val="24"/>
          <w:szCs w:val="24"/>
        </w:rPr>
        <w:t xml:space="preserve">запроса предложений, Предложению которого присвоен второй номер, зафиксировав данное обстоятельство в соответствующем протоколе. </w:t>
      </w:r>
    </w:p>
    <w:p w:rsidR="00FF718F" w:rsidRPr="00AA6073" w:rsidRDefault="00FF718F" w:rsidP="00FF718F">
      <w:pPr>
        <w:numPr>
          <w:ilvl w:val="2"/>
          <w:numId w:val="11"/>
        </w:numPr>
        <w:tabs>
          <w:tab w:val="num" w:pos="960"/>
          <w:tab w:val="num" w:pos="1701"/>
        </w:tabs>
        <w:ind w:left="0" w:firstLine="709"/>
        <w:jc w:val="both"/>
      </w:pPr>
      <w:r w:rsidRPr="00AA6073">
        <w:t>В случае уклонения участника</w:t>
      </w:r>
      <w:r w:rsidR="0028012F">
        <w:t xml:space="preserve"> </w:t>
      </w:r>
      <w:r w:rsidR="00622AC6">
        <w:t>открытого</w:t>
      </w:r>
      <w:r w:rsidR="0028012F">
        <w:t xml:space="preserve"> </w:t>
      </w:r>
      <w:r w:rsidRPr="00AA6073">
        <w:t xml:space="preserve">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sidR="00622AC6">
        <w:t>открытого</w:t>
      </w:r>
      <w:r w:rsidR="0028012F">
        <w:t xml:space="preserve"> </w:t>
      </w:r>
      <w:r w:rsidRPr="00AA6073">
        <w:t>запроса предложений несостоявшимся</w:t>
      </w:r>
      <w:r w:rsidR="00FD0AC0" w:rsidRPr="00AA6073">
        <w:t>.</w:t>
      </w:r>
    </w:p>
    <w:p w:rsidR="00FF718F" w:rsidRPr="00AA6073" w:rsidRDefault="00FF718F" w:rsidP="00FF718F">
      <w:pPr>
        <w:numPr>
          <w:ilvl w:val="2"/>
          <w:numId w:val="11"/>
        </w:numPr>
        <w:tabs>
          <w:tab w:val="num" w:pos="960"/>
          <w:tab w:val="num" w:pos="1701"/>
        </w:tabs>
        <w:ind w:left="0" w:firstLine="709"/>
        <w:jc w:val="both"/>
      </w:pPr>
      <w:r w:rsidRPr="00AA6073">
        <w:t>В случае</w:t>
      </w:r>
      <w:proofErr w:type="gramStart"/>
      <w:r w:rsidRPr="00AA6073">
        <w:t>,</w:t>
      </w:r>
      <w:proofErr w:type="gramEnd"/>
      <w:r w:rsidRPr="00AA6073">
        <w:t xml:space="preserve"> если </w:t>
      </w:r>
      <w:r w:rsidR="0028012F">
        <w:t xml:space="preserve">закрытый </w:t>
      </w:r>
      <w:r w:rsidRPr="00AA6073">
        <w:t>запрос предложений признан несостоявшимся в связи с тем, что по окончании срока подачи Предложений было подано только одно Предложение и</w:t>
      </w:r>
      <w:r w:rsidRPr="00AA6073">
        <w:rPr>
          <w:lang w:val="en-US"/>
        </w:rPr>
        <w:t> </w:t>
      </w:r>
      <w:r w:rsidRPr="00AA6073">
        <w:t>это Предложение было признано с</w:t>
      </w:r>
      <w:r w:rsidRPr="00AA6073">
        <w:t>о</w:t>
      </w:r>
      <w:r w:rsidRPr="00AA6073">
        <w:t xml:space="preserve">ответствующим требованиям и условиям, предусмотренным документацией, либо только один участник процедуры закупки был признан участником </w:t>
      </w:r>
      <w:r w:rsidR="00622AC6">
        <w:t>открытого</w:t>
      </w:r>
      <w:r w:rsidR="0028012F">
        <w:t xml:space="preserve"> </w:t>
      </w:r>
      <w:r w:rsidRPr="00AA6073">
        <w:t>запроса предложений, заказчик вправе заключить договор с таким участником.</w:t>
      </w:r>
    </w:p>
    <w:p w:rsidR="00FF718F" w:rsidRPr="00AA6073" w:rsidRDefault="00FF718F" w:rsidP="00FF718F">
      <w:pPr>
        <w:numPr>
          <w:ilvl w:val="2"/>
          <w:numId w:val="11"/>
        </w:numPr>
        <w:tabs>
          <w:tab w:val="clear" w:pos="1288"/>
          <w:tab w:val="num" w:pos="960"/>
          <w:tab w:val="num" w:pos="1800"/>
          <w:tab w:val="num" w:pos="2847"/>
        </w:tabs>
        <w:ind w:left="0" w:firstLine="709"/>
        <w:jc w:val="both"/>
      </w:pPr>
      <w:r w:rsidRPr="00AA6073">
        <w:t>В случае</w:t>
      </w:r>
      <w:proofErr w:type="gramStart"/>
      <w:r w:rsidRPr="00AA6073">
        <w:t>,</w:t>
      </w:r>
      <w:proofErr w:type="gramEnd"/>
      <w:r w:rsidRPr="00AA6073">
        <w:t xml:space="preserve"> если победитель </w:t>
      </w:r>
      <w:r w:rsidR="00622AC6">
        <w:t>открытого</w:t>
      </w:r>
      <w:r w:rsidR="0028012F">
        <w:t xml:space="preserve"> </w:t>
      </w:r>
      <w:r w:rsidRPr="00AA6073">
        <w:t>з</w:t>
      </w:r>
      <w:r w:rsidR="00FD0AC0" w:rsidRPr="00AA6073">
        <w:t>апроса предложений или участник,</w:t>
      </w:r>
      <w:r w:rsidRPr="00AA6073">
        <w:t xml:space="preserve"> с которым заключается договор согласно </w:t>
      </w:r>
      <w:r w:rsidRPr="009A0DD4">
        <w:rPr>
          <w:u w:val="single"/>
        </w:rPr>
        <w:t>пункту 4.15.8</w:t>
      </w:r>
      <w:r w:rsidRPr="00AA6073">
        <w:t xml:space="preserve">, в срок, определенный </w:t>
      </w:r>
      <w:r w:rsidRPr="009A0DD4">
        <w:rPr>
          <w:u w:val="single"/>
        </w:rPr>
        <w:t>пунктом 4.15.3</w:t>
      </w:r>
      <w:r w:rsidRPr="00AA6073">
        <w:t>, не представил заказчику подписанный договор, а</w:t>
      </w:r>
      <w:r w:rsidRPr="00AA6073">
        <w:rPr>
          <w:lang w:val="en-US"/>
        </w:rPr>
        <w:t> </w:t>
      </w:r>
      <w:r w:rsidRPr="00AA6073">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w:t>
      </w:r>
      <w:r w:rsidR="00622AC6">
        <w:t>открытого</w:t>
      </w:r>
      <w:r w:rsidR="0028012F">
        <w:t xml:space="preserve"> </w:t>
      </w:r>
      <w:r w:rsidRPr="00AA6073">
        <w:t>запроса предложен</w:t>
      </w:r>
      <w:r w:rsidR="00FD0AC0" w:rsidRPr="00AA6073">
        <w:t xml:space="preserve">ий или участник, </w:t>
      </w:r>
      <w:r w:rsidRPr="00AA6073">
        <w:t>с которым заключается договор, признается уклонившимся от заключения договора.</w:t>
      </w:r>
    </w:p>
    <w:p w:rsidR="00FF718F" w:rsidRPr="00AA6073" w:rsidRDefault="00FF718F" w:rsidP="00FF718F">
      <w:pPr>
        <w:numPr>
          <w:ilvl w:val="2"/>
          <w:numId w:val="11"/>
        </w:numPr>
        <w:tabs>
          <w:tab w:val="clear" w:pos="1288"/>
          <w:tab w:val="num" w:pos="960"/>
          <w:tab w:val="num" w:pos="1430"/>
          <w:tab w:val="num" w:pos="1800"/>
        </w:tabs>
        <w:ind w:left="0" w:firstLine="709"/>
        <w:jc w:val="both"/>
      </w:pPr>
      <w:r w:rsidRPr="00AA6073">
        <w:lastRenderedPageBreak/>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w:t>
      </w:r>
      <w:proofErr w:type="spellStart"/>
      <w:r w:rsidRPr="00AA6073">
        <w:t>Росатом</w:t>
      </w:r>
      <w:proofErr w:type="spellEnd"/>
      <w:r w:rsidRPr="00AA6073">
        <w:t xml:space="preserve">». </w:t>
      </w:r>
    </w:p>
    <w:p w:rsidR="00FF718F" w:rsidRPr="00AA6073" w:rsidRDefault="00FF718F" w:rsidP="00FF718F">
      <w:pPr>
        <w:tabs>
          <w:tab w:val="num" w:pos="1800"/>
        </w:tabs>
        <w:ind w:firstLine="709"/>
        <w:jc w:val="both"/>
      </w:pPr>
      <w:r w:rsidRPr="00AA6073">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F718F" w:rsidRPr="00AA6073" w:rsidRDefault="00FF718F" w:rsidP="00FF718F">
      <w:pPr>
        <w:numPr>
          <w:ilvl w:val="2"/>
          <w:numId w:val="11"/>
        </w:numPr>
        <w:tabs>
          <w:tab w:val="clear" w:pos="1288"/>
          <w:tab w:val="num" w:pos="960"/>
          <w:tab w:val="num" w:pos="1430"/>
          <w:tab w:val="num" w:pos="1800"/>
        </w:tabs>
        <w:ind w:left="0" w:firstLine="709"/>
        <w:jc w:val="both"/>
      </w:pPr>
      <w:r w:rsidRPr="00AA6073">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F718F" w:rsidRPr="00AA6073" w:rsidRDefault="00FF718F" w:rsidP="00B33ABD">
      <w:pPr>
        <w:pStyle w:val="af4"/>
        <w:numPr>
          <w:ilvl w:val="0"/>
          <w:numId w:val="31"/>
        </w:numPr>
        <w:tabs>
          <w:tab w:val="left" w:pos="1276"/>
        </w:tabs>
        <w:spacing w:before="0" w:beforeAutospacing="0" w:after="0" w:afterAutospacing="0"/>
        <w:ind w:left="0" w:firstLine="709"/>
        <w:jc w:val="both"/>
      </w:pPr>
      <w:r w:rsidRPr="00AA6073">
        <w:t>если такой участник процедуры закупки:</w:t>
      </w:r>
    </w:p>
    <w:p w:rsidR="00FF718F" w:rsidRPr="00AA6073" w:rsidRDefault="00FF718F" w:rsidP="00B33ABD">
      <w:pPr>
        <w:numPr>
          <w:ilvl w:val="0"/>
          <w:numId w:val="30"/>
        </w:numPr>
        <w:tabs>
          <w:tab w:val="left" w:pos="0"/>
          <w:tab w:val="left" w:pos="1134"/>
        </w:tabs>
        <w:ind w:left="0" w:firstLine="709"/>
        <w:jc w:val="both"/>
      </w:pPr>
      <w:r w:rsidRPr="00AA6073">
        <w:t>будучи признанным победителем в процедуре закупки уклонился от заключения договора;</w:t>
      </w:r>
    </w:p>
    <w:p w:rsidR="00FF718F" w:rsidRPr="00AA6073" w:rsidRDefault="00FF718F" w:rsidP="00B33ABD">
      <w:pPr>
        <w:numPr>
          <w:ilvl w:val="0"/>
          <w:numId w:val="30"/>
        </w:numPr>
        <w:tabs>
          <w:tab w:val="left" w:pos="0"/>
          <w:tab w:val="left" w:pos="1134"/>
        </w:tabs>
        <w:ind w:left="0" w:firstLine="709"/>
        <w:jc w:val="both"/>
      </w:pPr>
      <w:r w:rsidRPr="00AA6073">
        <w:t>будучи единственным участником процедуры закупки, подавшим Предложение</w:t>
      </w:r>
      <w:r w:rsidR="00FD0AC0" w:rsidRPr="00AA6073">
        <w:t>,</w:t>
      </w:r>
      <w:r w:rsidRPr="00AA6073">
        <w:t xml:space="preserve"> либо участником </w:t>
      </w:r>
      <w:r w:rsidR="00622AC6">
        <w:t>открытого</w:t>
      </w:r>
      <w:r w:rsidR="0028012F">
        <w:t xml:space="preserve"> </w:t>
      </w:r>
      <w:r w:rsidRPr="00AA6073">
        <w:t>запроса предложений, признанным единственным</w:t>
      </w:r>
      <w:r w:rsidR="00FD0AC0" w:rsidRPr="00AA6073">
        <w:t xml:space="preserve"> участником запроса предложений, </w:t>
      </w:r>
      <w:r w:rsidRPr="00AA6073">
        <w:t>уклонился от заключения договора;</w:t>
      </w:r>
    </w:p>
    <w:p w:rsidR="00FF718F" w:rsidRPr="00AA6073" w:rsidRDefault="00FF718F" w:rsidP="00B33ABD">
      <w:pPr>
        <w:numPr>
          <w:ilvl w:val="0"/>
          <w:numId w:val="30"/>
        </w:numPr>
        <w:tabs>
          <w:tab w:val="left" w:pos="0"/>
          <w:tab w:val="left" w:pos="1134"/>
        </w:tabs>
        <w:ind w:left="0" w:firstLine="709"/>
        <w:jc w:val="both"/>
      </w:pPr>
      <w:proofErr w:type="gramStart"/>
      <w:r w:rsidRPr="00AA6073">
        <w:t xml:space="preserve">будучи признанным победителем </w:t>
      </w:r>
      <w:r w:rsidR="00622AC6">
        <w:t>открытого</w:t>
      </w:r>
      <w:r w:rsidR="0028012F">
        <w:t xml:space="preserve"> </w:t>
      </w:r>
      <w:r w:rsidRPr="00AA6073">
        <w:t>запроса предложений или единственным</w:t>
      </w:r>
      <w:r w:rsidR="00FD0AC0" w:rsidRPr="00AA6073">
        <w:t xml:space="preserve"> участником </w:t>
      </w:r>
      <w:r w:rsidR="00622AC6">
        <w:t>открытого</w:t>
      </w:r>
      <w:r w:rsidR="0028012F">
        <w:t xml:space="preserve"> </w:t>
      </w:r>
      <w:r w:rsidR="00FD0AC0" w:rsidRPr="00AA6073">
        <w:t xml:space="preserve">запроса предложений, </w:t>
      </w:r>
      <w:r w:rsidRPr="00AA6073">
        <w:t>либо являющимся единственным у</w:t>
      </w:r>
      <w:r w:rsidR="00FD0AC0" w:rsidRPr="00AA6073">
        <w:t xml:space="preserve">частником, подавшим Предложение, </w:t>
      </w:r>
      <w:r w:rsidRPr="00AA6073">
        <w:t xml:space="preserve">соответствующее требованиям документации по проведению </w:t>
      </w:r>
      <w:r w:rsidR="00622AC6">
        <w:t>открытого</w:t>
      </w:r>
      <w:r w:rsidR="0028012F">
        <w:t xml:space="preserve"> </w:t>
      </w:r>
      <w:r w:rsidRPr="00AA6073">
        <w:t xml:space="preserve">запроса предложений, отказался от предоставления обеспечения исполнения договора, если такое требование установлено в документации по проведению </w:t>
      </w:r>
      <w:r w:rsidR="00622AC6">
        <w:t>открытого</w:t>
      </w:r>
      <w:r w:rsidR="0028012F">
        <w:t xml:space="preserve"> </w:t>
      </w:r>
      <w:r w:rsidRPr="00AA6073">
        <w:t>запроса предложений;</w:t>
      </w:r>
      <w:proofErr w:type="gramEnd"/>
    </w:p>
    <w:p w:rsidR="00FF718F" w:rsidRPr="00AA6073" w:rsidRDefault="00FF718F" w:rsidP="00B33ABD">
      <w:pPr>
        <w:pStyle w:val="af4"/>
        <w:numPr>
          <w:ilvl w:val="0"/>
          <w:numId w:val="31"/>
        </w:numPr>
        <w:tabs>
          <w:tab w:val="left" w:pos="1276"/>
        </w:tabs>
        <w:spacing w:before="0" w:beforeAutospacing="0" w:after="0" w:afterAutospacing="0"/>
        <w:ind w:left="0" w:firstLine="709"/>
        <w:jc w:val="both"/>
      </w:pPr>
      <w:r w:rsidRPr="00AA6073">
        <w:t xml:space="preserve">если договор, заключенный с участником процедуры закупки по результатам </w:t>
      </w:r>
      <w:r w:rsidR="00622AC6">
        <w:t>открытого</w:t>
      </w:r>
      <w:r w:rsidR="0028012F">
        <w:t xml:space="preserve"> </w:t>
      </w:r>
      <w:r w:rsidRPr="00AA6073">
        <w:t xml:space="preserve">запроса предложений, </w:t>
      </w:r>
      <w:proofErr w:type="gramStart"/>
      <w:r w:rsidRPr="00AA6073">
        <w:t>будет</w:t>
      </w:r>
      <w:proofErr w:type="gramEnd"/>
      <w:r w:rsidRPr="00AA6073">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F718F" w:rsidRPr="001C247C"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80" w:name="_Toc306097936"/>
      <w:r w:rsidRPr="001C247C">
        <w:rPr>
          <w:rFonts w:ascii="Times New Roman" w:hAnsi="Times New Roman" w:cs="Times New Roman"/>
          <w:i w:val="0"/>
          <w:sz w:val="24"/>
          <w:szCs w:val="24"/>
        </w:rPr>
        <w:t>Обеспечение исполнения договора</w:t>
      </w:r>
      <w:bookmarkEnd w:id="74"/>
      <w:bookmarkEnd w:id="75"/>
      <w:bookmarkEnd w:id="76"/>
      <w:bookmarkEnd w:id="80"/>
    </w:p>
    <w:p w:rsidR="00FF718F" w:rsidRPr="00AA6073" w:rsidRDefault="00FF718F" w:rsidP="00FF718F">
      <w:pPr>
        <w:numPr>
          <w:ilvl w:val="2"/>
          <w:numId w:val="11"/>
        </w:numPr>
        <w:tabs>
          <w:tab w:val="num" w:pos="960"/>
          <w:tab w:val="num" w:pos="1701"/>
        </w:tabs>
        <w:ind w:left="0" w:firstLine="709"/>
        <w:jc w:val="both"/>
      </w:pPr>
      <w:bookmarkStart w:id="81" w:name="_Ref166350669"/>
      <w:r w:rsidRPr="00AA6073">
        <w:t>В случае</w:t>
      </w:r>
      <w:proofErr w:type="gramStart"/>
      <w:r w:rsidRPr="00AA6073">
        <w:t>,</w:t>
      </w:r>
      <w:proofErr w:type="gramEnd"/>
      <w:r w:rsidRPr="00AA6073">
        <w:t xml:space="preserve"> если указано в </w:t>
      </w:r>
      <w:r w:rsidRPr="00A72520">
        <w:rPr>
          <w:u w:val="single"/>
        </w:rPr>
        <w:t>пункте 2</w:t>
      </w:r>
      <w:r w:rsidR="009910EF" w:rsidRPr="00A72520">
        <w:rPr>
          <w:u w:val="single"/>
        </w:rPr>
        <w:t>6</w:t>
      </w:r>
      <w:r w:rsidRPr="00A72520">
        <w:rPr>
          <w:u w:val="single"/>
        </w:rPr>
        <w:t xml:space="preserve"> </w:t>
      </w:r>
      <w:r w:rsidR="00F0626A" w:rsidRPr="00A72520">
        <w:rPr>
          <w:u w:val="single"/>
        </w:rPr>
        <w:t>раздела 5</w:t>
      </w:r>
      <w:r w:rsidRPr="00A72520">
        <w:rPr>
          <w:u w:val="single"/>
        </w:rPr>
        <w:t xml:space="preserve"> «Информационная карта </w:t>
      </w:r>
      <w:r w:rsidR="00622AC6">
        <w:rPr>
          <w:u w:val="single"/>
        </w:rPr>
        <w:t>открытого</w:t>
      </w:r>
      <w:r w:rsidR="0028012F" w:rsidRPr="00A72520">
        <w:rPr>
          <w:u w:val="single"/>
        </w:rPr>
        <w:t xml:space="preserve"> </w:t>
      </w:r>
      <w:r w:rsidRPr="00A72520">
        <w:rPr>
          <w:u w:val="single"/>
        </w:rPr>
        <w:t>запроса предложений»</w:t>
      </w:r>
      <w:r w:rsidRPr="00AA6073">
        <w:t xml:space="preserve">, победитель </w:t>
      </w:r>
      <w:r w:rsidR="00622AC6">
        <w:t>открытого</w:t>
      </w:r>
      <w:r w:rsidR="0028012F">
        <w:t xml:space="preserve"> </w:t>
      </w:r>
      <w:r w:rsidRPr="00AA6073">
        <w:t>запроса предложений или участник, с которым заключается договор в соо</w:t>
      </w:r>
      <w:r w:rsidRPr="00AA6073">
        <w:t>т</w:t>
      </w:r>
      <w:r w:rsidRPr="00AA6073">
        <w:t xml:space="preserve">ветствии с </w:t>
      </w:r>
      <w:r w:rsidRPr="00A72520">
        <w:rPr>
          <w:u w:val="single"/>
        </w:rPr>
        <w:t>пунктом 4.15.8</w:t>
      </w:r>
      <w:r w:rsidRPr="00AA6073">
        <w:t xml:space="preserve"> настоящей документации, должен предоставить обеспечение исполнения договора и/или возврата аванса и/или гарантийных обязательств.</w:t>
      </w:r>
      <w:bookmarkEnd w:id="81"/>
    </w:p>
    <w:p w:rsidR="00FF718F" w:rsidRPr="00AA6073" w:rsidRDefault="00FF718F" w:rsidP="00FF718F">
      <w:pPr>
        <w:numPr>
          <w:ilvl w:val="2"/>
          <w:numId w:val="11"/>
        </w:numPr>
        <w:tabs>
          <w:tab w:val="num" w:pos="960"/>
          <w:tab w:val="num" w:pos="1701"/>
        </w:tabs>
        <w:ind w:left="0" w:firstLine="709"/>
        <w:jc w:val="both"/>
      </w:pPr>
      <w:r w:rsidRPr="00AA6073">
        <w:t>Обеспечение исполнения договора и/или возврата аванса должно быть представлено в в</w:t>
      </w:r>
      <w:r w:rsidRPr="00AA6073">
        <w:t>и</w:t>
      </w:r>
      <w:r w:rsidRPr="00AA6073">
        <w:t>де безотзывной банковской гарантии</w:t>
      </w:r>
      <w:bookmarkStart w:id="82" w:name="_Ref166350695"/>
      <w:bookmarkStart w:id="83" w:name="_Ref167518684"/>
      <w:r w:rsidRPr="00AA6073">
        <w:t xml:space="preserve"> </w:t>
      </w:r>
      <w:r w:rsidRPr="00AA6073">
        <w:rPr>
          <w:bCs/>
        </w:rPr>
        <w:t>или передачи заказчику в залог денежных средств, в том числе в форме вклада (депозита).</w:t>
      </w:r>
    </w:p>
    <w:bookmarkEnd w:id="82"/>
    <w:bookmarkEnd w:id="83"/>
    <w:p w:rsidR="00FF718F" w:rsidRPr="00AA6073" w:rsidRDefault="00FF718F" w:rsidP="00FF718F">
      <w:pPr>
        <w:numPr>
          <w:ilvl w:val="2"/>
          <w:numId w:val="11"/>
        </w:numPr>
        <w:tabs>
          <w:tab w:val="num" w:pos="960"/>
          <w:tab w:val="num" w:pos="1701"/>
        </w:tabs>
        <w:ind w:left="0" w:firstLine="709"/>
        <w:jc w:val="both"/>
      </w:pPr>
      <w:r w:rsidRPr="00AA6073">
        <w:t>Размер обеспечения исполнения договора и/или обеспечения возврата аванса и/или гарантийных обязательств указан в </w:t>
      </w:r>
      <w:r w:rsidRPr="00A72520">
        <w:rPr>
          <w:u w:val="single"/>
        </w:rPr>
        <w:t>пункте 2</w:t>
      </w:r>
      <w:r w:rsidR="009910EF" w:rsidRPr="00A72520">
        <w:rPr>
          <w:u w:val="single"/>
        </w:rPr>
        <w:t>6</w:t>
      </w:r>
      <w:r w:rsidRPr="00A72520">
        <w:rPr>
          <w:u w:val="single"/>
        </w:rPr>
        <w:t xml:space="preserve"> </w:t>
      </w:r>
      <w:r w:rsidR="00F0626A" w:rsidRPr="00A72520">
        <w:rPr>
          <w:u w:val="single"/>
        </w:rPr>
        <w:t>раздела 5</w:t>
      </w:r>
      <w:r w:rsidRPr="00A72520">
        <w:rPr>
          <w:u w:val="single"/>
        </w:rPr>
        <w:t xml:space="preserve"> «Информационная карта </w:t>
      </w:r>
      <w:r w:rsidR="00622AC6">
        <w:rPr>
          <w:u w:val="single"/>
        </w:rPr>
        <w:t>открытого</w:t>
      </w:r>
      <w:r w:rsidR="004A5E98" w:rsidRPr="00A72520">
        <w:rPr>
          <w:u w:val="single"/>
        </w:rPr>
        <w:t xml:space="preserve"> </w:t>
      </w:r>
      <w:r w:rsidRPr="00A72520">
        <w:rPr>
          <w:u w:val="single"/>
        </w:rPr>
        <w:t>запроса предложений»</w:t>
      </w:r>
      <w:r w:rsidRPr="00AA6073">
        <w:t xml:space="preserve">. Обеспечение исполнения договора и/или возврата аванса должно быть предоставлено в сроки, установленные </w:t>
      </w:r>
      <w:r w:rsidRPr="00DB41B6">
        <w:rPr>
          <w:bCs/>
          <w:u w:val="single"/>
        </w:rPr>
        <w:t>пунктом 2</w:t>
      </w:r>
      <w:r w:rsidR="00DB41B6" w:rsidRPr="00DB41B6">
        <w:rPr>
          <w:bCs/>
          <w:u w:val="single"/>
        </w:rPr>
        <w:t>6</w:t>
      </w:r>
      <w:r w:rsidRPr="00DB41B6">
        <w:rPr>
          <w:bCs/>
          <w:u w:val="single"/>
        </w:rPr>
        <w:t xml:space="preserve"> </w:t>
      </w:r>
      <w:r w:rsidR="00F0626A" w:rsidRPr="00DB41B6">
        <w:rPr>
          <w:bCs/>
          <w:u w:val="single"/>
        </w:rPr>
        <w:t>раздела 5</w:t>
      </w:r>
      <w:r w:rsidRPr="00DB41B6">
        <w:rPr>
          <w:bCs/>
          <w:u w:val="single"/>
        </w:rPr>
        <w:t xml:space="preserve"> «Информационная карта </w:t>
      </w:r>
      <w:r w:rsidR="00622AC6">
        <w:rPr>
          <w:bCs/>
          <w:u w:val="single"/>
        </w:rPr>
        <w:t>открытого</w:t>
      </w:r>
      <w:r w:rsidR="004A5E98" w:rsidRPr="00DB41B6">
        <w:rPr>
          <w:bCs/>
          <w:u w:val="single"/>
        </w:rPr>
        <w:t xml:space="preserve"> </w:t>
      </w:r>
      <w:r w:rsidRPr="00DB41B6">
        <w:rPr>
          <w:bCs/>
          <w:u w:val="single"/>
        </w:rPr>
        <w:t>запроса предложений»</w:t>
      </w:r>
      <w:r w:rsidRPr="00AA6073">
        <w:t>.</w:t>
      </w:r>
    </w:p>
    <w:p w:rsidR="00FF718F" w:rsidRPr="00AA6073" w:rsidRDefault="00FF718F" w:rsidP="00FF718F">
      <w:pPr>
        <w:numPr>
          <w:ilvl w:val="2"/>
          <w:numId w:val="11"/>
        </w:numPr>
        <w:tabs>
          <w:tab w:val="num" w:pos="960"/>
          <w:tab w:val="num" w:pos="1701"/>
        </w:tabs>
        <w:ind w:left="0" w:firstLine="709"/>
        <w:jc w:val="both"/>
      </w:pPr>
      <w:r w:rsidRPr="00AA6073">
        <w:t>Банковская гарантия должна соо</w:t>
      </w:r>
      <w:r w:rsidRPr="00AA6073">
        <w:t>т</w:t>
      </w:r>
      <w:r w:rsidRPr="00AA6073">
        <w:t>ветствовать требованиям, установленным статьями 368 – 378 Гражданского кодекса Российской Фед</w:t>
      </w:r>
      <w:r w:rsidRPr="00AA6073">
        <w:t>е</w:t>
      </w:r>
      <w:r w:rsidRPr="00AA6073">
        <w:t xml:space="preserve">рации, а также иным законодательством Российской Федерации. </w:t>
      </w:r>
    </w:p>
    <w:p w:rsidR="00FF718F" w:rsidRPr="00AA6073" w:rsidRDefault="00FF718F" w:rsidP="00FF718F">
      <w:pPr>
        <w:tabs>
          <w:tab w:val="num" w:pos="1430"/>
          <w:tab w:val="num" w:pos="1800"/>
        </w:tabs>
        <w:ind w:firstLine="709"/>
        <w:jc w:val="both"/>
      </w:pPr>
      <w:r w:rsidRPr="00AA6073">
        <w:t xml:space="preserve">Бенефициаром в банковской гарантии должен быть указан заказчик, Принципалом – победитель </w:t>
      </w:r>
      <w:r w:rsidR="00622AC6">
        <w:t>открытого</w:t>
      </w:r>
      <w:r w:rsidR="004A5E98">
        <w:t xml:space="preserve"> </w:t>
      </w:r>
      <w:r w:rsidRPr="00AA6073">
        <w:t xml:space="preserve">запроса предложений или участник </w:t>
      </w:r>
      <w:r w:rsidR="00622AC6">
        <w:t>открытого</w:t>
      </w:r>
      <w:r w:rsidR="004A5E98">
        <w:t xml:space="preserve"> </w:t>
      </w:r>
      <w:r w:rsidRPr="00AA6073">
        <w:t>запроса предложений с которым заключается договор, Гарантом – банк, в</w:t>
      </w:r>
      <w:r w:rsidRPr="00AA6073">
        <w:t>ы</w:t>
      </w:r>
      <w:r w:rsidRPr="00AA6073">
        <w:t>давший банковскую гарантию.</w:t>
      </w:r>
    </w:p>
    <w:p w:rsidR="00FF718F" w:rsidRPr="00AA6073" w:rsidRDefault="00FF718F" w:rsidP="00FF718F">
      <w:pPr>
        <w:pStyle w:val="af4"/>
        <w:spacing w:before="0" w:beforeAutospacing="0" w:after="0" w:afterAutospacing="0"/>
        <w:ind w:firstLine="709"/>
        <w:jc w:val="both"/>
      </w:pPr>
      <w:r w:rsidRPr="00AA6073">
        <w:t>Выбор Гаранта должен быть согласован заказчиком.</w:t>
      </w:r>
    </w:p>
    <w:p w:rsidR="00FF718F" w:rsidRPr="00AA6073" w:rsidRDefault="00FF718F" w:rsidP="00FF718F">
      <w:pPr>
        <w:pStyle w:val="af4"/>
        <w:spacing w:before="0" w:beforeAutospacing="0" w:after="0" w:afterAutospacing="0"/>
        <w:ind w:firstLine="709"/>
        <w:jc w:val="both"/>
      </w:pPr>
      <w:r w:rsidRPr="00AA6073">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622AC6">
        <w:t>открытого</w:t>
      </w:r>
      <w:r w:rsidR="004A5E98">
        <w:t xml:space="preserve"> </w:t>
      </w:r>
      <w:r w:rsidRPr="00AA6073">
        <w:t xml:space="preserve">запроса предложений, которая должна быть не менее суммы, установленной в </w:t>
      </w:r>
      <w:r w:rsidRPr="00DB41B6">
        <w:rPr>
          <w:u w:val="single"/>
        </w:rPr>
        <w:t>пункте 2</w:t>
      </w:r>
      <w:r w:rsidR="009910EF" w:rsidRPr="00DB41B6">
        <w:rPr>
          <w:u w:val="single"/>
        </w:rPr>
        <w:t>6</w:t>
      </w:r>
      <w:r w:rsidRPr="00DB41B6">
        <w:rPr>
          <w:u w:val="single"/>
        </w:rPr>
        <w:t xml:space="preserve"> </w:t>
      </w:r>
      <w:r w:rsidR="00F0626A" w:rsidRPr="00DB41B6">
        <w:rPr>
          <w:u w:val="single"/>
        </w:rPr>
        <w:t>раздела 5</w:t>
      </w:r>
      <w:r w:rsidRPr="00DB41B6">
        <w:rPr>
          <w:u w:val="single"/>
        </w:rPr>
        <w:t xml:space="preserve"> «Информационная карта </w:t>
      </w:r>
      <w:r w:rsidR="00622AC6">
        <w:rPr>
          <w:u w:val="single"/>
        </w:rPr>
        <w:t>открытого</w:t>
      </w:r>
      <w:r w:rsidR="004A5E98" w:rsidRPr="00DB41B6">
        <w:rPr>
          <w:u w:val="single"/>
        </w:rPr>
        <w:t xml:space="preserve"> </w:t>
      </w:r>
      <w:r w:rsidRPr="00DB41B6">
        <w:rPr>
          <w:u w:val="single"/>
        </w:rPr>
        <w:t>запроса предложений»</w:t>
      </w:r>
      <w:r w:rsidRPr="00AA6073">
        <w:t>.</w:t>
      </w:r>
    </w:p>
    <w:p w:rsidR="00FF718F" w:rsidRPr="00AA6073" w:rsidRDefault="00FF718F" w:rsidP="00FF718F">
      <w:pPr>
        <w:pStyle w:val="af4"/>
        <w:spacing w:before="0" w:beforeAutospacing="0" w:after="0" w:afterAutospacing="0"/>
        <w:ind w:firstLine="709"/>
        <w:jc w:val="both"/>
      </w:pPr>
      <w:r w:rsidRPr="00AA6073">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w:t>
      </w:r>
      <w:r w:rsidRPr="00AA6073">
        <w:lastRenderedPageBreak/>
        <w:t xml:space="preserve">возможности, ссылку на протокол оценки и сопоставления Предложений как основание заключения договора. </w:t>
      </w:r>
    </w:p>
    <w:p w:rsidR="00FF718F" w:rsidRPr="00AA6073" w:rsidRDefault="00FF718F" w:rsidP="00FF718F">
      <w:pPr>
        <w:pStyle w:val="af4"/>
        <w:spacing w:before="0" w:beforeAutospacing="0" w:after="0" w:afterAutospacing="0"/>
        <w:ind w:firstLine="709"/>
        <w:jc w:val="both"/>
      </w:pPr>
      <w:r w:rsidRPr="00AA6073">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F718F" w:rsidRPr="00AA6073" w:rsidRDefault="00FF718F" w:rsidP="00FF718F">
      <w:pPr>
        <w:pStyle w:val="af4"/>
        <w:spacing w:before="0" w:beforeAutospacing="0" w:after="0" w:afterAutospacing="0"/>
        <w:ind w:firstLine="709"/>
        <w:jc w:val="both"/>
      </w:pPr>
      <w:r w:rsidRPr="00AA6073">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F718F" w:rsidRPr="00AA6073" w:rsidRDefault="00FF718F" w:rsidP="00FF718F">
      <w:pPr>
        <w:pStyle w:val="20"/>
        <w:numPr>
          <w:ilvl w:val="1"/>
          <w:numId w:val="11"/>
        </w:numPr>
        <w:tabs>
          <w:tab w:val="num" w:pos="960"/>
        </w:tabs>
        <w:suppressAutoHyphens/>
        <w:spacing w:before="0" w:after="0"/>
        <w:ind w:left="0" w:firstLine="709"/>
        <w:rPr>
          <w:rFonts w:ascii="Times New Roman" w:hAnsi="Times New Roman" w:cs="Times New Roman"/>
          <w:b w:val="0"/>
          <w:i w:val="0"/>
          <w:sz w:val="24"/>
          <w:szCs w:val="24"/>
        </w:rPr>
      </w:pPr>
      <w:bookmarkStart w:id="84" w:name="_Toc249170461"/>
      <w:bookmarkStart w:id="85" w:name="_Toc269472553"/>
      <w:bookmarkStart w:id="86" w:name="_Toc306097937"/>
      <w:r w:rsidRPr="00AA6073">
        <w:rPr>
          <w:rFonts w:ascii="Times New Roman" w:hAnsi="Times New Roman" w:cs="Times New Roman"/>
          <w:b w:val="0"/>
          <w:i w:val="0"/>
          <w:sz w:val="24"/>
          <w:szCs w:val="24"/>
        </w:rPr>
        <w:t xml:space="preserve">Уведомление о результатах </w:t>
      </w:r>
      <w:r w:rsidR="00622AC6">
        <w:rPr>
          <w:rFonts w:ascii="Times New Roman" w:hAnsi="Times New Roman" w:cs="Times New Roman"/>
          <w:b w:val="0"/>
          <w:i w:val="0"/>
          <w:sz w:val="24"/>
          <w:szCs w:val="24"/>
        </w:rPr>
        <w:t>открытого</w:t>
      </w:r>
      <w:r w:rsidR="004A5E98">
        <w:rPr>
          <w:rFonts w:ascii="Times New Roman" w:hAnsi="Times New Roman" w:cs="Times New Roman"/>
          <w:b w:val="0"/>
          <w:i w:val="0"/>
          <w:sz w:val="24"/>
          <w:szCs w:val="24"/>
        </w:rPr>
        <w:t xml:space="preserve"> </w:t>
      </w:r>
      <w:r w:rsidRPr="00AA6073">
        <w:rPr>
          <w:rFonts w:ascii="Times New Roman" w:hAnsi="Times New Roman" w:cs="Times New Roman"/>
          <w:b w:val="0"/>
          <w:i w:val="0"/>
          <w:sz w:val="24"/>
          <w:szCs w:val="24"/>
        </w:rPr>
        <w:t>запроса предложений</w:t>
      </w:r>
      <w:bookmarkEnd w:id="84"/>
      <w:bookmarkEnd w:id="85"/>
      <w:bookmarkEnd w:id="86"/>
    </w:p>
    <w:p w:rsidR="00FF718F" w:rsidRPr="00AA6073" w:rsidRDefault="00FF718F" w:rsidP="00FF718F">
      <w:pPr>
        <w:numPr>
          <w:ilvl w:val="2"/>
          <w:numId w:val="11"/>
        </w:numPr>
        <w:tabs>
          <w:tab w:val="clear" w:pos="1288"/>
          <w:tab w:val="num" w:pos="960"/>
          <w:tab w:val="left" w:pos="1276"/>
          <w:tab w:val="num" w:pos="1430"/>
          <w:tab w:val="num" w:pos="1800"/>
        </w:tabs>
        <w:ind w:left="0" w:firstLine="709"/>
        <w:jc w:val="both"/>
      </w:pPr>
      <w:r w:rsidRPr="00AA6073">
        <w:t xml:space="preserve">Организатор размещения заказа в течение трех дней после подписания договора размещает извещение о результатах </w:t>
      </w:r>
      <w:r w:rsidR="00622AC6">
        <w:t>открытого</w:t>
      </w:r>
      <w:r w:rsidR="004A5E98">
        <w:t xml:space="preserve"> </w:t>
      </w:r>
      <w:r w:rsidRPr="00AA6073">
        <w:t>запроса предложений на сайте</w:t>
      </w:r>
      <w:r w:rsidRPr="00AA6073">
        <w:rPr>
          <w:rStyle w:val="afa"/>
        </w:rPr>
        <w:t xml:space="preserve"> http://zakupki.rosatom.ru/</w:t>
      </w:r>
      <w:r w:rsidRPr="00AA6073">
        <w:t xml:space="preserve"> с указанием следующих сведений:</w:t>
      </w:r>
    </w:p>
    <w:p w:rsidR="00FF718F" w:rsidRPr="00AA6073" w:rsidRDefault="00FD0AC0" w:rsidP="00B33ABD">
      <w:pPr>
        <w:numPr>
          <w:ilvl w:val="0"/>
          <w:numId w:val="30"/>
        </w:numPr>
        <w:tabs>
          <w:tab w:val="left" w:pos="0"/>
          <w:tab w:val="left" w:pos="1134"/>
        </w:tabs>
        <w:ind w:left="0" w:firstLine="709"/>
        <w:jc w:val="both"/>
      </w:pPr>
      <w:r w:rsidRPr="00AA6073">
        <w:t xml:space="preserve">наименование и адрес победителя, </w:t>
      </w:r>
      <w:r w:rsidR="00FF718F" w:rsidRPr="00AA6073">
        <w:t>подписавш</w:t>
      </w:r>
      <w:r w:rsidR="00FF718F" w:rsidRPr="00AA6073">
        <w:t>е</w:t>
      </w:r>
      <w:r w:rsidR="00FF718F" w:rsidRPr="00AA6073">
        <w:t>го договор;</w:t>
      </w:r>
    </w:p>
    <w:p w:rsidR="00FF718F" w:rsidRPr="00AA6073" w:rsidRDefault="00FF718F" w:rsidP="00B33ABD">
      <w:pPr>
        <w:numPr>
          <w:ilvl w:val="0"/>
          <w:numId w:val="30"/>
        </w:numPr>
        <w:tabs>
          <w:tab w:val="left" w:pos="0"/>
          <w:tab w:val="left" w:pos="1134"/>
        </w:tabs>
        <w:ind w:left="0" w:firstLine="709"/>
        <w:jc w:val="both"/>
      </w:pPr>
      <w:r w:rsidRPr="00AA6073">
        <w:t>крат</w:t>
      </w:r>
      <w:r w:rsidR="00FD0AC0" w:rsidRPr="00AA6073">
        <w:t>кое изложение предмета договора.</w:t>
      </w:r>
    </w:p>
    <w:p w:rsidR="00FF718F" w:rsidRPr="00AA6073" w:rsidRDefault="00FF718F" w:rsidP="00FF718F">
      <w:pPr>
        <w:numPr>
          <w:ilvl w:val="2"/>
          <w:numId w:val="11"/>
        </w:numPr>
        <w:tabs>
          <w:tab w:val="clear" w:pos="1288"/>
          <w:tab w:val="num" w:pos="960"/>
          <w:tab w:val="num" w:pos="1430"/>
          <w:tab w:val="num" w:pos="1800"/>
        </w:tabs>
        <w:ind w:left="0" w:firstLine="709"/>
        <w:jc w:val="both"/>
      </w:pPr>
      <w:r w:rsidRPr="00AA6073">
        <w:t xml:space="preserve">В случае отказа заказчика от заключения договора с победителем </w:t>
      </w:r>
      <w:r w:rsidR="00622AC6">
        <w:t>открытого</w:t>
      </w:r>
      <w:r w:rsidR="004A5E98">
        <w:t xml:space="preserve"> </w:t>
      </w:r>
      <w:r w:rsidRPr="00AA6073">
        <w:t>запроса предложений и участником, занявшим вт</w:t>
      </w:r>
      <w:r w:rsidR="00FD0AC0" w:rsidRPr="00AA6073">
        <w:t xml:space="preserve">орое место, </w:t>
      </w:r>
      <w:r w:rsidRPr="00AA6073">
        <w:t xml:space="preserve">организатор размещения заказа публикует извещение о признании </w:t>
      </w:r>
      <w:r w:rsidR="00622AC6">
        <w:t>открытого</w:t>
      </w:r>
      <w:r w:rsidR="004A5E98">
        <w:t xml:space="preserve"> </w:t>
      </w:r>
      <w:r w:rsidRPr="00AA6073">
        <w:t>запроса предложений несостоявшимся на официальном сайте о размещении заказов Госкорпорации «</w:t>
      </w:r>
      <w:proofErr w:type="spellStart"/>
      <w:r w:rsidRPr="00AA6073">
        <w:t>Росатом</w:t>
      </w:r>
      <w:proofErr w:type="spellEnd"/>
      <w:r w:rsidRPr="00AA6073">
        <w:t xml:space="preserve">» </w:t>
      </w:r>
      <w:r w:rsidRPr="00AA6073">
        <w:rPr>
          <w:rStyle w:val="afa"/>
        </w:rPr>
        <w:t>http://zakupki.rosatom.ru/</w:t>
      </w:r>
      <w:r w:rsidRPr="00AA6073">
        <w:t>.</w:t>
      </w:r>
    </w:p>
    <w:p w:rsidR="00FF718F" w:rsidRPr="00AA6073" w:rsidRDefault="00FF718F" w:rsidP="00FF718F">
      <w:pPr>
        <w:jc w:val="both"/>
      </w:pPr>
    </w:p>
    <w:p w:rsidR="00FF718F" w:rsidRPr="00AA6073" w:rsidRDefault="00FF718F" w:rsidP="00FF718F">
      <w:pPr>
        <w:jc w:val="both"/>
      </w:pPr>
    </w:p>
    <w:p w:rsidR="00FF718F" w:rsidRPr="00AA6073" w:rsidRDefault="00FF718F" w:rsidP="00FF718F">
      <w:pPr>
        <w:jc w:val="both"/>
        <w:sectPr w:rsidR="00FF718F" w:rsidRPr="00AA6073" w:rsidSect="003567F7">
          <w:headerReference w:type="default" r:id="rId20"/>
          <w:footerReference w:type="default" r:id="rId21"/>
          <w:pgSz w:w="11907" w:h="16840" w:code="9"/>
          <w:pgMar w:top="1134" w:right="567" w:bottom="1134" w:left="1418" w:header="709" w:footer="330" w:gutter="0"/>
          <w:cols w:space="708"/>
          <w:docGrid w:linePitch="360"/>
        </w:sectPr>
      </w:pPr>
    </w:p>
    <w:p w:rsidR="00FF718F" w:rsidRPr="00C5692F" w:rsidRDefault="00FF718F" w:rsidP="00C5692F">
      <w:pPr>
        <w:pStyle w:val="10"/>
        <w:numPr>
          <w:ilvl w:val="1"/>
          <w:numId w:val="6"/>
        </w:numPr>
        <w:tabs>
          <w:tab w:val="clear" w:pos="1070"/>
        </w:tabs>
        <w:ind w:left="0" w:firstLine="0"/>
        <w:jc w:val="center"/>
        <w:rPr>
          <w:b/>
        </w:rPr>
      </w:pPr>
      <w:bookmarkStart w:id="87" w:name="_ИНФОРМАЦИОННАЯ_КАРТА_ЗАПРОСА"/>
      <w:bookmarkStart w:id="88" w:name="_Toc306097938"/>
      <w:bookmarkEnd w:id="87"/>
      <w:r w:rsidRPr="00C5692F">
        <w:rPr>
          <w:b/>
        </w:rPr>
        <w:lastRenderedPageBreak/>
        <w:t xml:space="preserve">ИНФОРМАЦИОННАЯ КАРТА </w:t>
      </w:r>
      <w:r w:rsidR="00622AC6">
        <w:rPr>
          <w:b/>
        </w:rPr>
        <w:t>ОТКРЫТОГО</w:t>
      </w:r>
      <w:r w:rsidR="00DF1CAD">
        <w:rPr>
          <w:b/>
        </w:rPr>
        <w:t xml:space="preserve"> </w:t>
      </w:r>
      <w:r w:rsidRPr="00C5692F">
        <w:rPr>
          <w:b/>
        </w:rPr>
        <w:t>ЗАПРОСА ПРЕДЛОЖЕНИЙ</w:t>
      </w:r>
      <w:bookmarkEnd w:id="88"/>
    </w:p>
    <w:p w:rsidR="00FF718F" w:rsidRPr="00AA6073" w:rsidRDefault="00FF718F" w:rsidP="00FF718F">
      <w:pPr>
        <w:pStyle w:val="af4"/>
        <w:spacing w:before="0" w:beforeAutospacing="0" w:after="0" w:afterAutospacing="0"/>
        <w:ind w:firstLine="709"/>
        <w:jc w:val="both"/>
      </w:pPr>
      <w:r w:rsidRPr="00AA6073">
        <w:t xml:space="preserve">Следующие условия проведения </w:t>
      </w:r>
      <w:r w:rsidR="00622AC6">
        <w:t>открытого</w:t>
      </w:r>
      <w:r w:rsidR="00DF1CAD">
        <w:t xml:space="preserve"> </w:t>
      </w:r>
      <w:r w:rsidRPr="00AA6073">
        <w:t xml:space="preserve">запроса предложений являются неотъемлемой частью настоящей документации, уточняют и дополняют положения </w:t>
      </w:r>
      <w:r w:rsidRPr="00DF1CAD">
        <w:rPr>
          <w:u w:val="single"/>
        </w:rPr>
        <w:t>разделов 1…5</w:t>
      </w:r>
      <w:r w:rsidRPr="00AA6073">
        <w:t xml:space="preserve"> документации по проведению </w:t>
      </w:r>
      <w:r w:rsidR="00622AC6">
        <w:t>открытого</w:t>
      </w:r>
      <w:r w:rsidR="00DF1CAD">
        <w:t xml:space="preserve"> </w:t>
      </w:r>
      <w:r w:rsidRPr="00AA6073">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AA6073" w:rsidTr="00FF718F">
        <w:tblPrEx>
          <w:tblCellMar>
            <w:top w:w="0" w:type="dxa"/>
            <w:bottom w:w="0" w:type="dxa"/>
          </w:tblCellMar>
        </w:tblPrEx>
        <w:trPr>
          <w:trHeight w:val="440"/>
          <w:tblHeader/>
        </w:trPr>
        <w:tc>
          <w:tcPr>
            <w:tcW w:w="672" w:type="dxa"/>
            <w:vAlign w:val="center"/>
          </w:tcPr>
          <w:p w:rsidR="00FF718F" w:rsidRPr="00AA6073" w:rsidRDefault="00FF718F" w:rsidP="00A8748E">
            <w:pPr>
              <w:jc w:val="center"/>
            </w:pPr>
            <w:r w:rsidRPr="00AA6073">
              <w:t xml:space="preserve">№ </w:t>
            </w:r>
            <w:proofErr w:type="spellStart"/>
            <w:proofErr w:type="gramStart"/>
            <w:r w:rsidRPr="00AA6073">
              <w:t>п</w:t>
            </w:r>
            <w:proofErr w:type="spellEnd"/>
            <w:proofErr w:type="gramEnd"/>
            <w:r w:rsidRPr="00AA6073">
              <w:t>/</w:t>
            </w:r>
            <w:proofErr w:type="spellStart"/>
            <w:r w:rsidRPr="00AA6073">
              <w:t>п</w:t>
            </w:r>
            <w:proofErr w:type="spellEnd"/>
          </w:p>
        </w:tc>
        <w:tc>
          <w:tcPr>
            <w:tcW w:w="2944" w:type="dxa"/>
            <w:vAlign w:val="center"/>
          </w:tcPr>
          <w:p w:rsidR="00FF718F" w:rsidRPr="00AA6073" w:rsidRDefault="00FF718F" w:rsidP="00A8748E">
            <w:pPr>
              <w:pStyle w:val="22"/>
              <w:ind w:firstLine="0"/>
              <w:jc w:val="center"/>
              <w:rPr>
                <w:bCs/>
              </w:rPr>
            </w:pPr>
            <w:r w:rsidRPr="00AA6073">
              <w:rPr>
                <w:bCs/>
              </w:rPr>
              <w:t xml:space="preserve">Наименование </w:t>
            </w:r>
            <w:proofErr w:type="spellStart"/>
            <w:proofErr w:type="gramStart"/>
            <w:r w:rsidRPr="00AA6073">
              <w:rPr>
                <w:bCs/>
              </w:rPr>
              <w:t>п</w:t>
            </w:r>
            <w:proofErr w:type="spellEnd"/>
            <w:proofErr w:type="gramEnd"/>
            <w:r w:rsidRPr="00AA6073">
              <w:rPr>
                <w:bCs/>
              </w:rPr>
              <w:t>/</w:t>
            </w:r>
            <w:proofErr w:type="spellStart"/>
            <w:r w:rsidRPr="00AA6073">
              <w:rPr>
                <w:bCs/>
              </w:rPr>
              <w:t>п</w:t>
            </w:r>
            <w:proofErr w:type="spellEnd"/>
          </w:p>
        </w:tc>
        <w:tc>
          <w:tcPr>
            <w:tcW w:w="6521" w:type="dxa"/>
            <w:vAlign w:val="center"/>
          </w:tcPr>
          <w:p w:rsidR="00FF718F" w:rsidRPr="00AA6073" w:rsidRDefault="00FF718F" w:rsidP="00A8748E">
            <w:pPr>
              <w:pStyle w:val="22"/>
              <w:ind w:firstLine="0"/>
              <w:jc w:val="center"/>
              <w:rPr>
                <w:bCs/>
              </w:rPr>
            </w:pPr>
            <w:r w:rsidRPr="00AA6073">
              <w:rPr>
                <w:bCs/>
              </w:rPr>
              <w:t>Содержание</w:t>
            </w:r>
          </w:p>
        </w:tc>
      </w:tr>
      <w:tr w:rsidR="00FF718F" w:rsidRPr="00AA6073" w:rsidTr="00DF1CAD">
        <w:tblPrEx>
          <w:tblCellMar>
            <w:top w:w="0" w:type="dxa"/>
            <w:bottom w:w="0" w:type="dxa"/>
          </w:tblCellMar>
        </w:tblPrEx>
        <w:trPr>
          <w:trHeight w:val="1301"/>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rPr>
                <w:bCs/>
              </w:rPr>
              <w:t xml:space="preserve">Предмет </w:t>
            </w:r>
            <w:r w:rsidR="00622AC6">
              <w:rPr>
                <w:bCs/>
              </w:rPr>
              <w:t>открытого</w:t>
            </w:r>
            <w:r w:rsidR="00DF1CAD">
              <w:rPr>
                <w:bCs/>
              </w:rPr>
              <w:t xml:space="preserve"> </w:t>
            </w:r>
            <w:r w:rsidRPr="00AA6073">
              <w:rPr>
                <w:bCs/>
              </w:rPr>
              <w:t xml:space="preserve">запроса предложений </w:t>
            </w:r>
          </w:p>
          <w:p w:rsidR="00FF718F" w:rsidRPr="00AA6073" w:rsidRDefault="00FF718F" w:rsidP="00DF1CAD">
            <w:pPr>
              <w:contextualSpacing/>
              <w:jc w:val="both"/>
              <w:rPr>
                <w:bCs/>
              </w:rPr>
            </w:pPr>
            <w:r w:rsidRPr="00AA6073">
              <w:rPr>
                <w:bCs/>
              </w:rPr>
              <w:t xml:space="preserve">Состав и объем </w:t>
            </w:r>
            <w:r w:rsidR="00001E1C" w:rsidRPr="00AA6073">
              <w:rPr>
                <w:bCs/>
              </w:rPr>
              <w:t xml:space="preserve">поставки </w:t>
            </w:r>
            <w:r w:rsidRPr="00AA6073">
              <w:rPr>
                <w:bCs/>
              </w:rPr>
              <w:t>товара</w:t>
            </w:r>
            <w:r w:rsidR="00001E1C" w:rsidRPr="00AA6073">
              <w:rPr>
                <w:bCs/>
              </w:rPr>
              <w:t xml:space="preserve">, выполнения </w:t>
            </w:r>
            <w:r w:rsidRPr="00AA6073">
              <w:rPr>
                <w:bCs/>
              </w:rPr>
              <w:t xml:space="preserve"> работ, </w:t>
            </w:r>
            <w:r w:rsidR="00001E1C" w:rsidRPr="00AA6073">
              <w:rPr>
                <w:bCs/>
              </w:rPr>
              <w:t xml:space="preserve"> оказания </w:t>
            </w:r>
            <w:r w:rsidRPr="00AA6073">
              <w:rPr>
                <w:bCs/>
              </w:rPr>
              <w:t>услуг</w:t>
            </w:r>
          </w:p>
        </w:tc>
        <w:tc>
          <w:tcPr>
            <w:tcW w:w="6521" w:type="dxa"/>
          </w:tcPr>
          <w:p w:rsidR="00FF718F" w:rsidRPr="00AA6073" w:rsidRDefault="00254959" w:rsidP="001C7508">
            <w:pPr>
              <w:ind w:right="153"/>
              <w:jc w:val="both"/>
              <w:rPr>
                <w:bCs/>
              </w:rPr>
            </w:pPr>
            <w:r w:rsidRPr="00EA3B49">
              <w:rPr>
                <w:bCs/>
                <w:color w:val="000000"/>
                <w:sz w:val="22"/>
                <w:szCs w:val="22"/>
              </w:rPr>
              <w:t>Право заключения договора на пуско-наладочные</w:t>
            </w:r>
            <w:r>
              <w:rPr>
                <w:bCs/>
                <w:color w:val="000000"/>
                <w:sz w:val="22"/>
                <w:szCs w:val="22"/>
              </w:rPr>
              <w:t>, монтажные</w:t>
            </w:r>
            <w:r w:rsidRPr="00EA3B49">
              <w:rPr>
                <w:bCs/>
                <w:color w:val="000000"/>
                <w:sz w:val="22"/>
                <w:szCs w:val="22"/>
              </w:rPr>
              <w:t xml:space="preserve"> работы мостового крана г/</w:t>
            </w:r>
            <w:proofErr w:type="spellStart"/>
            <w:proofErr w:type="gramStart"/>
            <w:r w:rsidRPr="00EA3B49">
              <w:rPr>
                <w:bCs/>
                <w:color w:val="000000"/>
                <w:sz w:val="22"/>
                <w:szCs w:val="22"/>
              </w:rPr>
              <w:t>п</w:t>
            </w:r>
            <w:proofErr w:type="spellEnd"/>
            <w:proofErr w:type="gramEnd"/>
            <w:r w:rsidRPr="00EA3B49">
              <w:rPr>
                <w:bCs/>
                <w:color w:val="000000"/>
                <w:sz w:val="22"/>
                <w:szCs w:val="22"/>
              </w:rPr>
              <w:t xml:space="preserve"> 16 тонн на ПХРО Мурманского отделения филиала "Северо-западный территориальный округ" ФГУП "РосРАО" и ввод в эксплуатацию.</w:t>
            </w:r>
          </w:p>
        </w:tc>
      </w:tr>
      <w:tr w:rsidR="00FF718F" w:rsidRPr="00AA6073" w:rsidTr="00FF718F">
        <w:tblPrEx>
          <w:tblCellMar>
            <w:top w:w="0" w:type="dxa"/>
            <w:bottom w:w="0" w:type="dxa"/>
          </w:tblCellMar>
        </w:tblPrEx>
        <w:trPr>
          <w:trHeight w:val="15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rPr>
                <w:bCs/>
              </w:rPr>
              <w:t>Нормативный документ, в соответствии с которым проводится процедура закупки</w:t>
            </w:r>
          </w:p>
        </w:tc>
        <w:tc>
          <w:tcPr>
            <w:tcW w:w="6521" w:type="dxa"/>
          </w:tcPr>
          <w:p w:rsidR="00FF718F" w:rsidRPr="00AA6073" w:rsidRDefault="00FF718F" w:rsidP="00716DC7">
            <w:pPr>
              <w:ind w:right="153"/>
              <w:rPr>
                <w:bCs/>
                <w:i/>
                <w:shd w:val="clear" w:color="auto" w:fill="FDE9D9"/>
              </w:rPr>
            </w:pPr>
            <w:r w:rsidRPr="00AA6073">
              <w:t>ЕОСЗ Госкорпорации «</w:t>
            </w:r>
            <w:proofErr w:type="spellStart"/>
            <w:r w:rsidRPr="00AA6073">
              <w:t>Росатом</w:t>
            </w:r>
            <w:proofErr w:type="spellEnd"/>
            <w:r w:rsidRPr="00AA6073">
              <w:t xml:space="preserve">», </w:t>
            </w:r>
            <w:proofErr w:type="gramStart"/>
            <w:r w:rsidRPr="00AA6073">
              <w:t>утвержденный</w:t>
            </w:r>
            <w:proofErr w:type="gramEnd"/>
            <w:r w:rsidRPr="00AA6073">
              <w:t xml:space="preserve"> Генеральным директором Госкорпорации «</w:t>
            </w:r>
            <w:proofErr w:type="spellStart"/>
            <w:r w:rsidRPr="00AA6073">
              <w:t>Росатом</w:t>
            </w:r>
            <w:proofErr w:type="spellEnd"/>
            <w:r w:rsidRPr="00AA6073">
              <w:t xml:space="preserve">» в редакции приказа от </w:t>
            </w:r>
            <w:r w:rsidR="00716DC7">
              <w:t>2</w:t>
            </w:r>
            <w:r w:rsidR="00F71901">
              <w:t>4</w:t>
            </w:r>
            <w:r w:rsidR="009217B1" w:rsidRPr="00AA6073">
              <w:t>.0</w:t>
            </w:r>
            <w:r w:rsidR="00716DC7">
              <w:t>8</w:t>
            </w:r>
            <w:r w:rsidR="009217B1" w:rsidRPr="00AA6073">
              <w:t>.</w:t>
            </w:r>
            <w:r w:rsidR="00C21CD0">
              <w:t>20</w:t>
            </w:r>
            <w:r w:rsidR="009217B1" w:rsidRPr="00AA6073">
              <w:t>11</w:t>
            </w:r>
            <w:r w:rsidRPr="00AA6073">
              <w:t xml:space="preserve"> №</w:t>
            </w:r>
            <w:r w:rsidR="009217B1" w:rsidRPr="00AA6073">
              <w:t>1/</w:t>
            </w:r>
            <w:r w:rsidR="00716DC7">
              <w:t>709</w:t>
            </w:r>
            <w:r w:rsidR="009217B1" w:rsidRPr="00AA6073">
              <w:t>-П</w:t>
            </w:r>
          </w:p>
        </w:tc>
      </w:tr>
      <w:tr w:rsidR="00FF718F" w:rsidRPr="00AA6073" w:rsidTr="00FF718F">
        <w:tblPrEx>
          <w:tblCellMar>
            <w:top w:w="0" w:type="dxa"/>
            <w:bottom w:w="0" w:type="dxa"/>
          </w:tblCellMar>
        </w:tblPrEx>
        <w:trPr>
          <w:trHeight w:val="15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Сроки поставки товара, выполнения работ или оказания услуг</w:t>
            </w:r>
          </w:p>
          <w:p w:rsidR="000E4627" w:rsidRDefault="000E4627" w:rsidP="00A8748E">
            <w:pPr>
              <w:ind w:right="153"/>
            </w:pPr>
          </w:p>
          <w:p w:rsidR="00C21CD0" w:rsidRDefault="00C21CD0" w:rsidP="00A8748E">
            <w:pPr>
              <w:ind w:right="153"/>
            </w:pPr>
          </w:p>
          <w:p w:rsidR="00C21CD0" w:rsidRDefault="00C21CD0" w:rsidP="00A8748E">
            <w:pPr>
              <w:ind w:right="153"/>
            </w:pPr>
          </w:p>
          <w:p w:rsidR="00C21CD0" w:rsidRDefault="00C21CD0" w:rsidP="00A8748E">
            <w:pPr>
              <w:ind w:right="153"/>
            </w:pPr>
          </w:p>
          <w:p w:rsidR="00254959" w:rsidRDefault="00254959" w:rsidP="00A8748E">
            <w:pPr>
              <w:ind w:right="153"/>
            </w:pPr>
          </w:p>
          <w:p w:rsidR="00254959" w:rsidRDefault="00254959" w:rsidP="00A8748E">
            <w:pPr>
              <w:ind w:right="153"/>
            </w:pPr>
          </w:p>
          <w:p w:rsidR="00254959" w:rsidRDefault="00254959" w:rsidP="00A8748E">
            <w:pPr>
              <w:ind w:right="153"/>
            </w:pPr>
          </w:p>
          <w:p w:rsidR="00254959" w:rsidRDefault="00254959" w:rsidP="00A8748E">
            <w:pPr>
              <w:ind w:right="153"/>
            </w:pPr>
          </w:p>
          <w:p w:rsidR="00254959" w:rsidRDefault="00254959" w:rsidP="00A8748E">
            <w:pPr>
              <w:ind w:right="153"/>
            </w:pPr>
          </w:p>
          <w:p w:rsidR="00254959" w:rsidRDefault="00254959" w:rsidP="00A8748E">
            <w:pPr>
              <w:ind w:right="153"/>
            </w:pPr>
          </w:p>
          <w:p w:rsidR="00254959" w:rsidRDefault="00254959" w:rsidP="00A8748E">
            <w:pPr>
              <w:ind w:right="153"/>
            </w:pPr>
          </w:p>
          <w:p w:rsidR="00254959" w:rsidRDefault="00254959" w:rsidP="00A8748E">
            <w:pPr>
              <w:ind w:right="153"/>
            </w:pPr>
          </w:p>
          <w:p w:rsidR="00254959" w:rsidRDefault="00254959" w:rsidP="00A8748E">
            <w:pPr>
              <w:ind w:right="153"/>
            </w:pPr>
          </w:p>
          <w:p w:rsidR="00FF718F" w:rsidRPr="00AA6073" w:rsidRDefault="00FF718F" w:rsidP="00A8748E">
            <w:pPr>
              <w:ind w:right="153"/>
            </w:pPr>
            <w:r w:rsidRPr="00AA6073">
              <w:t>Место поставки товара, выполнения работ или оказания услуг</w:t>
            </w:r>
          </w:p>
          <w:p w:rsidR="00716DC7" w:rsidRPr="00AA6073" w:rsidRDefault="00716DC7" w:rsidP="00A8748E">
            <w:pPr>
              <w:ind w:right="153"/>
              <w:rPr>
                <w:bCs/>
                <w:i/>
                <w:shd w:val="clear" w:color="auto" w:fill="FDE9D9"/>
              </w:rPr>
            </w:pPr>
          </w:p>
          <w:p w:rsidR="00FF718F" w:rsidRPr="00451B07" w:rsidRDefault="00FF718F" w:rsidP="00A8748E">
            <w:pPr>
              <w:ind w:right="153"/>
            </w:pPr>
            <w:r w:rsidRPr="00451B07">
              <w:t>Условия оплаты</w:t>
            </w:r>
          </w:p>
        </w:tc>
        <w:tc>
          <w:tcPr>
            <w:tcW w:w="6521" w:type="dxa"/>
          </w:tcPr>
          <w:p w:rsidR="00254959" w:rsidRDefault="00254959" w:rsidP="00254959">
            <w:pPr>
              <w:rPr>
                <w:bCs/>
                <w:color w:val="000000"/>
                <w:sz w:val="22"/>
                <w:szCs w:val="22"/>
              </w:rPr>
            </w:pPr>
            <w:r>
              <w:rPr>
                <w:bCs/>
                <w:color w:val="000000"/>
                <w:sz w:val="22"/>
                <w:szCs w:val="22"/>
              </w:rPr>
              <w:t>дата начала поставки: с момента заключения договора, дата окончания поставки: 23.12.2011.</w:t>
            </w:r>
          </w:p>
          <w:p w:rsidR="00254959" w:rsidRDefault="00254959" w:rsidP="00254959">
            <w:pPr>
              <w:rPr>
                <w:bCs/>
                <w:color w:val="000000"/>
                <w:sz w:val="22"/>
                <w:szCs w:val="22"/>
              </w:rPr>
            </w:pPr>
            <w:r>
              <w:rPr>
                <w:bCs/>
                <w:color w:val="000000"/>
                <w:sz w:val="22"/>
                <w:szCs w:val="22"/>
              </w:rPr>
              <w:t>В том числе:</w:t>
            </w:r>
          </w:p>
          <w:p w:rsidR="00254959" w:rsidRPr="009C5A05" w:rsidRDefault="00254959" w:rsidP="00254959">
            <w:pPr>
              <w:tabs>
                <w:tab w:val="left" w:pos="1027"/>
              </w:tabs>
              <w:ind w:left="1021" w:hanging="737"/>
              <w:rPr>
                <w:bCs/>
                <w:color w:val="000000"/>
              </w:rPr>
            </w:pPr>
            <w:r>
              <w:rPr>
                <w:bCs/>
                <w:color w:val="000000"/>
              </w:rPr>
              <w:t>этап 1: дата начала работ по</w:t>
            </w:r>
            <w:r w:rsidRPr="009C5A05">
              <w:rPr>
                <w:bCs/>
                <w:color w:val="000000"/>
              </w:rPr>
              <w:t xml:space="preserve"> доработке системы управления крана с подвесного пульта и пульта управления; внесению изменений в конструкторскую документацию – с момента </w:t>
            </w:r>
            <w:r>
              <w:rPr>
                <w:bCs/>
                <w:color w:val="000000"/>
              </w:rPr>
              <w:t>заключения</w:t>
            </w:r>
            <w:r w:rsidRPr="009C5A05">
              <w:rPr>
                <w:bCs/>
                <w:color w:val="000000"/>
              </w:rPr>
              <w:t xml:space="preserve"> договора,</w:t>
            </w:r>
          </w:p>
          <w:p w:rsidR="00254959" w:rsidRPr="009C5A05" w:rsidRDefault="00254959" w:rsidP="00254959">
            <w:pPr>
              <w:tabs>
                <w:tab w:val="left" w:pos="1027"/>
              </w:tabs>
              <w:ind w:left="1021"/>
              <w:rPr>
                <w:bCs/>
                <w:color w:val="000000"/>
              </w:rPr>
            </w:pPr>
            <w:r w:rsidRPr="009C5A05">
              <w:rPr>
                <w:bCs/>
                <w:color w:val="000000"/>
              </w:rPr>
              <w:t xml:space="preserve">дата окончания работ – через 20 рабочих дней после заключения договора; </w:t>
            </w:r>
          </w:p>
          <w:p w:rsidR="00254959" w:rsidRPr="009C5A05" w:rsidRDefault="00254959" w:rsidP="00254959">
            <w:pPr>
              <w:tabs>
                <w:tab w:val="left" w:pos="1027"/>
              </w:tabs>
              <w:ind w:left="1021" w:hanging="737"/>
              <w:rPr>
                <w:bCs/>
                <w:color w:val="000000"/>
              </w:rPr>
            </w:pPr>
            <w:r w:rsidRPr="009C5A05">
              <w:rPr>
                <w:bCs/>
                <w:color w:val="000000"/>
              </w:rPr>
              <w:t>этап 2: дата начала: приобретение комплектующих изделий, монтаж, проведение пуско-наладочных работ, испытания</w:t>
            </w:r>
            <w:r>
              <w:rPr>
                <w:bCs/>
                <w:color w:val="000000"/>
              </w:rPr>
              <w:t xml:space="preserve"> и ввод в эксплуатацию; обучение</w:t>
            </w:r>
            <w:r w:rsidRPr="009C5A05">
              <w:rPr>
                <w:bCs/>
                <w:color w:val="000000"/>
              </w:rPr>
              <w:t xml:space="preserve"> обслуживающего персонала – через 20 рабочих дней с момента заключения договора,</w:t>
            </w:r>
          </w:p>
          <w:p w:rsidR="00254959" w:rsidRPr="009C5A05" w:rsidRDefault="00254959" w:rsidP="00254959">
            <w:pPr>
              <w:ind w:left="1021"/>
              <w:rPr>
                <w:bCs/>
                <w:color w:val="000000"/>
                <w:sz w:val="22"/>
                <w:szCs w:val="22"/>
              </w:rPr>
            </w:pPr>
            <w:r w:rsidRPr="009C5A05">
              <w:rPr>
                <w:bCs/>
                <w:color w:val="000000"/>
              </w:rPr>
              <w:t>дата окончания работ – до 23 декабря 2011 года.</w:t>
            </w:r>
          </w:p>
          <w:p w:rsidR="007E4785" w:rsidRPr="00AA6073" w:rsidRDefault="00FF718F" w:rsidP="00254959">
            <w:pPr>
              <w:tabs>
                <w:tab w:val="left" w:pos="1134"/>
              </w:tabs>
              <w:contextualSpacing/>
              <w:jc w:val="both"/>
              <w:rPr>
                <w:i/>
              </w:rPr>
            </w:pPr>
            <w:r w:rsidRPr="00AA6073">
              <w:t>Место поставки товара, выполнения работ или оказания услуг</w:t>
            </w:r>
            <w:r w:rsidR="009217B1" w:rsidRPr="00AA6073">
              <w:t>:</w:t>
            </w:r>
            <w:r w:rsidRPr="00AA6073">
              <w:t xml:space="preserve"> </w:t>
            </w:r>
            <w:r w:rsidR="00254959" w:rsidRPr="005E7C9F">
              <w:rPr>
                <w:b/>
                <w:szCs w:val="22"/>
              </w:rPr>
              <w:t xml:space="preserve">Мурманская область, </w:t>
            </w:r>
            <w:proofErr w:type="gramStart"/>
            <w:r w:rsidR="00254959" w:rsidRPr="005E7C9F">
              <w:rPr>
                <w:b/>
                <w:szCs w:val="22"/>
              </w:rPr>
              <w:t>32-км</w:t>
            </w:r>
            <w:proofErr w:type="gramEnd"/>
            <w:r w:rsidR="00254959" w:rsidRPr="005E7C9F">
              <w:rPr>
                <w:b/>
                <w:szCs w:val="22"/>
              </w:rPr>
              <w:t xml:space="preserve"> а/</w:t>
            </w:r>
            <w:proofErr w:type="spellStart"/>
            <w:r w:rsidR="00254959" w:rsidRPr="005E7C9F">
              <w:rPr>
                <w:b/>
                <w:szCs w:val="22"/>
              </w:rPr>
              <w:t>д</w:t>
            </w:r>
            <w:proofErr w:type="spellEnd"/>
            <w:r w:rsidR="00254959" w:rsidRPr="005E7C9F">
              <w:rPr>
                <w:b/>
                <w:szCs w:val="22"/>
              </w:rPr>
              <w:t xml:space="preserve"> Мурманск-Печенга</w:t>
            </w:r>
            <w:r w:rsidR="00254959" w:rsidRPr="00AA6073">
              <w:rPr>
                <w:i/>
              </w:rPr>
              <w:t xml:space="preserve"> </w:t>
            </w:r>
          </w:p>
          <w:p w:rsidR="00254959" w:rsidRDefault="00254959" w:rsidP="0053556F">
            <w:pPr>
              <w:ind w:right="113"/>
              <w:jc w:val="both"/>
            </w:pPr>
          </w:p>
          <w:p w:rsidR="00254959" w:rsidRDefault="00254959" w:rsidP="0053556F">
            <w:pPr>
              <w:ind w:right="113"/>
              <w:jc w:val="both"/>
            </w:pPr>
          </w:p>
          <w:p w:rsidR="00254959" w:rsidRPr="00254959" w:rsidRDefault="00254959" w:rsidP="00254959">
            <w:pPr>
              <w:shd w:val="clear" w:color="auto" w:fill="FFFFFF"/>
              <w:rPr>
                <w:bCs/>
                <w:color w:val="000000"/>
              </w:rPr>
            </w:pPr>
            <w:r w:rsidRPr="00254959">
              <w:rPr>
                <w:bCs/>
                <w:color w:val="000000"/>
              </w:rPr>
              <w:t xml:space="preserve">Безналичный расчет. Поэтапно: </w:t>
            </w:r>
          </w:p>
          <w:p w:rsidR="00254959" w:rsidRPr="00254959" w:rsidRDefault="00254959" w:rsidP="00254959">
            <w:pPr>
              <w:shd w:val="clear" w:color="auto" w:fill="FFFFFF"/>
              <w:ind w:firstLine="220"/>
              <w:rPr>
                <w:bCs/>
                <w:color w:val="000000"/>
              </w:rPr>
            </w:pPr>
            <w:r w:rsidRPr="00254959">
              <w:rPr>
                <w:bCs/>
                <w:color w:val="000000"/>
              </w:rPr>
              <w:t xml:space="preserve">I этап – не более 10% от общей стоимости работ по договору; </w:t>
            </w:r>
          </w:p>
          <w:p w:rsidR="00254959" w:rsidRPr="00254959" w:rsidRDefault="00254959" w:rsidP="00254959">
            <w:pPr>
              <w:shd w:val="clear" w:color="auto" w:fill="FFFFFF"/>
              <w:ind w:firstLine="220"/>
              <w:rPr>
                <w:bCs/>
                <w:color w:val="000000"/>
              </w:rPr>
            </w:pPr>
            <w:r w:rsidRPr="00254959">
              <w:rPr>
                <w:bCs/>
                <w:color w:val="000000"/>
              </w:rPr>
              <w:t xml:space="preserve">II этап – 90% от общей стоимости работ по договору. </w:t>
            </w:r>
          </w:p>
          <w:p w:rsidR="00254959" w:rsidRPr="00254959" w:rsidRDefault="00254959" w:rsidP="00254959">
            <w:pPr>
              <w:shd w:val="clear" w:color="auto" w:fill="FFFFFF"/>
              <w:ind w:firstLine="220"/>
              <w:rPr>
                <w:bCs/>
                <w:color w:val="000000"/>
              </w:rPr>
            </w:pPr>
            <w:r w:rsidRPr="00254959">
              <w:rPr>
                <w:bCs/>
                <w:color w:val="000000"/>
              </w:rPr>
              <w:t xml:space="preserve">Оплата Заказчиком стоимости I этапа выполненных работ осуществляется в течение 10 (десяти) банковских дней после подписания Сторонами «Акта о приемке выполненных работ» (форма КС-2) и «Справки о стоимости работ» (форма КС-3) по I этапу на основании счета Исполнителя. </w:t>
            </w:r>
          </w:p>
          <w:p w:rsidR="00254959" w:rsidRPr="00254959" w:rsidRDefault="00254959" w:rsidP="00254959">
            <w:pPr>
              <w:shd w:val="clear" w:color="auto" w:fill="FFFFFF"/>
              <w:ind w:firstLine="220"/>
              <w:rPr>
                <w:bCs/>
                <w:color w:val="000000"/>
              </w:rPr>
            </w:pPr>
            <w:r w:rsidRPr="00254959">
              <w:rPr>
                <w:bCs/>
                <w:color w:val="000000"/>
              </w:rPr>
              <w:t xml:space="preserve">Оплата Заказчиком стоимости II этапа осуществляется в следующем порядке: </w:t>
            </w:r>
          </w:p>
          <w:p w:rsidR="00254959" w:rsidRPr="00254959" w:rsidRDefault="00254959" w:rsidP="00254959">
            <w:pPr>
              <w:shd w:val="clear" w:color="auto" w:fill="FFFFFF"/>
              <w:rPr>
                <w:bCs/>
                <w:color w:val="000000"/>
              </w:rPr>
            </w:pPr>
            <w:r w:rsidRPr="00254959">
              <w:rPr>
                <w:bCs/>
                <w:color w:val="000000"/>
              </w:rPr>
              <w:t xml:space="preserve">- 20% от стоимости II этапа, в течение 10 (десяти) банковских дней </w:t>
            </w:r>
            <w:proofErr w:type="gramStart"/>
            <w:r w:rsidRPr="00254959">
              <w:rPr>
                <w:bCs/>
                <w:color w:val="000000"/>
              </w:rPr>
              <w:t>с даты начала</w:t>
            </w:r>
            <w:proofErr w:type="gramEnd"/>
            <w:r w:rsidRPr="00254959">
              <w:rPr>
                <w:bCs/>
                <w:color w:val="000000"/>
              </w:rPr>
              <w:t xml:space="preserve"> работ по II этапу на основании счета Исполнителя; </w:t>
            </w:r>
          </w:p>
          <w:p w:rsidR="00254959" w:rsidRPr="00254959" w:rsidRDefault="00254959" w:rsidP="00254959">
            <w:pPr>
              <w:spacing w:before="120"/>
              <w:jc w:val="both"/>
              <w:rPr>
                <w:b/>
                <w:bCs/>
              </w:rPr>
            </w:pPr>
            <w:r w:rsidRPr="00254959">
              <w:rPr>
                <w:bCs/>
                <w:color w:val="000000"/>
              </w:rPr>
              <w:t xml:space="preserve">- 80% от стоимости II этапа, в течение 10 (десяти) банковских дней после подписания Сторонами «Акта о приемке </w:t>
            </w:r>
            <w:r w:rsidRPr="00254959">
              <w:rPr>
                <w:bCs/>
                <w:color w:val="000000"/>
              </w:rPr>
              <w:lastRenderedPageBreak/>
              <w:t>выполненных работ» (форма КС-2) и «Справки о стоимости работ» (форма КС-3) по II этапу на основании счета Исполнителя.</w:t>
            </w:r>
          </w:p>
          <w:p w:rsidR="00FF718F" w:rsidRPr="00AA6073" w:rsidRDefault="00FF718F" w:rsidP="0053556F">
            <w:pPr>
              <w:ind w:right="113"/>
              <w:jc w:val="both"/>
            </w:pPr>
          </w:p>
        </w:tc>
      </w:tr>
      <w:tr w:rsidR="00FF718F" w:rsidRPr="00AA6073" w:rsidTr="00B5662F">
        <w:tblPrEx>
          <w:tblCellMar>
            <w:top w:w="0" w:type="dxa"/>
            <w:bottom w:w="0" w:type="dxa"/>
          </w:tblCellMar>
        </w:tblPrEx>
        <w:trPr>
          <w:trHeight w:val="311"/>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Количество лотов</w:t>
            </w:r>
          </w:p>
        </w:tc>
        <w:tc>
          <w:tcPr>
            <w:tcW w:w="6521" w:type="dxa"/>
          </w:tcPr>
          <w:p w:rsidR="00FF718F" w:rsidRPr="00AA6073" w:rsidRDefault="007E4785" w:rsidP="00A8748E">
            <w:pPr>
              <w:ind w:right="153"/>
            </w:pPr>
            <w:r w:rsidRPr="00AA6073">
              <w:t>1</w:t>
            </w:r>
          </w:p>
        </w:tc>
      </w:tr>
      <w:tr w:rsidR="00FF718F" w:rsidRPr="00AA6073" w:rsidTr="00FF718F">
        <w:tblPrEx>
          <w:tblCellMar>
            <w:top w:w="0" w:type="dxa"/>
            <w:bottom w:w="0" w:type="dxa"/>
          </w:tblCellMar>
        </w:tblPrEx>
        <w:trPr>
          <w:trHeight w:val="15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Заказчик</w:t>
            </w:r>
          </w:p>
        </w:tc>
        <w:tc>
          <w:tcPr>
            <w:tcW w:w="6521" w:type="dxa"/>
          </w:tcPr>
          <w:p w:rsidR="00C52331" w:rsidRPr="00AA6073" w:rsidRDefault="00C52331" w:rsidP="00A8748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C52331" w:rsidRPr="00AA6073" w:rsidRDefault="00C52331" w:rsidP="00A8748E">
            <w:pPr>
              <w:tabs>
                <w:tab w:val="left" w:pos="1134"/>
              </w:tabs>
              <w:contextualSpacing/>
              <w:jc w:val="both"/>
              <w:rPr>
                <w:spacing w:val="-6"/>
              </w:rPr>
            </w:pPr>
            <w:r w:rsidRPr="00AA6073">
              <w:rPr>
                <w:spacing w:val="-6"/>
              </w:rPr>
              <w:t xml:space="preserve">Место нахождения: </w:t>
            </w:r>
            <w:r w:rsidR="00451B07" w:rsidRPr="00AA6073">
              <w:t>119017, г</w:t>
            </w:r>
            <w:proofErr w:type="gramStart"/>
            <w:r w:rsidR="00451B07" w:rsidRPr="00AA6073">
              <w:t>.М</w:t>
            </w:r>
            <w:proofErr w:type="gramEnd"/>
            <w:r w:rsidR="00451B07" w:rsidRPr="00AA6073">
              <w:t xml:space="preserve">осква, </w:t>
            </w:r>
            <w:proofErr w:type="spellStart"/>
            <w:r w:rsidR="00451B07" w:rsidRPr="00AA6073">
              <w:t>Пыжевский</w:t>
            </w:r>
            <w:proofErr w:type="spellEnd"/>
            <w:r w:rsidR="00451B07" w:rsidRPr="00AA6073">
              <w:t xml:space="preserve"> переулок, 6</w:t>
            </w:r>
            <w:r w:rsidRPr="00AA6073">
              <w:rPr>
                <w:spacing w:val="-6"/>
              </w:rPr>
              <w:t>.</w:t>
            </w:r>
          </w:p>
          <w:p w:rsidR="00FF718F" w:rsidRPr="00AA6073" w:rsidRDefault="00C52331" w:rsidP="00A8748E">
            <w:pPr>
              <w:contextualSpacing/>
              <w:jc w:val="both"/>
              <w:rPr>
                <w:spacing w:val="-6"/>
              </w:rPr>
            </w:pPr>
            <w:r w:rsidRPr="00AA6073">
              <w:rPr>
                <w:spacing w:val="-6"/>
              </w:rPr>
              <w:t xml:space="preserve">Почтовый адрес: </w:t>
            </w:r>
            <w:r w:rsidR="00451B07" w:rsidRPr="00451B07">
              <w:t>119017, г. Москва, Большая Ордынка, д.24</w:t>
            </w:r>
            <w:r w:rsidRPr="00AA6073">
              <w:t>.</w:t>
            </w:r>
          </w:p>
        </w:tc>
      </w:tr>
      <w:tr w:rsidR="00FF718F" w:rsidRPr="00AA6073" w:rsidTr="00FF718F">
        <w:tblPrEx>
          <w:tblCellMar>
            <w:top w:w="0" w:type="dxa"/>
            <w:bottom w:w="0" w:type="dxa"/>
          </w:tblCellMar>
        </w:tblPrEx>
        <w:trPr>
          <w:trHeight w:val="15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Организатор размещения заказа</w:t>
            </w:r>
          </w:p>
        </w:tc>
        <w:tc>
          <w:tcPr>
            <w:tcW w:w="6521" w:type="dxa"/>
          </w:tcPr>
          <w:p w:rsidR="007E4785" w:rsidRPr="00AA6073" w:rsidRDefault="007E4785" w:rsidP="00A8748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7E4785" w:rsidRPr="00AA6073" w:rsidRDefault="007E4785" w:rsidP="00A8748E">
            <w:pPr>
              <w:tabs>
                <w:tab w:val="left" w:pos="1134"/>
              </w:tabs>
              <w:contextualSpacing/>
              <w:jc w:val="both"/>
              <w:rPr>
                <w:spacing w:val="-6"/>
              </w:rPr>
            </w:pPr>
            <w:r w:rsidRPr="00AA6073">
              <w:rPr>
                <w:spacing w:val="-6"/>
              </w:rPr>
              <w:t xml:space="preserve">Место нахождения: </w:t>
            </w:r>
            <w:r w:rsidR="0013417D" w:rsidRPr="0013417D">
              <w:t>119017, г</w:t>
            </w:r>
            <w:proofErr w:type="gramStart"/>
            <w:r w:rsidR="0013417D" w:rsidRPr="0013417D">
              <w:t>.М</w:t>
            </w:r>
            <w:proofErr w:type="gramEnd"/>
            <w:r w:rsidR="0013417D" w:rsidRPr="0013417D">
              <w:t xml:space="preserve">осква, </w:t>
            </w:r>
            <w:proofErr w:type="spellStart"/>
            <w:r w:rsidR="0013417D" w:rsidRPr="0013417D">
              <w:t>Пыжевский</w:t>
            </w:r>
            <w:proofErr w:type="spellEnd"/>
            <w:r w:rsidR="0013417D" w:rsidRPr="0013417D">
              <w:t xml:space="preserve"> переулок, 6</w:t>
            </w:r>
            <w:r w:rsidRPr="00AA6073">
              <w:rPr>
                <w:spacing w:val="-6"/>
              </w:rPr>
              <w:t>.</w:t>
            </w:r>
          </w:p>
          <w:p w:rsidR="007E4785" w:rsidRPr="00AA6073" w:rsidRDefault="007E4785" w:rsidP="00A8748E">
            <w:pPr>
              <w:contextualSpacing/>
              <w:jc w:val="both"/>
              <w:rPr>
                <w:spacing w:val="-6"/>
              </w:rPr>
            </w:pPr>
            <w:r w:rsidRPr="00AA6073">
              <w:rPr>
                <w:spacing w:val="-6"/>
              </w:rPr>
              <w:t xml:space="preserve">Почтовый адрес: </w:t>
            </w:r>
            <w:r w:rsidR="0013417D" w:rsidRPr="0013417D">
              <w:t>119017, г. Москва, Большая Ордынка, д.24</w:t>
            </w:r>
            <w:r w:rsidRPr="00AA6073">
              <w:t>.</w:t>
            </w:r>
          </w:p>
          <w:p w:rsidR="00B5662F" w:rsidRPr="00B5662F" w:rsidRDefault="00B5662F" w:rsidP="00B5662F">
            <w:pPr>
              <w:ind w:right="113"/>
              <w:contextualSpacing/>
              <w:jc w:val="both"/>
              <w:rPr>
                <w:spacing w:val="-6"/>
              </w:rPr>
            </w:pPr>
            <w:r w:rsidRPr="00B5662F">
              <w:rPr>
                <w:spacing w:val="-6"/>
              </w:rPr>
              <w:t>Контактное лицо: Камалов Артур Риатович.</w:t>
            </w:r>
          </w:p>
          <w:p w:rsidR="00B5662F" w:rsidRPr="00B5662F" w:rsidRDefault="00B5662F" w:rsidP="00B5662F">
            <w:pPr>
              <w:ind w:right="113"/>
              <w:contextualSpacing/>
              <w:jc w:val="both"/>
              <w:rPr>
                <w:spacing w:val="-6"/>
              </w:rPr>
            </w:pPr>
            <w:r w:rsidRPr="00B5662F">
              <w:rPr>
                <w:spacing w:val="-6"/>
              </w:rPr>
              <w:t>тел: (495) 710-76-48; факс: (495) 710-76-50.</w:t>
            </w:r>
          </w:p>
          <w:p w:rsidR="00FF718F" w:rsidRPr="00AA6073" w:rsidRDefault="00B5662F" w:rsidP="00B5662F">
            <w:pPr>
              <w:ind w:right="113"/>
              <w:contextualSpacing/>
              <w:jc w:val="both"/>
            </w:pPr>
            <w:proofErr w:type="spellStart"/>
            <w:r w:rsidRPr="00B5662F">
              <w:rPr>
                <w:spacing w:val="-6"/>
              </w:rPr>
              <w:t>Email</w:t>
            </w:r>
            <w:proofErr w:type="spellEnd"/>
            <w:r w:rsidRPr="00B5662F">
              <w:rPr>
                <w:spacing w:val="-6"/>
              </w:rPr>
              <w:t xml:space="preserve">:  </w:t>
            </w:r>
            <w:hyperlink r:id="rId22" w:history="1">
              <w:r w:rsidRPr="00F05D61">
                <w:rPr>
                  <w:rStyle w:val="afa"/>
                  <w:spacing w:val="-6"/>
                </w:rPr>
                <w:t>zakupki@rosrao.ru</w:t>
              </w:r>
            </w:hyperlink>
            <w:r w:rsidRPr="00B5662F">
              <w:rPr>
                <w:spacing w:val="-6"/>
              </w:rPr>
              <w:t>.</w:t>
            </w:r>
          </w:p>
        </w:tc>
      </w:tr>
      <w:tr w:rsidR="00FF718F" w:rsidRPr="00AA6073" w:rsidTr="00FF718F">
        <w:tblPrEx>
          <w:tblCellMar>
            <w:top w:w="0" w:type="dxa"/>
            <w:bottom w:w="0" w:type="dxa"/>
          </w:tblCellMar>
        </w:tblPrEx>
        <w:trPr>
          <w:trHeight w:val="90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 xml:space="preserve">Информационное обеспечение проведения процедуры </w:t>
            </w:r>
            <w:r w:rsidR="00622AC6">
              <w:t>открытого</w:t>
            </w:r>
            <w:r w:rsidR="0013417D">
              <w:t xml:space="preserve"> </w:t>
            </w:r>
            <w:r w:rsidRPr="00AA6073">
              <w:t>запроса предложений</w:t>
            </w:r>
          </w:p>
        </w:tc>
        <w:tc>
          <w:tcPr>
            <w:tcW w:w="6521" w:type="dxa"/>
          </w:tcPr>
          <w:p w:rsidR="00FF718F" w:rsidRPr="00AA6073" w:rsidRDefault="00FF718F" w:rsidP="00A8748E">
            <w:pPr>
              <w:ind w:right="113"/>
              <w:jc w:val="both"/>
            </w:pPr>
            <w:r w:rsidRPr="00AA6073">
              <w:t xml:space="preserve">Официальным сайтом в сети «Интернет» для размещения информации о проведении </w:t>
            </w:r>
            <w:r w:rsidR="00622AC6">
              <w:t>открытого</w:t>
            </w:r>
            <w:r w:rsidR="0013417D">
              <w:t xml:space="preserve"> </w:t>
            </w:r>
            <w:r w:rsidRPr="00AA6073">
              <w:t>запроса предложений является сайт Госкорпорации «</w:t>
            </w:r>
            <w:proofErr w:type="spellStart"/>
            <w:r w:rsidRPr="00AA6073">
              <w:t>Росатом</w:t>
            </w:r>
            <w:proofErr w:type="spellEnd"/>
            <w:r w:rsidRPr="00AA6073">
              <w:t xml:space="preserve">»: </w:t>
            </w:r>
            <w:r w:rsidRPr="00AA6073">
              <w:rPr>
                <w:rStyle w:val="afa"/>
              </w:rPr>
              <w:t>http://zakupki.rosatom.ru/</w:t>
            </w:r>
          </w:p>
        </w:tc>
      </w:tr>
      <w:tr w:rsidR="005D64D1" w:rsidRPr="00AA6073" w:rsidTr="00FF718F">
        <w:tblPrEx>
          <w:tblCellMar>
            <w:top w:w="0" w:type="dxa"/>
            <w:bottom w:w="0" w:type="dxa"/>
          </w:tblCellMar>
        </w:tblPrEx>
        <w:trPr>
          <w:trHeight w:val="152"/>
        </w:trPr>
        <w:tc>
          <w:tcPr>
            <w:tcW w:w="672" w:type="dxa"/>
          </w:tcPr>
          <w:p w:rsidR="005D64D1" w:rsidRPr="00AA6073" w:rsidRDefault="005D64D1" w:rsidP="003C6757">
            <w:pPr>
              <w:numPr>
                <w:ilvl w:val="0"/>
                <w:numId w:val="19"/>
              </w:numPr>
              <w:tabs>
                <w:tab w:val="num" w:pos="360"/>
              </w:tabs>
              <w:ind w:left="0" w:hanging="15"/>
              <w:jc w:val="center"/>
            </w:pPr>
          </w:p>
        </w:tc>
        <w:tc>
          <w:tcPr>
            <w:tcW w:w="2944" w:type="dxa"/>
          </w:tcPr>
          <w:p w:rsidR="005D64D1" w:rsidRPr="001234EC" w:rsidRDefault="005D64D1" w:rsidP="00DD3CD8">
            <w:pPr>
              <w:spacing w:before="60" w:after="60"/>
              <w:ind w:right="153"/>
            </w:pPr>
            <w:r w:rsidRPr="001234EC">
              <w:t>Электронная торговая площадка</w:t>
            </w:r>
          </w:p>
          <w:p w:rsidR="005D64D1" w:rsidRPr="001234EC" w:rsidRDefault="005D64D1" w:rsidP="00DD3CD8">
            <w:pPr>
              <w:spacing w:before="60" w:after="60"/>
              <w:ind w:right="153"/>
            </w:pPr>
            <w:r w:rsidRPr="001234EC">
              <w:t>Оператор электронной торговой площадки</w:t>
            </w:r>
          </w:p>
        </w:tc>
        <w:tc>
          <w:tcPr>
            <w:tcW w:w="6521" w:type="dxa"/>
          </w:tcPr>
          <w:p w:rsidR="005D64D1" w:rsidRPr="001234EC" w:rsidRDefault="005D64D1" w:rsidP="00DD3CD8">
            <w:pPr>
              <w:spacing w:before="60" w:after="60"/>
              <w:ind w:right="153"/>
              <w:rPr>
                <w:b/>
                <w:bCs/>
                <w:i/>
                <w:shd w:val="clear" w:color="auto" w:fill="FDE9D9"/>
              </w:rPr>
            </w:pPr>
            <w:r w:rsidRPr="001234EC">
              <w:t xml:space="preserve">Аукционный Конкурсный Дом, адрес в сети «Интернет»: </w:t>
            </w:r>
            <w:hyperlink r:id="rId23" w:history="1">
              <w:r w:rsidRPr="001234EC">
                <w:rPr>
                  <w:rStyle w:val="afa"/>
                </w:rPr>
                <w:t>http://a-k-d.ru/</w:t>
              </w:r>
            </w:hyperlink>
            <w:r w:rsidRPr="001234EC">
              <w:t xml:space="preserve"> </w:t>
            </w:r>
          </w:p>
        </w:tc>
      </w:tr>
      <w:tr w:rsidR="00FF718F" w:rsidRPr="00AA6073" w:rsidTr="00FF718F">
        <w:tblPrEx>
          <w:tblCellMar>
            <w:top w:w="0" w:type="dxa"/>
            <w:bottom w:w="0" w:type="dxa"/>
          </w:tblCellMar>
        </w:tblPrEx>
        <w:trPr>
          <w:trHeight w:val="15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Начальная (максимальная) цена договора</w:t>
            </w:r>
          </w:p>
        </w:tc>
        <w:tc>
          <w:tcPr>
            <w:tcW w:w="6521" w:type="dxa"/>
          </w:tcPr>
          <w:p w:rsidR="00254959" w:rsidRPr="00254959" w:rsidRDefault="00254959" w:rsidP="00254959">
            <w:pPr>
              <w:tabs>
                <w:tab w:val="num" w:pos="1134"/>
              </w:tabs>
              <w:spacing w:before="120"/>
              <w:jc w:val="both"/>
              <w:rPr>
                <w:bCs/>
              </w:rPr>
            </w:pPr>
            <w:r w:rsidRPr="00254959">
              <w:rPr>
                <w:bCs/>
                <w:color w:val="000000"/>
              </w:rPr>
              <w:t>4.920.667 (Четыре миллиона девятьсот двадцать тысяч шестьсот шестьдесят семь) рублей 00 копеек</w:t>
            </w:r>
            <w:r w:rsidRPr="00254959">
              <w:t xml:space="preserve">, включая НДС. Цена договора включает в себя: </w:t>
            </w:r>
            <w:r w:rsidRPr="00254959">
              <w:rPr>
                <w:bCs/>
                <w:color w:val="000000"/>
              </w:rPr>
              <w:t xml:space="preserve">с учетом стоимости: доработки системы управления, внесения изменений в конструкторскую документацию; приобретения комплектующих изделий; монтажа; проведения пуско-наладочных работ; испытания и ввода в эксплуатацию, обучения обслуживающего персонала. В цену включены все расходы, в том числе налоги, сборы и другие обязательные платежи. </w:t>
            </w:r>
          </w:p>
          <w:p w:rsidR="00BA0D6C" w:rsidRPr="00AA6073" w:rsidRDefault="00BA0D6C" w:rsidP="00BA0D6C">
            <w:pPr>
              <w:tabs>
                <w:tab w:val="left" w:pos="1418"/>
              </w:tabs>
              <w:jc w:val="both"/>
            </w:pPr>
          </w:p>
        </w:tc>
      </w:tr>
      <w:tr w:rsidR="00FF718F" w:rsidRPr="00AA6073" w:rsidTr="00FF718F">
        <w:tblPrEx>
          <w:tblCellMar>
            <w:top w:w="0" w:type="dxa"/>
            <w:bottom w:w="0" w:type="dxa"/>
          </w:tblCellMar>
        </w:tblPrEx>
        <w:trPr>
          <w:trHeight w:val="397"/>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Официальный язык запроса предложений</w:t>
            </w:r>
          </w:p>
        </w:tc>
        <w:tc>
          <w:tcPr>
            <w:tcW w:w="6521" w:type="dxa"/>
          </w:tcPr>
          <w:p w:rsidR="00FF718F" w:rsidRPr="00AA6073" w:rsidRDefault="00FF718F" w:rsidP="00A8748E">
            <w:pPr>
              <w:ind w:right="153"/>
            </w:pPr>
            <w:r w:rsidRPr="00AA6073">
              <w:t>русский</w:t>
            </w:r>
          </w:p>
        </w:tc>
      </w:tr>
      <w:tr w:rsidR="00FF718F" w:rsidRPr="00AA6073" w:rsidTr="00FF718F">
        <w:tblPrEx>
          <w:tblCellMar>
            <w:top w:w="0" w:type="dxa"/>
            <w:bottom w:w="0" w:type="dxa"/>
          </w:tblCellMar>
        </w:tblPrEx>
        <w:trPr>
          <w:trHeight w:val="397"/>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Валюта запроса предложений</w:t>
            </w:r>
          </w:p>
        </w:tc>
        <w:tc>
          <w:tcPr>
            <w:tcW w:w="6521" w:type="dxa"/>
          </w:tcPr>
          <w:p w:rsidR="00FF718F" w:rsidRPr="00AA6073" w:rsidRDefault="00FF718F" w:rsidP="00A8748E">
            <w:pPr>
              <w:ind w:right="153"/>
            </w:pPr>
            <w:r w:rsidRPr="00AA6073">
              <w:t>российский рубль</w:t>
            </w:r>
          </w:p>
        </w:tc>
      </w:tr>
      <w:tr w:rsidR="00FF718F" w:rsidRPr="00AA6073">
        <w:tblPrEx>
          <w:tblCellMar>
            <w:top w:w="0" w:type="dxa"/>
            <w:bottom w:w="0" w:type="dxa"/>
          </w:tblCellMar>
        </w:tblPrEx>
        <w:trPr>
          <w:trHeight w:val="397"/>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 xml:space="preserve">Размер и валюта обеспечения заявки о подаче Предложения </w:t>
            </w:r>
          </w:p>
          <w:p w:rsidR="00FF718F" w:rsidRPr="00AA6073" w:rsidRDefault="00FF718F" w:rsidP="00A8748E">
            <w:pPr>
              <w:ind w:right="153"/>
            </w:pPr>
          </w:p>
          <w:p w:rsidR="00FF718F" w:rsidRPr="00AA6073" w:rsidRDefault="00FF718F" w:rsidP="00A8748E">
            <w:pPr>
              <w:ind w:right="153"/>
            </w:pPr>
            <w:r w:rsidRPr="00AA6073">
              <w:t xml:space="preserve">Реквизиты для перечисления обеспечения заявок о </w:t>
            </w:r>
            <w:r w:rsidRPr="00AA6073">
              <w:lastRenderedPageBreak/>
              <w:t>подаче Предложения</w:t>
            </w:r>
          </w:p>
        </w:tc>
        <w:tc>
          <w:tcPr>
            <w:tcW w:w="6521" w:type="dxa"/>
          </w:tcPr>
          <w:p w:rsidR="00FF718F" w:rsidRPr="00AA6073" w:rsidRDefault="007E4785" w:rsidP="00A8748E">
            <w:pPr>
              <w:pStyle w:val="a1"/>
              <w:numPr>
                <w:ilvl w:val="0"/>
                <w:numId w:val="0"/>
              </w:numPr>
              <w:spacing w:line="240" w:lineRule="auto"/>
              <w:ind w:right="113"/>
              <w:rPr>
                <w:bCs w:val="0"/>
                <w:i/>
                <w:sz w:val="24"/>
                <w:szCs w:val="24"/>
                <w:shd w:val="clear" w:color="auto" w:fill="FDE9D9"/>
              </w:rPr>
            </w:pPr>
            <w:r w:rsidRPr="00AA6073">
              <w:rPr>
                <w:sz w:val="24"/>
                <w:szCs w:val="24"/>
              </w:rPr>
              <w:lastRenderedPageBreak/>
              <w:t>не требуется</w:t>
            </w:r>
          </w:p>
        </w:tc>
      </w:tr>
      <w:tr w:rsidR="00FF718F" w:rsidRPr="00AA6073" w:rsidTr="00FF718F">
        <w:tblPrEx>
          <w:tblCellMar>
            <w:top w:w="0" w:type="dxa"/>
            <w:bottom w:w="0" w:type="dxa"/>
          </w:tblCellMar>
        </w:tblPrEx>
        <w:trPr>
          <w:trHeight w:val="709"/>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Требования, предъявляемые к участникам процедуры закупки</w:t>
            </w:r>
            <w:r w:rsidRPr="00AA6073">
              <w:rPr>
                <w:i/>
              </w:rPr>
              <w:t xml:space="preserve">/ субподрядчикам/ соисполнителям в объеме поставляемого товара, выполняемых работ / оказываемых услуг </w:t>
            </w:r>
          </w:p>
        </w:tc>
        <w:tc>
          <w:tcPr>
            <w:tcW w:w="6521" w:type="dxa"/>
          </w:tcPr>
          <w:p w:rsidR="00FF718F" w:rsidRPr="00AA6073" w:rsidRDefault="00FF718F" w:rsidP="00B33ABD">
            <w:pPr>
              <w:numPr>
                <w:ilvl w:val="0"/>
                <w:numId w:val="35"/>
              </w:numPr>
              <w:tabs>
                <w:tab w:val="left" w:pos="778"/>
              </w:tabs>
              <w:ind w:left="0" w:right="113" w:firstLine="709"/>
              <w:jc w:val="both"/>
            </w:pPr>
            <w:r w:rsidRPr="00AA6073">
              <w:t>Требования к участникам процедуры закупки:</w:t>
            </w:r>
          </w:p>
          <w:p w:rsidR="004A1276" w:rsidRDefault="00FF718F" w:rsidP="00B33ABD">
            <w:pPr>
              <w:numPr>
                <w:ilvl w:val="2"/>
                <w:numId w:val="38"/>
              </w:numPr>
              <w:tabs>
                <w:tab w:val="left" w:pos="779"/>
              </w:tabs>
              <w:ind w:left="0" w:right="113" w:firstLine="709"/>
              <w:jc w:val="both"/>
            </w:pPr>
            <w:r w:rsidRPr="00AA6073">
              <w:t xml:space="preserve">должен отвечать требованиям, указанным в </w:t>
            </w:r>
            <w:r w:rsidRPr="00DB41B6">
              <w:rPr>
                <w:u w:val="single"/>
              </w:rPr>
              <w:t>пункте 3.1</w:t>
            </w:r>
            <w:r w:rsidRPr="00AA6073">
              <w:t xml:space="preserve"> настоящей документации;</w:t>
            </w:r>
          </w:p>
          <w:p w:rsidR="00F71901" w:rsidRDefault="00F71901" w:rsidP="00B33ABD">
            <w:pPr>
              <w:numPr>
                <w:ilvl w:val="2"/>
                <w:numId w:val="38"/>
              </w:numPr>
              <w:tabs>
                <w:tab w:val="left" w:pos="779"/>
              </w:tabs>
              <w:ind w:left="0" w:right="113" w:firstLine="709"/>
              <w:jc w:val="both"/>
            </w:pPr>
            <w:r>
              <w:t xml:space="preserve">. </w:t>
            </w:r>
            <w:r w:rsidRPr="00F71901">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254959" w:rsidRPr="00254959" w:rsidRDefault="00254959" w:rsidP="00B33ABD">
            <w:pPr>
              <w:numPr>
                <w:ilvl w:val="0"/>
                <w:numId w:val="46"/>
              </w:numPr>
              <w:spacing w:before="100" w:beforeAutospacing="1" w:after="100" w:afterAutospacing="1"/>
              <w:rPr>
                <w:bCs/>
                <w:color w:val="000000"/>
              </w:rPr>
            </w:pPr>
            <w:r w:rsidRPr="00254959">
              <w:rPr>
                <w:bCs/>
                <w:color w:val="000000"/>
              </w:rPr>
              <w:t xml:space="preserve">Лицензией Управления ФСБ России на осуществление работ с использованием сведений, составляющих государственную тайну. </w:t>
            </w:r>
          </w:p>
          <w:p w:rsidR="00254959" w:rsidRPr="00254959" w:rsidRDefault="00254959" w:rsidP="00B33ABD">
            <w:pPr>
              <w:numPr>
                <w:ilvl w:val="0"/>
                <w:numId w:val="46"/>
              </w:numPr>
              <w:spacing w:before="100" w:beforeAutospacing="1" w:after="100" w:afterAutospacing="1"/>
              <w:rPr>
                <w:bCs/>
                <w:color w:val="000000"/>
              </w:rPr>
            </w:pPr>
            <w:r w:rsidRPr="00254959">
              <w:rPr>
                <w:bCs/>
                <w:color w:val="000000"/>
              </w:rPr>
              <w:t xml:space="preserve">Лицензией Федеральной службы по экологическому, технологическому и атомному надзору на право конструирования </w:t>
            </w:r>
            <w:proofErr w:type="gramStart"/>
            <w:r w:rsidRPr="00254959">
              <w:rPr>
                <w:bCs/>
                <w:color w:val="000000"/>
              </w:rPr>
              <w:t>оборудования</w:t>
            </w:r>
            <w:proofErr w:type="gramEnd"/>
            <w:r w:rsidRPr="00254959">
              <w:rPr>
                <w:bCs/>
                <w:color w:val="000000"/>
              </w:rPr>
              <w:t xml:space="preserve"> для атомных станций включая: стационарные объекты и сооружения, предназначенные для хранения радиоактивных отходов, в части: - механические эксплуатационные компоненты и системы (специальные грузоподъёмные краны, грузозахватные приспособления, поворотные площадки); - опорные и несущие металлические конструкции; - оборудование, предназначенное для обращения с транспортно-упаковочными комплексами; - разработка конструкторских решений для изменений в проектную документацию. </w:t>
            </w:r>
          </w:p>
          <w:p w:rsidR="00254959" w:rsidRPr="00254959" w:rsidRDefault="00254959" w:rsidP="00B33ABD">
            <w:pPr>
              <w:numPr>
                <w:ilvl w:val="0"/>
                <w:numId w:val="46"/>
              </w:numPr>
              <w:spacing w:before="100" w:beforeAutospacing="1" w:after="100" w:afterAutospacing="1"/>
              <w:rPr>
                <w:bCs/>
                <w:color w:val="000000"/>
              </w:rPr>
            </w:pPr>
            <w:r w:rsidRPr="00254959">
              <w:rPr>
                <w:bCs/>
                <w:color w:val="000000"/>
              </w:rPr>
              <w:t xml:space="preserve">Лицензией Федеральной службы по экологическому, технологическому и атомному надзору на право изготовления </w:t>
            </w:r>
            <w:proofErr w:type="gramStart"/>
            <w:r w:rsidRPr="00254959">
              <w:rPr>
                <w:bCs/>
                <w:color w:val="000000"/>
              </w:rPr>
              <w:t>оборудования</w:t>
            </w:r>
            <w:proofErr w:type="gramEnd"/>
            <w:r w:rsidRPr="00254959">
              <w:rPr>
                <w:bCs/>
                <w:color w:val="000000"/>
              </w:rPr>
              <w:t xml:space="preserve"> для атомных станций включая: стационарные объекты и сооружения, предназначенные для хранения радиоактивных отходов, в части: - механические эксплуатационные компоненты и системы (специальные грузоподъёмные краны, грузозахватные приспособления, поворотные площадки); - опорные и несущие металлические конструкции; - оборудование, предназначенное для обращения с транспортно-упаковочными комплексами. </w:t>
            </w:r>
          </w:p>
          <w:p w:rsidR="00254959" w:rsidRPr="00254959" w:rsidRDefault="00254959" w:rsidP="00B33ABD">
            <w:pPr>
              <w:numPr>
                <w:ilvl w:val="0"/>
                <w:numId w:val="46"/>
              </w:numPr>
              <w:spacing w:before="100" w:beforeAutospacing="1" w:after="100" w:afterAutospacing="1"/>
              <w:rPr>
                <w:bCs/>
                <w:color w:val="000000"/>
              </w:rPr>
            </w:pPr>
            <w:r w:rsidRPr="00254959">
              <w:rPr>
                <w:bCs/>
                <w:color w:val="000000"/>
              </w:rPr>
              <w:t xml:space="preserve">Лицензией Федеральной службы по экологическому, технологическому и атомному надзору на право монтажа оборудования для атомных станций включая: стационарные объекты и сооружения, предназначенные для хранения радиоактивных отходов, в части: </w:t>
            </w:r>
            <w:proofErr w:type="gramStart"/>
            <w:r w:rsidRPr="00254959">
              <w:rPr>
                <w:bCs/>
                <w:color w:val="000000"/>
              </w:rPr>
              <w:t>-м</w:t>
            </w:r>
            <w:proofErr w:type="gramEnd"/>
            <w:r w:rsidRPr="00254959">
              <w:rPr>
                <w:bCs/>
                <w:color w:val="000000"/>
              </w:rPr>
              <w:t xml:space="preserve">еханические эксплуатационные компоненты и системы (специальные грузоподъёмные краны, грузозахватные приспособления, поворотные площадки); - опорные и несущие металлические </w:t>
            </w:r>
            <w:r w:rsidRPr="00254959">
              <w:rPr>
                <w:bCs/>
                <w:color w:val="000000"/>
              </w:rPr>
              <w:lastRenderedPageBreak/>
              <w:t xml:space="preserve">конструкции; - оборудование, предназначенное для обращения с транспортно-упаковочными комплексами. </w:t>
            </w:r>
          </w:p>
          <w:p w:rsidR="00254959" w:rsidRPr="00254959" w:rsidRDefault="00B87B53" w:rsidP="00B33ABD">
            <w:pPr>
              <w:numPr>
                <w:ilvl w:val="0"/>
                <w:numId w:val="43"/>
              </w:numPr>
              <w:tabs>
                <w:tab w:val="clear" w:pos="720"/>
                <w:tab w:val="num" w:pos="353"/>
              </w:tabs>
              <w:spacing w:before="100" w:beforeAutospacing="1" w:after="100" w:afterAutospacing="1"/>
              <w:ind w:left="353" w:hanging="283"/>
              <w:jc w:val="both"/>
              <w:rPr>
                <w:bCs/>
                <w:color w:val="000000"/>
                <w:sz w:val="22"/>
                <w:szCs w:val="22"/>
              </w:rPr>
            </w:pPr>
            <w:r w:rsidRPr="00254959">
              <w:rPr>
                <w:color w:val="000000"/>
                <w:sz w:val="22"/>
                <w:szCs w:val="22"/>
                <w:lang w:eastAsia="en-US"/>
              </w:rPr>
              <w:t>Достаточное для исполнения договора количество кадровых ресурсов соответствующей квалификации, в том числе:</w:t>
            </w:r>
          </w:p>
          <w:p w:rsidR="00254959" w:rsidRPr="00254959" w:rsidRDefault="00254959" w:rsidP="00254959">
            <w:pPr>
              <w:spacing w:before="100" w:beforeAutospacing="1" w:after="100" w:afterAutospacing="1"/>
              <w:ind w:left="353"/>
              <w:jc w:val="both"/>
              <w:rPr>
                <w:bCs/>
                <w:color w:val="000000"/>
                <w:sz w:val="22"/>
                <w:szCs w:val="22"/>
              </w:rPr>
            </w:pPr>
            <w:proofErr w:type="gramStart"/>
            <w:r w:rsidRPr="00254959">
              <w:rPr>
                <w:bCs/>
                <w:color w:val="000000"/>
                <w:sz w:val="22"/>
                <w:szCs w:val="22"/>
              </w:rPr>
              <w:t xml:space="preserve">Не менее: 1 чел. - главный инженер проекта; 2 чел. - начальник проектной группы; 1 чел. - ведущий инженер; 3 чел. - инженер-конструктор I категории; 3 чел. - инженер-конструктор I </w:t>
            </w:r>
            <w:proofErr w:type="spellStart"/>
            <w:r w:rsidRPr="00254959">
              <w:rPr>
                <w:bCs/>
                <w:color w:val="000000"/>
                <w:sz w:val="22"/>
                <w:szCs w:val="22"/>
              </w:rPr>
              <w:t>I</w:t>
            </w:r>
            <w:proofErr w:type="spellEnd"/>
            <w:r w:rsidRPr="00254959">
              <w:rPr>
                <w:bCs/>
                <w:color w:val="000000"/>
                <w:sz w:val="22"/>
                <w:szCs w:val="22"/>
              </w:rPr>
              <w:t xml:space="preserve"> категории; 1 чел. - техник; 1 чел. - старший инженер; 1 чел. - электромонтажник; 1 чел. - электрик; 2 чел. - монтажник. </w:t>
            </w:r>
            <w:proofErr w:type="gramEnd"/>
          </w:p>
          <w:p w:rsidR="00B87B53" w:rsidRPr="00B87B53" w:rsidRDefault="00B87B53" w:rsidP="00B33ABD">
            <w:pPr>
              <w:numPr>
                <w:ilvl w:val="0"/>
                <w:numId w:val="43"/>
              </w:numPr>
              <w:tabs>
                <w:tab w:val="clear" w:pos="720"/>
                <w:tab w:val="num" w:pos="353"/>
              </w:tabs>
              <w:ind w:left="353" w:hanging="283"/>
              <w:jc w:val="both"/>
              <w:rPr>
                <w:color w:val="000000"/>
                <w:sz w:val="22"/>
                <w:szCs w:val="22"/>
                <w:lang w:eastAsia="en-US"/>
              </w:rPr>
            </w:pPr>
            <w:r w:rsidRPr="00B87B53">
              <w:rPr>
                <w:color w:val="000000"/>
                <w:sz w:val="22"/>
                <w:szCs w:val="22"/>
                <w:lang w:eastAsia="en-US"/>
              </w:rPr>
              <w:t>На момент поставки на оборудование должны быть представлены сертификаты, если сертификация предусмотрена действующим законодательством Российской Федерации. Сертификаты, гарантийные талоны должны быть представлены на русском языке</w:t>
            </w:r>
            <w:r>
              <w:rPr>
                <w:color w:val="000000"/>
                <w:sz w:val="22"/>
                <w:szCs w:val="22"/>
                <w:lang w:eastAsia="en-US"/>
              </w:rPr>
              <w:t>.</w:t>
            </w:r>
          </w:p>
        </w:tc>
      </w:tr>
      <w:tr w:rsidR="00FF718F" w:rsidRPr="00AA6073" w:rsidTr="00A5747A">
        <w:tblPrEx>
          <w:tblCellMar>
            <w:top w:w="0" w:type="dxa"/>
            <w:bottom w:w="0" w:type="dxa"/>
          </w:tblCellMar>
        </w:tblPrEx>
        <w:trPr>
          <w:trHeight w:val="280"/>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 xml:space="preserve">Требования к поставляемому товару, выполняемым работам, оказываемым услугам </w:t>
            </w:r>
          </w:p>
        </w:tc>
        <w:tc>
          <w:tcPr>
            <w:tcW w:w="6521" w:type="dxa"/>
          </w:tcPr>
          <w:p w:rsidR="00254959" w:rsidRPr="00254959" w:rsidRDefault="00254959" w:rsidP="00254959">
            <w:pPr>
              <w:pStyle w:val="af4"/>
              <w:rPr>
                <w:bCs/>
                <w:color w:val="000000"/>
              </w:rPr>
            </w:pPr>
            <w:r w:rsidRPr="00254959">
              <w:rPr>
                <w:bCs/>
                <w:color w:val="000000"/>
              </w:rPr>
              <w:t xml:space="preserve">Гарантийные обязательства на выполненные работы на срок не менее 12 (двенадцати) месяцев с момента подписания «Акта сдачи-приёмки работ». </w:t>
            </w:r>
          </w:p>
          <w:p w:rsidR="00B87B53" w:rsidRPr="00AA6073" w:rsidRDefault="00B87B53" w:rsidP="00A8748E">
            <w:pPr>
              <w:tabs>
                <w:tab w:val="left" w:pos="495"/>
                <w:tab w:val="left" w:pos="5657"/>
              </w:tabs>
              <w:ind w:left="68" w:right="113" w:firstLine="709"/>
              <w:jc w:val="both"/>
            </w:pPr>
          </w:p>
        </w:tc>
      </w:tr>
      <w:tr w:rsidR="00FF718F" w:rsidRPr="00AA6073" w:rsidTr="00FF718F">
        <w:tblPrEx>
          <w:tblCellMar>
            <w:top w:w="0" w:type="dxa"/>
            <w:bottom w:w="0" w:type="dxa"/>
          </w:tblCellMar>
        </w:tblPrEx>
        <w:trPr>
          <w:trHeight w:val="464"/>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rPr>
                <w:bCs/>
              </w:rPr>
              <w:t xml:space="preserve">Документы, включаемые </w:t>
            </w:r>
            <w:r w:rsidRPr="00AA6073">
              <w:t>участником</w:t>
            </w:r>
            <w:r w:rsidRPr="00AA6073">
              <w:rPr>
                <w:bCs/>
              </w:rPr>
              <w:t xml:space="preserve"> процедуры закупки в состав Предложения </w:t>
            </w:r>
          </w:p>
        </w:tc>
        <w:tc>
          <w:tcPr>
            <w:tcW w:w="6521" w:type="dxa"/>
          </w:tcPr>
          <w:p w:rsidR="00FF718F" w:rsidRPr="00AA6073" w:rsidRDefault="00FF718F" w:rsidP="00B33ABD">
            <w:pPr>
              <w:widowControl w:val="0"/>
              <w:numPr>
                <w:ilvl w:val="0"/>
                <w:numId w:val="36"/>
              </w:numPr>
              <w:tabs>
                <w:tab w:val="left" w:pos="778"/>
                <w:tab w:val="num" w:pos="1487"/>
              </w:tabs>
              <w:adjustRightInd w:val="0"/>
              <w:ind w:left="0" w:right="113" w:firstLine="709"/>
              <w:jc w:val="both"/>
              <w:textAlignment w:val="baseline"/>
            </w:pPr>
            <w:r w:rsidRPr="00AA6073">
              <w:rPr>
                <w:bCs/>
              </w:rPr>
              <w:t>Документы, подтверждающие соответствие т</w:t>
            </w:r>
            <w:r w:rsidRPr="00AA6073">
              <w:t xml:space="preserve">ребованиям, предъявляемым </w:t>
            </w:r>
            <w:r w:rsidR="0030362C" w:rsidRPr="00AA6073">
              <w:t xml:space="preserve">к </w:t>
            </w:r>
            <w:r w:rsidRPr="00AA6073">
              <w:t>участникам процедуры закупки</w:t>
            </w:r>
            <w:r w:rsidRPr="00AA6073">
              <w:rPr>
                <w:snapToGrid w:val="0"/>
              </w:rPr>
              <w:t>, при предъявлении к ним соответствующих требований:</w:t>
            </w:r>
          </w:p>
          <w:p w:rsidR="00A8748E" w:rsidRDefault="00FF718F" w:rsidP="00B33ABD">
            <w:pPr>
              <w:widowControl w:val="0"/>
              <w:numPr>
                <w:ilvl w:val="2"/>
                <w:numId w:val="41"/>
              </w:numPr>
              <w:tabs>
                <w:tab w:val="left" w:pos="1487"/>
              </w:tabs>
              <w:adjustRightInd w:val="0"/>
              <w:ind w:left="0" w:right="113" w:firstLine="779"/>
              <w:jc w:val="both"/>
              <w:textAlignment w:val="baseline"/>
            </w:pPr>
            <w:r w:rsidRPr="00AA6073">
              <w:t xml:space="preserve">документы, указанные в </w:t>
            </w:r>
            <w:r w:rsidRPr="00E13A25">
              <w:rPr>
                <w:u w:val="single"/>
              </w:rPr>
              <w:t>пункте 3.2</w:t>
            </w:r>
            <w:r w:rsidR="00C728BA">
              <w:t xml:space="preserve"> настоящей документации.</w:t>
            </w:r>
          </w:p>
          <w:p w:rsidR="003871A2" w:rsidRDefault="00F71901" w:rsidP="00B33ABD">
            <w:pPr>
              <w:widowControl w:val="0"/>
              <w:numPr>
                <w:ilvl w:val="2"/>
                <w:numId w:val="41"/>
              </w:numPr>
              <w:tabs>
                <w:tab w:val="left" w:pos="1487"/>
              </w:tabs>
              <w:adjustRightInd w:val="0"/>
              <w:ind w:left="0" w:right="113" w:firstLine="779"/>
              <w:jc w:val="both"/>
              <w:textAlignment w:val="baseline"/>
            </w:pPr>
            <w:r w:rsidRPr="00AA6073">
              <w:t xml:space="preserve">документы, указанные в </w:t>
            </w:r>
            <w:r w:rsidRPr="00F71901">
              <w:rPr>
                <w:u w:val="single"/>
              </w:rPr>
              <w:t>пункте 1</w:t>
            </w:r>
            <w:r>
              <w:rPr>
                <w:u w:val="single"/>
              </w:rPr>
              <w:t>3</w:t>
            </w:r>
            <w:r w:rsidRPr="00F71901">
              <w:rPr>
                <w:u w:val="single"/>
              </w:rPr>
              <w:t xml:space="preserve"> раздела 5 «Информационная карта </w:t>
            </w:r>
            <w:r w:rsidR="00622AC6">
              <w:rPr>
                <w:u w:val="single"/>
              </w:rPr>
              <w:t>открытого</w:t>
            </w:r>
            <w:r>
              <w:rPr>
                <w:u w:val="single"/>
              </w:rPr>
              <w:t xml:space="preserve"> запроса предложений</w:t>
            </w:r>
            <w:r w:rsidRPr="00F71901">
              <w:rPr>
                <w:u w:val="single"/>
              </w:rPr>
              <w:t>»</w:t>
            </w:r>
            <w:r w:rsidR="003871A2">
              <w:t>.</w:t>
            </w:r>
          </w:p>
          <w:p w:rsidR="003871A2" w:rsidRDefault="00FF718F" w:rsidP="00B33ABD">
            <w:pPr>
              <w:widowControl w:val="0"/>
              <w:numPr>
                <w:ilvl w:val="2"/>
                <w:numId w:val="41"/>
              </w:numPr>
              <w:tabs>
                <w:tab w:val="left" w:pos="1487"/>
              </w:tabs>
              <w:adjustRightInd w:val="0"/>
              <w:ind w:left="0" w:right="113" w:firstLine="779"/>
              <w:jc w:val="both"/>
              <w:textAlignment w:val="baseline"/>
            </w:pPr>
            <w:proofErr w:type="gramStart"/>
            <w:r w:rsidRPr="00AA6073">
              <w:t>копии бухгалтерских балансов с отметкой налогового органа о приеме (Фо</w:t>
            </w:r>
            <w:r w:rsidRPr="00AA6073">
              <w:t>р</w:t>
            </w:r>
            <w:r w:rsidRPr="00AA6073">
              <w:t>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AA6073">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F718F" w:rsidRPr="00A8748E" w:rsidRDefault="00FF718F" w:rsidP="00B33ABD">
            <w:pPr>
              <w:widowControl w:val="0"/>
              <w:numPr>
                <w:ilvl w:val="2"/>
                <w:numId w:val="41"/>
              </w:numPr>
              <w:tabs>
                <w:tab w:val="left" w:pos="1487"/>
              </w:tabs>
              <w:adjustRightInd w:val="0"/>
              <w:ind w:left="0" w:right="113" w:firstLine="779"/>
              <w:jc w:val="both"/>
              <w:textAlignment w:val="baseline"/>
            </w:pPr>
            <w:r w:rsidRPr="00AA6073">
              <w:t>оригинал справки об участии в судебных разбирательствах (</w:t>
            </w:r>
            <w:r w:rsidR="00A5747A">
              <w:t>раздел 6</w:t>
            </w:r>
            <w:r w:rsidRPr="00AA6073">
              <w:t xml:space="preserve">, </w:t>
            </w:r>
            <w:hyperlink w:anchor="_Справка_об_участии_в судебных разби" w:history="1">
              <w:r w:rsidRPr="00AA6073">
                <w:rPr>
                  <w:rStyle w:val="afa"/>
                </w:rPr>
                <w:t>соответств</w:t>
              </w:r>
              <w:r w:rsidRPr="00AA6073">
                <w:rPr>
                  <w:rStyle w:val="afa"/>
                </w:rPr>
                <w:t>у</w:t>
              </w:r>
              <w:r w:rsidRPr="00AA6073">
                <w:rPr>
                  <w:rStyle w:val="afa"/>
                </w:rPr>
                <w:t>ющая</w:t>
              </w:r>
            </w:hyperlink>
            <w:r w:rsidR="00510BA3">
              <w:t xml:space="preserve"> форма).</w:t>
            </w:r>
          </w:p>
          <w:p w:rsidR="00FF718F" w:rsidRPr="00AA6073" w:rsidRDefault="00FF718F" w:rsidP="00A8748E">
            <w:pPr>
              <w:widowControl w:val="0"/>
              <w:tabs>
                <w:tab w:val="left" w:pos="648"/>
              </w:tabs>
              <w:adjustRightInd w:val="0"/>
              <w:ind w:right="113" w:firstLine="709"/>
              <w:jc w:val="both"/>
              <w:textAlignment w:val="baseline"/>
              <w:rPr>
                <w:rFonts w:eastAsia="Arial Unicode MS"/>
              </w:rPr>
            </w:pPr>
            <w:r w:rsidRPr="00AA6073">
              <w:t>Участник процедуры закупки вправе приложить к Предложению иные документы, которые, по мнению участника процедуры закупки, подтве</w:t>
            </w:r>
            <w:r w:rsidRPr="00AA6073">
              <w:t>р</w:t>
            </w:r>
            <w:r w:rsidRPr="00AA6073">
              <w:t>ждают соответствие установленным требованиям, с соответс</w:t>
            </w:r>
            <w:r w:rsidRPr="00AA6073">
              <w:t>т</w:t>
            </w:r>
            <w:r w:rsidRPr="00AA6073">
              <w:t xml:space="preserve">вующими </w:t>
            </w:r>
            <w:r w:rsidRPr="00AA6073">
              <w:lastRenderedPageBreak/>
              <w:t>комментариями, разъясняющими цель предоставления этих документов.</w:t>
            </w:r>
          </w:p>
          <w:p w:rsidR="00FF718F" w:rsidRPr="00AA6073" w:rsidRDefault="00FF718F" w:rsidP="00A8748E">
            <w:pPr>
              <w:widowControl w:val="0"/>
              <w:tabs>
                <w:tab w:val="left" w:pos="648"/>
              </w:tabs>
              <w:adjustRightInd w:val="0"/>
              <w:ind w:right="113" w:firstLine="709"/>
              <w:jc w:val="both"/>
              <w:textAlignment w:val="baseline"/>
            </w:pPr>
            <w:r w:rsidRPr="00AA6073">
              <w:t xml:space="preserve">Все указанные документы прилагаются участником процедуры закупки к Предложению. </w:t>
            </w:r>
          </w:p>
        </w:tc>
      </w:tr>
      <w:tr w:rsidR="00FF718F" w:rsidRPr="00AA6073" w:rsidTr="00FF718F">
        <w:tblPrEx>
          <w:tblCellMar>
            <w:top w:w="0" w:type="dxa"/>
            <w:bottom w:w="0" w:type="dxa"/>
          </w:tblCellMar>
        </w:tblPrEx>
        <w:trPr>
          <w:trHeight w:val="979"/>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Состав Предложения и порядок размещения документов в составе Предложения</w:t>
            </w:r>
          </w:p>
        </w:tc>
        <w:tc>
          <w:tcPr>
            <w:tcW w:w="6521" w:type="dxa"/>
          </w:tcPr>
          <w:p w:rsidR="00FF718F" w:rsidRPr="00AA6073" w:rsidRDefault="00FF718F" w:rsidP="003C6757">
            <w:pPr>
              <w:pStyle w:val="Times12"/>
              <w:numPr>
                <w:ilvl w:val="0"/>
                <w:numId w:val="20"/>
              </w:numPr>
              <w:tabs>
                <w:tab w:val="left" w:pos="353"/>
                <w:tab w:val="left" w:pos="1142"/>
              </w:tabs>
              <w:ind w:left="0" w:right="113" w:firstLine="709"/>
              <w:rPr>
                <w:szCs w:val="24"/>
              </w:rPr>
            </w:pPr>
            <w:r w:rsidRPr="00AA6073">
              <w:rPr>
                <w:szCs w:val="24"/>
              </w:rPr>
              <w:t>заявка о подаче Предложения по форме и в соответствии с и</w:t>
            </w:r>
            <w:r w:rsidRPr="00AA6073">
              <w:rPr>
                <w:szCs w:val="24"/>
              </w:rPr>
              <w:t>н</w:t>
            </w:r>
            <w:r w:rsidRPr="00AA6073">
              <w:rPr>
                <w:szCs w:val="24"/>
              </w:rPr>
              <w:t>струкциями, приведенными в настоящей документации (</w:t>
            </w:r>
            <w:r w:rsidR="00A5747A">
              <w:rPr>
                <w:szCs w:val="24"/>
              </w:rPr>
              <w:t>раздел 6</w:t>
            </w:r>
            <w:r w:rsidRPr="00AA6073">
              <w:rPr>
                <w:szCs w:val="24"/>
              </w:rPr>
              <w:t xml:space="preserve">, </w:t>
            </w:r>
            <w:hyperlink w:anchor="_Письмо_о_подаче" w:history="1">
              <w:r w:rsidRPr="00AA6073">
                <w:rPr>
                  <w:rStyle w:val="afa"/>
                  <w:szCs w:val="24"/>
                </w:rPr>
                <w:t>Форма 1</w:t>
              </w:r>
            </w:hyperlink>
            <w:r w:rsidRPr="00AA6073">
              <w:rPr>
                <w:szCs w:val="24"/>
              </w:rPr>
              <w:t>);</w:t>
            </w:r>
          </w:p>
          <w:p w:rsidR="00FF718F" w:rsidRDefault="00FF718F" w:rsidP="003C6757">
            <w:pPr>
              <w:pStyle w:val="Times12"/>
              <w:numPr>
                <w:ilvl w:val="0"/>
                <w:numId w:val="20"/>
              </w:numPr>
              <w:tabs>
                <w:tab w:val="left" w:pos="353"/>
                <w:tab w:val="left" w:pos="1205"/>
              </w:tabs>
              <w:ind w:left="0" w:right="113" w:firstLine="709"/>
              <w:rPr>
                <w:szCs w:val="24"/>
              </w:rPr>
            </w:pPr>
            <w:r w:rsidRPr="00AA6073">
              <w:rPr>
                <w:szCs w:val="24"/>
              </w:rPr>
              <w:t>анкета (</w:t>
            </w:r>
            <w:r w:rsidR="00A5747A">
              <w:rPr>
                <w:szCs w:val="24"/>
              </w:rPr>
              <w:t>раздел 6</w:t>
            </w:r>
            <w:r w:rsidRPr="00AA6073">
              <w:rPr>
                <w:szCs w:val="24"/>
              </w:rPr>
              <w:t xml:space="preserve">, </w:t>
            </w:r>
            <w:hyperlink w:anchor="_Анкета_Участника_процедуры" w:history="1">
              <w:r w:rsidRPr="00AA6073">
                <w:rPr>
                  <w:rStyle w:val="afa"/>
                  <w:szCs w:val="24"/>
                </w:rPr>
                <w:t>Форма 2</w:t>
              </w:r>
            </w:hyperlink>
            <w:r w:rsidRPr="00AA6073">
              <w:rPr>
                <w:szCs w:val="24"/>
              </w:rPr>
              <w:t>);</w:t>
            </w:r>
          </w:p>
          <w:p w:rsidR="00C94BA4" w:rsidRPr="00C94BA4" w:rsidRDefault="00C94BA4" w:rsidP="00C94BA4">
            <w:pPr>
              <w:pStyle w:val="Times12"/>
              <w:numPr>
                <w:ilvl w:val="0"/>
                <w:numId w:val="20"/>
              </w:numPr>
              <w:tabs>
                <w:tab w:val="left" w:pos="353"/>
                <w:tab w:val="left" w:pos="1205"/>
              </w:tabs>
              <w:ind w:left="0" w:right="113" w:firstLine="709"/>
              <w:rPr>
                <w:szCs w:val="24"/>
              </w:rPr>
            </w:pPr>
            <w:r>
              <w:rPr>
                <w:szCs w:val="24"/>
              </w:rPr>
              <w:t>с</w:t>
            </w:r>
            <w:r w:rsidRPr="00C94BA4">
              <w:rPr>
                <w:szCs w:val="24"/>
              </w:rPr>
              <w:t>водная таблица стоимости поставки, работ и услуг</w:t>
            </w:r>
          </w:p>
          <w:p w:rsidR="00C94BA4" w:rsidRPr="00C94BA4" w:rsidRDefault="00C94BA4" w:rsidP="00C94BA4">
            <w:pPr>
              <w:pStyle w:val="Times12"/>
              <w:numPr>
                <w:ilvl w:val="0"/>
                <w:numId w:val="20"/>
              </w:numPr>
              <w:tabs>
                <w:tab w:val="left" w:pos="353"/>
                <w:tab w:val="left" w:pos="1205"/>
              </w:tabs>
              <w:ind w:left="0" w:right="113" w:firstLine="709"/>
              <w:rPr>
                <w:szCs w:val="24"/>
              </w:rPr>
            </w:pPr>
            <w:r>
              <w:rPr>
                <w:szCs w:val="24"/>
              </w:rPr>
              <w:t>г</w:t>
            </w:r>
            <w:r w:rsidRPr="00C94BA4">
              <w:rPr>
                <w:szCs w:val="24"/>
              </w:rPr>
              <w:t xml:space="preserve">рафик </w:t>
            </w:r>
            <w:proofErr w:type="gramStart"/>
            <w:r w:rsidRPr="00C94BA4">
              <w:rPr>
                <w:szCs w:val="24"/>
              </w:rPr>
              <w:t>поставки товара/выполнения работ/оказания услуг</w:t>
            </w:r>
            <w:proofErr w:type="gramEnd"/>
            <w:r w:rsidRPr="00C94BA4">
              <w:rPr>
                <w:szCs w:val="24"/>
              </w:rPr>
              <w:t>;</w:t>
            </w:r>
          </w:p>
          <w:p w:rsidR="00FF718F" w:rsidRPr="00AA6073" w:rsidRDefault="00FF718F" w:rsidP="00C94BA4">
            <w:pPr>
              <w:pStyle w:val="Times12"/>
              <w:numPr>
                <w:ilvl w:val="0"/>
                <w:numId w:val="20"/>
              </w:numPr>
              <w:tabs>
                <w:tab w:val="left" w:pos="353"/>
                <w:tab w:val="left" w:pos="1205"/>
              </w:tabs>
              <w:ind w:left="0" w:right="113" w:firstLine="709"/>
              <w:rPr>
                <w:szCs w:val="24"/>
              </w:rPr>
            </w:pPr>
            <w:r w:rsidRPr="00AA6073">
              <w:rPr>
                <w:szCs w:val="24"/>
              </w:rPr>
              <w:t xml:space="preserve">документы, указанные в </w:t>
            </w:r>
            <w:r w:rsidRPr="00510BA3">
              <w:rPr>
                <w:szCs w:val="24"/>
                <w:u w:val="single"/>
              </w:rPr>
              <w:t>пункте 1</w:t>
            </w:r>
            <w:r w:rsidR="003871A2">
              <w:rPr>
                <w:szCs w:val="24"/>
                <w:u w:val="single"/>
              </w:rPr>
              <w:t>5</w:t>
            </w:r>
            <w:r w:rsidRPr="00510BA3">
              <w:rPr>
                <w:szCs w:val="24"/>
                <w:u w:val="single"/>
              </w:rPr>
              <w:t xml:space="preserve"> </w:t>
            </w:r>
            <w:r w:rsidR="00F0626A" w:rsidRPr="00510BA3">
              <w:rPr>
                <w:szCs w:val="24"/>
                <w:u w:val="single"/>
              </w:rPr>
              <w:t>раздела 5</w:t>
            </w:r>
            <w:r w:rsidRPr="00AA6073">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86F80" w:rsidRDefault="00FF718F" w:rsidP="00C94BA4">
            <w:pPr>
              <w:pStyle w:val="Times12"/>
              <w:numPr>
                <w:ilvl w:val="0"/>
                <w:numId w:val="20"/>
              </w:numPr>
              <w:tabs>
                <w:tab w:val="left" w:pos="353"/>
                <w:tab w:val="left" w:pos="1205"/>
              </w:tabs>
              <w:ind w:left="0" w:right="113" w:firstLine="709"/>
              <w:rPr>
                <w:szCs w:val="24"/>
              </w:rPr>
            </w:pPr>
            <w:r w:rsidRPr="00AA6073">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510BA3">
              <w:rPr>
                <w:szCs w:val="24"/>
              </w:rPr>
              <w:t>предложений в своем Предложении</w:t>
            </w:r>
            <w:r w:rsidRPr="00AA6073">
              <w:rPr>
                <w:szCs w:val="24"/>
              </w:rPr>
              <w:t>;</w:t>
            </w:r>
          </w:p>
          <w:p w:rsidR="00FF718F" w:rsidRPr="00F20728" w:rsidRDefault="00FF718F" w:rsidP="00A8748E">
            <w:pPr>
              <w:pStyle w:val="Times12"/>
              <w:numPr>
                <w:ilvl w:val="4"/>
                <w:numId w:val="15"/>
              </w:numPr>
              <w:tabs>
                <w:tab w:val="clear" w:pos="1494"/>
                <w:tab w:val="left" w:pos="0"/>
                <w:tab w:val="left" w:pos="353"/>
                <w:tab w:val="num" w:pos="637"/>
                <w:tab w:val="left" w:pos="1205"/>
              </w:tabs>
              <w:ind w:left="0" w:right="153" w:firstLine="660"/>
              <w:rPr>
                <w:szCs w:val="24"/>
              </w:rPr>
            </w:pPr>
            <w:r w:rsidRPr="00F20728">
              <w:rPr>
                <w:szCs w:val="24"/>
              </w:rPr>
              <w:t xml:space="preserve">Техническое предложение в соответствии </w:t>
            </w:r>
            <w:r w:rsidR="00D86F80" w:rsidRPr="00F20728">
              <w:rPr>
                <w:szCs w:val="24"/>
              </w:rPr>
              <w:t>с требованиями и условиями</w:t>
            </w:r>
            <w:r w:rsidRPr="00F20728">
              <w:rPr>
                <w:szCs w:val="24"/>
              </w:rPr>
              <w:t xml:space="preserve"> настоящей документации (</w:t>
            </w:r>
            <w:r w:rsidR="00A5747A" w:rsidRPr="00F20728">
              <w:rPr>
                <w:szCs w:val="24"/>
              </w:rPr>
              <w:t>раздел 6</w:t>
            </w:r>
            <w:r w:rsidRPr="00F20728">
              <w:rPr>
                <w:szCs w:val="24"/>
              </w:rPr>
              <w:t xml:space="preserve">, соответствующая </w:t>
            </w:r>
            <w:hyperlink w:anchor="форма3" w:history="1">
              <w:r w:rsidRPr="00F20728">
                <w:rPr>
                  <w:rStyle w:val="afa"/>
                  <w:szCs w:val="24"/>
                </w:rPr>
                <w:t>фо</w:t>
              </w:r>
              <w:r w:rsidRPr="00F20728">
                <w:rPr>
                  <w:rStyle w:val="afa"/>
                  <w:szCs w:val="24"/>
                </w:rPr>
                <w:t>р</w:t>
              </w:r>
              <w:r w:rsidRPr="00F20728">
                <w:rPr>
                  <w:rStyle w:val="afa"/>
                  <w:szCs w:val="24"/>
                </w:rPr>
                <w:t>ма</w:t>
              </w:r>
            </w:hyperlink>
            <w:r w:rsidRPr="00F20728">
              <w:rPr>
                <w:szCs w:val="24"/>
              </w:rPr>
              <w:t>)</w:t>
            </w:r>
            <w:r w:rsidR="00F20728">
              <w:rPr>
                <w:szCs w:val="24"/>
              </w:rPr>
              <w:t>.</w:t>
            </w:r>
          </w:p>
          <w:p w:rsidR="00FF718F" w:rsidRPr="00AA6073" w:rsidRDefault="00FF718F" w:rsidP="00A8748E">
            <w:pPr>
              <w:pStyle w:val="Times12"/>
              <w:ind w:right="113" w:firstLine="709"/>
              <w:rPr>
                <w:szCs w:val="24"/>
              </w:rPr>
            </w:pPr>
            <w:r w:rsidRPr="00AA6073">
              <w:rPr>
                <w:szCs w:val="24"/>
              </w:rPr>
              <w:t>Техническое предложение со всеми прилагаемыми документами оформляется отдельным томом «Техническое предложение __________ (</w:t>
            </w:r>
            <w:r w:rsidRPr="00AA6073">
              <w:rPr>
                <w:i/>
                <w:szCs w:val="24"/>
              </w:rPr>
              <w:t>наименование участника процедуры закупки</w:t>
            </w:r>
            <w:r w:rsidRPr="00AA6073">
              <w:rPr>
                <w:szCs w:val="24"/>
              </w:rPr>
              <w:t>)».</w:t>
            </w:r>
          </w:p>
        </w:tc>
      </w:tr>
      <w:tr w:rsidR="00FF718F" w:rsidRPr="00AA6073" w:rsidTr="00FF718F">
        <w:tblPrEx>
          <w:tblCellMar>
            <w:top w:w="0" w:type="dxa"/>
            <w:bottom w:w="0" w:type="dxa"/>
          </w:tblCellMar>
        </w:tblPrEx>
        <w:trPr>
          <w:trHeight w:val="397"/>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Количество копий Предложения</w:t>
            </w:r>
          </w:p>
        </w:tc>
        <w:tc>
          <w:tcPr>
            <w:tcW w:w="6521" w:type="dxa"/>
          </w:tcPr>
          <w:p w:rsidR="00D2018D" w:rsidRDefault="00D2018D" w:rsidP="00D2018D">
            <w:pPr>
              <w:pStyle w:val="Times12"/>
              <w:tabs>
                <w:tab w:val="left" w:pos="70"/>
              </w:tabs>
              <w:ind w:right="113" w:firstLine="0"/>
              <w:rPr>
                <w:szCs w:val="24"/>
              </w:rPr>
            </w:pPr>
            <w:r w:rsidRPr="00D2018D">
              <w:rPr>
                <w:szCs w:val="24"/>
              </w:rPr>
              <w:t>1 оригинал,</w:t>
            </w:r>
          </w:p>
          <w:p w:rsidR="00FF718F" w:rsidRPr="00AA6073" w:rsidRDefault="003871A2" w:rsidP="00D2018D">
            <w:pPr>
              <w:pStyle w:val="Times12"/>
              <w:tabs>
                <w:tab w:val="left" w:pos="70"/>
              </w:tabs>
              <w:ind w:right="113" w:firstLine="0"/>
              <w:rPr>
                <w:szCs w:val="24"/>
              </w:rPr>
            </w:pPr>
            <w:r>
              <w:rPr>
                <w:szCs w:val="24"/>
              </w:rPr>
              <w:t xml:space="preserve">1 </w:t>
            </w:r>
            <w:r w:rsidR="00D2018D" w:rsidRPr="00D2018D">
              <w:rPr>
                <w:szCs w:val="24"/>
              </w:rPr>
              <w:t>электронная копия на 1 запоминающем устройстве для USB или DVD, или CD-R(W)</w:t>
            </w:r>
          </w:p>
        </w:tc>
      </w:tr>
      <w:tr w:rsidR="00FF718F" w:rsidRPr="00AA6073" w:rsidTr="00FF718F">
        <w:tblPrEx>
          <w:tblCellMar>
            <w:top w:w="0" w:type="dxa"/>
            <w:bottom w:w="0" w:type="dxa"/>
          </w:tblCellMar>
        </w:tblPrEx>
        <w:trPr>
          <w:trHeight w:val="397"/>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rPr>
                <w:spacing w:val="-6"/>
              </w:rPr>
            </w:pPr>
            <w:r w:rsidRPr="00AA6073">
              <w:t xml:space="preserve">Привлечение </w:t>
            </w:r>
            <w:r w:rsidRPr="00AA6073">
              <w:rPr>
                <w:bCs/>
                <w:i/>
              </w:rPr>
              <w:t>субподрядчиков соисполнителей</w:t>
            </w:r>
            <w:r w:rsidRPr="00AA6073">
              <w:rPr>
                <w:spacing w:val="-6"/>
              </w:rPr>
              <w:t xml:space="preserve">, </w:t>
            </w:r>
            <w:proofErr w:type="gramStart"/>
            <w:r w:rsidRPr="00AA6073">
              <w:rPr>
                <w:spacing w:val="-6"/>
              </w:rPr>
              <w:t>минимальный</w:t>
            </w:r>
            <w:proofErr w:type="gramEnd"/>
            <w:r w:rsidRPr="00AA6073">
              <w:rPr>
                <w:spacing w:val="-6"/>
              </w:rPr>
              <w:t xml:space="preserve"> % от объема </w:t>
            </w:r>
            <w:r w:rsidRPr="00AA6073">
              <w:rPr>
                <w:i/>
                <w:spacing w:val="-6"/>
              </w:rPr>
              <w:t>поставок, работ/услуг</w:t>
            </w:r>
            <w:r w:rsidRPr="00AA6073">
              <w:rPr>
                <w:spacing w:val="-6"/>
              </w:rPr>
              <w:t xml:space="preserve">, выше которого требуется представление документов на </w:t>
            </w:r>
            <w:r w:rsidRPr="00AA6073">
              <w:rPr>
                <w:i/>
                <w:spacing w:val="-6"/>
              </w:rPr>
              <w:t>субподрядчиков/ соисполнителей</w:t>
            </w:r>
            <w:r w:rsidRPr="00AA6073">
              <w:rPr>
                <w:spacing w:val="-6"/>
              </w:rPr>
              <w:t xml:space="preserve"> </w:t>
            </w:r>
          </w:p>
        </w:tc>
        <w:tc>
          <w:tcPr>
            <w:tcW w:w="6521" w:type="dxa"/>
          </w:tcPr>
          <w:p w:rsidR="00FF718F" w:rsidRPr="00AA6073" w:rsidRDefault="00B87B53" w:rsidP="00B87B53">
            <w:pPr>
              <w:ind w:right="153"/>
              <w:rPr>
                <w:spacing w:val="-6"/>
              </w:rPr>
            </w:pPr>
            <w:r>
              <w:rPr>
                <w:bCs/>
              </w:rPr>
              <w:t>Не д</w:t>
            </w:r>
            <w:r w:rsidR="00785C08" w:rsidRPr="00785C08">
              <w:rPr>
                <w:bCs/>
              </w:rPr>
              <w:t>опускается</w:t>
            </w:r>
          </w:p>
        </w:tc>
      </w:tr>
      <w:tr w:rsidR="00FF718F" w:rsidRPr="00AA6073" w:rsidTr="00FF718F">
        <w:tblPrEx>
          <w:tblCellMar>
            <w:top w:w="0" w:type="dxa"/>
            <w:bottom w:w="0" w:type="dxa"/>
          </w:tblCellMar>
        </w:tblPrEx>
        <w:trPr>
          <w:trHeight w:val="397"/>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rPr>
                <w:spacing w:val="-6"/>
              </w:rPr>
              <w:t xml:space="preserve">Возможность проведения </w:t>
            </w:r>
            <w:r w:rsidRPr="00AA6073">
              <w:t>процедуры</w:t>
            </w:r>
            <w:r w:rsidRPr="00AA6073">
              <w:rPr>
                <w:spacing w:val="-6"/>
              </w:rPr>
              <w:t xml:space="preserve"> переторжки </w:t>
            </w:r>
          </w:p>
        </w:tc>
        <w:tc>
          <w:tcPr>
            <w:tcW w:w="6521" w:type="dxa"/>
          </w:tcPr>
          <w:p w:rsidR="00FF718F" w:rsidRPr="00AA6073" w:rsidRDefault="003871A2" w:rsidP="00A8748E">
            <w:pPr>
              <w:ind w:right="153"/>
              <w:jc w:val="both"/>
              <w:rPr>
                <w:spacing w:val="-6"/>
              </w:rPr>
            </w:pPr>
            <w:r>
              <w:rPr>
                <w:bCs/>
              </w:rPr>
              <w:t>Не предусмотрено.</w:t>
            </w:r>
            <w:r w:rsidR="00FF718F" w:rsidRPr="00AA6073">
              <w:t xml:space="preserve"> </w:t>
            </w:r>
          </w:p>
        </w:tc>
      </w:tr>
      <w:tr w:rsidR="00FF718F" w:rsidRPr="00AA6073" w:rsidTr="00FF718F">
        <w:tblPrEx>
          <w:tblCellMar>
            <w:top w:w="0" w:type="dxa"/>
            <w:bottom w:w="0" w:type="dxa"/>
          </w:tblCellMar>
        </w:tblPrEx>
        <w:trPr>
          <w:trHeight w:val="380"/>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rPr>
                <w:spacing w:val="-6"/>
              </w:rPr>
            </w:pPr>
            <w:r w:rsidRPr="00AA6073">
              <w:t>Сведения о предоставлении преференций</w:t>
            </w:r>
          </w:p>
        </w:tc>
        <w:tc>
          <w:tcPr>
            <w:tcW w:w="6521" w:type="dxa"/>
          </w:tcPr>
          <w:p w:rsidR="00FF718F" w:rsidRPr="00AA6073" w:rsidRDefault="00FF718F" w:rsidP="00A8748E">
            <w:pPr>
              <w:ind w:right="153"/>
              <w:rPr>
                <w:bCs/>
                <w:i/>
              </w:rPr>
            </w:pPr>
            <w:r w:rsidRPr="00AA6073">
              <w:rPr>
                <w:bCs/>
                <w:i/>
              </w:rPr>
              <w:t>не предоставляются.</w:t>
            </w:r>
          </w:p>
          <w:p w:rsidR="00FF718F" w:rsidRPr="00AA6073" w:rsidRDefault="00FF718F" w:rsidP="00A8748E">
            <w:pPr>
              <w:ind w:right="153" w:firstLine="709"/>
              <w:jc w:val="both"/>
            </w:pPr>
          </w:p>
        </w:tc>
      </w:tr>
      <w:tr w:rsidR="00FF718F" w:rsidRPr="00AA6073" w:rsidTr="00FF718F">
        <w:tblPrEx>
          <w:tblCellMar>
            <w:top w:w="0" w:type="dxa"/>
            <w:bottom w:w="0" w:type="dxa"/>
          </w:tblCellMar>
        </w:tblPrEx>
        <w:trPr>
          <w:trHeight w:val="23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срок окончания подачи Предложений</w:t>
            </w:r>
          </w:p>
        </w:tc>
        <w:tc>
          <w:tcPr>
            <w:tcW w:w="6521" w:type="dxa"/>
          </w:tcPr>
          <w:p w:rsidR="00D86F80" w:rsidRDefault="007A1A74" w:rsidP="00D86F80">
            <w:pPr>
              <w:tabs>
                <w:tab w:val="left" w:pos="1134"/>
              </w:tabs>
              <w:jc w:val="both"/>
            </w:pPr>
            <w:r w:rsidRPr="00AA6073">
              <w:t xml:space="preserve">119017, г. Москва, </w:t>
            </w:r>
            <w:proofErr w:type="spellStart"/>
            <w:r w:rsidRPr="00AA6073">
              <w:t>Пыжевский</w:t>
            </w:r>
            <w:proofErr w:type="spellEnd"/>
            <w:r w:rsidRPr="00AA6073">
              <w:t xml:space="preserve"> пер., д.6, Отдел сопровождения торгов</w:t>
            </w:r>
          </w:p>
          <w:p w:rsidR="00FF718F" w:rsidRPr="00AA6073" w:rsidRDefault="00254959" w:rsidP="00254959">
            <w:pPr>
              <w:tabs>
                <w:tab w:val="left" w:pos="1134"/>
              </w:tabs>
              <w:jc w:val="both"/>
            </w:pPr>
            <w:r>
              <w:t>«24</w:t>
            </w:r>
            <w:r w:rsidR="00B87B53" w:rsidRPr="00B87B53">
              <w:t>» Октября</w:t>
            </w:r>
            <w:r w:rsidR="003871A2" w:rsidRPr="003871A2">
              <w:t xml:space="preserve"> </w:t>
            </w:r>
            <w:r w:rsidR="007A1A74" w:rsidRPr="00AA6073">
              <w:t>2011г.</w:t>
            </w:r>
          </w:p>
        </w:tc>
      </w:tr>
      <w:tr w:rsidR="00FF718F" w:rsidRPr="00AA6073" w:rsidTr="00FF718F">
        <w:tblPrEx>
          <w:tblCellMar>
            <w:top w:w="0" w:type="dxa"/>
            <w:bottom w:w="0" w:type="dxa"/>
          </w:tblCellMar>
        </w:tblPrEx>
        <w:trPr>
          <w:trHeight w:val="23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 xml:space="preserve">Место, дата и время </w:t>
            </w:r>
            <w:r w:rsidRPr="00AA6073">
              <w:lastRenderedPageBreak/>
              <w:t>вскрытия конвертов с Предложениями</w:t>
            </w:r>
          </w:p>
        </w:tc>
        <w:tc>
          <w:tcPr>
            <w:tcW w:w="6521" w:type="dxa"/>
          </w:tcPr>
          <w:p w:rsidR="00D86F80" w:rsidRDefault="00C75AA4" w:rsidP="00D86F80">
            <w:pPr>
              <w:ind w:right="153"/>
            </w:pPr>
            <w:r w:rsidRPr="00AA6073">
              <w:lastRenderedPageBreak/>
              <w:t xml:space="preserve">119017, г. Москва, </w:t>
            </w:r>
            <w:proofErr w:type="spellStart"/>
            <w:r w:rsidRPr="00AA6073">
              <w:t>Пыжевский</w:t>
            </w:r>
            <w:proofErr w:type="spellEnd"/>
            <w:r w:rsidRPr="00AA6073">
              <w:t xml:space="preserve"> пер., д.6, Отдел </w:t>
            </w:r>
            <w:r w:rsidRPr="00AA6073">
              <w:lastRenderedPageBreak/>
              <w:t xml:space="preserve">сопровождения торгов, </w:t>
            </w:r>
          </w:p>
          <w:p w:rsidR="00FF718F" w:rsidRPr="00AA6073" w:rsidRDefault="00B87B53" w:rsidP="00254959">
            <w:pPr>
              <w:ind w:right="153"/>
            </w:pPr>
            <w:r w:rsidRPr="00B87B53">
              <w:t>«</w:t>
            </w:r>
            <w:r w:rsidR="00254959">
              <w:t>24</w:t>
            </w:r>
            <w:r w:rsidRPr="00B87B53">
              <w:t>» Октября</w:t>
            </w:r>
            <w:r w:rsidR="003871A2" w:rsidRPr="003871A2">
              <w:t xml:space="preserve"> </w:t>
            </w:r>
            <w:r w:rsidR="00C75AA4" w:rsidRPr="00AA6073">
              <w:t>2011г.</w:t>
            </w:r>
            <w:r w:rsidR="00D86F80">
              <w:t>, 1</w:t>
            </w:r>
            <w:r w:rsidR="00254959">
              <w:t>2</w:t>
            </w:r>
            <w:r w:rsidR="00D86F80">
              <w:t>:00</w:t>
            </w:r>
            <w:r w:rsidR="00C75AA4" w:rsidRPr="00AA6073">
              <w:t xml:space="preserve"> по московскому времени</w:t>
            </w:r>
          </w:p>
        </w:tc>
      </w:tr>
      <w:tr w:rsidR="00FF718F" w:rsidRPr="00AA6073" w:rsidTr="00FF718F">
        <w:tblPrEx>
          <w:tblCellMar>
            <w:top w:w="0" w:type="dxa"/>
            <w:bottom w:w="0" w:type="dxa"/>
          </w:tblCellMar>
        </w:tblPrEx>
        <w:trPr>
          <w:trHeight w:val="23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Место, дата рассмотрения</w:t>
            </w:r>
            <w:r w:rsidRPr="00AA6073">
              <w:rPr>
                <w:bCs/>
              </w:rPr>
              <w:t xml:space="preserve"> Предложений и подведения итогов </w:t>
            </w:r>
            <w:r w:rsidR="00622AC6">
              <w:rPr>
                <w:bCs/>
              </w:rPr>
              <w:t>открытого</w:t>
            </w:r>
            <w:r w:rsidR="00D86F80">
              <w:rPr>
                <w:bCs/>
              </w:rPr>
              <w:t xml:space="preserve"> </w:t>
            </w:r>
            <w:r w:rsidRPr="00AA6073">
              <w:rPr>
                <w:bCs/>
              </w:rPr>
              <w:t>запроса предложений</w:t>
            </w:r>
          </w:p>
        </w:tc>
        <w:tc>
          <w:tcPr>
            <w:tcW w:w="6521" w:type="dxa"/>
          </w:tcPr>
          <w:p w:rsidR="00C75AA4" w:rsidRPr="00AA6073" w:rsidRDefault="00C75AA4" w:rsidP="00A76BCB">
            <w:pPr>
              <w:pStyle w:val="Times12"/>
              <w:ind w:left="45" w:right="113" w:firstLine="0"/>
              <w:jc w:val="left"/>
              <w:rPr>
                <w:spacing w:val="-6"/>
                <w:szCs w:val="24"/>
              </w:rPr>
            </w:pPr>
            <w:r w:rsidRPr="00AA6073">
              <w:rPr>
                <w:szCs w:val="24"/>
              </w:rPr>
              <w:t xml:space="preserve">119017, г. Москва, </w:t>
            </w:r>
            <w:proofErr w:type="spellStart"/>
            <w:r w:rsidRPr="00AA6073">
              <w:rPr>
                <w:szCs w:val="24"/>
              </w:rPr>
              <w:t>Пыжевский</w:t>
            </w:r>
            <w:proofErr w:type="spellEnd"/>
            <w:r w:rsidRPr="00AA6073">
              <w:rPr>
                <w:szCs w:val="24"/>
              </w:rPr>
              <w:t xml:space="preserve"> пер., д.6, Отдел сопровождения торгов</w:t>
            </w:r>
            <w:r w:rsidRPr="00AA6073">
              <w:rPr>
                <w:spacing w:val="-6"/>
                <w:szCs w:val="24"/>
              </w:rPr>
              <w:t xml:space="preserve"> </w:t>
            </w:r>
          </w:p>
          <w:p w:rsidR="00FF718F" w:rsidRPr="00A8748E" w:rsidRDefault="00FF718F" w:rsidP="00A76BCB">
            <w:pPr>
              <w:pStyle w:val="Times12"/>
              <w:ind w:left="45" w:right="113" w:firstLine="0"/>
              <w:jc w:val="left"/>
              <w:rPr>
                <w:szCs w:val="24"/>
              </w:rPr>
            </w:pPr>
            <w:r w:rsidRPr="00AA6073">
              <w:rPr>
                <w:spacing w:val="-6"/>
                <w:szCs w:val="24"/>
              </w:rPr>
              <w:t xml:space="preserve">Рассмотрение Предложений: </w:t>
            </w:r>
            <w:r w:rsidRPr="00A8748E">
              <w:rPr>
                <w:szCs w:val="24"/>
              </w:rPr>
              <w:t xml:space="preserve">не позднее </w:t>
            </w:r>
            <w:r w:rsidR="00B87B53" w:rsidRPr="00B87B53">
              <w:t>«2</w:t>
            </w:r>
            <w:r w:rsidR="00254959">
              <w:t>6</w:t>
            </w:r>
            <w:r w:rsidR="00B87B53" w:rsidRPr="00B87B53">
              <w:t>» Октября</w:t>
            </w:r>
            <w:r w:rsidR="003871A2" w:rsidRPr="003871A2">
              <w:t xml:space="preserve"> </w:t>
            </w:r>
            <w:r w:rsidRPr="00A8748E">
              <w:rPr>
                <w:szCs w:val="24"/>
              </w:rPr>
              <w:t>2</w:t>
            </w:r>
            <w:r w:rsidR="00C75AA4" w:rsidRPr="00A8748E">
              <w:rPr>
                <w:szCs w:val="24"/>
              </w:rPr>
              <w:t>011</w:t>
            </w:r>
            <w:r w:rsidRPr="00A8748E">
              <w:rPr>
                <w:szCs w:val="24"/>
              </w:rPr>
              <w:t xml:space="preserve"> г.</w:t>
            </w:r>
          </w:p>
          <w:p w:rsidR="00FF718F" w:rsidRPr="00AA6073" w:rsidRDefault="00FF718F" w:rsidP="00254959">
            <w:pPr>
              <w:pStyle w:val="Times12"/>
              <w:ind w:left="45" w:right="113" w:firstLine="0"/>
              <w:jc w:val="left"/>
              <w:rPr>
                <w:szCs w:val="24"/>
              </w:rPr>
            </w:pPr>
            <w:r w:rsidRPr="00A8748E">
              <w:rPr>
                <w:spacing w:val="-6"/>
                <w:szCs w:val="24"/>
              </w:rPr>
              <w:t xml:space="preserve">Подведение итогов </w:t>
            </w:r>
            <w:r w:rsidR="00622AC6">
              <w:rPr>
                <w:spacing w:val="-6"/>
                <w:szCs w:val="24"/>
              </w:rPr>
              <w:t>открытого</w:t>
            </w:r>
            <w:r w:rsidR="00D86F80">
              <w:rPr>
                <w:spacing w:val="-6"/>
                <w:szCs w:val="24"/>
              </w:rPr>
              <w:t xml:space="preserve"> </w:t>
            </w:r>
            <w:r w:rsidRPr="00A8748E">
              <w:rPr>
                <w:spacing w:val="-6"/>
                <w:szCs w:val="24"/>
              </w:rPr>
              <w:t>запроса предложений</w:t>
            </w:r>
            <w:r w:rsidRPr="00A8748E">
              <w:rPr>
                <w:szCs w:val="24"/>
              </w:rPr>
              <w:t xml:space="preserve">: не позднее </w:t>
            </w:r>
            <w:r w:rsidR="00B87B53" w:rsidRPr="00B87B53">
              <w:t>«2</w:t>
            </w:r>
            <w:r w:rsidR="00254959">
              <w:t>7</w:t>
            </w:r>
            <w:r w:rsidR="00B87B53" w:rsidRPr="00B87B53">
              <w:t>» Октября</w:t>
            </w:r>
            <w:r w:rsidR="003871A2" w:rsidRPr="003871A2">
              <w:t xml:space="preserve"> </w:t>
            </w:r>
            <w:r w:rsidRPr="00A8748E">
              <w:rPr>
                <w:szCs w:val="24"/>
              </w:rPr>
              <w:t>20</w:t>
            </w:r>
            <w:r w:rsidR="00C75AA4" w:rsidRPr="00A8748E">
              <w:rPr>
                <w:szCs w:val="24"/>
              </w:rPr>
              <w:t>11</w:t>
            </w:r>
            <w:r w:rsidRPr="00A8748E">
              <w:rPr>
                <w:szCs w:val="24"/>
              </w:rPr>
              <w:t xml:space="preserve"> г.</w:t>
            </w:r>
          </w:p>
        </w:tc>
      </w:tr>
      <w:tr w:rsidR="00FF718F" w:rsidRPr="00AA6073" w:rsidTr="00FF718F">
        <w:tblPrEx>
          <w:tblCellMar>
            <w:top w:w="0" w:type="dxa"/>
            <w:bottom w:w="0" w:type="dxa"/>
          </w:tblCellMar>
        </w:tblPrEx>
        <w:trPr>
          <w:trHeight w:val="232"/>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pPr>
            <w:r w:rsidRPr="00AA6073">
              <w:t xml:space="preserve">Критерии </w:t>
            </w:r>
            <w:proofErr w:type="gramStart"/>
            <w:r w:rsidRPr="00AA6073">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A76BCB" w:rsidRPr="009F33AE" w:rsidTr="006B0109">
              <w:tc>
                <w:tcPr>
                  <w:tcW w:w="4956" w:type="dxa"/>
                  <w:tcBorders>
                    <w:top w:val="single" w:sz="4" w:space="0" w:color="auto"/>
                    <w:left w:val="single" w:sz="4" w:space="0" w:color="auto"/>
                    <w:bottom w:val="single" w:sz="4" w:space="0" w:color="auto"/>
                    <w:right w:val="single" w:sz="4" w:space="0" w:color="auto"/>
                  </w:tcBorders>
                  <w:vAlign w:val="center"/>
                  <w:hideMark/>
                </w:tcPr>
                <w:p w:rsidR="00A76BCB" w:rsidRDefault="00A76BCB" w:rsidP="00A76BCB">
                  <w:pPr>
                    <w:widowControl w:val="0"/>
                    <w:ind w:right="68"/>
                    <w:jc w:val="center"/>
                    <w:rPr>
                      <w:rStyle w:val="rvts30"/>
                    </w:rPr>
                  </w:pPr>
                  <w:r>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A76BCB" w:rsidRDefault="00A76BCB" w:rsidP="00A76BCB">
                  <w:pPr>
                    <w:widowControl w:val="0"/>
                    <w:ind w:left="-67" w:right="-43"/>
                    <w:jc w:val="center"/>
                    <w:rPr>
                      <w:rStyle w:val="rvts30"/>
                    </w:rPr>
                  </w:pPr>
                  <w:r>
                    <w:rPr>
                      <w:rStyle w:val="rvts30"/>
                    </w:rPr>
                    <w:t>Значимость критерия</w:t>
                  </w:r>
                </w:p>
              </w:tc>
            </w:tr>
            <w:tr w:rsidR="00A76BCB" w:rsidRPr="009F33AE" w:rsidTr="006B0109">
              <w:tc>
                <w:tcPr>
                  <w:tcW w:w="4956" w:type="dxa"/>
                  <w:tcBorders>
                    <w:top w:val="single" w:sz="4" w:space="0" w:color="auto"/>
                    <w:left w:val="single" w:sz="4" w:space="0" w:color="auto"/>
                    <w:bottom w:val="single" w:sz="4" w:space="0" w:color="auto"/>
                    <w:right w:val="single" w:sz="4" w:space="0" w:color="auto"/>
                  </w:tcBorders>
                  <w:hideMark/>
                </w:tcPr>
                <w:p w:rsidR="00A76BCB" w:rsidRPr="009F33AE" w:rsidRDefault="00A76BCB" w:rsidP="00A76BCB">
                  <w:pPr>
                    <w:widowControl w:val="0"/>
                    <w:ind w:left="-57"/>
                    <w:rPr>
                      <w:b/>
                      <w:sz w:val="22"/>
                      <w:szCs w:val="22"/>
                    </w:rPr>
                  </w:pPr>
                  <w:r w:rsidRPr="009F33AE">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A76BCB" w:rsidRPr="00AE0301" w:rsidRDefault="00B33ABD" w:rsidP="00231A91">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lang w:val="en-US"/>
                            </w:rPr>
                            <m:t>V</m:t>
                          </m:r>
                        </m:e>
                        <m:sub>
                          <m:r>
                            <w:rPr>
                              <w:rFonts w:ascii="Cambria Math" w:eastAsia="Calibri"/>
                            </w:rPr>
                            <m:t>A</m:t>
                          </m:r>
                        </m:sub>
                      </m:sSub>
                      <m:r>
                        <w:rPr>
                          <w:rFonts w:ascii="Cambria Math" w:eastAsia="Calibri"/>
                        </w:rPr>
                        <m:t>=75</m:t>
                      </m:r>
                    </m:oMath>
                  </m:oMathPara>
                </w:p>
              </w:tc>
            </w:tr>
            <w:tr w:rsidR="003871A2" w:rsidRPr="009F33AE" w:rsidTr="003871A2">
              <w:tc>
                <w:tcPr>
                  <w:tcW w:w="4956" w:type="dxa"/>
                  <w:tcBorders>
                    <w:top w:val="single" w:sz="4" w:space="0" w:color="auto"/>
                    <w:left w:val="single" w:sz="4" w:space="0" w:color="auto"/>
                    <w:bottom w:val="single" w:sz="4" w:space="0" w:color="auto"/>
                    <w:right w:val="single" w:sz="4" w:space="0" w:color="auto"/>
                  </w:tcBorders>
                  <w:hideMark/>
                </w:tcPr>
                <w:p w:rsidR="003871A2" w:rsidRPr="009F33AE" w:rsidRDefault="003871A2" w:rsidP="003871A2">
                  <w:pPr>
                    <w:widowControl w:val="0"/>
                    <w:ind w:left="-57"/>
                    <w:rPr>
                      <w:b/>
                      <w:sz w:val="22"/>
                      <w:szCs w:val="22"/>
                    </w:rPr>
                  </w:pPr>
                  <w:r w:rsidRPr="003871A2">
                    <w:rPr>
                      <w:b/>
                      <w:sz w:val="22"/>
                      <w:szCs w:val="22"/>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3871A2" w:rsidRPr="00AE0301" w:rsidRDefault="00B33ABD" w:rsidP="00231A91">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lang w:val="en-US"/>
                            </w:rPr>
                            <m:t>V</m:t>
                          </m:r>
                        </m:e>
                        <m:sub>
                          <m:r>
                            <w:rPr>
                              <w:rFonts w:ascii="Cambria Math" w:eastAsia="Calibri"/>
                            </w:rPr>
                            <m:t>A</m:t>
                          </m:r>
                        </m:sub>
                      </m:sSub>
                      <m:r>
                        <w:rPr>
                          <w:rFonts w:ascii="Cambria Math" w:eastAsia="Calibri"/>
                        </w:rPr>
                        <m:t>=2</m:t>
                      </m:r>
                      <m:r>
                        <w:rPr>
                          <w:rFonts w:ascii="Cambria Math" w:eastAsia="Calibri"/>
                        </w:rPr>
                        <m:t>5</m:t>
                      </m:r>
                    </m:oMath>
                  </m:oMathPara>
                </w:p>
              </w:tc>
            </w:tr>
            <w:tr w:rsidR="003871A2" w:rsidRPr="009F33AE" w:rsidTr="003871A2">
              <w:tc>
                <w:tcPr>
                  <w:tcW w:w="4956" w:type="dxa"/>
                  <w:tcBorders>
                    <w:top w:val="single" w:sz="4" w:space="0" w:color="auto"/>
                    <w:left w:val="single" w:sz="4" w:space="0" w:color="auto"/>
                    <w:bottom w:val="single" w:sz="4" w:space="0" w:color="auto"/>
                    <w:right w:val="single" w:sz="4" w:space="0" w:color="auto"/>
                  </w:tcBorders>
                  <w:hideMark/>
                </w:tcPr>
                <w:p w:rsidR="003871A2" w:rsidRPr="003871A2" w:rsidRDefault="00F213C5" w:rsidP="003871A2">
                  <w:pPr>
                    <w:widowControl w:val="0"/>
                    <w:ind w:left="-57"/>
                    <w:rPr>
                      <w:sz w:val="20"/>
                      <w:szCs w:val="20"/>
                    </w:rPr>
                  </w:pPr>
                  <w:r w:rsidRPr="00F213C5">
                    <w:rPr>
                      <w:sz w:val="20"/>
                      <w:szCs w:val="20"/>
                    </w:rPr>
                    <w:t>Опыт и репутация</w:t>
                  </w:r>
                  <w:r w:rsidR="003871A2">
                    <w:rPr>
                      <w:sz w:val="20"/>
                      <w:szCs w:val="20"/>
                    </w:rPr>
                    <w:t>.</w:t>
                  </w:r>
                </w:p>
              </w:tc>
              <w:tc>
                <w:tcPr>
                  <w:tcW w:w="1204" w:type="dxa"/>
                  <w:tcBorders>
                    <w:top w:val="single" w:sz="4" w:space="0" w:color="auto"/>
                    <w:left w:val="single" w:sz="4" w:space="0" w:color="auto"/>
                    <w:bottom w:val="single" w:sz="4" w:space="0" w:color="auto"/>
                    <w:right w:val="single" w:sz="4" w:space="0" w:color="auto"/>
                  </w:tcBorders>
                  <w:hideMark/>
                </w:tcPr>
                <w:p w:rsidR="003871A2" w:rsidRPr="003871A2" w:rsidRDefault="00B33ABD" w:rsidP="00231A91">
                  <w:pPr>
                    <w:widowControl w:val="0"/>
                    <w:ind w:left="-57"/>
                    <w:jc w:val="center"/>
                    <w:rPr>
                      <w:sz w:val="20"/>
                      <w:szCs w:val="20"/>
                    </w:rPr>
                  </w:pPr>
                  <m:oMathPara>
                    <m:oMath>
                      <m:sSub>
                        <m:sSubPr>
                          <m:ctrlPr>
                            <w:rPr>
                              <w:rFonts w:ascii="Cambria Math" w:eastAsia="Calibri" w:hAnsi="Cambria Math"/>
                              <w:i/>
                              <w:sz w:val="20"/>
                              <w:szCs w:val="20"/>
                              <w:lang w:eastAsia="en-US"/>
                            </w:rPr>
                          </m:ctrlPr>
                        </m:sSubPr>
                        <m:e>
                          <m:r>
                            <w:rPr>
                              <w:rFonts w:ascii="Cambria Math" w:eastAsia="Calibri"/>
                              <w:sz w:val="20"/>
                              <w:szCs w:val="20"/>
                              <w:lang w:val="en-US"/>
                            </w:rPr>
                            <m:t>V</m:t>
                          </m:r>
                        </m:e>
                        <m:sub>
                          <m:r>
                            <w:rPr>
                              <w:rFonts w:ascii="Cambria Math" w:eastAsia="Calibri"/>
                              <w:sz w:val="20"/>
                              <w:szCs w:val="20"/>
                            </w:rPr>
                            <m:t>O</m:t>
                          </m:r>
                        </m:sub>
                      </m:sSub>
                      <m:r>
                        <w:rPr>
                          <w:rFonts w:ascii="Cambria Math" w:eastAsia="Calibri"/>
                          <w:sz w:val="20"/>
                          <w:szCs w:val="20"/>
                        </w:rPr>
                        <m:t>=6</m:t>
                      </m:r>
                      <m:r>
                        <w:rPr>
                          <w:rFonts w:ascii="Cambria Math" w:eastAsia="Calibri"/>
                          <w:sz w:val="20"/>
                          <w:szCs w:val="20"/>
                        </w:rPr>
                        <m:t>0</m:t>
                      </m:r>
                    </m:oMath>
                  </m:oMathPara>
                </w:p>
              </w:tc>
            </w:tr>
            <w:tr w:rsidR="00A60917" w:rsidRPr="009F33AE" w:rsidTr="00A60917">
              <w:tc>
                <w:tcPr>
                  <w:tcW w:w="4956" w:type="dxa"/>
                  <w:tcBorders>
                    <w:top w:val="single" w:sz="4" w:space="0" w:color="auto"/>
                    <w:left w:val="single" w:sz="4" w:space="0" w:color="auto"/>
                    <w:bottom w:val="single" w:sz="4" w:space="0" w:color="auto"/>
                    <w:right w:val="single" w:sz="4" w:space="0" w:color="auto"/>
                  </w:tcBorders>
                  <w:hideMark/>
                </w:tcPr>
                <w:p w:rsidR="00A60917" w:rsidRPr="003871A2" w:rsidRDefault="00A60917" w:rsidP="00A60917">
                  <w:pPr>
                    <w:widowControl w:val="0"/>
                    <w:ind w:left="-57"/>
                    <w:rPr>
                      <w:sz w:val="20"/>
                      <w:szCs w:val="20"/>
                    </w:rPr>
                  </w:pPr>
                  <w:r w:rsidRPr="00A60917">
                    <w:rPr>
                      <w:sz w:val="20"/>
                      <w:szCs w:val="20"/>
                    </w:rPr>
                    <w:t>Обеспечение кадровыми ресурсами</w:t>
                  </w:r>
                </w:p>
              </w:tc>
              <w:tc>
                <w:tcPr>
                  <w:tcW w:w="1204" w:type="dxa"/>
                  <w:tcBorders>
                    <w:top w:val="single" w:sz="4" w:space="0" w:color="auto"/>
                    <w:left w:val="single" w:sz="4" w:space="0" w:color="auto"/>
                    <w:bottom w:val="single" w:sz="4" w:space="0" w:color="auto"/>
                    <w:right w:val="single" w:sz="4" w:space="0" w:color="auto"/>
                  </w:tcBorders>
                  <w:hideMark/>
                </w:tcPr>
                <w:p w:rsidR="00A60917" w:rsidRPr="003871A2" w:rsidRDefault="00B33ABD" w:rsidP="00231A91">
                  <w:pPr>
                    <w:widowControl w:val="0"/>
                    <w:ind w:left="-57"/>
                    <w:jc w:val="center"/>
                    <w:rPr>
                      <w:sz w:val="20"/>
                      <w:szCs w:val="20"/>
                    </w:rPr>
                  </w:pPr>
                  <m:oMathPara>
                    <m:oMath>
                      <m:sSub>
                        <m:sSubPr>
                          <m:ctrlPr>
                            <w:rPr>
                              <w:rFonts w:ascii="Cambria Math" w:eastAsia="Calibri" w:hAnsi="Cambria Math"/>
                              <w:i/>
                              <w:sz w:val="20"/>
                              <w:szCs w:val="20"/>
                              <w:lang w:eastAsia="en-US"/>
                            </w:rPr>
                          </m:ctrlPr>
                        </m:sSubPr>
                        <m:e>
                          <m:r>
                            <w:rPr>
                              <w:rFonts w:ascii="Cambria Math" w:eastAsia="Calibri"/>
                              <w:sz w:val="20"/>
                              <w:szCs w:val="20"/>
                              <w:lang w:val="en-US"/>
                            </w:rPr>
                            <m:t>V</m:t>
                          </m:r>
                        </m:e>
                        <m:sub>
                          <m:r>
                            <w:rPr>
                              <w:rFonts w:ascii="Cambria Math" w:eastAsia="Calibri"/>
                              <w:sz w:val="20"/>
                              <w:szCs w:val="20"/>
                            </w:rPr>
                            <m:t>T</m:t>
                          </m:r>
                        </m:sub>
                      </m:sSub>
                      <m:r>
                        <w:rPr>
                          <w:rFonts w:ascii="Cambria Math" w:eastAsia="Calibri"/>
                          <w:sz w:val="20"/>
                          <w:szCs w:val="20"/>
                        </w:rPr>
                        <m:t>=</m:t>
                      </m:r>
                      <m:r>
                        <w:rPr>
                          <w:rFonts w:ascii="Cambria Math" w:eastAsia="Calibri"/>
                          <w:sz w:val="20"/>
                          <w:szCs w:val="20"/>
                        </w:rPr>
                        <m:t>40</m:t>
                      </m:r>
                    </m:oMath>
                  </m:oMathPara>
                </w:p>
              </w:tc>
            </w:tr>
            <w:tr w:rsidR="006B0109" w:rsidRPr="009F33AE" w:rsidTr="006B0109">
              <w:tc>
                <w:tcPr>
                  <w:tcW w:w="4956" w:type="dxa"/>
                  <w:tcBorders>
                    <w:top w:val="single" w:sz="4" w:space="0" w:color="auto"/>
                    <w:left w:val="single" w:sz="4" w:space="0" w:color="auto"/>
                    <w:bottom w:val="single" w:sz="4" w:space="0" w:color="auto"/>
                    <w:right w:val="single" w:sz="4" w:space="0" w:color="auto"/>
                  </w:tcBorders>
                  <w:hideMark/>
                </w:tcPr>
                <w:p w:rsidR="006B0109" w:rsidRPr="00A76BCB" w:rsidRDefault="006B0109" w:rsidP="00A76BCB">
                  <w:pPr>
                    <w:widowControl w:val="0"/>
                    <w:rPr>
                      <w:b/>
                      <w:sz w:val="22"/>
                      <w:szCs w:val="22"/>
                    </w:rPr>
                  </w:pPr>
                  <w:r w:rsidRPr="00A76BCB">
                    <w:rPr>
                      <w:b/>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6B0109" w:rsidRPr="00A76BCB" w:rsidRDefault="006B0109" w:rsidP="00A76BCB">
                  <w:pPr>
                    <w:widowControl w:val="0"/>
                    <w:jc w:val="center"/>
                    <w:rPr>
                      <w:b/>
                      <w:sz w:val="22"/>
                      <w:szCs w:val="22"/>
                    </w:rPr>
                  </w:pPr>
                  <w:r w:rsidRPr="00A76BCB">
                    <w:rPr>
                      <w:b/>
                      <w:sz w:val="22"/>
                      <w:szCs w:val="22"/>
                    </w:rPr>
                    <w:t>100</w:t>
                  </w:r>
                </w:p>
              </w:tc>
            </w:tr>
          </w:tbl>
          <w:p w:rsidR="00FF718F" w:rsidRPr="00AA6073" w:rsidRDefault="00FF718F" w:rsidP="00A76BCB">
            <w:pPr>
              <w:pStyle w:val="a1"/>
              <w:numPr>
                <w:ilvl w:val="0"/>
                <w:numId w:val="0"/>
              </w:numPr>
              <w:tabs>
                <w:tab w:val="left" w:pos="0"/>
                <w:tab w:val="left" w:pos="353"/>
              </w:tabs>
              <w:spacing w:before="60" w:after="60" w:line="240" w:lineRule="auto"/>
              <w:ind w:left="1134" w:right="153"/>
              <w:rPr>
                <w:sz w:val="24"/>
                <w:szCs w:val="24"/>
              </w:rPr>
            </w:pPr>
          </w:p>
        </w:tc>
      </w:tr>
      <w:tr w:rsidR="00A76BCB" w:rsidRPr="00AA6073" w:rsidTr="00A76BCB">
        <w:tblPrEx>
          <w:tblCellMar>
            <w:top w:w="0" w:type="dxa"/>
            <w:bottom w:w="0" w:type="dxa"/>
          </w:tblCellMar>
        </w:tblPrEx>
        <w:trPr>
          <w:trHeight w:val="194"/>
        </w:trPr>
        <w:tc>
          <w:tcPr>
            <w:tcW w:w="672" w:type="dxa"/>
          </w:tcPr>
          <w:p w:rsidR="00A76BCB" w:rsidRPr="00AA6073" w:rsidRDefault="00A76BCB" w:rsidP="003C6757">
            <w:pPr>
              <w:numPr>
                <w:ilvl w:val="0"/>
                <w:numId w:val="19"/>
              </w:numPr>
              <w:tabs>
                <w:tab w:val="num" w:pos="360"/>
              </w:tabs>
              <w:ind w:left="0" w:hanging="15"/>
              <w:jc w:val="center"/>
            </w:pPr>
          </w:p>
        </w:tc>
        <w:tc>
          <w:tcPr>
            <w:tcW w:w="2944" w:type="dxa"/>
          </w:tcPr>
          <w:p w:rsidR="00A76BCB" w:rsidRPr="00AA6073" w:rsidRDefault="00A76BCB" w:rsidP="00A76BCB">
            <w:pPr>
              <w:ind w:right="153"/>
              <w:rPr>
                <w:spacing w:val="-6"/>
              </w:rPr>
            </w:pPr>
            <w:r w:rsidRPr="00A76BCB">
              <w:t>Методика оценки заявок на участие</w:t>
            </w:r>
            <w:r>
              <w:t xml:space="preserve"> в запросе предложений</w:t>
            </w:r>
          </w:p>
        </w:tc>
        <w:tc>
          <w:tcPr>
            <w:tcW w:w="6521" w:type="dxa"/>
          </w:tcPr>
          <w:p w:rsidR="00A76BCB" w:rsidRPr="00A76BCB" w:rsidRDefault="00A76BCB" w:rsidP="00A76BCB">
            <w:pPr>
              <w:widowControl w:val="0"/>
            </w:pPr>
            <w:proofErr w:type="gramStart"/>
            <w:r w:rsidRPr="00A76BCB">
              <w:t xml:space="preserve">В соответствии с Правилами оценки предложений на участие в </w:t>
            </w:r>
            <w:r w:rsidR="00622AC6">
              <w:t>открытом</w:t>
            </w:r>
            <w:r>
              <w:t xml:space="preserve"> запросе предложений</w:t>
            </w:r>
            <w:r w:rsidRPr="00A76BCB">
              <w:t xml:space="preserve"> для оценки</w:t>
            </w:r>
            <w:proofErr w:type="gramEnd"/>
            <w:r w:rsidRPr="00A76BCB">
              <w:t xml:space="preserve"> предложения</w:t>
            </w:r>
            <w:r w:rsidR="00534AC7">
              <w:t>,</w:t>
            </w:r>
            <w:r w:rsidRPr="00A76BCB">
              <w:t xml:space="preserve"> поданн</w:t>
            </w:r>
            <w:r w:rsidR="00534AC7">
              <w:t>ого</w:t>
            </w:r>
            <w:r w:rsidRPr="00A76BCB">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76BCB" w:rsidRPr="00A76BCB" w:rsidRDefault="00A76BCB" w:rsidP="00B33ABD">
            <w:pPr>
              <w:widowControl w:val="0"/>
              <w:numPr>
                <w:ilvl w:val="0"/>
                <w:numId w:val="42"/>
              </w:numPr>
              <w:tabs>
                <w:tab w:val="left" w:pos="778"/>
              </w:tabs>
              <w:ind w:left="495" w:firstLine="0"/>
              <w:jc w:val="both"/>
            </w:pPr>
            <w:bookmarkStart w:id="89" w:name="_Toc269375554"/>
            <w:bookmarkStart w:id="90" w:name="_Toc287001046"/>
            <w:bookmarkStart w:id="91" w:name="_Toc287002824"/>
            <w:bookmarkStart w:id="92" w:name="_Toc294775019"/>
            <w:r w:rsidRPr="00A76BCB">
              <w:t>Оценка предложений по критерию – «Цена</w:t>
            </w:r>
            <w:r w:rsidR="00534AC7" w:rsidRPr="00534AC7">
              <w:t xml:space="preserve"> договора</w:t>
            </w:r>
            <w:r w:rsidRPr="00A76BCB">
              <w:t>»:</w:t>
            </w:r>
            <w:bookmarkEnd w:id="89"/>
            <w:bookmarkEnd w:id="90"/>
            <w:bookmarkEnd w:id="91"/>
            <w:bookmarkEnd w:id="92"/>
          </w:p>
          <w:p w:rsidR="00A76BCB" w:rsidRPr="00A76BCB" w:rsidRDefault="00A76BCB" w:rsidP="00A76BCB">
            <w:pPr>
              <w:widowControl w:val="0"/>
            </w:pPr>
            <w:r w:rsidRPr="00A76BCB">
              <w:t xml:space="preserve">Рейтинг, присуждаемый  </w:t>
            </w:r>
            <m:oMath>
              <m:r>
                <w:rPr>
                  <w:rFonts w:ascii="Cambria Math" w:eastAsia="Calibri" w:hAnsi="Cambria Math"/>
                  <w:sz w:val="22"/>
                  <w:szCs w:val="22"/>
                </w:rPr>
                <m:t>i-му</m:t>
              </m:r>
            </m:oMath>
            <w:r w:rsidRPr="00A76BCB">
              <w:t xml:space="preserve">  предложению по критерию – «цена</w:t>
            </w:r>
            <w:r w:rsidR="00534AC7">
              <w:t xml:space="preserve"> договора</w:t>
            </w:r>
            <w:r w:rsidRPr="00A76BCB">
              <w:t>» («цена за единицу работы, услуги, товары»), определяется по формуле:</w:t>
            </w:r>
          </w:p>
          <w:p w:rsidR="00A76BCB" w:rsidRPr="00A76BCB" w:rsidRDefault="00B33ABD" w:rsidP="00753FD0">
            <w:pPr>
              <w:widowControl w:val="0"/>
              <w:autoSpaceDE w:val="0"/>
              <w:autoSpaceDN w:val="0"/>
              <w:spacing w:before="120" w:after="120"/>
              <w:jc w:val="cente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A76BCB" w:rsidRPr="00A76BCB" w:rsidRDefault="00A76BCB" w:rsidP="00A76BCB">
            <w:pPr>
              <w:widowControl w:val="0"/>
              <w:autoSpaceDE w:val="0"/>
              <w:autoSpaceDN w:val="0"/>
            </w:pPr>
            <w:r w:rsidRPr="00A76BCB">
              <w:t>где:</w:t>
            </w:r>
          </w:p>
          <w:p w:rsidR="00A76BCB" w:rsidRPr="00A76BCB" w:rsidRDefault="00B33ABD" w:rsidP="00534AC7">
            <w:pPr>
              <w:widowControl w:val="0"/>
              <w:autoSpaceDE w:val="0"/>
              <w:autoSpaceDN w:val="0"/>
              <w:jc w:val="both"/>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A76BCB" w:rsidRPr="00A76BCB">
              <w:t xml:space="preserve">  –  рейтинг, присуждаемый предложению   </w:t>
            </w:r>
            <m:oMath>
              <m:r>
                <w:rPr>
                  <w:rFonts w:ascii="Cambria Math" w:hAnsi="Cambria Math"/>
                  <w:sz w:val="22"/>
                  <w:szCs w:val="22"/>
                  <w:lang w:eastAsia="en-US"/>
                </w:rPr>
                <m:t>i-го</m:t>
              </m:r>
            </m:oMath>
            <w:r w:rsidR="00A76BCB" w:rsidRPr="00A76BCB">
              <w:t xml:space="preserve">  участника по указанному критерию – «цена</w:t>
            </w:r>
            <w:r w:rsidR="00534AC7">
              <w:t xml:space="preserve"> договора</w:t>
            </w:r>
            <w:r w:rsidR="00A76BCB" w:rsidRPr="00A76BCB">
              <w:t>»;</w:t>
            </w:r>
          </w:p>
          <w:p w:rsidR="00A76BCB" w:rsidRPr="00A76BCB" w:rsidRDefault="00B33ABD" w:rsidP="00534AC7">
            <w:pPr>
              <w:widowControl w:val="0"/>
              <w:autoSpaceDE w:val="0"/>
              <w:autoSpaceDN w:val="0"/>
              <w:jc w:val="both"/>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lang w:val="en-US"/>
                    </w:rPr>
                    <m:t>in</m:t>
                  </m:r>
                </m:sub>
              </m:sSub>
            </m:oMath>
            <w:r w:rsidR="00534AC7">
              <w:t xml:space="preserve"> </w:t>
            </w:r>
            <w:r w:rsidR="00A76BCB" w:rsidRPr="00A76BCB">
              <w:t xml:space="preserve">–  </w:t>
            </w:r>
            <w:r w:rsidR="00534AC7" w:rsidRPr="00534AC7">
              <w:t xml:space="preserve">минимальное предложение участника процедуры закупки о цене договора, цене единицы продукции, указанной в </w:t>
            </w:r>
            <w:r w:rsidR="00534AC7">
              <w:t>предложении</w:t>
            </w:r>
            <w:r w:rsidR="00534AC7" w:rsidRPr="00534AC7">
              <w:t xml:space="preserve"> на участие в процедуре закупки из представленных участниками процедуры закупки предложений, руб. с НДС</w:t>
            </w:r>
            <w:r w:rsidR="00A76BCB" w:rsidRPr="00A76BCB">
              <w:t>;</w:t>
            </w:r>
          </w:p>
          <w:p w:rsidR="00A76BCB" w:rsidRPr="00A76BCB" w:rsidRDefault="00B33ABD" w:rsidP="00534AC7">
            <w:pPr>
              <w:widowControl w:val="0"/>
              <w:autoSpaceDE w:val="0"/>
              <w:autoSpaceDN w:val="0"/>
              <w:jc w:val="both"/>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A76BCB" w:rsidRPr="00A76BCB">
              <w:t xml:space="preserve">  –  ценовое предложению </w:t>
            </w:r>
            <m:oMath>
              <m:r>
                <w:rPr>
                  <w:rFonts w:ascii="Cambria Math" w:hAnsi="Cambria Math"/>
                  <w:sz w:val="22"/>
                  <w:szCs w:val="22"/>
                  <w:lang w:eastAsia="en-US"/>
                </w:rPr>
                <m:t>i-го</m:t>
              </m:r>
            </m:oMath>
            <w:r w:rsidR="00A76BCB" w:rsidRPr="00A76BCB">
              <w:t xml:space="preserve">  участника.</w:t>
            </w:r>
          </w:p>
          <w:p w:rsidR="00A76BCB" w:rsidRDefault="00A76BCB" w:rsidP="00534AC7">
            <w:pPr>
              <w:widowControl w:val="0"/>
              <w:autoSpaceDE w:val="0"/>
              <w:autoSpaceDN w:val="0"/>
              <w:jc w:val="both"/>
              <w:rPr>
                <w:lang w:val="en-US"/>
              </w:rPr>
            </w:pPr>
            <w:r w:rsidRPr="00A76BCB">
              <w:t xml:space="preserve">При оценке предложений по критерию </w:t>
            </w:r>
            <w:r w:rsidR="00534AC7">
              <w:t>«</w:t>
            </w:r>
            <w:r w:rsidRPr="00A76BCB">
              <w:t>цена</w:t>
            </w:r>
            <w:r w:rsidR="00534AC7">
              <w:t xml:space="preserve"> договора»</w:t>
            </w:r>
            <w:r w:rsidRPr="00A76BCB">
              <w:t xml:space="preserve"> лучшим условием по указанному критерию признается предложение участника с наименьшей ценой.</w:t>
            </w:r>
          </w:p>
          <w:p w:rsidR="00816E3C" w:rsidRPr="00816E3C" w:rsidRDefault="00816E3C" w:rsidP="00534AC7">
            <w:pPr>
              <w:widowControl w:val="0"/>
              <w:autoSpaceDE w:val="0"/>
              <w:autoSpaceDN w:val="0"/>
              <w:jc w:val="both"/>
              <w:rPr>
                <w:lang w:val="en-US"/>
              </w:rPr>
            </w:pPr>
          </w:p>
          <w:p w:rsidR="00816E3C" w:rsidRPr="0047134E" w:rsidRDefault="00816E3C" w:rsidP="00B33ABD">
            <w:pPr>
              <w:widowControl w:val="0"/>
              <w:numPr>
                <w:ilvl w:val="0"/>
                <w:numId w:val="42"/>
              </w:numPr>
              <w:tabs>
                <w:tab w:val="left" w:pos="786"/>
              </w:tabs>
              <w:jc w:val="both"/>
            </w:pPr>
            <w:bookmarkStart w:id="93" w:name="_Toc269375555"/>
            <w:bookmarkStart w:id="94" w:name="_Toc287001047"/>
            <w:bookmarkStart w:id="95" w:name="_Toc287002825"/>
            <w:bookmarkStart w:id="96" w:name="_Toc294775020"/>
            <w:r w:rsidRPr="004968D3">
              <w:t>Оценка</w:t>
            </w:r>
            <w:r>
              <w:t xml:space="preserve"> </w:t>
            </w:r>
            <w:r w:rsidRPr="004968D3">
              <w:t>предложений</w:t>
            </w:r>
            <w:r>
              <w:t xml:space="preserve"> </w:t>
            </w:r>
            <w:r w:rsidRPr="004968D3">
              <w:t>по</w:t>
            </w:r>
            <w:r>
              <w:t xml:space="preserve"> </w:t>
            </w:r>
            <w:r w:rsidRPr="004968D3">
              <w:t>критерию</w:t>
            </w:r>
            <w:r>
              <w:t xml:space="preserve"> </w:t>
            </w:r>
            <w:r w:rsidRPr="004968D3">
              <w:t>–</w:t>
            </w:r>
            <w:r>
              <w:t xml:space="preserve"> </w:t>
            </w:r>
            <w:r w:rsidRPr="004968D3">
              <w:t>«</w:t>
            </w:r>
            <w:r w:rsidR="00AF53E7" w:rsidRPr="00AF53E7">
              <w:t>Квалификация участника</w:t>
            </w:r>
            <w:r w:rsidRPr="004968D3">
              <w:t>»:</w:t>
            </w:r>
          </w:p>
          <w:p w:rsidR="00816E3C" w:rsidRPr="00AF53E7" w:rsidRDefault="00816E3C" w:rsidP="00816E3C">
            <w:pPr>
              <w:widowControl w:val="0"/>
              <w:tabs>
                <w:tab w:val="left" w:pos="0"/>
              </w:tabs>
              <w:jc w:val="both"/>
            </w:pPr>
            <w:r w:rsidRPr="00A76BCB">
              <w:t xml:space="preserve">Рейтинг, присуждаемый </w:t>
            </w:r>
            <w:r>
              <w:t>заявке</w:t>
            </w:r>
            <w:r w:rsidRPr="00A76BCB">
              <w:t xml:space="preserve"> по критерию «</w:t>
            </w:r>
            <w:r w:rsidR="00AF53E7" w:rsidRPr="00AF53E7">
              <w:t>Квалификация участника</w:t>
            </w:r>
            <w:r w:rsidRPr="00A76BCB">
              <w:t xml:space="preserve">», определяется </w:t>
            </w:r>
            <w:r>
              <w:t>по сумме оценок</w:t>
            </w:r>
            <w:r w:rsidRPr="00A76BCB">
              <w:t xml:space="preserve"> </w:t>
            </w:r>
            <w:r>
              <w:t>под</w:t>
            </w:r>
            <w:r w:rsidRPr="00A76BCB">
              <w:t>критери</w:t>
            </w:r>
            <w:r>
              <w:t>ев:</w:t>
            </w:r>
          </w:p>
          <w:p w:rsidR="00816E3C" w:rsidRPr="00A60917" w:rsidRDefault="00B33ABD" w:rsidP="00816E3C">
            <w:pPr>
              <w:widowControl w:val="0"/>
              <w:tabs>
                <w:tab w:val="left" w:pos="0"/>
              </w:tabs>
              <w:jc w:val="center"/>
            </w:pPr>
            <m:oMath>
              <m:sSub>
                <m:sSubPr>
                  <m:ctrlPr>
                    <w:rPr>
                      <w:rFonts w:ascii="Cambria Math" w:eastAsia="Calibri" w:hAnsi="Cambria Math"/>
                      <w:i/>
                      <w:sz w:val="22"/>
                      <w:szCs w:val="22"/>
                      <w:lang w:eastAsia="en-US"/>
                    </w:rPr>
                  </m:ctrlPr>
                </m:sSubPr>
                <m:e>
                  <m:r>
                    <w:rPr>
                      <w:rFonts w:ascii="Cambria Math" w:eastAsia="Calibri" w:hAnsi="Cambria Math"/>
                      <w:lang w:val="en-US"/>
                    </w:rPr>
                    <m:t>R</m:t>
                  </m:r>
                  <m:r>
                    <w:rPr>
                      <w:rFonts w:ascii="Cambria Math" w:eastAsia="Calibri" w:hAnsi="Cambria Math"/>
                    </w:rPr>
                    <m:t>K</m:t>
                  </m:r>
                </m:e>
                <m:sub>
                  <m:r>
                    <w:rPr>
                      <w:rFonts w:ascii="Cambria Math" w:eastAsia="Calibri"/>
                      <w:sz w:val="22"/>
                      <w:szCs w:val="22"/>
                      <w:lang w:eastAsia="en-US"/>
                    </w:rPr>
                    <m:t>i</m:t>
                  </m:r>
                </m:sub>
              </m:sSub>
              <m:r>
                <w:rPr>
                  <w:rFonts w:ascii="Cambria Math" w:eastAsia="Calibri"/>
                </w:rPr>
                <m:t>=</m:t>
              </m:r>
              <m:sSub>
                <m:sSubPr>
                  <m:ctrlPr>
                    <w:rPr>
                      <w:rFonts w:ascii="Cambria Math" w:eastAsia="Calibri" w:hAnsi="Cambria Math"/>
                      <w:i/>
                      <w:sz w:val="22"/>
                      <w:szCs w:val="22"/>
                      <w:lang w:eastAsia="en-US"/>
                    </w:rPr>
                  </m:ctrlPr>
                </m:sSubPr>
                <m:e>
                  <m:r>
                    <w:rPr>
                      <w:rFonts w:ascii="Cambria Math" w:eastAsia="Calibri" w:hAnsi="Cambria Math"/>
                      <w:lang w:val="en-US"/>
                    </w:rPr>
                    <m:t>RO</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lang w:val="en-US"/>
                        </w:rPr>
                        <m:t>O</m:t>
                      </m:r>
                    </m:sub>
                  </m:sSub>
                </m:num>
                <m:den>
                  <m:r>
                    <w:rPr>
                      <w:rFonts w:ascii="Cambria Math" w:eastAsia="Calibri" w:hAnsi="Cambria Math"/>
                      <w:sz w:val="22"/>
                      <w:szCs w:val="22"/>
                      <w:lang w:eastAsia="en-US"/>
                    </w:rPr>
                    <m:t>100</m:t>
                  </m:r>
                </m:den>
              </m:f>
              <m:r>
                <w:rPr>
                  <w:rFonts w:ascii="Cambria Math" w:eastAsia="Calibri" w:hAnsi="Cambria Math"/>
                </w:rPr>
                <m:t>+</m:t>
              </m:r>
              <m:sSub>
                <m:sSubPr>
                  <m:ctrlPr>
                    <w:rPr>
                      <w:rFonts w:ascii="Cambria Math" w:eastAsia="Calibri" w:hAnsi="Cambria Math"/>
                      <w:i/>
                      <w:sz w:val="22"/>
                      <w:szCs w:val="22"/>
                      <w:lang w:eastAsia="en-US"/>
                    </w:rPr>
                  </m:ctrlPr>
                </m:sSubPr>
                <m:e>
                  <m:r>
                    <w:rPr>
                      <w:rFonts w:ascii="Cambria Math" w:eastAsia="Calibri" w:hAnsi="Cambria Math"/>
                      <w:lang w:val="en-US"/>
                    </w:rPr>
                    <m:t>RT</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rPr>
                        <m:t>T</m:t>
                      </m:r>
                    </m:sub>
                  </m:sSub>
                </m:num>
                <m:den>
                  <m:r>
                    <w:rPr>
                      <w:rFonts w:ascii="Cambria Math" w:eastAsia="Calibri" w:hAnsi="Cambria Math"/>
                      <w:sz w:val="22"/>
                      <w:szCs w:val="22"/>
                      <w:lang w:eastAsia="en-US"/>
                    </w:rPr>
                    <m:t>100</m:t>
                  </m:r>
                </m:den>
              </m:f>
            </m:oMath>
            <w:r w:rsidR="00816E3C" w:rsidRPr="00A60917">
              <w:t>.</w:t>
            </w:r>
          </w:p>
          <w:p w:rsidR="00816E3C" w:rsidRPr="00816E3C" w:rsidRDefault="00816E3C" w:rsidP="00816E3C">
            <w:pPr>
              <w:widowControl w:val="0"/>
              <w:tabs>
                <w:tab w:val="left" w:pos="0"/>
              </w:tabs>
              <w:jc w:val="both"/>
            </w:pPr>
          </w:p>
          <w:p w:rsidR="00A76BCB" w:rsidRPr="00A76BCB" w:rsidRDefault="00AF53E7" w:rsidP="00534AC7">
            <w:pPr>
              <w:widowControl w:val="0"/>
              <w:tabs>
                <w:tab w:val="left" w:pos="0"/>
              </w:tabs>
              <w:jc w:val="both"/>
            </w:pPr>
            <w:r>
              <w:t>Оценка</w:t>
            </w:r>
            <w:r w:rsidRPr="00A76BCB">
              <w:t xml:space="preserve"> </w:t>
            </w:r>
            <m:oMath>
              <m:r>
                <w:rPr>
                  <w:rFonts w:ascii="Cambria Math" w:hAnsi="Cambria Math"/>
                </w:rPr>
                <m:t>i-</m:t>
              </m:r>
              <m:r>
                <m:rPr>
                  <m:sty m:val="p"/>
                </m:rPr>
                <w:rPr>
                  <w:rFonts w:ascii="Cambria Math"/>
                </w:rPr>
                <m:t>ой</m:t>
              </m:r>
            </m:oMath>
            <w:r>
              <w:t xml:space="preserve"> заявки</w:t>
            </w:r>
            <w:r w:rsidRPr="00A76BCB">
              <w:t xml:space="preserve"> по </w:t>
            </w:r>
            <w:r>
              <w:t>под</w:t>
            </w:r>
            <w:r w:rsidRPr="00A76BCB">
              <w:t>критерию «</w:t>
            </w:r>
            <w:bookmarkEnd w:id="93"/>
            <w:bookmarkEnd w:id="94"/>
            <w:bookmarkEnd w:id="95"/>
            <w:bookmarkEnd w:id="96"/>
            <w:r w:rsidR="006B0109" w:rsidRPr="006B0109">
              <w:t>Опыт и репутация</w:t>
            </w:r>
            <w:r w:rsidR="00A76BCB" w:rsidRPr="00A76BCB">
              <w:t>», определяется по формуле:</w:t>
            </w:r>
          </w:p>
          <w:p w:rsidR="00A76BCB" w:rsidRPr="00B20AF2" w:rsidRDefault="00B33ABD" w:rsidP="00753FD0">
            <w:pPr>
              <w:widowControl w:val="0"/>
              <w:tabs>
                <w:tab w:val="left" w:pos="0"/>
              </w:tabs>
              <w:spacing w:before="120" w:after="120"/>
              <w:jc w:val="center"/>
              <w:rPr>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lang w:val="en-US"/>
                          </w:rPr>
                          <m:t>O</m:t>
                        </m:r>
                      </m:e>
                      <m:sub>
                        <m:r>
                          <w:rPr>
                            <w:rFonts w:ascii="Cambria Math" w:hAnsi="Cambria Math"/>
                            <w:lang w:val="en-US"/>
                          </w:rPr>
                          <m:t>i</m:t>
                        </m:r>
                      </m:sub>
                    </m:sSub>
                    <m:r>
                      <w:rPr>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lang w:val="en-US"/>
                          </w:rPr>
                          <m:t>ax</m:t>
                        </m:r>
                      </m:sub>
                    </m:sSub>
                  </m:num>
                  <m:den>
                    <m:sSub>
                      <m:sSubPr>
                        <m:ctrlPr>
                          <w:rPr>
                            <w:rFonts w:ascii="Cambria Math" w:hAnsi="Cambria Math"/>
                            <w:i/>
                            <w:sz w:val="22"/>
                            <w:szCs w:val="22"/>
                            <w:lang w:val="en-US" w:eastAsia="en-US"/>
                          </w:rPr>
                        </m:ctrlPr>
                      </m:sSubPr>
                      <m:e>
                        <m:r>
                          <w:rPr>
                            <w:rFonts w:ascii="Cambria Math" w:hAnsi="Cambria Math"/>
                            <w:lang w:val="en-US"/>
                          </w:rPr>
                          <m:t>O</m:t>
                        </m:r>
                      </m:e>
                      <m:sub>
                        <m:r>
                          <w:rPr>
                            <w:lang w:val="en-US"/>
                          </w:rPr>
                          <m:t>предел</m:t>
                        </m:r>
                      </m:sub>
                    </m:sSub>
                    <m:r>
                      <w:rPr>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lang w:val="en-US"/>
                          </w:rPr>
                          <m:t>ax</m:t>
                        </m:r>
                      </m:sub>
                    </m:sSub>
                  </m:den>
                </m:f>
                <m:r>
                  <w:rPr>
                    <w:rFonts w:ascii="Cambria Math"/>
                    <w:sz w:val="22"/>
                    <w:szCs w:val="22"/>
                    <w:lang w:val="en-US" w:eastAsia="en-US"/>
                  </w:rPr>
                  <m:t>;</m:t>
                </m:r>
              </m:oMath>
            </m:oMathPara>
          </w:p>
          <w:p w:rsidR="00A76BCB" w:rsidRPr="00A76BCB" w:rsidRDefault="00A76BCB" w:rsidP="00A76BCB">
            <w:pPr>
              <w:widowControl w:val="0"/>
              <w:autoSpaceDE w:val="0"/>
              <w:autoSpaceDN w:val="0"/>
            </w:pPr>
            <w:r w:rsidRPr="00A76BCB">
              <w:t>где:</w:t>
            </w:r>
          </w:p>
          <w:p w:rsidR="00B20AF2" w:rsidRDefault="00B33ABD" w:rsidP="00B20AF2">
            <w:pPr>
              <w:widowControl w:val="0"/>
              <w:autoSpaceDE w:val="0"/>
              <w:autoSpaceDN w:val="0"/>
              <w:jc w:val="both"/>
            </w:pPr>
            <m:oMath>
              <m:sSub>
                <m:sSubPr>
                  <m:ctrlPr>
                    <w:rPr>
                      <w:rFonts w:ascii="Cambria Math" w:eastAsia="Calibri" w:hAnsi="Cambria Math"/>
                      <w:i/>
                      <w:sz w:val="22"/>
                      <w:szCs w:val="22"/>
                      <w:lang w:eastAsia="en-US"/>
                    </w:rPr>
                  </m:ctrlPr>
                </m:sSubPr>
                <m:e>
                  <m:r>
                    <w:rPr>
                      <w:rFonts w:ascii="Cambria Math" w:eastAsia="Calibri" w:hAnsi="Cambria Math"/>
                    </w:rPr>
                    <m:t>O</m:t>
                  </m:r>
                </m:e>
                <m:sub>
                  <m:r>
                    <w:rPr>
                      <w:rFonts w:ascii="Cambria Math" w:eastAsia="Calibri"/>
                      <w:sz w:val="22"/>
                      <w:szCs w:val="22"/>
                      <w:lang w:eastAsia="en-US"/>
                    </w:rPr>
                    <m:t>i</m:t>
                  </m:r>
                </m:sub>
              </m:sSub>
            </m:oMath>
            <w:r w:rsidR="00B20AF2">
              <w:t xml:space="preserve"> </w:t>
            </w:r>
            <w:r w:rsidR="00A76BCB" w:rsidRPr="00A76BCB">
              <w:t xml:space="preserve">–  </w:t>
            </w:r>
            <w:r w:rsidR="00B20AF2" w:rsidRPr="00B20AF2">
              <w:t xml:space="preserve">сумма цен договоров </w:t>
            </w:r>
            <w:r w:rsidR="00B20AF2" w:rsidRPr="00B20AF2">
              <w:rPr>
                <w:b/>
              </w:rPr>
              <w:t xml:space="preserve">сопоставимого характера </w:t>
            </w:r>
            <w:r w:rsidR="005D64D1">
              <w:rPr>
                <w:b/>
              </w:rPr>
              <w:t xml:space="preserve">по предмету </w:t>
            </w:r>
            <w:r w:rsidR="00B20AF2" w:rsidRPr="00B20AF2">
              <w:t xml:space="preserve"> за последние </w:t>
            </w:r>
            <w:r w:rsidR="005D64D1">
              <w:t>6</w:t>
            </w:r>
            <w:r w:rsidR="00B20AF2" w:rsidRPr="00B20AF2">
              <w:t xml:space="preserve"> </w:t>
            </w:r>
            <w:r w:rsidR="00816E3C" w:rsidRPr="00816E3C">
              <w:t>лет</w:t>
            </w:r>
            <w:r w:rsidR="00A76BCB" w:rsidRPr="00A76BCB">
              <w:t xml:space="preserve"> предложени</w:t>
            </w:r>
            <w:r w:rsidR="00B20AF2">
              <w:t>я</w:t>
            </w:r>
            <w:r w:rsidR="00A76BCB" w:rsidRPr="00A76BCB">
              <w:t xml:space="preserve">  </w:t>
            </w:r>
            <m:oMath>
              <m:r>
                <w:rPr>
                  <w:rFonts w:ascii="Cambria Math" w:hAnsi="Cambria Math"/>
                  <w:sz w:val="22"/>
                  <w:szCs w:val="22"/>
                  <w:lang w:eastAsia="en-US"/>
                </w:rPr>
                <m:t>i-го</m:t>
              </m:r>
            </m:oMath>
            <w:r w:rsidR="00B20AF2">
              <w:t xml:space="preserve">  участника;</w:t>
            </w:r>
          </w:p>
          <w:p w:rsidR="003B41C0" w:rsidRDefault="00B33ABD" w:rsidP="003B41C0">
            <w:pPr>
              <w:widowControl w:val="0"/>
              <w:autoSpaceDE w:val="0"/>
              <w:autoSpaceDN w:val="0"/>
              <w:jc w:val="both"/>
            </w:pPr>
            <m:oMath>
              <m:sSub>
                <m:sSubPr>
                  <m:ctrlPr>
                    <w:rPr>
                      <w:rFonts w:ascii="Cambria Math" w:eastAsia="Calibri" w:hAnsi="Cambria Math"/>
                      <w:i/>
                      <w:sz w:val="22"/>
                      <w:szCs w:val="22"/>
                      <w:lang w:eastAsia="en-US"/>
                    </w:rPr>
                  </m:ctrlPr>
                </m:sSubPr>
                <m:e>
                  <m:r>
                    <w:rPr>
                      <w:rFonts w:ascii="Cambria Math" w:eastAsia="Calibri" w:hAnsi="Cambria Math"/>
                    </w:rPr>
                    <m:t>A</m:t>
                  </m:r>
                </m:e>
                <m:sub>
                  <m:r>
                    <w:rPr>
                      <w:rFonts w:ascii="Cambria Math" w:eastAsia="Calibri"/>
                      <w:lang w:val="en-US"/>
                    </w:rPr>
                    <m:t>max</m:t>
                  </m:r>
                </m:sub>
              </m:sSub>
            </m:oMath>
            <w:r w:rsidR="003B41C0" w:rsidRPr="00A76BCB">
              <w:t xml:space="preserve">–  </w:t>
            </w:r>
            <w:r w:rsidR="003B41C0" w:rsidRPr="003B41C0">
              <w:t>начальная (максимальная) цена договора</w:t>
            </w:r>
            <w:r w:rsidR="003B41C0">
              <w:t>;</w:t>
            </w:r>
          </w:p>
          <w:p w:rsidR="00AF53E7" w:rsidRDefault="00B33ABD" w:rsidP="00B20AF2">
            <w:pPr>
              <w:widowControl w:val="0"/>
              <w:autoSpaceDE w:val="0"/>
              <w:autoSpaceDN w:val="0"/>
              <w:jc w:val="both"/>
            </w:pPr>
            <m:oMath>
              <m:sSub>
                <m:sSubPr>
                  <m:ctrlPr>
                    <w:rPr>
                      <w:rFonts w:ascii="Cambria Math" w:eastAsia="Calibri" w:hAnsi="Cambria Math"/>
                      <w:i/>
                      <w:sz w:val="22"/>
                      <w:szCs w:val="22"/>
                      <w:lang w:eastAsia="en-US"/>
                    </w:rPr>
                  </m:ctrlPr>
                </m:sSubPr>
                <m:e>
                  <m:r>
                    <w:rPr>
                      <w:rFonts w:ascii="Cambria Math" w:eastAsia="Calibri" w:hAnsi="Cambria Math"/>
                    </w:rPr>
                    <m:t>O</m:t>
                  </m:r>
                </m:e>
                <m:sub>
                  <m:r>
                    <w:rPr>
                      <w:rFonts w:ascii="Cambria Math" w:eastAsia="Calibri"/>
                    </w:rPr>
                    <m:t>предел</m:t>
                  </m:r>
                </m:sub>
              </m:sSub>
            </m:oMath>
            <w:r w:rsidR="00B20AF2">
              <w:t xml:space="preserve"> </w:t>
            </w:r>
            <w:r w:rsidR="00B20AF2" w:rsidRPr="00A76BCB">
              <w:t xml:space="preserve">–  </w:t>
            </w:r>
            <w:r w:rsidR="003B41C0" w:rsidRPr="003B41C0">
              <w:t xml:space="preserve">предельное значение суммы цен договоров </w:t>
            </w:r>
            <w:r w:rsidR="003B41C0" w:rsidRPr="003B41C0">
              <w:rPr>
                <w:b/>
              </w:rPr>
              <w:t>сопоставимого характера</w:t>
            </w:r>
            <w:r w:rsidR="003B41C0" w:rsidRPr="003B41C0">
              <w:t>, превышающее</w:t>
            </w:r>
            <w:r w:rsidR="003B41C0">
              <w:t xml:space="preserve"> </w:t>
            </w:r>
            <m:oMath>
              <m:sSub>
                <m:sSubPr>
                  <m:ctrlPr>
                    <w:rPr>
                      <w:rFonts w:ascii="Cambria Math" w:eastAsia="Calibri" w:hAnsi="Cambria Math"/>
                      <w:i/>
                      <w:sz w:val="22"/>
                      <w:szCs w:val="22"/>
                      <w:lang w:eastAsia="en-US"/>
                    </w:rPr>
                  </m:ctrlPr>
                </m:sSubPr>
                <m:e>
                  <m:r>
                    <w:rPr>
                      <w:rFonts w:ascii="Cambria Math" w:eastAsia="Calibri" w:hAnsi="Cambria Math"/>
                    </w:rPr>
                    <m:t>A</m:t>
                  </m:r>
                </m:e>
                <m:sub>
                  <m:r>
                    <w:rPr>
                      <w:rFonts w:ascii="Cambria Math" w:eastAsia="Calibri"/>
                      <w:lang w:val="en-US"/>
                    </w:rPr>
                    <m:t>max</m:t>
                  </m:r>
                </m:sub>
              </m:sSub>
            </m:oMath>
            <w:r w:rsidR="003B41C0" w:rsidRPr="003B41C0">
              <w:t xml:space="preserve">, </w:t>
            </w:r>
          </w:p>
          <w:p w:rsidR="00B20AF2" w:rsidRDefault="003B41C0" w:rsidP="00B20AF2">
            <w:pPr>
              <w:widowControl w:val="0"/>
              <w:autoSpaceDE w:val="0"/>
              <w:autoSpaceDN w:val="0"/>
              <w:jc w:val="both"/>
            </w:pPr>
            <w:r>
              <w:t>(</w:t>
            </w:r>
            <m:oMath>
              <m:sSub>
                <m:sSubPr>
                  <m:ctrlPr>
                    <w:rPr>
                      <w:rFonts w:ascii="Cambria Math" w:eastAsia="Calibri" w:hAnsi="Cambria Math"/>
                      <w:i/>
                      <w:sz w:val="22"/>
                      <w:szCs w:val="22"/>
                      <w:lang w:eastAsia="en-US"/>
                    </w:rPr>
                  </m:ctrlPr>
                </m:sSubPr>
                <m:e>
                  <m:r>
                    <w:rPr>
                      <w:rFonts w:ascii="Cambria Math" w:eastAsia="Calibri" w:hAnsi="Cambria Math"/>
                    </w:rPr>
                    <m:t>O</m:t>
                  </m:r>
                </m:e>
                <m:sub>
                  <m:r>
                    <w:rPr>
                      <w:rFonts w:ascii="Cambria Math" w:eastAsia="Calibri"/>
                    </w:rPr>
                    <m:t>предел</m:t>
                  </m:r>
                </m:sub>
              </m:sSub>
              <m:r>
                <w:rPr>
                  <w:rFonts w:ascii="Cambria Math" w:eastAsia="Calibri"/>
                </w:rPr>
                <m:t>=85</m:t>
              </m:r>
              <m:r>
                <w:rPr>
                  <w:rFonts w:ascii="Cambria Math" w:eastAsia="Calibri"/>
                </w:rPr>
                <m:t> </m:t>
              </m:r>
              <m:r>
                <w:rPr>
                  <w:rFonts w:ascii="Cambria Math" w:eastAsia="Calibri"/>
                </w:rPr>
                <m:t>900 000,00</m:t>
              </m:r>
            </m:oMath>
            <w:r>
              <w:t>)</w:t>
            </w:r>
            <w:r w:rsidR="00B20AF2">
              <w:t>.</w:t>
            </w:r>
          </w:p>
          <w:p w:rsidR="00B20AF2" w:rsidRDefault="003B41C0" w:rsidP="00B20AF2">
            <w:pPr>
              <w:widowControl w:val="0"/>
              <w:autoSpaceDE w:val="0"/>
              <w:autoSpaceDN w:val="0"/>
              <w:jc w:val="both"/>
            </w:pPr>
            <w:r>
              <w:t xml:space="preserve">Если </w:t>
            </w:r>
            <m:oMath>
              <m:sSub>
                <m:sSubPr>
                  <m:ctrlPr>
                    <w:rPr>
                      <w:rFonts w:ascii="Cambria Math" w:eastAsia="Calibri" w:hAnsi="Cambria Math"/>
                      <w:i/>
                      <w:sz w:val="22"/>
                      <w:szCs w:val="22"/>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sz w:val="22"/>
                      <w:szCs w:val="22"/>
                      <w:lang w:eastAsia="en-US"/>
                    </w:rPr>
                  </m:ctrlPr>
                </m:sSubPr>
                <m:e>
                  <m:r>
                    <w:rPr>
                      <w:rFonts w:ascii="Cambria Math" w:eastAsia="Calibri"/>
                    </w:rPr>
                    <m:t>≥</m:t>
                  </m:r>
                  <m:r>
                    <w:rPr>
                      <w:rFonts w:ascii="Cambria Math" w:eastAsia="Calibri" w:hAnsi="Cambria Math"/>
                      <w:lang w:val="en-US"/>
                    </w:rPr>
                    <m:t>O</m:t>
                  </m:r>
                </m:e>
                <m:sub>
                  <m:r>
                    <w:rPr>
                      <w:rFonts w:eastAsia="Calibri"/>
                    </w:rPr>
                    <m:t>предел</m:t>
                  </m:r>
                </m:sub>
              </m:sSub>
            </m:oMath>
            <w:r>
              <w:t xml:space="preserve">, то </w:t>
            </w:r>
            <m:oMath>
              <m:sSub>
                <m:sSubPr>
                  <m:ctrlPr>
                    <w:rPr>
                      <w:rFonts w:ascii="Cambria Math" w:eastAsia="Calibri" w:hAnsi="Cambria Math"/>
                      <w:i/>
                      <w:sz w:val="22"/>
                      <w:szCs w:val="22"/>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=1</m:t>
              </m:r>
            </m:oMath>
            <w:r>
              <w:t>.</w:t>
            </w:r>
          </w:p>
          <w:p w:rsidR="003B41C0" w:rsidRDefault="003B41C0" w:rsidP="003B41C0">
            <w:pPr>
              <w:widowControl w:val="0"/>
              <w:autoSpaceDE w:val="0"/>
              <w:autoSpaceDN w:val="0"/>
              <w:jc w:val="both"/>
            </w:pPr>
            <w:r>
              <w:t xml:space="preserve">Если </w:t>
            </w:r>
            <m:oMath>
              <m:sSub>
                <m:sSubPr>
                  <m:ctrlPr>
                    <w:rPr>
                      <w:rFonts w:ascii="Cambria Math" w:eastAsia="Calibri" w:hAnsi="Cambria Math"/>
                      <w:i/>
                      <w:sz w:val="22"/>
                      <w:szCs w:val="22"/>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sz w:val="22"/>
                      <w:szCs w:val="22"/>
                      <w:lang w:eastAsia="en-US"/>
                    </w:rPr>
                  </m:ctrlPr>
                </m:sSubPr>
                <m:e>
                  <m:r>
                    <w:rPr>
                      <w:rFonts w:ascii="Cambria Math" w:eastAsia="Calibri" w:hAnsi="Cambria Math"/>
                    </w:rPr>
                    <m:t>≤</m:t>
                  </m:r>
                  <m:r>
                    <w:rPr>
                      <w:rFonts w:ascii="Cambria Math" w:eastAsia="Calibri" w:hAnsi="Cambria Math"/>
                      <w:lang w:val="en-US"/>
                    </w:rPr>
                    <m:t>A</m:t>
                  </m:r>
                </m:e>
                <m:sub>
                  <m:r>
                    <w:rPr>
                      <w:rFonts w:ascii="Cambria Math" w:eastAsia="Calibri" w:hAnsi="Cambria Math"/>
                    </w:rPr>
                    <m:t>max</m:t>
                  </m:r>
                </m:sub>
              </m:sSub>
            </m:oMath>
            <w:r>
              <w:t xml:space="preserve">, то </w:t>
            </w:r>
            <m:oMath>
              <m:sSub>
                <m:sSubPr>
                  <m:ctrlPr>
                    <w:rPr>
                      <w:rFonts w:ascii="Cambria Math" w:eastAsia="Calibri" w:hAnsi="Cambria Math"/>
                      <w:i/>
                      <w:sz w:val="22"/>
                      <w:szCs w:val="22"/>
                      <w:lang w:eastAsia="en-US"/>
                    </w:rPr>
                  </m:ctrlPr>
                </m:sSubPr>
                <m:e>
                  <m:r>
                    <w:rPr>
                      <w:rFonts w:ascii="Cambria Math" w:eastAsia="Calibri" w:hAnsi="Cambria Math"/>
                      <w:lang w:val="en-US"/>
                    </w:rPr>
                    <m:t>RO</m:t>
                  </m:r>
                </m:e>
                <m:sub>
                  <m:r>
                    <w:rPr>
                      <w:rFonts w:ascii="Cambria Math" w:eastAsia="Calibri"/>
                      <w:lang w:val="en-US"/>
                    </w:rPr>
                    <m:t>i</m:t>
                  </m:r>
                </m:sub>
              </m:sSub>
              <m:r>
                <w:rPr>
                  <w:rFonts w:ascii="Cambria Math" w:eastAsia="Calibri"/>
                </w:rPr>
                <m:t>=0</m:t>
              </m:r>
            </m:oMath>
            <w:r>
              <w:t>.</w:t>
            </w:r>
          </w:p>
          <w:p w:rsidR="00816E3C" w:rsidRPr="00231A91" w:rsidRDefault="00816E3C" w:rsidP="00B20AF2">
            <w:pPr>
              <w:widowControl w:val="0"/>
              <w:tabs>
                <w:tab w:val="left" w:pos="0"/>
              </w:tabs>
              <w:jc w:val="both"/>
            </w:pPr>
            <w:bookmarkStart w:id="97" w:name="_Toc269375557"/>
          </w:p>
          <w:p w:rsidR="00A60917" w:rsidRPr="00A76BCB" w:rsidRDefault="00A60917" w:rsidP="00A60917">
            <w:pPr>
              <w:widowControl w:val="0"/>
              <w:tabs>
                <w:tab w:val="left" w:pos="0"/>
              </w:tabs>
              <w:jc w:val="both"/>
            </w:pPr>
            <w:r>
              <w:t>Оценка</w:t>
            </w:r>
            <w:r w:rsidRPr="00A76BCB">
              <w:t xml:space="preserve"> </w:t>
            </w:r>
            <m:oMath>
              <m:r>
                <w:rPr>
                  <w:rFonts w:ascii="Cambria Math" w:hAnsi="Cambria Math"/>
                </w:rPr>
                <m:t>i-</m:t>
              </m:r>
              <m:r>
                <m:rPr>
                  <m:sty m:val="p"/>
                </m:rPr>
                <w:rPr>
                  <w:rFonts w:ascii="Cambria Math"/>
                </w:rPr>
                <m:t>ой</m:t>
              </m:r>
            </m:oMath>
            <w:r>
              <w:t xml:space="preserve"> заявки</w:t>
            </w:r>
            <w:r w:rsidRPr="00A76BCB">
              <w:t xml:space="preserve"> по </w:t>
            </w:r>
            <w:r>
              <w:t>под</w:t>
            </w:r>
            <w:r w:rsidRPr="00A76BCB">
              <w:t>критерию «</w:t>
            </w:r>
            <w:r w:rsidRPr="00816E3C">
              <w:t>Обеспеченность кадровыми ресурсами</w:t>
            </w:r>
            <w:r w:rsidRPr="00A76BCB">
              <w:t>», определяется по формуле:</w:t>
            </w:r>
          </w:p>
          <w:p w:rsidR="00A60917" w:rsidRPr="00895E92" w:rsidRDefault="00B33ABD" w:rsidP="00A60917">
            <w:pPr>
              <w:pStyle w:val="Times12"/>
              <w:widowControl w:val="0"/>
              <w:spacing w:before="120" w:after="120"/>
              <w:ind w:firstLine="0"/>
              <w:jc w:val="center"/>
              <w:rPr>
                <w:rStyle w:val="rvts30"/>
                <w:bCs w:val="0"/>
                <w:lang w:eastAsia="en-US"/>
              </w:rPr>
            </w:pPr>
            <m:oMathPara>
              <m:oMath>
                <m:sSub>
                  <m:sSubPr>
                    <m:ctrlPr>
                      <w:rPr>
                        <w:rFonts w:ascii="Cambria Math" w:eastAsia="Calibri" w:hAnsi="Cambria Math"/>
                        <w:i/>
                        <w:sz w:val="22"/>
                        <w:lang w:eastAsia="en-US"/>
                      </w:rPr>
                    </m:ctrlPr>
                  </m:sSubPr>
                  <m:e>
                    <m:r>
                      <w:rPr>
                        <w:rFonts w:ascii="Cambria Math" w:eastAsia="Calibri" w:hAnsi="Cambria Math"/>
                        <w:lang w:val="en-US"/>
                      </w:rPr>
                      <m:t>RT</m:t>
                    </m:r>
                  </m:e>
                  <m:sub>
                    <m:r>
                      <w:rPr>
                        <w:rFonts w:ascii="Cambria Math" w:eastAsia="Calibri"/>
                        <w:sz w:val="22"/>
                        <w:lang w:eastAsia="en-US"/>
                      </w:rPr>
                      <m:t>i</m:t>
                    </m:r>
                  </m:sub>
                </m:sSub>
                <m:r>
                  <w:rPr>
                    <w:rFonts w:ascii="Cambria Math" w:hAnsi="Cambria Math"/>
                    <w:lang w:val="en-US" w:eastAsia="en-US"/>
                  </w:rPr>
                  <m:t>=</m:t>
                </m:r>
                <m:d>
                  <m:dPr>
                    <m:begChr m:val="{"/>
                    <m:endChr m:val=""/>
                    <m:ctrlPr>
                      <w:rPr>
                        <w:rFonts w:ascii="Cambria Math" w:hAnsi="Cambria Math"/>
                        <w:lang w:eastAsia="en-US"/>
                      </w:rPr>
                    </m:ctrlPr>
                  </m:dPr>
                  <m:e>
                    <m:eqArr>
                      <m:eqArrPr>
                        <m:ctrlPr>
                          <w:rPr>
                            <w:rFonts w:ascii="Cambria Math" w:hAnsi="Cambria Math"/>
                            <w:lang w:eastAsia="en-US"/>
                          </w:rPr>
                        </m:ctrlPr>
                      </m:eqArrPr>
                      <m:e>
                        <m:r>
                          <w:rPr>
                            <w:rFonts w:ascii="Cambria Math" w:hAnsi="Cambria Math"/>
                            <w:lang w:val="en-US" w:eastAsia="en-US"/>
                          </w:rPr>
                          <m:t xml:space="preserve">100,     </m:t>
                        </m:r>
                        <m:r>
                          <w:rPr>
                            <w:rFonts w:ascii="Cambria Math" w:hAnsi="Cambria Math"/>
                            <w:lang w:eastAsia="en-US"/>
                          </w:rPr>
                          <m:t>при</m:t>
                        </m:r>
                        <m:r>
                          <w:rPr>
                            <w:rFonts w:ascii="Cambria Math" w:hAnsi="Cambria Math"/>
                            <w:lang w:val="en-US" w:eastAsia="en-US"/>
                          </w:rPr>
                          <m:t xml:space="preserve"> </m:t>
                        </m:r>
                        <m:r>
                          <w:rPr>
                            <w:rFonts w:ascii="Cambria Math" w:hAnsi="Cambria Math"/>
                            <w:lang w:eastAsia="en-US"/>
                          </w:rPr>
                          <m:t>наличии</m:t>
                        </m:r>
                        <m:r>
                          <w:rPr>
                            <w:rFonts w:ascii="Cambria Math" w:hAnsi="Cambria Math"/>
                            <w:lang w:val="en-US" w:eastAsia="en-US"/>
                          </w:rPr>
                          <m:t xml:space="preserve"> </m:t>
                        </m:r>
                        <m:r>
                          <w:rPr>
                            <w:rFonts w:ascii="Cambria Math" w:hAnsi="Cambria Math"/>
                            <w:lang w:val="en-US"/>
                          </w:rPr>
                          <m:t>мини</m:t>
                        </m:r>
                        <m:r>
                          <w:rPr>
                            <w:rFonts w:ascii="Cambria Math" w:hAnsi="Cambria Math"/>
                          </w:rPr>
                          <m:t>мальных требований</m:t>
                        </m:r>
                        <m:r>
                          <w:rPr>
                            <w:rFonts w:ascii="Cambria Math" w:hAnsi="Cambria Math"/>
                            <w:lang w:val="en-US" w:eastAsia="en-US"/>
                          </w:rPr>
                          <m:t xml:space="preserve">      </m:t>
                        </m:r>
                      </m:e>
                      <m:e>
                        <m:r>
                          <w:rPr>
                            <w:rFonts w:ascii="Cambria Math" w:hAnsi="Cambria Math"/>
                            <w:lang w:val="en-US" w:eastAsia="en-US"/>
                          </w:rPr>
                          <m:t xml:space="preserve">0,     </m:t>
                        </m:r>
                        <m:r>
                          <w:rPr>
                            <w:rFonts w:ascii="Cambria Math" w:hAnsi="Cambria Math"/>
                            <w:lang w:eastAsia="en-US"/>
                          </w:rPr>
                          <m:t>при</m:t>
                        </m:r>
                        <m:r>
                          <w:rPr>
                            <w:rFonts w:ascii="Cambria Math" w:hAnsi="Cambria Math"/>
                            <w:lang w:val="en-US" w:eastAsia="en-US"/>
                          </w:rPr>
                          <m:t xml:space="preserve"> </m:t>
                        </m:r>
                        <m:r>
                          <w:rPr>
                            <w:rFonts w:ascii="Cambria Math" w:hAnsi="Cambria Math"/>
                            <w:lang w:eastAsia="en-US"/>
                          </w:rPr>
                          <m:t>отсутствии</m:t>
                        </m:r>
                        <m:r>
                          <w:rPr>
                            <w:rFonts w:ascii="Cambria Math" w:hAnsi="Cambria Math"/>
                            <w:lang w:val="en-US" w:eastAsia="en-US"/>
                          </w:rPr>
                          <m:t xml:space="preserve"> </m:t>
                        </m:r>
                        <m:r>
                          <w:rPr>
                            <w:rFonts w:ascii="Cambria Math" w:hAnsi="Cambria Math"/>
                            <w:lang w:val="en-US"/>
                          </w:rPr>
                          <m:t>мини</m:t>
                        </m:r>
                        <m:r>
                          <w:rPr>
                            <w:rFonts w:ascii="Cambria Math" w:hAnsi="Cambria Math"/>
                          </w:rPr>
                          <m:t>мальных требований</m:t>
                        </m:r>
                      </m:e>
                    </m:eqArr>
                  </m:e>
                </m:d>
              </m:oMath>
            </m:oMathPara>
          </w:p>
          <w:p w:rsidR="00A60917" w:rsidRDefault="00A60917" w:rsidP="00B20AF2">
            <w:pPr>
              <w:widowControl w:val="0"/>
              <w:tabs>
                <w:tab w:val="left" w:pos="0"/>
              </w:tabs>
              <w:jc w:val="both"/>
              <w:rPr>
                <w:lang w:val="en-US"/>
              </w:rPr>
            </w:pPr>
          </w:p>
          <w:p w:rsidR="00A76BCB" w:rsidRPr="00A76BCB" w:rsidRDefault="00A76BCB" w:rsidP="00B33ABD">
            <w:pPr>
              <w:widowControl w:val="0"/>
              <w:numPr>
                <w:ilvl w:val="0"/>
                <w:numId w:val="42"/>
              </w:numPr>
              <w:tabs>
                <w:tab w:val="left" w:pos="636"/>
              </w:tabs>
              <w:jc w:val="both"/>
            </w:pPr>
            <w:bookmarkStart w:id="98" w:name="_Toc287001051"/>
            <w:bookmarkStart w:id="99" w:name="_Toc287002829"/>
            <w:bookmarkStart w:id="100" w:name="_Toc294775024"/>
            <w:r w:rsidRPr="00A76BCB">
              <w:t>Оценка предложений – сопоставление предложений:</w:t>
            </w:r>
            <w:bookmarkEnd w:id="97"/>
            <w:bookmarkEnd w:id="98"/>
            <w:bookmarkEnd w:id="99"/>
            <w:bookmarkEnd w:id="100"/>
          </w:p>
          <w:p w:rsidR="00A76BCB" w:rsidRPr="00A76BCB" w:rsidRDefault="00A76BCB" w:rsidP="00ED6DF4">
            <w:pPr>
              <w:widowControl w:val="0"/>
              <w:tabs>
                <w:tab w:val="left" w:pos="0"/>
              </w:tabs>
              <w:jc w:val="both"/>
            </w:pPr>
            <w:r w:rsidRPr="00A76BCB">
              <w:t xml:space="preserve">Для сопоставления предложений на участие в </w:t>
            </w:r>
            <w:r w:rsidR="00622AC6">
              <w:t>открытом</w:t>
            </w:r>
            <w:r w:rsidR="00753FD0">
              <w:t xml:space="preserve"> запросе предложений</w:t>
            </w:r>
            <w:r w:rsidRPr="00A76BCB">
              <w:t>, поданных участниками размещения заказа, признанными участниками запроса предложений,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предложений, установленному в документации, умноженных на их значимость.</w:t>
            </w:r>
          </w:p>
          <w:p w:rsidR="00A76BCB" w:rsidRPr="00753FD0" w:rsidRDefault="00B33ABD" w:rsidP="00753FD0">
            <w:pPr>
              <w:widowControl w:val="0"/>
              <w:tabs>
                <w:tab w:val="left" w:pos="0"/>
              </w:tabs>
              <w:spacing w:before="120" w:after="120"/>
              <w:jc w:val="center"/>
              <w:rPr>
                <w:lang w:val="en-US"/>
              </w:rPr>
            </w:pPr>
            <m:oMathPara>
              <m:oMath>
                <m:sSub>
                  <m:sSubPr>
                    <m:ctrlPr>
                      <w:rPr>
                        <w:rFonts w:ascii="Cambria Math" w:eastAsia="Calibri" w:hAnsi="Cambria Math"/>
                        <w:i/>
                        <w:sz w:val="22"/>
                        <w:szCs w:val="22"/>
                        <w:lang w:eastAsia="en-US"/>
                      </w:rPr>
                    </m:ctrlPr>
                  </m:sSubPr>
                  <m:e>
                    <m:r>
                      <w:rPr>
                        <w:rFonts w:ascii="Cambria Math" w:eastAsia="Calibri" w:hAnsi="Cambria Math"/>
                        <w:lang w:val="en-US"/>
                      </w:rPr>
                      <m:t>R</m:t>
                    </m:r>
                  </m:e>
                  <m:sub>
                    <m:r>
                      <w:rPr>
                        <w:rFonts w:ascii="Cambria Math" w:eastAsia="Calibri"/>
                        <w:sz w:val="22"/>
                        <w:szCs w:val="22"/>
                        <w:lang w:eastAsia="en-US"/>
                      </w:rPr>
                      <m:t>i</m:t>
                    </m:r>
                  </m:sub>
                </m:sSub>
                <m:r>
                  <w:rPr>
                    <w:rFonts w:ascii="Cambria Math" w:eastAsia="Calibri"/>
                  </w:rPr>
                  <m:t>=</m:t>
                </m:r>
                <m:sSub>
                  <m:sSubPr>
                    <m:ctrlPr>
                      <w:rPr>
                        <w:rFonts w:ascii="Cambria Math" w:eastAsia="Calibri" w:hAnsi="Cambria Math"/>
                        <w:i/>
                        <w:sz w:val="22"/>
                        <w:szCs w:val="22"/>
                        <w:lang w:eastAsia="en-US"/>
                      </w:rPr>
                    </m:ctrlPr>
                  </m:sSubPr>
                  <m:e>
                    <m:r>
                      <w:rPr>
                        <w:rFonts w:ascii="Cambria Math" w:eastAsia="Calibri" w:hAnsi="Cambria Math"/>
                        <w:lang w:val="en-US"/>
                      </w:rPr>
                      <m:t>RA</m:t>
                    </m:r>
                  </m:e>
                  <m:sub>
                    <m:r>
                      <w:rPr>
                        <w:rFonts w:ascii="Cambria Math" w:eastAsia="Calibri"/>
                        <w:sz w:val="22"/>
                        <w:szCs w:val="22"/>
                        <w:lang w:eastAsia="en-US"/>
                      </w:rPr>
                      <m:t>i</m:t>
                    </m:r>
                  </m:sub>
                </m:sSub>
                <m:r>
                  <w:rPr>
                    <w:rFonts w:ascii="Cambria Math" w:eastAsia="Calibri" w:hAnsi="Cambria Math"/>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hAnsi="Cambria Math"/>
                      </w:rPr>
                      <m:t>100</m:t>
                    </m:r>
                  </m:den>
                </m:f>
                <m:r>
                  <w:rPr>
                    <w:rFonts w:ascii="Cambria Math" w:eastAsia="Calibri"/>
                  </w:rPr>
                  <m:t>+</m:t>
                </m:r>
                <m:sSub>
                  <m:sSubPr>
                    <m:ctrlPr>
                      <w:rPr>
                        <w:rFonts w:ascii="Cambria Math" w:eastAsia="Calibri" w:hAnsi="Cambria Math"/>
                        <w:i/>
                        <w:sz w:val="22"/>
                        <w:szCs w:val="22"/>
                        <w:lang w:eastAsia="en-US"/>
                      </w:rPr>
                    </m:ctrlPr>
                  </m:sSubPr>
                  <m:e>
                    <m:r>
                      <w:rPr>
                        <w:rFonts w:ascii="Cambria Math" w:eastAsia="Calibri" w:hAnsi="Cambria Math"/>
                        <w:lang w:val="en-US"/>
                      </w:rPr>
                      <m:t>RK</m:t>
                    </m:r>
                  </m:e>
                  <m:sub>
                    <m:r>
                      <w:rPr>
                        <w:rFonts w:ascii="Cambria Math" w:eastAsia="Calibri"/>
                        <w:sz w:val="22"/>
                        <w:szCs w:val="22"/>
                        <w:lang w:eastAsia="en-US"/>
                      </w:rPr>
                      <m:t>i</m:t>
                    </m:r>
                  </m:sub>
                </m:sSub>
                <m:r>
                  <w:rPr>
                    <w:rFonts w:ascii="Cambria Math" w:eastAsia="Calibri" w:hAnsi="Cambria Math"/>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hAnsi="Cambria Math"/>
                      </w:rPr>
                      <m:t>100</m:t>
                    </m:r>
                  </m:den>
                </m:f>
              </m:oMath>
            </m:oMathPara>
          </w:p>
          <w:p w:rsidR="00A76BCB" w:rsidRPr="00A76BCB" w:rsidRDefault="00A76BCB" w:rsidP="00A76BCB">
            <w:pPr>
              <w:widowControl w:val="0"/>
              <w:autoSpaceDE w:val="0"/>
              <w:autoSpaceDN w:val="0"/>
            </w:pPr>
            <w:r w:rsidRPr="00A76BCB">
              <w:t>где:</w:t>
            </w:r>
          </w:p>
          <w:p w:rsidR="00A76BCB" w:rsidRPr="00A76BCB" w:rsidRDefault="00B33ABD" w:rsidP="00753FD0">
            <w:pPr>
              <w:widowControl w:val="0"/>
              <w:autoSpaceDE w:val="0"/>
              <w:autoSpaceDN w:val="0"/>
              <w:jc w:val="both"/>
            </w:pPr>
            <m:oMath>
              <m:sSub>
                <m:sSubPr>
                  <m:ctrlPr>
                    <w:rPr>
                      <w:rFonts w:ascii="Cambria Math" w:eastAsia="Calibri" w:hAnsi="Cambria Math"/>
                      <w:i/>
                      <w:sz w:val="22"/>
                      <w:szCs w:val="22"/>
                      <w:lang w:eastAsia="en-US"/>
                    </w:rPr>
                  </m:ctrlPr>
                </m:sSubPr>
                <m:e>
                  <m:r>
                    <w:rPr>
                      <w:rFonts w:ascii="Cambria Math" w:eastAsia="Calibri" w:hAnsi="Cambria Math"/>
                      <w:lang w:val="en-US"/>
                    </w:rPr>
                    <m:t>R</m:t>
                  </m:r>
                </m:e>
                <m:sub>
                  <m:r>
                    <w:rPr>
                      <w:rFonts w:ascii="Cambria Math" w:eastAsia="Calibri"/>
                      <w:sz w:val="22"/>
                      <w:szCs w:val="22"/>
                      <w:lang w:eastAsia="en-US"/>
                    </w:rPr>
                    <m:t>i</m:t>
                  </m:r>
                </m:sub>
              </m:sSub>
            </m:oMath>
            <w:r w:rsidR="00753FD0">
              <w:t xml:space="preserve">  – оценка </w:t>
            </w:r>
            <w:r w:rsidR="00A76BCB" w:rsidRPr="00A76BCB">
              <w:t>предложени</w:t>
            </w:r>
            <w:r w:rsidR="00753FD0">
              <w:t>я</w:t>
            </w:r>
            <w:r w:rsidR="00A76BCB" w:rsidRPr="00A76BCB">
              <w:t xml:space="preserve">  </w:t>
            </w:r>
            <m:oMath>
              <m:r>
                <w:rPr>
                  <w:rFonts w:ascii="Cambria Math" w:hAnsi="Cambria Math"/>
                  <w:sz w:val="22"/>
                  <w:szCs w:val="22"/>
                  <w:lang w:eastAsia="en-US"/>
                </w:rPr>
                <m:t>i-го</m:t>
              </m:r>
            </m:oMath>
            <w:r w:rsidR="00A76BCB" w:rsidRPr="00A76BCB">
              <w:t xml:space="preserve">  участника</w:t>
            </w:r>
            <w:r w:rsidR="00753FD0">
              <w:t>.</w:t>
            </w:r>
          </w:p>
          <w:p w:rsidR="00A76BCB" w:rsidRPr="00A76BCB" w:rsidRDefault="00A76BCB" w:rsidP="00753FD0">
            <w:pPr>
              <w:widowControl w:val="0"/>
              <w:autoSpaceDE w:val="0"/>
              <w:autoSpaceDN w:val="0"/>
              <w:jc w:val="both"/>
            </w:pPr>
            <w:r w:rsidRPr="00A76BCB">
              <w:t xml:space="preserve">Предложению на участие в </w:t>
            </w:r>
            <w:r w:rsidR="00622AC6">
              <w:t>открытом</w:t>
            </w:r>
            <w:r w:rsidR="00753FD0">
              <w:t xml:space="preserve"> запросе предложений</w:t>
            </w:r>
            <w:r w:rsidRPr="00A76BCB">
              <w:t xml:space="preserve">, </w:t>
            </w:r>
            <w:proofErr w:type="gramStart"/>
            <w:r w:rsidRPr="00A76BCB">
              <w:t>набравшей</w:t>
            </w:r>
            <w:proofErr w:type="gramEnd"/>
            <w:r w:rsidRPr="00A76BCB">
              <w:t xml:space="preserve"> наибольший итоговый рейтинг, т.е. в которой содержатся наилучшие условия, присваивается первый номер. </w:t>
            </w:r>
          </w:p>
          <w:p w:rsidR="00A76BCB" w:rsidRPr="00A76BCB" w:rsidRDefault="00A76BCB" w:rsidP="00753FD0">
            <w:pPr>
              <w:widowControl w:val="0"/>
              <w:autoSpaceDE w:val="0"/>
              <w:autoSpaceDN w:val="0"/>
              <w:jc w:val="both"/>
            </w:pPr>
            <w:r w:rsidRPr="00A76BCB">
              <w:t xml:space="preserve">На основании результатов оценки и сопоставления заявок на участие в </w:t>
            </w:r>
            <w:r w:rsidR="00622AC6">
              <w:t>открытом</w:t>
            </w:r>
            <w:r w:rsidR="00753FD0">
              <w:t xml:space="preserve"> запросе предложений</w:t>
            </w:r>
            <w:r w:rsidRPr="00A76BCB">
              <w:t xml:space="preserve"> Закупочной комиссии по размещению заказов присваивается порядковый номер каждому предложению на участие в </w:t>
            </w:r>
            <w:r w:rsidR="00622AC6">
              <w:t>открытом</w:t>
            </w:r>
            <w:r w:rsidR="00416275">
              <w:t xml:space="preserve"> запросе предложений</w:t>
            </w:r>
            <w:r w:rsidRPr="00A76BCB">
              <w:t xml:space="preserve"> относительно других по мере уменьшения степени выгодности содержащихся в них условий исполнения договора.</w:t>
            </w:r>
          </w:p>
          <w:p w:rsidR="00A76BCB" w:rsidRPr="00A76BCB" w:rsidRDefault="00A76BCB" w:rsidP="00416275">
            <w:pPr>
              <w:ind w:right="113"/>
              <w:jc w:val="both"/>
              <w:rPr>
                <w:spacing w:val="-6"/>
              </w:rPr>
            </w:pPr>
            <w:r w:rsidRPr="00A76BCB">
              <w:t xml:space="preserve">Победителем </w:t>
            </w:r>
            <w:r w:rsidR="00622AC6">
              <w:t>открытого</w:t>
            </w:r>
            <w:r w:rsidR="00416275">
              <w:t xml:space="preserve"> запроса предложений</w:t>
            </w:r>
            <w:r w:rsidRPr="00A76BCB">
              <w:t xml:space="preserve"> признается </w:t>
            </w:r>
            <w:r w:rsidRPr="00A76BCB">
              <w:lastRenderedPageBreak/>
              <w:t>участник запроса предложений, предложению которого присвоен первый номер.</w:t>
            </w:r>
          </w:p>
        </w:tc>
      </w:tr>
      <w:tr w:rsidR="00FF718F" w:rsidRPr="00AA6073" w:rsidTr="00FF718F">
        <w:tblPrEx>
          <w:tblCellMar>
            <w:top w:w="0" w:type="dxa"/>
            <w:bottom w:w="0" w:type="dxa"/>
          </w:tblCellMar>
        </w:tblPrEx>
        <w:trPr>
          <w:trHeight w:val="194"/>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rPr>
                <w:spacing w:val="-6"/>
              </w:rPr>
            </w:pPr>
            <w:r w:rsidRPr="00AA6073">
              <w:t>Дата</w:t>
            </w:r>
            <w:r w:rsidRPr="00AA6073">
              <w:rPr>
                <w:spacing w:val="-6"/>
              </w:rPr>
              <w:t xml:space="preserve"> заключения договора</w:t>
            </w:r>
          </w:p>
        </w:tc>
        <w:tc>
          <w:tcPr>
            <w:tcW w:w="6521" w:type="dxa"/>
          </w:tcPr>
          <w:p w:rsidR="00FF718F" w:rsidRPr="00AA6073" w:rsidRDefault="00FF718F" w:rsidP="00A8748E">
            <w:pPr>
              <w:ind w:right="113"/>
              <w:jc w:val="both"/>
              <w:rPr>
                <w:spacing w:val="-6"/>
              </w:rPr>
            </w:pPr>
            <w:r w:rsidRPr="00AA6073">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FF718F" w:rsidRPr="00AA6073" w:rsidTr="00FF718F">
        <w:tblPrEx>
          <w:tblCellMar>
            <w:top w:w="0" w:type="dxa"/>
            <w:bottom w:w="0" w:type="dxa"/>
          </w:tblCellMar>
        </w:tblPrEx>
        <w:trPr>
          <w:trHeight w:val="194"/>
        </w:trPr>
        <w:tc>
          <w:tcPr>
            <w:tcW w:w="672" w:type="dxa"/>
          </w:tcPr>
          <w:p w:rsidR="00FF718F" w:rsidRPr="00AA6073" w:rsidRDefault="00FF718F" w:rsidP="003C6757">
            <w:pPr>
              <w:numPr>
                <w:ilvl w:val="0"/>
                <w:numId w:val="19"/>
              </w:numPr>
              <w:tabs>
                <w:tab w:val="num" w:pos="360"/>
              </w:tabs>
              <w:ind w:left="0" w:hanging="15"/>
              <w:jc w:val="center"/>
            </w:pPr>
          </w:p>
        </w:tc>
        <w:tc>
          <w:tcPr>
            <w:tcW w:w="2944" w:type="dxa"/>
          </w:tcPr>
          <w:p w:rsidR="00FF718F" w:rsidRPr="00AA6073" w:rsidRDefault="00FF718F" w:rsidP="00A8748E">
            <w:pPr>
              <w:ind w:right="153"/>
              <w:rPr>
                <w:spacing w:val="-6"/>
              </w:rPr>
            </w:pPr>
            <w:r w:rsidRPr="00AA6073">
              <w:t>Обеспечение</w:t>
            </w:r>
            <w:r w:rsidRPr="00AA6073">
              <w:rPr>
                <w:spacing w:val="-6"/>
              </w:rPr>
              <w:t xml:space="preserve"> исполнения договора </w:t>
            </w:r>
          </w:p>
        </w:tc>
        <w:tc>
          <w:tcPr>
            <w:tcW w:w="6521" w:type="dxa"/>
          </w:tcPr>
          <w:p w:rsidR="00FF718F" w:rsidRPr="00AA6073" w:rsidRDefault="00C75AA4" w:rsidP="0050674D">
            <w:pPr>
              <w:ind w:right="113"/>
              <w:jc w:val="both"/>
              <w:rPr>
                <w:spacing w:val="-6"/>
              </w:rPr>
            </w:pPr>
            <w:r w:rsidRPr="00AA6073">
              <w:rPr>
                <w:spacing w:val="-6"/>
              </w:rPr>
              <w:t>не предусмотрено</w:t>
            </w:r>
          </w:p>
        </w:tc>
      </w:tr>
    </w:tbl>
    <w:p w:rsidR="00FF718F" w:rsidRPr="00AA6073" w:rsidRDefault="00FF718F" w:rsidP="00FF718F"/>
    <w:p w:rsidR="00FF718F" w:rsidRPr="00C5692F" w:rsidRDefault="00C5692F" w:rsidP="00B33ABD">
      <w:pPr>
        <w:pStyle w:val="10"/>
        <w:numPr>
          <w:ilvl w:val="1"/>
          <w:numId w:val="45"/>
        </w:numPr>
        <w:ind w:left="0" w:firstLine="0"/>
        <w:jc w:val="center"/>
        <w:rPr>
          <w:b/>
        </w:rPr>
      </w:pPr>
      <w:bookmarkStart w:id="101" w:name="_Toc255987070"/>
      <w:r>
        <w:br w:type="page"/>
      </w:r>
      <w:bookmarkStart w:id="102" w:name="_Toc306097939"/>
      <w:r w:rsidR="00FF718F" w:rsidRPr="00C5692F">
        <w:rPr>
          <w:b/>
        </w:rPr>
        <w:lastRenderedPageBreak/>
        <w:t>ОБРАЗЦЫ ФОРМ ОСНОВНЫХ ДОКУМЕНТОВ, ВКЛЮЧАЕМЫХ В ПРЕДЛОЖЕНИЕ</w:t>
      </w:r>
      <w:bookmarkEnd w:id="102"/>
    </w:p>
    <w:p w:rsidR="00FF718F" w:rsidRPr="00AA6073" w:rsidRDefault="00FF718F" w:rsidP="00FF718F">
      <w:pPr>
        <w:ind w:firstLine="709"/>
        <w:jc w:val="both"/>
        <w:rPr>
          <w:bCs/>
          <w:i/>
        </w:rPr>
      </w:pPr>
      <w:r w:rsidRPr="00AA6073">
        <w:rPr>
          <w:bCs/>
          <w:i/>
        </w:rPr>
        <w:t xml:space="preserve">[приводятся формы, перечисленные в </w:t>
      </w:r>
      <w:r w:rsidRPr="00E13A25">
        <w:rPr>
          <w:bCs/>
          <w:i/>
          <w:u w:val="single"/>
        </w:rPr>
        <w:t>пунктах 1</w:t>
      </w:r>
      <w:r w:rsidR="003F18E9" w:rsidRPr="00E13A25">
        <w:rPr>
          <w:bCs/>
          <w:i/>
          <w:u w:val="single"/>
        </w:rPr>
        <w:t>5</w:t>
      </w:r>
      <w:r w:rsidRPr="00E13A25">
        <w:rPr>
          <w:bCs/>
          <w:i/>
          <w:u w:val="single"/>
        </w:rPr>
        <w:t>, 1</w:t>
      </w:r>
      <w:r w:rsidR="003F18E9" w:rsidRPr="00E13A25">
        <w:rPr>
          <w:bCs/>
          <w:i/>
          <w:u w:val="single"/>
        </w:rPr>
        <w:t>6</w:t>
      </w:r>
      <w:r w:rsidRPr="00E13A25">
        <w:rPr>
          <w:bCs/>
          <w:i/>
          <w:u w:val="single"/>
        </w:rPr>
        <w:t xml:space="preserve"> </w:t>
      </w:r>
      <w:r w:rsidR="00F0626A" w:rsidRPr="00E13A25">
        <w:rPr>
          <w:bCs/>
          <w:i/>
          <w:u w:val="single"/>
        </w:rPr>
        <w:t>раздела 5</w:t>
      </w:r>
      <w:r w:rsidRPr="00E13A25">
        <w:rPr>
          <w:bCs/>
          <w:i/>
          <w:u w:val="single"/>
        </w:rPr>
        <w:t xml:space="preserve"> «Информационная карта запроса предложений»</w:t>
      </w:r>
      <w:r w:rsidRPr="00AA6073">
        <w:rPr>
          <w:bCs/>
          <w:i/>
        </w:rPr>
        <w:t>]</w:t>
      </w:r>
    </w:p>
    <w:p w:rsidR="00FF718F" w:rsidRPr="00AA6073" w:rsidRDefault="00FF718F" w:rsidP="00FF718F">
      <w:pPr>
        <w:ind w:firstLine="709"/>
        <w:jc w:val="both"/>
      </w:pPr>
      <w:proofErr w:type="gramStart"/>
      <w:r w:rsidRPr="00AA6073">
        <w:rPr>
          <w:bCs/>
          <w:i/>
        </w:rPr>
        <w:t xml:space="preserve">(формы </w:t>
      </w:r>
      <w:r w:rsidR="00497C8E">
        <w:rPr>
          <w:bCs/>
          <w:i/>
        </w:rPr>
        <w:t>4</w:t>
      </w:r>
      <w:r w:rsidRPr="00AA6073">
        <w:rPr>
          <w:bCs/>
          <w:i/>
        </w:rPr>
        <w:t xml:space="preserve"> </w:t>
      </w:r>
      <w:r w:rsidR="00497C8E">
        <w:rPr>
          <w:bCs/>
          <w:i/>
        </w:rPr>
        <w:t>–</w:t>
      </w:r>
      <w:r w:rsidRPr="00AA6073">
        <w:rPr>
          <w:bCs/>
          <w:i/>
        </w:rPr>
        <w:t xml:space="preserve"> </w:t>
      </w:r>
      <w:r w:rsidR="00497C8E">
        <w:rPr>
          <w:bCs/>
          <w:i/>
        </w:rPr>
        <w:t>5</w:t>
      </w:r>
      <w:r w:rsidRPr="00AA6073">
        <w:rPr>
          <w:bCs/>
          <w:i/>
        </w:rPr>
        <w:t xml:space="preserve"> рекомендованы для заполнения.</w:t>
      </w:r>
      <w:proofErr w:type="gramEnd"/>
      <w:r w:rsidRPr="00AA6073">
        <w:rPr>
          <w:bCs/>
          <w:i/>
        </w:rPr>
        <w:t xml:space="preserve"> </w:t>
      </w:r>
      <w:proofErr w:type="gramStart"/>
      <w:r w:rsidRPr="00AA6073">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AA6073" w:rsidRDefault="00FF718F" w:rsidP="00FF718F">
      <w:pPr>
        <w:pStyle w:val="Times12"/>
        <w:jc w:val="right"/>
        <w:rPr>
          <w:bCs w:val="0"/>
          <w:szCs w:val="24"/>
        </w:rPr>
      </w:pPr>
      <w:bookmarkStart w:id="103" w:name="_Toc98251753"/>
      <w:bookmarkStart w:id="104" w:name="форма1"/>
      <w:bookmarkEnd w:id="101"/>
      <w:r w:rsidRPr="00AA6073">
        <w:rPr>
          <w:bCs w:val="0"/>
          <w:szCs w:val="24"/>
        </w:rPr>
        <w:t>Форма 1.</w:t>
      </w:r>
      <w:bookmarkEnd w:id="104"/>
    </w:p>
    <w:p w:rsidR="00FF718F" w:rsidRPr="00AA6073" w:rsidRDefault="00FF718F" w:rsidP="00FF718F">
      <w:pPr>
        <w:tabs>
          <w:tab w:val="left" w:pos="7938"/>
        </w:tabs>
        <w:rPr>
          <w:i/>
        </w:rPr>
      </w:pPr>
      <w:r w:rsidRPr="00AA6073">
        <w:rPr>
          <w:i/>
        </w:rPr>
        <w:t>Фирменный бланк участника процедуры закупки</w:t>
      </w:r>
    </w:p>
    <w:p w:rsidR="00FF718F" w:rsidRPr="00AA6073" w:rsidRDefault="00FF718F" w:rsidP="00FF718F">
      <w:pPr>
        <w:pStyle w:val="Times12"/>
        <w:spacing w:before="120"/>
        <w:ind w:firstLine="0"/>
        <w:jc w:val="left"/>
        <w:rPr>
          <w:szCs w:val="24"/>
        </w:rPr>
      </w:pPr>
      <w:r w:rsidRPr="00AA6073">
        <w:rPr>
          <w:szCs w:val="24"/>
        </w:rPr>
        <w:t>«___» __________ 20___ года №______</w:t>
      </w:r>
    </w:p>
    <w:p w:rsidR="00FF718F" w:rsidRPr="00AA6073" w:rsidRDefault="00FF718F" w:rsidP="00FF718F">
      <w:pPr>
        <w:pStyle w:val="Times12"/>
        <w:spacing w:before="120"/>
        <w:ind w:firstLine="0"/>
        <w:jc w:val="right"/>
        <w:rPr>
          <w:bCs w:val="0"/>
          <w:i/>
          <w:szCs w:val="24"/>
        </w:rPr>
      </w:pPr>
      <w:r w:rsidRPr="00AA6073">
        <w:rPr>
          <w:bCs w:val="0"/>
          <w:i/>
          <w:szCs w:val="24"/>
        </w:rPr>
        <w:t>Лот __</w:t>
      </w:r>
    </w:p>
    <w:p w:rsidR="00FF718F" w:rsidRPr="00AA6073"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63441572"/>
      <w:bookmarkStart w:id="108" w:name="_Toc269472558"/>
      <w:bookmarkStart w:id="109" w:name="_Заявка_о_подаче"/>
      <w:bookmarkStart w:id="110" w:name="_Toc306097940"/>
      <w:bookmarkEnd w:id="105"/>
      <w:bookmarkEnd w:id="109"/>
      <w:r w:rsidRPr="00AA6073">
        <w:rPr>
          <w:rFonts w:ascii="Times New Roman" w:hAnsi="Times New Roman" w:cs="Times New Roman"/>
          <w:b w:val="0"/>
          <w:bCs w:val="0"/>
          <w:i w:val="0"/>
          <w:sz w:val="24"/>
          <w:szCs w:val="24"/>
        </w:rPr>
        <w:t>ЗАЯВКА О ПОДАЧЕ ПРЕДЛОЖЕНИЯ (ФОРМА 1)</w:t>
      </w:r>
      <w:bookmarkEnd w:id="106"/>
      <w:bookmarkEnd w:id="107"/>
      <w:bookmarkEnd w:id="108"/>
      <w:bookmarkEnd w:id="110"/>
    </w:p>
    <w:p w:rsidR="00FF718F" w:rsidRPr="00AA6073" w:rsidRDefault="00FF718F" w:rsidP="00FF718F">
      <w:pPr>
        <w:widowControl w:val="0"/>
        <w:autoSpaceDE w:val="0"/>
        <w:autoSpaceDN w:val="0"/>
        <w:adjustRightInd w:val="0"/>
        <w:ind w:firstLine="709"/>
        <w:jc w:val="both"/>
      </w:pPr>
      <w:r w:rsidRPr="00AA6073">
        <w:t xml:space="preserve">Изучив извещение о проведении </w:t>
      </w:r>
      <w:r w:rsidR="00622AC6">
        <w:t>открытого</w:t>
      </w:r>
      <w:r w:rsidR="00FA70D2">
        <w:t xml:space="preserve"> </w:t>
      </w:r>
      <w:r w:rsidRPr="00AA6073">
        <w:t>запроса предложения на право заключения договора/</w:t>
      </w:r>
      <w:proofErr w:type="spellStart"/>
      <w:proofErr w:type="gramStart"/>
      <w:r w:rsidRPr="00AA6073">
        <w:rPr>
          <w:i/>
        </w:rPr>
        <w:t>ов</w:t>
      </w:r>
      <w:proofErr w:type="spellEnd"/>
      <w:r w:rsidRPr="00AA6073">
        <w:t xml:space="preserve"> на</w:t>
      </w:r>
      <w:proofErr w:type="gramEnd"/>
      <w:r w:rsidRPr="00AA6073">
        <w:t xml:space="preserve"> ___________________________________, опубликованное на сайте </w:t>
      </w:r>
      <w:hyperlink r:id="rId24" w:history="1">
        <w:r w:rsidRPr="00AA6073">
          <w:rPr>
            <w:rStyle w:val="afa"/>
          </w:rPr>
          <w:t>http://zakupki.rosatom.ru</w:t>
        </w:r>
      </w:hyperlink>
      <w:r w:rsidRPr="00AA6073">
        <w:t xml:space="preserve">, документацию по проведению </w:t>
      </w:r>
      <w:r w:rsidR="00622AC6">
        <w:t>открытого</w:t>
      </w:r>
      <w:r w:rsidR="00FA70D2">
        <w:t xml:space="preserve"> </w:t>
      </w:r>
      <w:r w:rsidRPr="00AA6073">
        <w:t xml:space="preserve">запроса предложений и принимая установленные в них требования и условия </w:t>
      </w:r>
      <w:r w:rsidR="00622AC6">
        <w:t>открытого</w:t>
      </w:r>
      <w:r w:rsidR="00FA70D2">
        <w:t xml:space="preserve"> </w:t>
      </w:r>
      <w:r w:rsidRPr="00AA6073">
        <w:t xml:space="preserve">запроса предложений, </w:t>
      </w:r>
    </w:p>
    <w:p w:rsidR="00FF718F" w:rsidRPr="00AA6073" w:rsidRDefault="00FF718F" w:rsidP="00FF718F">
      <w:pPr>
        <w:pStyle w:val="Times12"/>
        <w:suppressAutoHyphens/>
        <w:ind w:firstLine="0"/>
        <w:rPr>
          <w:szCs w:val="24"/>
        </w:rPr>
      </w:pPr>
      <w:r w:rsidRPr="00AA6073">
        <w:rPr>
          <w:szCs w:val="24"/>
        </w:rPr>
        <w:t xml:space="preserve">______________________________________________________________________, </w:t>
      </w:r>
    </w:p>
    <w:p w:rsidR="00FF718F" w:rsidRPr="00AA6073" w:rsidRDefault="00FF718F" w:rsidP="00FF718F">
      <w:pPr>
        <w:pStyle w:val="Times12"/>
        <w:suppressAutoHyphens/>
        <w:ind w:left="600" w:firstLine="709"/>
        <w:rPr>
          <w:i/>
          <w:szCs w:val="24"/>
          <w:vertAlign w:val="superscript"/>
        </w:rPr>
      </w:pPr>
      <w:r w:rsidRPr="00AA6073">
        <w:rPr>
          <w:i/>
          <w:szCs w:val="24"/>
          <w:vertAlign w:val="superscript"/>
        </w:rPr>
        <w:t>(полное наименование участника процедуры закупки с указанием организационно-правовой формы)</w:t>
      </w:r>
    </w:p>
    <w:p w:rsidR="00FF718F" w:rsidRPr="00AA6073" w:rsidRDefault="00FF718F" w:rsidP="00FF718F">
      <w:pPr>
        <w:pStyle w:val="Times12"/>
        <w:suppressAutoHyphens/>
        <w:ind w:firstLine="0"/>
        <w:rPr>
          <w:szCs w:val="24"/>
        </w:rPr>
      </w:pPr>
      <w:proofErr w:type="gramStart"/>
      <w:r w:rsidRPr="00AA6073">
        <w:rPr>
          <w:szCs w:val="24"/>
        </w:rPr>
        <w:t>зарегистрированное</w:t>
      </w:r>
      <w:proofErr w:type="gramEnd"/>
      <w:r w:rsidRPr="00AA6073">
        <w:rPr>
          <w:szCs w:val="24"/>
        </w:rPr>
        <w:t xml:space="preserve"> по адресу ___________________________________________,</w:t>
      </w:r>
    </w:p>
    <w:p w:rsidR="00FF718F" w:rsidRPr="00AA6073" w:rsidRDefault="00FF718F" w:rsidP="00FF718F">
      <w:pPr>
        <w:pStyle w:val="Times12"/>
        <w:suppressAutoHyphens/>
        <w:ind w:left="2836" w:firstLine="709"/>
        <w:jc w:val="center"/>
        <w:rPr>
          <w:i/>
          <w:szCs w:val="24"/>
          <w:vertAlign w:val="superscript"/>
        </w:rPr>
      </w:pPr>
      <w:r w:rsidRPr="00AA6073">
        <w:rPr>
          <w:i/>
          <w:szCs w:val="24"/>
          <w:vertAlign w:val="superscript"/>
        </w:rPr>
        <w:t>(юридический адрес участника процедуры закупки)</w:t>
      </w:r>
    </w:p>
    <w:p w:rsidR="00FF718F" w:rsidRPr="00AA6073" w:rsidRDefault="00FF718F" w:rsidP="00FF718F">
      <w:pPr>
        <w:pStyle w:val="Times12"/>
        <w:suppressAutoHyphens/>
        <w:ind w:firstLine="0"/>
        <w:rPr>
          <w:szCs w:val="24"/>
        </w:rPr>
      </w:pPr>
      <w:r w:rsidRPr="00AA6073">
        <w:rPr>
          <w:szCs w:val="24"/>
        </w:rPr>
        <w:t xml:space="preserve">предлагает заключить договор </w:t>
      </w:r>
      <w:proofErr w:type="gramStart"/>
      <w:r w:rsidRPr="00AA6073">
        <w:rPr>
          <w:szCs w:val="24"/>
        </w:rPr>
        <w:t>на</w:t>
      </w:r>
      <w:proofErr w:type="gramEnd"/>
      <w:r w:rsidRPr="00AA6073">
        <w:rPr>
          <w:szCs w:val="24"/>
        </w:rPr>
        <w:t>: _________________________________________</w:t>
      </w:r>
    </w:p>
    <w:p w:rsidR="00FF718F" w:rsidRPr="00AA6073" w:rsidRDefault="00FF718F" w:rsidP="00FF718F">
      <w:pPr>
        <w:pStyle w:val="affd"/>
        <w:spacing w:before="0" w:after="0" w:line="240" w:lineRule="auto"/>
        <w:ind w:left="3545" w:firstLine="709"/>
        <w:jc w:val="center"/>
        <w:rPr>
          <w:rFonts w:ascii="Times New Roman" w:hAnsi="Times New Roman" w:cs="Times New Roman"/>
          <w:i/>
          <w:vertAlign w:val="superscript"/>
        </w:rPr>
      </w:pPr>
      <w:r w:rsidRPr="00AA6073">
        <w:rPr>
          <w:rFonts w:ascii="Times New Roman" w:hAnsi="Times New Roman" w:cs="Times New Roman"/>
          <w:i/>
          <w:vertAlign w:val="superscript"/>
        </w:rPr>
        <w:t>(предмет договора)</w:t>
      </w:r>
    </w:p>
    <w:p w:rsidR="00FF718F" w:rsidRPr="00AA6073" w:rsidRDefault="00FF718F" w:rsidP="00FF718F">
      <w:pPr>
        <w:pStyle w:val="Times12"/>
        <w:suppressAutoHyphens/>
        <w:ind w:firstLine="0"/>
        <w:rPr>
          <w:szCs w:val="24"/>
        </w:rPr>
      </w:pPr>
      <w:r w:rsidRPr="00AA6073">
        <w:rPr>
          <w:szCs w:val="24"/>
        </w:rPr>
        <w:t xml:space="preserve">в соответствии с </w:t>
      </w:r>
      <w:r w:rsidRPr="007C680D">
        <w:rPr>
          <w:bCs w:val="0"/>
          <w:szCs w:val="24"/>
        </w:rPr>
        <w:t>Техническим предложением, Графиком оказания услу</w:t>
      </w:r>
      <w:r w:rsidR="007C680D" w:rsidRPr="007C680D">
        <w:rPr>
          <w:bCs w:val="0"/>
          <w:szCs w:val="24"/>
        </w:rPr>
        <w:t>г</w:t>
      </w:r>
      <w:r w:rsidR="007C680D">
        <w:rPr>
          <w:bCs w:val="0"/>
          <w:i/>
          <w:szCs w:val="24"/>
        </w:rPr>
        <w:t xml:space="preserve"> </w:t>
      </w:r>
      <w:r w:rsidRPr="00AA6073">
        <w:rPr>
          <w:szCs w:val="24"/>
        </w:rPr>
        <w:t>и другими документами, являющимися неотъемлемыми приложениями к настоящей заявке на общую сумму</w:t>
      </w:r>
      <w:proofErr w:type="gramStart"/>
      <w:r w:rsidRPr="00AA6073">
        <w:rPr>
          <w:szCs w:val="24"/>
        </w:rPr>
        <w:t xml:space="preserve"> _________ (_____________________________) </w:t>
      </w:r>
      <w:proofErr w:type="gramEnd"/>
      <w:r w:rsidRPr="00AA6073">
        <w:rPr>
          <w:szCs w:val="24"/>
        </w:rPr>
        <w:t>руб. ___ коп., в том числе НДС ______________ (__________________) руб. ___ коп.</w:t>
      </w:r>
    </w:p>
    <w:p w:rsidR="00FF718F" w:rsidRPr="00AA6073" w:rsidRDefault="00FF718F" w:rsidP="00FF718F">
      <w:pPr>
        <w:pStyle w:val="Times12"/>
        <w:suppressAutoHyphens/>
        <w:ind w:firstLine="709"/>
        <w:rPr>
          <w:bCs w:val="0"/>
          <w:i/>
          <w:szCs w:val="24"/>
          <w:shd w:val="clear" w:color="auto" w:fill="FDE9D9"/>
        </w:rPr>
      </w:pPr>
      <w:r w:rsidRPr="00AA6073">
        <w:rPr>
          <w:bCs w:val="0"/>
          <w:szCs w:val="24"/>
        </w:rPr>
        <w:t xml:space="preserve">Срок </w:t>
      </w:r>
      <w:r w:rsidRPr="007C680D">
        <w:rPr>
          <w:bCs w:val="0"/>
          <w:szCs w:val="24"/>
        </w:rPr>
        <w:t>оказания услуг:</w:t>
      </w:r>
      <w:r w:rsidRPr="00AA6073">
        <w:rPr>
          <w:szCs w:val="24"/>
        </w:rPr>
        <w:t>_________________________</w:t>
      </w:r>
    </w:p>
    <w:p w:rsidR="00FF718F" w:rsidRPr="00AA6073" w:rsidRDefault="00FF718F" w:rsidP="00FF718F">
      <w:pPr>
        <w:pStyle w:val="affd"/>
        <w:spacing w:before="0" w:after="0" w:line="240" w:lineRule="auto"/>
        <w:ind w:firstLine="709"/>
        <w:rPr>
          <w:rFonts w:ascii="Times New Roman" w:hAnsi="Times New Roman" w:cs="Times New Roman"/>
        </w:rPr>
      </w:pPr>
      <w:r w:rsidRPr="00AA6073">
        <w:rPr>
          <w:rFonts w:ascii="Times New Roman" w:hAnsi="Times New Roman" w:cs="Times New Roman"/>
        </w:rPr>
        <w:t>Настоящее Предложение имеет правовой статус оферты и действует до «___» __________ 20___ года.</w:t>
      </w:r>
      <w:bookmarkStart w:id="111" w:name="_Hlt440565644"/>
      <w:bookmarkEnd w:id="111"/>
    </w:p>
    <w:p w:rsidR="00FF718F" w:rsidRPr="00AA6073" w:rsidRDefault="00FF718F" w:rsidP="00FF718F">
      <w:pPr>
        <w:pStyle w:val="af4"/>
        <w:spacing w:before="0" w:beforeAutospacing="0" w:after="0" w:afterAutospacing="0"/>
        <w:ind w:firstLine="709"/>
        <w:jc w:val="both"/>
      </w:pPr>
      <w:proofErr w:type="gramStart"/>
      <w:r w:rsidRPr="00AA6073">
        <w:t xml:space="preserve">Настоящим подтверждаем, что против ________________________________ </w:t>
      </w:r>
      <w:r w:rsidRPr="00AA6073">
        <w:rPr>
          <w:i/>
        </w:rPr>
        <w:t xml:space="preserve">(наименование участника процедуры закупки) </w:t>
      </w:r>
      <w:r w:rsidRPr="00AA6073">
        <w:t xml:space="preserve">не проводится процедура ликвидации, не принято арбитражным судом решения о признании ____________________ </w:t>
      </w:r>
      <w:r w:rsidRPr="00AA6073">
        <w:rPr>
          <w:i/>
        </w:rPr>
        <w:t>(наименование участника процедуры закупки)</w:t>
      </w:r>
      <w:r w:rsidRPr="00AA6073">
        <w:t xml:space="preserve"> банкротом, деятельность </w:t>
      </w:r>
      <w:r w:rsidRPr="00AA6073">
        <w:rPr>
          <w:i/>
        </w:rPr>
        <w:t>___________________________(наименование участника процедуры закупки)</w:t>
      </w:r>
      <w:r w:rsidRPr="00AA6073">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AA6073">
        <w:rPr>
          <w:i/>
        </w:rPr>
        <w:t>(значение указать</w:t>
      </w:r>
      <w:proofErr w:type="gramEnd"/>
      <w:r w:rsidRPr="00AA6073">
        <w:rPr>
          <w:i/>
        </w:rPr>
        <w:t xml:space="preserve"> цифрами и прописью)</w:t>
      </w:r>
      <w:r w:rsidRPr="00AA6073">
        <w:t xml:space="preserve"> балансовой стоимости активов ______________________________ </w:t>
      </w:r>
      <w:r w:rsidRPr="00AA6073">
        <w:rPr>
          <w:i/>
        </w:rPr>
        <w:t>(наименование участника процедуры закупки)</w:t>
      </w:r>
      <w:r w:rsidRPr="00AA6073">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AA6073" w:rsidRDefault="00FF718F" w:rsidP="00FF718F">
      <w:pPr>
        <w:pStyle w:val="af4"/>
        <w:spacing w:before="0" w:beforeAutospacing="0" w:after="0" w:afterAutospacing="0"/>
        <w:ind w:firstLine="709"/>
        <w:jc w:val="both"/>
        <w:rPr>
          <w:i/>
        </w:rPr>
      </w:pPr>
      <w:r w:rsidRPr="00AA6073">
        <w:t xml:space="preserve">В случае признания нас победителем </w:t>
      </w:r>
      <w:r w:rsidR="00622AC6">
        <w:t>открытого</w:t>
      </w:r>
      <w:r w:rsidR="00FA70D2">
        <w:t xml:space="preserve"> </w:t>
      </w:r>
      <w:r w:rsidRPr="00AA6073">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t>открытого</w:t>
      </w:r>
      <w:r w:rsidR="00FA70D2">
        <w:t xml:space="preserve"> </w:t>
      </w:r>
      <w:r w:rsidRPr="00AA6073">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AA6073" w:rsidRDefault="00FF718F" w:rsidP="00FF718F">
      <w:pPr>
        <w:pStyle w:val="af4"/>
        <w:spacing w:before="0" w:beforeAutospacing="0" w:after="0" w:afterAutospacing="0"/>
        <w:ind w:firstLine="709"/>
        <w:jc w:val="both"/>
      </w:pPr>
      <w:r w:rsidRPr="00AA6073">
        <w:t>В случае</w:t>
      </w:r>
      <w:proofErr w:type="gramStart"/>
      <w:r w:rsidRPr="00AA6073">
        <w:t>,</w:t>
      </w:r>
      <w:proofErr w:type="gramEnd"/>
      <w:r w:rsidRPr="00AA6073">
        <w:t xml:space="preserve"> если нашему Предложению будет присвоен второй номер, а победитель </w:t>
      </w:r>
      <w:r w:rsidR="00622AC6">
        <w:t>открытого</w:t>
      </w:r>
      <w:r w:rsidR="00FA70D2">
        <w:t xml:space="preserve"> </w:t>
      </w:r>
      <w:r w:rsidRPr="00AA6073">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AA6073">
        <w:lastRenderedPageBreak/>
        <w:t>документации по проведению</w:t>
      </w:r>
      <w:r w:rsidR="00FA70D2">
        <w:t xml:space="preserve"> </w:t>
      </w:r>
      <w:r w:rsidR="00622AC6">
        <w:t>открытого</w:t>
      </w:r>
      <w:r w:rsidR="00FA70D2">
        <w:t xml:space="preserve"> </w:t>
      </w:r>
      <w:r w:rsidRPr="00AA6073">
        <w:t>запроса предложений и условиями нашего Предложения.</w:t>
      </w:r>
    </w:p>
    <w:p w:rsidR="00FF718F" w:rsidRPr="00AA6073" w:rsidRDefault="00FF718F" w:rsidP="00FF718F">
      <w:pPr>
        <w:pStyle w:val="38"/>
        <w:ind w:firstLine="709"/>
        <w:rPr>
          <w:szCs w:val="24"/>
        </w:rPr>
      </w:pPr>
      <w:r w:rsidRPr="00AA6073">
        <w:rPr>
          <w:szCs w:val="24"/>
        </w:rPr>
        <w:t>Мы, _______________________________________ согласны с условием, что</w:t>
      </w:r>
    </w:p>
    <w:p w:rsidR="00FF718F" w:rsidRPr="00AA6073" w:rsidRDefault="00FF718F" w:rsidP="00FF718F">
      <w:pPr>
        <w:pStyle w:val="38"/>
        <w:ind w:left="709" w:firstLine="709"/>
        <w:rPr>
          <w:i/>
          <w:szCs w:val="24"/>
          <w:vertAlign w:val="superscript"/>
        </w:rPr>
      </w:pPr>
      <w:r w:rsidRPr="00AA6073">
        <w:rPr>
          <w:szCs w:val="24"/>
          <w:vertAlign w:val="superscript"/>
        </w:rPr>
        <w:t xml:space="preserve"> </w:t>
      </w:r>
      <w:r w:rsidRPr="00AA6073">
        <w:rPr>
          <w:i/>
          <w:szCs w:val="24"/>
          <w:vertAlign w:val="superscript"/>
        </w:rPr>
        <w:t>(наименование организации или Ф.И.О. участника процедуры закупки)</w:t>
      </w:r>
    </w:p>
    <w:p w:rsidR="00FF718F" w:rsidRPr="00AA6073" w:rsidRDefault="00FF718F" w:rsidP="00FF718F">
      <w:pPr>
        <w:pStyle w:val="38"/>
        <w:rPr>
          <w:szCs w:val="24"/>
        </w:rPr>
      </w:pPr>
      <w:r w:rsidRPr="00AA6073">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AA6073" w:rsidRDefault="00FF718F" w:rsidP="00B33ABD">
      <w:pPr>
        <w:pStyle w:val="af4"/>
        <w:numPr>
          <w:ilvl w:val="0"/>
          <w:numId w:val="39"/>
        </w:numPr>
        <w:tabs>
          <w:tab w:val="left" w:pos="1134"/>
        </w:tabs>
        <w:spacing w:before="0" w:beforeAutospacing="0" w:after="0" w:afterAutospacing="0"/>
        <w:ind w:left="0" w:firstLine="709"/>
        <w:jc w:val="both"/>
      </w:pPr>
      <w:r w:rsidRPr="00AA6073">
        <w:t>если мы:</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 xml:space="preserve">будучи признанным победителем </w:t>
      </w:r>
      <w:r w:rsidR="00622AC6">
        <w:rPr>
          <w:sz w:val="24"/>
          <w:szCs w:val="24"/>
        </w:rPr>
        <w:t>открытого</w:t>
      </w:r>
      <w:r w:rsidR="00FA70D2">
        <w:rPr>
          <w:sz w:val="24"/>
          <w:szCs w:val="24"/>
        </w:rPr>
        <w:t xml:space="preserve"> </w:t>
      </w:r>
      <w:r w:rsidRPr="00AA6073">
        <w:rPr>
          <w:sz w:val="24"/>
          <w:szCs w:val="24"/>
        </w:rPr>
        <w:t>запроса предложений, уклонимся от заключения договора;</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r w:rsidRPr="00AA6073">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Pr>
          <w:sz w:val="24"/>
          <w:szCs w:val="24"/>
        </w:rPr>
        <w:t>открытого</w:t>
      </w:r>
      <w:r w:rsidR="00FA70D2">
        <w:rPr>
          <w:sz w:val="24"/>
          <w:szCs w:val="24"/>
        </w:rPr>
        <w:t xml:space="preserve"> </w:t>
      </w:r>
      <w:r w:rsidRPr="00AA6073">
        <w:rPr>
          <w:sz w:val="24"/>
          <w:szCs w:val="24"/>
        </w:rPr>
        <w:t>запроса предложений, уклонимся от заключения договора;</w:t>
      </w:r>
    </w:p>
    <w:p w:rsidR="00FF718F" w:rsidRPr="00AA6073" w:rsidRDefault="00FF718F" w:rsidP="00FF718F">
      <w:pPr>
        <w:pStyle w:val="a1"/>
        <w:numPr>
          <w:ilvl w:val="4"/>
          <w:numId w:val="15"/>
        </w:numPr>
        <w:tabs>
          <w:tab w:val="clear" w:pos="1494"/>
          <w:tab w:val="num" w:pos="1134"/>
        </w:tabs>
        <w:spacing w:line="240" w:lineRule="auto"/>
        <w:ind w:left="0" w:firstLine="709"/>
        <w:rPr>
          <w:sz w:val="24"/>
          <w:szCs w:val="24"/>
        </w:rPr>
      </w:pPr>
      <w:proofErr w:type="gramStart"/>
      <w:r w:rsidRPr="00AA6073">
        <w:rPr>
          <w:sz w:val="24"/>
          <w:szCs w:val="24"/>
        </w:rPr>
        <w:t xml:space="preserve">будучи признанным победителем или единственным участником </w:t>
      </w:r>
      <w:r w:rsidR="00622AC6">
        <w:rPr>
          <w:sz w:val="24"/>
          <w:szCs w:val="24"/>
        </w:rPr>
        <w:t>открытого</w:t>
      </w:r>
      <w:r w:rsidR="00FA70D2">
        <w:rPr>
          <w:sz w:val="24"/>
          <w:szCs w:val="24"/>
        </w:rPr>
        <w:t xml:space="preserve"> </w:t>
      </w:r>
      <w:r w:rsidRPr="00AA6073">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Pr>
          <w:sz w:val="24"/>
          <w:szCs w:val="24"/>
        </w:rPr>
        <w:t>открытого</w:t>
      </w:r>
      <w:r w:rsidR="00FA70D2">
        <w:rPr>
          <w:sz w:val="24"/>
          <w:szCs w:val="24"/>
        </w:rPr>
        <w:t xml:space="preserve"> </w:t>
      </w:r>
      <w:r w:rsidRPr="00AA6073">
        <w:rPr>
          <w:sz w:val="24"/>
          <w:szCs w:val="24"/>
        </w:rPr>
        <w:t>запроса предложений;</w:t>
      </w:r>
      <w:proofErr w:type="gramEnd"/>
    </w:p>
    <w:p w:rsidR="00FF718F" w:rsidRPr="00AA6073" w:rsidRDefault="00FF718F" w:rsidP="00B33ABD">
      <w:pPr>
        <w:pStyle w:val="af4"/>
        <w:numPr>
          <w:ilvl w:val="0"/>
          <w:numId w:val="39"/>
        </w:numPr>
        <w:tabs>
          <w:tab w:val="left" w:pos="1134"/>
        </w:tabs>
        <w:spacing w:before="0" w:beforeAutospacing="0" w:after="0" w:afterAutospacing="0"/>
        <w:ind w:left="0" w:firstLine="709"/>
        <w:jc w:val="both"/>
      </w:pPr>
      <w:r w:rsidRPr="00AA6073">
        <w:t xml:space="preserve">если договор, заключенный с нами по результатам проведения настоящего </w:t>
      </w:r>
      <w:r w:rsidR="00622AC6">
        <w:t>открытого</w:t>
      </w:r>
      <w:r w:rsidR="00FA70D2">
        <w:t xml:space="preserve"> </w:t>
      </w:r>
      <w:r w:rsidRPr="00AA6073">
        <w:t xml:space="preserve">запроса предложений, </w:t>
      </w:r>
      <w:proofErr w:type="gramStart"/>
      <w:r w:rsidRPr="00AA6073">
        <w:t>будет</w:t>
      </w:r>
      <w:proofErr w:type="gramEnd"/>
      <w:r w:rsidRPr="00AA6073">
        <w:t xml:space="preserve"> расторгнут по решению суда или по соглашению сторон в силу существенного нарушения нами условий договора.</w:t>
      </w:r>
    </w:p>
    <w:p w:rsidR="00FF718F" w:rsidRPr="00AA6073" w:rsidRDefault="00FF718F" w:rsidP="00FF718F">
      <w:pPr>
        <w:pStyle w:val="affd"/>
        <w:spacing w:before="0" w:after="0" w:line="240" w:lineRule="auto"/>
        <w:ind w:firstLine="709"/>
        <w:rPr>
          <w:rFonts w:ascii="Times New Roman" w:hAnsi="Times New Roman" w:cs="Times New Roman"/>
        </w:rPr>
      </w:pPr>
      <w:r w:rsidRPr="00AA6073">
        <w:rPr>
          <w:rFonts w:ascii="Times New Roman" w:hAnsi="Times New Roman" w:cs="Times New Roman"/>
        </w:rPr>
        <w:t xml:space="preserve">В соответствии с инструкциями, полученными от Вас в документации по проведению </w:t>
      </w:r>
      <w:r w:rsidR="00622AC6">
        <w:rPr>
          <w:rFonts w:ascii="Times New Roman" w:hAnsi="Times New Roman" w:cs="Times New Roman"/>
        </w:rPr>
        <w:t>открытого</w:t>
      </w:r>
      <w:r w:rsidR="00FA70D2">
        <w:rPr>
          <w:rFonts w:ascii="Times New Roman" w:hAnsi="Times New Roman" w:cs="Times New Roman"/>
        </w:rPr>
        <w:t xml:space="preserve">  </w:t>
      </w:r>
      <w:r w:rsidRPr="00AA6073">
        <w:rPr>
          <w:rFonts w:ascii="Times New Roman" w:hAnsi="Times New Roman" w:cs="Times New Roman"/>
        </w:rPr>
        <w:t xml:space="preserve">запроса предложений, информация по сути наших предложений в данном </w:t>
      </w:r>
      <w:r w:rsidR="00622AC6">
        <w:rPr>
          <w:rFonts w:ascii="Times New Roman" w:hAnsi="Times New Roman" w:cs="Times New Roman"/>
        </w:rPr>
        <w:t>открытом</w:t>
      </w:r>
      <w:r w:rsidR="00FA70D2">
        <w:rPr>
          <w:rFonts w:ascii="Times New Roman" w:hAnsi="Times New Roman" w:cs="Times New Roman"/>
        </w:rPr>
        <w:t xml:space="preserve"> </w:t>
      </w:r>
      <w:r w:rsidRPr="00AA6073">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AA6073" w:rsidRDefault="00FF718F" w:rsidP="00FF718F">
      <w:pPr>
        <w:pStyle w:val="affd"/>
        <w:spacing w:before="0" w:line="240" w:lineRule="auto"/>
        <w:ind w:firstLine="709"/>
        <w:rPr>
          <w:rFonts w:ascii="Times New Roman" w:hAnsi="Times New Roman" w:cs="Times New Roman"/>
        </w:rPr>
      </w:pPr>
      <w:r w:rsidRPr="00AA6073">
        <w:rPr>
          <w:rFonts w:ascii="Times New Roman" w:hAnsi="Times New Roman" w:cs="Times New Roman"/>
        </w:rPr>
        <w:t xml:space="preserve">Опись документов заявки в соответствии с требованиями </w:t>
      </w:r>
      <w:r w:rsidRPr="00E13A25">
        <w:rPr>
          <w:rFonts w:ascii="Times New Roman" w:hAnsi="Times New Roman" w:cs="Times New Roman"/>
          <w:u w:val="single"/>
        </w:rPr>
        <w:t xml:space="preserve">пункта 17 </w:t>
      </w:r>
      <w:r w:rsidR="00F0626A" w:rsidRPr="00E13A25">
        <w:rPr>
          <w:rFonts w:ascii="Times New Roman" w:hAnsi="Times New Roman" w:cs="Times New Roman"/>
          <w:u w:val="single"/>
        </w:rPr>
        <w:t>раздела 5</w:t>
      </w:r>
      <w:r w:rsidRPr="00E13A25">
        <w:rPr>
          <w:rFonts w:ascii="Times New Roman" w:hAnsi="Times New Roman" w:cs="Times New Roman"/>
          <w:u w:val="single"/>
        </w:rPr>
        <w:t xml:space="preserve"> «Информационная карта </w:t>
      </w:r>
      <w:r w:rsidR="00622AC6">
        <w:rPr>
          <w:rFonts w:ascii="Times New Roman" w:hAnsi="Times New Roman" w:cs="Times New Roman"/>
          <w:u w:val="single"/>
        </w:rPr>
        <w:t>открытого</w:t>
      </w:r>
      <w:r w:rsidR="0006112A" w:rsidRPr="00E13A25">
        <w:rPr>
          <w:rFonts w:ascii="Times New Roman" w:hAnsi="Times New Roman" w:cs="Times New Roman"/>
          <w:u w:val="single"/>
        </w:rPr>
        <w:t xml:space="preserve"> </w:t>
      </w:r>
      <w:r w:rsidRPr="00E13A25">
        <w:rPr>
          <w:rFonts w:ascii="Times New Roman" w:hAnsi="Times New Roman" w:cs="Times New Roman"/>
          <w:u w:val="single"/>
        </w:rPr>
        <w:t>запроса предложений»</w:t>
      </w:r>
      <w:r w:rsidRPr="00AA6073">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AA6073" w:rsidTr="00FF718F">
        <w:tblPrEx>
          <w:tblCellMar>
            <w:top w:w="0" w:type="dxa"/>
            <w:bottom w:w="0" w:type="dxa"/>
          </w:tblCellMar>
        </w:tblPrEx>
        <w:trPr>
          <w:tblHeader/>
        </w:trPr>
        <w:tc>
          <w:tcPr>
            <w:tcW w:w="1608" w:type="dxa"/>
            <w:vAlign w:val="center"/>
          </w:tcPr>
          <w:p w:rsidR="00FF718F" w:rsidRPr="00AA6073" w:rsidRDefault="00FF718F" w:rsidP="00FF718F">
            <w:pPr>
              <w:pStyle w:val="afff0"/>
              <w:jc w:val="center"/>
              <w:rPr>
                <w:rFonts w:ascii="Times New Roman" w:hAnsi="Times New Roman" w:cs="Times New Roman"/>
                <w:szCs w:val="24"/>
              </w:rPr>
            </w:pPr>
            <w:r w:rsidRPr="00AA6073">
              <w:rPr>
                <w:rFonts w:ascii="Times New Roman" w:hAnsi="Times New Roman" w:cs="Times New Roman"/>
                <w:szCs w:val="24"/>
              </w:rPr>
              <w:t>№</w:t>
            </w:r>
          </w:p>
          <w:p w:rsidR="00FF718F" w:rsidRPr="00AA6073" w:rsidRDefault="00FF718F" w:rsidP="00FF718F">
            <w:pPr>
              <w:pStyle w:val="afff0"/>
              <w:jc w:val="center"/>
              <w:rPr>
                <w:rFonts w:ascii="Times New Roman" w:hAnsi="Times New Roman" w:cs="Times New Roman"/>
                <w:szCs w:val="24"/>
              </w:rPr>
            </w:pPr>
            <w:proofErr w:type="spellStart"/>
            <w:proofErr w:type="gramStart"/>
            <w:r w:rsidRPr="00AA6073">
              <w:rPr>
                <w:rFonts w:ascii="Times New Roman" w:hAnsi="Times New Roman" w:cs="Times New Roman"/>
                <w:szCs w:val="24"/>
              </w:rPr>
              <w:t>п</w:t>
            </w:r>
            <w:proofErr w:type="spellEnd"/>
            <w:proofErr w:type="gramEnd"/>
            <w:r w:rsidRPr="00AA6073">
              <w:rPr>
                <w:rFonts w:ascii="Times New Roman" w:hAnsi="Times New Roman" w:cs="Times New Roman"/>
                <w:szCs w:val="24"/>
              </w:rPr>
              <w:t>/</w:t>
            </w:r>
            <w:proofErr w:type="spellStart"/>
            <w:r w:rsidRPr="00AA6073">
              <w:rPr>
                <w:rFonts w:ascii="Times New Roman" w:hAnsi="Times New Roman" w:cs="Times New Roman"/>
                <w:szCs w:val="24"/>
              </w:rPr>
              <w:t>п</w:t>
            </w:r>
            <w:proofErr w:type="spellEnd"/>
          </w:p>
        </w:tc>
        <w:tc>
          <w:tcPr>
            <w:tcW w:w="6163" w:type="dxa"/>
            <w:vAlign w:val="center"/>
          </w:tcPr>
          <w:p w:rsidR="00FF718F" w:rsidRPr="00AA6073" w:rsidRDefault="00FF718F" w:rsidP="00FF718F">
            <w:pPr>
              <w:pStyle w:val="afff0"/>
              <w:jc w:val="center"/>
              <w:rPr>
                <w:rFonts w:ascii="Times New Roman" w:hAnsi="Times New Roman" w:cs="Times New Roman"/>
                <w:szCs w:val="24"/>
              </w:rPr>
            </w:pPr>
            <w:r w:rsidRPr="00AA6073">
              <w:rPr>
                <w:rFonts w:ascii="Times New Roman" w:hAnsi="Times New Roman" w:cs="Times New Roman"/>
                <w:szCs w:val="24"/>
              </w:rPr>
              <w:t xml:space="preserve">Наименование документа </w:t>
            </w:r>
          </w:p>
          <w:p w:rsidR="00FF718F" w:rsidRPr="00AA6073" w:rsidRDefault="00FF718F" w:rsidP="00FF718F">
            <w:pPr>
              <w:pStyle w:val="afff0"/>
              <w:jc w:val="center"/>
              <w:rPr>
                <w:rFonts w:ascii="Times New Roman" w:hAnsi="Times New Roman" w:cs="Times New Roman"/>
                <w:szCs w:val="24"/>
              </w:rPr>
            </w:pPr>
            <w:r w:rsidRPr="00AA6073">
              <w:rPr>
                <w:rFonts w:ascii="Times New Roman" w:hAnsi="Times New Roman" w:cs="Times New Roman"/>
                <w:i/>
                <w:iCs/>
                <w:szCs w:val="24"/>
              </w:rPr>
              <w:t xml:space="preserve">[указываются документы, перечисленные в пункте 17 </w:t>
            </w:r>
            <w:r w:rsidR="00F0626A">
              <w:rPr>
                <w:rFonts w:ascii="Times New Roman" w:hAnsi="Times New Roman" w:cs="Times New Roman"/>
                <w:i/>
                <w:iCs/>
                <w:szCs w:val="24"/>
              </w:rPr>
              <w:t>раздела 5</w:t>
            </w:r>
            <w:r w:rsidRPr="00AA6073">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AA6073" w:rsidRDefault="00FF718F" w:rsidP="00FF718F">
            <w:pPr>
              <w:pStyle w:val="afff0"/>
              <w:jc w:val="center"/>
              <w:rPr>
                <w:rFonts w:ascii="Times New Roman" w:hAnsi="Times New Roman" w:cs="Times New Roman"/>
                <w:szCs w:val="24"/>
              </w:rPr>
            </w:pPr>
            <w:r w:rsidRPr="00AA6073">
              <w:rPr>
                <w:rFonts w:ascii="Times New Roman" w:hAnsi="Times New Roman" w:cs="Times New Roman"/>
                <w:szCs w:val="24"/>
              </w:rPr>
              <w:t xml:space="preserve">№ </w:t>
            </w:r>
          </w:p>
          <w:p w:rsidR="00FF718F" w:rsidRPr="00AA6073" w:rsidRDefault="00FF718F" w:rsidP="00FF718F">
            <w:pPr>
              <w:pStyle w:val="afff0"/>
              <w:jc w:val="center"/>
              <w:rPr>
                <w:rFonts w:ascii="Times New Roman" w:hAnsi="Times New Roman" w:cs="Times New Roman"/>
                <w:szCs w:val="24"/>
              </w:rPr>
            </w:pPr>
            <w:r w:rsidRPr="00AA6073">
              <w:rPr>
                <w:rFonts w:ascii="Times New Roman" w:hAnsi="Times New Roman" w:cs="Times New Roman"/>
                <w:szCs w:val="24"/>
              </w:rPr>
              <w:t>стран</w:t>
            </w:r>
            <w:r w:rsidRPr="00AA6073">
              <w:rPr>
                <w:rFonts w:ascii="Times New Roman" w:hAnsi="Times New Roman" w:cs="Times New Roman"/>
                <w:szCs w:val="24"/>
              </w:rPr>
              <w:t>и</w:t>
            </w:r>
            <w:r w:rsidRPr="00AA6073">
              <w:rPr>
                <w:rFonts w:ascii="Times New Roman" w:hAnsi="Times New Roman" w:cs="Times New Roman"/>
                <w:szCs w:val="24"/>
              </w:rPr>
              <w:t>цы</w:t>
            </w:r>
          </w:p>
        </w:tc>
        <w:tc>
          <w:tcPr>
            <w:tcW w:w="1108" w:type="dxa"/>
            <w:vAlign w:val="center"/>
          </w:tcPr>
          <w:p w:rsidR="00FF718F" w:rsidRPr="00AA6073" w:rsidRDefault="00FF718F" w:rsidP="00FF718F">
            <w:pPr>
              <w:pStyle w:val="afff0"/>
              <w:jc w:val="center"/>
              <w:rPr>
                <w:rFonts w:ascii="Times New Roman" w:hAnsi="Times New Roman" w:cs="Times New Roman"/>
                <w:szCs w:val="24"/>
              </w:rPr>
            </w:pPr>
            <w:r w:rsidRPr="00AA6073">
              <w:rPr>
                <w:rFonts w:ascii="Times New Roman" w:hAnsi="Times New Roman" w:cs="Times New Roman"/>
                <w:szCs w:val="24"/>
              </w:rPr>
              <w:t>Число</w:t>
            </w:r>
          </w:p>
          <w:p w:rsidR="00FF718F" w:rsidRPr="00AA6073" w:rsidRDefault="00FF718F" w:rsidP="00FF718F">
            <w:pPr>
              <w:pStyle w:val="afff0"/>
              <w:jc w:val="center"/>
              <w:rPr>
                <w:rFonts w:ascii="Times New Roman" w:hAnsi="Times New Roman" w:cs="Times New Roman"/>
                <w:szCs w:val="24"/>
              </w:rPr>
            </w:pPr>
            <w:r w:rsidRPr="00AA6073">
              <w:rPr>
                <w:rFonts w:ascii="Times New Roman" w:hAnsi="Times New Roman" w:cs="Times New Roman"/>
                <w:szCs w:val="24"/>
              </w:rPr>
              <w:t>стр</w:t>
            </w:r>
            <w:r w:rsidRPr="00AA6073">
              <w:rPr>
                <w:rFonts w:ascii="Times New Roman" w:hAnsi="Times New Roman" w:cs="Times New Roman"/>
                <w:szCs w:val="24"/>
              </w:rPr>
              <w:t>а</w:t>
            </w:r>
            <w:r w:rsidRPr="00AA6073">
              <w:rPr>
                <w:rFonts w:ascii="Times New Roman" w:hAnsi="Times New Roman" w:cs="Times New Roman"/>
                <w:szCs w:val="24"/>
              </w:rPr>
              <w:t>ниц</w:t>
            </w: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Анкета (форма 2)</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 xml:space="preserve">График </w:t>
            </w:r>
            <w:proofErr w:type="gramStart"/>
            <w:r w:rsidRPr="00C94BA4">
              <w:rPr>
                <w:rFonts w:ascii="Times New Roman" w:hAnsi="Times New Roman" w:cs="Times New Roman"/>
                <w:bCs/>
                <w:i/>
                <w:szCs w:val="24"/>
                <w:shd w:val="clear" w:color="auto" w:fill="FDE9D9"/>
              </w:rPr>
              <w:t>поставки товара/выполнения работ /оказания</w:t>
            </w:r>
            <w:proofErr w:type="gramEnd"/>
            <w:r w:rsidRPr="00C94BA4">
              <w:rPr>
                <w:rFonts w:ascii="Times New Roman" w:hAnsi="Times New Roman" w:cs="Times New Roman"/>
                <w:bCs/>
                <w:i/>
                <w:szCs w:val="24"/>
                <w:shd w:val="clear" w:color="auto" w:fill="FDE9D9"/>
              </w:rPr>
              <w:t xml:space="preserve"> услуг</w:t>
            </w:r>
            <w:r w:rsidRPr="00C94BA4">
              <w:rPr>
                <w:szCs w:val="24"/>
              </w:rPr>
              <w:t xml:space="preserve"> </w:t>
            </w:r>
            <w:r w:rsidRPr="00C94BA4">
              <w:rPr>
                <w:rFonts w:ascii="Times New Roman" w:hAnsi="Times New Roman" w:cs="Times New Roman"/>
                <w:szCs w:val="24"/>
              </w:rPr>
              <w:t>(форма __)</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rPr>
          <w:trHeight w:val="391"/>
        </w:trPr>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Сводная таблица стоимости (форма __)</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 xml:space="preserve">Учредительные документы </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C94BA4" w:rsidRPr="00AA6073" w:rsidTr="003F17A3">
        <w:tblPrEx>
          <w:tblCellMar>
            <w:top w:w="0" w:type="dxa"/>
            <w:bottom w:w="0" w:type="dxa"/>
          </w:tblCellMar>
        </w:tblPrEx>
        <w:tc>
          <w:tcPr>
            <w:tcW w:w="1608" w:type="dxa"/>
            <w:vAlign w:val="center"/>
          </w:tcPr>
          <w:p w:rsidR="00C94BA4" w:rsidRPr="00AA6073" w:rsidRDefault="00C94BA4" w:rsidP="003F17A3">
            <w:pPr>
              <w:numPr>
                <w:ilvl w:val="0"/>
                <w:numId w:val="28"/>
              </w:numPr>
              <w:tabs>
                <w:tab w:val="left" w:pos="459"/>
              </w:tabs>
              <w:spacing w:before="40" w:after="40"/>
              <w:ind w:left="0" w:firstLine="0"/>
              <w:jc w:val="center"/>
            </w:pPr>
          </w:p>
        </w:tc>
        <w:tc>
          <w:tcPr>
            <w:tcW w:w="6163" w:type="dxa"/>
          </w:tcPr>
          <w:p w:rsidR="00C94BA4" w:rsidRPr="00C94BA4" w:rsidRDefault="00C94BA4" w:rsidP="003F17A3">
            <w:pPr>
              <w:pStyle w:val="afff0"/>
              <w:spacing w:before="40" w:after="40"/>
              <w:rPr>
                <w:rFonts w:ascii="Times New Roman" w:hAnsi="Times New Roman" w:cs="Times New Roman"/>
                <w:szCs w:val="24"/>
              </w:rPr>
            </w:pPr>
            <w:r w:rsidRPr="00C94BA4">
              <w:rPr>
                <w:rFonts w:ascii="Times New Roman" w:hAnsi="Times New Roman" w:cs="Times New Roman"/>
                <w:szCs w:val="24"/>
              </w:rPr>
              <w:t>Проект договора</w:t>
            </w:r>
          </w:p>
        </w:tc>
        <w:tc>
          <w:tcPr>
            <w:tcW w:w="1201" w:type="dxa"/>
          </w:tcPr>
          <w:p w:rsidR="00C94BA4" w:rsidRPr="00C94BA4" w:rsidRDefault="00C94BA4" w:rsidP="003F17A3">
            <w:pPr>
              <w:pStyle w:val="afff0"/>
              <w:rPr>
                <w:rFonts w:ascii="Times New Roman" w:hAnsi="Times New Roman" w:cs="Times New Roman"/>
                <w:szCs w:val="24"/>
              </w:rPr>
            </w:pPr>
          </w:p>
        </w:tc>
        <w:tc>
          <w:tcPr>
            <w:tcW w:w="1108" w:type="dxa"/>
          </w:tcPr>
          <w:p w:rsidR="00C94BA4" w:rsidRPr="00C94BA4" w:rsidRDefault="00C94BA4" w:rsidP="003F17A3">
            <w:pPr>
              <w:pStyle w:val="afff0"/>
              <w:rPr>
                <w:rFonts w:ascii="Times New Roman" w:hAnsi="Times New Roman" w:cs="Times New Roman"/>
                <w:szCs w:val="24"/>
              </w:rPr>
            </w:pPr>
          </w:p>
        </w:tc>
      </w:tr>
      <w:tr w:rsidR="00FF718F" w:rsidRPr="00AA6073" w:rsidTr="00FF718F">
        <w:tblPrEx>
          <w:tblCellMar>
            <w:top w:w="0" w:type="dxa"/>
            <w:bottom w:w="0" w:type="dxa"/>
          </w:tblCellMar>
        </w:tblPrEx>
        <w:tc>
          <w:tcPr>
            <w:tcW w:w="1608" w:type="dxa"/>
            <w:vAlign w:val="center"/>
          </w:tcPr>
          <w:p w:rsidR="00FF718F" w:rsidRPr="00AA6073" w:rsidRDefault="00FF718F" w:rsidP="00FF718F">
            <w:pPr>
              <w:tabs>
                <w:tab w:val="left" w:pos="284"/>
              </w:tabs>
              <w:spacing w:before="40" w:after="40"/>
              <w:ind w:left="142"/>
              <w:jc w:val="center"/>
            </w:pPr>
          </w:p>
        </w:tc>
        <w:tc>
          <w:tcPr>
            <w:tcW w:w="8472" w:type="dxa"/>
            <w:gridSpan w:val="3"/>
          </w:tcPr>
          <w:p w:rsidR="00FF718F" w:rsidRPr="00AA6073" w:rsidRDefault="00FF718F" w:rsidP="00FF718F">
            <w:pPr>
              <w:pStyle w:val="afff0"/>
              <w:spacing w:before="40" w:after="40"/>
              <w:rPr>
                <w:rFonts w:ascii="Times New Roman" w:hAnsi="Times New Roman" w:cs="Times New Roman"/>
                <w:szCs w:val="24"/>
              </w:rPr>
            </w:pPr>
            <w:r w:rsidRPr="00AA6073">
              <w:rPr>
                <w:rFonts w:ascii="Times New Roman" w:hAnsi="Times New Roman" w:cs="Times New Roman"/>
                <w:szCs w:val="24"/>
              </w:rPr>
              <w:t>Том 2:</w:t>
            </w:r>
          </w:p>
        </w:tc>
      </w:tr>
      <w:tr w:rsidR="00FF718F" w:rsidRPr="00AA6073" w:rsidTr="00FF718F">
        <w:tblPrEx>
          <w:tblCellMar>
            <w:top w:w="0" w:type="dxa"/>
            <w:bottom w:w="0" w:type="dxa"/>
          </w:tblCellMar>
        </w:tblPrEx>
        <w:tc>
          <w:tcPr>
            <w:tcW w:w="1608" w:type="dxa"/>
            <w:vAlign w:val="center"/>
          </w:tcPr>
          <w:p w:rsidR="00FF718F" w:rsidRPr="00AA6073" w:rsidRDefault="00FF718F" w:rsidP="003C6757">
            <w:pPr>
              <w:numPr>
                <w:ilvl w:val="0"/>
                <w:numId w:val="29"/>
              </w:numPr>
              <w:tabs>
                <w:tab w:val="left" w:pos="284"/>
              </w:tabs>
              <w:spacing w:before="40" w:after="40"/>
              <w:ind w:left="0" w:firstLine="0"/>
              <w:jc w:val="center"/>
            </w:pPr>
          </w:p>
        </w:tc>
        <w:tc>
          <w:tcPr>
            <w:tcW w:w="6163" w:type="dxa"/>
          </w:tcPr>
          <w:p w:rsidR="00FF718F" w:rsidRPr="00AA6073" w:rsidRDefault="00FF718F" w:rsidP="00FF718F">
            <w:pPr>
              <w:pStyle w:val="afff0"/>
              <w:spacing w:before="40" w:after="40"/>
              <w:rPr>
                <w:rFonts w:ascii="Times New Roman" w:hAnsi="Times New Roman" w:cs="Times New Roman"/>
                <w:szCs w:val="24"/>
              </w:rPr>
            </w:pPr>
            <w:r w:rsidRPr="00AA6073">
              <w:rPr>
                <w:rFonts w:ascii="Times New Roman" w:hAnsi="Times New Roman" w:cs="Times New Roman"/>
                <w:szCs w:val="24"/>
              </w:rPr>
              <w:t>Техническое предложение (форма __)</w:t>
            </w:r>
          </w:p>
        </w:tc>
        <w:tc>
          <w:tcPr>
            <w:tcW w:w="1201" w:type="dxa"/>
          </w:tcPr>
          <w:p w:rsidR="00FF718F" w:rsidRPr="00AA6073" w:rsidRDefault="00FF718F" w:rsidP="00FF718F">
            <w:pPr>
              <w:pStyle w:val="afff0"/>
              <w:spacing w:before="40" w:after="40"/>
              <w:rPr>
                <w:rFonts w:ascii="Times New Roman" w:hAnsi="Times New Roman" w:cs="Times New Roman"/>
                <w:szCs w:val="24"/>
              </w:rPr>
            </w:pPr>
          </w:p>
        </w:tc>
        <w:tc>
          <w:tcPr>
            <w:tcW w:w="1108" w:type="dxa"/>
          </w:tcPr>
          <w:p w:rsidR="00FF718F" w:rsidRPr="00AA6073" w:rsidRDefault="00FF718F" w:rsidP="00FF718F">
            <w:pPr>
              <w:pStyle w:val="afff0"/>
              <w:spacing w:before="40" w:after="40"/>
              <w:rPr>
                <w:rFonts w:ascii="Times New Roman" w:hAnsi="Times New Roman" w:cs="Times New Roman"/>
                <w:szCs w:val="24"/>
              </w:rPr>
            </w:pPr>
          </w:p>
        </w:tc>
      </w:tr>
      <w:tr w:rsidR="00FF718F" w:rsidRPr="00AA6073" w:rsidTr="00FF718F">
        <w:tblPrEx>
          <w:tblCellMar>
            <w:top w:w="0" w:type="dxa"/>
            <w:bottom w:w="0" w:type="dxa"/>
          </w:tblCellMar>
        </w:tblPrEx>
        <w:tc>
          <w:tcPr>
            <w:tcW w:w="1608" w:type="dxa"/>
            <w:vAlign w:val="center"/>
          </w:tcPr>
          <w:p w:rsidR="00FF718F" w:rsidRPr="00AA6073" w:rsidRDefault="00FF718F" w:rsidP="003C6757">
            <w:pPr>
              <w:numPr>
                <w:ilvl w:val="0"/>
                <w:numId w:val="29"/>
              </w:numPr>
              <w:tabs>
                <w:tab w:val="left" w:pos="284"/>
              </w:tabs>
              <w:spacing w:before="40" w:after="40"/>
              <w:ind w:left="0" w:firstLine="0"/>
              <w:jc w:val="center"/>
            </w:pPr>
          </w:p>
        </w:tc>
        <w:tc>
          <w:tcPr>
            <w:tcW w:w="6163" w:type="dxa"/>
          </w:tcPr>
          <w:p w:rsidR="00FF718F" w:rsidRPr="00AA6073" w:rsidRDefault="00FF718F" w:rsidP="00FF718F">
            <w:pPr>
              <w:pStyle w:val="afff0"/>
              <w:spacing w:before="40" w:after="40"/>
              <w:rPr>
                <w:rFonts w:ascii="Times New Roman" w:hAnsi="Times New Roman" w:cs="Times New Roman"/>
                <w:szCs w:val="24"/>
              </w:rPr>
            </w:pPr>
            <w:r w:rsidRPr="00AA6073">
              <w:rPr>
                <w:rFonts w:ascii="Times New Roman" w:hAnsi="Times New Roman" w:cs="Times New Roman"/>
                <w:szCs w:val="24"/>
              </w:rPr>
              <w:t>Лицензии, свидетельства СРО</w:t>
            </w:r>
          </w:p>
        </w:tc>
        <w:tc>
          <w:tcPr>
            <w:tcW w:w="1201" w:type="dxa"/>
          </w:tcPr>
          <w:p w:rsidR="00FF718F" w:rsidRPr="00AA6073" w:rsidRDefault="00FF718F" w:rsidP="00FF718F">
            <w:pPr>
              <w:pStyle w:val="afff0"/>
              <w:spacing w:before="40" w:after="40"/>
              <w:rPr>
                <w:rFonts w:ascii="Times New Roman" w:hAnsi="Times New Roman" w:cs="Times New Roman"/>
                <w:szCs w:val="24"/>
              </w:rPr>
            </w:pPr>
          </w:p>
        </w:tc>
        <w:tc>
          <w:tcPr>
            <w:tcW w:w="1108" w:type="dxa"/>
          </w:tcPr>
          <w:p w:rsidR="00FF718F" w:rsidRPr="00AA6073" w:rsidRDefault="00FF718F" w:rsidP="00FF718F">
            <w:pPr>
              <w:pStyle w:val="afff0"/>
              <w:spacing w:before="40" w:after="40"/>
              <w:rPr>
                <w:rFonts w:ascii="Times New Roman" w:hAnsi="Times New Roman" w:cs="Times New Roman"/>
                <w:szCs w:val="24"/>
              </w:rPr>
            </w:pPr>
          </w:p>
        </w:tc>
      </w:tr>
    </w:tbl>
    <w:p w:rsidR="00FF718F" w:rsidRPr="00AA6073" w:rsidRDefault="00FF718F" w:rsidP="00FF718F">
      <w:pPr>
        <w:pStyle w:val="afff"/>
        <w:tabs>
          <w:tab w:val="clear" w:pos="1134"/>
        </w:tabs>
        <w:autoSpaceDE w:val="0"/>
        <w:autoSpaceDN w:val="0"/>
        <w:spacing w:line="240" w:lineRule="auto"/>
        <w:ind w:firstLine="0"/>
        <w:rPr>
          <w:sz w:val="24"/>
          <w:szCs w:val="24"/>
        </w:rPr>
      </w:pPr>
    </w:p>
    <w:p w:rsidR="00FF718F" w:rsidRPr="00AA6073" w:rsidRDefault="00FF718F" w:rsidP="00FF718F">
      <w:pPr>
        <w:pStyle w:val="afff"/>
        <w:tabs>
          <w:tab w:val="clear" w:pos="1134"/>
        </w:tabs>
        <w:autoSpaceDE w:val="0"/>
        <w:autoSpaceDN w:val="0"/>
        <w:spacing w:line="240" w:lineRule="auto"/>
        <w:ind w:firstLine="0"/>
        <w:rPr>
          <w:sz w:val="24"/>
          <w:szCs w:val="24"/>
        </w:rPr>
      </w:pPr>
      <w:r w:rsidRPr="00AA6073">
        <w:rPr>
          <w:sz w:val="24"/>
          <w:szCs w:val="24"/>
        </w:rPr>
        <w:t>___________________________________</w:t>
      </w:r>
      <w:r w:rsidRPr="00AA6073">
        <w:rPr>
          <w:sz w:val="24"/>
          <w:szCs w:val="24"/>
        </w:rPr>
        <w:tab/>
        <w:t>__</w:t>
      </w:r>
      <w:r w:rsidRPr="00AA6073">
        <w:rPr>
          <w:sz w:val="24"/>
          <w:szCs w:val="24"/>
        </w:rPr>
        <w:tab/>
      </w:r>
      <w:r w:rsidRPr="00AA6073">
        <w:rPr>
          <w:sz w:val="24"/>
          <w:szCs w:val="24"/>
        </w:rPr>
        <w:tab/>
        <w:t>___________________________</w:t>
      </w:r>
    </w:p>
    <w:p w:rsidR="00FF718F" w:rsidRPr="00AA6073" w:rsidRDefault="00FF718F" w:rsidP="00FF718F">
      <w:pPr>
        <w:pStyle w:val="Times12"/>
        <w:ind w:firstLine="0"/>
        <w:rPr>
          <w:bCs w:val="0"/>
          <w:i/>
          <w:szCs w:val="24"/>
          <w:vertAlign w:val="superscript"/>
        </w:rPr>
      </w:pPr>
      <w:r w:rsidRPr="00AA6073">
        <w:rPr>
          <w:bCs w:val="0"/>
          <w:i/>
          <w:szCs w:val="24"/>
          <w:vertAlign w:val="superscript"/>
        </w:rPr>
        <w:t>(Подпись уполномоченного представителя)</w:t>
      </w:r>
      <w:r w:rsidRPr="00AA6073">
        <w:rPr>
          <w:snapToGrid w:val="0"/>
          <w:szCs w:val="24"/>
        </w:rPr>
        <w:tab/>
      </w:r>
      <w:r w:rsidRPr="00AA6073">
        <w:rPr>
          <w:snapToGrid w:val="0"/>
          <w:szCs w:val="24"/>
        </w:rPr>
        <w:tab/>
      </w:r>
      <w:r w:rsidRPr="00AA6073">
        <w:rPr>
          <w:bCs w:val="0"/>
          <w:i/>
          <w:szCs w:val="24"/>
          <w:vertAlign w:val="superscript"/>
        </w:rPr>
        <w:t>(Имя и должность подписавшего)</w:t>
      </w:r>
    </w:p>
    <w:p w:rsidR="00FF718F" w:rsidRPr="00AA6073" w:rsidRDefault="00FF718F" w:rsidP="00FF718F">
      <w:pPr>
        <w:pStyle w:val="Times12"/>
        <w:ind w:firstLine="709"/>
        <w:rPr>
          <w:bCs w:val="0"/>
          <w:szCs w:val="24"/>
        </w:rPr>
      </w:pPr>
      <w:r w:rsidRPr="00AA6073">
        <w:rPr>
          <w:bCs w:val="0"/>
          <w:szCs w:val="24"/>
        </w:rPr>
        <w:t>М.П.</w:t>
      </w:r>
    </w:p>
    <w:p w:rsidR="00FF718F" w:rsidRPr="00AA6073" w:rsidRDefault="00FF718F" w:rsidP="00FF718F">
      <w:pPr>
        <w:pStyle w:val="affd"/>
        <w:spacing w:before="0" w:after="0" w:line="240" w:lineRule="auto"/>
        <w:rPr>
          <w:rFonts w:ascii="Times New Roman" w:hAnsi="Times New Roman" w:cs="Times New Roman"/>
          <w:bCs/>
        </w:rPr>
      </w:pPr>
    </w:p>
    <w:p w:rsidR="00FF718F" w:rsidRPr="00AA6073" w:rsidRDefault="00FF718F" w:rsidP="00FF718F">
      <w:pPr>
        <w:pStyle w:val="Times12"/>
        <w:tabs>
          <w:tab w:val="left" w:pos="709"/>
          <w:tab w:val="left" w:pos="1134"/>
        </w:tabs>
        <w:ind w:firstLine="709"/>
        <w:rPr>
          <w:bCs w:val="0"/>
          <w:szCs w:val="24"/>
        </w:rPr>
      </w:pPr>
      <w:r w:rsidRPr="00AA6073">
        <w:rPr>
          <w:bCs w:val="0"/>
          <w:szCs w:val="24"/>
        </w:rPr>
        <w:t>ИНСТРУКЦИИ ПО ЗАПОЛНЕНИЮ</w:t>
      </w:r>
    </w:p>
    <w:p w:rsidR="00FF718F" w:rsidRPr="00AA6073" w:rsidRDefault="00FF718F" w:rsidP="003C6757">
      <w:pPr>
        <w:pStyle w:val="Times12"/>
        <w:numPr>
          <w:ilvl w:val="0"/>
          <w:numId w:val="23"/>
        </w:numPr>
        <w:tabs>
          <w:tab w:val="clear" w:pos="960"/>
          <w:tab w:val="left" w:pos="709"/>
          <w:tab w:val="left" w:pos="1134"/>
        </w:tabs>
        <w:ind w:left="0" w:firstLine="709"/>
        <w:rPr>
          <w:szCs w:val="24"/>
        </w:rPr>
      </w:pPr>
      <w:r w:rsidRPr="00AA6073">
        <w:rPr>
          <w:szCs w:val="24"/>
        </w:rPr>
        <w:t>Данные инструкции не следует воспроизводить в документах, подготовле</w:t>
      </w:r>
      <w:r w:rsidRPr="00AA6073">
        <w:rPr>
          <w:szCs w:val="24"/>
        </w:rPr>
        <w:t>н</w:t>
      </w:r>
      <w:r w:rsidRPr="00AA6073">
        <w:rPr>
          <w:szCs w:val="24"/>
        </w:rPr>
        <w:t>ных участником процедуры закупки.</w:t>
      </w:r>
    </w:p>
    <w:p w:rsidR="00FF718F" w:rsidRPr="00AA6073" w:rsidRDefault="00FF718F" w:rsidP="003C6757">
      <w:pPr>
        <w:pStyle w:val="Times12"/>
        <w:numPr>
          <w:ilvl w:val="0"/>
          <w:numId w:val="23"/>
        </w:numPr>
        <w:tabs>
          <w:tab w:val="clear" w:pos="960"/>
          <w:tab w:val="left" w:pos="709"/>
          <w:tab w:val="left" w:pos="1134"/>
        </w:tabs>
        <w:ind w:left="0" w:firstLine="709"/>
        <w:rPr>
          <w:szCs w:val="24"/>
        </w:rPr>
      </w:pPr>
      <w:r w:rsidRPr="00AA6073">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w:t>
      </w:r>
      <w:r w:rsidRPr="00AA6073">
        <w:rPr>
          <w:szCs w:val="24"/>
        </w:rPr>
        <w:t>ы</w:t>
      </w:r>
      <w:r w:rsidRPr="00AA6073">
        <w:rPr>
          <w:szCs w:val="24"/>
        </w:rPr>
        <w:t>ми у него правилами документооборота.</w:t>
      </w:r>
    </w:p>
    <w:p w:rsidR="00FF718F" w:rsidRPr="00AA6073" w:rsidRDefault="00FF718F" w:rsidP="003C6757">
      <w:pPr>
        <w:pStyle w:val="Times12"/>
        <w:numPr>
          <w:ilvl w:val="0"/>
          <w:numId w:val="23"/>
        </w:numPr>
        <w:tabs>
          <w:tab w:val="clear" w:pos="960"/>
          <w:tab w:val="left" w:pos="709"/>
          <w:tab w:val="left" w:pos="1134"/>
        </w:tabs>
        <w:ind w:left="0" w:firstLine="709"/>
        <w:rPr>
          <w:szCs w:val="24"/>
        </w:rPr>
      </w:pPr>
      <w:r w:rsidRPr="00AA6073">
        <w:rPr>
          <w:szCs w:val="24"/>
        </w:rPr>
        <w:t xml:space="preserve">Участник процедуры закупки </w:t>
      </w:r>
      <w:bookmarkEnd w:id="103"/>
      <w:r w:rsidRPr="00AA6073">
        <w:rPr>
          <w:szCs w:val="24"/>
        </w:rPr>
        <w:t>должен указать свое полное наименование (с указанием организационно-правовой формы) и юридический а</w:t>
      </w:r>
      <w:r w:rsidRPr="00AA6073">
        <w:rPr>
          <w:szCs w:val="24"/>
        </w:rPr>
        <w:t>д</w:t>
      </w:r>
      <w:r w:rsidRPr="00AA6073">
        <w:rPr>
          <w:szCs w:val="24"/>
        </w:rPr>
        <w:t>рес.</w:t>
      </w:r>
    </w:p>
    <w:p w:rsidR="00FF718F" w:rsidRPr="00AA6073" w:rsidRDefault="00FF718F" w:rsidP="003C6757">
      <w:pPr>
        <w:pStyle w:val="Times12"/>
        <w:numPr>
          <w:ilvl w:val="0"/>
          <w:numId w:val="23"/>
        </w:numPr>
        <w:tabs>
          <w:tab w:val="clear" w:pos="960"/>
          <w:tab w:val="left" w:pos="709"/>
          <w:tab w:val="left" w:pos="1134"/>
        </w:tabs>
        <w:ind w:left="0" w:firstLine="709"/>
        <w:rPr>
          <w:szCs w:val="24"/>
        </w:rPr>
      </w:pPr>
      <w:r w:rsidRPr="00AA6073">
        <w:rPr>
          <w:szCs w:val="24"/>
        </w:rPr>
        <w:t xml:space="preserve">Участником процедуры закупки должен указать стоимость </w:t>
      </w:r>
      <w:proofErr w:type="gramStart"/>
      <w:r w:rsidRPr="00AA6073">
        <w:rPr>
          <w:bCs w:val="0"/>
          <w:i/>
          <w:iCs/>
          <w:szCs w:val="24"/>
        </w:rPr>
        <w:t>поставки товара/ выполнения работ/ оказания услуг</w:t>
      </w:r>
      <w:proofErr w:type="gramEnd"/>
      <w:r w:rsidRPr="00AA6073">
        <w:rPr>
          <w:bCs w:val="0"/>
          <w:i/>
          <w:iCs/>
          <w:szCs w:val="24"/>
        </w:rPr>
        <w:t xml:space="preserve"> </w:t>
      </w:r>
      <w:r w:rsidRPr="00AA6073">
        <w:rPr>
          <w:szCs w:val="24"/>
        </w:rPr>
        <w:t>цифрами и словами, в рублях, в соответствии со Сводной таблицей стоимости (гр</w:t>
      </w:r>
      <w:r w:rsidRPr="00AA6073">
        <w:rPr>
          <w:szCs w:val="24"/>
        </w:rPr>
        <w:t>а</w:t>
      </w:r>
      <w:r w:rsidRPr="00AA6073">
        <w:rPr>
          <w:szCs w:val="24"/>
        </w:rPr>
        <w:t>фа «Итого»). Цену следует указывать в формате ХХХ ХХХ ХХХ</w:t>
      </w:r>
      <w:proofErr w:type="gramStart"/>
      <w:r w:rsidRPr="00AA6073">
        <w:rPr>
          <w:szCs w:val="24"/>
        </w:rPr>
        <w:t>,Х</w:t>
      </w:r>
      <w:proofErr w:type="gramEnd"/>
      <w:r w:rsidRPr="00AA6073">
        <w:rPr>
          <w:szCs w:val="24"/>
        </w:rPr>
        <w:t>Х руб., например: «1 234 567,89 руб. (Один миллион двести тридцать четыре тысячи пятьсот шестьдесят семь руб. восемьд</w:t>
      </w:r>
      <w:r w:rsidRPr="00AA6073">
        <w:rPr>
          <w:szCs w:val="24"/>
        </w:rPr>
        <w:t>е</w:t>
      </w:r>
      <w:r w:rsidRPr="00AA6073">
        <w:rPr>
          <w:szCs w:val="24"/>
        </w:rPr>
        <w:t>сят девять коп.)».</w:t>
      </w:r>
    </w:p>
    <w:p w:rsidR="00FF718F" w:rsidRPr="00AA6073" w:rsidRDefault="00FF718F" w:rsidP="003C6757">
      <w:pPr>
        <w:pStyle w:val="Times12"/>
        <w:numPr>
          <w:ilvl w:val="0"/>
          <w:numId w:val="23"/>
        </w:numPr>
        <w:tabs>
          <w:tab w:val="clear" w:pos="960"/>
          <w:tab w:val="left" w:pos="709"/>
          <w:tab w:val="left" w:pos="1134"/>
        </w:tabs>
        <w:ind w:left="0" w:firstLine="709"/>
        <w:rPr>
          <w:szCs w:val="24"/>
        </w:rPr>
      </w:pPr>
      <w:r w:rsidRPr="00AA6073">
        <w:rPr>
          <w:szCs w:val="24"/>
        </w:rPr>
        <w:t xml:space="preserve">Участник процедуры закупки должен указать срок действия Предложения согласно требованиям </w:t>
      </w:r>
      <w:r w:rsidRPr="00E13A25">
        <w:rPr>
          <w:szCs w:val="24"/>
          <w:u w:val="single"/>
        </w:rPr>
        <w:t>пункта 4.5.1</w:t>
      </w:r>
      <w:r w:rsidRPr="00AA6073">
        <w:rPr>
          <w:szCs w:val="24"/>
        </w:rPr>
        <w:t>.</w:t>
      </w:r>
    </w:p>
    <w:p w:rsidR="00FF718F" w:rsidRPr="00AA6073" w:rsidRDefault="00FF718F" w:rsidP="003C6757">
      <w:pPr>
        <w:pStyle w:val="Times12"/>
        <w:numPr>
          <w:ilvl w:val="0"/>
          <w:numId w:val="23"/>
        </w:numPr>
        <w:tabs>
          <w:tab w:val="clear" w:pos="960"/>
          <w:tab w:val="left" w:pos="709"/>
          <w:tab w:val="left" w:pos="1134"/>
        </w:tabs>
        <w:ind w:left="0" w:firstLine="709"/>
        <w:rPr>
          <w:szCs w:val="24"/>
        </w:rPr>
      </w:pPr>
      <w:r w:rsidRPr="00AA6073">
        <w:rPr>
          <w:szCs w:val="24"/>
        </w:rPr>
        <w:t>Участник процедуры закупки должен перечислить и указать объем каждого из пр</w:t>
      </w:r>
      <w:r w:rsidRPr="00AA6073">
        <w:rPr>
          <w:szCs w:val="24"/>
        </w:rPr>
        <w:t>и</w:t>
      </w:r>
      <w:r w:rsidRPr="00AA6073">
        <w:rPr>
          <w:szCs w:val="24"/>
        </w:rPr>
        <w:t>лагаемых к Предложению документов, определяющих суть технико-коммерческого предложения учас</w:t>
      </w:r>
      <w:r w:rsidRPr="00AA6073">
        <w:rPr>
          <w:szCs w:val="24"/>
        </w:rPr>
        <w:t>т</w:t>
      </w:r>
      <w:r w:rsidRPr="00AA6073">
        <w:rPr>
          <w:szCs w:val="24"/>
        </w:rPr>
        <w:t xml:space="preserve">ника процедуры закупки, согласно требованиям </w:t>
      </w:r>
      <w:r w:rsidRPr="00E13A25">
        <w:rPr>
          <w:szCs w:val="24"/>
          <w:u w:val="single"/>
        </w:rPr>
        <w:t xml:space="preserve">пункта 17 </w:t>
      </w:r>
      <w:r w:rsidR="00F0626A" w:rsidRPr="00E13A25">
        <w:rPr>
          <w:szCs w:val="24"/>
          <w:u w:val="single"/>
        </w:rPr>
        <w:t>раздела 5</w:t>
      </w:r>
      <w:r w:rsidRPr="00E13A25">
        <w:rPr>
          <w:szCs w:val="24"/>
          <w:u w:val="single"/>
        </w:rPr>
        <w:t xml:space="preserve"> «Информационная карта </w:t>
      </w:r>
      <w:r w:rsidR="00622AC6">
        <w:rPr>
          <w:szCs w:val="24"/>
          <w:u w:val="single"/>
        </w:rPr>
        <w:t>открытого</w:t>
      </w:r>
      <w:r w:rsidR="0006112A" w:rsidRPr="00E13A25">
        <w:rPr>
          <w:szCs w:val="24"/>
          <w:u w:val="single"/>
        </w:rPr>
        <w:t xml:space="preserve"> </w:t>
      </w:r>
      <w:r w:rsidRPr="00E13A25">
        <w:rPr>
          <w:szCs w:val="24"/>
          <w:u w:val="single"/>
        </w:rPr>
        <w:t>запроса предложений»</w:t>
      </w:r>
      <w:r w:rsidRPr="00AA6073">
        <w:rPr>
          <w:szCs w:val="24"/>
        </w:rPr>
        <w:t>.</w:t>
      </w:r>
    </w:p>
    <w:p w:rsidR="00FF718F" w:rsidRPr="00AA6073" w:rsidRDefault="00FF718F" w:rsidP="003C6757">
      <w:pPr>
        <w:pStyle w:val="Times12"/>
        <w:numPr>
          <w:ilvl w:val="0"/>
          <w:numId w:val="23"/>
        </w:numPr>
        <w:tabs>
          <w:tab w:val="clear" w:pos="960"/>
          <w:tab w:val="left" w:pos="709"/>
          <w:tab w:val="left" w:pos="1134"/>
        </w:tabs>
        <w:ind w:left="0" w:firstLine="709"/>
        <w:rPr>
          <w:szCs w:val="24"/>
        </w:rPr>
      </w:pPr>
      <w:r w:rsidRPr="00AA6073">
        <w:rPr>
          <w:szCs w:val="24"/>
        </w:rPr>
        <w:t xml:space="preserve">Заявка о подаче Предложений должна быть подписана и скреплено печатью в соответствии с требованиями </w:t>
      </w:r>
      <w:r w:rsidRPr="00E13A25">
        <w:rPr>
          <w:szCs w:val="24"/>
          <w:u w:val="single"/>
        </w:rPr>
        <w:t>пунктов 4.4.3, 4.4.4</w:t>
      </w:r>
      <w:r w:rsidRPr="00AA6073">
        <w:rPr>
          <w:szCs w:val="24"/>
        </w:rPr>
        <w:t>.</w:t>
      </w:r>
    </w:p>
    <w:p w:rsidR="00FF718F" w:rsidRPr="00AA6073" w:rsidRDefault="00FF718F" w:rsidP="00FF718F">
      <w:pPr>
        <w:jc w:val="right"/>
      </w:pPr>
      <w:bookmarkStart w:id="112" w:name="_Ref55335821"/>
      <w:bookmarkStart w:id="113" w:name="_Ref55336345"/>
      <w:bookmarkStart w:id="114" w:name="_Toc57314674"/>
      <w:bookmarkStart w:id="115" w:name="_Toc69728988"/>
      <w:bookmarkStart w:id="116" w:name="_Toc98251754"/>
      <w:r w:rsidRPr="00AA6073">
        <w:br w:type="page"/>
      </w:r>
      <w:bookmarkEnd w:id="112"/>
      <w:bookmarkEnd w:id="113"/>
      <w:bookmarkEnd w:id="114"/>
      <w:bookmarkEnd w:id="115"/>
      <w:bookmarkEnd w:id="116"/>
      <w:r w:rsidRPr="00AA6073">
        <w:lastRenderedPageBreak/>
        <w:t>Форма 2</w:t>
      </w:r>
    </w:p>
    <w:p w:rsidR="00FF718F" w:rsidRPr="00AA6073" w:rsidRDefault="00FF718F" w:rsidP="00FF718F">
      <w:pPr>
        <w:pStyle w:val="Times12"/>
        <w:ind w:left="5245" w:firstLine="0"/>
        <w:jc w:val="left"/>
        <w:rPr>
          <w:iCs/>
          <w:szCs w:val="24"/>
        </w:rPr>
      </w:pPr>
      <w:r w:rsidRPr="00AA6073">
        <w:rPr>
          <w:iCs/>
          <w:szCs w:val="24"/>
        </w:rPr>
        <w:t>Приложение к заявке о подаче Предложения от «___» __________ 20___ г. № ______</w:t>
      </w:r>
    </w:p>
    <w:p w:rsidR="00FF718F" w:rsidRPr="00AA6073" w:rsidRDefault="00FF718F" w:rsidP="00FF718F">
      <w:pPr>
        <w:jc w:val="right"/>
      </w:pPr>
    </w:p>
    <w:p w:rsidR="00FF718F" w:rsidRPr="00AA6073" w:rsidRDefault="00A27A26" w:rsidP="00FF718F">
      <w:r w:rsidRPr="00AA6073">
        <w:t>Закрытый запрос предложений</w:t>
      </w:r>
      <w:r w:rsidR="00FF718F" w:rsidRPr="00AA6073">
        <w:t xml:space="preserve"> на право заключения договора/</w:t>
      </w:r>
      <w:proofErr w:type="spellStart"/>
      <w:proofErr w:type="gramStart"/>
      <w:r w:rsidR="00FF718F" w:rsidRPr="00AA6073">
        <w:rPr>
          <w:i/>
          <w:iCs/>
        </w:rPr>
        <w:t>ов</w:t>
      </w:r>
      <w:proofErr w:type="spellEnd"/>
      <w:r w:rsidR="00FF718F" w:rsidRPr="00AA6073">
        <w:rPr>
          <w:i/>
          <w:iCs/>
        </w:rPr>
        <w:t xml:space="preserve"> </w:t>
      </w:r>
      <w:r w:rsidR="00FF718F" w:rsidRPr="00AA6073">
        <w:t>на</w:t>
      </w:r>
      <w:proofErr w:type="gramEnd"/>
      <w:r w:rsidR="00FF718F" w:rsidRPr="00AA6073">
        <w:t> ____________</w:t>
      </w:r>
    </w:p>
    <w:p w:rsidR="00FF718F" w:rsidRPr="00AA6073" w:rsidRDefault="00FF718F" w:rsidP="00FF718F">
      <w:pPr>
        <w:jc w:val="right"/>
      </w:pPr>
    </w:p>
    <w:p w:rsidR="00FF718F" w:rsidRPr="00AA6073"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117" w:name="_Toc255987077"/>
      <w:bookmarkStart w:id="118" w:name="_Анкета_Претендента_на"/>
      <w:bookmarkStart w:id="119" w:name="_Анкета_Участника_процедуры"/>
      <w:bookmarkStart w:id="120" w:name="_Toc306097941"/>
      <w:bookmarkEnd w:id="118"/>
      <w:bookmarkEnd w:id="119"/>
      <w:r w:rsidRPr="00AA6073">
        <w:rPr>
          <w:rFonts w:ascii="Times New Roman" w:hAnsi="Times New Roman" w:cs="Times New Roman"/>
          <w:b w:val="0"/>
          <w:i w:val="0"/>
          <w:sz w:val="24"/>
          <w:szCs w:val="24"/>
        </w:rPr>
        <w:t>АНКЕТА УЧАСТНИКА ПРОЦЕДУРЫ ЗАКУПКИ (Форма 2)</w:t>
      </w:r>
      <w:bookmarkEnd w:id="117"/>
      <w:bookmarkEnd w:id="120"/>
    </w:p>
    <w:p w:rsidR="00FF718F" w:rsidRPr="00AA6073" w:rsidRDefault="00FF718F" w:rsidP="00FF718F">
      <w:pPr>
        <w:jc w:val="right"/>
        <w:rPr>
          <w:i/>
          <w:iCs/>
        </w:rPr>
      </w:pPr>
      <w:r w:rsidRPr="00AA6073">
        <w:rPr>
          <w:i/>
          <w:iCs/>
        </w:rPr>
        <w:t>Лот __</w:t>
      </w:r>
    </w:p>
    <w:p w:rsidR="00FF718F" w:rsidRPr="00AA6073" w:rsidRDefault="00FF718F" w:rsidP="00FF718F">
      <w:pPr>
        <w:pStyle w:val="Times12"/>
        <w:ind w:firstLine="0"/>
        <w:rPr>
          <w:i/>
          <w:szCs w:val="24"/>
        </w:rPr>
      </w:pPr>
      <w:r w:rsidRPr="00AA6073">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AA6073" w:rsidTr="00FF718F">
        <w:tblPrEx>
          <w:tblCellMar>
            <w:top w:w="0" w:type="dxa"/>
            <w:bottom w:w="0" w:type="dxa"/>
          </w:tblCellMar>
        </w:tblPrEx>
        <w:trPr>
          <w:cantSplit/>
          <w:trHeight w:val="240"/>
          <w:tblHeader/>
        </w:trPr>
        <w:tc>
          <w:tcPr>
            <w:tcW w:w="306" w:type="pct"/>
            <w:vAlign w:val="center"/>
          </w:tcPr>
          <w:p w:rsidR="00FF718F" w:rsidRPr="00AA6073" w:rsidRDefault="00FF718F" w:rsidP="00FF718F">
            <w:pPr>
              <w:pStyle w:val="af7"/>
              <w:keepNext w:val="0"/>
              <w:widowControl w:val="0"/>
              <w:spacing w:before="0" w:after="0"/>
              <w:ind w:left="0" w:right="0"/>
              <w:jc w:val="center"/>
              <w:rPr>
                <w:sz w:val="24"/>
                <w:szCs w:val="24"/>
              </w:rPr>
            </w:pPr>
            <w:r w:rsidRPr="00AA6073">
              <w:rPr>
                <w:sz w:val="24"/>
                <w:szCs w:val="24"/>
              </w:rPr>
              <w:t>№</w:t>
            </w:r>
          </w:p>
        </w:tc>
        <w:tc>
          <w:tcPr>
            <w:tcW w:w="3000" w:type="pct"/>
            <w:vAlign w:val="center"/>
          </w:tcPr>
          <w:p w:rsidR="00FF718F" w:rsidRPr="00AA6073" w:rsidRDefault="00FF718F" w:rsidP="00FF718F">
            <w:pPr>
              <w:pStyle w:val="af7"/>
              <w:keepNext w:val="0"/>
              <w:widowControl w:val="0"/>
              <w:spacing w:before="0" w:after="0"/>
              <w:ind w:left="0" w:right="0"/>
              <w:jc w:val="center"/>
              <w:rPr>
                <w:sz w:val="24"/>
                <w:szCs w:val="24"/>
              </w:rPr>
            </w:pPr>
            <w:r w:rsidRPr="00AA6073">
              <w:rPr>
                <w:sz w:val="24"/>
                <w:szCs w:val="24"/>
              </w:rPr>
              <w:t>Наименование</w:t>
            </w:r>
          </w:p>
        </w:tc>
        <w:tc>
          <w:tcPr>
            <w:tcW w:w="1694" w:type="pct"/>
            <w:vAlign w:val="center"/>
          </w:tcPr>
          <w:p w:rsidR="00FF718F" w:rsidRPr="00AA6073" w:rsidRDefault="00FF718F" w:rsidP="00FF718F">
            <w:pPr>
              <w:pStyle w:val="af7"/>
              <w:keepNext w:val="0"/>
              <w:widowControl w:val="0"/>
              <w:spacing w:before="0" w:after="0"/>
              <w:ind w:left="0" w:right="0"/>
              <w:jc w:val="center"/>
              <w:rPr>
                <w:sz w:val="24"/>
                <w:szCs w:val="24"/>
              </w:rPr>
            </w:pPr>
            <w:r w:rsidRPr="00AA6073">
              <w:rPr>
                <w:sz w:val="24"/>
                <w:szCs w:val="24"/>
              </w:rPr>
              <w:t xml:space="preserve">Сведения </w:t>
            </w:r>
            <w:proofErr w:type="gramStart"/>
            <w:r w:rsidRPr="00AA6073">
              <w:rPr>
                <w:sz w:val="24"/>
                <w:szCs w:val="24"/>
              </w:rPr>
              <w:t>о</w:t>
            </w:r>
            <w:proofErr w:type="gramEnd"/>
            <w:r w:rsidRPr="00AA6073">
              <w:rPr>
                <w:sz w:val="24"/>
                <w:szCs w:val="24"/>
              </w:rPr>
              <w:t xml:space="preserve"> участнике процедуры закупки</w:t>
            </w:r>
          </w:p>
        </w:tc>
      </w:tr>
      <w:tr w:rsidR="00FF718F" w:rsidRPr="00AA6073" w:rsidTr="00FF718F">
        <w:tblPrEx>
          <w:tblCellMar>
            <w:top w:w="0" w:type="dxa"/>
            <w:bottom w:w="0" w:type="dxa"/>
          </w:tblCellMar>
        </w:tblPrEx>
        <w:trPr>
          <w:cantSplit/>
          <w:trHeight w:val="471"/>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w:t>
            </w:r>
            <w:r w:rsidRPr="00AA6073">
              <w:rPr>
                <w:szCs w:val="24"/>
              </w:rPr>
              <w:t>ь</w:t>
            </w:r>
            <w:r w:rsidRPr="00AA6073">
              <w:rPr>
                <w:szCs w:val="24"/>
              </w:rPr>
              <w:t>ного предпринимателя)</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Организационно - правовая форма</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307CF0" w:rsidP="00307CF0">
            <w:pPr>
              <w:pStyle w:val="af8"/>
              <w:widowControl w:val="0"/>
              <w:spacing w:before="0" w:after="0"/>
              <w:ind w:right="-108"/>
              <w:rPr>
                <w:szCs w:val="24"/>
              </w:rPr>
            </w:pPr>
            <w:r w:rsidRPr="00307CF0">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Свидетельство о внесении в Единый государственный реестр юр</w:t>
            </w:r>
            <w:r w:rsidRPr="00AA6073">
              <w:rPr>
                <w:szCs w:val="24"/>
              </w:rPr>
              <w:t>и</w:t>
            </w:r>
            <w:r w:rsidRPr="00AA6073">
              <w:rPr>
                <w:szCs w:val="24"/>
              </w:rPr>
              <w:t>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Виды деятельности</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Срок деятельности (с учетом правопр</w:t>
            </w:r>
            <w:r w:rsidRPr="00AA6073">
              <w:rPr>
                <w:szCs w:val="24"/>
              </w:rPr>
              <w:t>е</w:t>
            </w:r>
            <w:r w:rsidRPr="00AA6073">
              <w:rPr>
                <w:szCs w:val="24"/>
              </w:rPr>
              <w:t>емственности)</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ИНН, КПП, ОГРН, О</w:t>
            </w:r>
            <w:r w:rsidRPr="00AA6073">
              <w:rPr>
                <w:szCs w:val="24"/>
              </w:rPr>
              <w:t>К</w:t>
            </w:r>
            <w:r w:rsidRPr="00AA6073">
              <w:rPr>
                <w:szCs w:val="24"/>
              </w:rPr>
              <w:t>ПО</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Юридический адрес (страна, адрес)</w:t>
            </w:r>
          </w:p>
        </w:tc>
        <w:tc>
          <w:tcPr>
            <w:tcW w:w="1694" w:type="pct"/>
            <w:vAlign w:val="center"/>
          </w:tcPr>
          <w:p w:rsidR="00FF718F" w:rsidRPr="00AA6073" w:rsidRDefault="00FF718F" w:rsidP="00FF718F">
            <w:pPr>
              <w:pStyle w:val="af8"/>
              <w:widowControl w:val="0"/>
              <w:spacing w:before="0" w:after="0"/>
              <w:jc w:val="center"/>
              <w:rPr>
                <w:szCs w:val="24"/>
              </w:rP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Почтовый адрес (страна, адрес)</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Фактическое местоположение</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Телефоны (с указанием к</w:t>
            </w:r>
            <w:r w:rsidRPr="00AA6073">
              <w:rPr>
                <w:szCs w:val="24"/>
              </w:rPr>
              <w:t>о</w:t>
            </w:r>
            <w:r w:rsidRPr="00AA6073">
              <w:rPr>
                <w:szCs w:val="24"/>
              </w:rPr>
              <w:t>да города)</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Факс (с указанием к</w:t>
            </w:r>
            <w:r w:rsidRPr="00AA6073">
              <w:rPr>
                <w:szCs w:val="24"/>
              </w:rPr>
              <w:t>о</w:t>
            </w:r>
            <w:r w:rsidRPr="00AA6073">
              <w:rPr>
                <w:szCs w:val="24"/>
              </w:rPr>
              <w:t>да города)</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 xml:space="preserve">Адрес электронной почты </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Филиалы: перечислить наименов</w:t>
            </w:r>
            <w:r w:rsidRPr="00AA6073">
              <w:rPr>
                <w:szCs w:val="24"/>
              </w:rPr>
              <w:t>а</w:t>
            </w:r>
            <w:r w:rsidRPr="00AA6073">
              <w:rPr>
                <w:szCs w:val="24"/>
              </w:rPr>
              <w:t>ния и почтовые адреса</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Height w:val="284"/>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Размер уставного капитала</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Стоимость основных фондов (по балансу последнего завершенного периода)</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Банковские реквизиты (наименование и адрес банка, номер расчетного счета участника процедуры закупки в банке, телефоны банка, прочие банко</w:t>
            </w:r>
            <w:r w:rsidRPr="00AA6073">
              <w:rPr>
                <w:szCs w:val="24"/>
              </w:rPr>
              <w:t>в</w:t>
            </w:r>
            <w:r w:rsidRPr="00AA6073">
              <w:rPr>
                <w:szCs w:val="24"/>
              </w:rPr>
              <w:t>ские реквизиты)</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w:t>
            </w:r>
            <w:r w:rsidRPr="00AA6073">
              <w:rPr>
                <w:szCs w:val="24"/>
              </w:rPr>
              <w:t>о</w:t>
            </w:r>
            <w:r w:rsidRPr="00AA6073">
              <w:rPr>
                <w:szCs w:val="24"/>
              </w:rPr>
              <w:t>на</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AA6073">
              <w:rPr>
                <w:szCs w:val="24"/>
              </w:rPr>
              <w:t>заключение</w:t>
            </w:r>
            <w:proofErr w:type="gramEnd"/>
            <w:r w:rsidRPr="00AA6073">
              <w:rPr>
                <w:szCs w:val="24"/>
              </w:rPr>
              <w:t xml:space="preserve"> которой является предметом настоящего </w:t>
            </w:r>
            <w:r w:rsidR="00622AC6">
              <w:rPr>
                <w:szCs w:val="24"/>
              </w:rPr>
              <w:t>открытого</w:t>
            </w:r>
            <w:r w:rsidR="00D050EF">
              <w:rPr>
                <w:szCs w:val="24"/>
              </w:rPr>
              <w:t xml:space="preserve"> </w:t>
            </w:r>
            <w:r w:rsidRPr="00AA6073">
              <w:rPr>
                <w:szCs w:val="24"/>
              </w:rPr>
              <w:t>запроса предложений и порядок одобрения с</w:t>
            </w:r>
            <w:r w:rsidRPr="00AA6073">
              <w:rPr>
                <w:szCs w:val="24"/>
              </w:rPr>
              <w:t>о</w:t>
            </w:r>
            <w:r w:rsidRPr="00AA6073">
              <w:rPr>
                <w:szCs w:val="24"/>
              </w:rPr>
              <w:t>ответствующей сделки</w:t>
            </w:r>
          </w:p>
        </w:tc>
        <w:tc>
          <w:tcPr>
            <w:tcW w:w="1694" w:type="pct"/>
            <w:vAlign w:val="center"/>
          </w:tcPr>
          <w:p w:rsidR="00FF718F" w:rsidRPr="00AA6073" w:rsidRDefault="00FF718F" w:rsidP="00FF718F">
            <w:pPr>
              <w:widowControl w:val="0"/>
              <w:jc w:val="center"/>
            </w:pPr>
          </w:p>
        </w:tc>
      </w:tr>
      <w:tr w:rsidR="00FF718F" w:rsidRPr="00AA6073" w:rsidTr="00FF718F">
        <w:tblPrEx>
          <w:tblCellMar>
            <w:top w:w="0" w:type="dxa"/>
            <w:bottom w:w="0" w:type="dxa"/>
          </w:tblCellMar>
        </w:tblPrEx>
        <w:trPr>
          <w:cantSplit/>
        </w:trPr>
        <w:tc>
          <w:tcPr>
            <w:tcW w:w="306" w:type="pct"/>
            <w:vAlign w:val="center"/>
          </w:tcPr>
          <w:p w:rsidR="00FF718F" w:rsidRPr="00AA6073" w:rsidRDefault="00FF718F" w:rsidP="003C6757">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AA6073" w:rsidRDefault="00FF718F" w:rsidP="00FF718F">
            <w:pPr>
              <w:pStyle w:val="af8"/>
              <w:widowControl w:val="0"/>
              <w:spacing w:before="0" w:after="0"/>
              <w:ind w:right="-108"/>
              <w:rPr>
                <w:szCs w:val="24"/>
              </w:rPr>
            </w:pPr>
            <w:r w:rsidRPr="00AA6073">
              <w:rPr>
                <w:szCs w:val="24"/>
              </w:rPr>
              <w:t>Фамилия, Имя и Отчество уполномоченного лица участника процедуры закупки с указанием должности, контактн</w:t>
            </w:r>
            <w:r w:rsidRPr="00AA6073">
              <w:rPr>
                <w:szCs w:val="24"/>
              </w:rPr>
              <w:t>о</w:t>
            </w:r>
            <w:r w:rsidRPr="00AA6073">
              <w:rPr>
                <w:szCs w:val="24"/>
              </w:rPr>
              <w:t xml:space="preserve">го телефона, </w:t>
            </w:r>
            <w:proofErr w:type="spellStart"/>
            <w:r w:rsidRPr="00AA6073">
              <w:rPr>
                <w:szCs w:val="24"/>
              </w:rPr>
              <w:t>эл</w:t>
            </w:r>
            <w:proofErr w:type="gramStart"/>
            <w:r w:rsidRPr="00AA6073">
              <w:rPr>
                <w:szCs w:val="24"/>
              </w:rPr>
              <w:t>.п</w:t>
            </w:r>
            <w:proofErr w:type="gramEnd"/>
            <w:r w:rsidRPr="00AA6073">
              <w:rPr>
                <w:szCs w:val="24"/>
              </w:rPr>
              <w:t>очты</w:t>
            </w:r>
            <w:proofErr w:type="spellEnd"/>
            <w:r w:rsidRPr="00AA6073">
              <w:rPr>
                <w:szCs w:val="24"/>
              </w:rPr>
              <w:t xml:space="preserve"> </w:t>
            </w:r>
          </w:p>
        </w:tc>
        <w:tc>
          <w:tcPr>
            <w:tcW w:w="1694" w:type="pct"/>
            <w:vAlign w:val="center"/>
          </w:tcPr>
          <w:p w:rsidR="00FF718F" w:rsidRPr="00AA6073" w:rsidRDefault="00FF718F" w:rsidP="00FF718F">
            <w:pPr>
              <w:widowControl w:val="0"/>
              <w:jc w:val="center"/>
            </w:pPr>
          </w:p>
        </w:tc>
      </w:tr>
    </w:tbl>
    <w:p w:rsidR="00FF718F" w:rsidRPr="00AA6073" w:rsidRDefault="00FF718F" w:rsidP="00FF718F">
      <w:pPr>
        <w:pStyle w:val="afff"/>
        <w:tabs>
          <w:tab w:val="clear" w:pos="1134"/>
        </w:tabs>
        <w:autoSpaceDE w:val="0"/>
        <w:autoSpaceDN w:val="0"/>
        <w:spacing w:line="240" w:lineRule="auto"/>
        <w:ind w:firstLine="0"/>
        <w:rPr>
          <w:sz w:val="24"/>
          <w:szCs w:val="24"/>
        </w:rPr>
      </w:pPr>
      <w:bookmarkStart w:id="121" w:name="_Toc98251773"/>
    </w:p>
    <w:p w:rsidR="00FF718F" w:rsidRPr="00AA6073" w:rsidRDefault="00FF718F" w:rsidP="00FF718F">
      <w:pPr>
        <w:pStyle w:val="afff"/>
        <w:tabs>
          <w:tab w:val="clear" w:pos="1134"/>
        </w:tabs>
        <w:autoSpaceDE w:val="0"/>
        <w:autoSpaceDN w:val="0"/>
        <w:spacing w:line="240" w:lineRule="auto"/>
        <w:ind w:firstLine="0"/>
        <w:rPr>
          <w:sz w:val="24"/>
          <w:szCs w:val="24"/>
        </w:rPr>
      </w:pPr>
      <w:r w:rsidRPr="00AA6073">
        <w:rPr>
          <w:sz w:val="24"/>
          <w:szCs w:val="24"/>
        </w:rPr>
        <w:t>___________________________________</w:t>
      </w:r>
      <w:r w:rsidRPr="00AA6073">
        <w:rPr>
          <w:sz w:val="24"/>
          <w:szCs w:val="24"/>
        </w:rPr>
        <w:tab/>
        <w:t>__</w:t>
      </w:r>
      <w:r w:rsidRPr="00AA6073">
        <w:rPr>
          <w:sz w:val="24"/>
          <w:szCs w:val="24"/>
        </w:rPr>
        <w:tab/>
      </w:r>
      <w:r w:rsidRPr="00AA6073">
        <w:rPr>
          <w:sz w:val="24"/>
          <w:szCs w:val="24"/>
        </w:rPr>
        <w:tab/>
        <w:t>___________________________</w:t>
      </w:r>
    </w:p>
    <w:p w:rsidR="00FF718F" w:rsidRPr="00AA6073" w:rsidRDefault="00FF718F" w:rsidP="00FF718F">
      <w:pPr>
        <w:pStyle w:val="Times12"/>
        <w:ind w:firstLine="0"/>
        <w:rPr>
          <w:bCs w:val="0"/>
          <w:i/>
          <w:szCs w:val="24"/>
          <w:vertAlign w:val="superscript"/>
        </w:rPr>
      </w:pPr>
      <w:r w:rsidRPr="00AA6073">
        <w:rPr>
          <w:bCs w:val="0"/>
          <w:i/>
          <w:szCs w:val="24"/>
          <w:vertAlign w:val="superscript"/>
        </w:rPr>
        <w:t>(Подпись уполномоченного представителя)</w:t>
      </w:r>
      <w:r w:rsidRPr="00AA6073">
        <w:rPr>
          <w:snapToGrid w:val="0"/>
          <w:szCs w:val="24"/>
        </w:rPr>
        <w:tab/>
      </w:r>
      <w:r w:rsidRPr="00AA6073">
        <w:rPr>
          <w:snapToGrid w:val="0"/>
          <w:szCs w:val="24"/>
        </w:rPr>
        <w:tab/>
      </w:r>
      <w:r w:rsidRPr="00AA6073">
        <w:rPr>
          <w:bCs w:val="0"/>
          <w:i/>
          <w:szCs w:val="24"/>
          <w:vertAlign w:val="superscript"/>
        </w:rPr>
        <w:t>(Имя и должность подписавшего)</w:t>
      </w:r>
    </w:p>
    <w:p w:rsidR="00FF718F" w:rsidRPr="00AA6073" w:rsidRDefault="00FF718F" w:rsidP="00FF718F">
      <w:pPr>
        <w:pStyle w:val="Times12"/>
        <w:ind w:firstLine="709"/>
        <w:rPr>
          <w:bCs w:val="0"/>
          <w:szCs w:val="24"/>
        </w:rPr>
      </w:pPr>
      <w:r w:rsidRPr="00AA6073">
        <w:rPr>
          <w:bCs w:val="0"/>
          <w:szCs w:val="24"/>
        </w:rPr>
        <w:t>М.П.</w:t>
      </w:r>
    </w:p>
    <w:p w:rsidR="00FF718F" w:rsidRPr="00AA6073" w:rsidRDefault="00FF718F" w:rsidP="00FF718F">
      <w:pPr>
        <w:jc w:val="center"/>
      </w:pPr>
    </w:p>
    <w:p w:rsidR="00FF718F" w:rsidRPr="00AA6073" w:rsidRDefault="00FF718F" w:rsidP="00FF718F">
      <w:pPr>
        <w:pStyle w:val="Times12"/>
        <w:tabs>
          <w:tab w:val="left" w:pos="709"/>
          <w:tab w:val="left" w:pos="1134"/>
        </w:tabs>
        <w:ind w:firstLine="709"/>
        <w:rPr>
          <w:bCs w:val="0"/>
          <w:szCs w:val="24"/>
        </w:rPr>
      </w:pPr>
      <w:r w:rsidRPr="00AA6073">
        <w:rPr>
          <w:bCs w:val="0"/>
          <w:szCs w:val="24"/>
        </w:rPr>
        <w:t>ИНСТРУКЦИИ ПО ЗАПОЛНЕНИЮ</w:t>
      </w:r>
      <w:bookmarkEnd w:id="121"/>
    </w:p>
    <w:p w:rsidR="00FF718F" w:rsidRPr="00AA6073" w:rsidRDefault="00FF718F" w:rsidP="003C6757">
      <w:pPr>
        <w:pStyle w:val="Times12"/>
        <w:numPr>
          <w:ilvl w:val="1"/>
          <w:numId w:val="22"/>
        </w:numPr>
        <w:tabs>
          <w:tab w:val="clear" w:pos="960"/>
          <w:tab w:val="left" w:pos="709"/>
          <w:tab w:val="left" w:pos="1134"/>
        </w:tabs>
        <w:ind w:left="0" w:firstLine="709"/>
        <w:rPr>
          <w:szCs w:val="24"/>
        </w:rPr>
      </w:pPr>
      <w:r w:rsidRPr="00AA6073">
        <w:rPr>
          <w:szCs w:val="24"/>
        </w:rPr>
        <w:t>Данные инструкции не следует воспроизводить в документах, подготовле</w:t>
      </w:r>
      <w:r w:rsidRPr="00AA6073">
        <w:rPr>
          <w:szCs w:val="24"/>
        </w:rPr>
        <w:t>н</w:t>
      </w:r>
      <w:r w:rsidRPr="00AA6073">
        <w:rPr>
          <w:szCs w:val="24"/>
        </w:rPr>
        <w:t>ных участником процедуры закупки.</w:t>
      </w:r>
    </w:p>
    <w:p w:rsidR="00FF718F" w:rsidRPr="00AA6073" w:rsidRDefault="00FF718F" w:rsidP="003C6757">
      <w:pPr>
        <w:pStyle w:val="Times12"/>
        <w:numPr>
          <w:ilvl w:val="1"/>
          <w:numId w:val="22"/>
        </w:numPr>
        <w:tabs>
          <w:tab w:val="clear" w:pos="960"/>
          <w:tab w:val="left" w:pos="709"/>
          <w:tab w:val="left" w:pos="1134"/>
        </w:tabs>
        <w:ind w:left="0" w:firstLine="709"/>
        <w:rPr>
          <w:szCs w:val="24"/>
        </w:rPr>
      </w:pPr>
      <w:r w:rsidRPr="00AA6073">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AA6073" w:rsidRDefault="00FF718F" w:rsidP="003C6757">
      <w:pPr>
        <w:pStyle w:val="Times12"/>
        <w:numPr>
          <w:ilvl w:val="1"/>
          <w:numId w:val="22"/>
        </w:numPr>
        <w:tabs>
          <w:tab w:val="clear" w:pos="960"/>
          <w:tab w:val="left" w:pos="709"/>
          <w:tab w:val="left" w:pos="1134"/>
        </w:tabs>
        <w:ind w:left="0" w:firstLine="709"/>
        <w:rPr>
          <w:szCs w:val="24"/>
        </w:rPr>
      </w:pPr>
      <w:r w:rsidRPr="00AA6073">
        <w:rPr>
          <w:szCs w:val="24"/>
        </w:rPr>
        <w:t>Участник процедуры закупки указывает свое фирменное наименование (в т.ч. орг</w:t>
      </w:r>
      <w:r w:rsidRPr="00AA6073">
        <w:rPr>
          <w:szCs w:val="24"/>
        </w:rPr>
        <w:t>а</w:t>
      </w:r>
      <w:r w:rsidRPr="00AA6073">
        <w:rPr>
          <w:szCs w:val="24"/>
        </w:rPr>
        <w:t>низационно-правовую форму).</w:t>
      </w:r>
    </w:p>
    <w:p w:rsidR="00FF718F" w:rsidRPr="00AA6073" w:rsidRDefault="00FF718F" w:rsidP="003C6757">
      <w:pPr>
        <w:pStyle w:val="Times12"/>
        <w:numPr>
          <w:ilvl w:val="1"/>
          <w:numId w:val="22"/>
        </w:numPr>
        <w:tabs>
          <w:tab w:val="clear" w:pos="960"/>
          <w:tab w:val="left" w:pos="709"/>
          <w:tab w:val="left" w:pos="1134"/>
        </w:tabs>
        <w:ind w:left="0" w:firstLine="709"/>
        <w:rPr>
          <w:szCs w:val="24"/>
        </w:rPr>
      </w:pPr>
      <w:r w:rsidRPr="00AA6073">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AA6073" w:rsidRDefault="00FF718F" w:rsidP="003C6757">
      <w:pPr>
        <w:pStyle w:val="Times12"/>
        <w:numPr>
          <w:ilvl w:val="1"/>
          <w:numId w:val="22"/>
        </w:numPr>
        <w:tabs>
          <w:tab w:val="clear" w:pos="960"/>
          <w:tab w:val="left" w:pos="709"/>
          <w:tab w:val="left" w:pos="1134"/>
        </w:tabs>
        <w:ind w:left="0" w:firstLine="709"/>
        <w:rPr>
          <w:szCs w:val="24"/>
        </w:rPr>
      </w:pPr>
      <w:r w:rsidRPr="00AA6073">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AA6073" w:rsidRDefault="00FF718F" w:rsidP="003C6757">
      <w:pPr>
        <w:pStyle w:val="Times12"/>
        <w:numPr>
          <w:ilvl w:val="1"/>
          <w:numId w:val="22"/>
        </w:numPr>
        <w:tabs>
          <w:tab w:val="clear" w:pos="960"/>
          <w:tab w:val="left" w:pos="709"/>
          <w:tab w:val="left" w:pos="1134"/>
        </w:tabs>
        <w:ind w:left="0" w:firstLine="709"/>
        <w:rPr>
          <w:szCs w:val="24"/>
        </w:rPr>
      </w:pPr>
      <w:r w:rsidRPr="00AA6073">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5" w:history="1">
        <w:r w:rsidRPr="00AA6073">
          <w:rPr>
            <w:rStyle w:val="afa"/>
            <w:szCs w:val="24"/>
          </w:rPr>
          <w:t>http://services.fms.gov.ru/info-service.htm?sid=2000</w:t>
        </w:r>
      </w:hyperlink>
      <w:r w:rsidRPr="00AA6073">
        <w:rPr>
          <w:szCs w:val="24"/>
        </w:rPr>
        <w:t xml:space="preserve">) </w:t>
      </w:r>
      <w:proofErr w:type="gramStart"/>
      <w:r w:rsidRPr="00AA6073">
        <w:rPr>
          <w:szCs w:val="24"/>
        </w:rPr>
        <w:t>отсутствуют</w:t>
      </w:r>
      <w:proofErr w:type="gramEnd"/>
      <w:r w:rsidRPr="00AA6073">
        <w:rPr>
          <w:szCs w:val="24"/>
        </w:rPr>
        <w:t>/ присутствуют.</w:t>
      </w:r>
    </w:p>
    <w:p w:rsidR="00FF718F" w:rsidRPr="00AA6073" w:rsidRDefault="00FF718F" w:rsidP="00FF718F">
      <w:pPr>
        <w:pStyle w:val="Times12"/>
        <w:jc w:val="right"/>
        <w:rPr>
          <w:bCs w:val="0"/>
          <w:szCs w:val="24"/>
        </w:rPr>
      </w:pPr>
      <w:r w:rsidRPr="00AA6073">
        <w:rPr>
          <w:szCs w:val="24"/>
        </w:rPr>
        <w:br w:type="page"/>
      </w:r>
      <w:r w:rsidRPr="00AA6073">
        <w:rPr>
          <w:bCs w:val="0"/>
          <w:szCs w:val="24"/>
        </w:rPr>
        <w:lastRenderedPageBreak/>
        <w:t xml:space="preserve">Форма </w:t>
      </w:r>
      <w:r w:rsidR="007A1A74" w:rsidRPr="00AA6073">
        <w:rPr>
          <w:bCs w:val="0"/>
          <w:szCs w:val="24"/>
        </w:rPr>
        <w:t>3</w:t>
      </w:r>
      <w:r w:rsidRPr="00AA6073">
        <w:rPr>
          <w:bCs w:val="0"/>
          <w:szCs w:val="24"/>
        </w:rPr>
        <w:t>.</w:t>
      </w:r>
    </w:p>
    <w:p w:rsidR="00FF718F" w:rsidRPr="00AA6073" w:rsidRDefault="00FF718F" w:rsidP="00FF718F">
      <w:pPr>
        <w:pStyle w:val="Times12"/>
        <w:ind w:left="5245" w:firstLine="0"/>
        <w:jc w:val="left"/>
        <w:rPr>
          <w:iCs/>
          <w:szCs w:val="24"/>
        </w:rPr>
      </w:pPr>
      <w:r w:rsidRPr="00AA6073">
        <w:rPr>
          <w:iCs/>
          <w:szCs w:val="24"/>
        </w:rPr>
        <w:t>Приложение к заявке о подаче Предложения от «___» __________ 20___ г. № ______</w:t>
      </w:r>
    </w:p>
    <w:p w:rsidR="00FF718F" w:rsidRPr="00AA6073" w:rsidRDefault="00FF718F" w:rsidP="00FF718F">
      <w:pPr>
        <w:pStyle w:val="Times12"/>
        <w:jc w:val="center"/>
        <w:rPr>
          <w:snapToGrid w:val="0"/>
          <w:szCs w:val="24"/>
        </w:rPr>
      </w:pPr>
    </w:p>
    <w:p w:rsidR="00FF718F" w:rsidRPr="00AA6073" w:rsidRDefault="00A27A26" w:rsidP="00FF718F">
      <w:r w:rsidRPr="00AA6073">
        <w:t>Закрытый запрос предложений</w:t>
      </w:r>
      <w:r w:rsidR="00FF718F" w:rsidRPr="00AA6073">
        <w:t xml:space="preserve"> на право заключения договора</w:t>
      </w:r>
      <w:r w:rsidR="00FF718F" w:rsidRPr="00AA6073">
        <w:rPr>
          <w:i/>
          <w:iCs/>
        </w:rPr>
        <w:t>/</w:t>
      </w:r>
      <w:proofErr w:type="spellStart"/>
      <w:proofErr w:type="gramStart"/>
      <w:r w:rsidR="00FF718F" w:rsidRPr="00AA6073">
        <w:rPr>
          <w:i/>
          <w:iCs/>
        </w:rPr>
        <w:t>ов</w:t>
      </w:r>
      <w:proofErr w:type="spellEnd"/>
      <w:r w:rsidR="00FF718F" w:rsidRPr="00AA6073">
        <w:t xml:space="preserve"> на</w:t>
      </w:r>
      <w:proofErr w:type="gramEnd"/>
      <w:r w:rsidR="00FF718F" w:rsidRPr="00AA6073">
        <w:t> ___________</w:t>
      </w:r>
    </w:p>
    <w:p w:rsidR="00FF718F" w:rsidRPr="00AA6073" w:rsidRDefault="00FF718F" w:rsidP="00FF718F">
      <w:pPr>
        <w:widowControl w:val="0"/>
        <w:autoSpaceDE w:val="0"/>
        <w:autoSpaceDN w:val="0"/>
        <w:adjustRightInd w:val="0"/>
        <w:jc w:val="center"/>
      </w:pPr>
    </w:p>
    <w:p w:rsidR="00FF718F" w:rsidRPr="00AA6073"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22" w:name="_Toc235439567"/>
      <w:bookmarkStart w:id="123" w:name="_Техническое_предложение_(Форма"/>
      <w:bookmarkStart w:id="124" w:name="_Toc306097942"/>
      <w:bookmarkEnd w:id="123"/>
      <w:r w:rsidRPr="00AA6073">
        <w:rPr>
          <w:rFonts w:ascii="Times New Roman" w:hAnsi="Times New Roman" w:cs="Times New Roman"/>
          <w:b w:val="0"/>
          <w:bCs w:val="0"/>
          <w:i w:val="0"/>
          <w:sz w:val="24"/>
          <w:szCs w:val="24"/>
        </w:rPr>
        <w:t>ТЕХНИЧЕСКОЕ ПРЕДЛОЖЕНИЕ (Форма __)</w:t>
      </w:r>
      <w:bookmarkEnd w:id="122"/>
      <w:bookmarkEnd w:id="124"/>
    </w:p>
    <w:p w:rsidR="00FF718F" w:rsidRPr="00AA6073" w:rsidRDefault="00FF718F" w:rsidP="00FF718F">
      <w:pPr>
        <w:jc w:val="right"/>
        <w:rPr>
          <w:i/>
          <w:iCs/>
        </w:rPr>
      </w:pPr>
      <w:r w:rsidRPr="00AA6073">
        <w:rPr>
          <w:i/>
          <w:iCs/>
        </w:rPr>
        <w:t>Лот __</w:t>
      </w:r>
    </w:p>
    <w:p w:rsidR="00FF718F" w:rsidRPr="00AA6073" w:rsidRDefault="00FF718F" w:rsidP="00FF718F">
      <w:pPr>
        <w:pStyle w:val="Times12"/>
        <w:ind w:firstLine="0"/>
        <w:rPr>
          <w:i/>
          <w:szCs w:val="24"/>
        </w:rPr>
      </w:pPr>
      <w:r w:rsidRPr="00AA6073">
        <w:rPr>
          <w:szCs w:val="24"/>
        </w:rPr>
        <w:t xml:space="preserve">Участник процедуры закупки: ________________________________ </w:t>
      </w:r>
    </w:p>
    <w:p w:rsidR="00FF718F" w:rsidRPr="00AA6073" w:rsidRDefault="00FF718F" w:rsidP="00FF718F">
      <w:pPr>
        <w:pStyle w:val="Times12"/>
        <w:rPr>
          <w:i/>
          <w:szCs w:val="24"/>
        </w:rPr>
      </w:pPr>
    </w:p>
    <w:p w:rsidR="00FF718F" w:rsidRPr="00AA6073" w:rsidRDefault="00FF718F" w:rsidP="00FF718F">
      <w:pPr>
        <w:jc w:val="center"/>
      </w:pPr>
      <w:r w:rsidRPr="00AA6073">
        <w:rPr>
          <w:i/>
        </w:rPr>
        <w:t>Суть технического предложения</w:t>
      </w:r>
    </w:p>
    <w:p w:rsidR="00FF718F" w:rsidRPr="00AA6073" w:rsidRDefault="00FF718F" w:rsidP="00FF718F">
      <w:pPr>
        <w:pStyle w:val="afff"/>
        <w:tabs>
          <w:tab w:val="clear" w:pos="1134"/>
        </w:tabs>
        <w:autoSpaceDE w:val="0"/>
        <w:autoSpaceDN w:val="0"/>
        <w:spacing w:line="240" w:lineRule="auto"/>
        <w:ind w:firstLine="0"/>
        <w:rPr>
          <w:sz w:val="24"/>
          <w:szCs w:val="24"/>
        </w:rPr>
      </w:pPr>
    </w:p>
    <w:p w:rsidR="00FF718F" w:rsidRPr="00AA6073" w:rsidRDefault="00FF718F" w:rsidP="00FF718F">
      <w:pPr>
        <w:pStyle w:val="afff"/>
        <w:tabs>
          <w:tab w:val="clear" w:pos="1134"/>
        </w:tabs>
        <w:autoSpaceDE w:val="0"/>
        <w:autoSpaceDN w:val="0"/>
        <w:spacing w:line="240" w:lineRule="auto"/>
        <w:ind w:firstLine="0"/>
        <w:rPr>
          <w:sz w:val="24"/>
          <w:szCs w:val="24"/>
        </w:rPr>
      </w:pPr>
      <w:r w:rsidRPr="00AA6073">
        <w:rPr>
          <w:sz w:val="24"/>
          <w:szCs w:val="24"/>
        </w:rPr>
        <w:t>___________________________________</w:t>
      </w:r>
      <w:r w:rsidRPr="00AA6073">
        <w:rPr>
          <w:sz w:val="24"/>
          <w:szCs w:val="24"/>
        </w:rPr>
        <w:tab/>
        <w:t>__</w:t>
      </w:r>
      <w:r w:rsidRPr="00AA6073">
        <w:rPr>
          <w:sz w:val="24"/>
          <w:szCs w:val="24"/>
        </w:rPr>
        <w:tab/>
      </w:r>
      <w:r w:rsidRPr="00AA6073">
        <w:rPr>
          <w:sz w:val="24"/>
          <w:szCs w:val="24"/>
        </w:rPr>
        <w:tab/>
        <w:t>___________________________</w:t>
      </w:r>
    </w:p>
    <w:p w:rsidR="00FF718F" w:rsidRPr="00AA6073" w:rsidRDefault="00FF718F" w:rsidP="00FF718F">
      <w:pPr>
        <w:pStyle w:val="Times12"/>
        <w:ind w:firstLine="0"/>
        <w:rPr>
          <w:bCs w:val="0"/>
          <w:i/>
          <w:szCs w:val="24"/>
          <w:vertAlign w:val="superscript"/>
        </w:rPr>
      </w:pPr>
      <w:r w:rsidRPr="00AA6073">
        <w:rPr>
          <w:bCs w:val="0"/>
          <w:i/>
          <w:szCs w:val="24"/>
          <w:vertAlign w:val="superscript"/>
        </w:rPr>
        <w:t>(Подпись уполномоченного представителя)</w:t>
      </w:r>
      <w:r w:rsidRPr="00AA6073">
        <w:rPr>
          <w:snapToGrid w:val="0"/>
          <w:szCs w:val="24"/>
        </w:rPr>
        <w:tab/>
      </w:r>
      <w:r w:rsidRPr="00AA6073">
        <w:rPr>
          <w:snapToGrid w:val="0"/>
          <w:szCs w:val="24"/>
        </w:rPr>
        <w:tab/>
      </w:r>
      <w:r w:rsidRPr="00AA6073">
        <w:rPr>
          <w:bCs w:val="0"/>
          <w:i/>
          <w:szCs w:val="24"/>
          <w:vertAlign w:val="superscript"/>
        </w:rPr>
        <w:t>(Имя и должность подписавшего)</w:t>
      </w:r>
    </w:p>
    <w:p w:rsidR="00FF718F" w:rsidRPr="00AA6073" w:rsidRDefault="00FF718F" w:rsidP="00FF718F">
      <w:pPr>
        <w:pStyle w:val="Times12"/>
        <w:ind w:firstLine="709"/>
        <w:rPr>
          <w:bCs w:val="0"/>
          <w:szCs w:val="24"/>
        </w:rPr>
      </w:pPr>
      <w:r w:rsidRPr="00AA6073">
        <w:rPr>
          <w:bCs w:val="0"/>
          <w:szCs w:val="24"/>
        </w:rPr>
        <w:t>М.П.</w:t>
      </w:r>
    </w:p>
    <w:p w:rsidR="00FF718F" w:rsidRPr="00AA6073" w:rsidRDefault="00FF718F" w:rsidP="00FF718F">
      <w:pPr>
        <w:jc w:val="center"/>
      </w:pPr>
    </w:p>
    <w:p w:rsidR="00FF718F" w:rsidRPr="00AA6073" w:rsidRDefault="00FF718F" w:rsidP="00FF718F">
      <w:pPr>
        <w:pStyle w:val="Times12"/>
        <w:tabs>
          <w:tab w:val="left" w:pos="1134"/>
        </w:tabs>
        <w:ind w:firstLine="709"/>
        <w:rPr>
          <w:bCs w:val="0"/>
          <w:szCs w:val="24"/>
        </w:rPr>
      </w:pPr>
      <w:r w:rsidRPr="00AA6073">
        <w:rPr>
          <w:bCs w:val="0"/>
          <w:szCs w:val="24"/>
        </w:rPr>
        <w:t>ИНСТРУКЦИИ ПО ЗАПОЛНЕНИЮ</w:t>
      </w:r>
    </w:p>
    <w:p w:rsidR="00FF718F" w:rsidRPr="00AA6073" w:rsidRDefault="00FF718F" w:rsidP="003C6757">
      <w:pPr>
        <w:pStyle w:val="Times12"/>
        <w:numPr>
          <w:ilvl w:val="0"/>
          <w:numId w:val="24"/>
        </w:numPr>
        <w:tabs>
          <w:tab w:val="clear" w:pos="960"/>
          <w:tab w:val="num" w:pos="720"/>
          <w:tab w:val="left" w:pos="1134"/>
        </w:tabs>
        <w:ind w:left="0" w:firstLine="709"/>
        <w:rPr>
          <w:szCs w:val="24"/>
        </w:rPr>
      </w:pPr>
      <w:r w:rsidRPr="00AA6073">
        <w:rPr>
          <w:szCs w:val="24"/>
        </w:rPr>
        <w:t>Данные инструкции не следует воспроизводить в документах, подготовле</w:t>
      </w:r>
      <w:r w:rsidRPr="00AA6073">
        <w:rPr>
          <w:szCs w:val="24"/>
        </w:rPr>
        <w:t>н</w:t>
      </w:r>
      <w:r w:rsidRPr="00AA6073">
        <w:rPr>
          <w:szCs w:val="24"/>
        </w:rPr>
        <w:t>ных участником процедуры закупки.</w:t>
      </w:r>
    </w:p>
    <w:p w:rsidR="00FF718F" w:rsidRPr="00AA6073" w:rsidRDefault="00FF718F" w:rsidP="003C6757">
      <w:pPr>
        <w:pStyle w:val="Times12"/>
        <w:numPr>
          <w:ilvl w:val="0"/>
          <w:numId w:val="24"/>
        </w:numPr>
        <w:tabs>
          <w:tab w:val="clear" w:pos="960"/>
          <w:tab w:val="num" w:pos="720"/>
          <w:tab w:val="left" w:pos="1134"/>
        </w:tabs>
        <w:ind w:left="0" w:firstLine="709"/>
        <w:rPr>
          <w:szCs w:val="24"/>
        </w:rPr>
      </w:pPr>
      <w:r w:rsidRPr="00AA6073">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AA6073" w:rsidRDefault="00FF718F" w:rsidP="003C6757">
      <w:pPr>
        <w:pStyle w:val="Times12"/>
        <w:numPr>
          <w:ilvl w:val="0"/>
          <w:numId w:val="24"/>
        </w:numPr>
        <w:tabs>
          <w:tab w:val="clear" w:pos="960"/>
          <w:tab w:val="num" w:pos="720"/>
          <w:tab w:val="left" w:pos="1134"/>
        </w:tabs>
        <w:ind w:left="0" w:firstLine="709"/>
        <w:rPr>
          <w:szCs w:val="24"/>
        </w:rPr>
      </w:pPr>
      <w:r w:rsidRPr="00AA6073">
        <w:rPr>
          <w:szCs w:val="24"/>
        </w:rPr>
        <w:t>Участник процедуры закупки указывает свое фирменное наименование (в т.ч. орг</w:t>
      </w:r>
      <w:r w:rsidRPr="00AA6073">
        <w:rPr>
          <w:szCs w:val="24"/>
        </w:rPr>
        <w:t>а</w:t>
      </w:r>
      <w:r w:rsidRPr="00AA6073">
        <w:rPr>
          <w:szCs w:val="24"/>
        </w:rPr>
        <w:t>низационно-правовую форму).</w:t>
      </w:r>
    </w:p>
    <w:p w:rsidR="00FF718F" w:rsidRPr="00AA6073" w:rsidRDefault="00FF718F" w:rsidP="003C6757">
      <w:pPr>
        <w:pStyle w:val="Times12"/>
        <w:numPr>
          <w:ilvl w:val="0"/>
          <w:numId w:val="24"/>
        </w:numPr>
        <w:tabs>
          <w:tab w:val="clear" w:pos="960"/>
          <w:tab w:val="num" w:pos="720"/>
          <w:tab w:val="left" w:pos="1134"/>
        </w:tabs>
        <w:ind w:left="0" w:firstLine="709"/>
        <w:rPr>
          <w:szCs w:val="24"/>
        </w:rPr>
      </w:pPr>
      <w:r w:rsidRPr="00AA6073">
        <w:rPr>
          <w:szCs w:val="24"/>
        </w:rPr>
        <w:t>Выше приведена форма титульного листа Технического предложения.</w:t>
      </w:r>
    </w:p>
    <w:p w:rsidR="00FF718F" w:rsidRPr="00AA6073" w:rsidRDefault="00FF718F" w:rsidP="003C6757">
      <w:pPr>
        <w:pStyle w:val="Times12"/>
        <w:numPr>
          <w:ilvl w:val="0"/>
          <w:numId w:val="24"/>
        </w:numPr>
        <w:tabs>
          <w:tab w:val="clear" w:pos="960"/>
          <w:tab w:val="num" w:pos="720"/>
          <w:tab w:val="left" w:pos="1134"/>
        </w:tabs>
        <w:ind w:left="0" w:firstLine="709"/>
        <w:rPr>
          <w:szCs w:val="24"/>
        </w:rPr>
      </w:pPr>
      <w:r w:rsidRPr="00AA6073">
        <w:rPr>
          <w:szCs w:val="24"/>
        </w:rPr>
        <w:t>Техническое предложение участника процедуры закупки, помимо материалов, указанных в тексте технических тр</w:t>
      </w:r>
      <w:r w:rsidRPr="00AA6073">
        <w:rPr>
          <w:szCs w:val="24"/>
        </w:rPr>
        <w:t>е</w:t>
      </w:r>
      <w:r w:rsidRPr="00AA6073">
        <w:rPr>
          <w:szCs w:val="24"/>
        </w:rPr>
        <w:t>бований, должно включать:</w:t>
      </w:r>
    </w:p>
    <w:p w:rsidR="00FF718F" w:rsidRPr="00AA6073" w:rsidRDefault="00FF718F" w:rsidP="00FF718F">
      <w:pPr>
        <w:pStyle w:val="a1"/>
        <w:numPr>
          <w:ilvl w:val="4"/>
          <w:numId w:val="15"/>
        </w:numPr>
        <w:tabs>
          <w:tab w:val="clear" w:pos="1494"/>
          <w:tab w:val="num" w:pos="1134"/>
        </w:tabs>
        <w:spacing w:line="240" w:lineRule="auto"/>
        <w:ind w:left="0" w:firstLine="709"/>
        <w:rPr>
          <w:snapToGrid/>
          <w:sz w:val="24"/>
          <w:szCs w:val="24"/>
        </w:rPr>
      </w:pPr>
      <w:r w:rsidRPr="00AA6073">
        <w:rPr>
          <w:snapToGrid/>
          <w:sz w:val="24"/>
          <w:szCs w:val="24"/>
        </w:rPr>
        <w:t>описание всех предлагаемых технических решений и характеристик систем с необходимыми чертежами;</w:t>
      </w:r>
    </w:p>
    <w:p w:rsidR="00FF718F" w:rsidRPr="00AA6073" w:rsidRDefault="00FF718F" w:rsidP="00FF718F">
      <w:pPr>
        <w:pStyle w:val="a1"/>
        <w:numPr>
          <w:ilvl w:val="4"/>
          <w:numId w:val="15"/>
        </w:numPr>
        <w:tabs>
          <w:tab w:val="clear" w:pos="1494"/>
          <w:tab w:val="num" w:pos="1134"/>
        </w:tabs>
        <w:spacing w:line="240" w:lineRule="auto"/>
        <w:ind w:left="0" w:firstLine="709"/>
        <w:rPr>
          <w:snapToGrid/>
          <w:sz w:val="24"/>
          <w:szCs w:val="24"/>
        </w:rPr>
      </w:pPr>
      <w:r w:rsidRPr="00AA6073">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AA6073" w:rsidRDefault="00FF718F" w:rsidP="003C6757">
      <w:pPr>
        <w:pStyle w:val="Times12"/>
        <w:numPr>
          <w:ilvl w:val="0"/>
          <w:numId w:val="24"/>
        </w:numPr>
        <w:tabs>
          <w:tab w:val="clear" w:pos="960"/>
          <w:tab w:val="num" w:pos="720"/>
          <w:tab w:val="left" w:pos="1134"/>
        </w:tabs>
        <w:ind w:left="0" w:firstLine="709"/>
        <w:rPr>
          <w:szCs w:val="24"/>
        </w:rPr>
      </w:pPr>
      <w:r w:rsidRPr="00AA6073">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AA6073">
        <w:rPr>
          <w:bCs w:val="0"/>
          <w:i/>
          <w:iCs/>
          <w:szCs w:val="24"/>
        </w:rPr>
        <w:t>том 2)</w:t>
      </w:r>
      <w:r w:rsidRPr="00AA6073">
        <w:rPr>
          <w:szCs w:val="24"/>
        </w:rPr>
        <w:t xml:space="preserve"> в соответствии с приведенной фо</w:t>
      </w:r>
      <w:r w:rsidRPr="00AA6073">
        <w:rPr>
          <w:szCs w:val="24"/>
        </w:rPr>
        <w:t>р</w:t>
      </w:r>
      <w:r w:rsidRPr="00AA6073">
        <w:rPr>
          <w:szCs w:val="24"/>
        </w:rPr>
        <w:t>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AA6073"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AA6073" w:rsidRDefault="00FF718F" w:rsidP="00FF718F">
            <w:pPr>
              <w:jc w:val="center"/>
            </w:pPr>
            <w:r w:rsidRPr="00AA6073">
              <w:t>№</w:t>
            </w:r>
          </w:p>
        </w:tc>
        <w:tc>
          <w:tcPr>
            <w:tcW w:w="1134" w:type="dxa"/>
            <w:tcBorders>
              <w:top w:val="single" w:sz="4" w:space="0" w:color="000000"/>
              <w:left w:val="single" w:sz="4" w:space="0" w:color="000000"/>
              <w:bottom w:val="single" w:sz="4" w:space="0" w:color="000000"/>
            </w:tcBorders>
            <w:vAlign w:val="center"/>
          </w:tcPr>
          <w:p w:rsidR="00FF718F" w:rsidRPr="00AA6073" w:rsidRDefault="00FF718F" w:rsidP="00FF718F">
            <w:pPr>
              <w:ind w:left="-172" w:right="-170"/>
              <w:jc w:val="center"/>
            </w:pPr>
            <w:r w:rsidRPr="00AA6073">
              <w:t xml:space="preserve">№ п.п. </w:t>
            </w:r>
            <w:proofErr w:type="gramStart"/>
            <w:r w:rsidRPr="00AA6073">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AA6073" w:rsidRDefault="00FF718F" w:rsidP="00FF718F">
            <w:pPr>
              <w:jc w:val="center"/>
            </w:pPr>
            <w:r w:rsidRPr="00AA6073">
              <w:t>Выполнение</w:t>
            </w:r>
          </w:p>
        </w:tc>
        <w:tc>
          <w:tcPr>
            <w:tcW w:w="3830" w:type="dxa"/>
            <w:tcBorders>
              <w:top w:val="single" w:sz="4" w:space="0" w:color="000000"/>
              <w:left w:val="single" w:sz="4" w:space="0" w:color="000000"/>
              <w:bottom w:val="single" w:sz="4" w:space="0" w:color="000000"/>
            </w:tcBorders>
            <w:vAlign w:val="center"/>
          </w:tcPr>
          <w:p w:rsidR="00FF718F" w:rsidRPr="00AA6073" w:rsidRDefault="00FF718F" w:rsidP="00FF718F">
            <w:pPr>
              <w:jc w:val="center"/>
            </w:pPr>
            <w:r w:rsidRPr="00AA607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AA6073" w:rsidRDefault="00FF718F" w:rsidP="00FF718F">
            <w:pPr>
              <w:jc w:val="center"/>
            </w:pPr>
            <w:r w:rsidRPr="00AA6073">
              <w:t>Ссылки на ПП</w:t>
            </w:r>
          </w:p>
        </w:tc>
      </w:tr>
      <w:tr w:rsidR="00FF718F" w:rsidRPr="00AA6073" w:rsidTr="00FF718F">
        <w:trPr>
          <w:trHeight w:val="245"/>
          <w:jc w:val="center"/>
        </w:trPr>
        <w:tc>
          <w:tcPr>
            <w:tcW w:w="933" w:type="dxa"/>
            <w:gridSpan w:val="2"/>
            <w:tcBorders>
              <w:left w:val="single" w:sz="4" w:space="0" w:color="000000"/>
              <w:bottom w:val="single" w:sz="4" w:space="0" w:color="000000"/>
            </w:tcBorders>
            <w:vAlign w:val="center"/>
          </w:tcPr>
          <w:p w:rsidR="00FF718F" w:rsidRPr="00AA6073" w:rsidRDefault="00FF718F" w:rsidP="00FF718F">
            <w:pPr>
              <w:jc w:val="center"/>
            </w:pPr>
          </w:p>
        </w:tc>
        <w:tc>
          <w:tcPr>
            <w:tcW w:w="1134" w:type="dxa"/>
            <w:tcBorders>
              <w:left w:val="single" w:sz="4" w:space="0" w:color="000000"/>
              <w:bottom w:val="single" w:sz="4" w:space="0" w:color="000000"/>
            </w:tcBorders>
            <w:vAlign w:val="center"/>
          </w:tcPr>
          <w:p w:rsidR="00FF718F" w:rsidRPr="00AA6073"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AA6073" w:rsidRDefault="00FF718F" w:rsidP="00FF718F">
            <w:pPr>
              <w:jc w:val="center"/>
            </w:pPr>
          </w:p>
        </w:tc>
        <w:tc>
          <w:tcPr>
            <w:tcW w:w="3830" w:type="dxa"/>
            <w:tcBorders>
              <w:left w:val="single" w:sz="4" w:space="0" w:color="000000"/>
              <w:bottom w:val="single" w:sz="4" w:space="0" w:color="000000"/>
            </w:tcBorders>
            <w:vAlign w:val="center"/>
          </w:tcPr>
          <w:p w:rsidR="00FF718F" w:rsidRPr="00AA6073"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AA6073" w:rsidRDefault="00FF718F" w:rsidP="00FF718F">
            <w:pPr>
              <w:jc w:val="center"/>
            </w:pPr>
          </w:p>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p w:rsidR="00FF718F" w:rsidRPr="00AA6073" w:rsidRDefault="00FF718F" w:rsidP="00FF718F">
            <w:r w:rsidRPr="00AA6073">
              <w:t>№:</w:t>
            </w:r>
          </w:p>
        </w:tc>
        <w:tc>
          <w:tcPr>
            <w:tcW w:w="7513" w:type="dxa"/>
            <w:gridSpan w:val="3"/>
          </w:tcPr>
          <w:p w:rsidR="00FF718F" w:rsidRPr="00AA6073" w:rsidRDefault="00FF718F" w:rsidP="00FF718F"/>
          <w:p w:rsidR="00FF718F" w:rsidRPr="00AA6073" w:rsidRDefault="00FF718F" w:rsidP="00FF718F">
            <w:r w:rsidRPr="00AA6073">
              <w:t>порядковый номер</w:t>
            </w:r>
          </w:p>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r w:rsidRPr="00AA6073">
              <w:t xml:space="preserve">№ п.п. </w:t>
            </w:r>
            <w:proofErr w:type="gramStart"/>
            <w:r w:rsidRPr="00AA6073">
              <w:t>ТТ</w:t>
            </w:r>
            <w:proofErr w:type="gramEnd"/>
            <w:r w:rsidRPr="00AA6073">
              <w:t>:</w:t>
            </w:r>
          </w:p>
        </w:tc>
        <w:tc>
          <w:tcPr>
            <w:tcW w:w="7513" w:type="dxa"/>
            <w:gridSpan w:val="3"/>
          </w:tcPr>
          <w:p w:rsidR="00FF718F" w:rsidRPr="00AA6073" w:rsidRDefault="00FF718F" w:rsidP="00FF718F">
            <w:r w:rsidRPr="00AA6073">
              <w:t xml:space="preserve">номер пункта Технических требований </w:t>
            </w:r>
          </w:p>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r w:rsidRPr="00AA6073">
              <w:t>Выполнение:</w:t>
            </w:r>
          </w:p>
        </w:tc>
        <w:tc>
          <w:tcPr>
            <w:tcW w:w="7513" w:type="dxa"/>
            <w:gridSpan w:val="3"/>
          </w:tcPr>
          <w:p w:rsidR="00FF718F" w:rsidRPr="00AA6073" w:rsidRDefault="00FF718F" w:rsidP="00FF718F"/>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tc>
        <w:tc>
          <w:tcPr>
            <w:tcW w:w="7513" w:type="dxa"/>
            <w:gridSpan w:val="3"/>
          </w:tcPr>
          <w:p w:rsidR="00FF718F" w:rsidRPr="00AA6073" w:rsidRDefault="00FF718F" w:rsidP="00FF718F">
            <w:r w:rsidRPr="00AA6073">
              <w:t>"да" - будет выполнен полностью</w:t>
            </w:r>
          </w:p>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tc>
        <w:tc>
          <w:tcPr>
            <w:tcW w:w="7513" w:type="dxa"/>
            <w:gridSpan w:val="3"/>
          </w:tcPr>
          <w:p w:rsidR="00FF718F" w:rsidRPr="00AA6073" w:rsidRDefault="00FF718F" w:rsidP="00FF718F">
            <w:r w:rsidRPr="00AA6073">
              <w:t>"нет" - не будет выполнен</w:t>
            </w:r>
          </w:p>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tc>
        <w:tc>
          <w:tcPr>
            <w:tcW w:w="7513" w:type="dxa"/>
            <w:gridSpan w:val="3"/>
          </w:tcPr>
          <w:p w:rsidR="00FF718F" w:rsidRPr="00AA6073" w:rsidRDefault="00FF718F" w:rsidP="00FF718F">
            <w:r w:rsidRPr="00AA6073">
              <w:t>"частично" – выполняется с "такими-то" ограничениями</w:t>
            </w:r>
          </w:p>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r w:rsidRPr="00AA6073">
              <w:t>Пояснения:</w:t>
            </w:r>
          </w:p>
        </w:tc>
        <w:tc>
          <w:tcPr>
            <w:tcW w:w="7513" w:type="dxa"/>
            <w:gridSpan w:val="3"/>
          </w:tcPr>
          <w:p w:rsidR="00FF718F" w:rsidRPr="00AA6073" w:rsidRDefault="00FF718F" w:rsidP="00FF718F">
            <w:r w:rsidRPr="00AA6073">
              <w:t>необходимые пояснения</w:t>
            </w:r>
          </w:p>
        </w:tc>
      </w:tr>
      <w:tr w:rsidR="00FF718F" w:rsidRPr="00AA6073" w:rsidTr="00FF718F">
        <w:tblPrEx>
          <w:jc w:val="left"/>
        </w:tblPrEx>
        <w:trPr>
          <w:gridBefore w:val="1"/>
          <w:gridAfter w:val="1"/>
          <w:wBefore w:w="402" w:type="dxa"/>
          <w:wAfter w:w="244" w:type="dxa"/>
        </w:trPr>
        <w:tc>
          <w:tcPr>
            <w:tcW w:w="1701" w:type="dxa"/>
            <w:gridSpan w:val="3"/>
          </w:tcPr>
          <w:p w:rsidR="00FF718F" w:rsidRPr="00AA6073" w:rsidRDefault="00FF718F" w:rsidP="00FF718F">
            <w:r w:rsidRPr="00AA6073">
              <w:t>Ссылки на ПП:</w:t>
            </w:r>
          </w:p>
        </w:tc>
        <w:tc>
          <w:tcPr>
            <w:tcW w:w="7513" w:type="dxa"/>
            <w:gridSpan w:val="3"/>
          </w:tcPr>
          <w:p w:rsidR="00FF718F" w:rsidRPr="00AA6073" w:rsidRDefault="00FF718F" w:rsidP="00FF718F">
            <w:r w:rsidRPr="00AA6073">
              <w:t xml:space="preserve">номер </w:t>
            </w:r>
            <w:proofErr w:type="gramStart"/>
            <w:r w:rsidRPr="00AA6073">
              <w:t>пункта материалов Предложений участника процедуры</w:t>
            </w:r>
            <w:proofErr w:type="gramEnd"/>
            <w:r w:rsidRPr="00AA6073">
              <w:t xml:space="preserve"> закупки (ПП), где приведены подро</w:t>
            </w:r>
            <w:r w:rsidRPr="00AA6073">
              <w:t>б</w:t>
            </w:r>
            <w:r w:rsidRPr="00AA6073">
              <w:t>ные объяснения</w:t>
            </w:r>
          </w:p>
        </w:tc>
      </w:tr>
    </w:tbl>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AC6" w:rsidRDefault="00622AC6">
      <w:r>
        <w:separator/>
      </w:r>
    </w:p>
  </w:endnote>
  <w:endnote w:type="continuationSeparator" w:id="0">
    <w:p w:rsidR="00622AC6" w:rsidRDefault="00622A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C6" w:rsidRDefault="00622AC6">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rPr>
      <w:fldChar w:fldCharType="end"/>
    </w:r>
  </w:p>
  <w:p w:rsidR="00622AC6" w:rsidRDefault="00622AC6">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C6" w:rsidRPr="008E3A36" w:rsidRDefault="00622AC6" w:rsidP="003567F7">
    <w:pPr>
      <w:pStyle w:val="aa"/>
      <w:pBdr>
        <w:bottom w:val="single" w:sz="12" w:space="1" w:color="auto"/>
      </w:pBdr>
      <w:ind w:right="112"/>
      <w:jc w:val="center"/>
      <w:rPr>
        <w:rFonts w:ascii="Times New Roman" w:hAnsi="Times New Roman" w:cs="Times New Roman"/>
        <w:szCs w:val="27"/>
      </w:rPr>
    </w:pPr>
    <w:r w:rsidRPr="008E3A36">
      <w:rPr>
        <w:rStyle w:val="ac"/>
        <w:rFonts w:ascii="Times New Roman" w:hAnsi="Times New Roman" w:cs="Times New Roman"/>
      </w:rPr>
      <w:fldChar w:fldCharType="begin"/>
    </w:r>
    <w:r w:rsidRPr="008E3A36">
      <w:rPr>
        <w:rStyle w:val="ac"/>
        <w:rFonts w:ascii="Times New Roman" w:hAnsi="Times New Roman" w:cs="Times New Roman"/>
      </w:rPr>
      <w:instrText xml:space="preserve"> PAGE </w:instrText>
    </w:r>
    <w:r w:rsidRPr="008E3A36">
      <w:rPr>
        <w:rStyle w:val="ac"/>
        <w:rFonts w:ascii="Times New Roman" w:hAnsi="Times New Roman" w:cs="Times New Roman"/>
      </w:rPr>
      <w:fldChar w:fldCharType="separate"/>
    </w:r>
    <w:r>
      <w:rPr>
        <w:rStyle w:val="ac"/>
        <w:rFonts w:ascii="Times New Roman" w:hAnsi="Times New Roman" w:cs="Times New Roman"/>
        <w:noProof/>
      </w:rPr>
      <w:t>1</w:t>
    </w:r>
    <w:r w:rsidRPr="008E3A36">
      <w:rPr>
        <w:rStyle w:val="ac"/>
        <w:rFonts w:ascii="Times New Roman" w:hAnsi="Times New Roman" w:cs="Times New Roman"/>
      </w:rPr>
      <w:fldChar w:fldCharType="end"/>
    </w:r>
  </w:p>
  <w:p w:rsidR="00622AC6" w:rsidRPr="00EE3A08" w:rsidRDefault="00622AC6" w:rsidP="003567F7">
    <w:pPr>
      <w:pStyle w:val="aa"/>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622AC6" w:rsidRPr="008E3A36" w:rsidRDefault="00622AC6" w:rsidP="003567F7">
    <w:pPr>
      <w:pStyle w:val="aa"/>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C6" w:rsidRPr="008E3A36" w:rsidRDefault="00622AC6" w:rsidP="003567F7">
    <w:pPr>
      <w:pStyle w:val="aa"/>
      <w:pBdr>
        <w:bottom w:val="single" w:sz="12" w:space="1" w:color="auto"/>
      </w:pBdr>
      <w:ind w:right="112"/>
      <w:jc w:val="center"/>
      <w:rPr>
        <w:rFonts w:ascii="Times New Roman" w:hAnsi="Times New Roman" w:cs="Times New Roman"/>
        <w:szCs w:val="27"/>
      </w:rPr>
    </w:pPr>
    <w:r w:rsidRPr="008E3A36">
      <w:rPr>
        <w:rStyle w:val="ac"/>
        <w:rFonts w:ascii="Times New Roman" w:hAnsi="Times New Roman" w:cs="Times New Roman"/>
      </w:rPr>
      <w:fldChar w:fldCharType="begin"/>
    </w:r>
    <w:r w:rsidRPr="008E3A36">
      <w:rPr>
        <w:rStyle w:val="ac"/>
        <w:rFonts w:ascii="Times New Roman" w:hAnsi="Times New Roman" w:cs="Times New Roman"/>
      </w:rPr>
      <w:instrText xml:space="preserve"> PAGE </w:instrText>
    </w:r>
    <w:r w:rsidRPr="008E3A36">
      <w:rPr>
        <w:rStyle w:val="ac"/>
        <w:rFonts w:ascii="Times New Roman" w:hAnsi="Times New Roman" w:cs="Times New Roman"/>
      </w:rPr>
      <w:fldChar w:fldCharType="separate"/>
    </w:r>
    <w:r w:rsidR="00BB5F67">
      <w:rPr>
        <w:rStyle w:val="ac"/>
        <w:rFonts w:ascii="Times New Roman" w:hAnsi="Times New Roman" w:cs="Times New Roman"/>
        <w:noProof/>
      </w:rPr>
      <w:t>2</w:t>
    </w:r>
    <w:r w:rsidRPr="008E3A36">
      <w:rPr>
        <w:rStyle w:val="ac"/>
        <w:rFonts w:ascii="Times New Roman" w:hAnsi="Times New Roman" w:cs="Times New Roman"/>
      </w:rPr>
      <w:fldChar w:fldCharType="end"/>
    </w:r>
  </w:p>
  <w:p w:rsidR="00622AC6" w:rsidRPr="00C8293F" w:rsidRDefault="00622AC6" w:rsidP="00C8293F">
    <w:pPr>
      <w:jc w:val="center"/>
      <w:rPr>
        <w:sz w:val="18"/>
        <w:szCs w:val="18"/>
      </w:rPr>
    </w:pPr>
    <w:r w:rsidRPr="00C8293F">
      <w:rPr>
        <w:sz w:val="18"/>
        <w:szCs w:val="18"/>
      </w:rPr>
      <w:t xml:space="preserve">Документация по </w:t>
    </w:r>
    <w:r>
      <w:rPr>
        <w:sz w:val="18"/>
        <w:szCs w:val="18"/>
      </w:rPr>
      <w:t>открытом</w:t>
    </w:r>
    <w:r w:rsidRPr="00C8293F">
      <w:rPr>
        <w:sz w:val="18"/>
        <w:szCs w:val="18"/>
      </w:rPr>
      <w:t>у запросу предложений н</w:t>
    </w:r>
    <w:r w:rsidRPr="00C8293F">
      <w:rPr>
        <w:bCs/>
        <w:color w:val="000000"/>
        <w:sz w:val="18"/>
        <w:szCs w:val="18"/>
      </w:rPr>
      <w:t>а право заключения договора на пуско-наладочные, монтажные работы мостового крана г/</w:t>
    </w:r>
    <w:proofErr w:type="spellStart"/>
    <w:proofErr w:type="gramStart"/>
    <w:r w:rsidRPr="00C8293F">
      <w:rPr>
        <w:bCs/>
        <w:color w:val="000000"/>
        <w:sz w:val="18"/>
        <w:szCs w:val="18"/>
      </w:rPr>
      <w:t>п</w:t>
    </w:r>
    <w:proofErr w:type="spellEnd"/>
    <w:proofErr w:type="gramEnd"/>
    <w:r w:rsidRPr="00C8293F">
      <w:rPr>
        <w:bCs/>
        <w:color w:val="000000"/>
        <w:sz w:val="18"/>
        <w:szCs w:val="18"/>
      </w:rPr>
      <w:t xml:space="preserve"> 16 тонн на ПХРО Мурманского отделения филиала "Северо-западный территориальный округ" ФГУП "РосРАО" и ввод в эксплуатацию.</w:t>
    </w:r>
  </w:p>
  <w:p w:rsidR="00622AC6" w:rsidRPr="00C8293F" w:rsidRDefault="00622AC6" w:rsidP="003567F7">
    <w:pPr>
      <w:pStyle w:val="aa"/>
      <w:tabs>
        <w:tab w:val="right" w:pos="7797"/>
      </w:tabs>
      <w:jc w:val="center"/>
      <w:rPr>
        <w:rFonts w:ascii="Times New Roman" w:hAnsi="Times New Roman" w:cs="Times New Roman"/>
        <w:sz w:val="18"/>
        <w:szCs w:val="18"/>
      </w:rPr>
    </w:pPr>
    <w:r w:rsidRPr="00C8293F">
      <w:rPr>
        <w:rFonts w:ascii="Times New Roman" w:hAnsi="Times New Roman" w:cs="Times New Roman"/>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AC6" w:rsidRDefault="00622AC6">
      <w:r>
        <w:separator/>
      </w:r>
    </w:p>
  </w:footnote>
  <w:footnote w:type="continuationSeparator" w:id="0">
    <w:p w:rsidR="00622AC6" w:rsidRDefault="00622A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C6" w:rsidRDefault="00622AC6">
    <w:pPr>
      <w:pStyle w:val="a8"/>
    </w:pPr>
  </w:p>
  <w:p w:rsidR="00622AC6" w:rsidRDefault="00622AC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C6" w:rsidRPr="00B33FEE" w:rsidRDefault="00622AC6">
    <w:pPr>
      <w:pStyle w:val="a8"/>
      <w:jc w:val="center"/>
      <w:rPr>
        <w:rFonts w:ascii="Times New Roman" w:hAnsi="Times New Roman" w:cs="Times New Roman"/>
        <w:sz w:val="24"/>
      </w:rPr>
    </w:pPr>
  </w:p>
  <w:p w:rsidR="00622AC6" w:rsidRPr="00B33FEE" w:rsidRDefault="00622AC6" w:rsidP="00FF718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start w:val="1"/>
      <w:numFmt w:val="russianLower"/>
      <w:lvlText w:val="%1)"/>
      <w:lvlJc w:val="left"/>
      <w:pPr>
        <w:tabs>
          <w:tab w:val="num" w:pos="2140"/>
        </w:tabs>
        <w:ind w:left="2140" w:hanging="360"/>
      </w:pPr>
      <w:rPr>
        <w:rFonts w:hint="default"/>
      </w:rPr>
    </w:lvl>
    <w:lvl w:ilvl="1">
      <w:start w:val="9"/>
      <w:numFmt w:val="decimal"/>
      <w:lvlText w:val="%2."/>
      <w:lvlJc w:val="left"/>
      <w:pPr>
        <w:tabs>
          <w:tab w:val="num" w:pos="2140"/>
        </w:tabs>
        <w:ind w:left="2140" w:hanging="360"/>
      </w:pPr>
      <w:rPr>
        <w:rFonts w:hint="default"/>
        <w:sz w:val="24"/>
      </w:rPr>
    </w:lvl>
    <w:lvl w:ilvl="2">
      <w:start w:val="1"/>
      <w:numFmt w:val="lowerRoman"/>
      <w:lvlText w:val="%3."/>
      <w:lvlJc w:val="right"/>
      <w:pPr>
        <w:tabs>
          <w:tab w:val="num" w:pos="2860"/>
        </w:tabs>
        <w:ind w:left="2860" w:hanging="180"/>
      </w:pPr>
    </w:lvl>
    <w:lvl w:ilvl="3" w:tentative="1">
      <w:start w:val="1"/>
      <w:numFmt w:val="decimal"/>
      <w:lvlText w:val="%4."/>
      <w:lvlJc w:val="left"/>
      <w:pPr>
        <w:tabs>
          <w:tab w:val="num" w:pos="3580"/>
        </w:tabs>
        <w:ind w:left="3580" w:hanging="360"/>
      </w:pPr>
    </w:lvl>
    <w:lvl w:ilvl="4" w:tentative="1">
      <w:start w:val="1"/>
      <w:numFmt w:val="lowerLetter"/>
      <w:lvlText w:val="%5."/>
      <w:lvlJc w:val="left"/>
      <w:pPr>
        <w:tabs>
          <w:tab w:val="num" w:pos="4300"/>
        </w:tabs>
        <w:ind w:left="4300" w:hanging="360"/>
      </w:pPr>
    </w:lvl>
    <w:lvl w:ilvl="5" w:tentative="1">
      <w:start w:val="1"/>
      <w:numFmt w:val="lowerRoman"/>
      <w:lvlText w:val="%6."/>
      <w:lvlJc w:val="right"/>
      <w:pPr>
        <w:tabs>
          <w:tab w:val="num" w:pos="5020"/>
        </w:tabs>
        <w:ind w:left="5020" w:hanging="180"/>
      </w:pPr>
    </w:lvl>
    <w:lvl w:ilvl="6" w:tentative="1">
      <w:start w:val="1"/>
      <w:numFmt w:val="decimal"/>
      <w:lvlText w:val="%7."/>
      <w:lvlJc w:val="left"/>
      <w:pPr>
        <w:tabs>
          <w:tab w:val="num" w:pos="5740"/>
        </w:tabs>
        <w:ind w:left="5740" w:hanging="360"/>
      </w:pPr>
    </w:lvl>
    <w:lvl w:ilvl="7" w:tentative="1">
      <w:start w:val="1"/>
      <w:numFmt w:val="lowerLetter"/>
      <w:lvlText w:val="%8."/>
      <w:lvlJc w:val="left"/>
      <w:pPr>
        <w:tabs>
          <w:tab w:val="num" w:pos="6460"/>
        </w:tabs>
        <w:ind w:left="6460" w:hanging="360"/>
      </w:pPr>
    </w:lvl>
    <w:lvl w:ilvl="8" w:tentative="1">
      <w:start w:val="1"/>
      <w:numFmt w:val="lowerRoman"/>
      <w:lvlText w:val="%9."/>
      <w:lvlJc w:val="right"/>
      <w:pPr>
        <w:tabs>
          <w:tab w:val="num" w:pos="7180"/>
        </w:tabs>
        <w:ind w:left="7180" w:hanging="180"/>
      </w:pPr>
    </w:lvl>
  </w:abstractNum>
  <w:abstractNum w:abstractNumId="7">
    <w:nsid w:val="0B8A620D"/>
    <w:multiLevelType w:val="hybridMultilevel"/>
    <w:tmpl w:val="B8C62788"/>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F76CB3BC"/>
    <w:lvl w:ilvl="0" w:tplc="23F4B83A">
      <w:start w:val="1"/>
      <w:numFmt w:val="decimal"/>
      <w:lvlText w:val="15.%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90E56FB"/>
    <w:multiLevelType w:val="multilevel"/>
    <w:tmpl w:val="2D1E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AF63D4"/>
    <w:multiLevelType w:val="hybridMultilevel"/>
    <w:tmpl w:val="FF96A916"/>
    <w:lvl w:ilvl="0">
      <w:start w:val="1"/>
      <w:numFmt w:val="russianLower"/>
      <w:lvlText w:val="%1)"/>
      <w:lvlJc w:val="left"/>
      <w:pPr>
        <w:ind w:left="142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1">
    <w:nsid w:val="226662DA"/>
    <w:multiLevelType w:val="multilevel"/>
    <w:tmpl w:val="3F6A5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2FF451C"/>
    <w:multiLevelType w:val="hybridMultilevel"/>
    <w:tmpl w:val="283E3E2A"/>
    <w:lvl w:ilvl="0">
      <w:start w:val="1"/>
      <w:numFmt w:val="russianLow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41E58AF"/>
    <w:multiLevelType w:val="multilevel"/>
    <w:tmpl w:val="5A1088AA"/>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5">
    <w:nsid w:val="27CD2EAB"/>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start w:val="1"/>
      <w:numFmt w:val="russianLower"/>
      <w:lvlText w:val="%1)"/>
      <w:lvlJc w:val="left"/>
      <w:pPr>
        <w:tabs>
          <w:tab w:val="num" w:pos="2140"/>
        </w:tabs>
        <w:ind w:left="2140" w:hanging="360"/>
      </w:pPr>
      <w:rPr>
        <w:rFonts w:hint="default"/>
      </w:rPr>
    </w:lvl>
    <w:lvl w:ilvl="1" w:tentative="1">
      <w:start w:val="1"/>
      <w:numFmt w:val="lowerLetter"/>
      <w:lvlText w:val="%2."/>
      <w:lvlJc w:val="left"/>
      <w:pPr>
        <w:tabs>
          <w:tab w:val="num" w:pos="2140"/>
        </w:tabs>
        <w:ind w:left="2140" w:hanging="360"/>
      </w:pPr>
    </w:lvl>
    <w:lvl w:ilvl="2" w:tentative="1">
      <w:start w:val="1"/>
      <w:numFmt w:val="lowerRoman"/>
      <w:lvlText w:val="%3."/>
      <w:lvlJc w:val="right"/>
      <w:pPr>
        <w:tabs>
          <w:tab w:val="num" w:pos="2860"/>
        </w:tabs>
        <w:ind w:left="2860" w:hanging="180"/>
      </w:pPr>
    </w:lvl>
    <w:lvl w:ilvl="3">
      <w:start w:val="1"/>
      <w:numFmt w:val="decimal"/>
      <w:lvlText w:val="%4."/>
      <w:lvlJc w:val="left"/>
      <w:pPr>
        <w:tabs>
          <w:tab w:val="num" w:pos="3580"/>
        </w:tabs>
        <w:ind w:left="3580" w:hanging="360"/>
      </w:pPr>
    </w:lvl>
    <w:lvl w:ilvl="4" w:tentative="1">
      <w:start w:val="1"/>
      <w:numFmt w:val="lowerLetter"/>
      <w:lvlText w:val="%5."/>
      <w:lvlJc w:val="left"/>
      <w:pPr>
        <w:tabs>
          <w:tab w:val="num" w:pos="4300"/>
        </w:tabs>
        <w:ind w:left="4300" w:hanging="360"/>
      </w:pPr>
    </w:lvl>
    <w:lvl w:ilvl="5" w:tentative="1">
      <w:start w:val="1"/>
      <w:numFmt w:val="lowerRoman"/>
      <w:lvlText w:val="%6."/>
      <w:lvlJc w:val="right"/>
      <w:pPr>
        <w:tabs>
          <w:tab w:val="num" w:pos="5020"/>
        </w:tabs>
        <w:ind w:left="5020" w:hanging="180"/>
      </w:pPr>
    </w:lvl>
    <w:lvl w:ilvl="6" w:tentative="1">
      <w:start w:val="1"/>
      <w:numFmt w:val="decimal"/>
      <w:lvlText w:val="%7."/>
      <w:lvlJc w:val="left"/>
      <w:pPr>
        <w:tabs>
          <w:tab w:val="num" w:pos="5740"/>
        </w:tabs>
        <w:ind w:left="5740" w:hanging="360"/>
      </w:pPr>
    </w:lvl>
    <w:lvl w:ilvl="7" w:tentative="1">
      <w:start w:val="1"/>
      <w:numFmt w:val="lowerLetter"/>
      <w:lvlText w:val="%8."/>
      <w:lvlJc w:val="left"/>
      <w:pPr>
        <w:tabs>
          <w:tab w:val="num" w:pos="6460"/>
        </w:tabs>
        <w:ind w:left="6460" w:hanging="360"/>
      </w:pPr>
    </w:lvl>
    <w:lvl w:ilvl="8" w:tentative="1">
      <w:start w:val="1"/>
      <w:numFmt w:val="lowerRoman"/>
      <w:lvlText w:val="%9."/>
      <w:lvlJc w:val="right"/>
      <w:pPr>
        <w:tabs>
          <w:tab w:val="num" w:pos="7180"/>
        </w:tabs>
        <w:ind w:left="7180" w:hanging="180"/>
      </w:pPr>
    </w:lvl>
  </w:abstractNum>
  <w:abstractNum w:abstractNumId="19">
    <w:nsid w:val="356352E7"/>
    <w:multiLevelType w:val="multilevel"/>
    <w:tmpl w:val="596AA2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0A52C71"/>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1854D49"/>
    <w:multiLevelType w:val="multilevel"/>
    <w:tmpl w:val="02A23C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5D3282"/>
    <w:multiLevelType w:val="hybridMultilevel"/>
    <w:tmpl w:val="AA1A4F02"/>
    <w:lvl w:ilvl="0">
      <w:start w:val="1"/>
      <w:numFmt w:val="decimal"/>
      <w:lvlText w:val="%1."/>
      <w:lvlJc w:val="left"/>
      <w:pPr>
        <w:tabs>
          <w:tab w:val="num" w:pos="786"/>
        </w:tabs>
        <w:ind w:left="786"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9546920"/>
    <w:multiLevelType w:val="hybridMultilevel"/>
    <w:tmpl w:val="165E9A4A"/>
    <w:lvl w:ilvl="0">
      <w:start w:val="1"/>
      <w:numFmt w:val="decimal"/>
      <w:lvlText w:val="13.%1"/>
      <w:lvlJc w:val="left"/>
      <w:pPr>
        <w:ind w:left="502"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AA40784"/>
    <w:multiLevelType w:val="hybridMultilevel"/>
    <w:tmpl w:val="161A5E68"/>
    <w:lvl w:ilvl="0">
      <w:start w:val="1"/>
      <w:numFmt w:val="russianLower"/>
      <w:lvlText w:val="%1)"/>
      <w:lvlJc w:val="left"/>
      <w:pPr>
        <w:tabs>
          <w:tab w:val="num" w:pos="720"/>
        </w:tabs>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5CFA242F"/>
    <w:multiLevelType w:val="hybridMultilevel"/>
    <w:tmpl w:val="DED88EEA"/>
    <w:lvl w:ilvl="0">
      <w:start w:val="1"/>
      <w:numFmt w:val="decimal"/>
      <w:lvlText w:val="1.%1"/>
      <w:lvlJc w:val="left"/>
      <w:pPr>
        <w:tabs>
          <w:tab w:val="num" w:pos="927"/>
        </w:tabs>
        <w:ind w:left="0" w:firstLine="567"/>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06867B98"/>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34">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5">
    <w:nsid w:val="691C1496"/>
    <w:multiLevelType w:val="hybridMultilevel"/>
    <w:tmpl w:val="D966A454"/>
    <w:lvl w:ilvl="0">
      <w:start w:val="1"/>
      <w:numFmt w:val="decimal"/>
      <w:lvlText w:val="%1."/>
      <w:lvlJc w:val="left"/>
      <w:pPr>
        <w:tabs>
          <w:tab w:val="num" w:pos="960"/>
        </w:tabs>
        <w:ind w:left="960" w:hanging="360"/>
      </w:pPr>
    </w:lvl>
    <w:lvl w:ilvl="1" w:tentative="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4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nsid w:val="792721C9"/>
    <w:multiLevelType w:val="hybridMultilevel"/>
    <w:tmpl w:val="83B8CA2A"/>
    <w:lvl w:ilvl="0">
      <w:start w:val="1"/>
      <w:numFmt w:val="russianLower"/>
      <w:lvlText w:val="%1)"/>
      <w:lvlJc w:val="left"/>
      <w:pPr>
        <w:tabs>
          <w:tab w:val="num" w:pos="1200"/>
        </w:tabs>
        <w:ind w:left="120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C191CA6"/>
    <w:multiLevelType w:val="hybridMultilevel"/>
    <w:tmpl w:val="38580E9A"/>
    <w:lvl w:ilvl="0" w:tplc="66C88FAE">
      <w:start w:val="1"/>
      <w:numFmt w:val="russianLower"/>
      <w:lvlText w:val="%1)"/>
      <w:lvlJc w:val="left"/>
      <w:pPr>
        <w:tabs>
          <w:tab w:val="num" w:pos="2140"/>
        </w:tabs>
        <w:ind w:left="2140" w:hanging="360"/>
      </w:pPr>
      <w:rPr>
        <w:rFonts w:hint="default"/>
      </w:rPr>
    </w:lvl>
    <w:lvl w:ilvl="1" w:tplc="ABFED94E" w:tentative="1">
      <w:start w:val="1"/>
      <w:numFmt w:val="lowerLetter"/>
      <w:lvlText w:val="%2."/>
      <w:lvlJc w:val="left"/>
      <w:pPr>
        <w:tabs>
          <w:tab w:val="num" w:pos="2140"/>
        </w:tabs>
        <w:ind w:left="2140" w:hanging="360"/>
      </w:pPr>
    </w:lvl>
    <w:lvl w:ilvl="2" w:tplc="13CE1EE0" w:tentative="1">
      <w:start w:val="1"/>
      <w:numFmt w:val="lowerRoman"/>
      <w:lvlText w:val="%3."/>
      <w:lvlJc w:val="right"/>
      <w:pPr>
        <w:tabs>
          <w:tab w:val="num" w:pos="2860"/>
        </w:tabs>
        <w:ind w:left="2860" w:hanging="180"/>
      </w:pPr>
    </w:lvl>
    <w:lvl w:ilvl="3" w:tplc="016AA19C">
      <w:start w:val="1"/>
      <w:numFmt w:val="decimal"/>
      <w:lvlText w:val="%4."/>
      <w:lvlJc w:val="left"/>
      <w:pPr>
        <w:tabs>
          <w:tab w:val="num" w:pos="3580"/>
        </w:tabs>
        <w:ind w:left="3580" w:hanging="360"/>
      </w:pPr>
    </w:lvl>
    <w:lvl w:ilvl="4" w:tplc="45F8B862" w:tentative="1">
      <w:start w:val="1"/>
      <w:numFmt w:val="lowerLetter"/>
      <w:lvlText w:val="%5."/>
      <w:lvlJc w:val="left"/>
      <w:pPr>
        <w:tabs>
          <w:tab w:val="num" w:pos="4300"/>
        </w:tabs>
        <w:ind w:left="4300" w:hanging="360"/>
      </w:pPr>
    </w:lvl>
    <w:lvl w:ilvl="5" w:tplc="29F88142" w:tentative="1">
      <w:start w:val="1"/>
      <w:numFmt w:val="lowerRoman"/>
      <w:lvlText w:val="%6."/>
      <w:lvlJc w:val="right"/>
      <w:pPr>
        <w:tabs>
          <w:tab w:val="num" w:pos="5020"/>
        </w:tabs>
        <w:ind w:left="5020" w:hanging="180"/>
      </w:pPr>
    </w:lvl>
    <w:lvl w:ilvl="6" w:tplc="63E60B4A" w:tentative="1">
      <w:start w:val="1"/>
      <w:numFmt w:val="decimal"/>
      <w:lvlText w:val="%7."/>
      <w:lvlJc w:val="left"/>
      <w:pPr>
        <w:tabs>
          <w:tab w:val="num" w:pos="5740"/>
        </w:tabs>
        <w:ind w:left="5740" w:hanging="360"/>
      </w:pPr>
    </w:lvl>
    <w:lvl w:ilvl="7" w:tplc="7F0460FA" w:tentative="1">
      <w:start w:val="1"/>
      <w:numFmt w:val="lowerLetter"/>
      <w:lvlText w:val="%8."/>
      <w:lvlJc w:val="left"/>
      <w:pPr>
        <w:tabs>
          <w:tab w:val="num" w:pos="6460"/>
        </w:tabs>
        <w:ind w:left="6460" w:hanging="360"/>
      </w:pPr>
    </w:lvl>
    <w:lvl w:ilvl="8" w:tplc="ADB6913C" w:tentative="1">
      <w:start w:val="1"/>
      <w:numFmt w:val="lowerRoman"/>
      <w:lvlText w:val="%9."/>
      <w:lvlJc w:val="right"/>
      <w:pPr>
        <w:tabs>
          <w:tab w:val="num" w:pos="7180"/>
        </w:tabs>
        <w:ind w:left="7180" w:hanging="180"/>
      </w:pPr>
    </w:lvl>
  </w:abstractNum>
  <w:abstractNum w:abstractNumId="44">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5">
    <w:nsid w:val="7F367D25"/>
    <w:multiLevelType w:val="hybridMultilevel"/>
    <w:tmpl w:val="B010CA7A"/>
    <w:lvl w:ilvl="0">
      <w:start w:val="1"/>
      <w:numFmt w:val="decimal"/>
      <w:lvlText w:val="%1."/>
      <w:lvlJc w:val="left"/>
      <w:pPr>
        <w:tabs>
          <w:tab w:val="num" w:pos="960"/>
        </w:tabs>
        <w:ind w:left="960" w:hanging="360"/>
      </w:pPr>
    </w:lvl>
    <w:lvl w:ilvl="1" w:tentative="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9"/>
  </w:num>
  <w:num w:numId="4">
    <w:abstractNumId w:val="1"/>
  </w:num>
  <w:num w:numId="5">
    <w:abstractNumId w:val="0"/>
  </w:num>
  <w:num w:numId="6">
    <w:abstractNumId w:val="15"/>
  </w:num>
  <w:num w:numId="7">
    <w:abstractNumId w:val="32"/>
  </w:num>
  <w:num w:numId="8">
    <w:abstractNumId w:val="27"/>
  </w:num>
  <w:num w:numId="9">
    <w:abstractNumId w:val="25"/>
  </w:num>
  <w:num w:numId="10">
    <w:abstractNumId w:val="3"/>
  </w:num>
  <w:num w:numId="11">
    <w:abstractNumId w:val="24"/>
  </w:num>
  <w:num w:numId="12">
    <w:abstractNumId w:val="6"/>
  </w:num>
  <w:num w:numId="13">
    <w:abstractNumId w:val="18"/>
  </w:num>
  <w:num w:numId="14">
    <w:abstractNumId w:val="20"/>
  </w:num>
  <w:num w:numId="15">
    <w:abstractNumId w:val="17"/>
  </w:num>
  <w:num w:numId="16">
    <w:abstractNumId w:val="12"/>
  </w:num>
  <w:num w:numId="17">
    <w:abstractNumId w:val="19"/>
  </w:num>
  <w:num w:numId="18">
    <w:abstractNumId w:val="42"/>
  </w:num>
  <w:num w:numId="19">
    <w:abstractNumId w:val="26"/>
  </w:num>
  <w:num w:numId="20">
    <w:abstractNumId w:val="21"/>
  </w:num>
  <w:num w:numId="21">
    <w:abstractNumId w:val="2"/>
  </w:num>
  <w:num w:numId="22">
    <w:abstractNumId w:val="33"/>
  </w:num>
  <w:num w:numId="23">
    <w:abstractNumId w:val="45"/>
  </w:num>
  <w:num w:numId="24">
    <w:abstractNumId w:val="35"/>
  </w:num>
  <w:num w:numId="25">
    <w:abstractNumId w:val="16"/>
  </w:num>
  <w:num w:numId="26">
    <w:abstractNumId w:val="22"/>
  </w:num>
  <w:num w:numId="27">
    <w:abstractNumId w:val="37"/>
  </w:num>
  <w:num w:numId="28">
    <w:abstractNumId w:val="38"/>
  </w:num>
  <w:num w:numId="29">
    <w:abstractNumId w:val="13"/>
  </w:num>
  <w:num w:numId="30">
    <w:abstractNumId w:val="36"/>
  </w:num>
  <w:num w:numId="31">
    <w:abstractNumId w:val="30"/>
  </w:num>
  <w:num w:numId="32">
    <w:abstractNumId w:val="4"/>
  </w:num>
  <w:num w:numId="33">
    <w:abstractNumId w:val="5"/>
  </w:num>
  <w:num w:numId="34">
    <w:abstractNumId w:val="44"/>
  </w:num>
  <w:num w:numId="35">
    <w:abstractNumId w:val="28"/>
  </w:num>
  <w:num w:numId="36">
    <w:abstractNumId w:val="8"/>
  </w:num>
  <w:num w:numId="37">
    <w:abstractNumId w:val="40"/>
  </w:num>
  <w:num w:numId="38">
    <w:abstractNumId w:val="34"/>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9">
    <w:abstractNumId w:val="10"/>
  </w:num>
  <w:num w:numId="40">
    <w:abstractNumId w:val="14"/>
  </w:num>
  <w:num w:numId="41">
    <w:abstractNumId w:val="41"/>
  </w:num>
  <w:num w:numId="42">
    <w:abstractNumId w:val="7"/>
  </w:num>
  <w:num w:numId="4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23"/>
  </w:num>
  <w:num w:numId="46">
    <w:abstractNumId w:val="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53380"/>
    <w:rsid w:val="0006112A"/>
    <w:rsid w:val="000973A1"/>
    <w:rsid w:val="0009779D"/>
    <w:rsid w:val="00097A92"/>
    <w:rsid w:val="000C497F"/>
    <w:rsid w:val="000D3998"/>
    <w:rsid w:val="000E4627"/>
    <w:rsid w:val="0011526E"/>
    <w:rsid w:val="001263BB"/>
    <w:rsid w:val="0013417D"/>
    <w:rsid w:val="001346B3"/>
    <w:rsid w:val="00156781"/>
    <w:rsid w:val="0018129C"/>
    <w:rsid w:val="00185C86"/>
    <w:rsid w:val="001A25B2"/>
    <w:rsid w:val="001B6781"/>
    <w:rsid w:val="001C247C"/>
    <w:rsid w:val="001C5F65"/>
    <w:rsid w:val="001C7508"/>
    <w:rsid w:val="001E0C9D"/>
    <w:rsid w:val="001E7993"/>
    <w:rsid w:val="00231A91"/>
    <w:rsid w:val="00254959"/>
    <w:rsid w:val="00263893"/>
    <w:rsid w:val="00266AFC"/>
    <w:rsid w:val="00274D0E"/>
    <w:rsid w:val="0028012F"/>
    <w:rsid w:val="00281D88"/>
    <w:rsid w:val="0028731F"/>
    <w:rsid w:val="002E75B9"/>
    <w:rsid w:val="002F3F06"/>
    <w:rsid w:val="002F6EA9"/>
    <w:rsid w:val="00302CAA"/>
    <w:rsid w:val="0030362C"/>
    <w:rsid w:val="00306273"/>
    <w:rsid w:val="00307CF0"/>
    <w:rsid w:val="00311DFF"/>
    <w:rsid w:val="0031426A"/>
    <w:rsid w:val="003370FB"/>
    <w:rsid w:val="003423D8"/>
    <w:rsid w:val="0034347B"/>
    <w:rsid w:val="003567F7"/>
    <w:rsid w:val="003730FE"/>
    <w:rsid w:val="00374693"/>
    <w:rsid w:val="00375BCA"/>
    <w:rsid w:val="00382F60"/>
    <w:rsid w:val="003871A2"/>
    <w:rsid w:val="0039130F"/>
    <w:rsid w:val="003A531E"/>
    <w:rsid w:val="003A71FE"/>
    <w:rsid w:val="003B41C0"/>
    <w:rsid w:val="003C2676"/>
    <w:rsid w:val="003C6757"/>
    <w:rsid w:val="003F17A3"/>
    <w:rsid w:val="003F18E9"/>
    <w:rsid w:val="003F5CE4"/>
    <w:rsid w:val="00403EEC"/>
    <w:rsid w:val="00412F34"/>
    <w:rsid w:val="00416275"/>
    <w:rsid w:val="004244E9"/>
    <w:rsid w:val="00451B07"/>
    <w:rsid w:val="00465E79"/>
    <w:rsid w:val="00497C8E"/>
    <w:rsid w:val="004A1276"/>
    <w:rsid w:val="004A2B74"/>
    <w:rsid w:val="004A3426"/>
    <w:rsid w:val="004A5E98"/>
    <w:rsid w:val="004B1377"/>
    <w:rsid w:val="0050674D"/>
    <w:rsid w:val="00510BA3"/>
    <w:rsid w:val="00517373"/>
    <w:rsid w:val="00521E96"/>
    <w:rsid w:val="00530127"/>
    <w:rsid w:val="00534AC7"/>
    <w:rsid w:val="00534BCF"/>
    <w:rsid w:val="0053556F"/>
    <w:rsid w:val="00536E22"/>
    <w:rsid w:val="00543A2C"/>
    <w:rsid w:val="00562056"/>
    <w:rsid w:val="00585B33"/>
    <w:rsid w:val="00595538"/>
    <w:rsid w:val="005A5A02"/>
    <w:rsid w:val="005B5FA7"/>
    <w:rsid w:val="005C7506"/>
    <w:rsid w:val="005D64D1"/>
    <w:rsid w:val="005E5FBD"/>
    <w:rsid w:val="005E6010"/>
    <w:rsid w:val="005F0353"/>
    <w:rsid w:val="005F6A0C"/>
    <w:rsid w:val="00600660"/>
    <w:rsid w:val="00614604"/>
    <w:rsid w:val="00622AC6"/>
    <w:rsid w:val="00627BE5"/>
    <w:rsid w:val="006412D1"/>
    <w:rsid w:val="006475CB"/>
    <w:rsid w:val="006662CD"/>
    <w:rsid w:val="00666EC9"/>
    <w:rsid w:val="00677C83"/>
    <w:rsid w:val="006A3A92"/>
    <w:rsid w:val="006B0109"/>
    <w:rsid w:val="006E34A6"/>
    <w:rsid w:val="00716C0C"/>
    <w:rsid w:val="00716DC7"/>
    <w:rsid w:val="0072060A"/>
    <w:rsid w:val="00735BFB"/>
    <w:rsid w:val="00742636"/>
    <w:rsid w:val="00744709"/>
    <w:rsid w:val="00753FD0"/>
    <w:rsid w:val="00766FF4"/>
    <w:rsid w:val="00775E6B"/>
    <w:rsid w:val="0077630E"/>
    <w:rsid w:val="00785C08"/>
    <w:rsid w:val="007A1A74"/>
    <w:rsid w:val="007A2CA8"/>
    <w:rsid w:val="007B1703"/>
    <w:rsid w:val="007B6C4A"/>
    <w:rsid w:val="007C680D"/>
    <w:rsid w:val="007C6A26"/>
    <w:rsid w:val="007C6B5A"/>
    <w:rsid w:val="007D0403"/>
    <w:rsid w:val="007E4785"/>
    <w:rsid w:val="007E4B9F"/>
    <w:rsid w:val="00816E3C"/>
    <w:rsid w:val="00822104"/>
    <w:rsid w:val="00857713"/>
    <w:rsid w:val="0086070D"/>
    <w:rsid w:val="00863787"/>
    <w:rsid w:val="00876827"/>
    <w:rsid w:val="00880599"/>
    <w:rsid w:val="00881B14"/>
    <w:rsid w:val="008829B4"/>
    <w:rsid w:val="008B4895"/>
    <w:rsid w:val="008C6638"/>
    <w:rsid w:val="008C72E2"/>
    <w:rsid w:val="008D0167"/>
    <w:rsid w:val="008D2DC5"/>
    <w:rsid w:val="008E3A36"/>
    <w:rsid w:val="008F0C1B"/>
    <w:rsid w:val="009035A1"/>
    <w:rsid w:val="009217B1"/>
    <w:rsid w:val="00924574"/>
    <w:rsid w:val="009342F9"/>
    <w:rsid w:val="0094033E"/>
    <w:rsid w:val="00944E34"/>
    <w:rsid w:val="00950D65"/>
    <w:rsid w:val="00973A85"/>
    <w:rsid w:val="00982ACE"/>
    <w:rsid w:val="00983080"/>
    <w:rsid w:val="009910EF"/>
    <w:rsid w:val="009A0DD4"/>
    <w:rsid w:val="009A5425"/>
    <w:rsid w:val="009B14AB"/>
    <w:rsid w:val="009D2753"/>
    <w:rsid w:val="009E1D79"/>
    <w:rsid w:val="009E4B79"/>
    <w:rsid w:val="009F3920"/>
    <w:rsid w:val="00A141AC"/>
    <w:rsid w:val="00A2664E"/>
    <w:rsid w:val="00A27A26"/>
    <w:rsid w:val="00A47A8F"/>
    <w:rsid w:val="00A5747A"/>
    <w:rsid w:val="00A60917"/>
    <w:rsid w:val="00A72520"/>
    <w:rsid w:val="00A76BCB"/>
    <w:rsid w:val="00A77C1B"/>
    <w:rsid w:val="00A8748E"/>
    <w:rsid w:val="00AA6073"/>
    <w:rsid w:val="00AC00A0"/>
    <w:rsid w:val="00AC3160"/>
    <w:rsid w:val="00AE0301"/>
    <w:rsid w:val="00AF53E7"/>
    <w:rsid w:val="00B20AF2"/>
    <w:rsid w:val="00B33ABD"/>
    <w:rsid w:val="00B35CB5"/>
    <w:rsid w:val="00B5662F"/>
    <w:rsid w:val="00B87B53"/>
    <w:rsid w:val="00BA0D6C"/>
    <w:rsid w:val="00BA2F74"/>
    <w:rsid w:val="00BA3C9D"/>
    <w:rsid w:val="00BA709A"/>
    <w:rsid w:val="00BB5F67"/>
    <w:rsid w:val="00BC3DD1"/>
    <w:rsid w:val="00BD08D2"/>
    <w:rsid w:val="00BF14E9"/>
    <w:rsid w:val="00BF1DD9"/>
    <w:rsid w:val="00C11364"/>
    <w:rsid w:val="00C15F44"/>
    <w:rsid w:val="00C20953"/>
    <w:rsid w:val="00C21CD0"/>
    <w:rsid w:val="00C268D4"/>
    <w:rsid w:val="00C316B6"/>
    <w:rsid w:val="00C50E61"/>
    <w:rsid w:val="00C52331"/>
    <w:rsid w:val="00C5692F"/>
    <w:rsid w:val="00C728BA"/>
    <w:rsid w:val="00C75AA4"/>
    <w:rsid w:val="00C81F80"/>
    <w:rsid w:val="00C8293F"/>
    <w:rsid w:val="00C83A31"/>
    <w:rsid w:val="00C93094"/>
    <w:rsid w:val="00C94BA4"/>
    <w:rsid w:val="00C964C3"/>
    <w:rsid w:val="00CD413A"/>
    <w:rsid w:val="00CD78E3"/>
    <w:rsid w:val="00CE3000"/>
    <w:rsid w:val="00D050EF"/>
    <w:rsid w:val="00D14965"/>
    <w:rsid w:val="00D2018D"/>
    <w:rsid w:val="00D256B6"/>
    <w:rsid w:val="00D3387C"/>
    <w:rsid w:val="00D4398B"/>
    <w:rsid w:val="00D46CD5"/>
    <w:rsid w:val="00D52950"/>
    <w:rsid w:val="00D53CB4"/>
    <w:rsid w:val="00D67EBC"/>
    <w:rsid w:val="00D743E0"/>
    <w:rsid w:val="00D86F80"/>
    <w:rsid w:val="00D96CEB"/>
    <w:rsid w:val="00DB1530"/>
    <w:rsid w:val="00DB41B6"/>
    <w:rsid w:val="00DC15F1"/>
    <w:rsid w:val="00DF1CAD"/>
    <w:rsid w:val="00E13A25"/>
    <w:rsid w:val="00E13CFB"/>
    <w:rsid w:val="00E27450"/>
    <w:rsid w:val="00E30D92"/>
    <w:rsid w:val="00E32A16"/>
    <w:rsid w:val="00E358DA"/>
    <w:rsid w:val="00E466E6"/>
    <w:rsid w:val="00E72B75"/>
    <w:rsid w:val="00E85A63"/>
    <w:rsid w:val="00E86565"/>
    <w:rsid w:val="00E86FD0"/>
    <w:rsid w:val="00EA3932"/>
    <w:rsid w:val="00EC206F"/>
    <w:rsid w:val="00EC4405"/>
    <w:rsid w:val="00ED6DF4"/>
    <w:rsid w:val="00EE3A08"/>
    <w:rsid w:val="00F04D9F"/>
    <w:rsid w:val="00F0626A"/>
    <w:rsid w:val="00F1575B"/>
    <w:rsid w:val="00F20728"/>
    <w:rsid w:val="00F213C5"/>
    <w:rsid w:val="00F3010C"/>
    <w:rsid w:val="00F3512B"/>
    <w:rsid w:val="00F4385A"/>
    <w:rsid w:val="00F52752"/>
    <w:rsid w:val="00F61A43"/>
    <w:rsid w:val="00F71901"/>
    <w:rsid w:val="00F831D4"/>
    <w:rsid w:val="00F93BBA"/>
    <w:rsid w:val="00FA70D2"/>
    <w:rsid w:val="00FB7D9E"/>
    <w:rsid w:val="00FB7F5F"/>
    <w:rsid w:val="00FD0AC0"/>
    <w:rsid w:val="00FD7616"/>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87D44"/>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semiHidden/>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c">
    <w:name w:val="page number"/>
    <w:basedOn w:val="a5"/>
    <w:uiPriority w:val="99"/>
    <w:semiHidden/>
  </w:style>
  <w:style w:type="character" w:styleId="ad">
    <w:name w:val="annotation reference"/>
    <w:basedOn w:val="a5"/>
    <w:semiHidden/>
    <w:rPr>
      <w:sz w:val="16"/>
      <w:szCs w:val="16"/>
    </w:rPr>
  </w:style>
  <w:style w:type="paragraph" w:styleId="ae">
    <w:name w:val="annotation text"/>
    <w:basedOn w:val="a4"/>
    <w:semiHidden/>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basedOn w:val="af"/>
    <w:rPr>
      <w:b/>
      <w:bCs/>
    </w:rPr>
  </w:style>
  <w:style w:type="paragraph" w:styleId="af2">
    <w:name w:val="Balloon Text"/>
    <w:basedOn w:val="a4"/>
    <w:rPr>
      <w:rFonts w:ascii="Tahoma" w:hAnsi="Tahoma" w:cs="Tahoma"/>
      <w:sz w:val="16"/>
      <w:szCs w:val="16"/>
    </w:rPr>
  </w:style>
  <w:style w:type="character" w:customStyle="1" w:styleId="af3">
    <w:name w:val="Текст выноски Знак"/>
    <w:basedOn w:val="a5"/>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basedOn w:val="a5"/>
    <w:rPr>
      <w:b/>
      <w:bCs/>
      <w:color w:val="0000FF"/>
      <w:sz w:val="20"/>
      <w:szCs w:val="20"/>
    </w:rPr>
  </w:style>
  <w:style w:type="paragraph" w:styleId="af4">
    <w:name w:val="Normal (Web)"/>
    <w:basedOn w:val="a4"/>
    <w:uiPriority w:val="99"/>
    <w:pPr>
      <w:spacing w:before="100" w:beforeAutospacing="1" w:after="100" w:afterAutospacing="1"/>
    </w:pPr>
  </w:style>
  <w:style w:type="paragraph" w:styleId="23">
    <w:name w:val="List 2"/>
    <w:basedOn w:val="a4"/>
    <w:semiHidden/>
    <w:pPr>
      <w:ind w:left="566" w:hanging="283"/>
    </w:pPr>
  </w:style>
  <w:style w:type="paragraph" w:customStyle="1" w:styleId="af5">
    <w:name w:val=" Знак"/>
    <w:basedOn w:val="a4"/>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2">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7">
    <w:name w:val="Таблица шапка"/>
    <w:basedOn w:val="a4"/>
    <w:pPr>
      <w:keepNext/>
      <w:spacing w:before="40" w:after="40"/>
      <w:ind w:left="57" w:right="57"/>
    </w:pPr>
    <w:rPr>
      <w:snapToGrid w:val="0"/>
      <w:sz w:val="22"/>
      <w:szCs w:val="20"/>
    </w:rPr>
  </w:style>
  <w:style w:type="paragraph" w:customStyle="1" w:styleId="af8">
    <w:name w:val="Таблица текст"/>
    <w:basedOn w:val="a4"/>
    <w:pPr>
      <w:spacing w:before="40" w:after="40"/>
      <w:ind w:left="57" w:right="57"/>
    </w:pPr>
    <w:rPr>
      <w:snapToGrid w:val="0"/>
      <w:szCs w:val="20"/>
    </w:rPr>
  </w:style>
  <w:style w:type="paragraph" w:customStyle="1" w:styleId="a2">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Pr>
      <w:rFonts w:ascii="Courier New" w:hAnsi="Courier New" w:cs="Courier New"/>
    </w:rPr>
  </w:style>
  <w:style w:type="character" w:customStyle="1" w:styleId="af9">
    <w:name w:val="Нижний колонтитул Знак"/>
    <w:basedOn w:val="a5"/>
    <w:uiPriority w:val="99"/>
    <w:rPr>
      <w:rFonts w:ascii="Courier New" w:hAnsi="Courier New" w:cs="Courier New"/>
    </w:rPr>
  </w:style>
  <w:style w:type="character" w:styleId="afa">
    <w:name w:val="Hyperlink"/>
    <w:basedOn w:val="a5"/>
    <w:uiPriority w:val="99"/>
    <w:rPr>
      <w:color w:val="0000FF"/>
      <w:u w:val="single"/>
    </w:rPr>
  </w:style>
  <w:style w:type="paragraph" w:styleId="afb">
    <w:name w:val="Body Text"/>
    <w:basedOn w:val="a4"/>
    <w:semiHidden/>
    <w:pPr>
      <w:spacing w:after="120"/>
    </w:pPr>
  </w:style>
  <w:style w:type="character" w:customStyle="1" w:styleId="afc">
    <w:name w:val="Основной текст Знак"/>
    <w:basedOn w:val="a5"/>
    <w:rPr>
      <w:sz w:val="24"/>
      <w:szCs w:val="24"/>
    </w:rPr>
  </w:style>
  <w:style w:type="paragraph" w:styleId="afd">
    <w:name w:val="footnote text"/>
    <w:basedOn w:val="a4"/>
    <w:semiHidden/>
    <w:pPr>
      <w:spacing w:line="360" w:lineRule="auto"/>
      <w:ind w:firstLine="567"/>
      <w:jc w:val="both"/>
    </w:pPr>
    <w:rPr>
      <w:snapToGrid w:val="0"/>
      <w:szCs w:val="20"/>
    </w:rPr>
  </w:style>
  <w:style w:type="character" w:customStyle="1" w:styleId="afe">
    <w:name w:val="Текст сноски Знак"/>
    <w:basedOn w:val="a5"/>
    <w:rPr>
      <w:snapToGrid w:val="0"/>
      <w:sz w:val="24"/>
    </w:rPr>
  </w:style>
  <w:style w:type="character" w:customStyle="1" w:styleId="26">
    <w:name w:val="Заголовок 2 Знак"/>
    <w:basedOn w:val="a5"/>
    <w:rPr>
      <w:rFonts w:ascii="Arial" w:hAnsi="Arial" w:cs="Arial"/>
      <w:b/>
      <w:bCs/>
      <w:i/>
      <w:iCs/>
      <w:sz w:val="28"/>
      <w:szCs w:val="28"/>
    </w:rPr>
  </w:style>
  <w:style w:type="character" w:customStyle="1" w:styleId="FontStyle15">
    <w:name w:val="Font Style15"/>
    <w:basedOn w:val="a5"/>
    <w:rPr>
      <w:rFonts w:ascii="Times New Roman" w:hAnsi="Times New Roman" w:cs="Times New Roman"/>
      <w:sz w:val="26"/>
      <w:szCs w:val="26"/>
    </w:rPr>
  </w:style>
  <w:style w:type="character" w:customStyle="1" w:styleId="41">
    <w:name w:val="Заголовок 4 Знак"/>
    <w:basedOn w:val="a5"/>
    <w:rPr>
      <w:rFonts w:eastAsia="Arial Unicode MS"/>
      <w:b/>
      <w:bCs/>
      <w:sz w:val="28"/>
      <w:szCs w:val="28"/>
    </w:rPr>
  </w:style>
  <w:style w:type="character" w:customStyle="1" w:styleId="50">
    <w:name w:val="Заголовок 5 Знак"/>
    <w:basedOn w:val="a5"/>
    <w:rPr>
      <w:rFonts w:ascii="Times New Roman CYR" w:eastAsia="Arial Unicode MS" w:hAnsi="Times New Roman CYR"/>
      <w:b/>
      <w:bCs/>
      <w:i/>
      <w:iCs/>
      <w:sz w:val="26"/>
      <w:szCs w:val="26"/>
    </w:rPr>
  </w:style>
  <w:style w:type="character" w:customStyle="1" w:styleId="70">
    <w:name w:val="Заголовок 7 Знак"/>
    <w:basedOn w:val="a5"/>
    <w:rPr>
      <w:sz w:val="24"/>
      <w:szCs w:val="24"/>
    </w:rPr>
  </w:style>
  <w:style w:type="character" w:customStyle="1" w:styleId="80">
    <w:name w:val="Заголовок 8 Знак"/>
    <w:basedOn w:val="a5"/>
    <w:rPr>
      <w:i/>
      <w:iCs/>
      <w:sz w:val="24"/>
      <w:szCs w:val="24"/>
    </w:rPr>
  </w:style>
  <w:style w:type="character" w:customStyle="1" w:styleId="90">
    <w:name w:val="Заголовок 9 Знак"/>
    <w:basedOn w:val="a5"/>
    <w:rPr>
      <w:rFonts w:ascii="Arial" w:hAnsi="Arial" w:cs="Arial"/>
      <w:sz w:val="22"/>
      <w:szCs w:val="22"/>
    </w:rPr>
  </w:style>
  <w:style w:type="paragraph" w:customStyle="1" w:styleId="27">
    <w:name w:val="Уровень2"/>
    <w:basedOn w:val="a4"/>
    <w:pPr>
      <w:numPr>
        <w:numId w:val="2"/>
      </w:numPr>
      <w:tabs>
        <w:tab w:val="left" w:pos="993"/>
      </w:tabs>
      <w:spacing w:before="120" w:after="120"/>
      <w:jc w:val="both"/>
      <w:outlineLvl w:val="0"/>
    </w:pPr>
    <w:rPr>
      <w:rFonts w:ascii="Arial" w:hAnsi="Arial"/>
      <w:bCs/>
      <w:iCs/>
      <w:color w:val="000000"/>
      <w:szCs w:val="20"/>
    </w:rPr>
  </w:style>
  <w:style w:type="paragraph" w:customStyle="1" w:styleId="35">
    <w:name w:val="Уровень3"/>
    <w:basedOn w:val="27"/>
    <w:pPr>
      <w:numPr>
        <w:ilvl w:val="2"/>
      </w:numPr>
      <w:tabs>
        <w:tab w:val="num" w:pos="360"/>
      </w:tabs>
    </w:pPr>
  </w:style>
  <w:style w:type="paragraph" w:customStyle="1" w:styleId="aff">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0">
    <w:name w:val="Plain Text"/>
    <w:basedOn w:val="a4"/>
    <w:uiPriority w:val="99"/>
    <w:rPr>
      <w:rFonts w:ascii="Courier New" w:hAnsi="Courier New"/>
      <w:snapToGrid w:val="0"/>
      <w:sz w:val="20"/>
      <w:szCs w:val="20"/>
    </w:rPr>
  </w:style>
  <w:style w:type="character" w:customStyle="1" w:styleId="aff1">
    <w:name w:val="Текст Знак"/>
    <w:basedOn w:val="a5"/>
    <w:rPr>
      <w:rFonts w:ascii="Courier New" w:hAnsi="Courier New"/>
      <w:snapToGrid w:val="0"/>
    </w:rPr>
  </w:style>
  <w:style w:type="paragraph" w:styleId="aff2">
    <w:name w:val="Block Text"/>
    <w:basedOn w:val="a4"/>
    <w:semiHidden/>
    <w:pPr>
      <w:ind w:left="-5220" w:right="-105"/>
      <w:jc w:val="both"/>
    </w:pPr>
    <w:rPr>
      <w:i/>
      <w:iCs/>
    </w:rPr>
  </w:style>
  <w:style w:type="paragraph" w:styleId="28">
    <w:name w:val="toc 2"/>
    <w:basedOn w:val="a4"/>
    <w:next w:val="a4"/>
    <w:autoRedefine/>
    <w:uiPriority w:val="39"/>
    <w:rsid w:val="00E86FD0"/>
    <w:pPr>
      <w:tabs>
        <w:tab w:val="left" w:pos="709"/>
        <w:tab w:val="right" w:leader="dot" w:pos="9912"/>
      </w:tabs>
      <w:ind w:right="74"/>
    </w:pPr>
    <w:rPr>
      <w:b/>
      <w:bCs/>
      <w:noProof/>
    </w:rPr>
  </w:style>
  <w:style w:type="character" w:customStyle="1" w:styleId="29">
    <w:name w:val="Основной текст с отступом 2 Знак"/>
    <w:basedOn w:val="a5"/>
    <w:rPr>
      <w:sz w:val="24"/>
      <w:szCs w:val="24"/>
    </w:rPr>
  </w:style>
  <w:style w:type="character" w:customStyle="1" w:styleId="37">
    <w:name w:val="Заголовок 3 Знак"/>
    <w:basedOn w:val="a5"/>
    <w:semiHidden/>
    <w:rPr>
      <w:rFonts w:ascii="Cambria" w:eastAsia="Times New Roman" w:hAnsi="Cambria" w:cs="Times New Roman"/>
      <w:b/>
      <w:bCs/>
      <w:sz w:val="26"/>
      <w:szCs w:val="26"/>
    </w:rPr>
  </w:style>
  <w:style w:type="paragraph" w:styleId="aff3">
    <w:name w:val="Document Map"/>
    <w:basedOn w:val="a4"/>
    <w:semiHidden/>
    <w:pPr>
      <w:shd w:val="clear" w:color="auto" w:fill="000080"/>
    </w:pPr>
    <w:rPr>
      <w:rFonts w:ascii="Tahoma" w:hAnsi="Tahoma" w:cs="Tahoma"/>
      <w:szCs w:val="20"/>
    </w:rPr>
  </w:style>
  <w:style w:type="character" w:customStyle="1" w:styleId="aff4">
    <w:name w:val="Схема документа Знак"/>
    <w:basedOn w:val="a5"/>
    <w:rPr>
      <w:rFonts w:ascii="Tahoma" w:hAnsi="Tahoma" w:cs="Tahoma"/>
      <w:sz w:val="24"/>
      <w:shd w:val="clear" w:color="auto" w:fill="000080"/>
    </w:rPr>
  </w:style>
  <w:style w:type="paragraph" w:styleId="13">
    <w:name w:val="toc 1"/>
    <w:basedOn w:val="a4"/>
    <w:next w:val="a4"/>
    <w:autoRedefine/>
    <w:uiPriority w:val="39"/>
    <w:rsid w:val="00530127"/>
    <w:pPr>
      <w:tabs>
        <w:tab w:val="left" w:pos="426"/>
        <w:tab w:val="right" w:leader="dot" w:pos="9923"/>
      </w:tabs>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pPr>
      <w:ind w:left="720"/>
    </w:pPr>
    <w:rPr>
      <w:szCs w:val="20"/>
    </w:rPr>
  </w:style>
  <w:style w:type="paragraph" w:styleId="51">
    <w:name w:val="toc 5"/>
    <w:basedOn w:val="a4"/>
    <w:next w:val="a4"/>
    <w:autoRedefine/>
    <w:uiPriority w:val="39"/>
    <w:pPr>
      <w:ind w:left="960"/>
    </w:pPr>
    <w:rPr>
      <w:szCs w:val="20"/>
    </w:rPr>
  </w:style>
  <w:style w:type="paragraph" w:styleId="60">
    <w:name w:val="toc 6"/>
    <w:basedOn w:val="a4"/>
    <w:next w:val="a4"/>
    <w:autoRedefine/>
    <w:uiPriority w:val="39"/>
    <w:pPr>
      <w:ind w:left="1200"/>
    </w:pPr>
    <w:rPr>
      <w:szCs w:val="20"/>
    </w:rPr>
  </w:style>
  <w:style w:type="paragraph" w:styleId="71">
    <w:name w:val="toc 7"/>
    <w:basedOn w:val="a4"/>
    <w:next w:val="a4"/>
    <w:autoRedefine/>
    <w:uiPriority w:val="39"/>
    <w:pPr>
      <w:ind w:left="1440"/>
    </w:pPr>
    <w:rPr>
      <w:szCs w:val="20"/>
    </w:rPr>
  </w:style>
  <w:style w:type="paragraph" w:styleId="81">
    <w:name w:val="toc 8"/>
    <w:basedOn w:val="a4"/>
    <w:next w:val="a4"/>
    <w:autoRedefine/>
    <w:uiPriority w:val="39"/>
    <w:pPr>
      <w:ind w:left="1680"/>
    </w:pPr>
    <w:rPr>
      <w:szCs w:val="20"/>
    </w:rPr>
  </w:style>
  <w:style w:type="paragraph" w:styleId="91">
    <w:name w:val="toc 9"/>
    <w:basedOn w:val="a4"/>
    <w:next w:val="a4"/>
    <w:autoRedefine/>
    <w:uiPriority w:val="39"/>
    <w:pPr>
      <w:ind w:left="1920"/>
    </w:pPr>
    <w:rPr>
      <w:szCs w:val="20"/>
    </w:rPr>
  </w:style>
  <w:style w:type="paragraph" w:customStyle="1" w:styleId="aff5">
    <w:name w:val="Подраздел"/>
    <w:basedOn w:val="a4"/>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5"/>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numPr>
        <w:ilvl w:val="1"/>
        <w:numId w:val="1"/>
      </w:numPr>
      <w:tabs>
        <w:tab w:val="num" w:pos="643"/>
        <w:tab w:val="num" w:pos="1701"/>
      </w:tabs>
      <w:ind w:left="643"/>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8">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basedOn w:val="a5"/>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4"/>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4"/>
    <w:rsid w:val="00741B1F"/>
    <w:pPr>
      <w:spacing w:before="120" w:after="120" w:line="360" w:lineRule="auto"/>
      <w:ind w:firstLine="851"/>
      <w:jc w:val="both"/>
    </w:pPr>
    <w:rPr>
      <w:rFonts w:ascii="Arial" w:hAnsi="Arial" w:cs="Arial"/>
    </w:rPr>
  </w:style>
  <w:style w:type="character" w:customStyle="1" w:styleId="14">
    <w:name w:val="Ариал Знак1"/>
    <w:basedOn w:val="a5"/>
    <w:link w:val="affd"/>
    <w:locked/>
    <w:rsid w:val="00741B1F"/>
    <w:rPr>
      <w:rFonts w:ascii="Arial" w:hAnsi="Arial" w:cs="Arial"/>
      <w:sz w:val="24"/>
      <w:szCs w:val="24"/>
      <w:lang w:val="ru-RU" w:eastAsia="ru-RU" w:bidi="ar-SA"/>
    </w:rPr>
  </w:style>
  <w:style w:type="paragraph" w:styleId="affe">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basedOn w:val="a5"/>
    <w:link w:val="15"/>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basedOn w:val="a5"/>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basedOn w:val="a5"/>
    <w:link w:val="a8"/>
    <w:uiPriority w:val="99"/>
    <w:locked/>
    <w:rsid w:val="00F60D29"/>
    <w:rPr>
      <w:rFonts w:ascii="Courier New" w:hAnsi="Courier New" w:cs="Courier New"/>
      <w:lang w:val="ru-RU" w:eastAsia="ru-RU" w:bidi="ar-SA"/>
    </w:rPr>
  </w:style>
  <w:style w:type="paragraph" w:styleId="afff3">
    <w:name w:val="endnote text"/>
    <w:basedOn w:val="a4"/>
    <w:semiHidden/>
    <w:rsid w:val="00F60D29"/>
    <w:rPr>
      <w:sz w:val="20"/>
      <w:szCs w:val="20"/>
    </w:rPr>
  </w:style>
  <w:style w:type="table" w:styleId="afff4">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basedOn w:val="a5"/>
    <w:rsid w:val="00B45FE8"/>
    <w:rPr>
      <w:sz w:val="28"/>
      <w:lang w:val="ru-RU" w:eastAsia="ru-RU" w:bidi="ar-SA"/>
    </w:rPr>
  </w:style>
  <w:style w:type="character" w:customStyle="1" w:styleId="FontStyle11">
    <w:name w:val="Font Style11"/>
    <w:basedOn w:val="a5"/>
    <w:rsid w:val="00E23408"/>
    <w:rPr>
      <w:rFonts w:ascii="Times New Roman" w:hAnsi="Times New Roman" w:cs="Times New Roman"/>
      <w:sz w:val="26"/>
      <w:szCs w:val="26"/>
    </w:rPr>
  </w:style>
  <w:style w:type="character" w:customStyle="1" w:styleId="210">
    <w:name w:val="Заголовок 2 Знак1"/>
    <w:basedOn w:val="a5"/>
    <w:rsid w:val="00184E02"/>
    <w:rPr>
      <w:b/>
      <w:snapToGrid w:val="0"/>
      <w:sz w:val="28"/>
      <w:lang w:val="ru-RU" w:eastAsia="ru-RU" w:bidi="ar-SA"/>
    </w:rPr>
  </w:style>
  <w:style w:type="character" w:customStyle="1" w:styleId="Sp1">
    <w:name w:val="Sp1 Знак Знак"/>
    <w:basedOn w:val="a5"/>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9655A6"/>
    <w:rPr>
      <w:rFonts w:ascii="Times New Roman" w:hAnsi="Times New Roman" w:cs="Times New Roman"/>
      <w:sz w:val="26"/>
      <w:szCs w:val="26"/>
    </w:rPr>
  </w:style>
  <w:style w:type="character" w:customStyle="1" w:styleId="FontStyle57">
    <w:name w:val="Font Style57"/>
    <w:basedOn w:val="a5"/>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customStyle="1" w:styleId="u">
    <w:name w:val="u"/>
    <w:basedOn w:val="a4"/>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E1290C"/>
    <w:rPr>
      <w:iCs/>
      <w:sz w:val="24"/>
      <w:szCs w:val="24"/>
    </w:rPr>
  </w:style>
  <w:style w:type="paragraph" w:customStyle="1" w:styleId="a0">
    <w:name w:val="АриалСписок"/>
    <w:basedOn w:val="a4"/>
    <w:rsid w:val="008512B4"/>
    <w:pPr>
      <w:widowControl w:val="0"/>
      <w:numPr>
        <w:numId w:val="32"/>
      </w:numPr>
      <w:tabs>
        <w:tab w:val="clear" w:pos="360"/>
        <w:tab w:val="num" w:pos="1571"/>
      </w:tabs>
      <w:adjustRightInd w:val="0"/>
      <w:ind w:left="1571"/>
      <w:jc w:val="both"/>
      <w:textAlignment w:val="baseline"/>
    </w:pPr>
    <w:rPr>
      <w:rFonts w:ascii="Arial" w:hAnsi="Arial" w:cs="Arial"/>
    </w:rPr>
  </w:style>
  <w:style w:type="paragraph" w:customStyle="1" w:styleId="afff8">
    <w:name w:val="Текст таблицы"/>
    <w:basedOn w:val="a4"/>
    <w:semiHidden/>
    <w:rsid w:val="00520853"/>
    <w:pPr>
      <w:spacing w:before="40" w:after="40"/>
      <w:ind w:left="57" w:right="57"/>
    </w:pPr>
    <w:rPr>
      <w:bCs/>
    </w:rPr>
  </w:style>
  <w:style w:type="paragraph" w:customStyle="1" w:styleId="afff9">
    <w:name w:val="Пункт Знак"/>
    <w:basedOn w:val="a4"/>
    <w:rsid w:val="00C74287"/>
    <w:pPr>
      <w:numPr>
        <w:ilvl w:val="1"/>
        <w:numId w:val="33"/>
      </w:numPr>
      <w:tabs>
        <w:tab w:val="left" w:pos="851"/>
        <w:tab w:val="left" w:pos="1134"/>
      </w:tabs>
      <w:spacing w:line="360" w:lineRule="auto"/>
      <w:jc w:val="both"/>
    </w:pPr>
    <w:rPr>
      <w:snapToGrid w:val="0"/>
      <w:sz w:val="28"/>
      <w:szCs w:val="20"/>
    </w:rPr>
  </w:style>
  <w:style w:type="paragraph" w:customStyle="1" w:styleId="afffa">
    <w:name w:val="Подподподпункт"/>
    <w:basedOn w:val="a4"/>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7">
    <w:name w:val="Пункт1"/>
    <w:basedOn w:val="a4"/>
    <w:rsid w:val="00C74287"/>
    <w:pPr>
      <w:numPr>
        <w:numId w:val="33"/>
      </w:numPr>
      <w:spacing w:before="240" w:line="360" w:lineRule="auto"/>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4"/>
    <w:link w:val="44"/>
    <w:uiPriority w:val="99"/>
    <w:rsid w:val="00737DD2"/>
    <w:pPr>
      <w:tabs>
        <w:tab w:val="num" w:pos="2880"/>
      </w:tabs>
      <w:ind w:left="2880" w:hanging="360"/>
      <w:jc w:val="both"/>
    </w:pPr>
    <w:rPr>
      <w:sz w:val="28"/>
      <w:szCs w:val="28"/>
    </w:rPr>
  </w:style>
  <w:style w:type="character" w:customStyle="1" w:styleId="44">
    <w:name w:val="Пункт_4 Знак"/>
    <w:basedOn w:val="a5"/>
    <w:link w:val="43"/>
    <w:uiPriority w:val="99"/>
    <w:locked/>
    <w:rsid w:val="00737DD2"/>
    <w:rPr>
      <w:sz w:val="28"/>
      <w:szCs w:val="28"/>
    </w:rPr>
  </w:style>
  <w:style w:type="numbering" w:customStyle="1" w:styleId="40">
    <w:name w:val="Стиль4"/>
    <w:uiPriority w:val="99"/>
    <w:rsid w:val="00701CF4"/>
    <w:pPr>
      <w:numPr>
        <w:numId w:val="37"/>
      </w:numPr>
    </w:pPr>
  </w:style>
  <w:style w:type="character" w:customStyle="1" w:styleId="rvts30">
    <w:name w:val="rvts30"/>
    <w:basedOn w:val="a5"/>
    <w:rsid w:val="00A76BCB"/>
    <w:rPr>
      <w:rFonts w:ascii="Times New Roman" w:hAnsi="Times New Roman" w:cs="Times New Roman" w:hint="default"/>
      <w:sz w:val="22"/>
      <w:szCs w:val="22"/>
    </w:rPr>
  </w:style>
  <w:style w:type="paragraph" w:customStyle="1" w:styleId="afffc">
    <w:name w:val="Знак"/>
    <w:basedOn w:val="a4"/>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5"/>
    <w:rsid w:val="00C94BA4"/>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services.fms.gov.ru/info-service.htm?sid=2000"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a-k-d.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zakupki@rosrao.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40</Pages>
  <Words>12992</Words>
  <Characters>95280</Characters>
  <Application>Microsoft Office Word</Application>
  <DocSecurity>0</DocSecurity>
  <Lines>794</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108056</CharactersWithSpaces>
  <SharedDoc>false</SharedDoc>
  <HLinks>
    <vt:vector size="288" baseType="variant">
      <vt:variant>
        <vt:i4>1835087</vt:i4>
      </vt:variant>
      <vt:variant>
        <vt:i4>288</vt:i4>
      </vt:variant>
      <vt:variant>
        <vt:i4>0</vt:i4>
      </vt:variant>
      <vt:variant>
        <vt:i4>5</vt:i4>
      </vt:variant>
      <vt:variant>
        <vt:lpwstr>http://services.fms.gov.ru/info-service.htm?sid=2000</vt:lpwstr>
      </vt:variant>
      <vt:variant>
        <vt:lpwstr/>
      </vt:variant>
      <vt:variant>
        <vt:i4>6684770</vt:i4>
      </vt:variant>
      <vt:variant>
        <vt:i4>285</vt:i4>
      </vt:variant>
      <vt:variant>
        <vt:i4>0</vt:i4>
      </vt:variant>
      <vt:variant>
        <vt:i4>5</vt:i4>
      </vt:variant>
      <vt:variant>
        <vt:lpwstr>http://zakupki.rosatom.ru/</vt:lpwstr>
      </vt:variant>
      <vt:variant>
        <vt:lpwstr/>
      </vt:variant>
      <vt:variant>
        <vt:i4>3212340</vt:i4>
      </vt:variant>
      <vt:variant>
        <vt:i4>219</vt:i4>
      </vt:variant>
      <vt:variant>
        <vt:i4>0</vt:i4>
      </vt:variant>
      <vt:variant>
        <vt:i4>5</vt:i4>
      </vt:variant>
      <vt:variant>
        <vt:lpwstr/>
      </vt:variant>
      <vt:variant>
        <vt:lpwstr>форма3</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213</vt:i4>
      </vt:variant>
      <vt:variant>
        <vt:i4>0</vt:i4>
      </vt:variant>
      <vt:variant>
        <vt:i4>5</vt:i4>
      </vt:variant>
      <vt:variant>
        <vt:lpwstr/>
      </vt:variant>
      <vt:variant>
        <vt:lpwstr>_Письмо_о_подаче</vt:lpwstr>
      </vt:variant>
      <vt:variant>
        <vt:i4>73532433</vt:i4>
      </vt:variant>
      <vt:variant>
        <vt:i4>210</vt:i4>
      </vt:variant>
      <vt:variant>
        <vt:i4>0</vt:i4>
      </vt:variant>
      <vt:variant>
        <vt:i4>5</vt:i4>
      </vt:variant>
      <vt:variant>
        <vt:lpwstr/>
      </vt:variant>
      <vt:variant>
        <vt:lpwstr>_Справка_об_участии_в судебных разби</vt:lpwstr>
      </vt:variant>
      <vt:variant>
        <vt:i4>5308533</vt:i4>
      </vt:variant>
      <vt:variant>
        <vt:i4>207</vt:i4>
      </vt:variant>
      <vt:variant>
        <vt:i4>0</vt:i4>
      </vt:variant>
      <vt:variant>
        <vt:i4>5</vt:i4>
      </vt:variant>
      <vt:variant>
        <vt:lpwstr>mailto:zakupki@rosrao.ru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7930911</vt:i4>
      </vt:variant>
      <vt:variant>
        <vt:i4>192</vt:i4>
      </vt:variant>
      <vt:variant>
        <vt:i4>0</vt:i4>
      </vt:variant>
      <vt:variant>
        <vt:i4>5</vt:i4>
      </vt:variant>
      <vt:variant>
        <vt:lpwstr/>
      </vt:variant>
      <vt:variant>
        <vt:lpwstr>_Заявка_о_подаче</vt:lpwstr>
      </vt:variant>
      <vt:variant>
        <vt:i4>6684770</vt:i4>
      </vt:variant>
      <vt:variant>
        <vt:i4>189</vt:i4>
      </vt:variant>
      <vt:variant>
        <vt:i4>0</vt:i4>
      </vt:variant>
      <vt:variant>
        <vt:i4>5</vt:i4>
      </vt:variant>
      <vt:variant>
        <vt:lpwstr>http://zakupki.rosatom.ru/</vt:lpwstr>
      </vt:variant>
      <vt:variant>
        <vt:lpwstr/>
      </vt:variant>
      <vt:variant>
        <vt:i4>7996438</vt:i4>
      </vt:variant>
      <vt:variant>
        <vt:i4>186</vt:i4>
      </vt:variant>
      <vt:variant>
        <vt:i4>0</vt:i4>
      </vt:variant>
      <vt:variant>
        <vt:i4>5</vt:i4>
      </vt:variant>
      <vt:variant>
        <vt:lpwstr/>
      </vt:variant>
      <vt:variant>
        <vt:lpwstr>_ИНФОРМАЦИОННАЯ_КАРТА_ЗАПРОСА</vt:lpwstr>
      </vt:variant>
      <vt:variant>
        <vt:i4>7996438</vt:i4>
      </vt:variant>
      <vt:variant>
        <vt:i4>183</vt:i4>
      </vt:variant>
      <vt:variant>
        <vt:i4>0</vt:i4>
      </vt:variant>
      <vt:variant>
        <vt:i4>5</vt:i4>
      </vt:variant>
      <vt:variant>
        <vt:lpwstr/>
      </vt:variant>
      <vt:variant>
        <vt:lpwstr>_ИНФОРМАЦИОННАЯ_КАРТА_ЗАПРОСА</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5308533</vt:i4>
      </vt:variant>
      <vt:variant>
        <vt:i4>165</vt:i4>
      </vt:variant>
      <vt:variant>
        <vt:i4>0</vt:i4>
      </vt:variant>
      <vt:variant>
        <vt:i4>5</vt:i4>
      </vt:variant>
      <vt:variant>
        <vt:lpwstr>mailto:zakupki@rosrao.ru</vt:lpwstr>
      </vt:variant>
      <vt:variant>
        <vt:lpwstr/>
      </vt:variant>
      <vt:variant>
        <vt:i4>1048624</vt:i4>
      </vt:variant>
      <vt:variant>
        <vt:i4>158</vt:i4>
      </vt:variant>
      <vt:variant>
        <vt:i4>0</vt:i4>
      </vt:variant>
      <vt:variant>
        <vt:i4>5</vt:i4>
      </vt:variant>
      <vt:variant>
        <vt:lpwstr/>
      </vt:variant>
      <vt:variant>
        <vt:lpwstr>_Toc305659382</vt:lpwstr>
      </vt:variant>
      <vt:variant>
        <vt:i4>1048624</vt:i4>
      </vt:variant>
      <vt:variant>
        <vt:i4>152</vt:i4>
      </vt:variant>
      <vt:variant>
        <vt:i4>0</vt:i4>
      </vt:variant>
      <vt:variant>
        <vt:i4>5</vt:i4>
      </vt:variant>
      <vt:variant>
        <vt:lpwstr/>
      </vt:variant>
      <vt:variant>
        <vt:lpwstr>_Toc305659381</vt:lpwstr>
      </vt:variant>
      <vt:variant>
        <vt:i4>1048624</vt:i4>
      </vt:variant>
      <vt:variant>
        <vt:i4>146</vt:i4>
      </vt:variant>
      <vt:variant>
        <vt:i4>0</vt:i4>
      </vt:variant>
      <vt:variant>
        <vt:i4>5</vt:i4>
      </vt:variant>
      <vt:variant>
        <vt:lpwstr/>
      </vt:variant>
      <vt:variant>
        <vt:lpwstr>_Toc305659380</vt:lpwstr>
      </vt:variant>
      <vt:variant>
        <vt:i4>2031664</vt:i4>
      </vt:variant>
      <vt:variant>
        <vt:i4>140</vt:i4>
      </vt:variant>
      <vt:variant>
        <vt:i4>0</vt:i4>
      </vt:variant>
      <vt:variant>
        <vt:i4>5</vt:i4>
      </vt:variant>
      <vt:variant>
        <vt:lpwstr/>
      </vt:variant>
      <vt:variant>
        <vt:lpwstr>_Toc305659379</vt:lpwstr>
      </vt:variant>
      <vt:variant>
        <vt:i4>2031664</vt:i4>
      </vt:variant>
      <vt:variant>
        <vt:i4>134</vt:i4>
      </vt:variant>
      <vt:variant>
        <vt:i4>0</vt:i4>
      </vt:variant>
      <vt:variant>
        <vt:i4>5</vt:i4>
      </vt:variant>
      <vt:variant>
        <vt:lpwstr/>
      </vt:variant>
      <vt:variant>
        <vt:lpwstr>_Toc305659378</vt:lpwstr>
      </vt:variant>
      <vt:variant>
        <vt:i4>2031664</vt:i4>
      </vt:variant>
      <vt:variant>
        <vt:i4>128</vt:i4>
      </vt:variant>
      <vt:variant>
        <vt:i4>0</vt:i4>
      </vt:variant>
      <vt:variant>
        <vt:i4>5</vt:i4>
      </vt:variant>
      <vt:variant>
        <vt:lpwstr/>
      </vt:variant>
      <vt:variant>
        <vt:lpwstr>_Toc305659377</vt:lpwstr>
      </vt:variant>
      <vt:variant>
        <vt:i4>2031664</vt:i4>
      </vt:variant>
      <vt:variant>
        <vt:i4>122</vt:i4>
      </vt:variant>
      <vt:variant>
        <vt:i4>0</vt:i4>
      </vt:variant>
      <vt:variant>
        <vt:i4>5</vt:i4>
      </vt:variant>
      <vt:variant>
        <vt:lpwstr/>
      </vt:variant>
      <vt:variant>
        <vt:lpwstr>_Toc305659376</vt:lpwstr>
      </vt:variant>
      <vt:variant>
        <vt:i4>2031664</vt:i4>
      </vt:variant>
      <vt:variant>
        <vt:i4>116</vt:i4>
      </vt:variant>
      <vt:variant>
        <vt:i4>0</vt:i4>
      </vt:variant>
      <vt:variant>
        <vt:i4>5</vt:i4>
      </vt:variant>
      <vt:variant>
        <vt:lpwstr/>
      </vt:variant>
      <vt:variant>
        <vt:lpwstr>_Toc305659375</vt:lpwstr>
      </vt:variant>
      <vt:variant>
        <vt:i4>2031664</vt:i4>
      </vt:variant>
      <vt:variant>
        <vt:i4>110</vt:i4>
      </vt:variant>
      <vt:variant>
        <vt:i4>0</vt:i4>
      </vt:variant>
      <vt:variant>
        <vt:i4>5</vt:i4>
      </vt:variant>
      <vt:variant>
        <vt:lpwstr/>
      </vt:variant>
      <vt:variant>
        <vt:lpwstr>_Toc305659374</vt:lpwstr>
      </vt:variant>
      <vt:variant>
        <vt:i4>2031664</vt:i4>
      </vt:variant>
      <vt:variant>
        <vt:i4>104</vt:i4>
      </vt:variant>
      <vt:variant>
        <vt:i4>0</vt:i4>
      </vt:variant>
      <vt:variant>
        <vt:i4>5</vt:i4>
      </vt:variant>
      <vt:variant>
        <vt:lpwstr/>
      </vt:variant>
      <vt:variant>
        <vt:lpwstr>_Toc305659373</vt:lpwstr>
      </vt:variant>
      <vt:variant>
        <vt:i4>2031664</vt:i4>
      </vt:variant>
      <vt:variant>
        <vt:i4>98</vt:i4>
      </vt:variant>
      <vt:variant>
        <vt:i4>0</vt:i4>
      </vt:variant>
      <vt:variant>
        <vt:i4>5</vt:i4>
      </vt:variant>
      <vt:variant>
        <vt:lpwstr/>
      </vt:variant>
      <vt:variant>
        <vt:lpwstr>_Toc305659372</vt:lpwstr>
      </vt:variant>
      <vt:variant>
        <vt:i4>2031664</vt:i4>
      </vt:variant>
      <vt:variant>
        <vt:i4>92</vt:i4>
      </vt:variant>
      <vt:variant>
        <vt:i4>0</vt:i4>
      </vt:variant>
      <vt:variant>
        <vt:i4>5</vt:i4>
      </vt:variant>
      <vt:variant>
        <vt:lpwstr/>
      </vt:variant>
      <vt:variant>
        <vt:lpwstr>_Toc305659371</vt:lpwstr>
      </vt:variant>
      <vt:variant>
        <vt:i4>2031664</vt:i4>
      </vt:variant>
      <vt:variant>
        <vt:i4>86</vt:i4>
      </vt:variant>
      <vt:variant>
        <vt:i4>0</vt:i4>
      </vt:variant>
      <vt:variant>
        <vt:i4>5</vt:i4>
      </vt:variant>
      <vt:variant>
        <vt:lpwstr/>
      </vt:variant>
      <vt:variant>
        <vt:lpwstr>_Toc305659370</vt:lpwstr>
      </vt:variant>
      <vt:variant>
        <vt:i4>1966128</vt:i4>
      </vt:variant>
      <vt:variant>
        <vt:i4>80</vt:i4>
      </vt:variant>
      <vt:variant>
        <vt:i4>0</vt:i4>
      </vt:variant>
      <vt:variant>
        <vt:i4>5</vt:i4>
      </vt:variant>
      <vt:variant>
        <vt:lpwstr/>
      </vt:variant>
      <vt:variant>
        <vt:lpwstr>_Toc305659369</vt:lpwstr>
      </vt:variant>
      <vt:variant>
        <vt:i4>1966128</vt:i4>
      </vt:variant>
      <vt:variant>
        <vt:i4>74</vt:i4>
      </vt:variant>
      <vt:variant>
        <vt:i4>0</vt:i4>
      </vt:variant>
      <vt:variant>
        <vt:i4>5</vt:i4>
      </vt:variant>
      <vt:variant>
        <vt:lpwstr/>
      </vt:variant>
      <vt:variant>
        <vt:lpwstr>_Toc305659368</vt:lpwstr>
      </vt:variant>
      <vt:variant>
        <vt:i4>1966128</vt:i4>
      </vt:variant>
      <vt:variant>
        <vt:i4>68</vt:i4>
      </vt:variant>
      <vt:variant>
        <vt:i4>0</vt:i4>
      </vt:variant>
      <vt:variant>
        <vt:i4>5</vt:i4>
      </vt:variant>
      <vt:variant>
        <vt:lpwstr/>
      </vt:variant>
      <vt:variant>
        <vt:lpwstr>_Toc305659367</vt:lpwstr>
      </vt:variant>
      <vt:variant>
        <vt:i4>1966128</vt:i4>
      </vt:variant>
      <vt:variant>
        <vt:i4>62</vt:i4>
      </vt:variant>
      <vt:variant>
        <vt:i4>0</vt:i4>
      </vt:variant>
      <vt:variant>
        <vt:i4>5</vt:i4>
      </vt:variant>
      <vt:variant>
        <vt:lpwstr/>
      </vt:variant>
      <vt:variant>
        <vt:lpwstr>_Toc305659366</vt:lpwstr>
      </vt:variant>
      <vt:variant>
        <vt:i4>1966128</vt:i4>
      </vt:variant>
      <vt:variant>
        <vt:i4>56</vt:i4>
      </vt:variant>
      <vt:variant>
        <vt:i4>0</vt:i4>
      </vt:variant>
      <vt:variant>
        <vt:i4>5</vt:i4>
      </vt:variant>
      <vt:variant>
        <vt:lpwstr/>
      </vt:variant>
      <vt:variant>
        <vt:lpwstr>_Toc305659365</vt:lpwstr>
      </vt:variant>
      <vt:variant>
        <vt:i4>1966128</vt:i4>
      </vt:variant>
      <vt:variant>
        <vt:i4>50</vt:i4>
      </vt:variant>
      <vt:variant>
        <vt:i4>0</vt:i4>
      </vt:variant>
      <vt:variant>
        <vt:i4>5</vt:i4>
      </vt:variant>
      <vt:variant>
        <vt:lpwstr/>
      </vt:variant>
      <vt:variant>
        <vt:lpwstr>_Toc305659364</vt:lpwstr>
      </vt:variant>
      <vt:variant>
        <vt:i4>1966128</vt:i4>
      </vt:variant>
      <vt:variant>
        <vt:i4>44</vt:i4>
      </vt:variant>
      <vt:variant>
        <vt:i4>0</vt:i4>
      </vt:variant>
      <vt:variant>
        <vt:i4>5</vt:i4>
      </vt:variant>
      <vt:variant>
        <vt:lpwstr/>
      </vt:variant>
      <vt:variant>
        <vt:lpwstr>_Toc305659363</vt:lpwstr>
      </vt:variant>
      <vt:variant>
        <vt:i4>1966128</vt:i4>
      </vt:variant>
      <vt:variant>
        <vt:i4>38</vt:i4>
      </vt:variant>
      <vt:variant>
        <vt:i4>0</vt:i4>
      </vt:variant>
      <vt:variant>
        <vt:i4>5</vt:i4>
      </vt:variant>
      <vt:variant>
        <vt:lpwstr/>
      </vt:variant>
      <vt:variant>
        <vt:lpwstr>_Toc305659362</vt:lpwstr>
      </vt:variant>
      <vt:variant>
        <vt:i4>1966128</vt:i4>
      </vt:variant>
      <vt:variant>
        <vt:i4>32</vt:i4>
      </vt:variant>
      <vt:variant>
        <vt:i4>0</vt:i4>
      </vt:variant>
      <vt:variant>
        <vt:i4>5</vt:i4>
      </vt:variant>
      <vt:variant>
        <vt:lpwstr/>
      </vt:variant>
      <vt:variant>
        <vt:lpwstr>_Toc305659361</vt:lpwstr>
      </vt:variant>
      <vt:variant>
        <vt:i4>1966128</vt:i4>
      </vt:variant>
      <vt:variant>
        <vt:i4>26</vt:i4>
      </vt:variant>
      <vt:variant>
        <vt:i4>0</vt:i4>
      </vt:variant>
      <vt:variant>
        <vt:i4>5</vt:i4>
      </vt:variant>
      <vt:variant>
        <vt:lpwstr/>
      </vt:variant>
      <vt:variant>
        <vt:lpwstr>_Toc305659360</vt:lpwstr>
      </vt:variant>
      <vt:variant>
        <vt:i4>1900592</vt:i4>
      </vt:variant>
      <vt:variant>
        <vt:i4>20</vt:i4>
      </vt:variant>
      <vt:variant>
        <vt:i4>0</vt:i4>
      </vt:variant>
      <vt:variant>
        <vt:i4>5</vt:i4>
      </vt:variant>
      <vt:variant>
        <vt:lpwstr/>
      </vt:variant>
      <vt:variant>
        <vt:lpwstr>_Toc305659359</vt:lpwstr>
      </vt:variant>
      <vt:variant>
        <vt:i4>1900592</vt:i4>
      </vt:variant>
      <vt:variant>
        <vt:i4>14</vt:i4>
      </vt:variant>
      <vt:variant>
        <vt:i4>0</vt:i4>
      </vt:variant>
      <vt:variant>
        <vt:i4>5</vt:i4>
      </vt:variant>
      <vt:variant>
        <vt:lpwstr/>
      </vt:variant>
      <vt:variant>
        <vt:lpwstr>_Toc305659358</vt:lpwstr>
      </vt:variant>
      <vt:variant>
        <vt:i4>1900592</vt:i4>
      </vt:variant>
      <vt:variant>
        <vt:i4>8</vt:i4>
      </vt:variant>
      <vt:variant>
        <vt:i4>0</vt:i4>
      </vt:variant>
      <vt:variant>
        <vt:i4>5</vt:i4>
      </vt:variant>
      <vt:variant>
        <vt:lpwstr/>
      </vt:variant>
      <vt:variant>
        <vt:lpwstr>_Toc305659357</vt:lpwstr>
      </vt:variant>
      <vt:variant>
        <vt:i4>1900592</vt:i4>
      </vt:variant>
      <vt:variant>
        <vt:i4>2</vt:i4>
      </vt:variant>
      <vt:variant>
        <vt:i4>0</vt:i4>
      </vt:variant>
      <vt:variant>
        <vt:i4>5</vt:i4>
      </vt:variant>
      <vt:variant>
        <vt:lpwstr/>
      </vt:variant>
      <vt:variant>
        <vt:lpwstr>_Toc305659356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cp:lastModifiedBy>
  <cp:revision>6</cp:revision>
  <cp:lastPrinted>2011-10-11T08:03:00Z</cp:lastPrinted>
  <dcterms:created xsi:type="dcterms:W3CDTF">2011-10-11T07:54:00Z</dcterms:created>
  <dcterms:modified xsi:type="dcterms:W3CDTF">2011-10-11T08:08:00Z</dcterms:modified>
</cp:coreProperties>
</file>