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C73" w:rsidRDefault="001A63B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30C73" w:rsidRDefault="00B30C73">
      <w:pPr>
        <w:rPr>
          <w:rFonts w:eastAsia="Times New Roman"/>
        </w:rPr>
      </w:pPr>
    </w:p>
    <w:p w:rsidR="00B30C73" w:rsidRDefault="001A63B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30C73" w:rsidRDefault="001A63B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автомобиля бортового с КМУ</w:t>
      </w:r>
    </w:p>
    <w:p w:rsidR="00B30C73" w:rsidRDefault="001A63B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B30C73" w:rsidRDefault="001A63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B30C73" w:rsidRDefault="001A63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B30C73" w:rsidRDefault="001A63B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B30C73" w:rsidRDefault="001A63B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B30C73" w:rsidRDefault="001A63B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B30C73" w:rsidRDefault="001A63B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B30C73" w:rsidRPr="001A63B8" w:rsidRDefault="001A63B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Pr="001A63B8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Pr="00A67808">
          <w:rPr>
            <w:rStyle w:val="a4"/>
            <w:sz w:val="28"/>
            <w:szCs w:val="28"/>
          </w:rPr>
          <w:t>box@progress-angarsk.ru</w:t>
        </w:r>
      </w:hyperlink>
      <w:r w:rsidRPr="001A63B8">
        <w:rPr>
          <w:sz w:val="28"/>
          <w:szCs w:val="28"/>
        </w:rPr>
        <w:t xml:space="preserve">, </w:t>
      </w:r>
      <w:hyperlink r:id="rId7" w:history="1">
        <w:r w:rsidRPr="00A67808">
          <w:rPr>
            <w:rStyle w:val="a4"/>
            <w:sz w:val="28"/>
            <w:szCs w:val="28"/>
            <w:lang w:val="en-US"/>
          </w:rPr>
          <w:t>progress</w:t>
        </w:r>
        <w:r w:rsidRPr="001A63B8">
          <w:rPr>
            <w:rStyle w:val="a4"/>
            <w:sz w:val="28"/>
            <w:szCs w:val="28"/>
          </w:rPr>
          <w:t>.</w:t>
        </w:r>
        <w:r w:rsidRPr="00A67808">
          <w:rPr>
            <w:rStyle w:val="a4"/>
            <w:sz w:val="28"/>
            <w:szCs w:val="28"/>
            <w:lang w:val="en-US"/>
          </w:rPr>
          <w:t>tvs</w:t>
        </w:r>
        <w:r w:rsidRPr="001A63B8">
          <w:rPr>
            <w:rStyle w:val="a4"/>
            <w:sz w:val="28"/>
            <w:szCs w:val="28"/>
          </w:rPr>
          <w:t>@</w:t>
        </w:r>
        <w:r w:rsidRPr="00A67808">
          <w:rPr>
            <w:rStyle w:val="a4"/>
            <w:sz w:val="28"/>
            <w:szCs w:val="28"/>
            <w:lang w:val="en-US"/>
          </w:rPr>
          <w:t>gmail</w:t>
        </w:r>
        <w:r w:rsidRPr="001A63B8">
          <w:rPr>
            <w:rStyle w:val="a4"/>
            <w:sz w:val="28"/>
            <w:szCs w:val="28"/>
          </w:rPr>
          <w:t>.</w:t>
        </w:r>
        <w:r w:rsidRPr="00A67808">
          <w:rPr>
            <w:rStyle w:val="a4"/>
            <w:sz w:val="28"/>
            <w:szCs w:val="28"/>
            <w:lang w:val="en-US"/>
          </w:rPr>
          <w:t>com</w:t>
        </w:r>
      </w:hyperlink>
      <w:r w:rsidR="00780D11">
        <w:rPr>
          <w:rStyle w:val="a4"/>
          <w:sz w:val="28"/>
          <w:szCs w:val="28"/>
        </w:rPr>
        <w:t>.</w:t>
      </w:r>
      <w:r w:rsidRPr="001A63B8">
        <w:rPr>
          <w:sz w:val="28"/>
          <w:szCs w:val="28"/>
        </w:rPr>
        <w:t xml:space="preserve"> 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901-SC-380. Автомобили грузов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ые </w:t>
      </w:r>
    </w:p>
    <w:p w:rsidR="00B30C73" w:rsidRDefault="001A63B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30C73" w:rsidRDefault="001A63B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B30C73" w:rsidRDefault="001A63B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30C73" w:rsidRDefault="001A63B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0C73" w:rsidRDefault="001A63B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30C73" w:rsidRDefault="001A63B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4 082 000 (Четыре миллиона восемьдесят две тысячи) рублей 00 копеек, включая НДС. Цена договора включает в себя: транспортные расходы до места доставки, страхование, уплату таможенных пошлин, сборов и других</w:t>
      </w:r>
      <w:r w:rsidR="005203D3" w:rsidRPr="005203D3">
        <w:rPr>
          <w:sz w:val="28"/>
          <w:szCs w:val="28"/>
        </w:rPr>
        <w:t xml:space="preserve"> </w:t>
      </w:r>
      <w:r w:rsidR="005203D3">
        <w:rPr>
          <w:sz w:val="28"/>
          <w:szCs w:val="28"/>
        </w:rPr>
        <w:t>о</w:t>
      </w:r>
      <w:r>
        <w:rPr>
          <w:sz w:val="28"/>
          <w:szCs w:val="28"/>
        </w:rPr>
        <w:t>бязательных платежей, стоимость документации и упаковочной тары, технической документации.</w:t>
      </w:r>
    </w:p>
    <w:p w:rsidR="00B30C73" w:rsidRDefault="001A63B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30C73" w:rsidRDefault="001A63B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30C73" w:rsidRDefault="001A63B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«12» ноября 2014 года.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30C73" w:rsidRDefault="001A63B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«12» ноября 2014 года.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30C73" w:rsidRDefault="001A63B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«13» ноября 2014 года.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30C73" w:rsidRDefault="001A63B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B30C73" w:rsidRDefault="001A63B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30C73" w:rsidRDefault="001A63B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0C73" w:rsidRDefault="001A63B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0C73" w:rsidRDefault="001A63B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B30C73" w:rsidRDefault="001A63B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30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5188C"/>
    <w:multiLevelType w:val="multilevel"/>
    <w:tmpl w:val="ACBA07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E26300"/>
    <w:multiLevelType w:val="multilevel"/>
    <w:tmpl w:val="B944F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937575"/>
    <w:multiLevelType w:val="multilevel"/>
    <w:tmpl w:val="A34C15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1A63B8"/>
    <w:rsid w:val="001A63B8"/>
    <w:rsid w:val="005203D3"/>
    <w:rsid w:val="00780D11"/>
    <w:rsid w:val="00B3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1A63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0D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0D11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4</cp:revision>
  <cp:lastPrinted>2014-11-05T00:25:00Z</cp:lastPrinted>
  <dcterms:created xsi:type="dcterms:W3CDTF">2014-11-05T01:16:00Z</dcterms:created>
  <dcterms:modified xsi:type="dcterms:W3CDTF">2014-11-05T01:11:00Z</dcterms:modified>
</cp:coreProperties>
</file>