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185" w:rsidRDefault="00762185" w:rsidP="00762185">
      <w:pPr>
        <w:jc w:val="center"/>
        <w:rPr>
          <w:b/>
          <w:sz w:val="24"/>
          <w:szCs w:val="24"/>
        </w:rPr>
      </w:pPr>
      <w:r>
        <w:rPr>
          <w:b/>
          <w:sz w:val="24"/>
          <w:szCs w:val="24"/>
        </w:rPr>
        <w:t>Договор подряда № 100-10-05/ _______</w:t>
      </w:r>
    </w:p>
    <w:p w:rsidR="00762185" w:rsidRDefault="00762185" w:rsidP="00762185">
      <w:pPr>
        <w:pStyle w:val="3"/>
        <w:rPr>
          <w:b/>
          <w:bCs/>
          <w:szCs w:val="24"/>
        </w:rPr>
      </w:pPr>
    </w:p>
    <w:p w:rsidR="00762185" w:rsidRDefault="00762185" w:rsidP="00762185">
      <w:pPr>
        <w:pStyle w:val="3"/>
        <w:spacing w:before="120"/>
        <w:rPr>
          <w:b/>
          <w:bCs/>
          <w:szCs w:val="24"/>
        </w:rPr>
      </w:pPr>
      <w:r>
        <w:rPr>
          <w:b/>
          <w:bCs/>
          <w:szCs w:val="24"/>
        </w:rPr>
        <w:t>г. Краснокаменск                                                                                    «___» ___________ 201_ года</w:t>
      </w:r>
    </w:p>
    <w:p w:rsidR="00762185" w:rsidRDefault="00762185" w:rsidP="00762185">
      <w:pPr>
        <w:jc w:val="both"/>
        <w:rPr>
          <w:sz w:val="24"/>
          <w:szCs w:val="24"/>
        </w:rPr>
      </w:pPr>
      <w:r>
        <w:rPr>
          <w:sz w:val="24"/>
          <w:szCs w:val="24"/>
        </w:rPr>
        <w:t xml:space="preserve">   </w:t>
      </w:r>
    </w:p>
    <w:p w:rsidR="00762185" w:rsidRDefault="00762185" w:rsidP="00762185">
      <w:pPr>
        <w:jc w:val="both"/>
        <w:rPr>
          <w:sz w:val="24"/>
          <w:szCs w:val="24"/>
        </w:rPr>
      </w:pPr>
    </w:p>
    <w:p w:rsidR="00762185" w:rsidRDefault="00762185" w:rsidP="00762185">
      <w:pPr>
        <w:jc w:val="both"/>
        <w:rPr>
          <w:sz w:val="24"/>
          <w:szCs w:val="24"/>
        </w:rPr>
      </w:pPr>
      <w:r>
        <w:rPr>
          <w:b/>
          <w:bCs/>
          <w:sz w:val="24"/>
          <w:szCs w:val="24"/>
        </w:rPr>
        <w:t xml:space="preserve">       </w:t>
      </w:r>
      <w:proofErr w:type="gramStart"/>
      <w:r>
        <w:rPr>
          <w:b/>
          <w:bCs/>
          <w:sz w:val="24"/>
          <w:szCs w:val="24"/>
        </w:rPr>
        <w:t>ОАО «Приаргунское производственное горно-химическое объединение»,</w:t>
      </w:r>
      <w:r>
        <w:rPr>
          <w:sz w:val="24"/>
          <w:szCs w:val="24"/>
        </w:rPr>
        <w:t xml:space="preserve"> именуемое в дальнейшем «</w:t>
      </w:r>
      <w:r>
        <w:rPr>
          <w:b/>
          <w:sz w:val="24"/>
          <w:szCs w:val="24"/>
        </w:rPr>
        <w:t>Заказчик</w:t>
      </w:r>
      <w:r>
        <w:rPr>
          <w:sz w:val="24"/>
          <w:szCs w:val="24"/>
        </w:rPr>
        <w:t>», в лице генерального директора</w:t>
      </w:r>
      <w:r>
        <w:rPr>
          <w:b/>
          <w:sz w:val="24"/>
          <w:szCs w:val="24"/>
        </w:rPr>
        <w:t xml:space="preserve"> Шурыгина Сергея Вячеславовича</w:t>
      </w:r>
      <w:r>
        <w:rPr>
          <w:sz w:val="24"/>
          <w:szCs w:val="24"/>
        </w:rPr>
        <w:t>, действующего на основании Устава, с одной стороны, и ______________________________________________</w:t>
      </w:r>
      <w:r>
        <w:rPr>
          <w:b/>
          <w:bCs/>
          <w:sz w:val="24"/>
          <w:szCs w:val="24"/>
        </w:rPr>
        <w:t xml:space="preserve">, </w:t>
      </w:r>
      <w:r>
        <w:rPr>
          <w:sz w:val="24"/>
          <w:szCs w:val="24"/>
        </w:rPr>
        <w:t>именуемое в дальнейшем «</w:t>
      </w:r>
      <w:r>
        <w:rPr>
          <w:b/>
          <w:sz w:val="24"/>
          <w:szCs w:val="24"/>
        </w:rPr>
        <w:t>Подрядчик</w:t>
      </w:r>
      <w:r>
        <w:rPr>
          <w:sz w:val="24"/>
          <w:szCs w:val="24"/>
        </w:rPr>
        <w:t>» в лице ___________________________________, действующего на основании ______________ и Лицензии на право проведения экспертизы промышленной безопасности технических устройств, применяемых на опасных производственных объектах № ____ от «__» ____20__г., выданной ___________________, с другой стороны, именуемые в дальнейшем по тексту</w:t>
      </w:r>
      <w:proofErr w:type="gramEnd"/>
      <w:r>
        <w:rPr>
          <w:sz w:val="24"/>
          <w:szCs w:val="24"/>
        </w:rPr>
        <w:t xml:space="preserve"> настоящего договора «</w:t>
      </w:r>
      <w:r>
        <w:rPr>
          <w:b/>
          <w:sz w:val="24"/>
          <w:szCs w:val="24"/>
        </w:rPr>
        <w:t>Стороны</w:t>
      </w:r>
      <w:r>
        <w:rPr>
          <w:sz w:val="24"/>
          <w:szCs w:val="24"/>
        </w:rPr>
        <w:t xml:space="preserve">», заключили настоящий договор (далее - </w:t>
      </w:r>
      <w:r>
        <w:rPr>
          <w:b/>
          <w:sz w:val="24"/>
          <w:szCs w:val="24"/>
        </w:rPr>
        <w:t>Договор</w:t>
      </w:r>
      <w:r>
        <w:rPr>
          <w:sz w:val="24"/>
          <w:szCs w:val="24"/>
        </w:rPr>
        <w:t>) о нижеследующем:</w:t>
      </w:r>
    </w:p>
    <w:p w:rsidR="00762185" w:rsidRDefault="00762185" w:rsidP="00762185">
      <w:pPr>
        <w:rPr>
          <w:b/>
          <w:sz w:val="24"/>
          <w:szCs w:val="24"/>
        </w:rPr>
      </w:pPr>
    </w:p>
    <w:p w:rsidR="00762185" w:rsidRDefault="00762185" w:rsidP="00762185">
      <w:pPr>
        <w:numPr>
          <w:ilvl w:val="0"/>
          <w:numId w:val="2"/>
        </w:numPr>
        <w:spacing w:after="120"/>
        <w:jc w:val="center"/>
        <w:rPr>
          <w:b/>
          <w:sz w:val="24"/>
          <w:szCs w:val="24"/>
        </w:rPr>
      </w:pPr>
      <w:r>
        <w:rPr>
          <w:b/>
          <w:sz w:val="24"/>
          <w:szCs w:val="24"/>
        </w:rPr>
        <w:t>Предмет Договора</w:t>
      </w:r>
    </w:p>
    <w:p w:rsidR="00762185" w:rsidRDefault="00762185" w:rsidP="00762185">
      <w:pPr>
        <w:pStyle w:val="ac"/>
        <w:ind w:firstLine="702"/>
        <w:rPr>
          <w:sz w:val="24"/>
          <w:szCs w:val="24"/>
        </w:rPr>
      </w:pPr>
      <w:r>
        <w:rPr>
          <w:b/>
          <w:bCs/>
          <w:sz w:val="24"/>
          <w:szCs w:val="24"/>
        </w:rPr>
        <w:t>1.1.</w:t>
      </w:r>
      <w:r>
        <w:rPr>
          <w:b/>
          <w:sz w:val="24"/>
          <w:szCs w:val="24"/>
        </w:rPr>
        <w:tab/>
        <w:t>Подрядчик</w:t>
      </w:r>
      <w:r>
        <w:rPr>
          <w:sz w:val="24"/>
          <w:szCs w:val="24"/>
        </w:rPr>
        <w:t xml:space="preserve"> обязуется своими силами выполнить работы на объектах </w:t>
      </w:r>
      <w:r>
        <w:rPr>
          <w:b/>
          <w:sz w:val="24"/>
          <w:szCs w:val="24"/>
        </w:rPr>
        <w:t xml:space="preserve">Заказчика </w:t>
      </w:r>
      <w:r>
        <w:rPr>
          <w:sz w:val="24"/>
          <w:szCs w:val="24"/>
        </w:rPr>
        <w:t>и</w:t>
      </w:r>
      <w:r>
        <w:rPr>
          <w:b/>
          <w:sz w:val="24"/>
          <w:szCs w:val="24"/>
        </w:rPr>
        <w:t xml:space="preserve"> </w:t>
      </w:r>
      <w:r>
        <w:rPr>
          <w:sz w:val="24"/>
          <w:szCs w:val="24"/>
        </w:rPr>
        <w:t>сдать ее результат</w:t>
      </w:r>
      <w:r>
        <w:rPr>
          <w:b/>
          <w:sz w:val="24"/>
          <w:szCs w:val="24"/>
        </w:rPr>
        <w:t xml:space="preserve"> Заказчику</w:t>
      </w:r>
      <w:r>
        <w:rPr>
          <w:sz w:val="24"/>
          <w:szCs w:val="24"/>
        </w:rPr>
        <w:t>,</w:t>
      </w:r>
      <w:r>
        <w:rPr>
          <w:b/>
          <w:sz w:val="24"/>
          <w:szCs w:val="24"/>
        </w:rPr>
        <w:t xml:space="preserve"> </w:t>
      </w:r>
      <w:r>
        <w:rPr>
          <w:sz w:val="24"/>
          <w:szCs w:val="24"/>
        </w:rPr>
        <w:t>а</w:t>
      </w:r>
      <w:r>
        <w:rPr>
          <w:b/>
          <w:sz w:val="24"/>
          <w:szCs w:val="24"/>
        </w:rPr>
        <w:t xml:space="preserve"> Заказчик </w:t>
      </w:r>
      <w:r>
        <w:rPr>
          <w:sz w:val="24"/>
          <w:szCs w:val="24"/>
        </w:rPr>
        <w:t>обязуется принять</w:t>
      </w:r>
      <w:r>
        <w:rPr>
          <w:b/>
          <w:sz w:val="24"/>
          <w:szCs w:val="24"/>
        </w:rPr>
        <w:t xml:space="preserve"> </w:t>
      </w:r>
      <w:r>
        <w:rPr>
          <w:sz w:val="24"/>
          <w:szCs w:val="24"/>
        </w:rPr>
        <w:t>результат</w:t>
      </w:r>
      <w:r>
        <w:rPr>
          <w:b/>
          <w:sz w:val="24"/>
          <w:szCs w:val="24"/>
        </w:rPr>
        <w:t xml:space="preserve"> </w:t>
      </w:r>
      <w:r>
        <w:rPr>
          <w:sz w:val="24"/>
          <w:szCs w:val="24"/>
        </w:rPr>
        <w:t>надлежащим образом выполненной работы от</w:t>
      </w:r>
      <w:r>
        <w:rPr>
          <w:b/>
          <w:sz w:val="24"/>
          <w:szCs w:val="24"/>
        </w:rPr>
        <w:t xml:space="preserve">  Подрядчика </w:t>
      </w:r>
      <w:r>
        <w:rPr>
          <w:sz w:val="24"/>
          <w:szCs w:val="24"/>
        </w:rPr>
        <w:t>и оплатить</w:t>
      </w:r>
      <w:r>
        <w:rPr>
          <w:b/>
          <w:sz w:val="24"/>
          <w:szCs w:val="24"/>
        </w:rPr>
        <w:t xml:space="preserve"> </w:t>
      </w:r>
      <w:r>
        <w:rPr>
          <w:sz w:val="24"/>
          <w:szCs w:val="24"/>
        </w:rPr>
        <w:t>его</w:t>
      </w:r>
      <w:r>
        <w:rPr>
          <w:b/>
          <w:sz w:val="24"/>
          <w:szCs w:val="24"/>
        </w:rPr>
        <w:t xml:space="preserve"> </w:t>
      </w:r>
      <w:r>
        <w:rPr>
          <w:sz w:val="24"/>
          <w:szCs w:val="24"/>
        </w:rPr>
        <w:t>в размере и порядке, предусмотренном настоящим договором:</w:t>
      </w:r>
    </w:p>
    <w:p w:rsidR="00762185" w:rsidRDefault="00762185" w:rsidP="00762185">
      <w:pPr>
        <w:pStyle w:val="ac"/>
        <w:ind w:firstLine="720"/>
        <w:rPr>
          <w:sz w:val="24"/>
          <w:szCs w:val="24"/>
        </w:rPr>
      </w:pPr>
      <w:r>
        <w:rPr>
          <w:b/>
          <w:sz w:val="24"/>
          <w:szCs w:val="24"/>
        </w:rPr>
        <w:t>1.2.</w:t>
      </w:r>
      <w:r>
        <w:rPr>
          <w:b/>
          <w:sz w:val="24"/>
          <w:szCs w:val="24"/>
        </w:rPr>
        <w:tab/>
        <w:t xml:space="preserve">Подрядчик </w:t>
      </w:r>
      <w:r>
        <w:rPr>
          <w:sz w:val="24"/>
          <w:szCs w:val="24"/>
        </w:rPr>
        <w:t>выполняет по настоящему договору следующие работы:</w:t>
      </w:r>
    </w:p>
    <w:p w:rsidR="00762185" w:rsidRDefault="00762185" w:rsidP="00762185">
      <w:pPr>
        <w:pStyle w:val="ac"/>
        <w:ind w:firstLine="709"/>
        <w:rPr>
          <w:color w:val="000000"/>
          <w:sz w:val="24"/>
          <w:szCs w:val="24"/>
        </w:rPr>
      </w:pPr>
      <w:r>
        <w:rPr>
          <w:b/>
          <w:color w:val="000000"/>
          <w:sz w:val="24"/>
          <w:szCs w:val="24"/>
        </w:rPr>
        <w:t>1.2.1.</w:t>
      </w:r>
      <w:r>
        <w:rPr>
          <w:b/>
          <w:color w:val="000000"/>
          <w:sz w:val="24"/>
          <w:szCs w:val="24"/>
        </w:rPr>
        <w:tab/>
      </w:r>
      <w:r>
        <w:rPr>
          <w:color w:val="000000"/>
          <w:sz w:val="24"/>
          <w:szCs w:val="24"/>
        </w:rPr>
        <w:t xml:space="preserve">Экспертиза промышленной безопасности и техническое освидетельствование технических устройств (объекты котлонадзора) на опасных производственных объектах </w:t>
      </w:r>
      <w:r>
        <w:rPr>
          <w:b/>
          <w:color w:val="000000"/>
          <w:sz w:val="24"/>
          <w:szCs w:val="24"/>
        </w:rPr>
        <w:t>Заказчика</w:t>
      </w:r>
      <w:r>
        <w:rPr>
          <w:color w:val="000000"/>
          <w:sz w:val="24"/>
          <w:szCs w:val="24"/>
        </w:rPr>
        <w:t>, а именно:</w:t>
      </w:r>
    </w:p>
    <w:p w:rsidR="00762185" w:rsidRDefault="00762185" w:rsidP="00762185">
      <w:pPr>
        <w:pStyle w:val="ac"/>
        <w:ind w:firstLine="709"/>
        <w:rPr>
          <w:color w:val="000000"/>
          <w:sz w:val="24"/>
          <w:szCs w:val="24"/>
        </w:rPr>
      </w:pPr>
      <w:r>
        <w:rPr>
          <w:color w:val="000000"/>
          <w:sz w:val="24"/>
          <w:szCs w:val="24"/>
        </w:rPr>
        <w:t>-   Разработка и согласование программы;</w:t>
      </w:r>
    </w:p>
    <w:p w:rsidR="00762185" w:rsidRDefault="00762185" w:rsidP="00762185">
      <w:pPr>
        <w:pStyle w:val="ac"/>
        <w:ind w:firstLine="709"/>
        <w:rPr>
          <w:color w:val="000000"/>
          <w:sz w:val="24"/>
          <w:szCs w:val="24"/>
        </w:rPr>
      </w:pPr>
      <w:r>
        <w:rPr>
          <w:color w:val="000000"/>
          <w:sz w:val="24"/>
          <w:szCs w:val="24"/>
        </w:rPr>
        <w:t xml:space="preserve">- Изучение существующей технической, проектной и эксплуатационной документации каждого технического устройства </w:t>
      </w:r>
      <w:r>
        <w:rPr>
          <w:b/>
          <w:color w:val="000000"/>
          <w:sz w:val="24"/>
          <w:szCs w:val="24"/>
        </w:rPr>
        <w:t>Заказчика</w:t>
      </w:r>
      <w:r>
        <w:rPr>
          <w:color w:val="000000"/>
          <w:sz w:val="24"/>
          <w:szCs w:val="24"/>
        </w:rPr>
        <w:t>, подлежащего экспертизе и техническому освидетельствованию;</w:t>
      </w:r>
    </w:p>
    <w:p w:rsidR="00762185" w:rsidRDefault="00762185" w:rsidP="00762185">
      <w:pPr>
        <w:pStyle w:val="ac"/>
        <w:ind w:firstLine="709"/>
        <w:rPr>
          <w:color w:val="000000"/>
          <w:sz w:val="24"/>
          <w:szCs w:val="24"/>
        </w:rPr>
      </w:pPr>
      <w:r>
        <w:rPr>
          <w:color w:val="000000"/>
          <w:sz w:val="24"/>
          <w:szCs w:val="24"/>
        </w:rPr>
        <w:t xml:space="preserve">- Оценка состояния каждого технического устройства </w:t>
      </w:r>
      <w:r>
        <w:rPr>
          <w:b/>
          <w:color w:val="000000"/>
          <w:sz w:val="24"/>
          <w:szCs w:val="24"/>
        </w:rPr>
        <w:t>Заказчика</w:t>
      </w:r>
      <w:r>
        <w:rPr>
          <w:color w:val="000000"/>
          <w:sz w:val="24"/>
          <w:szCs w:val="24"/>
        </w:rPr>
        <w:t>, подлежащего экспертизе и техническому освидетельствованию;</w:t>
      </w:r>
    </w:p>
    <w:p w:rsidR="00762185" w:rsidRDefault="00762185" w:rsidP="00762185">
      <w:pPr>
        <w:pStyle w:val="ac"/>
        <w:ind w:firstLine="709"/>
        <w:rPr>
          <w:color w:val="000000"/>
          <w:sz w:val="24"/>
          <w:szCs w:val="24"/>
        </w:rPr>
      </w:pPr>
      <w:r>
        <w:rPr>
          <w:color w:val="000000"/>
          <w:sz w:val="24"/>
          <w:szCs w:val="24"/>
        </w:rPr>
        <w:t xml:space="preserve">- Проведение инструментальных измерений методами неразрушающего контроля материала конструкций и сварных соединений каждого технического устройства </w:t>
      </w:r>
      <w:r>
        <w:rPr>
          <w:b/>
          <w:color w:val="000000"/>
          <w:sz w:val="24"/>
          <w:szCs w:val="24"/>
        </w:rPr>
        <w:t>Заказчика</w:t>
      </w:r>
      <w:r>
        <w:rPr>
          <w:color w:val="000000"/>
          <w:sz w:val="24"/>
          <w:szCs w:val="24"/>
        </w:rPr>
        <w:t>, подлежащего экспертизе, согласно разработанной и согласованной программе;</w:t>
      </w:r>
    </w:p>
    <w:p w:rsidR="00762185" w:rsidRDefault="00762185" w:rsidP="00762185">
      <w:pPr>
        <w:pStyle w:val="ac"/>
        <w:ind w:firstLine="709"/>
        <w:rPr>
          <w:color w:val="000000"/>
          <w:sz w:val="24"/>
          <w:szCs w:val="24"/>
        </w:rPr>
      </w:pPr>
      <w:r>
        <w:rPr>
          <w:color w:val="000000"/>
          <w:sz w:val="24"/>
          <w:szCs w:val="24"/>
        </w:rPr>
        <w:t xml:space="preserve">- Испытание каждого представленного к экспертизе и техническому освидетельствованию технического устройства </w:t>
      </w:r>
      <w:r>
        <w:rPr>
          <w:b/>
          <w:color w:val="000000"/>
          <w:sz w:val="24"/>
          <w:szCs w:val="24"/>
        </w:rPr>
        <w:t>Заказчика</w:t>
      </w:r>
      <w:r>
        <w:rPr>
          <w:color w:val="000000"/>
          <w:sz w:val="24"/>
          <w:szCs w:val="24"/>
        </w:rPr>
        <w:t>.</w:t>
      </w:r>
    </w:p>
    <w:p w:rsidR="00762185" w:rsidRDefault="00762185" w:rsidP="00762185">
      <w:pPr>
        <w:ind w:firstLine="720"/>
        <w:jc w:val="both"/>
        <w:rPr>
          <w:sz w:val="24"/>
          <w:szCs w:val="24"/>
        </w:rPr>
      </w:pPr>
      <w:r>
        <w:rPr>
          <w:sz w:val="24"/>
          <w:szCs w:val="24"/>
        </w:rPr>
        <w:t xml:space="preserve">Данные виды работ осуществляются </w:t>
      </w:r>
      <w:r>
        <w:rPr>
          <w:b/>
          <w:sz w:val="24"/>
          <w:szCs w:val="24"/>
        </w:rPr>
        <w:t>Подрядчиком</w:t>
      </w:r>
      <w:r>
        <w:rPr>
          <w:sz w:val="24"/>
          <w:szCs w:val="24"/>
        </w:rPr>
        <w:t xml:space="preserve"> при условии наличия у </w:t>
      </w:r>
      <w:r>
        <w:rPr>
          <w:b/>
          <w:sz w:val="24"/>
          <w:szCs w:val="24"/>
        </w:rPr>
        <w:t>Подрядчика</w:t>
      </w:r>
      <w:r>
        <w:rPr>
          <w:sz w:val="24"/>
          <w:szCs w:val="24"/>
        </w:rPr>
        <w:t xml:space="preserve"> Лицензии на право проведения экспертизы промышленной безопасности технических устройств, применяемых на опасных производственных объектах.</w:t>
      </w:r>
    </w:p>
    <w:p w:rsidR="00762185" w:rsidRDefault="00762185" w:rsidP="00762185">
      <w:pPr>
        <w:pStyle w:val="ac"/>
        <w:ind w:firstLine="720"/>
        <w:rPr>
          <w:sz w:val="24"/>
          <w:szCs w:val="24"/>
        </w:rPr>
      </w:pPr>
      <w:r>
        <w:rPr>
          <w:b/>
          <w:sz w:val="24"/>
          <w:szCs w:val="24"/>
        </w:rPr>
        <w:t>1.3.</w:t>
      </w:r>
      <w:r>
        <w:rPr>
          <w:sz w:val="24"/>
          <w:szCs w:val="24"/>
        </w:rPr>
        <w:tab/>
      </w:r>
      <w:proofErr w:type="gramStart"/>
      <w:r>
        <w:rPr>
          <w:sz w:val="24"/>
          <w:szCs w:val="24"/>
        </w:rPr>
        <w:t xml:space="preserve">Наименование, объем и специфика выполняемых работ, основные требования к выполняемым работам, наименование технических устройств </w:t>
      </w:r>
      <w:r>
        <w:rPr>
          <w:b/>
          <w:color w:val="000000"/>
          <w:sz w:val="24"/>
          <w:szCs w:val="24"/>
        </w:rPr>
        <w:t>Заказчика</w:t>
      </w:r>
      <w:r>
        <w:rPr>
          <w:color w:val="000000"/>
          <w:sz w:val="24"/>
          <w:szCs w:val="24"/>
        </w:rPr>
        <w:t xml:space="preserve">, подлежащих экспертизе и техническому освидетельствованию, их параметры и местонахождение, </w:t>
      </w:r>
      <w:r>
        <w:rPr>
          <w:sz w:val="24"/>
          <w:szCs w:val="24"/>
        </w:rPr>
        <w:t xml:space="preserve"> а также промежуточные сроки выполнения отдельных этапов работы определены </w:t>
      </w:r>
      <w:r>
        <w:rPr>
          <w:b/>
          <w:sz w:val="24"/>
          <w:szCs w:val="24"/>
        </w:rPr>
        <w:t xml:space="preserve">Сторонами </w:t>
      </w:r>
      <w:r>
        <w:rPr>
          <w:sz w:val="24"/>
          <w:szCs w:val="24"/>
        </w:rPr>
        <w:t xml:space="preserve">в </w:t>
      </w:r>
      <w:r>
        <w:rPr>
          <w:b/>
          <w:sz w:val="24"/>
          <w:szCs w:val="24"/>
        </w:rPr>
        <w:t>Приложении № 1 к настоящему договору –</w:t>
      </w:r>
      <w:r>
        <w:rPr>
          <w:sz w:val="24"/>
          <w:szCs w:val="24"/>
        </w:rPr>
        <w:t xml:space="preserve"> «Техническое задание на проведение экспертизы промышленной безопасности и технического освидетельствования объектов котлонадзора экспертными организациями в ОАО «Приаргунское производственное горно-химическое объединение</w:t>
      </w:r>
      <w:proofErr w:type="gramEnd"/>
      <w:r>
        <w:rPr>
          <w:sz w:val="24"/>
          <w:szCs w:val="24"/>
        </w:rPr>
        <w:t xml:space="preserve">» в 2014 году», которое в обязательном порядке должно быть приложено к настоящему договору. </w:t>
      </w:r>
    </w:p>
    <w:p w:rsidR="00762185" w:rsidRDefault="00762185" w:rsidP="00762185">
      <w:pPr>
        <w:pStyle w:val="ac"/>
        <w:ind w:firstLine="720"/>
        <w:rPr>
          <w:sz w:val="24"/>
          <w:szCs w:val="24"/>
        </w:rPr>
      </w:pPr>
    </w:p>
    <w:p w:rsidR="00762185" w:rsidRDefault="00762185" w:rsidP="00762185">
      <w:pPr>
        <w:jc w:val="center"/>
        <w:rPr>
          <w:b/>
          <w:sz w:val="24"/>
          <w:szCs w:val="24"/>
        </w:rPr>
      </w:pPr>
      <w:r>
        <w:rPr>
          <w:b/>
          <w:sz w:val="24"/>
          <w:szCs w:val="24"/>
        </w:rPr>
        <w:t>2. Цена договора и порядок расчетов</w:t>
      </w:r>
    </w:p>
    <w:p w:rsidR="00762185" w:rsidRDefault="00762185" w:rsidP="00762185">
      <w:pPr>
        <w:pStyle w:val="ac"/>
        <w:keepNext w:val="0"/>
        <w:keepLines w:val="0"/>
        <w:suppressLineNumbers w:val="0"/>
        <w:ind w:firstLine="720"/>
        <w:rPr>
          <w:sz w:val="24"/>
          <w:szCs w:val="24"/>
        </w:rPr>
      </w:pPr>
      <w:r>
        <w:rPr>
          <w:b/>
          <w:bCs/>
          <w:sz w:val="24"/>
          <w:szCs w:val="24"/>
        </w:rPr>
        <w:t>2.1.</w:t>
      </w:r>
      <w:r>
        <w:rPr>
          <w:bCs/>
          <w:sz w:val="24"/>
          <w:szCs w:val="24"/>
        </w:rPr>
        <w:tab/>
        <w:t>Цена р</w:t>
      </w:r>
      <w:r>
        <w:rPr>
          <w:sz w:val="24"/>
          <w:szCs w:val="24"/>
        </w:rPr>
        <w:t>аботы по настоящему договору составляет</w:t>
      </w:r>
      <w:proofErr w:type="gramStart"/>
      <w:r>
        <w:rPr>
          <w:sz w:val="24"/>
          <w:szCs w:val="24"/>
        </w:rPr>
        <w:t xml:space="preserve"> </w:t>
      </w:r>
      <w:r>
        <w:rPr>
          <w:b/>
          <w:sz w:val="24"/>
          <w:szCs w:val="24"/>
        </w:rPr>
        <w:t xml:space="preserve">________ (____________________________________________) </w:t>
      </w:r>
      <w:proofErr w:type="gramEnd"/>
      <w:r>
        <w:rPr>
          <w:b/>
          <w:sz w:val="24"/>
          <w:szCs w:val="24"/>
        </w:rPr>
        <w:t>рублей ___ копеек, в т.ч. НДС 18 % - ________ (_______________________________________) рублей ___ копеек</w:t>
      </w:r>
      <w:r>
        <w:t>.</w:t>
      </w:r>
      <w:r>
        <w:rPr>
          <w:sz w:val="24"/>
          <w:szCs w:val="24"/>
        </w:rPr>
        <w:t xml:space="preserve"> </w:t>
      </w:r>
    </w:p>
    <w:p w:rsidR="00762185" w:rsidRDefault="00762185" w:rsidP="00762185">
      <w:pPr>
        <w:pStyle w:val="ac"/>
        <w:keepNext w:val="0"/>
        <w:keepLines w:val="0"/>
        <w:suppressLineNumbers w:val="0"/>
        <w:ind w:firstLine="720"/>
        <w:rPr>
          <w:sz w:val="24"/>
          <w:szCs w:val="24"/>
        </w:rPr>
      </w:pPr>
      <w:r>
        <w:rPr>
          <w:b/>
          <w:sz w:val="24"/>
          <w:szCs w:val="24"/>
        </w:rPr>
        <w:t xml:space="preserve">2.2. </w:t>
      </w:r>
      <w:r>
        <w:rPr>
          <w:sz w:val="24"/>
          <w:szCs w:val="24"/>
        </w:rPr>
        <w:t xml:space="preserve">Цена работы по настоящему договору является твердой и может быть изменена только путем подписания полномочными представителями </w:t>
      </w:r>
      <w:r>
        <w:rPr>
          <w:b/>
          <w:sz w:val="24"/>
          <w:szCs w:val="24"/>
        </w:rPr>
        <w:t>Сторон</w:t>
      </w:r>
      <w:r>
        <w:rPr>
          <w:sz w:val="24"/>
          <w:szCs w:val="24"/>
        </w:rPr>
        <w:t xml:space="preserve"> соответствующего Дополнительного соглашения к настоящему договору.     </w:t>
      </w:r>
    </w:p>
    <w:p w:rsidR="00762185" w:rsidRDefault="00762185" w:rsidP="00762185">
      <w:pPr>
        <w:pStyle w:val="af0"/>
        <w:ind w:right="-1" w:firstLine="709"/>
        <w:rPr>
          <w:rFonts w:ascii="Times New Roman" w:hAnsi="Times New Roman"/>
          <w:sz w:val="24"/>
          <w:szCs w:val="24"/>
        </w:rPr>
      </w:pPr>
      <w:r>
        <w:rPr>
          <w:rFonts w:ascii="Times New Roman" w:hAnsi="Times New Roman"/>
          <w:b/>
          <w:sz w:val="24"/>
          <w:szCs w:val="24"/>
        </w:rPr>
        <w:t>2.3.</w:t>
      </w:r>
      <w:r>
        <w:rPr>
          <w:sz w:val="24"/>
          <w:szCs w:val="24"/>
        </w:rPr>
        <w:t xml:space="preserve"> </w:t>
      </w:r>
      <w:proofErr w:type="gramStart"/>
      <w:r>
        <w:rPr>
          <w:rFonts w:ascii="Times New Roman" w:hAnsi="Times New Roman"/>
          <w:b/>
          <w:sz w:val="24"/>
          <w:szCs w:val="24"/>
        </w:rPr>
        <w:t>Заказчик</w:t>
      </w:r>
      <w:r>
        <w:rPr>
          <w:rFonts w:ascii="Times New Roman" w:hAnsi="Times New Roman"/>
          <w:sz w:val="24"/>
          <w:szCs w:val="24"/>
        </w:rPr>
        <w:t xml:space="preserve"> в течение 60 (шестидесяти) банковских дней с момента завершения </w:t>
      </w:r>
      <w:r>
        <w:rPr>
          <w:rFonts w:ascii="Times New Roman" w:hAnsi="Times New Roman"/>
          <w:b/>
          <w:sz w:val="24"/>
          <w:szCs w:val="24"/>
        </w:rPr>
        <w:t>Подрядчиком</w:t>
      </w:r>
      <w:r>
        <w:rPr>
          <w:rFonts w:ascii="Times New Roman" w:hAnsi="Times New Roman"/>
          <w:sz w:val="24"/>
          <w:szCs w:val="24"/>
        </w:rPr>
        <w:t xml:space="preserve"> выполнения работ (относительно каждого отчетного месяца, в котором были </w:t>
      </w:r>
      <w:r>
        <w:rPr>
          <w:rFonts w:ascii="Times New Roman" w:hAnsi="Times New Roman"/>
          <w:sz w:val="24"/>
          <w:szCs w:val="24"/>
        </w:rPr>
        <w:lastRenderedPageBreak/>
        <w:t xml:space="preserve">выполнены работы), на основании подписанного полномочными представителями обеих </w:t>
      </w:r>
      <w:r>
        <w:rPr>
          <w:rFonts w:ascii="Times New Roman" w:hAnsi="Times New Roman"/>
          <w:b/>
          <w:sz w:val="24"/>
          <w:szCs w:val="24"/>
        </w:rPr>
        <w:t>Сторон</w:t>
      </w:r>
      <w:r>
        <w:rPr>
          <w:rFonts w:ascii="Times New Roman" w:hAnsi="Times New Roman"/>
          <w:sz w:val="24"/>
          <w:szCs w:val="24"/>
        </w:rPr>
        <w:t xml:space="preserve"> соответствующего Акта приемки – передачи выполненных работ и выставленного </w:t>
      </w:r>
      <w:r>
        <w:rPr>
          <w:rFonts w:ascii="Times New Roman" w:hAnsi="Times New Roman"/>
          <w:b/>
          <w:sz w:val="24"/>
          <w:szCs w:val="24"/>
        </w:rPr>
        <w:t>Подрядчиком</w:t>
      </w:r>
      <w:r>
        <w:rPr>
          <w:rFonts w:ascii="Times New Roman" w:hAnsi="Times New Roman"/>
          <w:sz w:val="24"/>
          <w:szCs w:val="24"/>
        </w:rPr>
        <w:t xml:space="preserve"> соответствующего счета (Счета-фактуры), производит оплату </w:t>
      </w:r>
      <w:r>
        <w:rPr>
          <w:rFonts w:ascii="Times New Roman" w:hAnsi="Times New Roman"/>
          <w:b/>
          <w:sz w:val="24"/>
          <w:szCs w:val="24"/>
        </w:rPr>
        <w:t xml:space="preserve">Подрядчику </w:t>
      </w:r>
      <w:r>
        <w:rPr>
          <w:rFonts w:ascii="Times New Roman" w:hAnsi="Times New Roman"/>
          <w:sz w:val="24"/>
          <w:szCs w:val="24"/>
        </w:rPr>
        <w:t xml:space="preserve">за фактически выполненные </w:t>
      </w:r>
      <w:r>
        <w:rPr>
          <w:rFonts w:ascii="Times New Roman" w:hAnsi="Times New Roman"/>
          <w:color w:val="000000"/>
          <w:spacing w:val="-1"/>
          <w:sz w:val="24"/>
          <w:szCs w:val="24"/>
        </w:rPr>
        <w:t>в соответствующем отчетном месяце работы</w:t>
      </w:r>
      <w:r>
        <w:rPr>
          <w:rFonts w:ascii="Times New Roman" w:hAnsi="Times New Roman"/>
          <w:sz w:val="24"/>
          <w:szCs w:val="24"/>
        </w:rPr>
        <w:t xml:space="preserve">, путем перечисления денежных средств на расчетный счет </w:t>
      </w:r>
      <w:r>
        <w:rPr>
          <w:rFonts w:ascii="Times New Roman" w:hAnsi="Times New Roman"/>
          <w:b/>
          <w:sz w:val="24"/>
          <w:szCs w:val="24"/>
        </w:rPr>
        <w:t>Подрядчика</w:t>
      </w:r>
      <w:proofErr w:type="gramEnd"/>
      <w:r>
        <w:rPr>
          <w:rFonts w:ascii="Times New Roman" w:hAnsi="Times New Roman"/>
          <w:sz w:val="24"/>
          <w:szCs w:val="24"/>
        </w:rPr>
        <w:t>.</w:t>
      </w:r>
    </w:p>
    <w:p w:rsidR="00762185" w:rsidRDefault="00762185" w:rsidP="00762185">
      <w:pPr>
        <w:pStyle w:val="af0"/>
        <w:ind w:right="-1" w:firstLine="709"/>
        <w:rPr>
          <w:rFonts w:ascii="Times New Roman" w:hAnsi="Times New Roman"/>
          <w:sz w:val="24"/>
          <w:szCs w:val="24"/>
        </w:rPr>
      </w:pPr>
    </w:p>
    <w:p w:rsidR="00762185" w:rsidRDefault="00762185" w:rsidP="00762185">
      <w:pPr>
        <w:pStyle w:val="ac"/>
        <w:keepNext w:val="0"/>
        <w:keepLines w:val="0"/>
        <w:suppressLineNumbers w:val="0"/>
        <w:spacing w:after="120"/>
        <w:jc w:val="center"/>
        <w:rPr>
          <w:b/>
          <w:sz w:val="24"/>
          <w:szCs w:val="24"/>
        </w:rPr>
      </w:pPr>
      <w:r>
        <w:rPr>
          <w:b/>
          <w:sz w:val="24"/>
          <w:szCs w:val="24"/>
        </w:rPr>
        <w:t>3. Порядок и сроки выполнения работ</w:t>
      </w:r>
    </w:p>
    <w:p w:rsidR="00762185" w:rsidRDefault="00762185" w:rsidP="00762185">
      <w:pPr>
        <w:pStyle w:val="ac"/>
        <w:ind w:firstLine="709"/>
        <w:rPr>
          <w:bCs/>
          <w:sz w:val="24"/>
          <w:szCs w:val="24"/>
        </w:rPr>
      </w:pPr>
      <w:r>
        <w:rPr>
          <w:b/>
          <w:bCs/>
          <w:sz w:val="24"/>
          <w:szCs w:val="24"/>
        </w:rPr>
        <w:t>3.1.</w:t>
      </w:r>
      <w:r>
        <w:rPr>
          <w:bCs/>
          <w:sz w:val="24"/>
          <w:szCs w:val="24"/>
        </w:rPr>
        <w:tab/>
        <w:t xml:space="preserve">По настоящему договору </w:t>
      </w:r>
      <w:r>
        <w:rPr>
          <w:b/>
          <w:bCs/>
          <w:sz w:val="24"/>
          <w:szCs w:val="24"/>
        </w:rPr>
        <w:t xml:space="preserve">Сторонами </w:t>
      </w:r>
      <w:r>
        <w:rPr>
          <w:bCs/>
          <w:sz w:val="24"/>
          <w:szCs w:val="24"/>
        </w:rPr>
        <w:t>устанавливаются следующие сроки</w:t>
      </w:r>
      <w:r>
        <w:rPr>
          <w:b/>
          <w:bCs/>
          <w:sz w:val="24"/>
          <w:szCs w:val="24"/>
        </w:rPr>
        <w:t xml:space="preserve"> </w:t>
      </w:r>
      <w:r>
        <w:rPr>
          <w:bCs/>
          <w:sz w:val="24"/>
          <w:szCs w:val="24"/>
        </w:rPr>
        <w:t>выполнения работ:</w:t>
      </w:r>
    </w:p>
    <w:p w:rsidR="00762185" w:rsidRDefault="00762185" w:rsidP="00762185">
      <w:pPr>
        <w:pStyle w:val="ac"/>
        <w:ind w:firstLine="709"/>
        <w:rPr>
          <w:bCs/>
          <w:sz w:val="24"/>
          <w:szCs w:val="24"/>
        </w:rPr>
      </w:pPr>
      <w:r>
        <w:rPr>
          <w:b/>
          <w:bCs/>
          <w:sz w:val="24"/>
          <w:szCs w:val="24"/>
          <w:u w:val="single"/>
        </w:rPr>
        <w:t>Начало выполнения работ</w:t>
      </w:r>
      <w:r>
        <w:rPr>
          <w:b/>
          <w:bCs/>
          <w:sz w:val="24"/>
          <w:szCs w:val="24"/>
        </w:rPr>
        <w:t xml:space="preserve"> –</w:t>
      </w:r>
      <w:r>
        <w:rPr>
          <w:bCs/>
          <w:sz w:val="24"/>
          <w:szCs w:val="24"/>
        </w:rPr>
        <w:t xml:space="preserve"> с момента заключения настоящего договора;</w:t>
      </w:r>
    </w:p>
    <w:p w:rsidR="00762185" w:rsidRDefault="00762185" w:rsidP="00762185">
      <w:pPr>
        <w:pStyle w:val="ac"/>
        <w:ind w:firstLine="709"/>
        <w:rPr>
          <w:bCs/>
          <w:sz w:val="24"/>
          <w:szCs w:val="24"/>
        </w:rPr>
      </w:pPr>
      <w:r>
        <w:rPr>
          <w:b/>
          <w:bCs/>
          <w:sz w:val="24"/>
          <w:szCs w:val="24"/>
          <w:u w:val="single"/>
        </w:rPr>
        <w:t>Окончание выполнения работ</w:t>
      </w:r>
      <w:r>
        <w:rPr>
          <w:b/>
          <w:bCs/>
          <w:sz w:val="24"/>
          <w:szCs w:val="24"/>
        </w:rPr>
        <w:t xml:space="preserve"> –</w:t>
      </w:r>
      <w:r>
        <w:rPr>
          <w:bCs/>
          <w:sz w:val="24"/>
          <w:szCs w:val="24"/>
        </w:rPr>
        <w:t xml:space="preserve"> 31 декабря 2014 г.</w:t>
      </w:r>
    </w:p>
    <w:p w:rsidR="00762185" w:rsidRDefault="00762185" w:rsidP="00762185">
      <w:pPr>
        <w:ind w:firstLine="709"/>
        <w:jc w:val="both"/>
        <w:rPr>
          <w:b/>
          <w:sz w:val="24"/>
          <w:szCs w:val="24"/>
        </w:rPr>
      </w:pPr>
      <w:r>
        <w:rPr>
          <w:b/>
          <w:bCs/>
          <w:sz w:val="24"/>
          <w:szCs w:val="24"/>
        </w:rPr>
        <w:t>3.2</w:t>
      </w:r>
      <w:r>
        <w:t xml:space="preserve"> </w:t>
      </w:r>
      <w:r>
        <w:rPr>
          <w:sz w:val="24"/>
          <w:szCs w:val="24"/>
        </w:rPr>
        <w:t>Промежуточные сроки проведения отдельных этапов работы</w:t>
      </w:r>
      <w:r>
        <w:rPr>
          <w:bCs/>
          <w:sz w:val="24"/>
          <w:szCs w:val="24"/>
        </w:rPr>
        <w:t xml:space="preserve"> определены </w:t>
      </w:r>
      <w:r>
        <w:rPr>
          <w:b/>
          <w:bCs/>
          <w:sz w:val="24"/>
          <w:szCs w:val="24"/>
        </w:rPr>
        <w:t>Сторонами</w:t>
      </w:r>
      <w:r>
        <w:rPr>
          <w:bCs/>
          <w:sz w:val="24"/>
          <w:szCs w:val="24"/>
        </w:rPr>
        <w:t xml:space="preserve"> в </w:t>
      </w:r>
      <w:r>
        <w:rPr>
          <w:b/>
          <w:sz w:val="24"/>
          <w:szCs w:val="24"/>
        </w:rPr>
        <w:t>Приложение № 1 к настоящему договору -</w:t>
      </w:r>
      <w:r>
        <w:rPr>
          <w:sz w:val="24"/>
          <w:szCs w:val="24"/>
        </w:rPr>
        <w:t xml:space="preserve"> «Техническое задание на проведение экспертизы промышленной безопасности и технического освидетельствования объектов котлонадзора экспертными организациями в ОАО «Приаргунское производственное горно-химическое объединение» в 2014 году».</w:t>
      </w:r>
    </w:p>
    <w:p w:rsidR="00762185" w:rsidRDefault="00762185" w:rsidP="00762185">
      <w:pPr>
        <w:ind w:firstLine="709"/>
        <w:jc w:val="both"/>
        <w:rPr>
          <w:sz w:val="24"/>
          <w:szCs w:val="24"/>
        </w:rPr>
      </w:pPr>
      <w:r>
        <w:rPr>
          <w:b/>
          <w:sz w:val="24"/>
          <w:szCs w:val="24"/>
        </w:rPr>
        <w:t xml:space="preserve">3.3. </w:t>
      </w:r>
      <w:r>
        <w:rPr>
          <w:sz w:val="24"/>
          <w:szCs w:val="24"/>
        </w:rPr>
        <w:t>Результатом выполненных работ по настоящему договору являются:</w:t>
      </w:r>
    </w:p>
    <w:p w:rsidR="00762185" w:rsidRDefault="00762185" w:rsidP="00762185">
      <w:pPr>
        <w:ind w:firstLine="709"/>
        <w:jc w:val="both"/>
        <w:rPr>
          <w:sz w:val="24"/>
          <w:szCs w:val="24"/>
        </w:rPr>
      </w:pPr>
      <w:r>
        <w:rPr>
          <w:sz w:val="24"/>
          <w:szCs w:val="24"/>
        </w:rPr>
        <w:t xml:space="preserve">3.3.1. Заключение экспертизы промышленной безопасности на каждое техническое устройство </w:t>
      </w:r>
      <w:r>
        <w:rPr>
          <w:b/>
          <w:sz w:val="24"/>
          <w:szCs w:val="24"/>
        </w:rPr>
        <w:t>Заказчика</w:t>
      </w:r>
      <w:r>
        <w:rPr>
          <w:sz w:val="24"/>
          <w:szCs w:val="24"/>
        </w:rPr>
        <w:t>, включающее в себя:</w:t>
      </w:r>
    </w:p>
    <w:p w:rsidR="00762185" w:rsidRDefault="00762185" w:rsidP="00762185">
      <w:pPr>
        <w:ind w:firstLine="709"/>
        <w:jc w:val="both"/>
        <w:rPr>
          <w:sz w:val="24"/>
          <w:szCs w:val="24"/>
        </w:rPr>
      </w:pPr>
      <w:r>
        <w:rPr>
          <w:sz w:val="24"/>
          <w:szCs w:val="24"/>
        </w:rPr>
        <w:t>3.3.1.1. Результаты экспертизы;</w:t>
      </w:r>
    </w:p>
    <w:p w:rsidR="00762185" w:rsidRDefault="00762185" w:rsidP="00762185">
      <w:pPr>
        <w:ind w:firstLine="709"/>
        <w:jc w:val="both"/>
        <w:rPr>
          <w:sz w:val="24"/>
          <w:szCs w:val="24"/>
        </w:rPr>
      </w:pPr>
      <w:r>
        <w:rPr>
          <w:sz w:val="24"/>
          <w:szCs w:val="24"/>
        </w:rPr>
        <w:t xml:space="preserve">3.3.1.2. Рекомендации по эксплуатации каждого технического устройства </w:t>
      </w:r>
      <w:r>
        <w:rPr>
          <w:b/>
          <w:sz w:val="24"/>
          <w:szCs w:val="24"/>
        </w:rPr>
        <w:t>Заказчика</w:t>
      </w:r>
      <w:r>
        <w:rPr>
          <w:sz w:val="24"/>
          <w:szCs w:val="24"/>
        </w:rPr>
        <w:t>;</w:t>
      </w:r>
    </w:p>
    <w:p w:rsidR="00762185" w:rsidRDefault="00762185" w:rsidP="00762185">
      <w:pPr>
        <w:ind w:firstLine="709"/>
        <w:jc w:val="both"/>
        <w:rPr>
          <w:sz w:val="24"/>
          <w:szCs w:val="24"/>
        </w:rPr>
      </w:pPr>
      <w:r>
        <w:rPr>
          <w:sz w:val="24"/>
          <w:szCs w:val="24"/>
        </w:rPr>
        <w:t xml:space="preserve">3.3.1.3. Заключение по результатам проведенной экспертизы промышленной безопасности технических устройств </w:t>
      </w:r>
      <w:r>
        <w:rPr>
          <w:b/>
          <w:sz w:val="24"/>
          <w:szCs w:val="24"/>
        </w:rPr>
        <w:t>Заказчика</w:t>
      </w:r>
      <w:r>
        <w:rPr>
          <w:sz w:val="24"/>
          <w:szCs w:val="24"/>
        </w:rPr>
        <w:t>;</w:t>
      </w:r>
    </w:p>
    <w:p w:rsidR="00762185" w:rsidRDefault="00762185" w:rsidP="00762185">
      <w:pPr>
        <w:ind w:firstLine="709"/>
        <w:jc w:val="both"/>
        <w:rPr>
          <w:sz w:val="24"/>
          <w:szCs w:val="24"/>
        </w:rPr>
      </w:pPr>
      <w:r>
        <w:rPr>
          <w:sz w:val="24"/>
          <w:szCs w:val="24"/>
        </w:rPr>
        <w:t xml:space="preserve">3.3.1.4. Протоколы инструментальных замеров методами неразрушающего контроля материала и сварных соединений, относительно каждого технического устройства </w:t>
      </w:r>
      <w:r>
        <w:rPr>
          <w:b/>
          <w:sz w:val="24"/>
          <w:szCs w:val="24"/>
        </w:rPr>
        <w:t>Заказчика</w:t>
      </w:r>
      <w:r>
        <w:rPr>
          <w:sz w:val="24"/>
          <w:szCs w:val="24"/>
        </w:rPr>
        <w:t>, Акты испытаний;</w:t>
      </w:r>
    </w:p>
    <w:p w:rsidR="00762185" w:rsidRDefault="00762185" w:rsidP="00762185">
      <w:pPr>
        <w:ind w:firstLine="709"/>
        <w:jc w:val="both"/>
        <w:rPr>
          <w:sz w:val="24"/>
          <w:szCs w:val="24"/>
        </w:rPr>
      </w:pPr>
      <w:r>
        <w:rPr>
          <w:sz w:val="24"/>
          <w:szCs w:val="24"/>
        </w:rPr>
        <w:t>3.3.1.5. Светокопии разрешительных документов на проведение обследования.</w:t>
      </w:r>
    </w:p>
    <w:p w:rsidR="00762185" w:rsidRDefault="00762185" w:rsidP="00762185">
      <w:pPr>
        <w:ind w:firstLine="709"/>
        <w:jc w:val="both"/>
        <w:rPr>
          <w:sz w:val="24"/>
          <w:szCs w:val="24"/>
        </w:rPr>
      </w:pPr>
      <w:r>
        <w:rPr>
          <w:sz w:val="24"/>
          <w:szCs w:val="24"/>
        </w:rPr>
        <w:t>3.3.2. При выявлении дефектов - соответствующие рекомендации и методы устранения выявленных дефектов с разработкой технической документации.</w:t>
      </w:r>
    </w:p>
    <w:p w:rsidR="00762185" w:rsidRDefault="00762185" w:rsidP="00762185">
      <w:pPr>
        <w:ind w:firstLine="709"/>
        <w:jc w:val="both"/>
        <w:rPr>
          <w:sz w:val="24"/>
          <w:szCs w:val="24"/>
        </w:rPr>
      </w:pPr>
      <w:r>
        <w:rPr>
          <w:sz w:val="24"/>
          <w:szCs w:val="24"/>
        </w:rPr>
        <w:t>3.3.3. Регистрация Заключения в Забайкальском управлении Ростехнадзора.</w:t>
      </w:r>
    </w:p>
    <w:p w:rsidR="00762185" w:rsidRDefault="00762185" w:rsidP="00762185">
      <w:pPr>
        <w:pStyle w:val="ac"/>
        <w:tabs>
          <w:tab w:val="left" w:pos="540"/>
        </w:tabs>
        <w:ind w:firstLine="709"/>
        <w:rPr>
          <w:sz w:val="24"/>
          <w:szCs w:val="24"/>
        </w:rPr>
      </w:pPr>
      <w:r>
        <w:rPr>
          <w:sz w:val="24"/>
          <w:szCs w:val="24"/>
        </w:rPr>
        <w:t xml:space="preserve">3.3.4. Запись о проведении работ по экспертизе промышленной безопасности в паспорте каждого технического устройства </w:t>
      </w:r>
      <w:r>
        <w:rPr>
          <w:b/>
          <w:sz w:val="24"/>
          <w:szCs w:val="24"/>
        </w:rPr>
        <w:t>Заказчика</w:t>
      </w:r>
      <w:r>
        <w:rPr>
          <w:sz w:val="24"/>
          <w:szCs w:val="24"/>
        </w:rPr>
        <w:t>.</w:t>
      </w:r>
    </w:p>
    <w:p w:rsidR="00762185" w:rsidRDefault="00762185" w:rsidP="00762185">
      <w:pPr>
        <w:pStyle w:val="ac"/>
        <w:tabs>
          <w:tab w:val="left" w:pos="540"/>
        </w:tabs>
        <w:ind w:firstLine="709"/>
        <w:rPr>
          <w:sz w:val="24"/>
          <w:szCs w:val="24"/>
        </w:rPr>
      </w:pPr>
      <w:r>
        <w:rPr>
          <w:sz w:val="24"/>
          <w:szCs w:val="24"/>
        </w:rPr>
        <w:t xml:space="preserve">3.3.5. Запись о результатах технического освидетельствования в паспорте каждого представленного к техническому освидетельствованию устройства </w:t>
      </w:r>
      <w:r>
        <w:rPr>
          <w:b/>
          <w:sz w:val="24"/>
          <w:szCs w:val="24"/>
        </w:rPr>
        <w:t>Заказчика</w:t>
      </w:r>
      <w:r>
        <w:rPr>
          <w:sz w:val="24"/>
          <w:szCs w:val="24"/>
        </w:rPr>
        <w:t>.</w:t>
      </w:r>
    </w:p>
    <w:p w:rsidR="00762185" w:rsidRDefault="00762185" w:rsidP="00762185">
      <w:pPr>
        <w:pStyle w:val="ac"/>
        <w:tabs>
          <w:tab w:val="left" w:pos="540"/>
        </w:tabs>
        <w:ind w:firstLine="709"/>
        <w:rPr>
          <w:sz w:val="24"/>
          <w:szCs w:val="24"/>
        </w:rPr>
      </w:pPr>
      <w:r>
        <w:rPr>
          <w:b/>
          <w:sz w:val="24"/>
          <w:szCs w:val="24"/>
        </w:rPr>
        <w:t xml:space="preserve">3.4. </w:t>
      </w:r>
      <w:r>
        <w:rPr>
          <w:sz w:val="24"/>
          <w:szCs w:val="24"/>
        </w:rPr>
        <w:t xml:space="preserve">Обязательства </w:t>
      </w:r>
      <w:r>
        <w:rPr>
          <w:b/>
          <w:sz w:val="24"/>
          <w:szCs w:val="24"/>
        </w:rPr>
        <w:t>Подрядчика</w:t>
      </w:r>
      <w:r>
        <w:rPr>
          <w:sz w:val="24"/>
          <w:szCs w:val="24"/>
        </w:rPr>
        <w:t xml:space="preserve"> по выполнению каждого отдельного этапа работ считаются исполненными с момента подписания полномочными представителями обеих </w:t>
      </w:r>
      <w:r>
        <w:rPr>
          <w:b/>
          <w:sz w:val="24"/>
          <w:szCs w:val="24"/>
        </w:rPr>
        <w:t>Сторон</w:t>
      </w:r>
      <w:r>
        <w:rPr>
          <w:sz w:val="24"/>
          <w:szCs w:val="24"/>
        </w:rPr>
        <w:t xml:space="preserve"> Акта приемки - передачи выполненных работ за соответствующий отчетный месяц.</w:t>
      </w:r>
    </w:p>
    <w:p w:rsidR="00762185" w:rsidRDefault="00762185" w:rsidP="00762185">
      <w:pPr>
        <w:pStyle w:val="ac"/>
        <w:tabs>
          <w:tab w:val="left" w:pos="540"/>
        </w:tabs>
        <w:ind w:firstLine="709"/>
        <w:rPr>
          <w:sz w:val="24"/>
          <w:szCs w:val="24"/>
        </w:rPr>
      </w:pPr>
      <w:r>
        <w:rPr>
          <w:b/>
          <w:sz w:val="24"/>
          <w:szCs w:val="24"/>
        </w:rPr>
        <w:t>3.5.</w:t>
      </w:r>
      <w:r>
        <w:rPr>
          <w:sz w:val="24"/>
          <w:szCs w:val="24"/>
        </w:rPr>
        <w:t xml:space="preserve"> Выполнение </w:t>
      </w:r>
      <w:r>
        <w:rPr>
          <w:b/>
          <w:sz w:val="24"/>
          <w:szCs w:val="24"/>
        </w:rPr>
        <w:t>Подрядчиком</w:t>
      </w:r>
      <w:r>
        <w:rPr>
          <w:sz w:val="24"/>
          <w:szCs w:val="24"/>
        </w:rPr>
        <w:t xml:space="preserve"> работ, определенных в п. 1.2. настоящего договора, осуществляется в местонахождении </w:t>
      </w:r>
      <w:r>
        <w:rPr>
          <w:b/>
          <w:sz w:val="24"/>
          <w:szCs w:val="24"/>
        </w:rPr>
        <w:t>Заказчика</w:t>
      </w:r>
      <w:r>
        <w:rPr>
          <w:sz w:val="24"/>
          <w:szCs w:val="24"/>
        </w:rPr>
        <w:t>.</w:t>
      </w:r>
    </w:p>
    <w:p w:rsidR="00762185" w:rsidRDefault="00762185" w:rsidP="00762185">
      <w:pPr>
        <w:pStyle w:val="ac"/>
        <w:keepNext w:val="0"/>
        <w:keepLines w:val="0"/>
        <w:suppressLineNumbers w:val="0"/>
        <w:rPr>
          <w:b/>
          <w:sz w:val="24"/>
          <w:szCs w:val="24"/>
        </w:rPr>
      </w:pPr>
    </w:p>
    <w:p w:rsidR="00762185" w:rsidRDefault="00762185" w:rsidP="00762185">
      <w:pPr>
        <w:pStyle w:val="ac"/>
        <w:spacing w:after="120"/>
        <w:jc w:val="center"/>
        <w:rPr>
          <w:b/>
          <w:sz w:val="24"/>
          <w:szCs w:val="24"/>
        </w:rPr>
      </w:pPr>
      <w:r>
        <w:rPr>
          <w:b/>
          <w:sz w:val="24"/>
          <w:szCs w:val="24"/>
        </w:rPr>
        <w:t>4. Обязательства Сторон</w:t>
      </w:r>
    </w:p>
    <w:p w:rsidR="00762185" w:rsidRDefault="00762185" w:rsidP="00762185">
      <w:pPr>
        <w:pStyle w:val="ac"/>
        <w:keepNext w:val="0"/>
        <w:keepLines w:val="0"/>
        <w:suppressLineNumbers w:val="0"/>
        <w:ind w:firstLine="720"/>
        <w:rPr>
          <w:b/>
          <w:sz w:val="24"/>
          <w:szCs w:val="24"/>
        </w:rPr>
      </w:pPr>
      <w:r>
        <w:rPr>
          <w:b/>
          <w:sz w:val="24"/>
          <w:szCs w:val="24"/>
        </w:rPr>
        <w:t>4.1.</w:t>
      </w:r>
      <w:r>
        <w:rPr>
          <w:b/>
          <w:sz w:val="24"/>
          <w:szCs w:val="24"/>
        </w:rPr>
        <w:tab/>
      </w:r>
      <w:r>
        <w:rPr>
          <w:b/>
          <w:sz w:val="24"/>
          <w:szCs w:val="24"/>
          <w:u w:val="single"/>
        </w:rPr>
        <w:t>Подрядчик обязуется</w:t>
      </w:r>
      <w:r>
        <w:rPr>
          <w:b/>
          <w:sz w:val="24"/>
          <w:szCs w:val="24"/>
        </w:rPr>
        <w:t>:</w:t>
      </w:r>
    </w:p>
    <w:p w:rsidR="00762185" w:rsidRDefault="00762185" w:rsidP="00762185">
      <w:pPr>
        <w:pStyle w:val="ac"/>
        <w:keepNext w:val="0"/>
        <w:keepLines w:val="0"/>
        <w:suppressLineNumbers w:val="0"/>
        <w:rPr>
          <w:sz w:val="24"/>
          <w:szCs w:val="24"/>
        </w:rPr>
      </w:pPr>
      <w:r>
        <w:rPr>
          <w:b/>
          <w:bCs/>
          <w:sz w:val="24"/>
          <w:szCs w:val="24"/>
        </w:rPr>
        <w:t xml:space="preserve">           4.1.1.</w:t>
      </w:r>
      <w:r>
        <w:rPr>
          <w:sz w:val="24"/>
          <w:szCs w:val="24"/>
        </w:rPr>
        <w:tab/>
        <w:t xml:space="preserve">Выполнить надлежащим образом все работы в соответствии с настоящим </w:t>
      </w:r>
      <w:r>
        <w:rPr>
          <w:b/>
          <w:sz w:val="24"/>
          <w:szCs w:val="24"/>
        </w:rPr>
        <w:t>Договором</w:t>
      </w:r>
      <w:r>
        <w:rPr>
          <w:sz w:val="24"/>
          <w:szCs w:val="24"/>
        </w:rPr>
        <w:t xml:space="preserve"> и сдать результат работ  </w:t>
      </w:r>
      <w:r>
        <w:rPr>
          <w:b/>
          <w:sz w:val="24"/>
          <w:szCs w:val="24"/>
        </w:rPr>
        <w:t>Заказчику</w:t>
      </w:r>
      <w:r>
        <w:rPr>
          <w:sz w:val="24"/>
          <w:szCs w:val="24"/>
        </w:rPr>
        <w:t xml:space="preserve"> в установленный срок.</w:t>
      </w:r>
    </w:p>
    <w:p w:rsidR="00762185" w:rsidRDefault="00762185" w:rsidP="00762185">
      <w:pPr>
        <w:pStyle w:val="ac"/>
        <w:keepNext w:val="0"/>
        <w:keepLines w:val="0"/>
        <w:suppressLineNumbers w:val="0"/>
        <w:ind w:firstLine="709"/>
        <w:rPr>
          <w:sz w:val="24"/>
          <w:szCs w:val="24"/>
        </w:rPr>
      </w:pPr>
      <w:r>
        <w:rPr>
          <w:b/>
          <w:sz w:val="24"/>
          <w:szCs w:val="24"/>
        </w:rPr>
        <w:t>4.1.2.</w:t>
      </w:r>
      <w:r>
        <w:rPr>
          <w:sz w:val="24"/>
          <w:szCs w:val="24"/>
        </w:rPr>
        <w:t xml:space="preserve"> Выполнять работы в полном соответствии с настоящим договором, Техническим заданием, а также действующими нормами и техническими условиями.</w:t>
      </w:r>
    </w:p>
    <w:p w:rsidR="00762185" w:rsidRDefault="00762185" w:rsidP="00762185">
      <w:pPr>
        <w:pStyle w:val="ac"/>
        <w:keepNext w:val="0"/>
        <w:keepLines w:val="0"/>
        <w:suppressLineNumbers w:val="0"/>
        <w:ind w:firstLine="709"/>
        <w:rPr>
          <w:sz w:val="24"/>
          <w:szCs w:val="24"/>
        </w:rPr>
      </w:pPr>
      <w:r>
        <w:rPr>
          <w:b/>
          <w:bCs/>
          <w:sz w:val="24"/>
          <w:szCs w:val="24"/>
        </w:rPr>
        <w:t>4.1.3.</w:t>
      </w:r>
      <w:r>
        <w:rPr>
          <w:sz w:val="24"/>
          <w:szCs w:val="24"/>
        </w:rPr>
        <w:tab/>
        <w:t xml:space="preserve">Предоставлять </w:t>
      </w:r>
      <w:r>
        <w:rPr>
          <w:b/>
          <w:sz w:val="24"/>
          <w:szCs w:val="24"/>
        </w:rPr>
        <w:t>Заказчику</w:t>
      </w:r>
      <w:r>
        <w:rPr>
          <w:sz w:val="24"/>
          <w:szCs w:val="24"/>
        </w:rPr>
        <w:t xml:space="preserve"> под роспись, не позднее 5 (пятого) числа месяца, следующего за отчетным месяцем в котором были выполнены работы (относительно каждого  отдельного  этапа  выполнения  работ),  комплект   документов  на  оплату  фактически  выполненных  работ  в 3-х экземплярах  на  бумажных носителях и в электронном виде: Акты приемки-передачи выполненных работ, счета (Счета-фактуры), а также техническую и иную документацию, подтверждающую выполнение работ. </w:t>
      </w:r>
    </w:p>
    <w:p w:rsidR="00762185" w:rsidRDefault="00762185" w:rsidP="00762185">
      <w:pPr>
        <w:tabs>
          <w:tab w:val="left" w:pos="540"/>
          <w:tab w:val="left" w:pos="1134"/>
        </w:tabs>
        <w:ind w:firstLine="709"/>
        <w:jc w:val="both"/>
        <w:rPr>
          <w:sz w:val="24"/>
          <w:szCs w:val="24"/>
        </w:rPr>
      </w:pPr>
      <w:r>
        <w:rPr>
          <w:b/>
          <w:sz w:val="24"/>
          <w:szCs w:val="24"/>
        </w:rPr>
        <w:t xml:space="preserve">4.1.4. Своевременно </w:t>
      </w:r>
      <w:r>
        <w:rPr>
          <w:sz w:val="24"/>
          <w:szCs w:val="24"/>
        </w:rPr>
        <w:t xml:space="preserve">принимать от </w:t>
      </w:r>
      <w:r>
        <w:rPr>
          <w:b/>
          <w:sz w:val="24"/>
          <w:szCs w:val="24"/>
        </w:rPr>
        <w:t>Заказчика</w:t>
      </w:r>
      <w:r>
        <w:rPr>
          <w:sz w:val="24"/>
          <w:szCs w:val="24"/>
        </w:rPr>
        <w:t xml:space="preserve"> в местонахождении </w:t>
      </w:r>
      <w:r>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Pr>
          <w:b/>
          <w:sz w:val="24"/>
          <w:szCs w:val="24"/>
        </w:rPr>
        <w:t>Заказчика</w:t>
      </w:r>
      <w:r>
        <w:rPr>
          <w:sz w:val="24"/>
          <w:szCs w:val="24"/>
        </w:rPr>
        <w:t xml:space="preserve">, подлежащее </w:t>
      </w:r>
      <w:r>
        <w:rPr>
          <w:color w:val="000000"/>
          <w:sz w:val="24"/>
          <w:szCs w:val="24"/>
        </w:rPr>
        <w:t>экспертизе</w:t>
      </w:r>
      <w:r>
        <w:rPr>
          <w:sz w:val="24"/>
          <w:szCs w:val="24"/>
        </w:rPr>
        <w:t xml:space="preserve"> промышленной безопасности в соответствующем календарном месяце, с обязательным составлением Акта приемки-передачи.</w:t>
      </w:r>
    </w:p>
    <w:p w:rsidR="00762185" w:rsidRDefault="00762185" w:rsidP="00762185">
      <w:pPr>
        <w:tabs>
          <w:tab w:val="left" w:pos="540"/>
          <w:tab w:val="left" w:pos="1134"/>
        </w:tabs>
        <w:ind w:firstLine="709"/>
        <w:jc w:val="both"/>
      </w:pPr>
      <w:r>
        <w:rPr>
          <w:b/>
          <w:sz w:val="24"/>
          <w:szCs w:val="24"/>
        </w:rPr>
        <w:lastRenderedPageBreak/>
        <w:t xml:space="preserve">4.1.5. </w:t>
      </w:r>
      <w:r>
        <w:rPr>
          <w:sz w:val="24"/>
          <w:szCs w:val="24"/>
        </w:rPr>
        <w:t xml:space="preserve">По завершению выполнения этапа работы, относящегося к соответствующему календарному месяцу, передавать </w:t>
      </w:r>
      <w:r>
        <w:rPr>
          <w:b/>
          <w:sz w:val="24"/>
          <w:szCs w:val="24"/>
        </w:rPr>
        <w:t>Заказчику</w:t>
      </w:r>
      <w:r>
        <w:rPr>
          <w:sz w:val="24"/>
          <w:szCs w:val="24"/>
        </w:rPr>
        <w:t xml:space="preserve"> в местонахождении </w:t>
      </w:r>
      <w:r>
        <w:rPr>
          <w:b/>
          <w:sz w:val="24"/>
          <w:szCs w:val="24"/>
        </w:rPr>
        <w:t>Заказчика</w:t>
      </w:r>
      <w:r>
        <w:rPr>
          <w:sz w:val="24"/>
          <w:szCs w:val="24"/>
        </w:rPr>
        <w:t xml:space="preserve"> всю техническую и эксплуатационную документацию на каждое техническое устройство </w:t>
      </w:r>
      <w:r>
        <w:rPr>
          <w:b/>
          <w:sz w:val="24"/>
          <w:szCs w:val="24"/>
        </w:rPr>
        <w:t>Заказчика</w:t>
      </w:r>
      <w:r>
        <w:rPr>
          <w:sz w:val="24"/>
          <w:szCs w:val="24"/>
        </w:rPr>
        <w:t xml:space="preserve">, прошедшее </w:t>
      </w:r>
      <w:r>
        <w:rPr>
          <w:color w:val="000000"/>
          <w:sz w:val="24"/>
          <w:szCs w:val="24"/>
        </w:rPr>
        <w:t>экспертизу промышленной безопасности</w:t>
      </w:r>
      <w:r>
        <w:rPr>
          <w:sz w:val="24"/>
          <w:szCs w:val="24"/>
        </w:rPr>
        <w:t xml:space="preserve"> и техническое освидетельствование в соответствующем календарном месяце, с обязательным составлением Акта приемки-передачи.</w:t>
      </w:r>
    </w:p>
    <w:p w:rsidR="00762185" w:rsidRDefault="00762185" w:rsidP="00762185">
      <w:pPr>
        <w:pStyle w:val="ac"/>
        <w:keepNext w:val="0"/>
        <w:keepLines w:val="0"/>
        <w:suppressLineNumbers w:val="0"/>
        <w:ind w:firstLine="709"/>
        <w:rPr>
          <w:sz w:val="24"/>
          <w:szCs w:val="24"/>
        </w:rPr>
      </w:pPr>
      <w:r>
        <w:rPr>
          <w:b/>
          <w:sz w:val="24"/>
          <w:szCs w:val="24"/>
        </w:rPr>
        <w:t>4.1.6.</w:t>
      </w:r>
      <w:r>
        <w:rPr>
          <w:sz w:val="24"/>
          <w:szCs w:val="24"/>
        </w:rPr>
        <w:t xml:space="preserve"> Своевременно устранять за свой счет недостатки, выявленные при приемке результатов работ.   </w:t>
      </w:r>
    </w:p>
    <w:p w:rsidR="00762185" w:rsidRDefault="00762185" w:rsidP="00762185">
      <w:pPr>
        <w:pStyle w:val="ac"/>
        <w:keepNext w:val="0"/>
        <w:keepLines w:val="0"/>
        <w:suppressLineNumbers w:val="0"/>
        <w:ind w:firstLine="702"/>
        <w:rPr>
          <w:sz w:val="24"/>
          <w:szCs w:val="24"/>
        </w:rPr>
      </w:pPr>
      <w:r>
        <w:rPr>
          <w:b/>
          <w:bCs/>
          <w:sz w:val="24"/>
          <w:szCs w:val="24"/>
        </w:rPr>
        <w:t>4.1.7.</w:t>
      </w:r>
      <w:r>
        <w:rPr>
          <w:sz w:val="24"/>
          <w:szCs w:val="24"/>
        </w:rPr>
        <w:tab/>
        <w:t xml:space="preserve">Обеспечить в ходе выполнения  работ соблюдение правил охраны труда, промышленной безопасности, пожарной безопасности, правил по охране окружающей среды. </w:t>
      </w:r>
    </w:p>
    <w:p w:rsidR="00762185" w:rsidRDefault="00762185" w:rsidP="00762185">
      <w:pPr>
        <w:pStyle w:val="ac"/>
        <w:keepNext w:val="0"/>
        <w:keepLines w:val="0"/>
        <w:suppressLineNumbers w:val="0"/>
        <w:rPr>
          <w:sz w:val="24"/>
          <w:szCs w:val="24"/>
        </w:rPr>
      </w:pPr>
      <w:r>
        <w:rPr>
          <w:b/>
          <w:bCs/>
          <w:sz w:val="24"/>
          <w:szCs w:val="24"/>
        </w:rPr>
        <w:tab/>
        <w:t>4.1.8.</w:t>
      </w:r>
      <w:r>
        <w:rPr>
          <w:sz w:val="24"/>
          <w:szCs w:val="24"/>
        </w:rPr>
        <w:tab/>
        <w:t xml:space="preserve">При готовности к сдаче результата работы письменно извещать об этом </w:t>
      </w:r>
      <w:r>
        <w:rPr>
          <w:b/>
          <w:sz w:val="24"/>
          <w:szCs w:val="24"/>
        </w:rPr>
        <w:t>Заказчика</w:t>
      </w:r>
      <w:r>
        <w:rPr>
          <w:sz w:val="24"/>
          <w:szCs w:val="24"/>
        </w:rPr>
        <w:t xml:space="preserve"> в течение 5 (пяти) рабочих дней.</w:t>
      </w:r>
    </w:p>
    <w:p w:rsidR="00762185" w:rsidRDefault="00762185" w:rsidP="00762185">
      <w:pPr>
        <w:pStyle w:val="ac"/>
        <w:keepNext w:val="0"/>
        <w:keepLines w:val="0"/>
        <w:suppressLineNumbers w:val="0"/>
        <w:ind w:firstLine="709"/>
        <w:rPr>
          <w:sz w:val="24"/>
          <w:szCs w:val="24"/>
        </w:rPr>
      </w:pPr>
      <w:r>
        <w:rPr>
          <w:b/>
          <w:sz w:val="24"/>
          <w:szCs w:val="24"/>
        </w:rPr>
        <w:t>4.1.9</w:t>
      </w:r>
      <w:r>
        <w:rPr>
          <w:sz w:val="24"/>
          <w:szCs w:val="24"/>
        </w:rPr>
        <w:t>.</w:t>
      </w:r>
      <w:r>
        <w:rPr>
          <w:sz w:val="24"/>
          <w:szCs w:val="24"/>
        </w:rPr>
        <w:tab/>
        <w:t xml:space="preserve">При нарушении </w:t>
      </w:r>
      <w:r>
        <w:rPr>
          <w:b/>
          <w:sz w:val="24"/>
          <w:szCs w:val="24"/>
        </w:rPr>
        <w:t>Заказчиком</w:t>
      </w:r>
      <w:r>
        <w:rPr>
          <w:sz w:val="24"/>
          <w:szCs w:val="24"/>
        </w:rPr>
        <w:t xml:space="preserve"> установленных </w:t>
      </w:r>
      <w:r>
        <w:rPr>
          <w:b/>
          <w:sz w:val="24"/>
          <w:szCs w:val="24"/>
        </w:rPr>
        <w:t>Договором</w:t>
      </w:r>
      <w:r>
        <w:rPr>
          <w:sz w:val="24"/>
          <w:szCs w:val="24"/>
        </w:rPr>
        <w:t xml:space="preserve"> сроков предоставления необходимой для выполнения работ технической, проектной и эксплуатационной документации, </w:t>
      </w:r>
      <w:r>
        <w:rPr>
          <w:b/>
          <w:sz w:val="24"/>
          <w:szCs w:val="24"/>
        </w:rPr>
        <w:t>Подрядчик</w:t>
      </w:r>
      <w:r>
        <w:rPr>
          <w:sz w:val="24"/>
          <w:szCs w:val="24"/>
        </w:rPr>
        <w:t xml:space="preserve"> не вправе отказаться от выполнения работ </w:t>
      </w:r>
      <w:proofErr w:type="gramStart"/>
      <w:r>
        <w:rPr>
          <w:sz w:val="24"/>
          <w:szCs w:val="24"/>
        </w:rPr>
        <w:t>по настоящему</w:t>
      </w:r>
      <w:proofErr w:type="gramEnd"/>
      <w:r>
        <w:rPr>
          <w:sz w:val="24"/>
          <w:szCs w:val="24"/>
        </w:rPr>
        <w:t xml:space="preserve"> </w:t>
      </w:r>
      <w:r>
        <w:rPr>
          <w:b/>
          <w:sz w:val="24"/>
          <w:szCs w:val="24"/>
        </w:rPr>
        <w:t>Договора</w:t>
      </w:r>
      <w:r>
        <w:rPr>
          <w:sz w:val="24"/>
          <w:szCs w:val="24"/>
        </w:rPr>
        <w:t xml:space="preserve">. При этом срок выполнения работы сдвигается на срок задержки предоставления </w:t>
      </w:r>
      <w:r>
        <w:rPr>
          <w:b/>
          <w:sz w:val="24"/>
          <w:szCs w:val="24"/>
        </w:rPr>
        <w:t>Заказчиком</w:t>
      </w:r>
      <w:r>
        <w:rPr>
          <w:sz w:val="24"/>
          <w:szCs w:val="24"/>
        </w:rPr>
        <w:t xml:space="preserve"> технической, проектной и эксплуатационной документации.</w:t>
      </w:r>
    </w:p>
    <w:p w:rsidR="00762185" w:rsidRDefault="00762185" w:rsidP="00762185">
      <w:pPr>
        <w:autoSpaceDE w:val="0"/>
        <w:autoSpaceDN w:val="0"/>
        <w:ind w:firstLine="709"/>
        <w:jc w:val="both"/>
        <w:rPr>
          <w:color w:val="000000"/>
          <w:sz w:val="24"/>
          <w:szCs w:val="24"/>
        </w:rPr>
      </w:pPr>
      <w:r>
        <w:rPr>
          <w:b/>
          <w:color w:val="000000"/>
          <w:sz w:val="24"/>
          <w:szCs w:val="24"/>
        </w:rPr>
        <w:t>4.1.10.</w:t>
      </w:r>
      <w:r>
        <w:rPr>
          <w:color w:val="000000"/>
          <w:sz w:val="24"/>
          <w:szCs w:val="24"/>
        </w:rPr>
        <w:t xml:space="preserve"> </w:t>
      </w:r>
      <w:proofErr w:type="gramStart"/>
      <w:r>
        <w:rPr>
          <w:color w:val="000000"/>
          <w:sz w:val="24"/>
          <w:szCs w:val="24"/>
        </w:rPr>
        <w:t xml:space="preserve">Предоставить </w:t>
      </w:r>
      <w:r>
        <w:rPr>
          <w:b/>
          <w:color w:val="000000"/>
          <w:sz w:val="24"/>
          <w:szCs w:val="24"/>
        </w:rPr>
        <w:t>Заказчику</w:t>
      </w:r>
      <w:r>
        <w:rPr>
          <w:color w:val="000000"/>
          <w:sz w:val="24"/>
          <w:szCs w:val="24"/>
        </w:rPr>
        <w:t xml:space="preserve"> в течение 3 (трех) рабочих дней с момента заключения Сторонами настоящего договора</w:t>
      </w:r>
      <w:r>
        <w:rPr>
          <w:b/>
          <w:bCs/>
          <w:color w:val="000000"/>
          <w:sz w:val="24"/>
          <w:szCs w:val="24"/>
        </w:rPr>
        <w:t xml:space="preserve">  </w:t>
      </w:r>
      <w:r>
        <w:rPr>
          <w:color w:val="000000"/>
          <w:sz w:val="24"/>
          <w:szCs w:val="24"/>
        </w:rPr>
        <w:t>информацию</w:t>
      </w:r>
      <w:r>
        <w:rPr>
          <w:b/>
          <w:bCs/>
          <w:color w:val="000000"/>
          <w:sz w:val="24"/>
          <w:szCs w:val="24"/>
        </w:rPr>
        <w:t xml:space="preserve"> </w:t>
      </w:r>
      <w:r>
        <w:rPr>
          <w:color w:val="000000"/>
          <w:sz w:val="24"/>
          <w:szCs w:val="24"/>
        </w:rPr>
        <w:t>(сведения)</w:t>
      </w:r>
      <w:r>
        <w:rPr>
          <w:b/>
          <w:bCs/>
          <w:color w:val="000000"/>
          <w:sz w:val="24"/>
          <w:szCs w:val="24"/>
        </w:rPr>
        <w:t xml:space="preserve"> </w:t>
      </w:r>
      <w:r>
        <w:rPr>
          <w:color w:val="000000"/>
          <w:sz w:val="24"/>
          <w:szCs w:val="24"/>
        </w:rPr>
        <w:t xml:space="preserve"> о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b/>
          <w:color w:val="000000"/>
          <w:sz w:val="24"/>
          <w:szCs w:val="24"/>
        </w:rPr>
        <w:t>Подрядчика</w:t>
      </w:r>
      <w:r>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Pr>
          <w:color w:val="000000"/>
          <w:sz w:val="24"/>
          <w:szCs w:val="24"/>
        </w:rPr>
        <w:t xml:space="preserve"> </w:t>
      </w:r>
      <w:proofErr w:type="gramStart"/>
      <w:r>
        <w:rPr>
          <w:color w:val="000000"/>
          <w:sz w:val="24"/>
          <w:szCs w:val="24"/>
        </w:rPr>
        <w:t>назначении</w:t>
      </w:r>
      <w:proofErr w:type="gramEnd"/>
      <w:r>
        <w:rPr>
          <w:color w:val="000000"/>
          <w:sz w:val="24"/>
          <w:szCs w:val="24"/>
        </w:rPr>
        <w:t xml:space="preserve"> (избрании) руководителя и т.п.). Указанная информация (сведения) передаются в адрес </w:t>
      </w:r>
      <w:r>
        <w:rPr>
          <w:b/>
          <w:color w:val="000000"/>
          <w:sz w:val="24"/>
          <w:szCs w:val="24"/>
        </w:rPr>
        <w:t>Заказчика</w:t>
      </w:r>
      <w:r>
        <w:rPr>
          <w:color w:val="000000"/>
          <w:sz w:val="24"/>
          <w:szCs w:val="24"/>
        </w:rPr>
        <w:t xml:space="preserve"> посредством электронного сообщения на адрес </w:t>
      </w:r>
      <w:hyperlink r:id="rId5" w:history="1">
        <w:r>
          <w:rPr>
            <w:rStyle w:val="a3"/>
            <w:color w:val="000000"/>
            <w:sz w:val="24"/>
            <w:szCs w:val="24"/>
            <w:lang w:val="en-US"/>
          </w:rPr>
          <w:t>info</w:t>
        </w:r>
        <w:r>
          <w:rPr>
            <w:rStyle w:val="a3"/>
            <w:color w:val="000000"/>
            <w:sz w:val="24"/>
            <w:szCs w:val="24"/>
          </w:rPr>
          <w:t>@</w:t>
        </w:r>
        <w:r>
          <w:rPr>
            <w:rStyle w:val="a3"/>
            <w:color w:val="000000"/>
            <w:sz w:val="24"/>
            <w:szCs w:val="24"/>
            <w:lang w:val="en-US"/>
          </w:rPr>
          <w:t>ppgho</w:t>
        </w:r>
        <w:r>
          <w:rPr>
            <w:rStyle w:val="a3"/>
            <w:color w:val="000000"/>
            <w:sz w:val="24"/>
            <w:szCs w:val="24"/>
          </w:rPr>
          <w:t>.</w:t>
        </w:r>
        <w:r>
          <w:rPr>
            <w:rStyle w:val="a3"/>
            <w:color w:val="000000"/>
            <w:sz w:val="24"/>
            <w:szCs w:val="24"/>
            <w:lang w:val="en-US"/>
          </w:rPr>
          <w:t>ru</w:t>
        </w:r>
      </w:hyperlink>
      <w:r>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762185" w:rsidRDefault="00762185" w:rsidP="00762185">
      <w:pPr>
        <w:autoSpaceDE w:val="0"/>
        <w:autoSpaceDN w:val="0"/>
        <w:ind w:firstLine="709"/>
        <w:jc w:val="both"/>
        <w:rPr>
          <w:color w:val="000000"/>
          <w:sz w:val="24"/>
          <w:szCs w:val="24"/>
        </w:rPr>
      </w:pPr>
      <w:r>
        <w:rPr>
          <w:b/>
          <w:color w:val="000000"/>
          <w:sz w:val="24"/>
          <w:szCs w:val="24"/>
        </w:rPr>
        <w:t>4.1.11.</w:t>
      </w:r>
      <w:r>
        <w:rPr>
          <w:color w:val="000000"/>
          <w:sz w:val="24"/>
          <w:szCs w:val="24"/>
        </w:rPr>
        <w:t xml:space="preserve"> Об изменениях в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в исполнительных органах </w:t>
      </w:r>
      <w:r>
        <w:rPr>
          <w:b/>
          <w:color w:val="000000"/>
          <w:sz w:val="24"/>
          <w:szCs w:val="24"/>
        </w:rPr>
        <w:t>Подрядчика</w:t>
      </w:r>
      <w:r>
        <w:rPr>
          <w:color w:val="000000"/>
          <w:sz w:val="24"/>
          <w:szCs w:val="24"/>
        </w:rPr>
        <w:t xml:space="preserve">, </w:t>
      </w:r>
      <w:r>
        <w:rPr>
          <w:b/>
          <w:color w:val="000000"/>
          <w:sz w:val="24"/>
          <w:szCs w:val="24"/>
        </w:rPr>
        <w:t>Подрядчик</w:t>
      </w:r>
      <w:r>
        <w:rPr>
          <w:color w:val="000000"/>
          <w:sz w:val="24"/>
          <w:szCs w:val="24"/>
        </w:rPr>
        <w:t xml:space="preserve"> обязан информировать </w:t>
      </w:r>
      <w:r>
        <w:rPr>
          <w:b/>
          <w:color w:val="000000"/>
          <w:sz w:val="24"/>
          <w:szCs w:val="24"/>
        </w:rPr>
        <w:t>Заказчика</w:t>
      </w:r>
      <w:r>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762185" w:rsidRDefault="00762185" w:rsidP="00762185">
      <w:pPr>
        <w:pStyle w:val="ac"/>
        <w:keepNext w:val="0"/>
        <w:keepLines w:val="0"/>
        <w:suppressLineNumbers w:val="0"/>
        <w:ind w:firstLine="709"/>
        <w:rPr>
          <w:color w:val="000000"/>
          <w:sz w:val="24"/>
          <w:szCs w:val="24"/>
        </w:rPr>
      </w:pPr>
      <w:r>
        <w:rPr>
          <w:b/>
          <w:color w:val="000000"/>
          <w:sz w:val="24"/>
          <w:szCs w:val="24"/>
        </w:rPr>
        <w:t>4.1.12.</w:t>
      </w:r>
      <w:r>
        <w:rPr>
          <w:color w:val="000000"/>
          <w:sz w:val="24"/>
          <w:szCs w:val="24"/>
        </w:rPr>
        <w:t xml:space="preserve"> П</w:t>
      </w:r>
      <w:r>
        <w:rPr>
          <w:sz w:val="24"/>
          <w:szCs w:val="24"/>
        </w:rPr>
        <w:t xml:space="preserve">редоставить </w:t>
      </w:r>
      <w:r>
        <w:rPr>
          <w:b/>
          <w:sz w:val="24"/>
          <w:szCs w:val="24"/>
        </w:rPr>
        <w:t>Заказчику</w:t>
      </w:r>
      <w:r>
        <w:rPr>
          <w:sz w:val="24"/>
          <w:szCs w:val="24"/>
        </w:rPr>
        <w:t xml:space="preserve">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w:t>
      </w:r>
      <w:r>
        <w:rPr>
          <w:b/>
          <w:sz w:val="24"/>
          <w:szCs w:val="24"/>
        </w:rPr>
        <w:t>Подрядчика</w:t>
      </w:r>
      <w:r>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762185" w:rsidRDefault="00762185" w:rsidP="00762185">
      <w:pPr>
        <w:pStyle w:val="ac"/>
        <w:keepNext w:val="0"/>
        <w:keepLines w:val="0"/>
        <w:suppressLineNumbers w:val="0"/>
        <w:ind w:firstLine="709"/>
        <w:rPr>
          <w:color w:val="000000"/>
          <w:sz w:val="24"/>
          <w:szCs w:val="24"/>
        </w:rPr>
      </w:pPr>
      <w:proofErr w:type="gramStart"/>
      <w:r>
        <w:rPr>
          <w:sz w:val="24"/>
          <w:szCs w:val="24"/>
        </w:rPr>
        <w:t xml:space="preserve">копию справки об исполнении </w:t>
      </w:r>
      <w:r>
        <w:rPr>
          <w:b/>
          <w:sz w:val="24"/>
          <w:szCs w:val="24"/>
        </w:rPr>
        <w:t>Подрядчиком</w:t>
      </w:r>
      <w:r>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Pr>
          <w:b/>
          <w:sz w:val="24"/>
          <w:szCs w:val="24"/>
        </w:rPr>
        <w:t>Подрядчика</w:t>
      </w:r>
      <w:r>
        <w:rPr>
          <w:sz w:val="24"/>
          <w:szCs w:val="24"/>
        </w:rPr>
        <w:t>.</w:t>
      </w:r>
      <w:proofErr w:type="gramEnd"/>
      <w:r>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762185" w:rsidRDefault="00762185" w:rsidP="00762185">
      <w:pPr>
        <w:pStyle w:val="ac"/>
        <w:keepNext w:val="0"/>
        <w:keepLines w:val="0"/>
        <w:suppressLineNumbers w:val="0"/>
        <w:ind w:firstLine="709"/>
        <w:rPr>
          <w:color w:val="000000"/>
          <w:sz w:val="24"/>
          <w:szCs w:val="24"/>
        </w:rPr>
      </w:pPr>
      <w:r>
        <w:rPr>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762185" w:rsidRDefault="00762185" w:rsidP="00762185">
      <w:pPr>
        <w:pStyle w:val="ac"/>
        <w:keepNext w:val="0"/>
        <w:keepLines w:val="0"/>
        <w:suppressLineNumbers w:val="0"/>
        <w:ind w:firstLine="709"/>
        <w:rPr>
          <w:color w:val="000000"/>
          <w:sz w:val="24"/>
          <w:szCs w:val="24"/>
        </w:rPr>
      </w:pPr>
      <w:r>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Pr>
          <w:b/>
          <w:sz w:val="24"/>
          <w:szCs w:val="24"/>
        </w:rPr>
        <w:t>Подрядчика</w:t>
      </w:r>
      <w:r>
        <w:rPr>
          <w:sz w:val="24"/>
          <w:szCs w:val="24"/>
        </w:rPr>
        <w:t>.</w:t>
      </w:r>
    </w:p>
    <w:p w:rsidR="00762185" w:rsidRDefault="00762185" w:rsidP="00762185">
      <w:pPr>
        <w:pStyle w:val="ac"/>
        <w:keepNext w:val="0"/>
        <w:keepLines w:val="0"/>
        <w:suppressLineNumbers w:val="0"/>
        <w:ind w:firstLine="709"/>
        <w:rPr>
          <w:sz w:val="24"/>
          <w:szCs w:val="24"/>
        </w:rPr>
      </w:pPr>
      <w:r>
        <w:rPr>
          <w:b/>
          <w:color w:val="000000"/>
          <w:sz w:val="24"/>
          <w:szCs w:val="24"/>
        </w:rPr>
        <w:t>4.1.13.</w:t>
      </w:r>
      <w:r>
        <w:rPr>
          <w:color w:val="000000"/>
          <w:sz w:val="24"/>
          <w:szCs w:val="24"/>
        </w:rPr>
        <w:t xml:space="preserve"> Настоящие условия являются существенными для Сторон и обязательными для </w:t>
      </w:r>
      <w:r>
        <w:rPr>
          <w:b/>
          <w:color w:val="000000"/>
          <w:sz w:val="24"/>
          <w:szCs w:val="24"/>
        </w:rPr>
        <w:t>Подрядчика</w:t>
      </w:r>
      <w:r>
        <w:rPr>
          <w:color w:val="000000"/>
          <w:sz w:val="24"/>
          <w:szCs w:val="24"/>
        </w:rPr>
        <w:t xml:space="preserve">. Нарушение </w:t>
      </w:r>
      <w:r>
        <w:rPr>
          <w:b/>
          <w:color w:val="000000"/>
          <w:sz w:val="24"/>
          <w:szCs w:val="24"/>
        </w:rPr>
        <w:t>Подрядчиком</w:t>
      </w:r>
      <w:r>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Заказчиком</w:t>
      </w:r>
      <w:r>
        <w:rPr>
          <w:color w:val="000000"/>
          <w:sz w:val="24"/>
          <w:szCs w:val="24"/>
        </w:rPr>
        <w:t xml:space="preserve"> в одностороннем порядке.</w:t>
      </w:r>
    </w:p>
    <w:p w:rsidR="00762185" w:rsidRDefault="00762185" w:rsidP="00762185">
      <w:pPr>
        <w:pStyle w:val="ac"/>
        <w:keepNext w:val="0"/>
        <w:keepLines w:val="0"/>
        <w:suppressLineNumbers w:val="0"/>
        <w:rPr>
          <w:b/>
          <w:sz w:val="24"/>
          <w:szCs w:val="24"/>
        </w:rPr>
      </w:pPr>
    </w:p>
    <w:p w:rsidR="00762185" w:rsidRDefault="00762185" w:rsidP="00762185">
      <w:pPr>
        <w:pStyle w:val="ac"/>
        <w:keepNext w:val="0"/>
        <w:keepLines w:val="0"/>
        <w:suppressLineNumbers w:val="0"/>
        <w:ind w:firstLine="702"/>
        <w:rPr>
          <w:b/>
          <w:sz w:val="24"/>
          <w:szCs w:val="24"/>
        </w:rPr>
      </w:pPr>
      <w:r>
        <w:rPr>
          <w:b/>
          <w:sz w:val="24"/>
          <w:szCs w:val="24"/>
        </w:rPr>
        <w:lastRenderedPageBreak/>
        <w:t>4.2.</w:t>
      </w:r>
      <w:r>
        <w:rPr>
          <w:b/>
          <w:sz w:val="24"/>
          <w:szCs w:val="24"/>
        </w:rPr>
        <w:tab/>
      </w:r>
      <w:r>
        <w:rPr>
          <w:b/>
          <w:sz w:val="24"/>
          <w:szCs w:val="24"/>
          <w:u w:val="single"/>
        </w:rPr>
        <w:t>Заказчик обязуется</w:t>
      </w:r>
      <w:r>
        <w:rPr>
          <w:b/>
          <w:sz w:val="24"/>
          <w:szCs w:val="24"/>
        </w:rPr>
        <w:t>:</w:t>
      </w:r>
    </w:p>
    <w:p w:rsidR="00762185" w:rsidRDefault="00762185" w:rsidP="00762185">
      <w:pPr>
        <w:tabs>
          <w:tab w:val="left" w:pos="540"/>
          <w:tab w:val="left" w:pos="1134"/>
        </w:tabs>
        <w:ind w:firstLine="709"/>
        <w:jc w:val="both"/>
        <w:rPr>
          <w:sz w:val="24"/>
          <w:szCs w:val="24"/>
        </w:rPr>
      </w:pPr>
      <w:r>
        <w:rPr>
          <w:b/>
          <w:sz w:val="24"/>
          <w:szCs w:val="24"/>
        </w:rPr>
        <w:t>4.2.1.</w:t>
      </w:r>
      <w:r>
        <w:rPr>
          <w:sz w:val="24"/>
          <w:szCs w:val="24"/>
        </w:rPr>
        <w:t xml:space="preserve"> За 3 (три) рабочих дня до наступления каждого нового этапа выполнения работ, передавать </w:t>
      </w:r>
      <w:r>
        <w:rPr>
          <w:b/>
          <w:sz w:val="24"/>
          <w:szCs w:val="24"/>
        </w:rPr>
        <w:t>Подрядчику</w:t>
      </w:r>
      <w:r>
        <w:rPr>
          <w:sz w:val="24"/>
          <w:szCs w:val="24"/>
        </w:rPr>
        <w:t xml:space="preserve"> в местонахождении </w:t>
      </w:r>
      <w:r>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Pr>
          <w:b/>
          <w:sz w:val="24"/>
          <w:szCs w:val="24"/>
        </w:rPr>
        <w:t>Заказчика</w:t>
      </w:r>
      <w:r>
        <w:rPr>
          <w:sz w:val="24"/>
          <w:szCs w:val="24"/>
        </w:rPr>
        <w:t xml:space="preserve">, подлежащее </w:t>
      </w:r>
      <w:r>
        <w:rPr>
          <w:color w:val="000000"/>
          <w:sz w:val="24"/>
          <w:szCs w:val="24"/>
        </w:rPr>
        <w:t xml:space="preserve">экспертизе промышленной безопасности и техническому освидетельствованию </w:t>
      </w:r>
      <w:r>
        <w:rPr>
          <w:sz w:val="24"/>
          <w:szCs w:val="24"/>
        </w:rPr>
        <w:t>в соответствующем календарном месяце, с обязательным составлением Акта приемки-передачи.</w:t>
      </w:r>
    </w:p>
    <w:p w:rsidR="00762185" w:rsidRDefault="00762185" w:rsidP="00762185">
      <w:pPr>
        <w:tabs>
          <w:tab w:val="left" w:pos="540"/>
          <w:tab w:val="left" w:pos="1134"/>
        </w:tabs>
        <w:ind w:firstLine="709"/>
        <w:jc w:val="both"/>
      </w:pPr>
      <w:r>
        <w:rPr>
          <w:b/>
          <w:sz w:val="24"/>
          <w:szCs w:val="24"/>
        </w:rPr>
        <w:t>4.2.2.</w:t>
      </w:r>
      <w:r>
        <w:rPr>
          <w:sz w:val="24"/>
          <w:szCs w:val="24"/>
        </w:rPr>
        <w:t xml:space="preserve"> По завершению выполнения этапа работ, относящегося к соответствующему календарному месяцу, принимать от </w:t>
      </w:r>
      <w:r>
        <w:rPr>
          <w:b/>
          <w:sz w:val="24"/>
          <w:szCs w:val="24"/>
        </w:rPr>
        <w:t>Подрядчика</w:t>
      </w:r>
      <w:r>
        <w:rPr>
          <w:sz w:val="24"/>
          <w:szCs w:val="24"/>
        </w:rPr>
        <w:t xml:space="preserve"> в местонахождении </w:t>
      </w:r>
      <w:r>
        <w:rPr>
          <w:b/>
          <w:sz w:val="24"/>
          <w:szCs w:val="24"/>
        </w:rPr>
        <w:t>Заказчика</w:t>
      </w:r>
      <w:r>
        <w:rPr>
          <w:sz w:val="24"/>
          <w:szCs w:val="24"/>
        </w:rPr>
        <w:t xml:space="preserve"> всю техническую, проектную и эксплуатационную документацию на каждое техническое устройство </w:t>
      </w:r>
      <w:r>
        <w:rPr>
          <w:b/>
          <w:sz w:val="24"/>
          <w:szCs w:val="24"/>
        </w:rPr>
        <w:t>Заказчика</w:t>
      </w:r>
      <w:r>
        <w:rPr>
          <w:sz w:val="24"/>
          <w:szCs w:val="24"/>
        </w:rPr>
        <w:t xml:space="preserve">, прошедшее </w:t>
      </w:r>
      <w:r>
        <w:rPr>
          <w:color w:val="000000"/>
          <w:sz w:val="24"/>
          <w:szCs w:val="24"/>
        </w:rPr>
        <w:t>экспертизу промышленной безопасности</w:t>
      </w:r>
      <w:r>
        <w:rPr>
          <w:sz w:val="24"/>
          <w:szCs w:val="24"/>
        </w:rPr>
        <w:t xml:space="preserve"> и техническое освидетельствование в соответствующем календарном месяце, с обязательным составлением Акта приемки-передачи. </w:t>
      </w:r>
    </w:p>
    <w:p w:rsidR="00762185" w:rsidRDefault="00762185" w:rsidP="00762185">
      <w:pPr>
        <w:pStyle w:val="ac"/>
        <w:keepNext w:val="0"/>
        <w:keepLines w:val="0"/>
        <w:suppressLineNumbers w:val="0"/>
        <w:ind w:firstLine="709"/>
        <w:rPr>
          <w:b/>
          <w:sz w:val="24"/>
          <w:szCs w:val="24"/>
        </w:rPr>
      </w:pPr>
      <w:r>
        <w:rPr>
          <w:b/>
          <w:bCs/>
          <w:sz w:val="24"/>
          <w:szCs w:val="24"/>
        </w:rPr>
        <w:t>4.2.3.</w:t>
      </w:r>
      <w:r>
        <w:rPr>
          <w:sz w:val="24"/>
          <w:szCs w:val="24"/>
        </w:rPr>
        <w:tab/>
        <w:t xml:space="preserve">Производить приемку и оплату фактически выполненных надлежащим образом в соответствующем отчетном месяце результатов работ, в порядке и на условиях предусмотренных настоящим </w:t>
      </w:r>
      <w:r>
        <w:rPr>
          <w:b/>
          <w:sz w:val="24"/>
          <w:szCs w:val="24"/>
        </w:rPr>
        <w:t>Договором.</w:t>
      </w:r>
    </w:p>
    <w:p w:rsidR="00762185" w:rsidRDefault="00762185" w:rsidP="00762185">
      <w:pPr>
        <w:pStyle w:val="ConsNonformat"/>
        <w:widowControl/>
        <w:ind w:right="0"/>
        <w:jc w:val="both"/>
        <w:rPr>
          <w:rFonts w:ascii="Times New Roman" w:hAnsi="Times New Roman" w:cs="Times New Roman"/>
          <w:sz w:val="24"/>
          <w:szCs w:val="24"/>
        </w:rPr>
      </w:pPr>
      <w:r>
        <w:rPr>
          <w:sz w:val="24"/>
          <w:szCs w:val="24"/>
        </w:rPr>
        <w:tab/>
      </w:r>
      <w:r>
        <w:rPr>
          <w:rFonts w:ascii="Times New Roman" w:hAnsi="Times New Roman" w:cs="Times New Roman"/>
          <w:b/>
          <w:bCs/>
          <w:sz w:val="24"/>
          <w:szCs w:val="24"/>
        </w:rPr>
        <w:t>4.2.4.</w:t>
      </w:r>
      <w:r>
        <w:rPr>
          <w:rFonts w:ascii="Times New Roman" w:hAnsi="Times New Roman" w:cs="Times New Roman"/>
          <w:sz w:val="24"/>
          <w:szCs w:val="24"/>
        </w:rPr>
        <w:tab/>
        <w:t xml:space="preserve">Осуществлять контроль и технический надзор, не вмешиваясь при этом в оперативно-хозяйственную деятельность </w:t>
      </w:r>
      <w:r>
        <w:rPr>
          <w:rFonts w:ascii="Times New Roman" w:hAnsi="Times New Roman" w:cs="Times New Roman"/>
          <w:b/>
          <w:sz w:val="24"/>
          <w:szCs w:val="24"/>
        </w:rPr>
        <w:t>Подрядчика</w:t>
      </w:r>
      <w:r>
        <w:rPr>
          <w:rFonts w:ascii="Times New Roman" w:hAnsi="Times New Roman" w:cs="Times New Roman"/>
          <w:sz w:val="24"/>
          <w:szCs w:val="24"/>
        </w:rPr>
        <w:t>:</w:t>
      </w:r>
    </w:p>
    <w:p w:rsidR="00762185" w:rsidRDefault="00762185" w:rsidP="00762185">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4.2.4.1.за ходом и качеством выполняемых работ, </w:t>
      </w:r>
    </w:p>
    <w:p w:rsidR="00762185" w:rsidRDefault="00762185" w:rsidP="00762185">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4.2.4.2.за соблюдением сроков выполнения работ,  </w:t>
      </w:r>
    </w:p>
    <w:p w:rsidR="00762185" w:rsidRDefault="00762185" w:rsidP="00762185">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4.2.4.3.за правильностью использования </w:t>
      </w:r>
      <w:r>
        <w:rPr>
          <w:rFonts w:ascii="Times New Roman" w:hAnsi="Times New Roman" w:cs="Times New Roman"/>
          <w:b/>
          <w:sz w:val="24"/>
          <w:szCs w:val="24"/>
        </w:rPr>
        <w:t>Подрядчиком</w:t>
      </w:r>
      <w:r>
        <w:rPr>
          <w:rFonts w:ascii="Times New Roman" w:hAnsi="Times New Roman" w:cs="Times New Roman"/>
          <w:sz w:val="24"/>
          <w:szCs w:val="24"/>
        </w:rPr>
        <w:t xml:space="preserve"> документации </w:t>
      </w:r>
      <w:r>
        <w:rPr>
          <w:rFonts w:ascii="Times New Roman" w:hAnsi="Times New Roman" w:cs="Times New Roman"/>
          <w:b/>
          <w:sz w:val="24"/>
          <w:szCs w:val="24"/>
        </w:rPr>
        <w:t>Заказчика</w:t>
      </w:r>
      <w:r>
        <w:rPr>
          <w:rFonts w:ascii="Times New Roman" w:hAnsi="Times New Roman" w:cs="Times New Roman"/>
          <w:sz w:val="24"/>
          <w:szCs w:val="24"/>
        </w:rPr>
        <w:t>.</w:t>
      </w:r>
      <w:r>
        <w:rPr>
          <w:sz w:val="24"/>
          <w:szCs w:val="24"/>
        </w:rPr>
        <w:t xml:space="preserve"> </w:t>
      </w:r>
    </w:p>
    <w:p w:rsidR="00762185" w:rsidRDefault="00762185" w:rsidP="00762185">
      <w:pPr>
        <w:pStyle w:val="ac"/>
        <w:keepNext w:val="0"/>
        <w:keepLines w:val="0"/>
        <w:suppressLineNumbers w:val="0"/>
        <w:ind w:firstLine="720"/>
        <w:rPr>
          <w:sz w:val="24"/>
          <w:szCs w:val="24"/>
        </w:rPr>
      </w:pPr>
      <w:r>
        <w:rPr>
          <w:b/>
          <w:bCs/>
          <w:sz w:val="24"/>
          <w:szCs w:val="24"/>
        </w:rPr>
        <w:t>4.2.5.</w:t>
      </w:r>
      <w:r>
        <w:rPr>
          <w:sz w:val="24"/>
          <w:szCs w:val="24"/>
        </w:rPr>
        <w:tab/>
        <w:t xml:space="preserve">Принимать надлежащим образом выполненный результат работы за соответствующий отчетный месяц  (относительного каждого отдельного этапа выполнения работ) у </w:t>
      </w:r>
      <w:r>
        <w:rPr>
          <w:b/>
          <w:sz w:val="24"/>
          <w:szCs w:val="24"/>
        </w:rPr>
        <w:t>Подрядчика</w:t>
      </w:r>
      <w:r>
        <w:rPr>
          <w:sz w:val="24"/>
          <w:szCs w:val="24"/>
        </w:rPr>
        <w:t xml:space="preserve"> с обязательным составлением Акта приемки-передачи выполненных работ. При обнаружении недостатков и нарушений, препятствующих приемке результата работы, составить об этом акт и направить его </w:t>
      </w:r>
      <w:r>
        <w:rPr>
          <w:b/>
          <w:sz w:val="24"/>
          <w:szCs w:val="24"/>
        </w:rPr>
        <w:t>Подрядчику</w:t>
      </w:r>
      <w:r>
        <w:rPr>
          <w:sz w:val="24"/>
          <w:szCs w:val="24"/>
        </w:rPr>
        <w:t xml:space="preserve"> с мотивированным отказом от подписания Акта приемки-передачи выполненных работ за соответствующий отчетный месяц.</w:t>
      </w:r>
    </w:p>
    <w:p w:rsidR="00762185" w:rsidRDefault="00762185" w:rsidP="00762185">
      <w:pPr>
        <w:pStyle w:val="ac"/>
        <w:keepNext w:val="0"/>
        <w:keepLines w:val="0"/>
        <w:suppressLineNumbers w:val="0"/>
        <w:ind w:firstLine="720"/>
        <w:rPr>
          <w:sz w:val="24"/>
          <w:szCs w:val="24"/>
        </w:rPr>
      </w:pPr>
      <w:r>
        <w:rPr>
          <w:b/>
          <w:bCs/>
          <w:sz w:val="24"/>
          <w:szCs w:val="24"/>
        </w:rPr>
        <w:t>4.2.6.</w:t>
      </w:r>
      <w:r>
        <w:rPr>
          <w:sz w:val="24"/>
          <w:szCs w:val="24"/>
        </w:rPr>
        <w:tab/>
        <w:t xml:space="preserve">При обнаружении отступлений от условий настоящего договора или иных недостатков в работе, немедленно письменно заявить об этом </w:t>
      </w:r>
      <w:r>
        <w:rPr>
          <w:b/>
          <w:sz w:val="24"/>
          <w:szCs w:val="24"/>
        </w:rPr>
        <w:t>Подрядчику</w:t>
      </w:r>
      <w:r>
        <w:rPr>
          <w:sz w:val="24"/>
          <w:szCs w:val="24"/>
        </w:rPr>
        <w:t>.</w:t>
      </w:r>
    </w:p>
    <w:p w:rsidR="00762185" w:rsidRDefault="00762185" w:rsidP="00762185">
      <w:pPr>
        <w:pStyle w:val="ac"/>
        <w:keepNext w:val="0"/>
        <w:keepLines w:val="0"/>
        <w:suppressLineNumbers w:val="0"/>
        <w:rPr>
          <w:sz w:val="24"/>
          <w:szCs w:val="24"/>
        </w:rPr>
      </w:pPr>
    </w:p>
    <w:p w:rsidR="00762185" w:rsidRDefault="00762185" w:rsidP="00762185">
      <w:pPr>
        <w:pStyle w:val="ac"/>
        <w:keepNext w:val="0"/>
        <w:keepLines w:val="0"/>
        <w:suppressLineNumbers w:val="0"/>
        <w:ind w:firstLine="709"/>
        <w:rPr>
          <w:b/>
          <w:sz w:val="24"/>
          <w:szCs w:val="24"/>
        </w:rPr>
      </w:pPr>
      <w:r>
        <w:rPr>
          <w:b/>
          <w:sz w:val="24"/>
          <w:szCs w:val="24"/>
        </w:rPr>
        <w:t xml:space="preserve">4.3. </w:t>
      </w:r>
      <w:r>
        <w:rPr>
          <w:b/>
          <w:sz w:val="24"/>
          <w:szCs w:val="24"/>
          <w:u w:val="single"/>
        </w:rPr>
        <w:t>Подрядчик имеет право</w:t>
      </w:r>
      <w:r>
        <w:rPr>
          <w:b/>
          <w:sz w:val="24"/>
          <w:szCs w:val="24"/>
        </w:rPr>
        <w:t>:</w:t>
      </w:r>
    </w:p>
    <w:p w:rsidR="00762185" w:rsidRDefault="00762185" w:rsidP="00762185">
      <w:pPr>
        <w:pStyle w:val="ac"/>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Pr>
          <w:b/>
          <w:sz w:val="24"/>
          <w:szCs w:val="24"/>
        </w:rPr>
        <w:t xml:space="preserve">Подрядчик </w:t>
      </w:r>
      <w:r>
        <w:rPr>
          <w:sz w:val="24"/>
          <w:szCs w:val="24"/>
        </w:rPr>
        <w:t xml:space="preserve">вправе привлекать третьих лиц (субподрядчиков) при условии получения на это предварительного согласия </w:t>
      </w:r>
      <w:r>
        <w:rPr>
          <w:b/>
          <w:sz w:val="24"/>
          <w:szCs w:val="24"/>
        </w:rPr>
        <w:t>Заказчика</w:t>
      </w:r>
      <w:r>
        <w:rPr>
          <w:sz w:val="24"/>
          <w:szCs w:val="24"/>
        </w:rPr>
        <w:t>, а именно:</w:t>
      </w:r>
    </w:p>
    <w:p w:rsidR="00762185" w:rsidRDefault="00762185" w:rsidP="00762185">
      <w:pPr>
        <w:pStyle w:val="ac"/>
        <w:keepNext w:val="0"/>
        <w:keepLines w:val="0"/>
        <w:suppressLineNumbers w:val="0"/>
        <w:ind w:firstLine="709"/>
        <w:rPr>
          <w:sz w:val="24"/>
          <w:szCs w:val="24"/>
        </w:rPr>
      </w:pPr>
      <w:r>
        <w:rPr>
          <w:sz w:val="24"/>
          <w:szCs w:val="24"/>
        </w:rPr>
        <w:t xml:space="preserve">4.3.1.1. Для получения указанного согласия, </w:t>
      </w:r>
      <w:r>
        <w:rPr>
          <w:b/>
          <w:sz w:val="24"/>
          <w:szCs w:val="24"/>
        </w:rPr>
        <w:t>Подрядчик</w:t>
      </w:r>
      <w:r>
        <w:rPr>
          <w:sz w:val="24"/>
          <w:szCs w:val="24"/>
        </w:rPr>
        <w:t xml:space="preserve"> до заключения настоящего договора должен направить в адрес </w:t>
      </w:r>
      <w:r>
        <w:rPr>
          <w:b/>
          <w:sz w:val="24"/>
          <w:szCs w:val="24"/>
        </w:rPr>
        <w:t xml:space="preserve">Заказчика </w:t>
      </w:r>
      <w:r>
        <w:rPr>
          <w:sz w:val="24"/>
          <w:szCs w:val="24"/>
        </w:rPr>
        <w:t xml:space="preserve"> в письменном виде сведения о субподрядчиках, которых </w:t>
      </w:r>
      <w:r>
        <w:rPr>
          <w:b/>
          <w:sz w:val="24"/>
          <w:szCs w:val="24"/>
        </w:rPr>
        <w:t>Подрядчик</w:t>
      </w:r>
      <w:r>
        <w:rPr>
          <w:sz w:val="24"/>
          <w:szCs w:val="24"/>
        </w:rPr>
        <w:t xml:space="preserve"> намерен привлечь, с указанием:</w:t>
      </w:r>
    </w:p>
    <w:p w:rsidR="00762185" w:rsidRDefault="00762185" w:rsidP="00762185">
      <w:pPr>
        <w:pStyle w:val="ac"/>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762185" w:rsidRDefault="00762185" w:rsidP="00762185">
      <w:pPr>
        <w:pStyle w:val="ac"/>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762185" w:rsidRDefault="00762185" w:rsidP="00762185">
      <w:pPr>
        <w:pStyle w:val="ac"/>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762185" w:rsidRDefault="00762185" w:rsidP="00762185">
      <w:pPr>
        <w:pStyle w:val="ac"/>
        <w:keepNext w:val="0"/>
        <w:keepLines w:val="0"/>
        <w:suppressLineNumbers w:val="0"/>
        <w:ind w:firstLine="709"/>
        <w:rPr>
          <w:sz w:val="24"/>
          <w:szCs w:val="24"/>
        </w:rPr>
      </w:pPr>
      <w:r>
        <w:rPr>
          <w:sz w:val="24"/>
          <w:szCs w:val="24"/>
        </w:rPr>
        <w:t xml:space="preserve">Согласие </w:t>
      </w:r>
      <w:r>
        <w:rPr>
          <w:b/>
          <w:sz w:val="24"/>
          <w:szCs w:val="24"/>
        </w:rPr>
        <w:t xml:space="preserve">Заказчика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Pr>
          <w:b/>
          <w:sz w:val="24"/>
          <w:szCs w:val="24"/>
        </w:rPr>
        <w:t>Подрядчика</w:t>
      </w:r>
      <w:r>
        <w:rPr>
          <w:sz w:val="24"/>
          <w:szCs w:val="24"/>
        </w:rPr>
        <w:t xml:space="preserve">. При этом данное согласие </w:t>
      </w:r>
      <w:r>
        <w:rPr>
          <w:b/>
          <w:sz w:val="24"/>
          <w:szCs w:val="24"/>
        </w:rPr>
        <w:t xml:space="preserve">Заказчика </w:t>
      </w:r>
      <w:r>
        <w:rPr>
          <w:sz w:val="24"/>
          <w:szCs w:val="24"/>
        </w:rPr>
        <w:t>является неотъемлемой частью настоящего договора и в обязательном порядке должно быть приложено к настоящему договору.</w:t>
      </w:r>
    </w:p>
    <w:p w:rsidR="00762185" w:rsidRDefault="00762185" w:rsidP="00762185">
      <w:pPr>
        <w:pStyle w:val="ac"/>
        <w:keepNext w:val="0"/>
        <w:keepLines w:val="0"/>
        <w:suppressLineNumbers w:val="0"/>
        <w:ind w:firstLine="709"/>
        <w:rPr>
          <w:sz w:val="24"/>
          <w:szCs w:val="24"/>
        </w:rPr>
      </w:pPr>
      <w:r>
        <w:rPr>
          <w:sz w:val="24"/>
          <w:szCs w:val="24"/>
        </w:rPr>
        <w:t xml:space="preserve">4.3.1.2. </w:t>
      </w:r>
      <w:r>
        <w:rPr>
          <w:b/>
          <w:sz w:val="24"/>
          <w:szCs w:val="24"/>
        </w:rPr>
        <w:t xml:space="preserve">Подрядчик </w:t>
      </w:r>
      <w:r>
        <w:rPr>
          <w:sz w:val="24"/>
          <w:szCs w:val="24"/>
        </w:rPr>
        <w:t>не вправе привлекать субподрядчиков для выполнения работ по настоящему договору иначе,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Pr>
          <w:sz w:val="24"/>
          <w:szCs w:val="24"/>
        </w:rPr>
        <w:t>,</w:t>
      </w:r>
      <w:r>
        <w:rPr>
          <w:b/>
          <w:sz w:val="24"/>
          <w:szCs w:val="24"/>
        </w:rPr>
        <w:t xml:space="preserve"> </w:t>
      </w:r>
      <w:r>
        <w:rPr>
          <w:sz w:val="24"/>
          <w:szCs w:val="24"/>
        </w:rPr>
        <w:t xml:space="preserve">а также без какой-либо компенсации </w:t>
      </w:r>
      <w:r>
        <w:rPr>
          <w:b/>
          <w:sz w:val="24"/>
          <w:szCs w:val="24"/>
        </w:rPr>
        <w:t xml:space="preserve">Подрядчику </w:t>
      </w:r>
      <w:r>
        <w:rPr>
          <w:sz w:val="24"/>
          <w:szCs w:val="24"/>
        </w:rPr>
        <w:t>понесенных расходов с уведомлением об этом за 5 (пять) календарных дней.</w:t>
      </w:r>
    </w:p>
    <w:p w:rsidR="00762185" w:rsidRDefault="00762185" w:rsidP="00762185">
      <w:pPr>
        <w:pStyle w:val="ac"/>
        <w:keepNext w:val="0"/>
        <w:keepLines w:val="0"/>
        <w:suppressLineNumbers w:val="0"/>
        <w:ind w:firstLine="709"/>
        <w:rPr>
          <w:sz w:val="24"/>
          <w:szCs w:val="24"/>
        </w:rPr>
      </w:pPr>
      <w:r>
        <w:rPr>
          <w:sz w:val="24"/>
          <w:szCs w:val="24"/>
        </w:rPr>
        <w:t xml:space="preserve">4.3.1.3. </w:t>
      </w:r>
      <w:r>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 привлекаемыми им субподрядчиками.</w:t>
      </w:r>
    </w:p>
    <w:p w:rsidR="00762185" w:rsidRDefault="00762185" w:rsidP="00762185">
      <w:pPr>
        <w:pStyle w:val="ac"/>
        <w:keepNext w:val="0"/>
        <w:keepLines w:val="0"/>
        <w:suppressLineNumbers w:val="0"/>
        <w:ind w:firstLine="709"/>
        <w:rPr>
          <w:sz w:val="24"/>
          <w:szCs w:val="24"/>
        </w:rPr>
      </w:pPr>
      <w:r>
        <w:rPr>
          <w:b/>
          <w:sz w:val="24"/>
          <w:szCs w:val="24"/>
        </w:rPr>
        <w:t xml:space="preserve">4.3.2. </w:t>
      </w:r>
      <w:r>
        <w:rPr>
          <w:color w:val="000000"/>
          <w:sz w:val="24"/>
          <w:szCs w:val="24"/>
        </w:rPr>
        <w:t xml:space="preserve">Настоящие условия являются существенными для Сторон и обязательными для </w:t>
      </w:r>
      <w:r>
        <w:rPr>
          <w:b/>
          <w:color w:val="000000"/>
          <w:sz w:val="24"/>
          <w:szCs w:val="24"/>
        </w:rPr>
        <w:t>Подрядчика</w:t>
      </w:r>
      <w:r>
        <w:rPr>
          <w:color w:val="000000"/>
          <w:sz w:val="24"/>
          <w:szCs w:val="24"/>
        </w:rPr>
        <w:t xml:space="preserve">. Нарушение </w:t>
      </w:r>
      <w:r>
        <w:rPr>
          <w:b/>
          <w:color w:val="000000"/>
          <w:sz w:val="24"/>
          <w:szCs w:val="24"/>
        </w:rPr>
        <w:t>Подрядчиком</w:t>
      </w:r>
      <w:r>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Заказчиком</w:t>
      </w:r>
      <w:r>
        <w:rPr>
          <w:color w:val="000000"/>
          <w:sz w:val="24"/>
          <w:szCs w:val="24"/>
        </w:rPr>
        <w:t xml:space="preserve"> в одностороннем порядке.</w:t>
      </w:r>
    </w:p>
    <w:p w:rsidR="00762185" w:rsidRDefault="00762185" w:rsidP="00762185">
      <w:pPr>
        <w:pStyle w:val="ac"/>
        <w:keepNext w:val="0"/>
        <w:keepLines w:val="0"/>
        <w:suppressLineNumbers w:val="0"/>
        <w:rPr>
          <w:b/>
          <w:sz w:val="24"/>
          <w:szCs w:val="24"/>
        </w:rPr>
      </w:pPr>
    </w:p>
    <w:p w:rsidR="00762185" w:rsidRDefault="00762185" w:rsidP="00762185">
      <w:pPr>
        <w:pStyle w:val="ac"/>
        <w:keepNext w:val="0"/>
        <w:keepLines w:val="0"/>
        <w:suppressLineNumbers w:val="0"/>
        <w:ind w:firstLine="709"/>
        <w:rPr>
          <w:b/>
          <w:sz w:val="24"/>
          <w:szCs w:val="24"/>
          <w:u w:val="single"/>
        </w:rPr>
      </w:pPr>
      <w:r>
        <w:rPr>
          <w:b/>
          <w:sz w:val="24"/>
          <w:szCs w:val="24"/>
        </w:rPr>
        <w:t xml:space="preserve">4.4.  </w:t>
      </w:r>
      <w:r>
        <w:rPr>
          <w:b/>
          <w:sz w:val="24"/>
          <w:szCs w:val="24"/>
          <w:u w:val="single"/>
        </w:rPr>
        <w:t>Заказчик имеет право:</w:t>
      </w:r>
    </w:p>
    <w:p w:rsidR="00762185" w:rsidRDefault="00762185" w:rsidP="00762185">
      <w:pPr>
        <w:autoSpaceDE w:val="0"/>
        <w:autoSpaceDN w:val="0"/>
        <w:adjustRightInd w:val="0"/>
        <w:ind w:firstLine="709"/>
        <w:jc w:val="both"/>
        <w:outlineLvl w:val="3"/>
        <w:rPr>
          <w:bCs/>
          <w:sz w:val="24"/>
          <w:szCs w:val="24"/>
        </w:rPr>
      </w:pPr>
      <w:r>
        <w:rPr>
          <w:b/>
          <w:bCs/>
          <w:sz w:val="24"/>
          <w:szCs w:val="24"/>
        </w:rPr>
        <w:t>4.4.1.</w:t>
      </w:r>
      <w:r>
        <w:rPr>
          <w:bCs/>
          <w:sz w:val="24"/>
          <w:szCs w:val="24"/>
        </w:rPr>
        <w:t xml:space="preserve"> Во всякое время проверять ход и качество работы, выполняемой </w:t>
      </w:r>
      <w:r>
        <w:rPr>
          <w:b/>
          <w:bCs/>
          <w:sz w:val="24"/>
          <w:szCs w:val="24"/>
        </w:rPr>
        <w:t>Подрядчиком</w:t>
      </w:r>
      <w:r>
        <w:rPr>
          <w:bCs/>
          <w:sz w:val="24"/>
          <w:szCs w:val="24"/>
        </w:rPr>
        <w:t>, не вмешиваясь в его деятельность.</w:t>
      </w:r>
    </w:p>
    <w:p w:rsidR="00762185" w:rsidRDefault="00762185" w:rsidP="00762185">
      <w:pPr>
        <w:autoSpaceDE w:val="0"/>
        <w:autoSpaceDN w:val="0"/>
        <w:adjustRightInd w:val="0"/>
        <w:ind w:firstLine="709"/>
        <w:jc w:val="both"/>
        <w:outlineLvl w:val="3"/>
        <w:rPr>
          <w:bCs/>
          <w:sz w:val="24"/>
          <w:szCs w:val="24"/>
        </w:rPr>
      </w:pPr>
      <w:r>
        <w:rPr>
          <w:b/>
          <w:bCs/>
          <w:sz w:val="24"/>
          <w:szCs w:val="24"/>
        </w:rPr>
        <w:t>4.4.2.</w:t>
      </w:r>
      <w:r>
        <w:rPr>
          <w:bCs/>
          <w:sz w:val="24"/>
          <w:szCs w:val="24"/>
        </w:rPr>
        <w:t xml:space="preserve"> Отказаться от исполнения настоящего договора и потребовать возмещения убытков, если </w:t>
      </w:r>
      <w:r>
        <w:rPr>
          <w:b/>
          <w:bCs/>
          <w:sz w:val="24"/>
          <w:szCs w:val="24"/>
        </w:rPr>
        <w:t>Подрядчик</w:t>
      </w:r>
      <w:r>
        <w:rPr>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762185" w:rsidRDefault="00762185" w:rsidP="00762185">
      <w:pPr>
        <w:autoSpaceDE w:val="0"/>
        <w:autoSpaceDN w:val="0"/>
        <w:adjustRightInd w:val="0"/>
        <w:ind w:firstLine="709"/>
        <w:jc w:val="both"/>
        <w:outlineLvl w:val="3"/>
        <w:rPr>
          <w:bCs/>
          <w:sz w:val="24"/>
          <w:szCs w:val="24"/>
        </w:rPr>
      </w:pPr>
      <w:r>
        <w:rPr>
          <w:b/>
          <w:bCs/>
          <w:sz w:val="24"/>
          <w:szCs w:val="24"/>
        </w:rPr>
        <w:t xml:space="preserve">4.4.3. </w:t>
      </w:r>
      <w:r>
        <w:rPr>
          <w:bCs/>
          <w:sz w:val="24"/>
          <w:szCs w:val="24"/>
        </w:rPr>
        <w:t xml:space="preserve">   Если во время выполнения работы станет очевидным, что она не будет выполнена надлежащим образом, назначить </w:t>
      </w:r>
      <w:r>
        <w:rPr>
          <w:b/>
          <w:bCs/>
          <w:sz w:val="24"/>
          <w:szCs w:val="24"/>
        </w:rPr>
        <w:t>Подрядчику</w:t>
      </w:r>
      <w:r>
        <w:rPr>
          <w:bCs/>
          <w:sz w:val="24"/>
          <w:szCs w:val="24"/>
        </w:rPr>
        <w:t xml:space="preserve"> разумный срок для устранения недостатков и при неисполнении </w:t>
      </w:r>
      <w:r>
        <w:rPr>
          <w:b/>
          <w:bCs/>
          <w:sz w:val="24"/>
          <w:szCs w:val="24"/>
        </w:rPr>
        <w:t>Подрядчиком</w:t>
      </w:r>
      <w:r>
        <w:rPr>
          <w:bCs/>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Pr>
          <w:b/>
          <w:bCs/>
          <w:sz w:val="24"/>
          <w:szCs w:val="24"/>
        </w:rPr>
        <w:t>Подрядчика</w:t>
      </w:r>
      <w:r>
        <w:rPr>
          <w:bCs/>
          <w:sz w:val="24"/>
          <w:szCs w:val="24"/>
        </w:rPr>
        <w:t>, а также потребовать возмещения убытков.</w:t>
      </w:r>
    </w:p>
    <w:p w:rsidR="00762185" w:rsidRDefault="00762185" w:rsidP="00762185">
      <w:pPr>
        <w:tabs>
          <w:tab w:val="left" w:pos="858"/>
        </w:tabs>
        <w:jc w:val="center"/>
        <w:rPr>
          <w:b/>
          <w:sz w:val="24"/>
          <w:szCs w:val="24"/>
        </w:rPr>
      </w:pPr>
    </w:p>
    <w:p w:rsidR="00762185" w:rsidRDefault="00762185" w:rsidP="00762185">
      <w:pPr>
        <w:tabs>
          <w:tab w:val="left" w:pos="858"/>
        </w:tabs>
        <w:spacing w:after="120"/>
        <w:jc w:val="center"/>
        <w:rPr>
          <w:b/>
          <w:sz w:val="24"/>
          <w:szCs w:val="24"/>
        </w:rPr>
      </w:pPr>
      <w:r>
        <w:rPr>
          <w:b/>
          <w:sz w:val="24"/>
          <w:szCs w:val="24"/>
        </w:rPr>
        <w:t>5. Ответственность Сторон</w:t>
      </w:r>
    </w:p>
    <w:p w:rsidR="00762185" w:rsidRDefault="00762185" w:rsidP="00762185">
      <w:pPr>
        <w:tabs>
          <w:tab w:val="left" w:pos="858"/>
        </w:tabs>
        <w:ind w:firstLine="702"/>
        <w:jc w:val="both"/>
        <w:rPr>
          <w:sz w:val="24"/>
          <w:szCs w:val="24"/>
        </w:rPr>
      </w:pPr>
      <w:r>
        <w:rPr>
          <w:b/>
          <w:sz w:val="24"/>
          <w:szCs w:val="24"/>
        </w:rPr>
        <w:t>5.1</w:t>
      </w:r>
      <w:r>
        <w:rPr>
          <w:sz w:val="24"/>
          <w:szCs w:val="24"/>
        </w:rPr>
        <w:t>.</w:t>
      </w:r>
      <w:r>
        <w:rPr>
          <w:sz w:val="24"/>
          <w:szCs w:val="24"/>
        </w:rPr>
        <w:tab/>
        <w:t xml:space="preserve">В случаях неисполнения или не надлежащего исполнения сторонами обязательств, принятых на себя по настоящему договору, </w:t>
      </w:r>
      <w:r>
        <w:rPr>
          <w:b/>
          <w:sz w:val="24"/>
          <w:szCs w:val="24"/>
        </w:rPr>
        <w:t>Стороны</w:t>
      </w:r>
      <w:r>
        <w:rPr>
          <w:sz w:val="24"/>
          <w:szCs w:val="24"/>
        </w:rPr>
        <w:t xml:space="preserve"> несут ответственность в соответствии с действующим законодательством РФ.</w:t>
      </w:r>
    </w:p>
    <w:p w:rsidR="00762185" w:rsidRDefault="00762185" w:rsidP="00762185">
      <w:pPr>
        <w:tabs>
          <w:tab w:val="left" w:pos="858"/>
        </w:tabs>
        <w:ind w:firstLine="702"/>
        <w:jc w:val="both"/>
        <w:rPr>
          <w:sz w:val="24"/>
          <w:szCs w:val="24"/>
        </w:rPr>
      </w:pPr>
      <w:r>
        <w:rPr>
          <w:b/>
          <w:sz w:val="24"/>
          <w:szCs w:val="24"/>
        </w:rPr>
        <w:t>5.2</w:t>
      </w:r>
      <w:r>
        <w:rPr>
          <w:sz w:val="24"/>
          <w:szCs w:val="24"/>
        </w:rPr>
        <w:t>.</w:t>
      </w:r>
      <w:r>
        <w:rPr>
          <w:b/>
          <w:sz w:val="24"/>
          <w:szCs w:val="24"/>
        </w:rPr>
        <w:tab/>
        <w:t>Подрядчик</w:t>
      </w:r>
      <w:r>
        <w:rPr>
          <w:sz w:val="24"/>
          <w:szCs w:val="24"/>
        </w:rPr>
        <w:t xml:space="preserve"> несет ответственность за качество и сроки выполняемой им работы по настоящему </w:t>
      </w:r>
      <w:r>
        <w:rPr>
          <w:b/>
          <w:sz w:val="24"/>
          <w:szCs w:val="24"/>
        </w:rPr>
        <w:t>Договору</w:t>
      </w:r>
      <w:r>
        <w:rPr>
          <w:sz w:val="24"/>
          <w:szCs w:val="24"/>
        </w:rPr>
        <w:t xml:space="preserve">.  Ошибки, допущенные </w:t>
      </w:r>
      <w:r>
        <w:rPr>
          <w:b/>
          <w:sz w:val="24"/>
          <w:szCs w:val="24"/>
        </w:rPr>
        <w:t>Подрядчиком</w:t>
      </w:r>
      <w:r>
        <w:rPr>
          <w:sz w:val="24"/>
          <w:szCs w:val="24"/>
        </w:rPr>
        <w:t xml:space="preserve"> при выполнении работ по настоящему </w:t>
      </w:r>
      <w:r>
        <w:rPr>
          <w:b/>
          <w:sz w:val="24"/>
          <w:szCs w:val="24"/>
        </w:rPr>
        <w:t>Договору</w:t>
      </w:r>
      <w:r>
        <w:rPr>
          <w:sz w:val="24"/>
          <w:szCs w:val="24"/>
        </w:rPr>
        <w:t>, исправляются им за свой счет в разумные сроки.</w:t>
      </w:r>
    </w:p>
    <w:p w:rsidR="00762185" w:rsidRDefault="00762185" w:rsidP="00762185">
      <w:pPr>
        <w:tabs>
          <w:tab w:val="left" w:pos="780"/>
        </w:tabs>
        <w:ind w:firstLine="702"/>
        <w:jc w:val="both"/>
        <w:rPr>
          <w:b/>
          <w:sz w:val="24"/>
          <w:szCs w:val="24"/>
        </w:rPr>
      </w:pPr>
      <w:r>
        <w:rPr>
          <w:b/>
          <w:sz w:val="24"/>
          <w:szCs w:val="24"/>
        </w:rPr>
        <w:t xml:space="preserve"> 5.3</w:t>
      </w:r>
      <w:r>
        <w:rPr>
          <w:sz w:val="24"/>
          <w:szCs w:val="24"/>
        </w:rPr>
        <w:t>.</w:t>
      </w:r>
      <w:r>
        <w:rPr>
          <w:b/>
          <w:sz w:val="24"/>
          <w:szCs w:val="24"/>
        </w:rPr>
        <w:tab/>
        <w:t>Подрядчик</w:t>
      </w:r>
      <w:r>
        <w:rPr>
          <w:sz w:val="24"/>
          <w:szCs w:val="24"/>
        </w:rPr>
        <w:t xml:space="preserve"> не несет ответственности за нарушение сроков выполнения работ вследствие не исполнения или не надлежащего исполнения </w:t>
      </w:r>
      <w:r>
        <w:rPr>
          <w:b/>
          <w:sz w:val="24"/>
          <w:szCs w:val="24"/>
        </w:rPr>
        <w:t>Заказчиком</w:t>
      </w:r>
      <w:r>
        <w:rPr>
          <w:sz w:val="24"/>
          <w:szCs w:val="24"/>
        </w:rPr>
        <w:t xml:space="preserve"> своих обязанностей предусмотренных п. 4.2.1. настоящего </w:t>
      </w:r>
      <w:r>
        <w:rPr>
          <w:b/>
          <w:sz w:val="24"/>
          <w:szCs w:val="24"/>
        </w:rPr>
        <w:t>Договора.</w:t>
      </w:r>
    </w:p>
    <w:p w:rsidR="00762185" w:rsidRDefault="00762185" w:rsidP="00762185">
      <w:pPr>
        <w:tabs>
          <w:tab w:val="left" w:pos="858"/>
        </w:tabs>
        <w:ind w:firstLine="702"/>
        <w:jc w:val="both"/>
        <w:rPr>
          <w:sz w:val="24"/>
          <w:szCs w:val="24"/>
        </w:rPr>
      </w:pPr>
      <w:r>
        <w:rPr>
          <w:b/>
          <w:sz w:val="24"/>
          <w:szCs w:val="24"/>
        </w:rPr>
        <w:t xml:space="preserve"> 5.4</w:t>
      </w:r>
      <w:r>
        <w:rPr>
          <w:sz w:val="24"/>
          <w:szCs w:val="24"/>
        </w:rPr>
        <w:t>.</w:t>
      </w:r>
      <w:r>
        <w:rPr>
          <w:b/>
          <w:sz w:val="24"/>
          <w:szCs w:val="24"/>
        </w:rPr>
        <w:tab/>
        <w:t>Подрядчик</w:t>
      </w:r>
      <w:r>
        <w:rPr>
          <w:sz w:val="24"/>
          <w:szCs w:val="24"/>
        </w:rPr>
        <w:t xml:space="preserve"> за нарушение договорных обязательств </w:t>
      </w:r>
      <w:r>
        <w:rPr>
          <w:b/>
          <w:sz w:val="24"/>
          <w:szCs w:val="24"/>
        </w:rPr>
        <w:t>Заказчиком</w:t>
      </w:r>
      <w:r>
        <w:rPr>
          <w:sz w:val="24"/>
          <w:szCs w:val="24"/>
        </w:rPr>
        <w:t xml:space="preserve"> имеет право взыскать:</w:t>
      </w:r>
    </w:p>
    <w:p w:rsidR="00762185" w:rsidRDefault="00762185" w:rsidP="00762185">
      <w:pPr>
        <w:tabs>
          <w:tab w:val="left" w:pos="858"/>
        </w:tabs>
        <w:ind w:firstLine="702"/>
        <w:jc w:val="both"/>
        <w:rPr>
          <w:sz w:val="24"/>
          <w:szCs w:val="24"/>
        </w:rPr>
      </w:pPr>
      <w:r>
        <w:rPr>
          <w:sz w:val="24"/>
          <w:szCs w:val="24"/>
        </w:rPr>
        <w:t>5.4.1.</w:t>
      </w:r>
      <w:r>
        <w:rPr>
          <w:sz w:val="24"/>
          <w:szCs w:val="24"/>
        </w:rPr>
        <w:tab/>
        <w:t>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762185" w:rsidRDefault="00762185" w:rsidP="00762185">
      <w:pPr>
        <w:tabs>
          <w:tab w:val="left" w:pos="858"/>
        </w:tabs>
        <w:ind w:firstLine="702"/>
        <w:jc w:val="both"/>
        <w:rPr>
          <w:sz w:val="24"/>
          <w:szCs w:val="24"/>
        </w:rPr>
      </w:pPr>
      <w:r>
        <w:rPr>
          <w:b/>
          <w:sz w:val="24"/>
          <w:szCs w:val="24"/>
        </w:rPr>
        <w:t>5.5</w:t>
      </w:r>
      <w:r>
        <w:rPr>
          <w:sz w:val="24"/>
          <w:szCs w:val="24"/>
        </w:rPr>
        <w:t>.</w:t>
      </w:r>
      <w:r>
        <w:rPr>
          <w:b/>
          <w:sz w:val="24"/>
          <w:szCs w:val="24"/>
        </w:rPr>
        <w:tab/>
        <w:t>Заказчик</w:t>
      </w:r>
      <w:r>
        <w:rPr>
          <w:sz w:val="24"/>
          <w:szCs w:val="24"/>
        </w:rPr>
        <w:t xml:space="preserve"> при нарушении договорных обязательств </w:t>
      </w:r>
      <w:r>
        <w:rPr>
          <w:b/>
          <w:sz w:val="24"/>
          <w:szCs w:val="24"/>
        </w:rPr>
        <w:t>Подрядчиком</w:t>
      </w:r>
      <w:r>
        <w:rPr>
          <w:sz w:val="24"/>
          <w:szCs w:val="24"/>
        </w:rPr>
        <w:t xml:space="preserve"> имеет право взыскать:</w:t>
      </w:r>
    </w:p>
    <w:p w:rsidR="00762185" w:rsidRDefault="00762185" w:rsidP="00762185">
      <w:pPr>
        <w:tabs>
          <w:tab w:val="left" w:pos="858"/>
        </w:tabs>
        <w:ind w:firstLine="702"/>
        <w:jc w:val="both"/>
        <w:rPr>
          <w:sz w:val="24"/>
          <w:szCs w:val="24"/>
        </w:rPr>
      </w:pPr>
      <w:r>
        <w:rPr>
          <w:sz w:val="24"/>
          <w:szCs w:val="24"/>
        </w:rPr>
        <w:t>5.5.1.</w:t>
      </w:r>
      <w:r>
        <w:rPr>
          <w:sz w:val="24"/>
          <w:szCs w:val="24"/>
        </w:rPr>
        <w:tab/>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762185" w:rsidRDefault="00762185" w:rsidP="00762185">
      <w:pPr>
        <w:tabs>
          <w:tab w:val="left" w:pos="858"/>
        </w:tabs>
        <w:ind w:firstLine="702"/>
        <w:jc w:val="both"/>
        <w:rPr>
          <w:sz w:val="24"/>
          <w:szCs w:val="24"/>
        </w:rPr>
      </w:pPr>
      <w:r>
        <w:rPr>
          <w:b/>
          <w:sz w:val="24"/>
          <w:szCs w:val="24"/>
        </w:rPr>
        <w:t>5.6</w:t>
      </w:r>
      <w:r>
        <w:rPr>
          <w:sz w:val="24"/>
          <w:szCs w:val="24"/>
        </w:rPr>
        <w:t>.</w:t>
      </w:r>
      <w:r>
        <w:rPr>
          <w:sz w:val="24"/>
          <w:szCs w:val="24"/>
        </w:rPr>
        <w:tab/>
        <w:t>Уплата неустойки не освобождает Стороны от исполнения своих обязательств по настоящему договору в натуре.</w:t>
      </w:r>
    </w:p>
    <w:p w:rsidR="00762185" w:rsidRDefault="00762185" w:rsidP="00762185">
      <w:pPr>
        <w:pStyle w:val="ac"/>
        <w:keepNext w:val="0"/>
        <w:keepLines w:val="0"/>
        <w:suppressLineNumbers w:val="0"/>
        <w:rPr>
          <w:sz w:val="24"/>
          <w:szCs w:val="24"/>
        </w:rPr>
      </w:pPr>
      <w:r>
        <w:rPr>
          <w:b/>
          <w:bCs/>
          <w:sz w:val="24"/>
          <w:szCs w:val="24"/>
        </w:rPr>
        <w:t xml:space="preserve">           5.7.</w:t>
      </w:r>
      <w:r>
        <w:rPr>
          <w:sz w:val="24"/>
          <w:szCs w:val="24"/>
        </w:rPr>
        <w:tab/>
        <w:t xml:space="preserve">Подрядчик несет ответственность в порядке, установленном действующим законодательством РФ, за причинение вреда </w:t>
      </w:r>
      <w:r>
        <w:rPr>
          <w:b/>
          <w:sz w:val="24"/>
          <w:szCs w:val="24"/>
        </w:rPr>
        <w:t>Заказчику</w:t>
      </w:r>
      <w:r>
        <w:rPr>
          <w:sz w:val="24"/>
          <w:szCs w:val="24"/>
        </w:rPr>
        <w:t xml:space="preserve"> и (или) третьим лицам, а также  окружающей среде при выполнении работ по настоящему договору. </w:t>
      </w:r>
    </w:p>
    <w:p w:rsidR="00762185" w:rsidRDefault="00762185" w:rsidP="00762185">
      <w:pPr>
        <w:pStyle w:val="af0"/>
        <w:tabs>
          <w:tab w:val="left" w:pos="900"/>
          <w:tab w:val="left" w:pos="1080"/>
        </w:tabs>
        <w:ind w:right="0" w:firstLine="709"/>
        <w:rPr>
          <w:rFonts w:ascii="Times New Roman" w:hAnsi="Times New Roman"/>
          <w:sz w:val="24"/>
          <w:szCs w:val="24"/>
        </w:rPr>
      </w:pPr>
      <w:r>
        <w:rPr>
          <w:rFonts w:ascii="Times New Roman" w:hAnsi="Times New Roman"/>
          <w:b/>
          <w:sz w:val="24"/>
          <w:szCs w:val="24"/>
        </w:rPr>
        <w:t>5.8.</w:t>
      </w:r>
      <w:r>
        <w:rPr>
          <w:rFonts w:ascii="Times New Roman" w:hAnsi="Times New Roman"/>
          <w:sz w:val="24"/>
          <w:szCs w:val="24"/>
        </w:rPr>
        <w:t xml:space="preserve"> Все споры по настоящему договору разрешаются </w:t>
      </w:r>
      <w:r>
        <w:rPr>
          <w:rFonts w:ascii="Times New Roman" w:hAnsi="Times New Roman"/>
          <w:b/>
          <w:sz w:val="24"/>
          <w:szCs w:val="24"/>
        </w:rPr>
        <w:t>Сторонами</w:t>
      </w:r>
      <w:r>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762185" w:rsidRDefault="00762185" w:rsidP="00762185">
      <w:pPr>
        <w:pStyle w:val="ac"/>
        <w:tabs>
          <w:tab w:val="left" w:pos="540"/>
          <w:tab w:val="left" w:pos="7088"/>
        </w:tabs>
        <w:ind w:firstLine="709"/>
        <w:rPr>
          <w:sz w:val="24"/>
          <w:szCs w:val="24"/>
        </w:rPr>
      </w:pPr>
      <w:r>
        <w:rPr>
          <w:b/>
          <w:sz w:val="24"/>
          <w:szCs w:val="24"/>
        </w:rPr>
        <w:t>5.9.</w:t>
      </w:r>
      <w:r>
        <w:rPr>
          <w:sz w:val="24"/>
          <w:szCs w:val="24"/>
        </w:rPr>
        <w:t xml:space="preserve"> До обращения в Арбитражный суд для разрешения споров между </w:t>
      </w:r>
      <w:r>
        <w:rPr>
          <w:b/>
          <w:sz w:val="24"/>
          <w:szCs w:val="24"/>
        </w:rPr>
        <w:t>«Сторонами»</w:t>
      </w:r>
      <w:r>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762185" w:rsidRDefault="00762185" w:rsidP="00762185">
      <w:pPr>
        <w:ind w:firstLine="709"/>
        <w:jc w:val="both"/>
        <w:rPr>
          <w:sz w:val="24"/>
          <w:szCs w:val="24"/>
        </w:rPr>
      </w:pPr>
      <w:r>
        <w:rPr>
          <w:b/>
          <w:sz w:val="24"/>
          <w:szCs w:val="24"/>
        </w:rPr>
        <w:t>5.10.</w:t>
      </w:r>
      <w:r>
        <w:rPr>
          <w:sz w:val="24"/>
          <w:szCs w:val="24"/>
        </w:rPr>
        <w:t xml:space="preserve"> </w:t>
      </w:r>
      <w:r>
        <w:rPr>
          <w:b/>
          <w:sz w:val="24"/>
          <w:szCs w:val="24"/>
        </w:rPr>
        <w:t xml:space="preserve">Подрядчик </w:t>
      </w:r>
      <w:r>
        <w:rPr>
          <w:sz w:val="24"/>
          <w:szCs w:val="24"/>
        </w:rPr>
        <w:t xml:space="preserve">вправе приостановить выполнение работ по настоящему договору в случае неисполнения </w:t>
      </w:r>
      <w:r>
        <w:rPr>
          <w:b/>
          <w:sz w:val="24"/>
          <w:szCs w:val="24"/>
        </w:rPr>
        <w:t>Заказчиком</w:t>
      </w:r>
      <w:r>
        <w:rPr>
          <w:sz w:val="24"/>
          <w:szCs w:val="24"/>
        </w:rPr>
        <w:t xml:space="preserve"> своих обязанностей по своевременной оплате фактически выполненных работ (п. 2.3. настоящего договора) в течение 2 (двух) месяцев подряд.</w:t>
      </w:r>
    </w:p>
    <w:p w:rsidR="00762185" w:rsidRDefault="00762185" w:rsidP="00762185">
      <w:pPr>
        <w:pStyle w:val="ac"/>
        <w:tabs>
          <w:tab w:val="left" w:pos="540"/>
        </w:tabs>
        <w:ind w:firstLine="709"/>
        <w:rPr>
          <w:sz w:val="24"/>
          <w:szCs w:val="24"/>
        </w:rPr>
      </w:pPr>
      <w:r>
        <w:rPr>
          <w:b/>
          <w:sz w:val="24"/>
          <w:szCs w:val="24"/>
        </w:rPr>
        <w:t xml:space="preserve">Подрядчик </w:t>
      </w:r>
      <w:r>
        <w:rPr>
          <w:sz w:val="24"/>
          <w:szCs w:val="24"/>
        </w:rPr>
        <w:t xml:space="preserve">обязан возобновить выполнение работ на условиях настоящего договора после полного погашения </w:t>
      </w:r>
      <w:r>
        <w:rPr>
          <w:b/>
          <w:sz w:val="24"/>
          <w:szCs w:val="24"/>
        </w:rPr>
        <w:t>Заказчиком</w:t>
      </w:r>
      <w:r>
        <w:rPr>
          <w:sz w:val="24"/>
          <w:szCs w:val="24"/>
        </w:rPr>
        <w:t xml:space="preserve"> своей просроченной задолженности перед </w:t>
      </w:r>
      <w:r>
        <w:rPr>
          <w:b/>
          <w:sz w:val="24"/>
          <w:szCs w:val="24"/>
        </w:rPr>
        <w:t>Подрядчиком</w:t>
      </w:r>
      <w:r>
        <w:rPr>
          <w:sz w:val="24"/>
          <w:szCs w:val="24"/>
        </w:rPr>
        <w:t xml:space="preserve"> по настоящему договору.    </w:t>
      </w:r>
    </w:p>
    <w:p w:rsidR="00762185" w:rsidRDefault="00762185" w:rsidP="00762185">
      <w:pPr>
        <w:ind w:firstLine="709"/>
        <w:jc w:val="both"/>
        <w:rPr>
          <w:sz w:val="24"/>
          <w:szCs w:val="24"/>
        </w:rPr>
      </w:pPr>
      <w:r>
        <w:rPr>
          <w:b/>
          <w:bCs/>
          <w:sz w:val="24"/>
          <w:szCs w:val="24"/>
        </w:rPr>
        <w:t>5.11. Подрядчик</w:t>
      </w:r>
      <w:r>
        <w:rPr>
          <w:sz w:val="24"/>
          <w:szCs w:val="24"/>
        </w:rPr>
        <w:t xml:space="preserve"> </w:t>
      </w:r>
      <w:r>
        <w:rPr>
          <w:color w:val="000000"/>
          <w:sz w:val="24"/>
          <w:szCs w:val="24"/>
        </w:rPr>
        <w:t>до заключения настоящего договора,</w:t>
      </w:r>
      <w:r>
        <w:rPr>
          <w:sz w:val="24"/>
          <w:szCs w:val="24"/>
        </w:rPr>
        <w:t xml:space="preserve"> но не позднее 15 (пятнадцати) календарных дней с момента опубликования протокола по итогам процедуры закупки,</w:t>
      </w:r>
      <w:r>
        <w:rPr>
          <w:color w:val="000000"/>
          <w:sz w:val="24"/>
          <w:szCs w:val="24"/>
        </w:rPr>
        <w:t xml:space="preserve"> предоставил</w:t>
      </w:r>
      <w:r>
        <w:rPr>
          <w:sz w:val="24"/>
          <w:szCs w:val="24"/>
        </w:rPr>
        <w:t xml:space="preserve"> </w:t>
      </w:r>
      <w:r>
        <w:rPr>
          <w:b/>
          <w:bCs/>
          <w:sz w:val="24"/>
          <w:szCs w:val="24"/>
        </w:rPr>
        <w:t>Заказчику</w:t>
      </w:r>
      <w:r>
        <w:rPr>
          <w:color w:val="000000"/>
          <w:sz w:val="24"/>
          <w:szCs w:val="24"/>
        </w:rPr>
        <w:t xml:space="preserve"> обеспечение исполнения настоящего договора</w:t>
      </w:r>
      <w:r>
        <w:rPr>
          <w:sz w:val="24"/>
          <w:szCs w:val="24"/>
        </w:rPr>
        <w:t>.</w:t>
      </w:r>
    </w:p>
    <w:p w:rsidR="00762185" w:rsidRDefault="00762185" w:rsidP="00762185">
      <w:pPr>
        <w:ind w:firstLine="709"/>
        <w:jc w:val="both"/>
        <w:rPr>
          <w:sz w:val="24"/>
          <w:szCs w:val="24"/>
        </w:rPr>
      </w:pPr>
      <w:r>
        <w:rPr>
          <w:sz w:val="24"/>
          <w:szCs w:val="24"/>
        </w:rPr>
        <w:t xml:space="preserve">В обеспечение исполнения настоящего договора </w:t>
      </w:r>
      <w:r>
        <w:rPr>
          <w:b/>
          <w:bCs/>
          <w:sz w:val="24"/>
          <w:szCs w:val="24"/>
        </w:rPr>
        <w:t>Подрядчик</w:t>
      </w:r>
      <w:r>
        <w:rPr>
          <w:sz w:val="24"/>
          <w:szCs w:val="24"/>
        </w:rPr>
        <w:t xml:space="preserve"> </w:t>
      </w:r>
      <w:r>
        <w:rPr>
          <w:color w:val="000000"/>
          <w:sz w:val="24"/>
          <w:szCs w:val="24"/>
        </w:rPr>
        <w:t>предоставил</w:t>
      </w:r>
      <w:r>
        <w:rPr>
          <w:sz w:val="24"/>
          <w:szCs w:val="24"/>
        </w:rPr>
        <w:t>:</w:t>
      </w:r>
    </w:p>
    <w:p w:rsidR="00762185" w:rsidRDefault="00762185" w:rsidP="00762185">
      <w:pPr>
        <w:ind w:firstLine="709"/>
        <w:jc w:val="both"/>
        <w:rPr>
          <w:sz w:val="24"/>
          <w:szCs w:val="24"/>
        </w:rPr>
      </w:pPr>
      <w:r>
        <w:rPr>
          <w:sz w:val="24"/>
          <w:szCs w:val="24"/>
        </w:rPr>
        <w:lastRenderedPageBreak/>
        <w:t xml:space="preserve">копию безотзывной банковской гарантии (по форме </w:t>
      </w:r>
      <w:r>
        <w:rPr>
          <w:b/>
          <w:sz w:val="24"/>
          <w:szCs w:val="24"/>
        </w:rPr>
        <w:t>Приложения № 2</w:t>
      </w:r>
      <w:r>
        <w:rPr>
          <w:sz w:val="24"/>
          <w:szCs w:val="24"/>
        </w:rPr>
        <w:t xml:space="preserve"> к настоящему договору), направленную в адрес </w:t>
      </w:r>
      <w:r>
        <w:rPr>
          <w:b/>
          <w:sz w:val="24"/>
          <w:szCs w:val="24"/>
        </w:rPr>
        <w:t>Заказчика</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w:t>
      </w:r>
      <w:r>
        <w:rPr>
          <w:b/>
          <w:sz w:val="24"/>
          <w:szCs w:val="24"/>
        </w:rPr>
        <w:t>Приложение № 3</w:t>
      </w:r>
      <w:r>
        <w:rPr>
          <w:sz w:val="24"/>
          <w:szCs w:val="24"/>
        </w:rPr>
        <w:t xml:space="preserve"> к настоящему договору), на следующих условиях:</w:t>
      </w:r>
    </w:p>
    <w:p w:rsidR="00762185" w:rsidRDefault="00762185" w:rsidP="00762185">
      <w:pPr>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Подрядчиком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762185" w:rsidRDefault="00762185" w:rsidP="00762185">
      <w:pPr>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10 (десять) % от цены настоящего договора, определенной в п. 2.1. настоящего </w:t>
      </w:r>
      <w:r>
        <w:rPr>
          <w:b/>
          <w:bCs/>
          <w:sz w:val="24"/>
          <w:szCs w:val="24"/>
        </w:rPr>
        <w:t>Договора</w:t>
      </w:r>
      <w:r>
        <w:rPr>
          <w:sz w:val="24"/>
          <w:szCs w:val="24"/>
        </w:rPr>
        <w:t>.</w:t>
      </w:r>
    </w:p>
    <w:p w:rsidR="00762185" w:rsidRDefault="00762185" w:rsidP="00762185">
      <w:pPr>
        <w:ind w:firstLine="709"/>
        <w:jc w:val="both"/>
        <w:rPr>
          <w:sz w:val="24"/>
          <w:szCs w:val="24"/>
        </w:rPr>
      </w:pPr>
      <w:r>
        <w:rPr>
          <w:sz w:val="24"/>
          <w:szCs w:val="24"/>
        </w:rPr>
        <w:t xml:space="preserve">Оригинал соответствующей безотзывной банковской гарантии направляется </w:t>
      </w:r>
      <w:r>
        <w:rPr>
          <w:b/>
          <w:sz w:val="24"/>
          <w:szCs w:val="24"/>
        </w:rPr>
        <w:t>Подрядчиком</w:t>
      </w:r>
      <w:r>
        <w:rPr>
          <w:sz w:val="24"/>
          <w:szCs w:val="24"/>
        </w:rPr>
        <w:t xml:space="preserve"> в адрес </w:t>
      </w:r>
      <w:r>
        <w:rPr>
          <w:b/>
          <w:sz w:val="24"/>
          <w:szCs w:val="24"/>
        </w:rPr>
        <w:t>Заказчика</w:t>
      </w:r>
      <w:r>
        <w:rPr>
          <w:sz w:val="24"/>
          <w:szCs w:val="24"/>
        </w:rPr>
        <w:t xml:space="preserve"> по почте.</w:t>
      </w:r>
    </w:p>
    <w:p w:rsidR="00762185" w:rsidRDefault="00762185" w:rsidP="00762185">
      <w:pPr>
        <w:ind w:firstLine="709"/>
        <w:jc w:val="both"/>
        <w:rPr>
          <w:sz w:val="24"/>
          <w:szCs w:val="24"/>
        </w:rPr>
      </w:pPr>
      <w:r>
        <w:rPr>
          <w:sz w:val="24"/>
          <w:szCs w:val="24"/>
        </w:rPr>
        <w:t xml:space="preserve">- В качестве банковской гарантии, предоставляющейся в обеспечение обязательств </w:t>
      </w:r>
      <w:r>
        <w:rPr>
          <w:b/>
          <w:sz w:val="24"/>
          <w:szCs w:val="24"/>
        </w:rPr>
        <w:t>Подрядчика</w:t>
      </w:r>
      <w:r>
        <w:rPr>
          <w:sz w:val="24"/>
          <w:szCs w:val="24"/>
        </w:rPr>
        <w:t xml:space="preserve">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Pr>
          <w:color w:val="000000"/>
          <w:sz w:val="24"/>
          <w:szCs w:val="24"/>
        </w:rPr>
        <w:t>обеспечение исполнения настоящего договора:</w:t>
      </w:r>
      <w:r>
        <w:rPr>
          <w:sz w:val="24"/>
          <w:szCs w:val="24"/>
        </w:rPr>
        <w:t xml:space="preserve"> </w:t>
      </w:r>
    </w:p>
    <w:p w:rsidR="00762185" w:rsidRDefault="00762185" w:rsidP="00762185">
      <w:pPr>
        <w:ind w:firstLine="709"/>
        <w:jc w:val="both"/>
        <w:rPr>
          <w:sz w:val="24"/>
          <w:szCs w:val="24"/>
        </w:rPr>
      </w:pPr>
      <w:r>
        <w:rPr>
          <w:sz w:val="24"/>
          <w:szCs w:val="24"/>
        </w:rPr>
        <w:t xml:space="preserve">1) банк, предоставляющий в качестве обеспечения обязательств </w:t>
      </w:r>
      <w:r>
        <w:rPr>
          <w:b/>
          <w:sz w:val="24"/>
          <w:szCs w:val="24"/>
        </w:rPr>
        <w:t>Подрядчика</w:t>
      </w:r>
      <w:r>
        <w:rPr>
          <w:sz w:val="24"/>
          <w:szCs w:val="24"/>
        </w:rPr>
        <w:t xml:space="preserve">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762185" w:rsidRDefault="00762185" w:rsidP="00762185">
      <w:pPr>
        <w:ind w:firstLine="709"/>
        <w:jc w:val="both"/>
        <w:rPr>
          <w:sz w:val="24"/>
          <w:szCs w:val="24"/>
        </w:rPr>
      </w:pPr>
      <w:r>
        <w:rPr>
          <w:sz w:val="24"/>
          <w:szCs w:val="24"/>
        </w:rPr>
        <w:t xml:space="preserve">2) банк, предоставляющий в качестве обеспечения обязательств </w:t>
      </w:r>
      <w:r>
        <w:rPr>
          <w:b/>
          <w:sz w:val="24"/>
          <w:szCs w:val="24"/>
        </w:rPr>
        <w:t>Подрядчика</w:t>
      </w:r>
      <w:r>
        <w:rPr>
          <w:sz w:val="24"/>
          <w:szCs w:val="24"/>
        </w:rPr>
        <w:t xml:space="preserve">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762185" w:rsidRDefault="00762185" w:rsidP="00762185">
      <w:pPr>
        <w:ind w:firstLine="709"/>
        <w:jc w:val="both"/>
        <w:rPr>
          <w:sz w:val="24"/>
          <w:szCs w:val="24"/>
        </w:rPr>
      </w:pPr>
      <w:r>
        <w:rPr>
          <w:sz w:val="24"/>
          <w:szCs w:val="24"/>
        </w:rPr>
        <w:t xml:space="preserve">3) банк, предоставляющий в качестве обеспечения обязательств </w:t>
      </w:r>
      <w:r>
        <w:rPr>
          <w:b/>
          <w:sz w:val="24"/>
          <w:szCs w:val="24"/>
        </w:rPr>
        <w:t>Подрядчика</w:t>
      </w:r>
      <w:r>
        <w:rPr>
          <w:sz w:val="24"/>
          <w:szCs w:val="24"/>
        </w:rPr>
        <w:t xml:space="preserve">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762185" w:rsidRDefault="00762185" w:rsidP="00762185">
      <w:pPr>
        <w:ind w:firstLine="709"/>
        <w:jc w:val="both"/>
        <w:rPr>
          <w:sz w:val="24"/>
          <w:szCs w:val="24"/>
        </w:rPr>
      </w:pPr>
      <w:r>
        <w:rPr>
          <w:sz w:val="24"/>
          <w:szCs w:val="24"/>
        </w:rPr>
        <w:t xml:space="preserve">- Гарантии, выданные </w:t>
      </w:r>
      <w:r>
        <w:rPr>
          <w:b/>
          <w:sz w:val="24"/>
          <w:szCs w:val="24"/>
        </w:rPr>
        <w:t>Подрядчику</w:t>
      </w:r>
      <w:r>
        <w:rPr>
          <w:sz w:val="24"/>
          <w:szCs w:val="24"/>
        </w:rPr>
        <w:t xml:space="preserve">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w:t>
      </w:r>
      <w:r>
        <w:rPr>
          <w:b/>
          <w:sz w:val="24"/>
          <w:szCs w:val="24"/>
        </w:rPr>
        <w:t>Заказчиком</w:t>
      </w:r>
      <w:r>
        <w:rPr>
          <w:sz w:val="24"/>
          <w:szCs w:val="24"/>
        </w:rPr>
        <w:t xml:space="preserve"> не принимаются, не могут считаться надлежащим исполнением со стороны </w:t>
      </w:r>
      <w:r>
        <w:rPr>
          <w:b/>
          <w:sz w:val="24"/>
          <w:szCs w:val="24"/>
        </w:rPr>
        <w:t>Подрядчика</w:t>
      </w:r>
      <w:r>
        <w:rPr>
          <w:sz w:val="24"/>
          <w:szCs w:val="24"/>
        </w:rPr>
        <w:t xml:space="preserve"> и подлежат возврату лицу, их предоставившим. </w:t>
      </w:r>
      <w:proofErr w:type="gramStart"/>
      <w:r>
        <w:rPr>
          <w:sz w:val="24"/>
          <w:szCs w:val="24"/>
        </w:rPr>
        <w:t xml:space="preserve">В случае возврата банковской гарантии по основаниям, указанным в настоящем пункте, </w:t>
      </w:r>
      <w:r>
        <w:rPr>
          <w:b/>
          <w:sz w:val="24"/>
          <w:szCs w:val="24"/>
        </w:rPr>
        <w:t>Подрядчик</w:t>
      </w:r>
      <w:r>
        <w:rPr>
          <w:sz w:val="24"/>
          <w:szCs w:val="24"/>
        </w:rPr>
        <w:t xml:space="preserve"> обязан заменить ее на надлежащую в течение 5 (пяти) рабочих дней с момента получения соответствующего уведомления от </w:t>
      </w:r>
      <w:r>
        <w:rPr>
          <w:b/>
          <w:sz w:val="24"/>
          <w:szCs w:val="24"/>
        </w:rPr>
        <w:t>Заказчика</w:t>
      </w:r>
      <w:r>
        <w:rPr>
          <w:sz w:val="24"/>
          <w:szCs w:val="24"/>
        </w:rPr>
        <w:t>.</w:t>
      </w:r>
      <w:proofErr w:type="gramEnd"/>
    </w:p>
    <w:p w:rsidR="00762185" w:rsidRDefault="00762185" w:rsidP="00762185">
      <w:pPr>
        <w:ind w:firstLine="709"/>
        <w:jc w:val="both"/>
        <w:rPr>
          <w:sz w:val="24"/>
          <w:szCs w:val="24"/>
        </w:rPr>
      </w:pPr>
      <w:proofErr w:type="gramStart"/>
      <w:r>
        <w:rPr>
          <w:sz w:val="24"/>
          <w:szCs w:val="24"/>
        </w:rPr>
        <w:t xml:space="preserve">- Основаниями для отказа </w:t>
      </w:r>
      <w:r>
        <w:rPr>
          <w:b/>
          <w:sz w:val="24"/>
          <w:szCs w:val="24"/>
        </w:rPr>
        <w:t>Заказчиком</w:t>
      </w:r>
      <w:r>
        <w:rPr>
          <w:sz w:val="24"/>
          <w:szCs w:val="24"/>
        </w:rPr>
        <w:t xml:space="preserve">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w:t>
      </w:r>
      <w:r>
        <w:rPr>
          <w:b/>
          <w:sz w:val="24"/>
          <w:szCs w:val="24"/>
        </w:rPr>
        <w:t>Подрядчика</w:t>
      </w:r>
      <w:r>
        <w:rPr>
          <w:sz w:val="24"/>
          <w:szCs w:val="24"/>
        </w:rPr>
        <w:t xml:space="preserve">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Pr>
          <w:sz w:val="24"/>
          <w:szCs w:val="24"/>
        </w:rPr>
        <w:t xml:space="preserve"> праву иностранного государства), отсутствие в открытом доступе отчетности банка. В данных случаях, гарантии, выданные </w:t>
      </w:r>
      <w:r>
        <w:rPr>
          <w:b/>
          <w:sz w:val="24"/>
          <w:szCs w:val="24"/>
        </w:rPr>
        <w:t>Подрядчику</w:t>
      </w:r>
      <w:r>
        <w:rPr>
          <w:sz w:val="24"/>
          <w:szCs w:val="24"/>
        </w:rPr>
        <w:t xml:space="preserve"> в качестве меры обеспечения настоящего договора или заявки, </w:t>
      </w:r>
      <w:r>
        <w:rPr>
          <w:b/>
          <w:sz w:val="24"/>
          <w:szCs w:val="24"/>
        </w:rPr>
        <w:t xml:space="preserve">Заказчиком </w:t>
      </w:r>
      <w:r>
        <w:rPr>
          <w:sz w:val="24"/>
          <w:szCs w:val="24"/>
        </w:rPr>
        <w:t xml:space="preserve">не принимаются, не могут считаться надлежащим исполнением со стороны </w:t>
      </w:r>
      <w:r>
        <w:rPr>
          <w:b/>
          <w:sz w:val="24"/>
          <w:szCs w:val="24"/>
        </w:rPr>
        <w:t>Подрядчика</w:t>
      </w:r>
      <w:r>
        <w:rPr>
          <w:sz w:val="24"/>
          <w:szCs w:val="24"/>
        </w:rPr>
        <w:t xml:space="preserve"> и подлежат возврату лицу, их предоставившим. </w:t>
      </w:r>
      <w:proofErr w:type="gramStart"/>
      <w:r>
        <w:rPr>
          <w:sz w:val="24"/>
          <w:szCs w:val="24"/>
        </w:rPr>
        <w:t xml:space="preserve">В случае возврата банковской гарантии по основаниям, указанным в настоящем пункте, </w:t>
      </w:r>
      <w:r>
        <w:rPr>
          <w:b/>
          <w:sz w:val="24"/>
          <w:szCs w:val="24"/>
        </w:rPr>
        <w:t>Подрядчик</w:t>
      </w:r>
      <w:r>
        <w:rPr>
          <w:sz w:val="24"/>
          <w:szCs w:val="24"/>
        </w:rPr>
        <w:t xml:space="preserve"> обязан заменить ее на надлежащую в течение 5 (пяти) рабочих дней с момента получения соответствующего уведомления от </w:t>
      </w:r>
      <w:r>
        <w:rPr>
          <w:b/>
          <w:sz w:val="24"/>
          <w:szCs w:val="24"/>
        </w:rPr>
        <w:t>Заказчика</w:t>
      </w:r>
      <w:r>
        <w:rPr>
          <w:sz w:val="24"/>
          <w:szCs w:val="24"/>
        </w:rPr>
        <w:t>,</w:t>
      </w:r>
      <w:proofErr w:type="gramEnd"/>
    </w:p>
    <w:p w:rsidR="00762185" w:rsidRDefault="00762185" w:rsidP="00762185">
      <w:pPr>
        <w:pStyle w:val="2"/>
        <w:ind w:firstLine="709"/>
        <w:rPr>
          <w:b/>
          <w:bCs/>
          <w:i/>
          <w:iCs/>
          <w:sz w:val="24"/>
          <w:szCs w:val="24"/>
        </w:rPr>
      </w:pPr>
      <w:r>
        <w:rPr>
          <w:b/>
          <w:bCs/>
          <w:i/>
          <w:iCs/>
          <w:sz w:val="24"/>
          <w:szCs w:val="24"/>
        </w:rPr>
        <w:t xml:space="preserve">или </w:t>
      </w:r>
    </w:p>
    <w:p w:rsidR="00762185" w:rsidRDefault="00762185" w:rsidP="00762185">
      <w:pPr>
        <w:pStyle w:val="2"/>
        <w:ind w:firstLine="709"/>
        <w:rPr>
          <w:sz w:val="24"/>
          <w:szCs w:val="24"/>
        </w:rPr>
      </w:pPr>
      <w:r>
        <w:rPr>
          <w:sz w:val="24"/>
          <w:szCs w:val="24"/>
        </w:rPr>
        <w:t>обеспечительный платеж в размере</w:t>
      </w:r>
      <w:proofErr w:type="gramStart"/>
      <w:r>
        <w:rPr>
          <w:sz w:val="24"/>
          <w:szCs w:val="24"/>
        </w:rPr>
        <w:t xml:space="preserve"> _____________ (____________________) </w:t>
      </w:r>
      <w:proofErr w:type="gramEnd"/>
      <w:r>
        <w:rPr>
          <w:sz w:val="24"/>
          <w:szCs w:val="24"/>
        </w:rPr>
        <w:t xml:space="preserve">рублей, что составляет  10 (десять) % от цены настоящего договора, определенной в п. 2.1. настоящего </w:t>
      </w:r>
      <w:r>
        <w:rPr>
          <w:b/>
          <w:bCs/>
          <w:sz w:val="24"/>
          <w:szCs w:val="24"/>
        </w:rPr>
        <w:t>Договора</w:t>
      </w:r>
      <w:r>
        <w:rPr>
          <w:sz w:val="24"/>
          <w:szCs w:val="24"/>
        </w:rPr>
        <w:t>,</w:t>
      </w:r>
      <w:r>
        <w:rPr>
          <w:b/>
          <w:bCs/>
          <w:sz w:val="24"/>
          <w:szCs w:val="24"/>
        </w:rPr>
        <w:t xml:space="preserve"> </w:t>
      </w:r>
      <w:r>
        <w:rPr>
          <w:sz w:val="24"/>
          <w:szCs w:val="24"/>
        </w:rPr>
        <w:t xml:space="preserve">путем перечисления денежных средств по следующим реквизитам </w:t>
      </w:r>
      <w:r>
        <w:rPr>
          <w:b/>
          <w:bCs/>
          <w:sz w:val="24"/>
          <w:szCs w:val="24"/>
        </w:rPr>
        <w:t>Заказчика</w:t>
      </w:r>
      <w:r>
        <w:rPr>
          <w:sz w:val="24"/>
          <w:szCs w:val="24"/>
        </w:rPr>
        <w:t>:</w:t>
      </w:r>
    </w:p>
    <w:p w:rsidR="00762185" w:rsidRDefault="00762185" w:rsidP="00762185">
      <w:pPr>
        <w:ind w:firstLine="709"/>
        <w:jc w:val="both"/>
        <w:rPr>
          <w:sz w:val="24"/>
          <w:szCs w:val="24"/>
        </w:rPr>
      </w:pPr>
      <w:r>
        <w:rPr>
          <w:sz w:val="24"/>
          <w:szCs w:val="24"/>
        </w:rPr>
        <w:t>ОАО «Приаргунское производственное горно-химическое объединение»</w:t>
      </w:r>
    </w:p>
    <w:p w:rsidR="00762185" w:rsidRDefault="00762185" w:rsidP="00762185">
      <w:pPr>
        <w:ind w:firstLine="709"/>
        <w:jc w:val="both"/>
        <w:rPr>
          <w:sz w:val="24"/>
          <w:szCs w:val="24"/>
        </w:rPr>
      </w:pPr>
      <w:r>
        <w:rPr>
          <w:sz w:val="24"/>
          <w:szCs w:val="24"/>
        </w:rPr>
        <w:t>ИНН 7530000048, КПП 753001001, ОГРН 1027501067747</w:t>
      </w:r>
    </w:p>
    <w:p w:rsidR="00762185" w:rsidRDefault="00762185" w:rsidP="00762185">
      <w:pPr>
        <w:ind w:firstLine="709"/>
        <w:jc w:val="both"/>
        <w:rPr>
          <w:sz w:val="24"/>
          <w:szCs w:val="24"/>
        </w:rPr>
      </w:pPr>
      <w:proofErr w:type="spellStart"/>
      <w:proofErr w:type="gramStart"/>
      <w:r>
        <w:rPr>
          <w:sz w:val="24"/>
          <w:szCs w:val="24"/>
        </w:rPr>
        <w:t>р</w:t>
      </w:r>
      <w:proofErr w:type="spellEnd"/>
      <w:proofErr w:type="gramEnd"/>
      <w:r>
        <w:rPr>
          <w:sz w:val="24"/>
          <w:szCs w:val="24"/>
        </w:rPr>
        <w:t>/с 40702810709030002781 в Филиале ОАО Банк ВТБ в г. Красноярске</w:t>
      </w:r>
    </w:p>
    <w:p w:rsidR="00762185" w:rsidRDefault="00762185" w:rsidP="00762185">
      <w:pPr>
        <w:ind w:firstLine="709"/>
        <w:jc w:val="both"/>
        <w:rPr>
          <w:sz w:val="24"/>
          <w:szCs w:val="24"/>
        </w:rPr>
      </w:pPr>
      <w:r>
        <w:rPr>
          <w:sz w:val="24"/>
          <w:szCs w:val="24"/>
        </w:rPr>
        <w:lastRenderedPageBreak/>
        <w:t>к/с 30101810200000000777, БИК 040407777</w:t>
      </w:r>
    </w:p>
    <w:p w:rsidR="00762185" w:rsidRDefault="00762185" w:rsidP="00762185">
      <w:pPr>
        <w:pStyle w:val="2"/>
        <w:ind w:firstLine="709"/>
        <w:rPr>
          <w:sz w:val="24"/>
          <w:szCs w:val="24"/>
        </w:rPr>
      </w:pPr>
      <w:r>
        <w:rPr>
          <w:sz w:val="24"/>
          <w:szCs w:val="24"/>
        </w:rPr>
        <w:t xml:space="preserve">Назначение платежа: «Перечисление </w:t>
      </w:r>
      <w:r>
        <w:rPr>
          <w:color w:val="000000"/>
          <w:sz w:val="24"/>
          <w:szCs w:val="24"/>
        </w:rPr>
        <w:t>обеспечительного платежа</w:t>
      </w:r>
      <w:r>
        <w:rPr>
          <w:sz w:val="24"/>
          <w:szCs w:val="24"/>
        </w:rPr>
        <w:t xml:space="preserve"> по Договору подряда № 100-10-05/_____________ от «____» _______ 201_ г., заключаемого в соответствии с процедурой закупки № _______________________, НДС не облагается».</w:t>
      </w:r>
    </w:p>
    <w:p w:rsidR="00762185" w:rsidRDefault="00762185" w:rsidP="00762185">
      <w:pPr>
        <w:pStyle w:val="2"/>
        <w:ind w:firstLine="709"/>
        <w:rPr>
          <w:sz w:val="24"/>
          <w:szCs w:val="24"/>
        </w:rPr>
      </w:pPr>
      <w:r>
        <w:rPr>
          <w:sz w:val="24"/>
          <w:szCs w:val="24"/>
        </w:rPr>
        <w:t xml:space="preserve">При этом обеспечительный платеж считается предоставленным </w:t>
      </w:r>
      <w:r>
        <w:rPr>
          <w:b/>
          <w:bCs/>
          <w:sz w:val="24"/>
          <w:szCs w:val="24"/>
        </w:rPr>
        <w:t xml:space="preserve">Подрядчиком Заказчику </w:t>
      </w:r>
      <w:r>
        <w:rPr>
          <w:sz w:val="24"/>
          <w:szCs w:val="24"/>
        </w:rPr>
        <w:t xml:space="preserve">с момента поступления денежных средств на расчетный счет </w:t>
      </w:r>
      <w:r>
        <w:rPr>
          <w:b/>
          <w:bCs/>
          <w:sz w:val="24"/>
          <w:szCs w:val="24"/>
        </w:rPr>
        <w:t>Заказчика</w:t>
      </w:r>
      <w:r>
        <w:rPr>
          <w:sz w:val="24"/>
          <w:szCs w:val="24"/>
        </w:rPr>
        <w:t>.</w:t>
      </w:r>
    </w:p>
    <w:p w:rsidR="00762185" w:rsidRDefault="00762185" w:rsidP="00762185">
      <w:pPr>
        <w:pStyle w:val="2"/>
        <w:ind w:firstLine="709"/>
        <w:rPr>
          <w:sz w:val="24"/>
          <w:szCs w:val="24"/>
        </w:rPr>
      </w:pPr>
      <w:r>
        <w:rPr>
          <w:sz w:val="24"/>
          <w:szCs w:val="24"/>
        </w:rPr>
        <w:t xml:space="preserve">Способ обеспечения исполнения настоящего </w:t>
      </w:r>
      <w:r>
        <w:rPr>
          <w:b/>
          <w:bCs/>
          <w:sz w:val="24"/>
          <w:szCs w:val="24"/>
        </w:rPr>
        <w:t xml:space="preserve">Договора </w:t>
      </w:r>
      <w:r>
        <w:rPr>
          <w:sz w:val="24"/>
          <w:szCs w:val="24"/>
        </w:rPr>
        <w:t xml:space="preserve">из перечисленных в настоящем пункте способов </w:t>
      </w:r>
      <w:r>
        <w:rPr>
          <w:color w:val="000000"/>
          <w:sz w:val="24"/>
          <w:szCs w:val="24"/>
        </w:rPr>
        <w:t xml:space="preserve">определен </w:t>
      </w:r>
      <w:r>
        <w:rPr>
          <w:b/>
          <w:bCs/>
          <w:sz w:val="24"/>
          <w:szCs w:val="24"/>
        </w:rPr>
        <w:t>Подрядчиком.</w:t>
      </w:r>
    </w:p>
    <w:p w:rsidR="00762185" w:rsidRDefault="00762185" w:rsidP="00762185">
      <w:pPr>
        <w:ind w:firstLine="709"/>
        <w:jc w:val="both"/>
        <w:rPr>
          <w:sz w:val="24"/>
          <w:szCs w:val="24"/>
        </w:rPr>
      </w:pPr>
      <w:r>
        <w:rPr>
          <w:b/>
          <w:bCs/>
          <w:sz w:val="24"/>
          <w:szCs w:val="24"/>
        </w:rPr>
        <w:t>5.12. Заказчик</w:t>
      </w:r>
      <w:r>
        <w:rPr>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 w:val="24"/>
          <w:szCs w:val="24"/>
        </w:rPr>
        <w:t>Заказчиком</w:t>
      </w:r>
      <w:r>
        <w:rPr>
          <w:sz w:val="24"/>
          <w:szCs w:val="24"/>
        </w:rPr>
        <w:t xml:space="preserve"> в соответствии с требованиями действующего законодательства РФ </w:t>
      </w:r>
      <w:proofErr w:type="gramStart"/>
      <w:r>
        <w:rPr>
          <w:sz w:val="24"/>
          <w:szCs w:val="24"/>
        </w:rPr>
        <w:t>и(</w:t>
      </w:r>
      <w:proofErr w:type="gramEnd"/>
      <w:r>
        <w:rPr>
          <w:sz w:val="24"/>
          <w:szCs w:val="24"/>
        </w:rPr>
        <w:t xml:space="preserve">или) условиями настоящего договора в связи с неисполнением или ненадлежащим исполнением </w:t>
      </w:r>
      <w:r>
        <w:rPr>
          <w:b/>
          <w:bCs/>
          <w:sz w:val="24"/>
          <w:szCs w:val="24"/>
        </w:rPr>
        <w:t>Подрядчиком</w:t>
      </w:r>
      <w:r>
        <w:rPr>
          <w:sz w:val="24"/>
          <w:szCs w:val="24"/>
        </w:rPr>
        <w:t xml:space="preserve"> своих обязательств по настоящему </w:t>
      </w:r>
      <w:r>
        <w:rPr>
          <w:b/>
          <w:bCs/>
          <w:sz w:val="24"/>
          <w:szCs w:val="24"/>
        </w:rPr>
        <w:t>Договору</w:t>
      </w:r>
      <w:r>
        <w:rPr>
          <w:sz w:val="24"/>
          <w:szCs w:val="24"/>
        </w:rPr>
        <w:t xml:space="preserve">. </w:t>
      </w:r>
    </w:p>
    <w:p w:rsidR="00762185" w:rsidRDefault="00762185" w:rsidP="00762185">
      <w:pPr>
        <w:ind w:firstLine="709"/>
        <w:jc w:val="both"/>
        <w:rPr>
          <w:sz w:val="24"/>
          <w:szCs w:val="24"/>
        </w:rPr>
      </w:pPr>
      <w:r>
        <w:rPr>
          <w:sz w:val="24"/>
          <w:szCs w:val="24"/>
        </w:rPr>
        <w:t xml:space="preserve">Документы, представляемые гаранту вместе с требованием об уплате денежной суммы по банковской гарантии: </w:t>
      </w:r>
    </w:p>
    <w:p w:rsidR="00762185" w:rsidRDefault="00762185" w:rsidP="00762185">
      <w:pPr>
        <w:ind w:firstLine="709"/>
        <w:jc w:val="both"/>
        <w:rPr>
          <w:sz w:val="24"/>
          <w:szCs w:val="24"/>
        </w:rPr>
      </w:pPr>
      <w:r>
        <w:rPr>
          <w:sz w:val="24"/>
          <w:szCs w:val="24"/>
        </w:rPr>
        <w:t xml:space="preserve">- копия соответствующей претензии, расчет денежной суммы, исчисленной </w:t>
      </w:r>
      <w:r>
        <w:rPr>
          <w:b/>
          <w:bCs/>
          <w:sz w:val="24"/>
          <w:szCs w:val="24"/>
        </w:rPr>
        <w:t>Заказчиком</w:t>
      </w:r>
      <w:r>
        <w:rPr>
          <w:sz w:val="24"/>
          <w:szCs w:val="24"/>
        </w:rPr>
        <w:t xml:space="preserve"> в связи с неисполнением или ненадлежащим исполнением </w:t>
      </w:r>
      <w:r>
        <w:rPr>
          <w:b/>
          <w:bCs/>
          <w:sz w:val="24"/>
          <w:szCs w:val="24"/>
        </w:rPr>
        <w:t>Подрядчиком</w:t>
      </w:r>
      <w:r>
        <w:rPr>
          <w:sz w:val="24"/>
          <w:szCs w:val="24"/>
        </w:rPr>
        <w:t xml:space="preserve"> своих обязательств по настоящему </w:t>
      </w:r>
      <w:r>
        <w:rPr>
          <w:b/>
          <w:bCs/>
          <w:sz w:val="24"/>
          <w:szCs w:val="24"/>
        </w:rPr>
        <w:t>Договору</w:t>
      </w:r>
      <w:r>
        <w:rPr>
          <w:sz w:val="24"/>
          <w:szCs w:val="24"/>
        </w:rPr>
        <w:t>;</w:t>
      </w:r>
    </w:p>
    <w:p w:rsidR="00762185" w:rsidRDefault="00762185" w:rsidP="00762185">
      <w:pPr>
        <w:ind w:firstLine="709"/>
        <w:jc w:val="both"/>
        <w:rPr>
          <w:b/>
          <w:bCs/>
          <w:i/>
          <w:iCs/>
          <w:sz w:val="24"/>
          <w:szCs w:val="24"/>
        </w:rPr>
      </w:pPr>
      <w:r>
        <w:rPr>
          <w:b/>
          <w:bCs/>
          <w:i/>
          <w:iCs/>
          <w:sz w:val="24"/>
          <w:szCs w:val="24"/>
        </w:rPr>
        <w:t xml:space="preserve">или </w:t>
      </w:r>
    </w:p>
    <w:p w:rsidR="00762185" w:rsidRDefault="00762185" w:rsidP="00762185">
      <w:pPr>
        <w:ind w:firstLine="709"/>
        <w:jc w:val="both"/>
        <w:rPr>
          <w:sz w:val="24"/>
          <w:szCs w:val="24"/>
        </w:rPr>
      </w:pPr>
      <w:r>
        <w:rPr>
          <w:sz w:val="24"/>
          <w:szCs w:val="24"/>
        </w:rPr>
        <w:t xml:space="preserve">удерживать из суммы обеспечительного платежа денежную сумму, исчисленную </w:t>
      </w:r>
      <w:r>
        <w:rPr>
          <w:b/>
          <w:bCs/>
          <w:sz w:val="24"/>
          <w:szCs w:val="24"/>
        </w:rPr>
        <w:t>Заказчиком</w:t>
      </w:r>
      <w:r>
        <w:rPr>
          <w:sz w:val="24"/>
          <w:szCs w:val="24"/>
        </w:rPr>
        <w:t xml:space="preserve"> в связи с неисполнением или ненадлежащим исполнением </w:t>
      </w:r>
      <w:r>
        <w:rPr>
          <w:b/>
          <w:bCs/>
          <w:sz w:val="24"/>
          <w:szCs w:val="24"/>
        </w:rPr>
        <w:t>Подрядчиком</w:t>
      </w:r>
      <w:r>
        <w:rPr>
          <w:sz w:val="24"/>
          <w:szCs w:val="24"/>
        </w:rPr>
        <w:t xml:space="preserve"> своих обязательств по настоящему </w:t>
      </w:r>
      <w:r>
        <w:rPr>
          <w:b/>
          <w:bCs/>
          <w:sz w:val="24"/>
          <w:szCs w:val="24"/>
        </w:rPr>
        <w:t>Договору</w:t>
      </w:r>
      <w:r>
        <w:rPr>
          <w:sz w:val="24"/>
          <w:szCs w:val="24"/>
        </w:rPr>
        <w:t>.</w:t>
      </w:r>
    </w:p>
    <w:p w:rsidR="00762185" w:rsidRDefault="00762185" w:rsidP="00762185">
      <w:pPr>
        <w:ind w:firstLine="709"/>
        <w:jc w:val="both"/>
        <w:rPr>
          <w:sz w:val="24"/>
          <w:szCs w:val="24"/>
        </w:rPr>
      </w:pPr>
      <w:r>
        <w:rPr>
          <w:b/>
          <w:bCs/>
          <w:sz w:val="24"/>
          <w:szCs w:val="24"/>
        </w:rPr>
        <w:t xml:space="preserve">5.13. </w:t>
      </w:r>
      <w:proofErr w:type="gramStart"/>
      <w:r>
        <w:rPr>
          <w:sz w:val="24"/>
          <w:szCs w:val="24"/>
        </w:rPr>
        <w:t xml:space="preserve">В случае если </w:t>
      </w:r>
      <w:r>
        <w:rPr>
          <w:b/>
          <w:bCs/>
          <w:sz w:val="24"/>
          <w:szCs w:val="24"/>
        </w:rPr>
        <w:t xml:space="preserve">Подрядчиком </w:t>
      </w:r>
      <w:r>
        <w:rPr>
          <w:sz w:val="24"/>
          <w:szCs w:val="24"/>
        </w:rPr>
        <w:t xml:space="preserve">в качестве обеспечения исполнения настоящего договора был предоставлен обеспечительный платеж (согласно п. 5.11. настоящего договора), то после полного и надлежащего исполнения </w:t>
      </w:r>
      <w:r>
        <w:rPr>
          <w:b/>
          <w:bCs/>
          <w:sz w:val="24"/>
          <w:szCs w:val="24"/>
        </w:rPr>
        <w:t xml:space="preserve">Подрядчиком </w:t>
      </w:r>
      <w:r>
        <w:rPr>
          <w:sz w:val="24"/>
          <w:szCs w:val="24"/>
        </w:rPr>
        <w:t xml:space="preserve">своих обязательств по настоящему договору, </w:t>
      </w:r>
      <w:r>
        <w:rPr>
          <w:b/>
          <w:bCs/>
          <w:sz w:val="24"/>
          <w:szCs w:val="24"/>
        </w:rPr>
        <w:t xml:space="preserve">Заказчик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объем фактически выполненных </w:t>
      </w:r>
      <w:r>
        <w:rPr>
          <w:b/>
          <w:bCs/>
          <w:sz w:val="24"/>
          <w:szCs w:val="24"/>
        </w:rPr>
        <w:t>Подрядчиком</w:t>
      </w:r>
      <w:r>
        <w:rPr>
          <w:sz w:val="24"/>
          <w:szCs w:val="24"/>
        </w:rPr>
        <w:t xml:space="preserve"> надлежащим образом работ, вернуть </w:t>
      </w:r>
      <w:r>
        <w:rPr>
          <w:b/>
          <w:bCs/>
          <w:sz w:val="24"/>
          <w:szCs w:val="24"/>
        </w:rPr>
        <w:t xml:space="preserve">Подрядчику </w:t>
      </w:r>
      <w:r>
        <w:rPr>
          <w:sz w:val="24"/>
          <w:szCs w:val="24"/>
        </w:rPr>
        <w:t>ранее представленный им обеспечительный</w:t>
      </w:r>
      <w:proofErr w:type="gramEnd"/>
      <w:r>
        <w:rPr>
          <w:sz w:val="24"/>
          <w:szCs w:val="24"/>
        </w:rPr>
        <w:t xml:space="preserve"> платеж в размере, определенном в п. 5.11. настоящего договора.</w:t>
      </w:r>
    </w:p>
    <w:p w:rsidR="00762185" w:rsidRDefault="00762185" w:rsidP="00762185">
      <w:pPr>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Подрядчиком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Подрядчику </w:t>
      </w:r>
      <w:r>
        <w:rPr>
          <w:sz w:val="24"/>
          <w:szCs w:val="24"/>
        </w:rPr>
        <w:t xml:space="preserve">за вычетом денежной суммы, исчисленной </w:t>
      </w:r>
      <w:r>
        <w:rPr>
          <w:b/>
          <w:bCs/>
          <w:sz w:val="24"/>
          <w:szCs w:val="24"/>
        </w:rPr>
        <w:t>Заказчиком</w:t>
      </w:r>
      <w:r>
        <w:rPr>
          <w:sz w:val="24"/>
          <w:szCs w:val="24"/>
        </w:rPr>
        <w:t xml:space="preserve"> в связи с неисполнением или ненадлежащим исполнением </w:t>
      </w:r>
      <w:r>
        <w:rPr>
          <w:b/>
          <w:bCs/>
          <w:sz w:val="24"/>
          <w:szCs w:val="24"/>
        </w:rPr>
        <w:t xml:space="preserve">Подрядчиком </w:t>
      </w:r>
      <w:r>
        <w:rPr>
          <w:sz w:val="24"/>
          <w:szCs w:val="24"/>
        </w:rPr>
        <w:t>своих обязательств по настоящему договору.</w:t>
      </w:r>
    </w:p>
    <w:p w:rsidR="00762185" w:rsidRDefault="00762185" w:rsidP="00762185">
      <w:pPr>
        <w:ind w:firstLine="709"/>
        <w:jc w:val="both"/>
        <w:rPr>
          <w:sz w:val="24"/>
          <w:szCs w:val="24"/>
        </w:rPr>
      </w:pPr>
      <w:r>
        <w:rPr>
          <w:b/>
          <w:sz w:val="24"/>
          <w:szCs w:val="24"/>
        </w:rPr>
        <w:t>5.14.</w:t>
      </w:r>
      <w:r>
        <w:rPr>
          <w:sz w:val="24"/>
          <w:szCs w:val="24"/>
        </w:rPr>
        <w:t xml:space="preserve"> При этом</w:t>
      </w:r>
      <w:proofErr w:type="gramStart"/>
      <w:r>
        <w:rPr>
          <w:sz w:val="24"/>
          <w:szCs w:val="24"/>
        </w:rPr>
        <w:t>,</w:t>
      </w:r>
      <w:proofErr w:type="gramEnd"/>
      <w:r>
        <w:rPr>
          <w:sz w:val="24"/>
          <w:szCs w:val="24"/>
        </w:rPr>
        <w:t xml:space="preserve"> если </w:t>
      </w:r>
      <w:r>
        <w:rPr>
          <w:b/>
          <w:sz w:val="24"/>
          <w:szCs w:val="24"/>
        </w:rPr>
        <w:t>Подрядчик</w:t>
      </w:r>
      <w:r>
        <w:rPr>
          <w:sz w:val="24"/>
          <w:szCs w:val="24"/>
        </w:rPr>
        <w:t xml:space="preserve"> является организацией Госкорпорации «Росатом», то в данном случае </w:t>
      </w:r>
      <w:r>
        <w:rPr>
          <w:b/>
          <w:sz w:val="24"/>
          <w:szCs w:val="24"/>
        </w:rPr>
        <w:t>Подрядчик</w:t>
      </w:r>
      <w:r>
        <w:rPr>
          <w:sz w:val="24"/>
          <w:szCs w:val="24"/>
        </w:rPr>
        <w:t xml:space="preserve"> вправе </w:t>
      </w:r>
      <w:r>
        <w:rPr>
          <w:color w:val="000000"/>
          <w:sz w:val="24"/>
          <w:szCs w:val="24"/>
        </w:rPr>
        <w:t>до заключения настоящего договора,</w:t>
      </w:r>
      <w:r>
        <w:rPr>
          <w:sz w:val="24"/>
          <w:szCs w:val="24"/>
        </w:rPr>
        <w:t xml:space="preserve"> но не позднее ____ (____) календарных дней с момента опубликования протокола по итогам процедуры закупки, предоставить </w:t>
      </w:r>
      <w:r>
        <w:rPr>
          <w:b/>
          <w:sz w:val="24"/>
          <w:szCs w:val="24"/>
        </w:rPr>
        <w:t>Заказчику</w:t>
      </w:r>
      <w:r>
        <w:rPr>
          <w:sz w:val="24"/>
          <w:szCs w:val="24"/>
        </w:rPr>
        <w:t xml:space="preserve">, в качестве обеспечения исполнения настоящего договора (в обеспечение исполнения обязательств </w:t>
      </w:r>
      <w:r>
        <w:rPr>
          <w:b/>
          <w:sz w:val="24"/>
          <w:szCs w:val="24"/>
        </w:rPr>
        <w:t>Подрядчика</w:t>
      </w:r>
      <w:r>
        <w:rPr>
          <w:sz w:val="24"/>
          <w:szCs w:val="24"/>
        </w:rPr>
        <w:t xml:space="preserve"> по настоящему договору или заявке/обязательств по возврату аванса и т.п.),</w:t>
      </w:r>
      <w:r>
        <w:rPr>
          <w:b/>
          <w:bCs/>
          <w:sz w:val="24"/>
          <w:szCs w:val="24"/>
        </w:rPr>
        <w:t xml:space="preserve"> </w:t>
      </w:r>
      <w:r>
        <w:rPr>
          <w:sz w:val="24"/>
          <w:szCs w:val="24"/>
        </w:rPr>
        <w:t xml:space="preserve">Поручительство лица в виде Адресной безотзывной оферты (по форме </w:t>
      </w:r>
      <w:r>
        <w:rPr>
          <w:b/>
          <w:sz w:val="24"/>
          <w:szCs w:val="24"/>
        </w:rPr>
        <w:t>Приложения № 4</w:t>
      </w:r>
      <w:r>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w:t>
      </w:r>
      <w:r>
        <w:rPr>
          <w:b/>
          <w:sz w:val="24"/>
          <w:szCs w:val="24"/>
        </w:rPr>
        <w:t>Приложение № 3</w:t>
      </w:r>
      <w:r>
        <w:rPr>
          <w:sz w:val="24"/>
          <w:szCs w:val="24"/>
        </w:rPr>
        <w:t xml:space="preserve"> к настоящему договору), на условиях, оговоренных в соответствующей Адресной безотзывной оферте, с соблюдением следующих требований:</w:t>
      </w:r>
    </w:p>
    <w:p w:rsidR="00762185" w:rsidRDefault="00762185" w:rsidP="00762185">
      <w:pPr>
        <w:ind w:firstLine="709"/>
        <w:jc w:val="both"/>
        <w:rPr>
          <w:sz w:val="24"/>
          <w:szCs w:val="24"/>
        </w:rPr>
      </w:pPr>
      <w:proofErr w:type="gramStart"/>
      <w:r>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Standard</w:t>
      </w:r>
      <w:r>
        <w:rPr>
          <w:sz w:val="24"/>
          <w:szCs w:val="24"/>
        </w:rPr>
        <w:t xml:space="preserve"> &amp; </w:t>
      </w:r>
      <w:r>
        <w:rPr>
          <w:sz w:val="24"/>
          <w:szCs w:val="24"/>
          <w:lang w:val="en-US"/>
        </w:rPr>
        <w:t>Poor</w:t>
      </w:r>
      <w:r>
        <w:rPr>
          <w:sz w:val="24"/>
          <w:szCs w:val="24"/>
        </w:rPr>
        <w:t>’</w:t>
      </w:r>
      <w:r>
        <w:rPr>
          <w:sz w:val="24"/>
          <w:szCs w:val="24"/>
          <w:lang w:val="en-US"/>
        </w:rPr>
        <w:t>s</w:t>
      </w:r>
      <w:r>
        <w:rPr>
          <w:sz w:val="24"/>
          <w:szCs w:val="24"/>
        </w:rPr>
        <w:t xml:space="preserve"> (</w:t>
      </w:r>
      <w:hyperlink r:id="rId6" w:history="1">
        <w:r>
          <w:rPr>
            <w:rStyle w:val="a3"/>
            <w:sz w:val="24"/>
            <w:szCs w:val="24"/>
            <w:lang w:val="en-US"/>
          </w:rPr>
          <w:t>www</w:t>
        </w:r>
        <w:r>
          <w:rPr>
            <w:rStyle w:val="a3"/>
            <w:sz w:val="24"/>
            <w:szCs w:val="24"/>
          </w:rPr>
          <w:t>.</w:t>
        </w:r>
        <w:r>
          <w:rPr>
            <w:rStyle w:val="a3"/>
            <w:sz w:val="24"/>
            <w:szCs w:val="24"/>
            <w:lang w:val="en-US"/>
          </w:rPr>
          <w:t>standardandpoors</w:t>
        </w:r>
        <w:r>
          <w:rPr>
            <w:rStyle w:val="a3"/>
            <w:sz w:val="24"/>
            <w:szCs w:val="24"/>
          </w:rPr>
          <w:t>.</w:t>
        </w:r>
        <w:r>
          <w:rPr>
            <w:rStyle w:val="a3"/>
            <w:sz w:val="24"/>
            <w:szCs w:val="24"/>
            <w:lang w:val="en-US"/>
          </w:rPr>
          <w:t>com</w:t>
        </w:r>
      </w:hyperlink>
      <w:r>
        <w:rPr>
          <w:sz w:val="24"/>
          <w:szCs w:val="24"/>
        </w:rPr>
        <w:t xml:space="preserve">), </w:t>
      </w:r>
      <w:r>
        <w:rPr>
          <w:sz w:val="24"/>
          <w:szCs w:val="24"/>
          <w:lang w:val="en-US"/>
        </w:rPr>
        <w:t>Moody</w:t>
      </w:r>
      <w:r>
        <w:rPr>
          <w:sz w:val="24"/>
          <w:szCs w:val="24"/>
        </w:rPr>
        <w:t>’</w:t>
      </w:r>
      <w:r>
        <w:rPr>
          <w:sz w:val="24"/>
          <w:szCs w:val="24"/>
          <w:lang w:val="en-US"/>
        </w:rPr>
        <w:t>s</w:t>
      </w:r>
      <w:r w:rsidRPr="00762185">
        <w:rPr>
          <w:sz w:val="24"/>
          <w:szCs w:val="24"/>
        </w:rPr>
        <w:t xml:space="preserve"> </w:t>
      </w:r>
      <w:r>
        <w:rPr>
          <w:sz w:val="24"/>
          <w:szCs w:val="24"/>
          <w:lang w:val="en-US"/>
        </w:rPr>
        <w:t>Investors</w:t>
      </w:r>
      <w:r w:rsidRPr="00762185">
        <w:rPr>
          <w:sz w:val="24"/>
          <w:szCs w:val="24"/>
        </w:rPr>
        <w:t xml:space="preserve"> </w:t>
      </w:r>
      <w:r>
        <w:rPr>
          <w:sz w:val="24"/>
          <w:szCs w:val="24"/>
          <w:lang w:val="en-US"/>
        </w:rPr>
        <w:t>Service</w:t>
      </w:r>
      <w:r>
        <w:rPr>
          <w:sz w:val="24"/>
          <w:szCs w:val="24"/>
        </w:rPr>
        <w:t xml:space="preserve">, </w:t>
      </w:r>
      <w:r>
        <w:rPr>
          <w:sz w:val="24"/>
          <w:szCs w:val="24"/>
          <w:lang w:val="en-US"/>
        </w:rPr>
        <w:t>Inc</w:t>
      </w:r>
      <w:r>
        <w:rPr>
          <w:sz w:val="24"/>
          <w:szCs w:val="24"/>
        </w:rPr>
        <w:t>. (</w:t>
      </w:r>
      <w:hyperlink r:id="rId7" w:history="1">
        <w:proofErr w:type="gramEnd"/>
        <w:r>
          <w:rPr>
            <w:rStyle w:val="a3"/>
            <w:sz w:val="24"/>
            <w:szCs w:val="24"/>
            <w:lang w:val="en-US"/>
          </w:rPr>
          <w:t>www</w:t>
        </w:r>
        <w:r>
          <w:rPr>
            <w:rStyle w:val="a3"/>
            <w:sz w:val="24"/>
            <w:szCs w:val="24"/>
          </w:rPr>
          <w:t>.</w:t>
        </w:r>
        <w:r>
          <w:rPr>
            <w:rStyle w:val="a3"/>
            <w:sz w:val="24"/>
            <w:szCs w:val="24"/>
            <w:lang w:val="en-US"/>
          </w:rPr>
          <w:t>moodys</w:t>
        </w:r>
        <w:r>
          <w:rPr>
            <w:rStyle w:val="a3"/>
            <w:sz w:val="24"/>
            <w:szCs w:val="24"/>
          </w:rPr>
          <w:t>.</w:t>
        </w:r>
        <w:r>
          <w:rPr>
            <w:rStyle w:val="a3"/>
            <w:sz w:val="24"/>
            <w:szCs w:val="24"/>
            <w:lang w:val="en-US"/>
          </w:rPr>
          <w:t>com</w:t>
        </w:r>
        <w:proofErr w:type="gramStart"/>
      </w:hyperlink>
      <w:r>
        <w:rPr>
          <w:sz w:val="24"/>
          <w:szCs w:val="24"/>
        </w:rPr>
        <w:t xml:space="preserve">) или </w:t>
      </w:r>
      <w:r>
        <w:rPr>
          <w:sz w:val="24"/>
          <w:szCs w:val="24"/>
          <w:lang w:val="en-US"/>
        </w:rPr>
        <w:t>Fitch</w:t>
      </w:r>
      <w:r w:rsidRPr="00762185">
        <w:rPr>
          <w:sz w:val="24"/>
          <w:szCs w:val="24"/>
        </w:rPr>
        <w:t xml:space="preserve"> </w:t>
      </w:r>
      <w:r>
        <w:rPr>
          <w:sz w:val="24"/>
          <w:szCs w:val="24"/>
          <w:lang w:val="en-US"/>
        </w:rPr>
        <w:t>Ratings</w:t>
      </w:r>
      <w:r w:rsidRPr="00762185">
        <w:rPr>
          <w:sz w:val="24"/>
          <w:szCs w:val="24"/>
        </w:rPr>
        <w:t xml:space="preserve"> </w:t>
      </w:r>
      <w:r>
        <w:rPr>
          <w:sz w:val="24"/>
          <w:szCs w:val="24"/>
          <w:lang w:val="en-US"/>
        </w:rPr>
        <w:t>Ltd</w:t>
      </w:r>
      <w:r>
        <w:rPr>
          <w:sz w:val="24"/>
          <w:szCs w:val="24"/>
        </w:rPr>
        <w:t>. (</w:t>
      </w:r>
      <w:r>
        <w:rPr>
          <w:sz w:val="24"/>
          <w:szCs w:val="24"/>
          <w:lang w:val="en-US"/>
        </w:rPr>
        <w:t>www</w:t>
      </w:r>
      <w:r>
        <w:rPr>
          <w:sz w:val="24"/>
          <w:szCs w:val="24"/>
        </w:rPr>
        <w:t>.</w:t>
      </w:r>
      <w:proofErr w:type="spellStart"/>
      <w:r>
        <w:rPr>
          <w:sz w:val="24"/>
          <w:szCs w:val="24"/>
          <w:lang w:val="en-US"/>
        </w:rPr>
        <w:t>fitchratings</w:t>
      </w:r>
      <w:proofErr w:type="spellEnd"/>
      <w:r>
        <w:rPr>
          <w:sz w:val="24"/>
          <w:szCs w:val="24"/>
        </w:rPr>
        <w:t>.</w:t>
      </w:r>
      <w:r>
        <w:rPr>
          <w:sz w:val="24"/>
          <w:szCs w:val="24"/>
          <w:lang w:val="en-US"/>
        </w:rPr>
        <w:t>com</w:t>
      </w:r>
      <w:r>
        <w:rPr>
          <w:sz w:val="24"/>
          <w:szCs w:val="24"/>
        </w:rPr>
        <w:t>) на уровне не ниже</w:t>
      </w:r>
      <w:proofErr w:type="gramEnd"/>
      <w:r>
        <w:rPr>
          <w:sz w:val="24"/>
          <w:szCs w:val="24"/>
        </w:rPr>
        <w:t xml:space="preserve"> «ВВВ» по шкале </w:t>
      </w:r>
      <w:r>
        <w:rPr>
          <w:sz w:val="24"/>
          <w:szCs w:val="24"/>
          <w:lang w:val="en-US"/>
        </w:rPr>
        <w:t>Standard</w:t>
      </w:r>
      <w:r>
        <w:rPr>
          <w:sz w:val="24"/>
          <w:szCs w:val="24"/>
        </w:rPr>
        <w:t xml:space="preserve"> &amp; </w:t>
      </w:r>
      <w:r>
        <w:rPr>
          <w:sz w:val="24"/>
          <w:szCs w:val="24"/>
          <w:lang w:val="en-US"/>
        </w:rPr>
        <w:t>Poor</w:t>
      </w:r>
      <w:r>
        <w:rPr>
          <w:sz w:val="24"/>
          <w:szCs w:val="24"/>
        </w:rPr>
        <w:t>’</w:t>
      </w:r>
      <w:r>
        <w:rPr>
          <w:sz w:val="24"/>
          <w:szCs w:val="24"/>
          <w:lang w:val="en-US"/>
        </w:rPr>
        <w:t>s</w:t>
      </w:r>
      <w:r>
        <w:rPr>
          <w:sz w:val="24"/>
          <w:szCs w:val="24"/>
        </w:rPr>
        <w:t xml:space="preserve"> и </w:t>
      </w:r>
      <w:r>
        <w:rPr>
          <w:sz w:val="24"/>
          <w:szCs w:val="24"/>
          <w:lang w:val="en-US"/>
        </w:rPr>
        <w:t>Fitch</w:t>
      </w:r>
      <w:r w:rsidRPr="00762185">
        <w:rPr>
          <w:sz w:val="24"/>
          <w:szCs w:val="24"/>
        </w:rPr>
        <w:t xml:space="preserve"> </w:t>
      </w:r>
      <w:r>
        <w:rPr>
          <w:sz w:val="24"/>
          <w:szCs w:val="24"/>
          <w:lang w:val="en-US"/>
        </w:rPr>
        <w:t>Ratings</w:t>
      </w:r>
      <w:r w:rsidRPr="00762185">
        <w:rPr>
          <w:sz w:val="24"/>
          <w:szCs w:val="24"/>
        </w:rPr>
        <w:t xml:space="preserve"> </w:t>
      </w:r>
      <w:r>
        <w:rPr>
          <w:sz w:val="24"/>
          <w:szCs w:val="24"/>
          <w:lang w:val="en-US"/>
        </w:rPr>
        <w:t>Ltd</w:t>
      </w:r>
      <w:r>
        <w:rPr>
          <w:sz w:val="24"/>
          <w:szCs w:val="24"/>
        </w:rPr>
        <w:t>. или не ниже «Ваа</w:t>
      </w:r>
      <w:proofErr w:type="gramStart"/>
      <w:r>
        <w:rPr>
          <w:sz w:val="24"/>
          <w:szCs w:val="24"/>
        </w:rPr>
        <w:t>2</w:t>
      </w:r>
      <w:proofErr w:type="gramEnd"/>
      <w:r>
        <w:rPr>
          <w:sz w:val="24"/>
          <w:szCs w:val="24"/>
        </w:rPr>
        <w:t xml:space="preserve">» по шкале </w:t>
      </w:r>
      <w:r>
        <w:rPr>
          <w:sz w:val="24"/>
          <w:szCs w:val="24"/>
          <w:lang w:val="en-US"/>
        </w:rPr>
        <w:t>Moody</w:t>
      </w:r>
      <w:r>
        <w:rPr>
          <w:sz w:val="24"/>
          <w:szCs w:val="24"/>
        </w:rPr>
        <w:t>’</w:t>
      </w:r>
      <w:r>
        <w:rPr>
          <w:sz w:val="24"/>
          <w:szCs w:val="24"/>
          <w:lang w:val="en-US"/>
        </w:rPr>
        <w:t>s</w:t>
      </w:r>
      <w:r w:rsidRPr="00762185">
        <w:rPr>
          <w:sz w:val="24"/>
          <w:szCs w:val="24"/>
        </w:rPr>
        <w:t xml:space="preserve"> </w:t>
      </w:r>
      <w:r>
        <w:rPr>
          <w:sz w:val="24"/>
          <w:szCs w:val="24"/>
          <w:lang w:val="en-US"/>
        </w:rPr>
        <w:t>Investors</w:t>
      </w:r>
      <w:r w:rsidRPr="00762185">
        <w:rPr>
          <w:sz w:val="24"/>
          <w:szCs w:val="24"/>
        </w:rPr>
        <w:t xml:space="preserve"> </w:t>
      </w:r>
      <w:r>
        <w:rPr>
          <w:sz w:val="24"/>
          <w:szCs w:val="24"/>
          <w:lang w:val="en-US"/>
        </w:rPr>
        <w:t>Service</w:t>
      </w:r>
      <w:r>
        <w:rPr>
          <w:sz w:val="24"/>
          <w:szCs w:val="24"/>
        </w:rPr>
        <w:t xml:space="preserve">, </w:t>
      </w:r>
      <w:r>
        <w:rPr>
          <w:sz w:val="24"/>
          <w:szCs w:val="24"/>
          <w:lang w:val="en-US"/>
        </w:rPr>
        <w:t>Inc</w:t>
      </w:r>
      <w:r>
        <w:rPr>
          <w:sz w:val="24"/>
          <w:szCs w:val="24"/>
        </w:rPr>
        <w:t>. Указанные рейтинги должны быть действительными и не должны находиться в состоянии «отозван» или «приостановлен».</w:t>
      </w:r>
    </w:p>
    <w:p w:rsidR="00762185" w:rsidRDefault="00762185" w:rsidP="00762185">
      <w:pPr>
        <w:ind w:firstLine="709"/>
        <w:jc w:val="both"/>
        <w:rPr>
          <w:sz w:val="24"/>
          <w:szCs w:val="24"/>
        </w:rPr>
      </w:pPr>
      <w:r>
        <w:rPr>
          <w:sz w:val="24"/>
          <w:szCs w:val="24"/>
        </w:rPr>
        <w:t>При налич</w:t>
      </w:r>
      <w:proofErr w:type="gramStart"/>
      <w:r>
        <w:rPr>
          <w:sz w:val="24"/>
          <w:szCs w:val="24"/>
        </w:rPr>
        <w:t>ии у о</w:t>
      </w:r>
      <w:proofErr w:type="gramEnd"/>
      <w:r>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62185" w:rsidRDefault="00762185" w:rsidP="00762185">
      <w:pPr>
        <w:ind w:firstLine="709"/>
        <w:jc w:val="both"/>
        <w:rPr>
          <w:sz w:val="24"/>
          <w:szCs w:val="24"/>
        </w:rPr>
      </w:pPr>
      <w:r>
        <w:rPr>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62185" w:rsidRDefault="00762185" w:rsidP="00762185">
      <w:pPr>
        <w:ind w:firstLine="709"/>
        <w:jc w:val="both"/>
        <w:rPr>
          <w:sz w:val="24"/>
          <w:szCs w:val="24"/>
        </w:rPr>
      </w:pPr>
      <w:r>
        <w:rPr>
          <w:sz w:val="24"/>
          <w:szCs w:val="24"/>
        </w:rPr>
        <w:t xml:space="preserve">- Поручительства, выданные </w:t>
      </w:r>
      <w:r>
        <w:rPr>
          <w:b/>
          <w:sz w:val="24"/>
          <w:szCs w:val="24"/>
        </w:rPr>
        <w:t>Подрядчику</w:t>
      </w:r>
      <w:r>
        <w:rPr>
          <w:sz w:val="24"/>
          <w:szCs w:val="24"/>
        </w:rPr>
        <w:t xml:space="preserve"> в качестве меры обеспечения настоящего договора или заявки, не соответствующие вышеназванным требованиям, </w:t>
      </w:r>
      <w:r>
        <w:rPr>
          <w:b/>
          <w:sz w:val="24"/>
          <w:szCs w:val="24"/>
        </w:rPr>
        <w:t>Заказчиком</w:t>
      </w:r>
      <w:r>
        <w:rPr>
          <w:sz w:val="24"/>
          <w:szCs w:val="24"/>
        </w:rPr>
        <w:t xml:space="preserve"> не принимаются, не могут считаться надлежащим исполнением со стороны </w:t>
      </w:r>
      <w:r>
        <w:rPr>
          <w:b/>
          <w:sz w:val="24"/>
          <w:szCs w:val="24"/>
        </w:rPr>
        <w:t>Подрядчика</w:t>
      </w:r>
      <w:r>
        <w:rPr>
          <w:sz w:val="24"/>
          <w:szCs w:val="24"/>
        </w:rPr>
        <w:t xml:space="preserve"> и подлежат возврату лицу, их предоставившим. </w:t>
      </w:r>
      <w:proofErr w:type="gramStart"/>
      <w:r>
        <w:rPr>
          <w:sz w:val="24"/>
          <w:szCs w:val="24"/>
        </w:rPr>
        <w:t xml:space="preserve">В случае возврата поручительства по основаниям, указанным в настоящем пункте, </w:t>
      </w:r>
      <w:r>
        <w:rPr>
          <w:b/>
          <w:sz w:val="24"/>
          <w:szCs w:val="24"/>
        </w:rPr>
        <w:t>Подрядчик</w:t>
      </w:r>
      <w:r>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Pr>
          <w:b/>
          <w:sz w:val="24"/>
          <w:szCs w:val="24"/>
        </w:rPr>
        <w:t>Заказчика</w:t>
      </w:r>
      <w:r>
        <w:rPr>
          <w:sz w:val="24"/>
          <w:szCs w:val="24"/>
        </w:rPr>
        <w:t>.</w:t>
      </w:r>
      <w:proofErr w:type="gramEnd"/>
    </w:p>
    <w:p w:rsidR="00762185" w:rsidRDefault="00762185" w:rsidP="00762185">
      <w:pPr>
        <w:pStyle w:val="af4"/>
        <w:ind w:left="0" w:firstLine="709"/>
        <w:jc w:val="both"/>
        <w:rPr>
          <w:sz w:val="24"/>
          <w:szCs w:val="24"/>
        </w:rPr>
      </w:pPr>
      <w:r>
        <w:rPr>
          <w:b/>
          <w:sz w:val="24"/>
          <w:szCs w:val="24"/>
        </w:rPr>
        <w:t>5.15.</w:t>
      </w:r>
      <w:r>
        <w:rPr>
          <w:sz w:val="24"/>
          <w:szCs w:val="24"/>
        </w:rPr>
        <w:t xml:space="preserve"> Стороны признают существенным условие предоставления </w:t>
      </w:r>
      <w:r>
        <w:rPr>
          <w:b/>
          <w:bCs/>
          <w:sz w:val="24"/>
          <w:szCs w:val="24"/>
        </w:rPr>
        <w:t>Подрядчиком</w:t>
      </w:r>
      <w:r>
        <w:rPr>
          <w:sz w:val="24"/>
          <w:szCs w:val="24"/>
        </w:rPr>
        <w:t xml:space="preserve"> обеспечения исполнения настоящего договора.</w:t>
      </w:r>
    </w:p>
    <w:p w:rsidR="00762185" w:rsidRDefault="00762185" w:rsidP="00762185">
      <w:pPr>
        <w:ind w:firstLine="709"/>
        <w:jc w:val="both"/>
        <w:rPr>
          <w:i/>
          <w:sz w:val="24"/>
          <w:szCs w:val="24"/>
          <w:u w:val="single"/>
        </w:rPr>
      </w:pPr>
      <w:r>
        <w:rPr>
          <w:b/>
          <w:sz w:val="24"/>
          <w:szCs w:val="24"/>
        </w:rPr>
        <w:t>5.16</w:t>
      </w:r>
      <w:r>
        <w:rPr>
          <w:sz w:val="24"/>
          <w:szCs w:val="24"/>
        </w:rPr>
        <w:t xml:space="preserve">. В случае установления </w:t>
      </w:r>
      <w:r>
        <w:rPr>
          <w:b/>
          <w:sz w:val="24"/>
          <w:szCs w:val="24"/>
        </w:rPr>
        <w:t>Заказчиком</w:t>
      </w:r>
      <w:r>
        <w:rPr>
          <w:sz w:val="24"/>
          <w:szCs w:val="24"/>
        </w:rPr>
        <w:t xml:space="preserve"> факта предоставления </w:t>
      </w:r>
      <w:r>
        <w:rPr>
          <w:b/>
          <w:sz w:val="24"/>
          <w:szCs w:val="24"/>
        </w:rPr>
        <w:t xml:space="preserve">Подрядчиком </w:t>
      </w:r>
      <w:r>
        <w:rPr>
          <w:sz w:val="24"/>
          <w:szCs w:val="24"/>
        </w:rPr>
        <w:t xml:space="preserve">недостоверной (поддельной) банковской гарантии (п. 5.11. настоящего договора), </w:t>
      </w:r>
      <w:r>
        <w:rPr>
          <w:b/>
          <w:sz w:val="24"/>
          <w:szCs w:val="24"/>
        </w:rPr>
        <w:t>Заказчик</w:t>
      </w:r>
      <w:r>
        <w:rPr>
          <w:sz w:val="24"/>
          <w:szCs w:val="24"/>
        </w:rPr>
        <w:t xml:space="preserve"> вправе предъявить (начислить) </w:t>
      </w:r>
      <w:r>
        <w:rPr>
          <w:b/>
          <w:sz w:val="24"/>
          <w:szCs w:val="24"/>
        </w:rPr>
        <w:t>Подрядчику</w:t>
      </w:r>
      <w:r>
        <w:rPr>
          <w:sz w:val="24"/>
          <w:szCs w:val="24"/>
        </w:rPr>
        <w:t xml:space="preserve"> штраф в размере не более</w:t>
      </w:r>
      <w:proofErr w:type="gramStart"/>
      <w:r>
        <w:rPr>
          <w:sz w:val="24"/>
          <w:szCs w:val="24"/>
        </w:rPr>
        <w:t>,</w:t>
      </w:r>
      <w:proofErr w:type="gramEnd"/>
      <w:r>
        <w:rPr>
          <w:sz w:val="24"/>
          <w:szCs w:val="24"/>
        </w:rPr>
        <w:t xml:space="preserve"> чем 20 (двадцать) % от цены настоящего договора, определенной в п. 2.1. настоящего договора.</w:t>
      </w:r>
    </w:p>
    <w:p w:rsidR="00762185" w:rsidRDefault="00762185" w:rsidP="00762185">
      <w:pPr>
        <w:pStyle w:val="ac"/>
        <w:tabs>
          <w:tab w:val="left" w:pos="540"/>
          <w:tab w:val="left" w:pos="7088"/>
        </w:tabs>
        <w:rPr>
          <w:sz w:val="24"/>
          <w:szCs w:val="24"/>
        </w:rPr>
      </w:pPr>
    </w:p>
    <w:p w:rsidR="00762185" w:rsidRDefault="00762185" w:rsidP="00762185">
      <w:pPr>
        <w:autoSpaceDE w:val="0"/>
        <w:autoSpaceDN w:val="0"/>
        <w:adjustRightInd w:val="0"/>
        <w:spacing w:after="120"/>
        <w:jc w:val="center"/>
        <w:outlineLvl w:val="2"/>
        <w:rPr>
          <w:b/>
          <w:sz w:val="24"/>
          <w:szCs w:val="24"/>
        </w:rPr>
      </w:pPr>
      <w:r>
        <w:rPr>
          <w:b/>
          <w:sz w:val="24"/>
          <w:szCs w:val="24"/>
        </w:rPr>
        <w:t>6. Форс-мажор</w:t>
      </w:r>
    </w:p>
    <w:p w:rsidR="00762185" w:rsidRDefault="00762185" w:rsidP="00762185">
      <w:pPr>
        <w:autoSpaceDE w:val="0"/>
        <w:autoSpaceDN w:val="0"/>
        <w:adjustRightInd w:val="0"/>
        <w:ind w:firstLine="709"/>
        <w:jc w:val="both"/>
        <w:outlineLvl w:val="2"/>
        <w:rPr>
          <w:color w:val="000000"/>
          <w:sz w:val="24"/>
          <w:szCs w:val="24"/>
        </w:rPr>
      </w:pPr>
      <w:r>
        <w:rPr>
          <w:b/>
          <w:color w:val="000000"/>
          <w:sz w:val="24"/>
          <w:szCs w:val="24"/>
        </w:rPr>
        <w:t>6.1.</w:t>
      </w:r>
      <w:r>
        <w:rPr>
          <w:color w:val="000000"/>
          <w:sz w:val="24"/>
          <w:szCs w:val="24"/>
        </w:rPr>
        <w:t xml:space="preserve">  </w:t>
      </w:r>
      <w:r>
        <w:rPr>
          <w:b/>
          <w:color w:val="000000"/>
          <w:sz w:val="24"/>
          <w:szCs w:val="24"/>
        </w:rPr>
        <w:t>Стороны</w:t>
      </w:r>
      <w:r>
        <w:rPr>
          <w:color w:val="000000"/>
          <w:sz w:val="24"/>
          <w:szCs w:val="24"/>
        </w:rPr>
        <w:t xml:space="preserve"> освобождаются от ответственности за частичное или полное неисполнение обязатель</w:t>
      </w:r>
      <w:proofErr w:type="gramStart"/>
      <w:r>
        <w:rPr>
          <w:color w:val="000000"/>
          <w:sz w:val="24"/>
          <w:szCs w:val="24"/>
        </w:rPr>
        <w:t>ств в сл</w:t>
      </w:r>
      <w:proofErr w:type="gramEnd"/>
      <w:r>
        <w:rPr>
          <w:color w:val="000000"/>
          <w:sz w:val="24"/>
          <w:szCs w:val="24"/>
        </w:rPr>
        <w:t xml:space="preserve">учае возникновения помимо воли </w:t>
      </w:r>
      <w:r>
        <w:rPr>
          <w:b/>
          <w:color w:val="000000"/>
          <w:sz w:val="24"/>
          <w:szCs w:val="24"/>
        </w:rPr>
        <w:t xml:space="preserve">Сторон </w:t>
      </w:r>
      <w:r>
        <w:rPr>
          <w:color w:val="000000"/>
          <w:sz w:val="24"/>
          <w:szCs w:val="24"/>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Pr>
          <w:color w:val="000000"/>
          <w:sz w:val="24"/>
          <w:szCs w:val="24"/>
        </w:rPr>
        <w:t xml:space="preserve">ств </w:t>
      </w:r>
      <w:r>
        <w:rPr>
          <w:b/>
          <w:color w:val="000000"/>
          <w:sz w:val="24"/>
          <w:szCs w:val="24"/>
        </w:rPr>
        <w:t>Ст</w:t>
      </w:r>
      <w:proofErr w:type="gramEnd"/>
      <w:r>
        <w:rPr>
          <w:b/>
          <w:color w:val="000000"/>
          <w:sz w:val="24"/>
          <w:szCs w:val="24"/>
        </w:rPr>
        <w:t>ороны</w:t>
      </w:r>
      <w:r>
        <w:rPr>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762185" w:rsidRDefault="00762185" w:rsidP="00762185">
      <w:pPr>
        <w:pStyle w:val="ae"/>
        <w:ind w:firstLine="720"/>
        <w:rPr>
          <w:rStyle w:val="FontStyle49"/>
          <w:b w:val="0"/>
          <w:bCs w:val="0"/>
          <w:sz w:val="24"/>
          <w:szCs w:val="24"/>
        </w:rPr>
      </w:pPr>
      <w:r>
        <w:rPr>
          <w:b/>
          <w:color w:val="000000"/>
          <w:sz w:val="24"/>
          <w:szCs w:val="24"/>
        </w:rPr>
        <w:t>6.2.</w:t>
      </w:r>
      <w:r>
        <w:rPr>
          <w:color w:val="000000"/>
          <w:sz w:val="24"/>
          <w:szCs w:val="24"/>
        </w:rPr>
        <w:t xml:space="preserve"> В случае</w:t>
      </w:r>
      <w:proofErr w:type="gramStart"/>
      <w:r>
        <w:rPr>
          <w:color w:val="000000"/>
          <w:sz w:val="24"/>
          <w:szCs w:val="24"/>
        </w:rPr>
        <w:t>,</w:t>
      </w:r>
      <w:proofErr w:type="gramEnd"/>
      <w:r>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Pr>
          <w:b/>
          <w:color w:val="000000"/>
          <w:sz w:val="24"/>
          <w:szCs w:val="24"/>
        </w:rPr>
        <w:t>Сторон</w:t>
      </w:r>
      <w:r>
        <w:rPr>
          <w:color w:val="000000"/>
          <w:sz w:val="24"/>
          <w:szCs w:val="24"/>
        </w:rPr>
        <w:t>.</w:t>
      </w:r>
    </w:p>
    <w:p w:rsidR="00762185" w:rsidRDefault="00762185" w:rsidP="00762185">
      <w:pPr>
        <w:pStyle w:val="Style38"/>
        <w:widowControl/>
        <w:spacing w:line="240" w:lineRule="auto"/>
        <w:ind w:right="-57" w:firstLine="0"/>
        <w:rPr>
          <w:rStyle w:val="FontStyle49"/>
        </w:rPr>
      </w:pPr>
    </w:p>
    <w:p w:rsidR="00762185" w:rsidRDefault="00762185" w:rsidP="00762185">
      <w:pPr>
        <w:pStyle w:val="Style38"/>
        <w:widowControl/>
        <w:spacing w:after="120" w:line="240" w:lineRule="auto"/>
        <w:ind w:right="-57" w:firstLine="0"/>
        <w:jc w:val="center"/>
        <w:rPr>
          <w:rStyle w:val="FontStyle49"/>
          <w:sz w:val="24"/>
          <w:szCs w:val="24"/>
        </w:rPr>
      </w:pPr>
      <w:r>
        <w:rPr>
          <w:rStyle w:val="FontStyle49"/>
          <w:sz w:val="24"/>
          <w:szCs w:val="24"/>
        </w:rPr>
        <w:t>7. Конфиденциальность сведений</w:t>
      </w:r>
    </w:p>
    <w:p w:rsidR="00762185" w:rsidRDefault="00762185" w:rsidP="00762185">
      <w:pPr>
        <w:pStyle w:val="Style38"/>
        <w:widowControl/>
        <w:spacing w:line="240" w:lineRule="auto"/>
        <w:ind w:right="-57" w:firstLine="567"/>
        <w:rPr>
          <w:rStyle w:val="FontStyle49"/>
          <w:b w:val="0"/>
          <w:bCs w:val="0"/>
          <w:sz w:val="24"/>
          <w:szCs w:val="24"/>
        </w:rPr>
      </w:pPr>
      <w:r>
        <w:rPr>
          <w:rStyle w:val="FontStyle49"/>
          <w:sz w:val="24"/>
          <w:szCs w:val="24"/>
        </w:rPr>
        <w:t xml:space="preserve">7.1. </w:t>
      </w:r>
      <w:r>
        <w:rPr>
          <w:rStyle w:val="FontStyle71"/>
          <w:sz w:val="24"/>
          <w:szCs w:val="24"/>
        </w:rPr>
        <w:t xml:space="preserve">Любая информация о финансовой, хозяйственной или иной деятельности одной из </w:t>
      </w:r>
      <w:r>
        <w:rPr>
          <w:rStyle w:val="FontStyle71"/>
          <w:b/>
          <w:sz w:val="24"/>
          <w:szCs w:val="24"/>
        </w:rPr>
        <w:t>Сторон</w:t>
      </w:r>
      <w:r>
        <w:rPr>
          <w:rStyle w:val="FontStyle71"/>
          <w:sz w:val="24"/>
          <w:szCs w:val="24"/>
        </w:rPr>
        <w:t xml:space="preserve">,  предоставленная  ею  другой  </w:t>
      </w:r>
      <w:r>
        <w:rPr>
          <w:rStyle w:val="FontStyle71"/>
          <w:b/>
          <w:sz w:val="24"/>
          <w:szCs w:val="24"/>
        </w:rPr>
        <w:t>Стороне</w:t>
      </w:r>
      <w:r>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762185" w:rsidRDefault="00762185" w:rsidP="00762185">
      <w:pPr>
        <w:pStyle w:val="Style38"/>
        <w:widowControl/>
        <w:spacing w:line="240" w:lineRule="auto"/>
        <w:ind w:right="-57" w:firstLine="567"/>
        <w:rPr>
          <w:rStyle w:val="FontStyle49"/>
          <w:b w:val="0"/>
          <w:bCs w:val="0"/>
          <w:sz w:val="24"/>
          <w:szCs w:val="24"/>
        </w:rPr>
      </w:pPr>
      <w:r>
        <w:rPr>
          <w:rStyle w:val="FontStyle49"/>
          <w:sz w:val="24"/>
          <w:szCs w:val="24"/>
        </w:rPr>
        <w:t xml:space="preserve">7.2. Стороны </w:t>
      </w:r>
      <w:r>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Pr>
          <w:rStyle w:val="FontStyle49"/>
          <w:sz w:val="24"/>
          <w:szCs w:val="24"/>
        </w:rPr>
        <w:t xml:space="preserve"> Сторон </w:t>
      </w:r>
      <w:r>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Pr>
          <w:rStyle w:val="FontStyle49"/>
          <w:sz w:val="24"/>
          <w:szCs w:val="24"/>
        </w:rPr>
        <w:t xml:space="preserve"> Сторона  </w:t>
      </w:r>
      <w:r>
        <w:rPr>
          <w:rStyle w:val="FontStyle49"/>
          <w:b w:val="0"/>
          <w:sz w:val="24"/>
          <w:szCs w:val="24"/>
        </w:rPr>
        <w:t>обязана возместить другой</w:t>
      </w:r>
      <w:r>
        <w:rPr>
          <w:rStyle w:val="FontStyle49"/>
          <w:sz w:val="24"/>
          <w:szCs w:val="24"/>
        </w:rPr>
        <w:t xml:space="preserve"> Стороне</w:t>
      </w:r>
      <w:r>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Pr>
          <w:rStyle w:val="FontStyle71"/>
          <w:b/>
          <w:sz w:val="24"/>
          <w:szCs w:val="24"/>
        </w:rPr>
        <w:t xml:space="preserve">«Стороны» </w:t>
      </w:r>
      <w:r>
        <w:rPr>
          <w:rStyle w:val="FontStyle71"/>
          <w:sz w:val="24"/>
          <w:szCs w:val="24"/>
        </w:rPr>
        <w:t>повлекли такие убытки.</w:t>
      </w:r>
    </w:p>
    <w:p w:rsidR="00762185" w:rsidRDefault="00762185" w:rsidP="00762185">
      <w:pPr>
        <w:pStyle w:val="Style38"/>
        <w:widowControl/>
        <w:spacing w:line="240" w:lineRule="auto"/>
        <w:ind w:right="-57" w:firstLine="567"/>
        <w:rPr>
          <w:rStyle w:val="FontStyle71"/>
          <w:sz w:val="24"/>
          <w:szCs w:val="24"/>
        </w:rPr>
      </w:pPr>
      <w:r>
        <w:rPr>
          <w:rStyle w:val="FontStyle49"/>
          <w:sz w:val="24"/>
          <w:szCs w:val="24"/>
        </w:rPr>
        <w:t>7.3.</w:t>
      </w:r>
      <w:r>
        <w:rPr>
          <w:rStyle w:val="FontStyle56"/>
          <w:sz w:val="24"/>
          <w:szCs w:val="24"/>
        </w:rPr>
        <w:t xml:space="preserve"> </w:t>
      </w:r>
      <w:r>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62185" w:rsidRDefault="00762185" w:rsidP="00762185">
      <w:pPr>
        <w:tabs>
          <w:tab w:val="left" w:pos="858"/>
        </w:tabs>
        <w:rPr>
          <w:b/>
        </w:rPr>
      </w:pPr>
    </w:p>
    <w:p w:rsidR="00762185" w:rsidRDefault="00762185" w:rsidP="00762185">
      <w:pPr>
        <w:tabs>
          <w:tab w:val="left" w:pos="858"/>
        </w:tabs>
        <w:spacing w:before="120"/>
        <w:jc w:val="center"/>
        <w:rPr>
          <w:b/>
          <w:sz w:val="24"/>
          <w:szCs w:val="24"/>
        </w:rPr>
      </w:pPr>
      <w:r>
        <w:rPr>
          <w:b/>
          <w:sz w:val="24"/>
          <w:szCs w:val="24"/>
        </w:rPr>
        <w:t>8. Срок действия договора. Прекращение договорных отношений.</w:t>
      </w:r>
    </w:p>
    <w:p w:rsidR="00762185" w:rsidRDefault="00762185" w:rsidP="00762185">
      <w:pPr>
        <w:tabs>
          <w:tab w:val="left" w:pos="858"/>
        </w:tabs>
        <w:spacing w:after="120"/>
        <w:jc w:val="center"/>
        <w:rPr>
          <w:b/>
          <w:sz w:val="24"/>
          <w:szCs w:val="24"/>
        </w:rPr>
      </w:pPr>
      <w:r>
        <w:rPr>
          <w:b/>
          <w:sz w:val="24"/>
          <w:szCs w:val="24"/>
        </w:rPr>
        <w:t>Расторжение договора. Условия расторжения Договора</w:t>
      </w:r>
    </w:p>
    <w:p w:rsidR="00762185" w:rsidRDefault="00762185" w:rsidP="00762185">
      <w:pPr>
        <w:tabs>
          <w:tab w:val="left" w:pos="858"/>
        </w:tabs>
        <w:ind w:firstLine="702"/>
        <w:jc w:val="both"/>
        <w:rPr>
          <w:sz w:val="24"/>
          <w:szCs w:val="24"/>
        </w:rPr>
      </w:pPr>
      <w:r>
        <w:rPr>
          <w:b/>
          <w:sz w:val="24"/>
          <w:szCs w:val="24"/>
        </w:rPr>
        <w:t>8.1</w:t>
      </w:r>
      <w:r>
        <w:rPr>
          <w:sz w:val="24"/>
          <w:szCs w:val="24"/>
        </w:rPr>
        <w:t>.</w:t>
      </w:r>
      <w:r>
        <w:rPr>
          <w:sz w:val="24"/>
          <w:szCs w:val="24"/>
        </w:rPr>
        <w:tab/>
        <w:t>Настоящий договор вступает в силу с момента подписания договора и действует по «31» декабря 2014 г., а в части обязатель</w:t>
      </w:r>
      <w:proofErr w:type="gramStart"/>
      <w:r>
        <w:rPr>
          <w:sz w:val="24"/>
          <w:szCs w:val="24"/>
        </w:rPr>
        <w:t xml:space="preserve">ств </w:t>
      </w:r>
      <w:r>
        <w:rPr>
          <w:b/>
          <w:sz w:val="24"/>
          <w:szCs w:val="24"/>
        </w:rPr>
        <w:t>Ст</w:t>
      </w:r>
      <w:proofErr w:type="gramEnd"/>
      <w:r>
        <w:rPr>
          <w:b/>
          <w:sz w:val="24"/>
          <w:szCs w:val="24"/>
        </w:rPr>
        <w:t>орон</w:t>
      </w:r>
      <w:r>
        <w:rPr>
          <w:sz w:val="24"/>
          <w:szCs w:val="24"/>
        </w:rPr>
        <w:t xml:space="preserve"> неисполненных или ненадлежащим образом исполненных по настоящему договору - до полного надлежащего исполнения </w:t>
      </w:r>
      <w:r>
        <w:rPr>
          <w:b/>
          <w:sz w:val="24"/>
          <w:szCs w:val="24"/>
        </w:rPr>
        <w:t>Сторонами</w:t>
      </w:r>
      <w:r>
        <w:rPr>
          <w:sz w:val="24"/>
          <w:szCs w:val="24"/>
        </w:rPr>
        <w:t xml:space="preserve"> своих обязательств по настоящему договору.</w:t>
      </w:r>
    </w:p>
    <w:p w:rsidR="00762185" w:rsidRDefault="00762185" w:rsidP="00762185">
      <w:pPr>
        <w:tabs>
          <w:tab w:val="left" w:pos="858"/>
        </w:tabs>
        <w:ind w:firstLine="702"/>
        <w:jc w:val="both"/>
        <w:rPr>
          <w:sz w:val="24"/>
          <w:szCs w:val="24"/>
        </w:rPr>
      </w:pPr>
      <w:r>
        <w:rPr>
          <w:b/>
          <w:sz w:val="24"/>
          <w:szCs w:val="24"/>
        </w:rPr>
        <w:t>8.2</w:t>
      </w:r>
      <w:r>
        <w:rPr>
          <w:sz w:val="24"/>
          <w:szCs w:val="24"/>
        </w:rPr>
        <w:t>.</w:t>
      </w:r>
      <w:r>
        <w:rPr>
          <w:sz w:val="24"/>
          <w:szCs w:val="24"/>
        </w:rPr>
        <w:tab/>
      </w:r>
      <w:r>
        <w:rPr>
          <w:b/>
          <w:sz w:val="24"/>
          <w:szCs w:val="24"/>
        </w:rPr>
        <w:t>Заказчик</w:t>
      </w:r>
      <w:r>
        <w:rPr>
          <w:sz w:val="24"/>
          <w:szCs w:val="24"/>
        </w:rPr>
        <w:t xml:space="preserve"> вправе досрочно расторгнуть настоящий Договор в одностороннем порядке без обращения в суд и без возмещения убытков </w:t>
      </w:r>
      <w:r>
        <w:rPr>
          <w:b/>
          <w:sz w:val="24"/>
          <w:szCs w:val="24"/>
        </w:rPr>
        <w:t>Подрядчику</w:t>
      </w:r>
      <w:r>
        <w:rPr>
          <w:sz w:val="24"/>
          <w:szCs w:val="24"/>
        </w:rPr>
        <w:t xml:space="preserve"> в следующих случаях:</w:t>
      </w:r>
    </w:p>
    <w:p w:rsidR="00762185" w:rsidRDefault="00762185" w:rsidP="00762185">
      <w:pPr>
        <w:autoSpaceDE w:val="0"/>
        <w:autoSpaceDN w:val="0"/>
        <w:adjustRightInd w:val="0"/>
        <w:ind w:firstLine="709"/>
        <w:jc w:val="both"/>
        <w:outlineLvl w:val="3"/>
        <w:rPr>
          <w:bCs/>
          <w:sz w:val="24"/>
          <w:szCs w:val="24"/>
        </w:rPr>
      </w:pPr>
      <w:r>
        <w:rPr>
          <w:bCs/>
          <w:sz w:val="24"/>
          <w:szCs w:val="24"/>
        </w:rPr>
        <w:lastRenderedPageBreak/>
        <w:t xml:space="preserve">8.2.1. если </w:t>
      </w:r>
      <w:r>
        <w:rPr>
          <w:b/>
          <w:bCs/>
          <w:sz w:val="24"/>
          <w:szCs w:val="24"/>
        </w:rPr>
        <w:t>Подрядчик</w:t>
      </w:r>
      <w:r>
        <w:rPr>
          <w:bCs/>
          <w:sz w:val="24"/>
          <w:szCs w:val="24"/>
        </w:rPr>
        <w:t xml:space="preserve"> в течение ____ календарных дней с момента подписания </w:t>
      </w:r>
      <w:r>
        <w:rPr>
          <w:b/>
          <w:bCs/>
          <w:sz w:val="24"/>
          <w:szCs w:val="24"/>
        </w:rPr>
        <w:t xml:space="preserve">Сторонами </w:t>
      </w:r>
      <w:r>
        <w:rPr>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762185" w:rsidRDefault="00762185" w:rsidP="00762185">
      <w:pPr>
        <w:autoSpaceDE w:val="0"/>
        <w:autoSpaceDN w:val="0"/>
        <w:adjustRightInd w:val="0"/>
        <w:ind w:firstLine="709"/>
        <w:jc w:val="both"/>
        <w:outlineLvl w:val="3"/>
        <w:rPr>
          <w:bCs/>
          <w:sz w:val="24"/>
          <w:szCs w:val="24"/>
        </w:rPr>
      </w:pPr>
      <w:r>
        <w:rPr>
          <w:bCs/>
          <w:sz w:val="24"/>
          <w:szCs w:val="24"/>
        </w:rPr>
        <w:t xml:space="preserve">8.2.2.   если </w:t>
      </w:r>
      <w:r>
        <w:rPr>
          <w:b/>
          <w:bCs/>
          <w:sz w:val="24"/>
          <w:szCs w:val="24"/>
        </w:rPr>
        <w:t>Подрядчик</w:t>
      </w:r>
      <w:r>
        <w:rPr>
          <w:bCs/>
          <w:sz w:val="24"/>
          <w:szCs w:val="24"/>
        </w:rPr>
        <w:t xml:space="preserve"> в течение ____ календарных дней с момента обнаружения </w:t>
      </w:r>
      <w:r>
        <w:rPr>
          <w:b/>
          <w:bCs/>
          <w:sz w:val="24"/>
          <w:szCs w:val="24"/>
        </w:rPr>
        <w:t>Заказчиком</w:t>
      </w:r>
      <w:r>
        <w:rPr>
          <w:bCs/>
          <w:sz w:val="24"/>
          <w:szCs w:val="24"/>
        </w:rPr>
        <w:t xml:space="preserve"> недостатков выполненных работ и выставления </w:t>
      </w:r>
      <w:r>
        <w:rPr>
          <w:b/>
          <w:bCs/>
          <w:sz w:val="24"/>
          <w:szCs w:val="24"/>
        </w:rPr>
        <w:t>Подрядчику</w:t>
      </w:r>
      <w:r>
        <w:rPr>
          <w:bCs/>
          <w:sz w:val="24"/>
          <w:szCs w:val="24"/>
        </w:rPr>
        <w:t xml:space="preserve"> соответствующего требования об их устранении не устранил выявленные </w:t>
      </w:r>
      <w:r>
        <w:rPr>
          <w:b/>
          <w:bCs/>
          <w:sz w:val="24"/>
          <w:szCs w:val="24"/>
        </w:rPr>
        <w:t>Заказчиком</w:t>
      </w:r>
      <w:r>
        <w:rPr>
          <w:bCs/>
          <w:sz w:val="24"/>
          <w:szCs w:val="24"/>
        </w:rPr>
        <w:t xml:space="preserve"> недостатки  выполненных работ;</w:t>
      </w:r>
    </w:p>
    <w:p w:rsidR="00762185" w:rsidRDefault="00762185" w:rsidP="00762185">
      <w:pPr>
        <w:tabs>
          <w:tab w:val="left" w:pos="858"/>
        </w:tabs>
        <w:ind w:firstLine="702"/>
        <w:jc w:val="both"/>
        <w:rPr>
          <w:color w:val="000000"/>
          <w:sz w:val="24"/>
          <w:szCs w:val="24"/>
        </w:rPr>
      </w:pPr>
      <w:proofErr w:type="gramStart"/>
      <w:r>
        <w:rPr>
          <w:bCs/>
          <w:sz w:val="24"/>
          <w:szCs w:val="24"/>
        </w:rPr>
        <w:t xml:space="preserve">8.2.3. если </w:t>
      </w:r>
      <w:r>
        <w:rPr>
          <w:b/>
          <w:bCs/>
          <w:sz w:val="24"/>
          <w:szCs w:val="24"/>
        </w:rPr>
        <w:t>Подрядчик</w:t>
      </w:r>
      <w:r>
        <w:rPr>
          <w:color w:val="000000"/>
          <w:sz w:val="24"/>
          <w:szCs w:val="24"/>
        </w:rPr>
        <w:t xml:space="preserve"> не предоставит </w:t>
      </w:r>
      <w:r>
        <w:rPr>
          <w:b/>
          <w:color w:val="000000"/>
          <w:sz w:val="24"/>
          <w:szCs w:val="24"/>
        </w:rPr>
        <w:t>Заказчику</w:t>
      </w:r>
      <w:r>
        <w:rPr>
          <w:color w:val="000000"/>
          <w:sz w:val="24"/>
          <w:szCs w:val="24"/>
        </w:rPr>
        <w:t xml:space="preserve"> в течение 3 (трех) рабочих дней с момента заключения Сторонами настоящего договора</w:t>
      </w:r>
      <w:r>
        <w:rPr>
          <w:b/>
          <w:bCs/>
          <w:color w:val="000000"/>
          <w:sz w:val="24"/>
          <w:szCs w:val="24"/>
        </w:rPr>
        <w:t xml:space="preserve">  </w:t>
      </w:r>
      <w:r>
        <w:rPr>
          <w:color w:val="000000"/>
          <w:sz w:val="24"/>
          <w:szCs w:val="24"/>
        </w:rPr>
        <w:t>информацию</w:t>
      </w:r>
      <w:r>
        <w:rPr>
          <w:b/>
          <w:bCs/>
          <w:color w:val="000000"/>
          <w:sz w:val="24"/>
          <w:szCs w:val="24"/>
        </w:rPr>
        <w:t xml:space="preserve"> </w:t>
      </w:r>
      <w:r>
        <w:rPr>
          <w:color w:val="000000"/>
          <w:sz w:val="24"/>
          <w:szCs w:val="24"/>
        </w:rPr>
        <w:t>(сведения)</w:t>
      </w:r>
      <w:r>
        <w:rPr>
          <w:b/>
          <w:bCs/>
          <w:color w:val="000000"/>
          <w:sz w:val="24"/>
          <w:szCs w:val="24"/>
        </w:rPr>
        <w:t xml:space="preserve"> </w:t>
      </w:r>
      <w:r>
        <w:rPr>
          <w:color w:val="000000"/>
          <w:sz w:val="24"/>
          <w:szCs w:val="24"/>
        </w:rPr>
        <w:t xml:space="preserve"> о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b/>
          <w:color w:val="000000"/>
          <w:sz w:val="24"/>
          <w:szCs w:val="24"/>
        </w:rPr>
        <w:t>Подрядчика</w:t>
      </w:r>
      <w:r>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Pr>
          <w:color w:val="000000"/>
          <w:sz w:val="24"/>
          <w:szCs w:val="24"/>
        </w:rPr>
        <w:t xml:space="preserve"> юридических лиц, документа о назначении (избрании) руководителя и т.п.) (п. 4.1.10. настоящего договора). </w:t>
      </w:r>
    </w:p>
    <w:p w:rsidR="00762185" w:rsidRDefault="00762185" w:rsidP="00762185">
      <w:pPr>
        <w:tabs>
          <w:tab w:val="left" w:pos="858"/>
        </w:tabs>
        <w:ind w:firstLine="702"/>
        <w:jc w:val="both"/>
        <w:rPr>
          <w:color w:val="000000"/>
          <w:sz w:val="24"/>
          <w:szCs w:val="24"/>
        </w:rPr>
      </w:pPr>
      <w:r>
        <w:rPr>
          <w:color w:val="000000"/>
          <w:sz w:val="24"/>
          <w:szCs w:val="24"/>
        </w:rPr>
        <w:t xml:space="preserve">8.2.4. </w:t>
      </w:r>
      <w:r>
        <w:rPr>
          <w:bCs/>
          <w:sz w:val="24"/>
          <w:szCs w:val="24"/>
        </w:rPr>
        <w:t xml:space="preserve">если </w:t>
      </w:r>
      <w:r>
        <w:rPr>
          <w:b/>
          <w:bCs/>
          <w:sz w:val="24"/>
          <w:szCs w:val="24"/>
        </w:rPr>
        <w:t>Подрядчик</w:t>
      </w:r>
      <w:r>
        <w:rPr>
          <w:color w:val="000000"/>
          <w:sz w:val="24"/>
          <w:szCs w:val="24"/>
        </w:rPr>
        <w:t xml:space="preserve"> не предоставит </w:t>
      </w:r>
      <w:r>
        <w:rPr>
          <w:b/>
          <w:color w:val="000000"/>
          <w:sz w:val="24"/>
          <w:szCs w:val="24"/>
        </w:rPr>
        <w:t>Заказчику</w:t>
      </w:r>
      <w:r>
        <w:rPr>
          <w:color w:val="000000"/>
          <w:sz w:val="24"/>
          <w:szCs w:val="24"/>
        </w:rPr>
        <w:t xml:space="preserve"> сведения об изменениях в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в исполнительных органах </w:t>
      </w:r>
      <w:r>
        <w:rPr>
          <w:b/>
          <w:color w:val="000000"/>
          <w:sz w:val="24"/>
          <w:szCs w:val="24"/>
        </w:rPr>
        <w:t>Подрядчика</w:t>
      </w:r>
      <w:r>
        <w:rPr>
          <w:color w:val="000000"/>
          <w:sz w:val="24"/>
          <w:szCs w:val="24"/>
        </w:rPr>
        <w:t>, в срок не позднее 3 (трех) рабочих дней с момента возникновения таких изменений (п. 4.1.11. настоящего договора).</w:t>
      </w:r>
    </w:p>
    <w:p w:rsidR="00762185" w:rsidRDefault="00762185" w:rsidP="00762185">
      <w:pPr>
        <w:pStyle w:val="ConsNonformat"/>
        <w:ind w:right="0" w:firstLine="720"/>
        <w:jc w:val="both"/>
        <w:rPr>
          <w:sz w:val="24"/>
          <w:szCs w:val="24"/>
        </w:rPr>
      </w:pPr>
      <w:r>
        <w:rPr>
          <w:rFonts w:ascii="Times New Roman" w:hAnsi="Times New Roman" w:cs="Times New Roman"/>
          <w:color w:val="000000"/>
          <w:sz w:val="24"/>
          <w:szCs w:val="24"/>
        </w:rPr>
        <w:t xml:space="preserve">8.2.5. если </w:t>
      </w:r>
      <w:r>
        <w:rPr>
          <w:rFonts w:ascii="Times New Roman" w:hAnsi="Times New Roman" w:cs="Times New Roman"/>
          <w:b/>
          <w:sz w:val="24"/>
          <w:szCs w:val="24"/>
        </w:rPr>
        <w:t>Подрядчик</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не предоставил </w:t>
      </w:r>
      <w:r>
        <w:rPr>
          <w:rFonts w:ascii="Times New Roman" w:hAnsi="Times New Roman" w:cs="Times New Roman"/>
          <w:b/>
          <w:color w:val="000000"/>
          <w:sz w:val="24"/>
          <w:szCs w:val="24"/>
        </w:rPr>
        <w:t>Заказчику</w:t>
      </w:r>
      <w:r>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4.1.12. настоящего договора, либо в представленных </w:t>
      </w:r>
      <w:r>
        <w:rPr>
          <w:rFonts w:ascii="Times New Roman" w:hAnsi="Times New Roman" w:cs="Times New Roman"/>
          <w:b/>
          <w:sz w:val="24"/>
          <w:szCs w:val="24"/>
        </w:rPr>
        <w:t>Подрядчиком</w:t>
      </w:r>
      <w:r>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Pr>
          <w:rFonts w:ascii="Times New Roman" w:hAnsi="Times New Roman" w:cs="Times New Roman"/>
          <w:b/>
          <w:sz w:val="24"/>
          <w:szCs w:val="24"/>
        </w:rPr>
        <w:t>Подрядчика</w:t>
      </w:r>
      <w:r>
        <w:rPr>
          <w:rFonts w:ascii="Times New Roman" w:hAnsi="Times New Roman" w:cs="Times New Roman"/>
          <w:sz w:val="24"/>
          <w:szCs w:val="24"/>
        </w:rPr>
        <w:t>.</w:t>
      </w:r>
    </w:p>
    <w:p w:rsidR="00762185" w:rsidRDefault="00762185" w:rsidP="00762185">
      <w:pPr>
        <w:tabs>
          <w:tab w:val="left" w:pos="858"/>
        </w:tabs>
        <w:ind w:firstLine="702"/>
        <w:jc w:val="both"/>
        <w:rPr>
          <w:color w:val="000000"/>
          <w:sz w:val="24"/>
          <w:szCs w:val="24"/>
        </w:rPr>
      </w:pPr>
      <w:r>
        <w:rPr>
          <w:color w:val="000000"/>
          <w:sz w:val="24"/>
          <w:szCs w:val="24"/>
        </w:rPr>
        <w:t xml:space="preserve">8.2.6. если </w:t>
      </w:r>
      <w:r>
        <w:rPr>
          <w:b/>
          <w:color w:val="000000"/>
          <w:sz w:val="24"/>
          <w:szCs w:val="24"/>
        </w:rPr>
        <w:t xml:space="preserve">Подрядчик </w:t>
      </w:r>
      <w:r>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762185" w:rsidRDefault="00762185" w:rsidP="00762185">
      <w:pPr>
        <w:tabs>
          <w:tab w:val="left" w:pos="858"/>
        </w:tabs>
        <w:ind w:firstLine="702"/>
        <w:jc w:val="both"/>
        <w:rPr>
          <w:sz w:val="24"/>
          <w:szCs w:val="24"/>
        </w:rPr>
      </w:pPr>
      <w:r>
        <w:rPr>
          <w:color w:val="000000"/>
          <w:sz w:val="24"/>
          <w:szCs w:val="24"/>
        </w:rPr>
        <w:t xml:space="preserve">В данном случае </w:t>
      </w:r>
      <w:r>
        <w:rPr>
          <w:sz w:val="24"/>
          <w:szCs w:val="24"/>
        </w:rPr>
        <w:t xml:space="preserve">компенсация </w:t>
      </w:r>
      <w:r>
        <w:rPr>
          <w:b/>
          <w:sz w:val="24"/>
          <w:szCs w:val="24"/>
        </w:rPr>
        <w:t xml:space="preserve">Подрядчику Заказчиком </w:t>
      </w:r>
      <w:r>
        <w:rPr>
          <w:sz w:val="24"/>
          <w:szCs w:val="24"/>
        </w:rPr>
        <w:t>понесенных расходов не производится.</w:t>
      </w:r>
    </w:p>
    <w:p w:rsidR="00762185" w:rsidRDefault="00762185" w:rsidP="00762185">
      <w:pPr>
        <w:tabs>
          <w:tab w:val="left" w:pos="858"/>
        </w:tabs>
        <w:ind w:firstLine="702"/>
        <w:jc w:val="both"/>
        <w:rPr>
          <w:bCs/>
          <w:sz w:val="24"/>
          <w:szCs w:val="24"/>
        </w:rPr>
      </w:pPr>
      <w:r>
        <w:rPr>
          <w:b/>
          <w:sz w:val="24"/>
          <w:szCs w:val="24"/>
        </w:rPr>
        <w:t>8.3.</w:t>
      </w:r>
      <w:r>
        <w:rPr>
          <w:sz w:val="24"/>
          <w:szCs w:val="24"/>
        </w:rPr>
        <w:t xml:space="preserve"> В случаях, перечисленных в п. 8.2. настоящего договора, </w:t>
      </w:r>
      <w:r>
        <w:rPr>
          <w:b/>
          <w:sz w:val="24"/>
          <w:szCs w:val="24"/>
        </w:rPr>
        <w:t>Заказчик</w:t>
      </w:r>
      <w:r>
        <w:rPr>
          <w:sz w:val="24"/>
          <w:szCs w:val="24"/>
        </w:rPr>
        <w:t xml:space="preserve"> вправе </w:t>
      </w:r>
      <w:r>
        <w:rPr>
          <w:bCs/>
          <w:sz w:val="24"/>
          <w:szCs w:val="24"/>
        </w:rPr>
        <w:t xml:space="preserve">требовать от </w:t>
      </w:r>
      <w:r>
        <w:rPr>
          <w:b/>
          <w:bCs/>
          <w:sz w:val="24"/>
          <w:szCs w:val="24"/>
        </w:rPr>
        <w:t>Подрядчика</w:t>
      </w:r>
      <w:r>
        <w:rPr>
          <w:bCs/>
          <w:sz w:val="24"/>
          <w:szCs w:val="24"/>
        </w:rPr>
        <w:t xml:space="preserve"> возмещения убытков.</w:t>
      </w:r>
    </w:p>
    <w:p w:rsidR="00762185" w:rsidRDefault="00762185" w:rsidP="00762185">
      <w:pPr>
        <w:tabs>
          <w:tab w:val="left" w:pos="858"/>
        </w:tabs>
        <w:jc w:val="center"/>
        <w:rPr>
          <w:b/>
          <w:sz w:val="24"/>
          <w:szCs w:val="24"/>
        </w:rPr>
      </w:pPr>
    </w:p>
    <w:p w:rsidR="00762185" w:rsidRDefault="00762185" w:rsidP="00762185">
      <w:pPr>
        <w:tabs>
          <w:tab w:val="left" w:pos="858"/>
        </w:tabs>
        <w:spacing w:after="120"/>
        <w:jc w:val="center"/>
        <w:rPr>
          <w:b/>
          <w:sz w:val="24"/>
          <w:szCs w:val="24"/>
        </w:rPr>
      </w:pPr>
      <w:r>
        <w:rPr>
          <w:b/>
          <w:sz w:val="24"/>
          <w:szCs w:val="24"/>
        </w:rPr>
        <w:t>9. Дополнительные условия</w:t>
      </w:r>
    </w:p>
    <w:p w:rsidR="00762185" w:rsidRDefault="00762185" w:rsidP="00762185">
      <w:pPr>
        <w:pStyle w:val="31"/>
        <w:spacing w:after="0"/>
        <w:ind w:left="0" w:firstLine="709"/>
        <w:jc w:val="both"/>
        <w:rPr>
          <w:sz w:val="24"/>
          <w:szCs w:val="24"/>
        </w:rPr>
      </w:pPr>
      <w:r>
        <w:rPr>
          <w:b/>
          <w:sz w:val="24"/>
          <w:szCs w:val="24"/>
        </w:rPr>
        <w:t>9.1.</w:t>
      </w:r>
      <w:r>
        <w:rPr>
          <w:sz w:val="24"/>
          <w:szCs w:val="24"/>
        </w:rPr>
        <w:t xml:space="preserve"> </w:t>
      </w:r>
      <w:r>
        <w:rPr>
          <w:b/>
          <w:sz w:val="24"/>
          <w:szCs w:val="24"/>
        </w:rPr>
        <w:t>Стороны</w:t>
      </w:r>
      <w:r>
        <w:rPr>
          <w:sz w:val="24"/>
          <w:szCs w:val="24"/>
        </w:rPr>
        <w:t xml:space="preserve"> обязаны выполнять требования «</w:t>
      </w:r>
      <w:proofErr w:type="spellStart"/>
      <w:r>
        <w:rPr>
          <w:sz w:val="24"/>
          <w:szCs w:val="24"/>
        </w:rPr>
        <w:t>Антикоррупционной</w:t>
      </w:r>
      <w:proofErr w:type="spellEnd"/>
      <w:r>
        <w:rPr>
          <w:sz w:val="24"/>
          <w:szCs w:val="24"/>
        </w:rPr>
        <w:t xml:space="preserve"> оговорки» </w:t>
      </w:r>
      <w:r>
        <w:rPr>
          <w:b/>
          <w:sz w:val="24"/>
          <w:szCs w:val="24"/>
        </w:rPr>
        <w:t xml:space="preserve">(Приложение № 5 </w:t>
      </w:r>
      <w:r>
        <w:rPr>
          <w:sz w:val="24"/>
          <w:szCs w:val="24"/>
        </w:rPr>
        <w:t>к настоящему договору).</w:t>
      </w:r>
    </w:p>
    <w:p w:rsidR="00762185" w:rsidRDefault="00762185" w:rsidP="00762185">
      <w:pPr>
        <w:pStyle w:val="31"/>
        <w:spacing w:after="0"/>
        <w:ind w:left="0" w:firstLine="709"/>
        <w:jc w:val="both"/>
        <w:rPr>
          <w:sz w:val="24"/>
          <w:szCs w:val="24"/>
        </w:rPr>
      </w:pPr>
      <w:r>
        <w:rPr>
          <w:b/>
          <w:sz w:val="24"/>
          <w:szCs w:val="24"/>
        </w:rPr>
        <w:t>9.2.</w:t>
      </w:r>
      <w:r>
        <w:rPr>
          <w:sz w:val="24"/>
          <w:szCs w:val="24"/>
        </w:rPr>
        <w:t xml:space="preserve">  В случае расторжения настоящего договора по решению суда в силу существенного нарушения </w:t>
      </w:r>
      <w:r>
        <w:rPr>
          <w:b/>
          <w:sz w:val="24"/>
          <w:szCs w:val="24"/>
        </w:rPr>
        <w:t>Подрядчиком</w:t>
      </w:r>
      <w:r>
        <w:rPr>
          <w:sz w:val="24"/>
          <w:szCs w:val="24"/>
        </w:rPr>
        <w:t xml:space="preserve"> условий настоящего договора, а также в случае не предоставления обеспечения исполнения настоящего договора </w:t>
      </w:r>
      <w:r>
        <w:rPr>
          <w:color w:val="000000"/>
          <w:sz w:val="24"/>
          <w:szCs w:val="24"/>
        </w:rPr>
        <w:t>(в соответствии с п. 5.11. настоящего договора)</w:t>
      </w:r>
      <w:r>
        <w:rPr>
          <w:sz w:val="24"/>
          <w:szCs w:val="24"/>
        </w:rPr>
        <w:t xml:space="preserve">, информация о </w:t>
      </w:r>
      <w:r>
        <w:rPr>
          <w:b/>
          <w:sz w:val="24"/>
          <w:szCs w:val="24"/>
        </w:rPr>
        <w:t>Подрядчике</w:t>
      </w:r>
      <w:r>
        <w:rPr>
          <w:sz w:val="24"/>
          <w:szCs w:val="24"/>
        </w:rPr>
        <w:t xml:space="preserve"> заносится в публичный реестр недобросовестных поставщиков атомной отрасли сроком на 2 года.</w:t>
      </w:r>
    </w:p>
    <w:p w:rsidR="00762185" w:rsidRDefault="00762185" w:rsidP="00762185">
      <w:pPr>
        <w:pStyle w:val="2"/>
        <w:tabs>
          <w:tab w:val="left" w:pos="1276"/>
        </w:tabs>
        <w:ind w:firstLine="709"/>
        <w:rPr>
          <w:sz w:val="24"/>
          <w:szCs w:val="24"/>
        </w:rPr>
      </w:pPr>
      <w:r>
        <w:rPr>
          <w:b/>
          <w:color w:val="000000"/>
          <w:sz w:val="24"/>
          <w:szCs w:val="24"/>
        </w:rPr>
        <w:t>9.3.</w:t>
      </w:r>
      <w:r>
        <w:rPr>
          <w:color w:val="000000"/>
          <w:sz w:val="24"/>
          <w:szCs w:val="24"/>
        </w:rPr>
        <w:t xml:space="preserve"> </w:t>
      </w:r>
      <w:r>
        <w:rPr>
          <w:sz w:val="24"/>
          <w:szCs w:val="24"/>
        </w:rPr>
        <w:t xml:space="preserve">Настоящий договор, подписанный полномочными представителями обеих </w:t>
      </w:r>
      <w:r>
        <w:rPr>
          <w:b/>
          <w:sz w:val="24"/>
          <w:szCs w:val="24"/>
        </w:rPr>
        <w:t>Сторон</w:t>
      </w:r>
      <w:r>
        <w:rPr>
          <w:sz w:val="24"/>
          <w:szCs w:val="24"/>
        </w:rPr>
        <w:t xml:space="preserve"> и скрепленный печатями </w:t>
      </w:r>
      <w:r>
        <w:rPr>
          <w:b/>
          <w:sz w:val="24"/>
          <w:szCs w:val="24"/>
        </w:rPr>
        <w:t>Сторон</w:t>
      </w:r>
      <w:r>
        <w:rPr>
          <w:sz w:val="24"/>
          <w:szCs w:val="24"/>
        </w:rPr>
        <w:t xml:space="preserve">, имеет юридическую силу и в случае передачи  его  по  факсимильной  связи  до  обмена  оригиналами.  </w:t>
      </w:r>
      <w:proofErr w:type="gramStart"/>
      <w:r>
        <w:rPr>
          <w:sz w:val="24"/>
          <w:szCs w:val="24"/>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762185" w:rsidRDefault="00762185" w:rsidP="00762185">
      <w:pPr>
        <w:tabs>
          <w:tab w:val="left" w:pos="858"/>
        </w:tabs>
        <w:ind w:firstLine="702"/>
        <w:jc w:val="both"/>
        <w:rPr>
          <w:sz w:val="24"/>
          <w:szCs w:val="24"/>
        </w:rPr>
      </w:pPr>
      <w:r>
        <w:rPr>
          <w:b/>
          <w:sz w:val="24"/>
          <w:szCs w:val="24"/>
        </w:rPr>
        <w:t>9.4</w:t>
      </w:r>
      <w:r>
        <w:rPr>
          <w:sz w:val="24"/>
          <w:szCs w:val="24"/>
        </w:rPr>
        <w:t>.</w:t>
      </w:r>
      <w:r>
        <w:rPr>
          <w:sz w:val="24"/>
          <w:szCs w:val="24"/>
        </w:rPr>
        <w:tab/>
        <w:t xml:space="preserve">Любая договоренность между </w:t>
      </w:r>
      <w:r>
        <w:rPr>
          <w:b/>
          <w:sz w:val="24"/>
          <w:szCs w:val="24"/>
        </w:rPr>
        <w:t>Сторонами</w:t>
      </w:r>
      <w:r>
        <w:rPr>
          <w:sz w:val="24"/>
          <w:szCs w:val="24"/>
        </w:rPr>
        <w:t xml:space="preserve">, влекущая за собой новые права и (или) обязанности, не предусмотренные настоящим Договором, считается действительной, если она подтверждена </w:t>
      </w:r>
      <w:r>
        <w:rPr>
          <w:b/>
          <w:sz w:val="24"/>
          <w:szCs w:val="24"/>
        </w:rPr>
        <w:t>Сторонами</w:t>
      </w:r>
      <w:r>
        <w:rPr>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Pr>
          <w:b/>
          <w:sz w:val="24"/>
          <w:szCs w:val="24"/>
        </w:rPr>
        <w:t>Сторон</w:t>
      </w:r>
      <w:r>
        <w:rPr>
          <w:sz w:val="24"/>
          <w:szCs w:val="24"/>
        </w:rPr>
        <w:t>.</w:t>
      </w:r>
    </w:p>
    <w:p w:rsidR="00762185" w:rsidRDefault="00762185" w:rsidP="00762185">
      <w:pPr>
        <w:tabs>
          <w:tab w:val="left" w:pos="858"/>
        </w:tabs>
        <w:ind w:firstLine="702"/>
        <w:jc w:val="both"/>
        <w:rPr>
          <w:sz w:val="24"/>
          <w:szCs w:val="24"/>
        </w:rPr>
      </w:pPr>
      <w:r>
        <w:rPr>
          <w:b/>
          <w:sz w:val="24"/>
          <w:szCs w:val="24"/>
        </w:rPr>
        <w:t>9.5</w:t>
      </w:r>
      <w:r>
        <w:rPr>
          <w:sz w:val="24"/>
          <w:szCs w:val="24"/>
        </w:rPr>
        <w:t>.</w:t>
      </w:r>
      <w:r>
        <w:rPr>
          <w:sz w:val="24"/>
          <w:szCs w:val="24"/>
        </w:rPr>
        <w:tab/>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762185" w:rsidRDefault="00762185" w:rsidP="00762185">
      <w:pPr>
        <w:tabs>
          <w:tab w:val="left" w:pos="858"/>
        </w:tabs>
        <w:ind w:firstLine="709"/>
        <w:jc w:val="both"/>
        <w:rPr>
          <w:sz w:val="24"/>
          <w:szCs w:val="24"/>
        </w:rPr>
      </w:pPr>
      <w:r>
        <w:rPr>
          <w:sz w:val="24"/>
          <w:szCs w:val="24"/>
        </w:rPr>
        <w:t>Уведомление считается данным в день отправления телексного или факсимильного сообщения или на 10 (десятый) день после отправления письма по почте.</w:t>
      </w:r>
    </w:p>
    <w:p w:rsidR="00762185" w:rsidRDefault="00762185" w:rsidP="00762185">
      <w:pPr>
        <w:tabs>
          <w:tab w:val="left" w:pos="858"/>
        </w:tabs>
        <w:ind w:firstLine="702"/>
        <w:jc w:val="both"/>
        <w:rPr>
          <w:sz w:val="24"/>
          <w:szCs w:val="24"/>
        </w:rPr>
      </w:pPr>
      <w:r>
        <w:rPr>
          <w:b/>
          <w:sz w:val="24"/>
          <w:szCs w:val="24"/>
        </w:rPr>
        <w:lastRenderedPageBreak/>
        <w:t>9.6</w:t>
      </w:r>
      <w:r>
        <w:rPr>
          <w:sz w:val="24"/>
          <w:szCs w:val="24"/>
        </w:rPr>
        <w:t>.</w:t>
      </w:r>
      <w:r>
        <w:rPr>
          <w:sz w:val="24"/>
          <w:szCs w:val="24"/>
        </w:rPr>
        <w:tab/>
        <w:t>При выполнении настоящего Договора стороны руководствуются действующим законодательством РФ.</w:t>
      </w:r>
    </w:p>
    <w:p w:rsidR="00762185" w:rsidRDefault="00762185" w:rsidP="00762185">
      <w:pPr>
        <w:ind w:firstLine="702"/>
        <w:jc w:val="both"/>
        <w:rPr>
          <w:sz w:val="24"/>
          <w:szCs w:val="24"/>
        </w:rPr>
      </w:pPr>
      <w:r>
        <w:rPr>
          <w:b/>
          <w:sz w:val="24"/>
          <w:szCs w:val="24"/>
        </w:rPr>
        <w:t>9.7</w:t>
      </w:r>
      <w:r>
        <w:rPr>
          <w:sz w:val="24"/>
          <w:szCs w:val="24"/>
        </w:rPr>
        <w:t>.</w:t>
      </w:r>
      <w:r>
        <w:rPr>
          <w:sz w:val="24"/>
          <w:szCs w:val="24"/>
        </w:rPr>
        <w:tab/>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62185" w:rsidRDefault="00762185" w:rsidP="00762185">
      <w:pPr>
        <w:ind w:firstLine="702"/>
        <w:jc w:val="both"/>
        <w:rPr>
          <w:sz w:val="24"/>
          <w:szCs w:val="24"/>
        </w:rPr>
      </w:pPr>
      <w:r>
        <w:rPr>
          <w:b/>
          <w:sz w:val="24"/>
          <w:szCs w:val="24"/>
        </w:rPr>
        <w:t>9.8</w:t>
      </w:r>
      <w:r>
        <w:rPr>
          <w:sz w:val="24"/>
          <w:szCs w:val="24"/>
        </w:rPr>
        <w:t>.</w:t>
      </w:r>
      <w:r>
        <w:rPr>
          <w:sz w:val="24"/>
          <w:szCs w:val="24"/>
        </w:rPr>
        <w:tab/>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762185" w:rsidRDefault="00762185" w:rsidP="00762185">
      <w:pPr>
        <w:ind w:firstLine="702"/>
        <w:jc w:val="both"/>
        <w:rPr>
          <w:sz w:val="24"/>
          <w:szCs w:val="24"/>
        </w:rPr>
      </w:pPr>
      <w:r>
        <w:rPr>
          <w:sz w:val="24"/>
          <w:szCs w:val="24"/>
        </w:rPr>
        <w:t>9.8.1.</w:t>
      </w:r>
      <w:r>
        <w:rPr>
          <w:sz w:val="24"/>
          <w:szCs w:val="24"/>
        </w:rPr>
        <w:tab/>
        <w:t xml:space="preserve">об изменениях своих юридических адресов, платежных реквизитов,  </w:t>
      </w:r>
    </w:p>
    <w:p w:rsidR="00762185" w:rsidRDefault="00762185" w:rsidP="00762185">
      <w:pPr>
        <w:ind w:firstLine="709"/>
        <w:jc w:val="both"/>
        <w:rPr>
          <w:sz w:val="24"/>
          <w:szCs w:val="24"/>
        </w:rPr>
      </w:pPr>
      <w:r>
        <w:rPr>
          <w:sz w:val="24"/>
          <w:szCs w:val="24"/>
        </w:rPr>
        <w:t>9.8.2.</w:t>
      </w:r>
      <w:r>
        <w:rPr>
          <w:sz w:val="24"/>
          <w:szCs w:val="24"/>
        </w:rPr>
        <w:tab/>
        <w:t>об изменениях полномочий руководителей и лиц, подписывающих от имени стороны документы, в целях исполнения настоящего договора,</w:t>
      </w:r>
    </w:p>
    <w:p w:rsidR="00762185" w:rsidRDefault="00762185" w:rsidP="00762185">
      <w:pPr>
        <w:ind w:firstLine="720"/>
        <w:jc w:val="both"/>
        <w:rPr>
          <w:sz w:val="24"/>
          <w:szCs w:val="24"/>
        </w:rPr>
      </w:pPr>
      <w:r>
        <w:rPr>
          <w:sz w:val="24"/>
          <w:szCs w:val="24"/>
        </w:rPr>
        <w:t>9.8.3.</w:t>
      </w:r>
      <w:r>
        <w:rPr>
          <w:sz w:val="24"/>
          <w:szCs w:val="24"/>
        </w:rPr>
        <w:tab/>
        <w:t xml:space="preserve">о решениях, принятых органами управления сторон о реорганизации или ликвидации. </w:t>
      </w:r>
    </w:p>
    <w:p w:rsidR="00762185" w:rsidRDefault="00762185" w:rsidP="00762185">
      <w:pPr>
        <w:tabs>
          <w:tab w:val="left" w:pos="858"/>
        </w:tabs>
        <w:ind w:firstLine="702"/>
        <w:jc w:val="both"/>
        <w:rPr>
          <w:sz w:val="24"/>
          <w:szCs w:val="24"/>
        </w:rPr>
      </w:pPr>
      <w:r>
        <w:rPr>
          <w:b/>
          <w:sz w:val="24"/>
          <w:szCs w:val="24"/>
        </w:rPr>
        <w:t>9.9</w:t>
      </w:r>
      <w:r>
        <w:rPr>
          <w:sz w:val="24"/>
          <w:szCs w:val="24"/>
        </w:rPr>
        <w:t>.</w:t>
      </w:r>
      <w:r>
        <w:rPr>
          <w:sz w:val="24"/>
          <w:szCs w:val="24"/>
        </w:rPr>
        <w:tab/>
        <w:t xml:space="preserve">Настоящий договор составлен в 3-х экземплярах, каждый из которых имеет  одинаковую юридическую силу. Два экземпляра договора находятся у </w:t>
      </w:r>
      <w:r>
        <w:rPr>
          <w:b/>
          <w:sz w:val="24"/>
          <w:szCs w:val="24"/>
        </w:rPr>
        <w:t>Заказчика</w:t>
      </w:r>
      <w:r>
        <w:rPr>
          <w:sz w:val="24"/>
          <w:szCs w:val="24"/>
        </w:rPr>
        <w:t xml:space="preserve">, а один экземпляр настоящего договора находится у </w:t>
      </w:r>
      <w:r>
        <w:rPr>
          <w:b/>
          <w:sz w:val="24"/>
          <w:szCs w:val="24"/>
        </w:rPr>
        <w:t>Подрядчика</w:t>
      </w:r>
      <w:r>
        <w:rPr>
          <w:sz w:val="24"/>
          <w:szCs w:val="24"/>
        </w:rPr>
        <w:t>.</w:t>
      </w:r>
      <w:r>
        <w:rPr>
          <w:sz w:val="24"/>
          <w:szCs w:val="24"/>
        </w:rPr>
        <w:tab/>
      </w:r>
    </w:p>
    <w:p w:rsidR="00762185" w:rsidRDefault="00762185" w:rsidP="00762185">
      <w:pPr>
        <w:tabs>
          <w:tab w:val="left" w:pos="858"/>
        </w:tabs>
        <w:ind w:firstLine="702"/>
        <w:jc w:val="both"/>
        <w:rPr>
          <w:sz w:val="24"/>
          <w:szCs w:val="24"/>
        </w:rPr>
      </w:pPr>
      <w:r>
        <w:rPr>
          <w:b/>
          <w:sz w:val="24"/>
          <w:szCs w:val="24"/>
        </w:rPr>
        <w:t>9.10.</w:t>
      </w:r>
      <w:r>
        <w:rPr>
          <w:sz w:val="24"/>
          <w:szCs w:val="24"/>
        </w:rPr>
        <w:tab/>
        <w:t xml:space="preserve">Контроль над надлежащим исполнением настоящего договора со стороны </w:t>
      </w:r>
      <w:r>
        <w:rPr>
          <w:b/>
          <w:sz w:val="24"/>
          <w:szCs w:val="24"/>
        </w:rPr>
        <w:t>Заказчика</w:t>
      </w:r>
      <w:r>
        <w:rPr>
          <w:sz w:val="24"/>
          <w:szCs w:val="24"/>
        </w:rPr>
        <w:t xml:space="preserve"> осуществляет ведущий инженер отдела промышленной безопасности ОАО «ППГХО» Борисенко В.А.</w:t>
      </w:r>
    </w:p>
    <w:p w:rsidR="00762185" w:rsidRDefault="00762185" w:rsidP="00762185">
      <w:pPr>
        <w:tabs>
          <w:tab w:val="left" w:pos="858"/>
        </w:tabs>
        <w:ind w:firstLine="702"/>
        <w:jc w:val="both"/>
        <w:rPr>
          <w:sz w:val="24"/>
          <w:szCs w:val="24"/>
        </w:rPr>
      </w:pPr>
      <w:r>
        <w:rPr>
          <w:b/>
          <w:sz w:val="24"/>
          <w:szCs w:val="24"/>
        </w:rPr>
        <w:t xml:space="preserve">9.11. </w:t>
      </w:r>
      <w:r>
        <w:rPr>
          <w:sz w:val="24"/>
          <w:szCs w:val="24"/>
        </w:rPr>
        <w:t>Неотъемлемой частью настоящего договора являются Приложения:</w:t>
      </w:r>
    </w:p>
    <w:p w:rsidR="00762185" w:rsidRDefault="00762185" w:rsidP="00762185">
      <w:pPr>
        <w:tabs>
          <w:tab w:val="left" w:pos="858"/>
        </w:tabs>
        <w:ind w:firstLine="709"/>
        <w:jc w:val="both"/>
        <w:rPr>
          <w:sz w:val="24"/>
          <w:szCs w:val="24"/>
        </w:rPr>
      </w:pPr>
      <w:r>
        <w:rPr>
          <w:b/>
          <w:sz w:val="24"/>
          <w:szCs w:val="24"/>
        </w:rPr>
        <w:t>Приложение № 1</w:t>
      </w:r>
      <w:r>
        <w:rPr>
          <w:sz w:val="24"/>
          <w:szCs w:val="24"/>
        </w:rPr>
        <w:t xml:space="preserve"> – «Техническое задание на проведение экспертизы промышленной безопасности и технического освидетельствования объектов котлонадзора экспертными организациями в ОАО «Приаргунское производственное горно-химическое объединение» в 2014 году» - на 7 л.;</w:t>
      </w:r>
    </w:p>
    <w:p w:rsidR="00762185" w:rsidRDefault="00762185" w:rsidP="00762185">
      <w:pPr>
        <w:tabs>
          <w:tab w:val="left" w:pos="858"/>
        </w:tabs>
        <w:ind w:firstLine="702"/>
        <w:jc w:val="both"/>
        <w:rPr>
          <w:sz w:val="24"/>
          <w:szCs w:val="24"/>
        </w:rPr>
      </w:pPr>
      <w:r>
        <w:rPr>
          <w:b/>
          <w:sz w:val="24"/>
          <w:szCs w:val="24"/>
        </w:rPr>
        <w:t>Приложение № 2</w:t>
      </w:r>
      <w:r>
        <w:rPr>
          <w:sz w:val="24"/>
          <w:szCs w:val="24"/>
        </w:rPr>
        <w:t xml:space="preserve"> </w:t>
      </w:r>
      <w:r>
        <w:rPr>
          <w:b/>
          <w:sz w:val="24"/>
          <w:szCs w:val="24"/>
        </w:rPr>
        <w:t>–</w:t>
      </w:r>
      <w:r>
        <w:rPr>
          <w:sz w:val="24"/>
          <w:szCs w:val="24"/>
        </w:rPr>
        <w:t xml:space="preserve"> Форма безотзывной Банковской гарантии;</w:t>
      </w:r>
    </w:p>
    <w:p w:rsidR="00762185" w:rsidRDefault="00762185" w:rsidP="00762185">
      <w:pPr>
        <w:tabs>
          <w:tab w:val="left" w:pos="858"/>
        </w:tabs>
        <w:ind w:firstLine="702"/>
        <w:jc w:val="both"/>
        <w:rPr>
          <w:sz w:val="24"/>
          <w:szCs w:val="24"/>
        </w:rPr>
      </w:pPr>
      <w:r>
        <w:rPr>
          <w:b/>
          <w:sz w:val="24"/>
          <w:szCs w:val="24"/>
        </w:rPr>
        <w:t xml:space="preserve">Приложение № 3 - </w:t>
      </w:r>
      <w:r>
        <w:rPr>
          <w:sz w:val="24"/>
          <w:szCs w:val="24"/>
        </w:rPr>
        <w:t>Перечень документов, подтверждающих полномочия лица, подписавшего соответствующее обеспечение:</w:t>
      </w:r>
    </w:p>
    <w:p w:rsidR="00762185" w:rsidRDefault="00762185" w:rsidP="00762185">
      <w:pPr>
        <w:tabs>
          <w:tab w:val="left" w:pos="858"/>
        </w:tabs>
        <w:ind w:firstLine="702"/>
        <w:jc w:val="both"/>
        <w:rPr>
          <w:sz w:val="24"/>
          <w:szCs w:val="24"/>
        </w:rPr>
      </w:pPr>
      <w:r>
        <w:rPr>
          <w:b/>
          <w:sz w:val="24"/>
          <w:szCs w:val="24"/>
        </w:rPr>
        <w:t>Приложение № 4</w:t>
      </w:r>
      <w:r>
        <w:rPr>
          <w:sz w:val="24"/>
          <w:szCs w:val="24"/>
        </w:rPr>
        <w:t xml:space="preserve"> – Форма Адресной безотзывной офертой;</w:t>
      </w:r>
    </w:p>
    <w:p w:rsidR="00762185" w:rsidRDefault="00762185" w:rsidP="00762185">
      <w:pPr>
        <w:tabs>
          <w:tab w:val="left" w:pos="858"/>
        </w:tabs>
        <w:ind w:firstLine="702"/>
        <w:jc w:val="both"/>
        <w:rPr>
          <w:sz w:val="24"/>
          <w:szCs w:val="24"/>
        </w:rPr>
      </w:pPr>
      <w:r>
        <w:rPr>
          <w:b/>
          <w:sz w:val="24"/>
          <w:szCs w:val="24"/>
        </w:rPr>
        <w:t>Приложение № 5</w:t>
      </w:r>
      <w:r>
        <w:rPr>
          <w:sz w:val="24"/>
          <w:szCs w:val="24"/>
        </w:rPr>
        <w:t xml:space="preserve"> - «Антикоррупционная оговорка».</w:t>
      </w: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pStyle w:val="ae"/>
        <w:jc w:val="center"/>
        <w:rPr>
          <w:b/>
          <w:sz w:val="24"/>
          <w:szCs w:val="24"/>
        </w:rPr>
      </w:pPr>
      <w:r>
        <w:rPr>
          <w:b/>
          <w:sz w:val="24"/>
          <w:szCs w:val="24"/>
        </w:rPr>
        <w:t>10. Юридические адреса и реквизиты сторон</w:t>
      </w:r>
    </w:p>
    <w:p w:rsidR="00762185" w:rsidRDefault="00762185" w:rsidP="00762185">
      <w:pPr>
        <w:pStyle w:val="ae"/>
        <w:jc w:val="center"/>
        <w:rPr>
          <w:b/>
          <w:sz w:val="24"/>
          <w:szCs w:val="24"/>
        </w:rPr>
      </w:pPr>
    </w:p>
    <w:tbl>
      <w:tblPr>
        <w:tblW w:w="0" w:type="auto"/>
        <w:tblInd w:w="935" w:type="dxa"/>
        <w:tblLook w:val="01E0"/>
      </w:tblPr>
      <w:tblGrid>
        <w:gridCol w:w="4666"/>
        <w:gridCol w:w="4698"/>
      </w:tblGrid>
      <w:tr w:rsidR="00762185" w:rsidTr="00762185">
        <w:trPr>
          <w:trHeight w:val="222"/>
        </w:trPr>
        <w:tc>
          <w:tcPr>
            <w:tcW w:w="4666" w:type="dxa"/>
          </w:tcPr>
          <w:p w:rsidR="00762185" w:rsidRDefault="00762185">
            <w:pPr>
              <w:pStyle w:val="ae"/>
              <w:spacing w:line="276" w:lineRule="auto"/>
              <w:ind w:firstLine="0"/>
              <w:rPr>
                <w:b/>
                <w:color w:val="000000"/>
                <w:sz w:val="24"/>
                <w:szCs w:val="24"/>
                <w:lang w:eastAsia="en-US"/>
              </w:rPr>
            </w:pPr>
            <w:r>
              <w:rPr>
                <w:b/>
                <w:color w:val="000000"/>
                <w:sz w:val="24"/>
                <w:szCs w:val="24"/>
                <w:lang w:eastAsia="en-US"/>
              </w:rPr>
              <w:t>«Подрядчик»</w:t>
            </w:r>
          </w:p>
          <w:p w:rsidR="00762185" w:rsidRDefault="00762185">
            <w:pPr>
              <w:pStyle w:val="ae"/>
              <w:spacing w:line="276" w:lineRule="auto"/>
              <w:rPr>
                <w:b/>
                <w:color w:val="000000"/>
                <w:lang w:eastAsia="en-US"/>
              </w:rPr>
            </w:pPr>
          </w:p>
        </w:tc>
        <w:tc>
          <w:tcPr>
            <w:tcW w:w="4698" w:type="dxa"/>
            <w:hideMark/>
          </w:tcPr>
          <w:p w:rsidR="00762185" w:rsidRDefault="00762185">
            <w:pPr>
              <w:pStyle w:val="ae"/>
              <w:spacing w:line="276" w:lineRule="auto"/>
              <w:ind w:firstLine="0"/>
              <w:rPr>
                <w:b/>
                <w:color w:val="000000"/>
                <w:sz w:val="24"/>
                <w:szCs w:val="24"/>
                <w:lang w:eastAsia="en-US"/>
              </w:rPr>
            </w:pPr>
            <w:r>
              <w:rPr>
                <w:b/>
                <w:color w:val="000000"/>
                <w:sz w:val="24"/>
                <w:szCs w:val="24"/>
                <w:lang w:eastAsia="en-US"/>
              </w:rPr>
              <w:t>«Заказчик»</w:t>
            </w:r>
          </w:p>
        </w:tc>
      </w:tr>
      <w:tr w:rsidR="00762185" w:rsidTr="00762185">
        <w:trPr>
          <w:trHeight w:val="1620"/>
        </w:trPr>
        <w:tc>
          <w:tcPr>
            <w:tcW w:w="4666" w:type="dxa"/>
          </w:tcPr>
          <w:tbl>
            <w:tblPr>
              <w:tblW w:w="4449" w:type="dxa"/>
              <w:tblInd w:w="1" w:type="dxa"/>
              <w:tblLook w:val="01E0"/>
            </w:tblPr>
            <w:tblGrid>
              <w:gridCol w:w="4449"/>
            </w:tblGrid>
            <w:tr w:rsidR="00762185" w:rsidTr="00762185">
              <w:trPr>
                <w:trHeight w:val="1167"/>
              </w:trPr>
              <w:tc>
                <w:tcPr>
                  <w:tcW w:w="4449" w:type="dxa"/>
                </w:tcPr>
                <w:p w:rsidR="00762185" w:rsidRDefault="00762185">
                  <w:pPr>
                    <w:spacing w:line="276" w:lineRule="auto"/>
                    <w:rPr>
                      <w:bCs/>
                      <w:lang w:eastAsia="en-US"/>
                    </w:rPr>
                  </w:pPr>
                  <w:r>
                    <w:rPr>
                      <w:bCs/>
                      <w:lang w:eastAsia="en-US"/>
                    </w:rPr>
                    <w:t>_______________________________________</w:t>
                  </w:r>
                </w:p>
                <w:p w:rsidR="00762185" w:rsidRDefault="00762185">
                  <w:pPr>
                    <w:spacing w:line="276" w:lineRule="auto"/>
                    <w:rPr>
                      <w:bCs/>
                      <w:lang w:eastAsia="en-US"/>
                    </w:rPr>
                  </w:pPr>
                  <w:r>
                    <w:rPr>
                      <w:bCs/>
                      <w:lang w:eastAsia="en-US"/>
                    </w:rPr>
                    <w:t>_______________________________________</w:t>
                  </w:r>
                </w:p>
                <w:p w:rsidR="00762185" w:rsidRDefault="00762185">
                  <w:pPr>
                    <w:spacing w:line="276" w:lineRule="auto"/>
                    <w:rPr>
                      <w:bCs/>
                      <w:lang w:eastAsia="en-US"/>
                    </w:rPr>
                  </w:pPr>
                  <w:r>
                    <w:rPr>
                      <w:bCs/>
                      <w:lang w:eastAsia="en-US"/>
                    </w:rPr>
                    <w:t>Юридический адрес:  ____________________</w:t>
                  </w:r>
                </w:p>
                <w:p w:rsidR="00762185" w:rsidRDefault="00762185">
                  <w:pPr>
                    <w:spacing w:line="276" w:lineRule="auto"/>
                    <w:rPr>
                      <w:bCs/>
                      <w:lang w:eastAsia="en-US"/>
                    </w:rPr>
                  </w:pPr>
                  <w:r>
                    <w:rPr>
                      <w:bCs/>
                      <w:lang w:eastAsia="en-US"/>
                    </w:rPr>
                    <w:t>_______________________________________</w:t>
                  </w:r>
                </w:p>
                <w:p w:rsidR="00762185" w:rsidRDefault="00762185">
                  <w:pPr>
                    <w:spacing w:line="276" w:lineRule="auto"/>
                    <w:rPr>
                      <w:bCs/>
                      <w:lang w:eastAsia="en-US"/>
                    </w:rPr>
                  </w:pPr>
                  <w:r>
                    <w:rPr>
                      <w:bCs/>
                      <w:lang w:eastAsia="en-US"/>
                    </w:rPr>
                    <w:t>Почтовый адрес: ________________________</w:t>
                  </w:r>
                </w:p>
                <w:p w:rsidR="00762185" w:rsidRDefault="00762185">
                  <w:pPr>
                    <w:spacing w:line="276" w:lineRule="auto"/>
                    <w:rPr>
                      <w:bCs/>
                      <w:lang w:eastAsia="en-US"/>
                    </w:rPr>
                  </w:pPr>
                  <w:r>
                    <w:rPr>
                      <w:bCs/>
                      <w:lang w:eastAsia="en-US"/>
                    </w:rPr>
                    <w:t>_______________________________________</w:t>
                  </w:r>
                </w:p>
                <w:p w:rsidR="00762185" w:rsidRDefault="00762185">
                  <w:pPr>
                    <w:spacing w:line="276" w:lineRule="auto"/>
                    <w:rPr>
                      <w:bCs/>
                      <w:lang w:eastAsia="en-US"/>
                    </w:rPr>
                  </w:pPr>
                  <w:r>
                    <w:rPr>
                      <w:bCs/>
                      <w:lang w:eastAsia="en-US"/>
                    </w:rPr>
                    <w:t>ОГРН _________________________________</w:t>
                  </w:r>
                </w:p>
                <w:p w:rsidR="00762185" w:rsidRDefault="00762185">
                  <w:pPr>
                    <w:spacing w:line="276" w:lineRule="auto"/>
                    <w:rPr>
                      <w:bCs/>
                      <w:lang w:eastAsia="en-US"/>
                    </w:rPr>
                  </w:pPr>
                  <w:r>
                    <w:rPr>
                      <w:bCs/>
                      <w:lang w:eastAsia="en-US"/>
                    </w:rPr>
                    <w:t>ИНН  _____________  КПП _______________</w:t>
                  </w:r>
                </w:p>
                <w:p w:rsidR="00762185" w:rsidRDefault="00762185">
                  <w:pPr>
                    <w:spacing w:line="276" w:lineRule="auto"/>
                    <w:rPr>
                      <w:bCs/>
                      <w:lang w:eastAsia="en-US"/>
                    </w:rPr>
                  </w:pPr>
                  <w:proofErr w:type="spellStart"/>
                  <w:proofErr w:type="gramStart"/>
                  <w:r>
                    <w:rPr>
                      <w:bCs/>
                      <w:lang w:eastAsia="en-US"/>
                    </w:rPr>
                    <w:t>р</w:t>
                  </w:r>
                  <w:proofErr w:type="spellEnd"/>
                  <w:proofErr w:type="gramEnd"/>
                  <w:r>
                    <w:rPr>
                      <w:bCs/>
                      <w:lang w:eastAsia="en-US"/>
                    </w:rPr>
                    <w:t>/с ___________________________________ в</w:t>
                  </w:r>
                </w:p>
                <w:p w:rsidR="00762185" w:rsidRDefault="00762185">
                  <w:pPr>
                    <w:spacing w:line="276" w:lineRule="auto"/>
                    <w:rPr>
                      <w:bCs/>
                      <w:lang w:eastAsia="en-US"/>
                    </w:rPr>
                  </w:pPr>
                  <w:r>
                    <w:rPr>
                      <w:bCs/>
                      <w:lang w:eastAsia="en-US"/>
                    </w:rPr>
                    <w:t xml:space="preserve">_______________________________________ </w:t>
                  </w:r>
                </w:p>
                <w:p w:rsidR="00762185" w:rsidRDefault="00762185">
                  <w:pPr>
                    <w:spacing w:line="276" w:lineRule="auto"/>
                    <w:rPr>
                      <w:bCs/>
                      <w:lang w:eastAsia="en-US"/>
                    </w:rPr>
                  </w:pPr>
                  <w:r>
                    <w:rPr>
                      <w:bCs/>
                      <w:lang w:eastAsia="en-US"/>
                    </w:rPr>
                    <w:t>к/с ____________________________________</w:t>
                  </w:r>
                </w:p>
                <w:p w:rsidR="00762185" w:rsidRDefault="00762185">
                  <w:pPr>
                    <w:spacing w:line="276" w:lineRule="auto"/>
                    <w:rPr>
                      <w:bCs/>
                      <w:lang w:eastAsia="en-US"/>
                    </w:rPr>
                  </w:pPr>
                  <w:r>
                    <w:rPr>
                      <w:bCs/>
                      <w:lang w:eastAsia="en-US"/>
                    </w:rPr>
                    <w:t>БИК __________________________________</w:t>
                  </w:r>
                </w:p>
                <w:p w:rsidR="00762185" w:rsidRDefault="00762185">
                  <w:pPr>
                    <w:spacing w:line="276" w:lineRule="auto"/>
                    <w:rPr>
                      <w:bCs/>
                      <w:lang w:eastAsia="en-US"/>
                    </w:rPr>
                  </w:pPr>
                </w:p>
                <w:p w:rsidR="00762185" w:rsidRDefault="00762185">
                  <w:pPr>
                    <w:spacing w:line="276" w:lineRule="auto"/>
                    <w:rPr>
                      <w:bCs/>
                      <w:lang w:eastAsia="en-US"/>
                    </w:rPr>
                  </w:pPr>
                </w:p>
              </w:tc>
            </w:tr>
          </w:tbl>
          <w:p w:rsidR="00762185" w:rsidRDefault="00762185" w:rsidP="00762185">
            <w:pPr>
              <w:pStyle w:val="ae"/>
              <w:spacing w:line="276" w:lineRule="auto"/>
              <w:ind w:firstLine="0"/>
              <w:rPr>
                <w:color w:val="000000"/>
                <w:lang w:eastAsia="en-US"/>
              </w:rPr>
            </w:pPr>
          </w:p>
        </w:tc>
        <w:tc>
          <w:tcPr>
            <w:tcW w:w="4698" w:type="dxa"/>
          </w:tcPr>
          <w:p w:rsidR="00762185" w:rsidRDefault="00762185">
            <w:pPr>
              <w:spacing w:line="276" w:lineRule="auto"/>
              <w:rPr>
                <w:bCs/>
                <w:sz w:val="24"/>
                <w:szCs w:val="24"/>
                <w:lang w:eastAsia="en-US"/>
              </w:rPr>
            </w:pPr>
            <w:r>
              <w:rPr>
                <w:bCs/>
                <w:sz w:val="24"/>
                <w:szCs w:val="24"/>
                <w:lang w:eastAsia="en-US"/>
              </w:rPr>
              <w:t xml:space="preserve">ОАО «Приаргунское производственное </w:t>
            </w:r>
          </w:p>
          <w:p w:rsidR="00762185" w:rsidRDefault="00762185">
            <w:pPr>
              <w:spacing w:line="276" w:lineRule="auto"/>
              <w:rPr>
                <w:bCs/>
                <w:sz w:val="24"/>
                <w:szCs w:val="24"/>
                <w:lang w:eastAsia="en-US"/>
              </w:rPr>
            </w:pPr>
            <w:r>
              <w:rPr>
                <w:bCs/>
                <w:sz w:val="24"/>
                <w:szCs w:val="24"/>
                <w:lang w:eastAsia="en-US"/>
              </w:rPr>
              <w:t>горно-химическое объединение».</w:t>
            </w:r>
          </w:p>
          <w:p w:rsidR="00762185" w:rsidRDefault="00762185">
            <w:pPr>
              <w:spacing w:line="276" w:lineRule="auto"/>
              <w:rPr>
                <w:bCs/>
                <w:sz w:val="24"/>
                <w:szCs w:val="24"/>
                <w:lang w:eastAsia="en-US"/>
              </w:rPr>
            </w:pPr>
            <w:r>
              <w:rPr>
                <w:bCs/>
                <w:sz w:val="24"/>
                <w:szCs w:val="24"/>
                <w:lang w:eastAsia="en-US"/>
              </w:rPr>
              <w:t xml:space="preserve">674673, Забайкальский край, </w:t>
            </w:r>
            <w:proofErr w:type="gramStart"/>
            <w:r>
              <w:rPr>
                <w:bCs/>
                <w:sz w:val="24"/>
                <w:szCs w:val="24"/>
                <w:lang w:eastAsia="en-US"/>
              </w:rPr>
              <w:t>г</w:t>
            </w:r>
            <w:proofErr w:type="gramEnd"/>
            <w:r>
              <w:rPr>
                <w:bCs/>
                <w:sz w:val="24"/>
                <w:szCs w:val="24"/>
                <w:lang w:eastAsia="en-US"/>
              </w:rPr>
              <w:t>. Краснокаменск</w:t>
            </w:r>
          </w:p>
          <w:p w:rsidR="00762185" w:rsidRDefault="00762185">
            <w:pPr>
              <w:spacing w:line="276" w:lineRule="auto"/>
              <w:rPr>
                <w:bCs/>
                <w:sz w:val="24"/>
                <w:szCs w:val="24"/>
                <w:lang w:eastAsia="en-US"/>
              </w:rPr>
            </w:pPr>
            <w:r>
              <w:rPr>
                <w:bCs/>
                <w:sz w:val="24"/>
                <w:szCs w:val="24"/>
                <w:lang w:eastAsia="en-US"/>
              </w:rPr>
              <w:t>ОГРН  1027501067747</w:t>
            </w:r>
          </w:p>
          <w:p w:rsidR="00762185" w:rsidRDefault="00762185">
            <w:pPr>
              <w:spacing w:line="276" w:lineRule="auto"/>
              <w:rPr>
                <w:bCs/>
                <w:sz w:val="24"/>
                <w:szCs w:val="24"/>
                <w:lang w:eastAsia="en-US"/>
              </w:rPr>
            </w:pPr>
            <w:r>
              <w:rPr>
                <w:bCs/>
                <w:sz w:val="24"/>
                <w:szCs w:val="24"/>
                <w:lang w:eastAsia="en-US"/>
              </w:rPr>
              <w:t>ИНН 7530000048  КПП 753001001</w:t>
            </w:r>
          </w:p>
          <w:p w:rsidR="00762185" w:rsidRDefault="00762185">
            <w:pPr>
              <w:spacing w:line="276" w:lineRule="auto"/>
              <w:rPr>
                <w:bCs/>
                <w:sz w:val="24"/>
                <w:szCs w:val="24"/>
                <w:lang w:eastAsia="en-US"/>
              </w:rPr>
            </w:pPr>
            <w:proofErr w:type="spellStart"/>
            <w:proofErr w:type="gramStart"/>
            <w:r>
              <w:rPr>
                <w:bCs/>
                <w:sz w:val="24"/>
                <w:szCs w:val="24"/>
                <w:lang w:eastAsia="en-US"/>
              </w:rPr>
              <w:t>р</w:t>
            </w:r>
            <w:proofErr w:type="spellEnd"/>
            <w:proofErr w:type="gramEnd"/>
            <w:r>
              <w:rPr>
                <w:bCs/>
                <w:sz w:val="24"/>
                <w:szCs w:val="24"/>
                <w:lang w:eastAsia="en-US"/>
              </w:rPr>
              <w:t>/с 40702810974000102890 в Читинском ОСБ № 8600</w:t>
            </w:r>
          </w:p>
          <w:p w:rsidR="00762185" w:rsidRDefault="00762185">
            <w:pPr>
              <w:spacing w:line="276" w:lineRule="auto"/>
              <w:rPr>
                <w:bCs/>
                <w:sz w:val="24"/>
                <w:szCs w:val="24"/>
                <w:lang w:eastAsia="en-US"/>
              </w:rPr>
            </w:pPr>
            <w:r>
              <w:rPr>
                <w:bCs/>
                <w:sz w:val="24"/>
                <w:szCs w:val="24"/>
                <w:lang w:eastAsia="en-US"/>
              </w:rPr>
              <w:t>к/с 30101810500000000637</w:t>
            </w:r>
          </w:p>
          <w:p w:rsidR="00762185" w:rsidRDefault="00762185">
            <w:pPr>
              <w:spacing w:line="276" w:lineRule="auto"/>
              <w:rPr>
                <w:bCs/>
                <w:sz w:val="24"/>
                <w:szCs w:val="24"/>
                <w:lang w:eastAsia="en-US"/>
              </w:rPr>
            </w:pPr>
            <w:r>
              <w:rPr>
                <w:bCs/>
                <w:sz w:val="24"/>
                <w:szCs w:val="24"/>
                <w:lang w:eastAsia="en-US"/>
              </w:rPr>
              <w:t>БИК 047601637</w:t>
            </w:r>
          </w:p>
          <w:p w:rsidR="00762185" w:rsidRDefault="00762185">
            <w:pPr>
              <w:spacing w:line="276" w:lineRule="auto"/>
              <w:rPr>
                <w:bCs/>
                <w:sz w:val="24"/>
                <w:szCs w:val="24"/>
                <w:lang w:eastAsia="en-US"/>
              </w:rPr>
            </w:pPr>
          </w:p>
          <w:p w:rsidR="00762185" w:rsidRDefault="00762185" w:rsidP="00762185">
            <w:pPr>
              <w:pStyle w:val="ae"/>
              <w:spacing w:line="276" w:lineRule="auto"/>
              <w:ind w:firstLine="0"/>
              <w:rPr>
                <w:color w:val="000000"/>
                <w:lang w:eastAsia="en-US"/>
              </w:rPr>
            </w:pPr>
          </w:p>
        </w:tc>
      </w:tr>
    </w:tbl>
    <w:tbl>
      <w:tblPr>
        <w:tblpPr w:leftFromText="180" w:rightFromText="180" w:bottomFromText="200" w:vertAnchor="text" w:horzAnchor="margin" w:tblpY="170"/>
        <w:tblW w:w="10423" w:type="dxa"/>
        <w:tblLook w:val="01E0"/>
      </w:tblPr>
      <w:tblGrid>
        <w:gridCol w:w="4645"/>
        <w:gridCol w:w="5778"/>
      </w:tblGrid>
      <w:tr w:rsidR="00762185" w:rsidTr="00762185">
        <w:trPr>
          <w:trHeight w:val="1438"/>
        </w:trPr>
        <w:tc>
          <w:tcPr>
            <w:tcW w:w="4645" w:type="dxa"/>
          </w:tcPr>
          <w:p w:rsidR="00762185" w:rsidRDefault="00762185" w:rsidP="00762185">
            <w:pPr>
              <w:pStyle w:val="a7"/>
              <w:tabs>
                <w:tab w:val="center" w:pos="2284"/>
              </w:tabs>
              <w:spacing w:line="276" w:lineRule="auto"/>
              <w:rPr>
                <w:b/>
                <w:sz w:val="24"/>
                <w:szCs w:val="24"/>
                <w:lang w:eastAsia="en-US"/>
              </w:rPr>
            </w:pPr>
            <w:r>
              <w:rPr>
                <w:b/>
                <w:sz w:val="24"/>
                <w:szCs w:val="24"/>
                <w:lang w:eastAsia="en-US"/>
              </w:rPr>
              <w:t>От «Подрядчика»:</w:t>
            </w:r>
            <w:r>
              <w:rPr>
                <w:b/>
                <w:sz w:val="24"/>
                <w:szCs w:val="24"/>
                <w:lang w:eastAsia="en-US"/>
              </w:rPr>
              <w:tab/>
            </w:r>
          </w:p>
          <w:p w:rsidR="00762185" w:rsidRDefault="00762185" w:rsidP="00762185">
            <w:pPr>
              <w:pStyle w:val="a7"/>
              <w:spacing w:line="276" w:lineRule="auto"/>
              <w:rPr>
                <w:sz w:val="20"/>
                <w:lang w:eastAsia="en-US"/>
              </w:rPr>
            </w:pPr>
          </w:p>
          <w:p w:rsidR="00762185" w:rsidRDefault="00762185" w:rsidP="00762185">
            <w:pPr>
              <w:pStyle w:val="a7"/>
              <w:spacing w:line="276" w:lineRule="auto"/>
              <w:rPr>
                <w:sz w:val="20"/>
                <w:lang w:eastAsia="en-US"/>
              </w:rPr>
            </w:pPr>
          </w:p>
          <w:p w:rsidR="00762185" w:rsidRDefault="00762185" w:rsidP="00762185">
            <w:pPr>
              <w:pStyle w:val="a7"/>
              <w:spacing w:line="276" w:lineRule="auto"/>
              <w:rPr>
                <w:b/>
                <w:sz w:val="22"/>
                <w:szCs w:val="22"/>
                <w:lang w:eastAsia="en-US"/>
              </w:rPr>
            </w:pPr>
            <w:r>
              <w:rPr>
                <w:b/>
                <w:sz w:val="22"/>
                <w:szCs w:val="22"/>
                <w:lang w:eastAsia="en-US"/>
              </w:rPr>
              <w:t>___________________ /______________/</w:t>
            </w:r>
          </w:p>
          <w:p w:rsidR="00762185" w:rsidRDefault="00762185" w:rsidP="00762185">
            <w:pPr>
              <w:pStyle w:val="a7"/>
              <w:spacing w:line="276" w:lineRule="auto"/>
              <w:rPr>
                <w:b/>
                <w:sz w:val="16"/>
                <w:szCs w:val="16"/>
                <w:lang w:eastAsia="en-US"/>
              </w:rPr>
            </w:pPr>
            <w:r>
              <w:rPr>
                <w:b/>
                <w:sz w:val="16"/>
                <w:szCs w:val="16"/>
                <w:lang w:eastAsia="en-US"/>
              </w:rPr>
              <w:t>М.п.</w:t>
            </w:r>
          </w:p>
        </w:tc>
        <w:tc>
          <w:tcPr>
            <w:tcW w:w="5778" w:type="dxa"/>
          </w:tcPr>
          <w:p w:rsidR="00762185" w:rsidRDefault="00762185" w:rsidP="00762185">
            <w:pPr>
              <w:pStyle w:val="a7"/>
              <w:spacing w:line="276" w:lineRule="auto"/>
              <w:rPr>
                <w:b/>
                <w:sz w:val="24"/>
                <w:szCs w:val="24"/>
                <w:lang w:eastAsia="en-US"/>
              </w:rPr>
            </w:pPr>
            <w:r>
              <w:rPr>
                <w:b/>
                <w:sz w:val="24"/>
                <w:szCs w:val="24"/>
                <w:lang w:eastAsia="en-US"/>
              </w:rPr>
              <w:t xml:space="preserve">    От «Заказчика»:</w:t>
            </w:r>
          </w:p>
          <w:p w:rsidR="00762185" w:rsidRDefault="00762185" w:rsidP="00762185">
            <w:pPr>
              <w:pStyle w:val="a7"/>
              <w:spacing w:line="276" w:lineRule="auto"/>
              <w:rPr>
                <w:bCs/>
                <w:sz w:val="22"/>
                <w:szCs w:val="22"/>
                <w:lang w:eastAsia="en-US"/>
              </w:rPr>
            </w:pPr>
          </w:p>
          <w:p w:rsidR="00762185" w:rsidRDefault="00762185" w:rsidP="00762185">
            <w:pPr>
              <w:pStyle w:val="a7"/>
              <w:spacing w:line="276" w:lineRule="auto"/>
              <w:rPr>
                <w:bCs/>
                <w:sz w:val="22"/>
                <w:szCs w:val="22"/>
                <w:lang w:eastAsia="en-US"/>
              </w:rPr>
            </w:pPr>
          </w:p>
          <w:p w:rsidR="00762185" w:rsidRDefault="00762185" w:rsidP="00762185">
            <w:pPr>
              <w:pStyle w:val="a7"/>
              <w:spacing w:line="276" w:lineRule="auto"/>
              <w:rPr>
                <w:b/>
                <w:sz w:val="22"/>
                <w:szCs w:val="22"/>
                <w:lang w:eastAsia="en-US"/>
              </w:rPr>
            </w:pPr>
            <w:r>
              <w:rPr>
                <w:b/>
                <w:sz w:val="22"/>
                <w:szCs w:val="22"/>
                <w:lang w:eastAsia="en-US"/>
              </w:rPr>
              <w:t xml:space="preserve"> __________________ /</w:t>
            </w:r>
            <w:r>
              <w:rPr>
                <w:b/>
                <w:sz w:val="24"/>
                <w:szCs w:val="24"/>
                <w:lang w:eastAsia="en-US"/>
              </w:rPr>
              <w:t>С.В.Шурыгин</w:t>
            </w:r>
            <w:r>
              <w:rPr>
                <w:b/>
                <w:sz w:val="22"/>
                <w:szCs w:val="22"/>
                <w:lang w:eastAsia="en-US"/>
              </w:rPr>
              <w:t>/</w:t>
            </w:r>
          </w:p>
          <w:p w:rsidR="00762185" w:rsidRDefault="00762185" w:rsidP="00762185">
            <w:pPr>
              <w:pStyle w:val="a7"/>
              <w:spacing w:line="276" w:lineRule="auto"/>
              <w:rPr>
                <w:b/>
                <w:sz w:val="16"/>
                <w:szCs w:val="16"/>
                <w:lang w:eastAsia="en-US"/>
              </w:rPr>
            </w:pPr>
            <w:r>
              <w:rPr>
                <w:b/>
                <w:sz w:val="16"/>
                <w:szCs w:val="16"/>
                <w:lang w:eastAsia="en-US"/>
              </w:rPr>
              <w:t xml:space="preserve">    М.п.</w:t>
            </w:r>
          </w:p>
        </w:tc>
      </w:tr>
    </w:tbl>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jc w:val="right"/>
      </w:pPr>
      <w:r>
        <w:lastRenderedPageBreak/>
        <w:t xml:space="preserve">                                        Приложение № 2</w:t>
      </w:r>
    </w:p>
    <w:p w:rsidR="00762185" w:rsidRDefault="00762185" w:rsidP="00762185">
      <w:pPr>
        <w:jc w:val="right"/>
      </w:pPr>
      <w:r>
        <w:t xml:space="preserve">                                          к Договору № 100-10-05/_________ </w:t>
      </w:r>
    </w:p>
    <w:p w:rsidR="00762185" w:rsidRDefault="00762185" w:rsidP="00762185">
      <w:pPr>
        <w:jc w:val="right"/>
      </w:pPr>
      <w:r>
        <w:t xml:space="preserve">от «___»___________201__ г. </w:t>
      </w:r>
    </w:p>
    <w:p w:rsidR="00762185" w:rsidRDefault="00762185" w:rsidP="00762185">
      <w:pPr>
        <w:pStyle w:val="1"/>
        <w:ind w:left="-993"/>
        <w:jc w:val="center"/>
        <w:rPr>
          <w:sz w:val="22"/>
          <w:szCs w:val="22"/>
        </w:rPr>
      </w:pPr>
    </w:p>
    <w:p w:rsidR="00762185" w:rsidRDefault="00762185" w:rsidP="00762185">
      <w:pPr>
        <w:pStyle w:val="1"/>
        <w:ind w:left="1134" w:right="567"/>
        <w:jc w:val="center"/>
        <w:rPr>
          <w:sz w:val="22"/>
          <w:szCs w:val="22"/>
        </w:rPr>
      </w:pPr>
    </w:p>
    <w:p w:rsidR="00762185" w:rsidRDefault="00762185" w:rsidP="00762185">
      <w:pPr>
        <w:pStyle w:val="1"/>
        <w:ind w:left="1134" w:right="567"/>
        <w:jc w:val="center"/>
        <w:rPr>
          <w:sz w:val="22"/>
          <w:szCs w:val="22"/>
        </w:rPr>
      </w:pPr>
      <w:r>
        <w:rPr>
          <w:sz w:val="22"/>
          <w:szCs w:val="22"/>
        </w:rPr>
        <w:t>ФОРМА БАНКОВСКОЙ ГАРАНТИИ</w:t>
      </w:r>
    </w:p>
    <w:p w:rsidR="00762185" w:rsidRDefault="00762185" w:rsidP="00762185">
      <w:pPr>
        <w:pStyle w:val="aa"/>
        <w:ind w:left="1134" w:right="567"/>
        <w:rPr>
          <w:sz w:val="22"/>
          <w:szCs w:val="22"/>
        </w:rPr>
      </w:pPr>
    </w:p>
    <w:p w:rsidR="00762185" w:rsidRDefault="00762185" w:rsidP="00762185">
      <w:pPr>
        <w:shd w:val="clear" w:color="auto" w:fill="FFFFFF"/>
        <w:tabs>
          <w:tab w:val="right" w:pos="9360"/>
        </w:tabs>
        <w:spacing w:line="276" w:lineRule="auto"/>
        <w:jc w:val="both"/>
        <w:rPr>
          <w:bCs/>
          <w:sz w:val="22"/>
          <w:szCs w:val="22"/>
        </w:rPr>
      </w:pPr>
      <w:r>
        <w:rPr>
          <w:bCs/>
          <w:sz w:val="22"/>
          <w:szCs w:val="22"/>
        </w:rPr>
        <w:t xml:space="preserve">г. _____________________ </w:t>
      </w:r>
      <w:r>
        <w:rPr>
          <w:bCs/>
          <w:sz w:val="22"/>
          <w:szCs w:val="22"/>
        </w:rPr>
        <w:tab/>
        <w:t>«_____» ____________ 201_ г.</w:t>
      </w:r>
    </w:p>
    <w:p w:rsidR="00762185" w:rsidRDefault="00762185" w:rsidP="00762185">
      <w:pPr>
        <w:shd w:val="clear" w:color="auto" w:fill="FFFFFF"/>
        <w:spacing w:line="276" w:lineRule="auto"/>
        <w:jc w:val="both"/>
        <w:rPr>
          <w:bCs/>
          <w:sz w:val="22"/>
          <w:szCs w:val="22"/>
        </w:rPr>
      </w:pPr>
    </w:p>
    <w:p w:rsidR="00762185" w:rsidRDefault="00762185" w:rsidP="00762185">
      <w:pPr>
        <w:spacing w:line="276" w:lineRule="auto"/>
        <w:jc w:val="both"/>
        <w:rPr>
          <w:bCs/>
          <w:sz w:val="22"/>
          <w:szCs w:val="22"/>
        </w:rPr>
      </w:pPr>
      <w:proofErr w:type="gramStart"/>
      <w:r>
        <w:rPr>
          <w:bCs/>
          <w:sz w:val="22"/>
          <w:szCs w:val="22"/>
        </w:rPr>
        <w:t>_____________________________________________</w:t>
      </w:r>
      <w:r>
        <w:rPr>
          <w:bCs/>
          <w:sz w:val="22"/>
          <w:szCs w:val="22"/>
        </w:rPr>
        <w:fldChar w:fldCharType="begin"/>
      </w:r>
      <w:r>
        <w:rPr>
          <w:bCs/>
          <w:sz w:val="22"/>
          <w:szCs w:val="22"/>
        </w:rPr>
        <w:instrText xml:space="preserve"> ASK   \* MERGEFORMAT </w:instrText>
      </w:r>
      <w:r>
        <w:rPr>
          <w:bCs/>
          <w:sz w:val="22"/>
          <w:szCs w:val="22"/>
        </w:rPr>
        <w:fldChar w:fldCharType="end"/>
      </w:r>
      <w:r>
        <w:rPr>
          <w:bCs/>
          <w:sz w:val="22"/>
          <w:szCs w:val="22"/>
        </w:rPr>
        <w:fldChar w:fldCharType="begin"/>
      </w:r>
      <w:r>
        <w:rPr>
          <w:bCs/>
          <w:sz w:val="22"/>
          <w:szCs w:val="22"/>
        </w:rPr>
        <w:instrText xml:space="preserve"> AUTOTEXTLIST   \* MERGEFORMAT </w:instrText>
      </w:r>
      <w:r>
        <w:rPr>
          <w:bCs/>
          <w:sz w:val="22"/>
          <w:szCs w:val="22"/>
        </w:rPr>
        <w:fldChar w:fldCharType="end"/>
      </w:r>
      <w:r>
        <w:rPr>
          <w:bCs/>
          <w:sz w:val="22"/>
          <w:szCs w:val="22"/>
        </w:rPr>
        <w:fldChar w:fldCharType="begin"/>
      </w:r>
      <w:r>
        <w:rPr>
          <w:bCs/>
          <w:sz w:val="22"/>
          <w:szCs w:val="22"/>
        </w:rPr>
        <w:instrText xml:space="preserve"> FILLIN  вводи!  \* MERGEFORMAT </w:instrText>
      </w:r>
      <w:r>
        <w:rPr>
          <w:bCs/>
          <w:sz w:val="22"/>
          <w:szCs w:val="22"/>
        </w:rPr>
        <w:fldChar w:fldCharType="end"/>
      </w:r>
      <w:r>
        <w:rPr>
          <w:bCs/>
          <w:sz w:val="22"/>
          <w:szCs w:val="22"/>
        </w:rPr>
        <w:t xml:space="preserve">, именуемое в дальнейшем «Гарант», в лице </w:t>
      </w:r>
      <w:r>
        <w:rPr>
          <w:sz w:val="22"/>
          <w:szCs w:val="22"/>
        </w:rPr>
        <w:t>__________________, действующего на основании ________________</w:t>
      </w:r>
      <w:r>
        <w:rPr>
          <w:bCs/>
          <w:sz w:val="22"/>
          <w:szCs w:val="22"/>
        </w:rPr>
        <w:t>,</w:t>
      </w:r>
      <w:r>
        <w:rPr>
          <w:bCs/>
          <w:sz w:val="22"/>
          <w:szCs w:val="22"/>
        </w:rPr>
        <w:fldChar w:fldCharType="begin"/>
      </w:r>
      <w:r>
        <w:rPr>
          <w:bCs/>
          <w:sz w:val="22"/>
          <w:szCs w:val="22"/>
        </w:rPr>
        <w:instrText xml:space="preserve"> ASK   \* MERGEFORMAT </w:instrText>
      </w:r>
      <w:r>
        <w:rPr>
          <w:bCs/>
          <w:sz w:val="22"/>
          <w:szCs w:val="22"/>
        </w:rPr>
        <w:fldChar w:fldCharType="end"/>
      </w:r>
      <w:r>
        <w:rPr>
          <w:bCs/>
          <w:sz w:val="22"/>
          <w:szCs w:val="22"/>
        </w:rPr>
        <w:fldChar w:fldCharType="begin"/>
      </w:r>
      <w:r>
        <w:rPr>
          <w:bCs/>
          <w:sz w:val="22"/>
          <w:szCs w:val="22"/>
        </w:rPr>
        <w:instrText xml:space="preserve"> AUTOTEXTLIST   \* MERGEFORMAT </w:instrText>
      </w:r>
      <w:r>
        <w:rPr>
          <w:bCs/>
          <w:sz w:val="22"/>
          <w:szCs w:val="22"/>
        </w:rPr>
        <w:fldChar w:fldCharType="end"/>
      </w:r>
      <w:r>
        <w:rPr>
          <w:bCs/>
          <w:sz w:val="22"/>
          <w:szCs w:val="22"/>
        </w:rPr>
        <w:fldChar w:fldCharType="begin"/>
      </w:r>
      <w:r>
        <w:rPr>
          <w:bCs/>
          <w:sz w:val="22"/>
          <w:szCs w:val="22"/>
        </w:rPr>
        <w:instrText xml:space="preserve"> FILLIN  вводи!  \* MERGEFORMAT </w:instrText>
      </w:r>
      <w:r>
        <w:rPr>
          <w:bCs/>
          <w:sz w:val="22"/>
          <w:szCs w:val="22"/>
        </w:rPr>
        <w:fldChar w:fldCharType="end"/>
      </w:r>
      <w:r>
        <w:rPr>
          <w:bCs/>
          <w:sz w:val="22"/>
          <w:szCs w:val="22"/>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rPr>
          <w:sz w:val="22"/>
          <w:szCs w:val="22"/>
        </w:rPr>
        <w:t>_________________, действующего на основании ______</w:t>
      </w:r>
      <w:r>
        <w:rPr>
          <w:bCs/>
          <w:sz w:val="22"/>
          <w:szCs w:val="22"/>
        </w:rPr>
        <w:t xml:space="preserve">, </w:t>
      </w:r>
      <w:proofErr w:type="gramEnd"/>
    </w:p>
    <w:p w:rsidR="00762185" w:rsidRDefault="00762185" w:rsidP="00762185">
      <w:pPr>
        <w:spacing w:line="276" w:lineRule="auto"/>
        <w:jc w:val="both"/>
        <w:rPr>
          <w:bCs/>
          <w:sz w:val="22"/>
          <w:szCs w:val="22"/>
        </w:rPr>
      </w:pPr>
      <w:r>
        <w:rPr>
          <w:bCs/>
          <w:sz w:val="22"/>
          <w:szCs w:val="22"/>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sz w:val="22"/>
          <w:szCs w:val="22"/>
        </w:rPr>
        <w:t>емующего</w:t>
      </w:r>
      <w:proofErr w:type="spellEnd"/>
      <w:r>
        <w:rPr>
          <w:bCs/>
          <w:sz w:val="22"/>
          <w:szCs w:val="22"/>
        </w:rPr>
        <w:t xml:space="preserve"> силу Договора. </w:t>
      </w:r>
    </w:p>
    <w:p w:rsidR="00762185" w:rsidRDefault="00762185" w:rsidP="00762185">
      <w:pPr>
        <w:shd w:val="clear" w:color="auto" w:fill="FFFFFF"/>
        <w:tabs>
          <w:tab w:val="left" w:pos="567"/>
        </w:tabs>
        <w:spacing w:line="276" w:lineRule="auto"/>
        <w:rPr>
          <w:sz w:val="22"/>
          <w:szCs w:val="22"/>
          <w:u w:val="single"/>
        </w:rPr>
      </w:pPr>
    </w:p>
    <w:p w:rsidR="00762185" w:rsidRDefault="00762185" w:rsidP="00762185">
      <w:pPr>
        <w:shd w:val="clear" w:color="auto" w:fill="FFFFFF"/>
        <w:tabs>
          <w:tab w:val="left" w:pos="567"/>
        </w:tabs>
        <w:spacing w:line="276" w:lineRule="auto"/>
        <w:jc w:val="center"/>
        <w:rPr>
          <w:b/>
          <w:sz w:val="22"/>
          <w:szCs w:val="22"/>
        </w:rPr>
      </w:pPr>
      <w:r>
        <w:rPr>
          <w:b/>
          <w:sz w:val="22"/>
          <w:szCs w:val="22"/>
        </w:rPr>
        <w:t>1. Условия  Гарантии</w:t>
      </w:r>
    </w:p>
    <w:p w:rsidR="00762185" w:rsidRDefault="00762185" w:rsidP="00762185">
      <w:pPr>
        <w:shd w:val="clear" w:color="auto" w:fill="FFFFFF"/>
        <w:tabs>
          <w:tab w:val="left" w:pos="567"/>
        </w:tabs>
        <w:jc w:val="both"/>
        <w:rPr>
          <w:sz w:val="22"/>
          <w:szCs w:val="22"/>
        </w:rPr>
      </w:pPr>
      <w:r>
        <w:rPr>
          <w:sz w:val="22"/>
          <w:szCs w:val="22"/>
        </w:rPr>
        <w:t xml:space="preserve">1.1. Гарант настоящим </w:t>
      </w:r>
      <w:proofErr w:type="spellStart"/>
      <w:r>
        <w:rPr>
          <w:sz w:val="22"/>
          <w:szCs w:val="22"/>
        </w:rPr>
        <w:t>безотзывно</w:t>
      </w:r>
      <w:proofErr w:type="spellEnd"/>
      <w:r>
        <w:rPr>
          <w:sz w:val="22"/>
          <w:szCs w:val="22"/>
        </w:rPr>
        <w:t xml:space="preserve"> обязуется выплатить Бенефициару любую сумму, не превышающую  ___________________________ рублей, не позднее 5 (пяти) рабочих дней  </w:t>
      </w:r>
      <w:proofErr w:type="gramStart"/>
      <w:r>
        <w:rPr>
          <w:sz w:val="22"/>
          <w:szCs w:val="22"/>
        </w:rPr>
        <w:t>с даты получения</w:t>
      </w:r>
      <w:proofErr w:type="gramEnd"/>
      <w:r>
        <w:rPr>
          <w:sz w:val="22"/>
          <w:szCs w:val="22"/>
        </w:rPr>
        <w:t xml:space="preserve"> письменного требования Бенефициара, составленного в соответствии с требованиями Гарантии.</w:t>
      </w:r>
    </w:p>
    <w:p w:rsidR="00762185" w:rsidRDefault="00762185" w:rsidP="00762185">
      <w:pPr>
        <w:shd w:val="clear" w:color="auto" w:fill="FFFFFF"/>
        <w:jc w:val="both"/>
        <w:rPr>
          <w:sz w:val="22"/>
          <w:szCs w:val="22"/>
        </w:rPr>
      </w:pPr>
      <w:r>
        <w:rPr>
          <w:sz w:val="22"/>
          <w:szCs w:val="22"/>
        </w:rP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sz w:val="22"/>
          <w:szCs w:val="22"/>
        </w:rPr>
        <w:t>протоколом по итогам процедуры закупки № __ от «__» __________ 201_ г. (</w:t>
      </w:r>
      <w:r>
        <w:rPr>
          <w:sz w:val="22"/>
          <w:szCs w:val="22"/>
        </w:rPr>
        <w:t>Договором).</w:t>
      </w:r>
    </w:p>
    <w:p w:rsidR="00762185" w:rsidRDefault="00762185" w:rsidP="00762185">
      <w:pPr>
        <w:shd w:val="clear" w:color="auto" w:fill="FFFFFF"/>
        <w:jc w:val="both"/>
        <w:rPr>
          <w:sz w:val="22"/>
          <w:szCs w:val="22"/>
        </w:rPr>
      </w:pPr>
      <w:r>
        <w:rPr>
          <w:sz w:val="22"/>
          <w:szCs w:val="22"/>
        </w:rPr>
        <w:t>1.3. Гарантия также обеспечивает исполнение обязатель</w:t>
      </w:r>
      <w:proofErr w:type="gramStart"/>
      <w:r>
        <w:rPr>
          <w:sz w:val="22"/>
          <w:szCs w:val="22"/>
        </w:rPr>
        <w:t>ств Пр</w:t>
      </w:r>
      <w:proofErr w:type="gramEnd"/>
      <w:r>
        <w:rPr>
          <w:sz w:val="22"/>
          <w:szCs w:val="22"/>
        </w:rPr>
        <w:t>инципала:</w:t>
      </w:r>
    </w:p>
    <w:p w:rsidR="00762185" w:rsidRDefault="00762185" w:rsidP="00762185">
      <w:pPr>
        <w:shd w:val="clear" w:color="auto" w:fill="FFFFFF"/>
        <w:jc w:val="both"/>
        <w:rPr>
          <w:sz w:val="22"/>
          <w:szCs w:val="22"/>
        </w:rPr>
      </w:pPr>
      <w:r>
        <w:rPr>
          <w:sz w:val="22"/>
          <w:szCs w:val="22"/>
        </w:rPr>
        <w:t xml:space="preserve">- по уплате неустоек (пеней, штрафов), предусмотренных </w:t>
      </w:r>
      <w:r>
        <w:rPr>
          <w:bCs/>
          <w:sz w:val="22"/>
          <w:szCs w:val="22"/>
        </w:rPr>
        <w:t>протоколом по итогам процедуры закупки № __ от «__» __________ 201_ г. (</w:t>
      </w:r>
      <w:r>
        <w:rPr>
          <w:sz w:val="22"/>
          <w:szCs w:val="22"/>
        </w:rPr>
        <w:t>Договором), начисленных с момента возникновения у Бенефициара права на их начисления, до дня списания денежных сре</w:t>
      </w:r>
      <w:proofErr w:type="gramStart"/>
      <w:r>
        <w:rPr>
          <w:sz w:val="22"/>
          <w:szCs w:val="22"/>
        </w:rPr>
        <w:t>дств с р</w:t>
      </w:r>
      <w:proofErr w:type="gramEnd"/>
      <w:r>
        <w:rPr>
          <w:sz w:val="22"/>
          <w:szCs w:val="22"/>
        </w:rPr>
        <w:t>асчетного счета Гаранта;</w:t>
      </w:r>
    </w:p>
    <w:p w:rsidR="00762185" w:rsidRDefault="00762185" w:rsidP="00762185">
      <w:pPr>
        <w:shd w:val="clear" w:color="auto" w:fill="FFFFFF"/>
        <w:jc w:val="both"/>
        <w:rPr>
          <w:sz w:val="22"/>
          <w:szCs w:val="22"/>
        </w:rPr>
      </w:pPr>
      <w:r>
        <w:rPr>
          <w:sz w:val="22"/>
          <w:szCs w:val="22"/>
        </w:rPr>
        <w:t xml:space="preserve">- по возмещению Принципалом убытков Бенефициара в размере, предусмотренном </w:t>
      </w:r>
      <w:r>
        <w:rPr>
          <w:bCs/>
          <w:sz w:val="22"/>
          <w:szCs w:val="22"/>
        </w:rPr>
        <w:t>протоколом по итогам процедуры закупки № __ от «__» __________ 201_ г. (</w:t>
      </w:r>
      <w:r>
        <w:rPr>
          <w:sz w:val="22"/>
          <w:szCs w:val="22"/>
        </w:rPr>
        <w:t>Договором).</w:t>
      </w:r>
    </w:p>
    <w:p w:rsidR="00762185" w:rsidRDefault="00762185" w:rsidP="00762185">
      <w:pPr>
        <w:shd w:val="clear" w:color="auto" w:fill="FFFFFF"/>
        <w:jc w:val="both"/>
        <w:rPr>
          <w:sz w:val="22"/>
          <w:szCs w:val="22"/>
        </w:rPr>
      </w:pPr>
      <w:r>
        <w:rPr>
          <w:sz w:val="22"/>
          <w:szCs w:val="22"/>
        </w:rPr>
        <w:t xml:space="preserve">1.4. Гарантия является обеспечением исполнения </w:t>
      </w:r>
      <w:r>
        <w:rPr>
          <w:bCs/>
          <w:sz w:val="22"/>
          <w:szCs w:val="22"/>
        </w:rPr>
        <w:t>протокола по итогам процедуры закупки № __ от «__» __________ 201_ г. (</w:t>
      </w:r>
      <w:r>
        <w:rPr>
          <w:sz w:val="22"/>
          <w:szCs w:val="22"/>
        </w:rPr>
        <w:t xml:space="preserve">Договора), в случае неисполнения и/или ненадлежащего исполнения Принципалом своих обязательств по </w:t>
      </w:r>
      <w:r>
        <w:rPr>
          <w:bCs/>
          <w:sz w:val="22"/>
          <w:szCs w:val="22"/>
        </w:rPr>
        <w:t>протоколу по итогам процедуры закупки № __ от «__» __________ 201_ г. (</w:t>
      </w:r>
      <w:r>
        <w:rPr>
          <w:sz w:val="22"/>
          <w:szCs w:val="22"/>
        </w:rPr>
        <w:t>Договору), включая дополнительные и гарантийные обязательства, или расторжения Договора и отказа Должника вернуть полученную сумму  аванса.</w:t>
      </w:r>
    </w:p>
    <w:p w:rsidR="00762185" w:rsidRDefault="00762185" w:rsidP="00762185">
      <w:pPr>
        <w:shd w:val="clear" w:color="auto" w:fill="FFFFFF"/>
        <w:tabs>
          <w:tab w:val="left" w:pos="567"/>
        </w:tabs>
        <w:jc w:val="both"/>
        <w:rPr>
          <w:sz w:val="22"/>
          <w:szCs w:val="22"/>
        </w:rPr>
      </w:pPr>
      <w:r>
        <w:rPr>
          <w:sz w:val="22"/>
          <w:szCs w:val="22"/>
        </w:rPr>
        <w:t>1.5. Гарантия не может быть отозвана Гарантом.</w:t>
      </w:r>
    </w:p>
    <w:p w:rsidR="00762185" w:rsidRDefault="00762185" w:rsidP="00762185">
      <w:pPr>
        <w:shd w:val="clear" w:color="auto" w:fill="FFFFFF"/>
        <w:tabs>
          <w:tab w:val="left" w:pos="567"/>
        </w:tabs>
        <w:jc w:val="both"/>
        <w:rPr>
          <w:sz w:val="22"/>
          <w:szCs w:val="22"/>
        </w:rPr>
      </w:pPr>
      <w:r>
        <w:rPr>
          <w:sz w:val="22"/>
          <w:szCs w:val="22"/>
        </w:rPr>
        <w:t>1.6. Бенефициар не может уступать права требования по Гарантии третьим лицам без письменного согласия Гаранта.</w:t>
      </w:r>
    </w:p>
    <w:p w:rsidR="00762185" w:rsidRDefault="00762185" w:rsidP="00762185">
      <w:pPr>
        <w:shd w:val="clear" w:color="auto" w:fill="FFFFFF"/>
        <w:tabs>
          <w:tab w:val="left" w:pos="567"/>
        </w:tabs>
        <w:jc w:val="both"/>
        <w:rPr>
          <w:sz w:val="22"/>
          <w:szCs w:val="22"/>
        </w:rPr>
      </w:pPr>
      <w:r>
        <w:rPr>
          <w:sz w:val="22"/>
          <w:szCs w:val="22"/>
        </w:rPr>
        <w:t>1.7.</w:t>
      </w:r>
      <w:r>
        <w:rPr>
          <w:sz w:val="22"/>
          <w:szCs w:val="22"/>
        </w:rPr>
        <w:tab/>
        <w:t xml:space="preserve">Гарантия вступает в силу с </w:t>
      </w:r>
      <w:r>
        <w:rPr>
          <w:bCs/>
          <w:sz w:val="22"/>
          <w:szCs w:val="22"/>
        </w:rPr>
        <w:t>«__» ________ 201_г.</w:t>
      </w:r>
      <w:r>
        <w:rPr>
          <w:sz w:val="22"/>
          <w:szCs w:val="22"/>
        </w:rPr>
        <w:t xml:space="preserve"> и действует по</w:t>
      </w:r>
      <w:r>
        <w:rPr>
          <w:color w:val="000000"/>
          <w:sz w:val="22"/>
          <w:szCs w:val="22"/>
        </w:rPr>
        <w:t xml:space="preserve"> </w:t>
      </w:r>
      <w:r>
        <w:rPr>
          <w:bCs/>
          <w:sz w:val="22"/>
          <w:szCs w:val="22"/>
        </w:rPr>
        <w:t>«__» ________ 201_г. включительно</w:t>
      </w:r>
      <w:r>
        <w:rPr>
          <w:sz w:val="22"/>
          <w:szCs w:val="22"/>
        </w:rPr>
        <w:t>.</w:t>
      </w:r>
    </w:p>
    <w:p w:rsidR="00762185" w:rsidRDefault="00762185" w:rsidP="00762185">
      <w:pPr>
        <w:shd w:val="clear" w:color="auto" w:fill="FFFFFF"/>
        <w:tabs>
          <w:tab w:val="left" w:pos="567"/>
        </w:tabs>
        <w:jc w:val="both"/>
        <w:rPr>
          <w:sz w:val="22"/>
          <w:szCs w:val="22"/>
          <w:u w:val="single"/>
        </w:rPr>
      </w:pPr>
    </w:p>
    <w:p w:rsidR="00762185" w:rsidRDefault="00762185" w:rsidP="00762185">
      <w:pPr>
        <w:shd w:val="clear" w:color="auto" w:fill="FFFFFF"/>
        <w:tabs>
          <w:tab w:val="left" w:pos="567"/>
        </w:tabs>
        <w:jc w:val="center"/>
        <w:rPr>
          <w:b/>
          <w:sz w:val="22"/>
          <w:szCs w:val="22"/>
        </w:rPr>
      </w:pPr>
      <w:r>
        <w:rPr>
          <w:b/>
          <w:sz w:val="22"/>
          <w:szCs w:val="22"/>
        </w:rPr>
        <w:t>2. Условия выплат по настоящей Гарантии</w:t>
      </w:r>
    </w:p>
    <w:p w:rsidR="00762185" w:rsidRDefault="00762185" w:rsidP="00762185">
      <w:pPr>
        <w:shd w:val="clear" w:color="auto" w:fill="FFFFFF"/>
        <w:jc w:val="both"/>
        <w:rPr>
          <w:sz w:val="22"/>
          <w:szCs w:val="22"/>
        </w:rPr>
      </w:pPr>
      <w:r>
        <w:rPr>
          <w:sz w:val="22"/>
          <w:szCs w:val="22"/>
        </w:rP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Pr>
          <w:sz w:val="22"/>
          <w:szCs w:val="22"/>
        </w:rPr>
        <w:t>ств Пр</w:t>
      </w:r>
      <w:proofErr w:type="gramEnd"/>
      <w:r>
        <w:rPr>
          <w:sz w:val="22"/>
          <w:szCs w:val="22"/>
        </w:rPr>
        <w:t xml:space="preserve">инципала по </w:t>
      </w:r>
      <w:r>
        <w:rPr>
          <w:bCs/>
          <w:sz w:val="22"/>
          <w:szCs w:val="22"/>
        </w:rPr>
        <w:t>протоколу по итогам процедуры закупки № __ от «__» __________ 201_ г. (</w:t>
      </w:r>
      <w:r>
        <w:rPr>
          <w:sz w:val="22"/>
          <w:szCs w:val="22"/>
        </w:rPr>
        <w:t>Договору), расчет требуемой суммы и платежные реквизиты Бенефициара.</w:t>
      </w:r>
    </w:p>
    <w:p w:rsidR="00762185" w:rsidRDefault="00762185" w:rsidP="00762185">
      <w:pPr>
        <w:jc w:val="both"/>
        <w:rPr>
          <w:sz w:val="22"/>
          <w:szCs w:val="22"/>
        </w:rPr>
      </w:pPr>
      <w:r>
        <w:rPr>
          <w:sz w:val="22"/>
          <w:szCs w:val="22"/>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762185" w:rsidRDefault="00762185" w:rsidP="00762185">
      <w:pPr>
        <w:jc w:val="both"/>
        <w:rPr>
          <w:sz w:val="22"/>
          <w:szCs w:val="22"/>
        </w:rPr>
      </w:pPr>
      <w:r>
        <w:rPr>
          <w:sz w:val="22"/>
          <w:szCs w:val="22"/>
        </w:rPr>
        <w:t>- подтверждающих полномочия лица, подписавшего требование, если Требование подписано не руководителем Бенефициара;</w:t>
      </w:r>
    </w:p>
    <w:p w:rsidR="00762185" w:rsidRDefault="00762185" w:rsidP="00762185">
      <w:pPr>
        <w:shd w:val="clear" w:color="auto" w:fill="FFFFFF"/>
        <w:jc w:val="both"/>
        <w:rPr>
          <w:bCs/>
          <w:iCs/>
          <w:color w:val="000000"/>
          <w:spacing w:val="-5"/>
          <w:sz w:val="22"/>
          <w:szCs w:val="22"/>
        </w:rPr>
      </w:pPr>
      <w:r>
        <w:rPr>
          <w:sz w:val="22"/>
          <w:szCs w:val="22"/>
        </w:rPr>
        <w:t xml:space="preserve">- подтверждающих выплату Принципалу аванса в размере, предусмотренном </w:t>
      </w:r>
      <w:r>
        <w:rPr>
          <w:bCs/>
          <w:sz w:val="22"/>
          <w:szCs w:val="22"/>
        </w:rPr>
        <w:t>протоколом по итогам процедуры закупки № __ от «__» __________ 201_ г. (</w:t>
      </w:r>
      <w:r>
        <w:rPr>
          <w:sz w:val="22"/>
          <w:szCs w:val="22"/>
        </w:rPr>
        <w:t>Договором)</w:t>
      </w:r>
      <w:r>
        <w:rPr>
          <w:bCs/>
          <w:iCs/>
          <w:color w:val="000000"/>
          <w:spacing w:val="-5"/>
          <w:sz w:val="22"/>
          <w:szCs w:val="22"/>
        </w:rPr>
        <w:t xml:space="preserve">. </w:t>
      </w:r>
      <w:r>
        <w:rPr>
          <w:sz w:val="22"/>
          <w:szCs w:val="22"/>
        </w:rPr>
        <w:t xml:space="preserve"> </w:t>
      </w:r>
    </w:p>
    <w:p w:rsidR="00762185" w:rsidRDefault="00762185" w:rsidP="00762185">
      <w:pPr>
        <w:shd w:val="clear" w:color="auto" w:fill="FFFFFF"/>
        <w:jc w:val="both"/>
        <w:rPr>
          <w:sz w:val="22"/>
          <w:szCs w:val="22"/>
        </w:rPr>
      </w:pPr>
      <w:r>
        <w:rPr>
          <w:sz w:val="22"/>
          <w:szCs w:val="22"/>
        </w:rPr>
        <w:t>2.3. Заявление с требованием платежа по настоящей Гарантии должно быть направлено Гаранту до истечения срока действия настоящей Гарантии.</w:t>
      </w:r>
    </w:p>
    <w:p w:rsidR="00762185" w:rsidRDefault="00762185" w:rsidP="00762185">
      <w:pPr>
        <w:shd w:val="clear" w:color="auto" w:fill="FFFFFF"/>
        <w:jc w:val="both"/>
        <w:rPr>
          <w:sz w:val="22"/>
          <w:szCs w:val="22"/>
        </w:rPr>
      </w:pPr>
      <w:r>
        <w:rPr>
          <w:sz w:val="22"/>
          <w:szCs w:val="22"/>
        </w:rP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762185" w:rsidRDefault="00762185" w:rsidP="00762185">
      <w:pPr>
        <w:shd w:val="clear" w:color="auto" w:fill="FFFFFF"/>
        <w:jc w:val="both"/>
        <w:rPr>
          <w:sz w:val="22"/>
          <w:szCs w:val="22"/>
        </w:rPr>
      </w:pPr>
      <w:r>
        <w:rPr>
          <w:sz w:val="22"/>
          <w:szCs w:val="22"/>
        </w:rPr>
        <w:lastRenderedPageBreak/>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762185" w:rsidRDefault="00762185" w:rsidP="00762185">
      <w:pPr>
        <w:shd w:val="clear" w:color="auto" w:fill="FFFFFF"/>
        <w:tabs>
          <w:tab w:val="left" w:pos="302"/>
          <w:tab w:val="left" w:pos="567"/>
        </w:tabs>
        <w:jc w:val="both"/>
        <w:rPr>
          <w:sz w:val="22"/>
          <w:szCs w:val="22"/>
          <w:u w:val="single"/>
        </w:rPr>
      </w:pPr>
    </w:p>
    <w:p w:rsidR="00762185" w:rsidRDefault="00762185" w:rsidP="00762185">
      <w:pPr>
        <w:shd w:val="clear" w:color="auto" w:fill="FFFFFF"/>
        <w:tabs>
          <w:tab w:val="left" w:pos="302"/>
          <w:tab w:val="left" w:pos="567"/>
        </w:tabs>
        <w:jc w:val="center"/>
        <w:rPr>
          <w:b/>
          <w:sz w:val="22"/>
          <w:szCs w:val="22"/>
        </w:rPr>
      </w:pPr>
      <w:r>
        <w:rPr>
          <w:b/>
          <w:sz w:val="22"/>
          <w:szCs w:val="22"/>
        </w:rPr>
        <w:t>3. Прочие условия</w:t>
      </w:r>
    </w:p>
    <w:p w:rsidR="00762185" w:rsidRDefault="00762185" w:rsidP="00762185">
      <w:pPr>
        <w:shd w:val="clear" w:color="auto" w:fill="FFFFFF"/>
        <w:tabs>
          <w:tab w:val="left" w:pos="437"/>
          <w:tab w:val="left" w:pos="567"/>
        </w:tabs>
        <w:jc w:val="both"/>
        <w:rPr>
          <w:sz w:val="22"/>
          <w:szCs w:val="22"/>
        </w:rPr>
      </w:pPr>
      <w:r>
        <w:rPr>
          <w:sz w:val="22"/>
          <w:szCs w:val="22"/>
        </w:rPr>
        <w:t>3.1.</w:t>
      </w:r>
      <w:r>
        <w:rPr>
          <w:sz w:val="22"/>
          <w:szCs w:val="22"/>
        </w:rPr>
        <w:tab/>
        <w:t xml:space="preserve"> Изменения и дополнения, вносимые в Договор, не освобождают Гаранта от обязательств по Гарантии.</w:t>
      </w:r>
    </w:p>
    <w:p w:rsidR="00762185" w:rsidRDefault="00762185" w:rsidP="00762185">
      <w:pPr>
        <w:shd w:val="clear" w:color="auto" w:fill="FFFFFF"/>
        <w:tabs>
          <w:tab w:val="left" w:pos="437"/>
          <w:tab w:val="left" w:pos="567"/>
        </w:tabs>
        <w:jc w:val="both"/>
        <w:rPr>
          <w:sz w:val="22"/>
          <w:szCs w:val="22"/>
        </w:rPr>
      </w:pPr>
      <w:r>
        <w:rPr>
          <w:sz w:val="22"/>
          <w:szCs w:val="22"/>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762185" w:rsidRDefault="00762185" w:rsidP="00762185">
      <w:pPr>
        <w:jc w:val="both"/>
        <w:rPr>
          <w:sz w:val="22"/>
          <w:szCs w:val="22"/>
        </w:rPr>
      </w:pPr>
      <w:r>
        <w:rPr>
          <w:sz w:val="22"/>
          <w:szCs w:val="22"/>
        </w:rPr>
        <w:t>Гарант должен немедленно уведомить Бенефициара об отказе удовлетворить его требование.</w:t>
      </w:r>
    </w:p>
    <w:p w:rsidR="00762185" w:rsidRDefault="00762185" w:rsidP="00762185">
      <w:pPr>
        <w:jc w:val="both"/>
        <w:rPr>
          <w:sz w:val="22"/>
          <w:szCs w:val="22"/>
        </w:rPr>
      </w:pPr>
      <w:r>
        <w:rPr>
          <w:sz w:val="22"/>
          <w:szCs w:val="22"/>
        </w:rPr>
        <w:t>3.3. Обязательство Гаранта перед Бенефициаром по Гарантии прекращается:</w:t>
      </w:r>
    </w:p>
    <w:p w:rsidR="00762185" w:rsidRDefault="00762185" w:rsidP="00762185">
      <w:pPr>
        <w:jc w:val="both"/>
        <w:rPr>
          <w:sz w:val="22"/>
          <w:szCs w:val="22"/>
        </w:rPr>
      </w:pPr>
      <w:r>
        <w:rPr>
          <w:sz w:val="22"/>
          <w:szCs w:val="22"/>
        </w:rPr>
        <w:t>1) уплатой Бенефициару суммы, на которую выдана Гарантия;</w:t>
      </w:r>
    </w:p>
    <w:p w:rsidR="00762185" w:rsidRDefault="00762185" w:rsidP="00762185">
      <w:pPr>
        <w:jc w:val="both"/>
        <w:rPr>
          <w:sz w:val="22"/>
          <w:szCs w:val="22"/>
        </w:rPr>
      </w:pPr>
      <w:r>
        <w:rPr>
          <w:sz w:val="22"/>
          <w:szCs w:val="22"/>
        </w:rPr>
        <w:t>2) истечением срока, на который выдана Гарантия;</w:t>
      </w:r>
    </w:p>
    <w:p w:rsidR="00762185" w:rsidRDefault="00762185" w:rsidP="00762185">
      <w:pPr>
        <w:jc w:val="both"/>
        <w:rPr>
          <w:sz w:val="22"/>
          <w:szCs w:val="22"/>
        </w:rPr>
      </w:pPr>
      <w:r>
        <w:rPr>
          <w:sz w:val="22"/>
          <w:szCs w:val="22"/>
        </w:rPr>
        <w:t>3) вследствие отказа Бенефициара от своих прав по Гарантии и возвращения ее Гаранту;</w:t>
      </w:r>
    </w:p>
    <w:p w:rsidR="00762185" w:rsidRDefault="00762185" w:rsidP="00762185">
      <w:pPr>
        <w:jc w:val="both"/>
        <w:rPr>
          <w:sz w:val="22"/>
          <w:szCs w:val="22"/>
        </w:rPr>
      </w:pPr>
      <w:r>
        <w:rPr>
          <w:sz w:val="22"/>
          <w:szCs w:val="22"/>
        </w:rPr>
        <w:t>4) вследствие отказа Бенефициара от своих прав по Гарантии путем письменного заявления об освобождении Гаранта от его обязательств.</w:t>
      </w:r>
    </w:p>
    <w:p w:rsidR="00762185" w:rsidRDefault="00762185" w:rsidP="00762185">
      <w:pPr>
        <w:jc w:val="both"/>
        <w:rPr>
          <w:sz w:val="22"/>
          <w:szCs w:val="22"/>
        </w:rPr>
      </w:pPr>
      <w:r>
        <w:rPr>
          <w:sz w:val="22"/>
          <w:szCs w:val="22"/>
        </w:rP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762185" w:rsidRDefault="00762185" w:rsidP="00762185">
      <w:pPr>
        <w:shd w:val="clear" w:color="auto" w:fill="FFFFFF"/>
        <w:tabs>
          <w:tab w:val="left" w:pos="567"/>
        </w:tabs>
        <w:spacing w:line="276" w:lineRule="auto"/>
        <w:rPr>
          <w:sz w:val="22"/>
          <w:szCs w:val="22"/>
        </w:rPr>
      </w:pPr>
    </w:p>
    <w:p w:rsidR="00762185" w:rsidRDefault="00762185" w:rsidP="00762185">
      <w:pPr>
        <w:shd w:val="clear" w:color="auto" w:fill="FFFFFF"/>
        <w:tabs>
          <w:tab w:val="left" w:pos="567"/>
        </w:tabs>
        <w:spacing w:line="276" w:lineRule="auto"/>
        <w:rPr>
          <w:sz w:val="22"/>
          <w:szCs w:val="22"/>
        </w:rPr>
      </w:pPr>
    </w:p>
    <w:p w:rsidR="00762185" w:rsidRDefault="00762185" w:rsidP="00762185">
      <w:pPr>
        <w:shd w:val="clear" w:color="auto" w:fill="FFFFFF"/>
        <w:tabs>
          <w:tab w:val="left" w:pos="567"/>
        </w:tabs>
        <w:spacing w:line="276" w:lineRule="auto"/>
        <w:rPr>
          <w:sz w:val="22"/>
          <w:szCs w:val="22"/>
        </w:rPr>
      </w:pPr>
      <w:r>
        <w:rPr>
          <w:sz w:val="22"/>
          <w:szCs w:val="22"/>
        </w:rPr>
        <w:t>Реквизиты и адрес Гаранта:</w:t>
      </w:r>
    </w:p>
    <w:p w:rsidR="00762185" w:rsidRDefault="00762185" w:rsidP="00762185">
      <w:pPr>
        <w:shd w:val="clear" w:color="auto" w:fill="FFFFFF"/>
        <w:tabs>
          <w:tab w:val="left" w:pos="326"/>
        </w:tabs>
        <w:spacing w:line="276" w:lineRule="auto"/>
        <w:rPr>
          <w:sz w:val="22"/>
          <w:szCs w:val="22"/>
        </w:rPr>
      </w:pPr>
    </w:p>
    <w:p w:rsidR="00762185" w:rsidRDefault="00762185" w:rsidP="00762185">
      <w:pPr>
        <w:shd w:val="clear" w:color="auto" w:fill="FFFFFF"/>
        <w:tabs>
          <w:tab w:val="left" w:pos="326"/>
        </w:tabs>
        <w:spacing w:line="276" w:lineRule="auto"/>
        <w:rPr>
          <w:sz w:val="22"/>
          <w:szCs w:val="22"/>
        </w:rPr>
      </w:pPr>
    </w:p>
    <w:bookmarkStart w:id="0" w:name="ТекстовоеПоле28"/>
    <w:p w:rsidR="00762185" w:rsidRDefault="00762185" w:rsidP="00762185">
      <w:pPr>
        <w:shd w:val="clear" w:color="auto" w:fill="FFFFFF"/>
        <w:tabs>
          <w:tab w:val="left" w:pos="326"/>
        </w:tabs>
        <w:spacing w:line="276" w:lineRule="auto"/>
        <w:rPr>
          <w:sz w:val="22"/>
          <w:szCs w:val="22"/>
        </w:rPr>
      </w:pPr>
      <w:r>
        <w:fldChar w:fldCharType="begin">
          <w:ffData>
            <w:name w:val="ТекстовоеПоле28"/>
            <w:enabled/>
            <w:calcOnExit w:val="0"/>
            <w:textInput/>
          </w:ffData>
        </w:fldChar>
      </w:r>
      <w:r>
        <w:rPr>
          <w:sz w:val="22"/>
          <w:szCs w:val="22"/>
          <w:shd w:val="clear" w:color="auto" w:fill="FFFFFF" w:themeFill="background1"/>
        </w:rPr>
        <w:instrText xml:space="preserve"> FORMTEXT </w:instrText>
      </w:r>
      <w:r>
        <w:fldChar w:fldCharType="separate"/>
      </w:r>
      <w:r>
        <w:rPr>
          <w:noProof/>
          <w:sz w:val="22"/>
          <w:szCs w:val="22"/>
          <w:shd w:val="clear" w:color="auto" w:fill="FFFFFF" w:themeFill="background1"/>
        </w:rPr>
        <w:t>Руководитель организации - Гаранта</w:t>
      </w:r>
      <w:r>
        <w:fldChar w:fldCharType="end"/>
      </w:r>
      <w:bookmarkEnd w:id="0"/>
      <w:r>
        <w:rPr>
          <w:sz w:val="22"/>
          <w:szCs w:val="22"/>
        </w:rPr>
        <w:tab/>
      </w:r>
      <w:r>
        <w:rPr>
          <w:sz w:val="22"/>
          <w:szCs w:val="22"/>
        </w:rPr>
        <w:tab/>
      </w:r>
    </w:p>
    <w:p w:rsidR="00762185" w:rsidRDefault="00762185" w:rsidP="00762185">
      <w:pPr>
        <w:shd w:val="clear" w:color="auto" w:fill="FFFFFF"/>
        <w:tabs>
          <w:tab w:val="left" w:pos="326"/>
        </w:tabs>
        <w:spacing w:line="276" w:lineRule="auto"/>
        <w:rPr>
          <w:sz w:val="22"/>
          <w:szCs w:val="22"/>
        </w:rPr>
      </w:pPr>
    </w:p>
    <w:bookmarkStart w:id="1" w:name="ТекстовоеПоле30"/>
    <w:p w:rsidR="00762185" w:rsidRDefault="00762185" w:rsidP="00762185">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r>
        <w:rPr>
          <w:sz w:val="22"/>
          <w:szCs w:val="22"/>
        </w:rPr>
        <w:instrText xml:space="preserve"> FORMTEXT </w:instrText>
      </w:r>
      <w:r>
        <w:fldChar w:fldCharType="separate"/>
      </w:r>
      <w:r>
        <w:rPr>
          <w:noProof/>
          <w:sz w:val="22"/>
          <w:szCs w:val="22"/>
        </w:rPr>
        <w:t>Главный бухгалтер организации - Гаранта</w:t>
      </w:r>
      <w:r>
        <w:fldChar w:fldCharType="end"/>
      </w:r>
      <w:bookmarkEnd w:id="1"/>
      <w:r>
        <w:rPr>
          <w:sz w:val="22"/>
          <w:szCs w:val="22"/>
        </w:rPr>
        <w:tab/>
      </w:r>
    </w:p>
    <w:p w:rsidR="00762185" w:rsidRDefault="00762185" w:rsidP="00762185">
      <w:pPr>
        <w:pStyle w:val="ae"/>
        <w:spacing w:line="360" w:lineRule="auto"/>
        <w:ind w:firstLine="0"/>
        <w:rPr>
          <w:b/>
          <w:bCs/>
        </w:rPr>
      </w:pPr>
    </w:p>
    <w:p w:rsidR="00762185" w:rsidRDefault="00762185" w:rsidP="00762185">
      <w:pPr>
        <w:pStyle w:val="ae"/>
        <w:spacing w:line="360" w:lineRule="auto"/>
        <w:ind w:firstLine="0"/>
        <w:rPr>
          <w:b/>
          <w:bCs/>
        </w:rPr>
      </w:pPr>
    </w:p>
    <w:tbl>
      <w:tblPr>
        <w:tblpPr w:leftFromText="180" w:rightFromText="180" w:bottomFromText="200" w:vertAnchor="text" w:horzAnchor="margin" w:tblpXSpec="center" w:tblpY="61"/>
        <w:tblW w:w="0" w:type="auto"/>
        <w:tblLook w:val="01E0"/>
      </w:tblPr>
      <w:tblGrid>
        <w:gridCol w:w="4785"/>
        <w:gridCol w:w="4786"/>
      </w:tblGrid>
      <w:tr w:rsidR="00762185" w:rsidTr="00762185">
        <w:tc>
          <w:tcPr>
            <w:tcW w:w="4785" w:type="dxa"/>
          </w:tcPr>
          <w:p w:rsidR="00762185" w:rsidRDefault="00762185">
            <w:pPr>
              <w:pStyle w:val="a7"/>
              <w:tabs>
                <w:tab w:val="center" w:pos="2284"/>
              </w:tabs>
              <w:spacing w:line="276" w:lineRule="auto"/>
              <w:rPr>
                <w:b/>
                <w:sz w:val="24"/>
                <w:szCs w:val="24"/>
                <w:lang w:eastAsia="en-US"/>
              </w:rPr>
            </w:pPr>
            <w:r>
              <w:rPr>
                <w:b/>
                <w:sz w:val="24"/>
                <w:szCs w:val="24"/>
                <w:lang w:eastAsia="en-US"/>
              </w:rPr>
              <w:t>От «Подрядчика»:</w:t>
            </w:r>
            <w:r>
              <w:rPr>
                <w:b/>
                <w:sz w:val="24"/>
                <w:szCs w:val="24"/>
                <w:lang w:eastAsia="en-US"/>
              </w:rPr>
              <w:tab/>
            </w:r>
          </w:p>
          <w:p w:rsidR="00762185" w:rsidRDefault="00762185">
            <w:pPr>
              <w:pStyle w:val="a7"/>
              <w:spacing w:line="276" w:lineRule="auto"/>
              <w:rPr>
                <w:sz w:val="20"/>
                <w:lang w:eastAsia="en-US"/>
              </w:rPr>
            </w:pPr>
          </w:p>
          <w:p w:rsidR="00762185" w:rsidRDefault="00762185">
            <w:pPr>
              <w:pStyle w:val="a7"/>
              <w:spacing w:line="276" w:lineRule="auto"/>
              <w:rPr>
                <w:sz w:val="20"/>
                <w:lang w:eastAsia="en-US"/>
              </w:rPr>
            </w:pPr>
          </w:p>
          <w:p w:rsidR="00762185" w:rsidRDefault="00762185">
            <w:pPr>
              <w:pStyle w:val="a7"/>
              <w:spacing w:line="276" w:lineRule="auto"/>
              <w:rPr>
                <w:lang w:eastAsia="en-US"/>
              </w:rPr>
            </w:pPr>
          </w:p>
          <w:p w:rsidR="00762185" w:rsidRDefault="00762185">
            <w:pPr>
              <w:pStyle w:val="a7"/>
              <w:spacing w:line="276" w:lineRule="auto"/>
              <w:rPr>
                <w:b/>
                <w:sz w:val="22"/>
                <w:szCs w:val="22"/>
                <w:lang w:eastAsia="en-US"/>
              </w:rPr>
            </w:pPr>
            <w:r>
              <w:rPr>
                <w:b/>
                <w:sz w:val="22"/>
                <w:szCs w:val="22"/>
                <w:lang w:eastAsia="en-US"/>
              </w:rPr>
              <w:t>____________________ /______________/</w:t>
            </w:r>
          </w:p>
          <w:p w:rsidR="00762185" w:rsidRDefault="00762185">
            <w:pPr>
              <w:pStyle w:val="a7"/>
              <w:spacing w:line="276" w:lineRule="auto"/>
              <w:rPr>
                <w:b/>
                <w:sz w:val="16"/>
                <w:szCs w:val="16"/>
                <w:lang w:eastAsia="en-US"/>
              </w:rPr>
            </w:pPr>
            <w:r>
              <w:rPr>
                <w:b/>
                <w:sz w:val="16"/>
                <w:szCs w:val="16"/>
                <w:lang w:eastAsia="en-US"/>
              </w:rPr>
              <w:t>М.п.</w:t>
            </w:r>
          </w:p>
        </w:tc>
        <w:tc>
          <w:tcPr>
            <w:tcW w:w="4786" w:type="dxa"/>
          </w:tcPr>
          <w:p w:rsidR="00762185" w:rsidRDefault="00762185">
            <w:pPr>
              <w:pStyle w:val="a7"/>
              <w:spacing w:line="276" w:lineRule="auto"/>
              <w:rPr>
                <w:b/>
                <w:sz w:val="24"/>
                <w:szCs w:val="24"/>
                <w:lang w:eastAsia="en-US"/>
              </w:rPr>
            </w:pPr>
            <w:r>
              <w:rPr>
                <w:b/>
                <w:sz w:val="24"/>
                <w:szCs w:val="24"/>
                <w:lang w:eastAsia="en-US"/>
              </w:rPr>
              <w:t>От «Заказчика»:</w:t>
            </w:r>
          </w:p>
          <w:p w:rsidR="00762185" w:rsidRDefault="00762185">
            <w:pPr>
              <w:pStyle w:val="a7"/>
              <w:spacing w:line="276" w:lineRule="auto"/>
              <w:rPr>
                <w:sz w:val="20"/>
                <w:lang w:eastAsia="en-US"/>
              </w:rPr>
            </w:pPr>
          </w:p>
          <w:p w:rsidR="00762185" w:rsidRDefault="00762185">
            <w:pPr>
              <w:pStyle w:val="a7"/>
              <w:spacing w:line="276" w:lineRule="auto"/>
              <w:rPr>
                <w:sz w:val="20"/>
                <w:lang w:eastAsia="en-US"/>
              </w:rPr>
            </w:pPr>
          </w:p>
          <w:p w:rsidR="00762185" w:rsidRDefault="00762185">
            <w:pPr>
              <w:pStyle w:val="a7"/>
              <w:spacing w:line="276" w:lineRule="auto"/>
              <w:rPr>
                <w:bCs/>
                <w:sz w:val="22"/>
                <w:szCs w:val="22"/>
                <w:lang w:eastAsia="en-US"/>
              </w:rPr>
            </w:pPr>
          </w:p>
          <w:p w:rsidR="00762185" w:rsidRDefault="00762185">
            <w:pPr>
              <w:pStyle w:val="a7"/>
              <w:spacing w:line="276" w:lineRule="auto"/>
              <w:rPr>
                <w:sz w:val="22"/>
                <w:szCs w:val="22"/>
                <w:lang w:eastAsia="en-US"/>
              </w:rPr>
            </w:pPr>
            <w:r>
              <w:rPr>
                <w:b/>
                <w:sz w:val="22"/>
                <w:szCs w:val="22"/>
                <w:lang w:eastAsia="en-US"/>
              </w:rPr>
              <w:t>____________________ /</w:t>
            </w:r>
            <w:r>
              <w:rPr>
                <w:b/>
                <w:sz w:val="24"/>
                <w:szCs w:val="24"/>
                <w:lang w:eastAsia="en-US"/>
              </w:rPr>
              <w:t>______________</w:t>
            </w:r>
            <w:r>
              <w:rPr>
                <w:b/>
                <w:sz w:val="22"/>
                <w:szCs w:val="22"/>
                <w:lang w:eastAsia="en-US"/>
              </w:rPr>
              <w:t>/</w:t>
            </w:r>
          </w:p>
          <w:p w:rsidR="00762185" w:rsidRDefault="00762185">
            <w:pPr>
              <w:pStyle w:val="a7"/>
              <w:spacing w:line="276" w:lineRule="auto"/>
              <w:rPr>
                <w:b/>
                <w:sz w:val="16"/>
                <w:szCs w:val="16"/>
                <w:lang w:eastAsia="en-US"/>
              </w:rPr>
            </w:pPr>
            <w:r>
              <w:rPr>
                <w:b/>
                <w:sz w:val="16"/>
                <w:szCs w:val="16"/>
                <w:lang w:eastAsia="en-US"/>
              </w:rPr>
              <w:t>М.п.</w:t>
            </w:r>
          </w:p>
          <w:p w:rsidR="00762185" w:rsidRDefault="00762185">
            <w:pPr>
              <w:pStyle w:val="a7"/>
              <w:spacing w:line="276" w:lineRule="auto"/>
              <w:rPr>
                <w:b/>
                <w:sz w:val="16"/>
                <w:szCs w:val="16"/>
                <w:lang w:eastAsia="en-US"/>
              </w:rPr>
            </w:pPr>
          </w:p>
          <w:p w:rsidR="00762185" w:rsidRDefault="00762185">
            <w:pPr>
              <w:pStyle w:val="a7"/>
              <w:spacing w:line="276" w:lineRule="auto"/>
              <w:rPr>
                <w:b/>
                <w:sz w:val="16"/>
                <w:szCs w:val="16"/>
                <w:lang w:eastAsia="en-US"/>
              </w:rPr>
            </w:pPr>
          </w:p>
          <w:p w:rsidR="00762185" w:rsidRDefault="00762185">
            <w:pPr>
              <w:pStyle w:val="a7"/>
              <w:spacing w:line="276" w:lineRule="auto"/>
              <w:rPr>
                <w:b/>
                <w:sz w:val="16"/>
                <w:szCs w:val="16"/>
                <w:lang w:eastAsia="en-US"/>
              </w:rPr>
            </w:pPr>
          </w:p>
          <w:p w:rsidR="00762185" w:rsidRDefault="00762185">
            <w:pPr>
              <w:pStyle w:val="a7"/>
              <w:spacing w:line="276" w:lineRule="auto"/>
              <w:rPr>
                <w:b/>
                <w:sz w:val="16"/>
                <w:szCs w:val="16"/>
                <w:lang w:eastAsia="en-US"/>
              </w:rPr>
            </w:pPr>
          </w:p>
          <w:p w:rsidR="00762185" w:rsidRDefault="00762185">
            <w:pPr>
              <w:pStyle w:val="a7"/>
              <w:spacing w:line="276" w:lineRule="auto"/>
              <w:rPr>
                <w:b/>
                <w:sz w:val="16"/>
                <w:szCs w:val="16"/>
                <w:lang w:eastAsia="en-US"/>
              </w:rPr>
            </w:pPr>
          </w:p>
        </w:tc>
      </w:tr>
    </w:tbl>
    <w:p w:rsidR="00762185" w:rsidRDefault="00762185" w:rsidP="00762185">
      <w:pPr>
        <w:jc w:val="right"/>
        <w:rPr>
          <w:b/>
        </w:rPr>
      </w:pPr>
    </w:p>
    <w:p w:rsidR="00762185" w:rsidRDefault="00762185" w:rsidP="00762185">
      <w:pPr>
        <w:jc w:val="right"/>
        <w:rPr>
          <w:b/>
        </w:rPr>
      </w:pPr>
    </w:p>
    <w:p w:rsidR="00762185" w:rsidRDefault="00762185" w:rsidP="00762185">
      <w:pPr>
        <w:jc w:val="right"/>
        <w:rPr>
          <w:b/>
        </w:rPr>
      </w:pPr>
    </w:p>
    <w:p w:rsidR="00762185" w:rsidRDefault="00762185" w:rsidP="00762185">
      <w:pPr>
        <w:jc w:val="right"/>
        <w:rPr>
          <w:b/>
        </w:rPr>
      </w:pPr>
    </w:p>
    <w:p w:rsidR="00762185" w:rsidRDefault="00762185" w:rsidP="00762185"/>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jc w:val="right"/>
      </w:pPr>
      <w:r>
        <w:lastRenderedPageBreak/>
        <w:t xml:space="preserve">                                          Приложение № 3</w:t>
      </w:r>
    </w:p>
    <w:p w:rsidR="00762185" w:rsidRDefault="00762185" w:rsidP="00762185">
      <w:pPr>
        <w:jc w:val="right"/>
      </w:pPr>
      <w:r>
        <w:t xml:space="preserve">                                          к Договору  № 100-10-05/_________ </w:t>
      </w:r>
    </w:p>
    <w:p w:rsidR="00762185" w:rsidRDefault="00762185" w:rsidP="00762185">
      <w:pPr>
        <w:jc w:val="right"/>
      </w:pPr>
      <w:r>
        <w:t xml:space="preserve">от «___»___________201__ г.                                                                              </w:t>
      </w:r>
    </w:p>
    <w:p w:rsidR="00762185" w:rsidRDefault="00762185" w:rsidP="00762185">
      <w:pPr>
        <w:pStyle w:val="ae"/>
        <w:spacing w:line="360" w:lineRule="auto"/>
        <w:ind w:firstLine="0"/>
        <w:rPr>
          <w:b/>
          <w:bCs/>
        </w:rPr>
      </w:pPr>
    </w:p>
    <w:p w:rsidR="00762185" w:rsidRDefault="00762185" w:rsidP="00762185">
      <w:pPr>
        <w:pStyle w:val="ae"/>
        <w:spacing w:line="360" w:lineRule="auto"/>
        <w:ind w:firstLine="0"/>
        <w:rPr>
          <w:b/>
          <w:bCs/>
        </w:rPr>
      </w:pPr>
    </w:p>
    <w:p w:rsidR="00762185" w:rsidRDefault="00762185" w:rsidP="00762185">
      <w:pPr>
        <w:jc w:val="center"/>
        <w:rPr>
          <w:b/>
          <w:sz w:val="24"/>
          <w:szCs w:val="24"/>
        </w:rPr>
      </w:pPr>
      <w:r>
        <w:rPr>
          <w:b/>
          <w:sz w:val="24"/>
          <w:szCs w:val="24"/>
        </w:rPr>
        <w:t>Перечень документов, подтверждающих полномочия лица, подписавшего обеспечение</w:t>
      </w:r>
    </w:p>
    <w:p w:rsidR="00762185" w:rsidRDefault="00762185" w:rsidP="00762185">
      <w:pPr>
        <w:pStyle w:val="ae"/>
        <w:spacing w:line="360" w:lineRule="auto"/>
        <w:ind w:firstLine="0"/>
        <w:rPr>
          <w:b/>
          <w:bCs/>
        </w:rPr>
      </w:pPr>
    </w:p>
    <w:p w:rsidR="00762185" w:rsidRDefault="00762185" w:rsidP="00762185">
      <w:pPr>
        <w:pStyle w:val="af4"/>
        <w:tabs>
          <w:tab w:val="left" w:pos="1134"/>
        </w:tabs>
        <w:ind w:left="0" w:firstLine="567"/>
        <w:jc w:val="both"/>
        <w:rPr>
          <w:color w:val="000000"/>
          <w:sz w:val="24"/>
          <w:szCs w:val="24"/>
        </w:rPr>
      </w:pPr>
      <w:r>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2185" w:rsidRDefault="00762185" w:rsidP="00762185">
      <w:pPr>
        <w:pStyle w:val="af4"/>
        <w:tabs>
          <w:tab w:val="left" w:pos="1134"/>
        </w:tabs>
        <w:ind w:left="0" w:firstLine="567"/>
        <w:jc w:val="both"/>
        <w:rPr>
          <w:color w:val="000000"/>
          <w:sz w:val="24"/>
          <w:szCs w:val="24"/>
        </w:rPr>
      </w:pPr>
      <w:r>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2185" w:rsidRDefault="00762185" w:rsidP="00762185">
      <w:pPr>
        <w:pStyle w:val="af4"/>
        <w:tabs>
          <w:tab w:val="left" w:pos="1134"/>
        </w:tabs>
        <w:ind w:left="0" w:firstLine="567"/>
        <w:jc w:val="both"/>
        <w:rPr>
          <w:color w:val="000000"/>
          <w:sz w:val="24"/>
          <w:szCs w:val="24"/>
        </w:rPr>
      </w:pPr>
      <w:r>
        <w:rPr>
          <w:color w:val="000000"/>
          <w:sz w:val="24"/>
          <w:szCs w:val="24"/>
        </w:rPr>
        <w:t xml:space="preserve">3. Подлинник или копия доверенности, заверенная лицом </w:t>
      </w:r>
      <w:proofErr w:type="gramStart"/>
      <w:r>
        <w:rPr>
          <w:color w:val="000000"/>
          <w:sz w:val="24"/>
          <w:szCs w:val="24"/>
        </w:rPr>
        <w:t>ее</w:t>
      </w:r>
      <w:proofErr w:type="gramEnd"/>
      <w:r>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2185" w:rsidRDefault="00762185" w:rsidP="00762185">
      <w:pPr>
        <w:pStyle w:val="af4"/>
        <w:tabs>
          <w:tab w:val="left" w:pos="1134"/>
        </w:tabs>
        <w:ind w:left="0" w:firstLine="567"/>
        <w:jc w:val="both"/>
        <w:rPr>
          <w:color w:val="000000"/>
          <w:sz w:val="24"/>
          <w:szCs w:val="24"/>
        </w:rPr>
      </w:pPr>
      <w:r>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Pr>
          <w:color w:val="000000"/>
          <w:sz w:val="24"/>
          <w:szCs w:val="24"/>
        </w:rPr>
        <w:t>с даты</w:t>
      </w:r>
      <w:proofErr w:type="gramEnd"/>
      <w:r>
        <w:rPr>
          <w:color w:val="000000"/>
          <w:sz w:val="24"/>
          <w:szCs w:val="24"/>
        </w:rPr>
        <w:t xml:space="preserve"> ее выдачи регистрирующим органом).</w:t>
      </w:r>
    </w:p>
    <w:p w:rsidR="00762185" w:rsidRDefault="00762185" w:rsidP="00762185">
      <w:pPr>
        <w:ind w:firstLine="567"/>
        <w:jc w:val="both"/>
        <w:textAlignment w:val="top"/>
        <w:rPr>
          <w:color w:val="000000"/>
          <w:sz w:val="24"/>
          <w:szCs w:val="24"/>
        </w:rPr>
      </w:pPr>
      <w:r>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762185" w:rsidRDefault="00762185" w:rsidP="00762185">
      <w:pPr>
        <w:pStyle w:val="ae"/>
        <w:spacing w:line="360" w:lineRule="auto"/>
        <w:ind w:firstLine="0"/>
        <w:rPr>
          <w:b/>
          <w:bCs/>
        </w:rPr>
      </w:pPr>
    </w:p>
    <w:p w:rsidR="00762185" w:rsidRDefault="00762185" w:rsidP="00762185">
      <w:pPr>
        <w:pStyle w:val="ae"/>
        <w:spacing w:line="360" w:lineRule="auto"/>
        <w:ind w:firstLine="0"/>
        <w:rPr>
          <w:b/>
          <w:bCs/>
        </w:rPr>
      </w:pPr>
    </w:p>
    <w:tbl>
      <w:tblPr>
        <w:tblpPr w:leftFromText="180" w:rightFromText="180" w:bottomFromText="200" w:vertAnchor="text" w:horzAnchor="margin" w:tblpXSpec="center" w:tblpY="61"/>
        <w:tblW w:w="0" w:type="auto"/>
        <w:tblLook w:val="01E0"/>
      </w:tblPr>
      <w:tblGrid>
        <w:gridCol w:w="4785"/>
        <w:gridCol w:w="4786"/>
      </w:tblGrid>
      <w:tr w:rsidR="00762185" w:rsidTr="00762185">
        <w:tc>
          <w:tcPr>
            <w:tcW w:w="4785" w:type="dxa"/>
          </w:tcPr>
          <w:p w:rsidR="00762185" w:rsidRDefault="00762185">
            <w:pPr>
              <w:pStyle w:val="a7"/>
              <w:tabs>
                <w:tab w:val="center" w:pos="2284"/>
              </w:tabs>
              <w:spacing w:line="276" w:lineRule="auto"/>
              <w:rPr>
                <w:b/>
                <w:sz w:val="24"/>
                <w:szCs w:val="24"/>
                <w:lang w:eastAsia="en-US"/>
              </w:rPr>
            </w:pPr>
            <w:r>
              <w:rPr>
                <w:b/>
                <w:sz w:val="24"/>
                <w:szCs w:val="24"/>
                <w:lang w:eastAsia="en-US"/>
              </w:rPr>
              <w:t>От «Подрядчика»:</w:t>
            </w:r>
            <w:r>
              <w:rPr>
                <w:b/>
                <w:sz w:val="24"/>
                <w:szCs w:val="24"/>
                <w:lang w:eastAsia="en-US"/>
              </w:rPr>
              <w:tab/>
            </w:r>
          </w:p>
          <w:p w:rsidR="00762185" w:rsidRDefault="00762185">
            <w:pPr>
              <w:pStyle w:val="a7"/>
              <w:spacing w:line="276" w:lineRule="auto"/>
              <w:rPr>
                <w:sz w:val="20"/>
                <w:lang w:eastAsia="en-US"/>
              </w:rPr>
            </w:pPr>
          </w:p>
          <w:p w:rsidR="00762185" w:rsidRDefault="00762185">
            <w:pPr>
              <w:pStyle w:val="a7"/>
              <w:spacing w:line="276" w:lineRule="auto"/>
              <w:rPr>
                <w:sz w:val="20"/>
                <w:lang w:eastAsia="en-US"/>
              </w:rPr>
            </w:pPr>
          </w:p>
          <w:p w:rsidR="00762185" w:rsidRDefault="00762185">
            <w:pPr>
              <w:pStyle w:val="a7"/>
              <w:spacing w:line="276" w:lineRule="auto"/>
              <w:rPr>
                <w:lang w:eastAsia="en-US"/>
              </w:rPr>
            </w:pPr>
          </w:p>
          <w:p w:rsidR="00762185" w:rsidRDefault="00762185">
            <w:pPr>
              <w:pStyle w:val="a7"/>
              <w:spacing w:line="276" w:lineRule="auto"/>
              <w:rPr>
                <w:b/>
                <w:sz w:val="22"/>
                <w:szCs w:val="22"/>
                <w:lang w:eastAsia="en-US"/>
              </w:rPr>
            </w:pPr>
            <w:r>
              <w:rPr>
                <w:b/>
                <w:sz w:val="22"/>
                <w:szCs w:val="22"/>
                <w:lang w:eastAsia="en-US"/>
              </w:rPr>
              <w:t>____________________ /______________/</w:t>
            </w:r>
          </w:p>
          <w:p w:rsidR="00762185" w:rsidRDefault="00762185">
            <w:pPr>
              <w:pStyle w:val="a7"/>
              <w:spacing w:line="276" w:lineRule="auto"/>
              <w:rPr>
                <w:b/>
                <w:sz w:val="16"/>
                <w:szCs w:val="16"/>
                <w:lang w:eastAsia="en-US"/>
              </w:rPr>
            </w:pPr>
            <w:r>
              <w:rPr>
                <w:b/>
                <w:sz w:val="16"/>
                <w:szCs w:val="16"/>
                <w:lang w:eastAsia="en-US"/>
              </w:rPr>
              <w:t>М.п.</w:t>
            </w:r>
          </w:p>
        </w:tc>
        <w:tc>
          <w:tcPr>
            <w:tcW w:w="4786" w:type="dxa"/>
          </w:tcPr>
          <w:p w:rsidR="00762185" w:rsidRDefault="00762185">
            <w:pPr>
              <w:pStyle w:val="a7"/>
              <w:spacing w:line="276" w:lineRule="auto"/>
              <w:rPr>
                <w:b/>
                <w:sz w:val="24"/>
                <w:szCs w:val="24"/>
                <w:lang w:eastAsia="en-US"/>
              </w:rPr>
            </w:pPr>
            <w:r>
              <w:rPr>
                <w:b/>
                <w:sz w:val="24"/>
                <w:szCs w:val="24"/>
                <w:lang w:eastAsia="en-US"/>
              </w:rPr>
              <w:t>От «Заказчика»:</w:t>
            </w:r>
          </w:p>
          <w:p w:rsidR="00762185" w:rsidRDefault="00762185">
            <w:pPr>
              <w:pStyle w:val="a7"/>
              <w:spacing w:line="276" w:lineRule="auto"/>
              <w:rPr>
                <w:sz w:val="20"/>
                <w:lang w:eastAsia="en-US"/>
              </w:rPr>
            </w:pPr>
          </w:p>
          <w:p w:rsidR="00762185" w:rsidRDefault="00762185">
            <w:pPr>
              <w:pStyle w:val="a7"/>
              <w:spacing w:line="276" w:lineRule="auto"/>
              <w:rPr>
                <w:sz w:val="20"/>
                <w:lang w:eastAsia="en-US"/>
              </w:rPr>
            </w:pPr>
          </w:p>
          <w:p w:rsidR="00762185" w:rsidRDefault="00762185">
            <w:pPr>
              <w:pStyle w:val="a7"/>
              <w:spacing w:line="276" w:lineRule="auto"/>
              <w:rPr>
                <w:bCs/>
                <w:sz w:val="22"/>
                <w:szCs w:val="22"/>
                <w:lang w:eastAsia="en-US"/>
              </w:rPr>
            </w:pPr>
          </w:p>
          <w:p w:rsidR="00762185" w:rsidRDefault="00762185">
            <w:pPr>
              <w:pStyle w:val="a7"/>
              <w:spacing w:line="276" w:lineRule="auto"/>
              <w:rPr>
                <w:sz w:val="22"/>
                <w:szCs w:val="22"/>
                <w:lang w:eastAsia="en-US"/>
              </w:rPr>
            </w:pPr>
            <w:r>
              <w:rPr>
                <w:b/>
                <w:sz w:val="22"/>
                <w:szCs w:val="22"/>
                <w:lang w:eastAsia="en-US"/>
              </w:rPr>
              <w:t>____________________ /</w:t>
            </w:r>
            <w:r>
              <w:rPr>
                <w:b/>
                <w:sz w:val="24"/>
                <w:szCs w:val="24"/>
                <w:lang w:eastAsia="en-US"/>
              </w:rPr>
              <w:t>______________</w:t>
            </w:r>
            <w:r>
              <w:rPr>
                <w:b/>
                <w:sz w:val="22"/>
                <w:szCs w:val="22"/>
                <w:lang w:eastAsia="en-US"/>
              </w:rPr>
              <w:t>/</w:t>
            </w:r>
          </w:p>
          <w:p w:rsidR="00762185" w:rsidRDefault="00762185">
            <w:pPr>
              <w:pStyle w:val="a7"/>
              <w:spacing w:line="276" w:lineRule="auto"/>
              <w:rPr>
                <w:b/>
                <w:sz w:val="16"/>
                <w:szCs w:val="16"/>
                <w:lang w:eastAsia="en-US"/>
              </w:rPr>
            </w:pPr>
            <w:r>
              <w:rPr>
                <w:b/>
                <w:sz w:val="16"/>
                <w:szCs w:val="16"/>
                <w:lang w:eastAsia="en-US"/>
              </w:rPr>
              <w:t>М.п.</w:t>
            </w:r>
          </w:p>
        </w:tc>
      </w:tr>
    </w:tbl>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jc w:val="right"/>
      </w:pPr>
    </w:p>
    <w:p w:rsidR="00762185" w:rsidRDefault="00762185" w:rsidP="00762185">
      <w:pPr>
        <w:jc w:val="right"/>
      </w:pPr>
    </w:p>
    <w:p w:rsidR="00762185" w:rsidRDefault="00762185" w:rsidP="00762185">
      <w:pPr>
        <w:jc w:val="right"/>
      </w:pPr>
      <w:r>
        <w:lastRenderedPageBreak/>
        <w:t>Приложение № 4</w:t>
      </w:r>
    </w:p>
    <w:p w:rsidR="00762185" w:rsidRDefault="00762185" w:rsidP="00762185">
      <w:pPr>
        <w:jc w:val="right"/>
      </w:pPr>
      <w:r>
        <w:t xml:space="preserve">                                          к Договору  № 100-10-05/_________ </w:t>
      </w:r>
    </w:p>
    <w:p w:rsidR="00762185" w:rsidRDefault="00762185" w:rsidP="00762185">
      <w:pPr>
        <w:tabs>
          <w:tab w:val="left" w:pos="858"/>
        </w:tabs>
        <w:jc w:val="right"/>
        <w:rPr>
          <w:sz w:val="24"/>
          <w:szCs w:val="24"/>
        </w:rPr>
      </w:pPr>
      <w:r>
        <w:t>от «___»___________20__ г.</w:t>
      </w: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jc w:val="right"/>
        <w:rPr>
          <w:b/>
        </w:rPr>
      </w:pPr>
    </w:p>
    <w:p w:rsidR="00762185" w:rsidRDefault="00762185" w:rsidP="00762185">
      <w:pPr>
        <w:rPr>
          <w:b/>
        </w:rPr>
      </w:pPr>
      <w:r>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62185" w:rsidTr="00762185">
        <w:tc>
          <w:tcPr>
            <w:tcW w:w="9571" w:type="dxa"/>
            <w:tcBorders>
              <w:top w:val="single" w:sz="4" w:space="0" w:color="000000"/>
              <w:left w:val="single" w:sz="4" w:space="0" w:color="000000"/>
              <w:bottom w:val="single" w:sz="4" w:space="0" w:color="000000"/>
              <w:right w:val="single" w:sz="4" w:space="0" w:color="000000"/>
            </w:tcBorders>
          </w:tcPr>
          <w:p w:rsidR="00762185" w:rsidRDefault="00762185">
            <w:pPr>
              <w:pStyle w:val="Style2"/>
              <w:widowControl/>
              <w:spacing w:line="240" w:lineRule="auto"/>
              <w:jc w:val="both"/>
              <w:rPr>
                <w:rStyle w:val="FontStyle30"/>
                <w:b w:val="0"/>
              </w:rPr>
            </w:pPr>
          </w:p>
          <w:p w:rsidR="00762185" w:rsidRDefault="0076218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762185" w:rsidRDefault="00762185" w:rsidP="00762185">
      <w:pPr>
        <w:ind w:right="184"/>
        <w:rPr>
          <w:rStyle w:val="FontStyle31"/>
          <w:bCs w:val="0"/>
          <w:lang w:eastAsia="en-US"/>
        </w:rPr>
      </w:pPr>
      <w:r>
        <w:rPr>
          <w:b/>
        </w:rPr>
        <w:t xml:space="preserve">                                                                         </w:t>
      </w:r>
    </w:p>
    <w:p w:rsidR="00762185" w:rsidRDefault="00762185" w:rsidP="00762185">
      <w:pPr>
        <w:pStyle w:val="Style14"/>
        <w:widowControl/>
        <w:jc w:val="center"/>
        <w:rPr>
          <w:rStyle w:val="FontStyle31"/>
        </w:rPr>
      </w:pPr>
      <w:r>
        <w:rPr>
          <w:rStyle w:val="FontStyle31"/>
        </w:rPr>
        <w:t>АДРЕСНАЯ БЕЗОТЗЫВНАЯ ОФЕРТА</w:t>
      </w:r>
    </w:p>
    <w:p w:rsidR="00762185" w:rsidRDefault="00762185" w:rsidP="00762185">
      <w:pPr>
        <w:pStyle w:val="Style14"/>
        <w:widowControl/>
        <w:jc w:val="center"/>
      </w:pPr>
    </w:p>
    <w:p w:rsidR="00762185" w:rsidRDefault="00762185" w:rsidP="00762185">
      <w:pPr>
        <w:pStyle w:val="Style19"/>
        <w:widowControl/>
        <w:tabs>
          <w:tab w:val="left" w:pos="7272"/>
          <w:tab w:val="left" w:leader="underscore" w:pos="7739"/>
          <w:tab w:val="left" w:leader="underscore" w:pos="8750"/>
        </w:tabs>
        <w:spacing w:line="240" w:lineRule="auto"/>
        <w:jc w:val="both"/>
        <w:rPr>
          <w:rStyle w:val="FontStyle33"/>
        </w:rPr>
      </w:pPr>
      <w:r>
        <w:rPr>
          <w:rStyle w:val="FontStyle33"/>
        </w:rPr>
        <w:t xml:space="preserve">г. Москва                                                                                                                «___»__________20__г.   </w:t>
      </w:r>
    </w:p>
    <w:p w:rsidR="00762185" w:rsidRDefault="00762185" w:rsidP="00762185">
      <w:pPr>
        <w:pStyle w:val="Style19"/>
        <w:widowControl/>
        <w:spacing w:line="240" w:lineRule="auto"/>
      </w:pPr>
    </w:p>
    <w:p w:rsidR="00762185" w:rsidRDefault="00762185" w:rsidP="00762185">
      <w:pPr>
        <w:pStyle w:val="Style19"/>
        <w:widowControl/>
        <w:spacing w:line="240" w:lineRule="auto"/>
        <w:jc w:val="both"/>
        <w:rPr>
          <w:rStyle w:val="FontStyle33"/>
        </w:rPr>
      </w:pPr>
      <w:proofErr w:type="gramStart"/>
      <w:r>
        <w:rPr>
          <w:rStyle w:val="FontStyle33"/>
        </w:rPr>
        <w:t xml:space="preserve">Настоящая   оферта   (далее   по   тексту   -   «Оферта»)   является   </w:t>
      </w:r>
      <w:proofErr w:type="spellStart"/>
      <w:r>
        <w:rPr>
          <w:rStyle w:val="FontStyle33"/>
        </w:rPr>
        <w:t>предложением___________</w:t>
      </w:r>
      <w:proofErr w:type="spellEnd"/>
      <w:r>
        <w:rPr>
          <w:rStyle w:val="FontStyle33"/>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rPr>
        <w:t>по</w:t>
      </w:r>
      <w:proofErr w:type="gramEnd"/>
      <w:r>
        <w:rPr>
          <w:rStyle w:val="FontStyle33"/>
        </w:rPr>
        <w:t xml:space="preserve"> ________________ (далее </w:t>
      </w:r>
      <w:proofErr w:type="gramStart"/>
      <w:r>
        <w:rPr>
          <w:rStyle w:val="FontStyle33"/>
        </w:rPr>
        <w:t>по</w:t>
      </w:r>
      <w:proofErr w:type="gramEnd"/>
      <w:r>
        <w:rPr>
          <w:rStyle w:val="FontStyle33"/>
        </w:rPr>
        <w:t xml:space="preserve"> тексту - «Договор»), заключенному между Заказчиком и Исполнителем.</w:t>
      </w:r>
    </w:p>
    <w:p w:rsidR="00762185" w:rsidRDefault="00762185" w:rsidP="00762185">
      <w:pPr>
        <w:pStyle w:val="Style5"/>
        <w:widowControl/>
      </w:pPr>
    </w:p>
    <w:p w:rsidR="00762185" w:rsidRDefault="00762185" w:rsidP="00762185">
      <w:pPr>
        <w:pStyle w:val="Style5"/>
        <w:widowControl/>
        <w:jc w:val="center"/>
        <w:rPr>
          <w:rStyle w:val="FontStyle32"/>
        </w:rPr>
      </w:pPr>
      <w:r>
        <w:rPr>
          <w:rStyle w:val="FontStyle32"/>
        </w:rPr>
        <w:t>1. Термины и определения</w:t>
      </w:r>
    </w:p>
    <w:p w:rsidR="00762185" w:rsidRDefault="00762185" w:rsidP="00762185">
      <w:pPr>
        <w:pStyle w:val="Style1"/>
        <w:widowControl/>
        <w:tabs>
          <w:tab w:val="left" w:pos="1259"/>
        </w:tabs>
        <w:spacing w:line="240" w:lineRule="auto"/>
        <w:rPr>
          <w:rStyle w:val="FontStyle33"/>
        </w:rPr>
      </w:pPr>
      <w:r>
        <w:rPr>
          <w:rStyle w:val="FontStyle33"/>
        </w:rPr>
        <w:t>1.1.</w:t>
      </w:r>
      <w:r>
        <w:rPr>
          <w:rStyle w:val="FontStyle33"/>
        </w:rPr>
        <w:tab/>
        <w:t>«Договор» - договор, заключенный между Заказчиком и Исполнителем со следующими основными условиями:</w:t>
      </w:r>
    </w:p>
    <w:p w:rsidR="00762185" w:rsidRDefault="00762185" w:rsidP="00762185">
      <w:pPr>
        <w:pStyle w:val="Style19"/>
        <w:widowControl/>
        <w:spacing w:line="240" w:lineRule="auto"/>
        <w:rPr>
          <w:rStyle w:val="FontStyle33"/>
        </w:rPr>
      </w:pPr>
      <w:r>
        <w:rPr>
          <w:rStyle w:val="FontStyle33"/>
        </w:rPr>
        <w:t>реквизиты и предмет Договора</w:t>
      </w:r>
      <w:proofErr w:type="gramStart"/>
      <w:r>
        <w:rPr>
          <w:rStyle w:val="FontStyle33"/>
        </w:rPr>
        <w:t xml:space="preserve"> -        ;</w:t>
      </w:r>
      <w:proofErr w:type="gramEnd"/>
    </w:p>
    <w:p w:rsidR="00762185" w:rsidRDefault="00762185" w:rsidP="00762185">
      <w:pPr>
        <w:pStyle w:val="Style19"/>
        <w:widowControl/>
        <w:spacing w:line="240" w:lineRule="auto"/>
        <w:rPr>
          <w:rStyle w:val="FontStyle33"/>
        </w:rPr>
      </w:pPr>
      <w:r>
        <w:rPr>
          <w:rStyle w:val="FontStyle33"/>
        </w:rPr>
        <w:t>общая стоимость Договора</w:t>
      </w:r>
      <w:proofErr w:type="gramStart"/>
      <w:r>
        <w:rPr>
          <w:rStyle w:val="FontStyle33"/>
        </w:rPr>
        <w:t xml:space="preserve"> -        ; </w:t>
      </w:r>
      <w:proofErr w:type="gramEnd"/>
    </w:p>
    <w:p w:rsidR="00762185" w:rsidRDefault="00762185" w:rsidP="00762185">
      <w:pPr>
        <w:pStyle w:val="Style19"/>
        <w:widowControl/>
        <w:spacing w:line="240" w:lineRule="auto"/>
        <w:rPr>
          <w:rStyle w:val="FontStyle33"/>
        </w:rPr>
      </w:pPr>
      <w:r>
        <w:rPr>
          <w:rStyle w:val="FontStyle33"/>
        </w:rPr>
        <w:t>сумма аванса</w:t>
      </w:r>
      <w:proofErr w:type="gramStart"/>
      <w:r>
        <w:rPr>
          <w:rStyle w:val="FontStyle33"/>
        </w:rPr>
        <w:t xml:space="preserve"> -        ; </w:t>
      </w:r>
      <w:proofErr w:type="gramEnd"/>
    </w:p>
    <w:p w:rsidR="00762185" w:rsidRDefault="00762185" w:rsidP="00762185">
      <w:pPr>
        <w:pStyle w:val="Style19"/>
        <w:widowControl/>
        <w:spacing w:line="240" w:lineRule="auto"/>
        <w:rPr>
          <w:rStyle w:val="FontStyle33"/>
        </w:rPr>
      </w:pPr>
      <w:r>
        <w:rPr>
          <w:rStyle w:val="FontStyle33"/>
        </w:rPr>
        <w:t>срок уплаты</w:t>
      </w:r>
      <w:proofErr w:type="gramStart"/>
      <w:r>
        <w:rPr>
          <w:rStyle w:val="FontStyle33"/>
        </w:rPr>
        <w:t xml:space="preserve"> -        ;</w:t>
      </w:r>
      <w:proofErr w:type="gramEnd"/>
    </w:p>
    <w:p w:rsidR="00762185" w:rsidRDefault="00762185" w:rsidP="00762185">
      <w:pPr>
        <w:pStyle w:val="Style19"/>
        <w:widowControl/>
        <w:spacing w:line="240" w:lineRule="auto"/>
        <w:rPr>
          <w:rStyle w:val="FontStyle33"/>
          <w:spacing w:val="60"/>
        </w:rPr>
      </w:pPr>
      <w:r>
        <w:rPr>
          <w:rStyle w:val="FontStyle33"/>
        </w:rPr>
        <w:t>условия окончательных расчетов</w:t>
      </w:r>
      <w:proofErr w:type="gramStart"/>
      <w:r>
        <w:rPr>
          <w:rStyle w:val="FontStyle33"/>
        </w:rPr>
        <w:t xml:space="preserve"> -       ; </w:t>
      </w:r>
      <w:proofErr w:type="gramEnd"/>
      <w:r>
        <w:rPr>
          <w:rStyle w:val="FontStyle33"/>
        </w:rPr>
        <w:t xml:space="preserve">иные существенные условия Договора </w:t>
      </w:r>
      <w:r>
        <w:rPr>
          <w:rStyle w:val="FontStyle33"/>
          <w:spacing w:val="60"/>
        </w:rPr>
        <w:t>-.</w:t>
      </w:r>
    </w:p>
    <w:p w:rsidR="00762185" w:rsidRDefault="00762185" w:rsidP="00762185">
      <w:pPr>
        <w:pStyle w:val="Style1"/>
        <w:widowControl/>
        <w:tabs>
          <w:tab w:val="left" w:pos="1259"/>
        </w:tabs>
        <w:spacing w:line="240" w:lineRule="auto"/>
        <w:rPr>
          <w:rStyle w:val="FontStyle33"/>
        </w:rPr>
      </w:pPr>
      <w:r>
        <w:rPr>
          <w:rStyle w:val="FontStyle33"/>
        </w:rPr>
        <w:t>1.2.</w:t>
      </w:r>
      <w:r>
        <w:rPr>
          <w:rStyle w:val="FontStyle33"/>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762185" w:rsidRDefault="00762185" w:rsidP="00762185">
      <w:pPr>
        <w:pStyle w:val="Style1"/>
        <w:widowControl/>
        <w:tabs>
          <w:tab w:val="left" w:pos="1292"/>
        </w:tabs>
        <w:spacing w:line="240" w:lineRule="auto"/>
        <w:ind w:firstLine="753"/>
      </w:pPr>
      <w:r>
        <w:rPr>
          <w:rStyle w:val="FontStyle33"/>
        </w:rPr>
        <w:t>1.3.</w:t>
      </w:r>
      <w:r>
        <w:rPr>
          <w:rStyle w:val="FontStyle33"/>
        </w:rPr>
        <w:tab/>
        <w:t xml:space="preserve">«Период действия Оферты» - настоящая Оферта вступает в силу </w:t>
      </w:r>
      <w:proofErr w:type="gramStart"/>
      <w:r>
        <w:rPr>
          <w:rStyle w:val="FontStyle33"/>
        </w:rPr>
        <w:t>с даты подписания</w:t>
      </w:r>
      <w:proofErr w:type="gramEnd"/>
      <w:r>
        <w:rPr>
          <w:rStyle w:val="FontStyle33"/>
        </w:rPr>
        <w:t xml:space="preserve"> и действует до</w:t>
      </w:r>
      <w:r>
        <w:rPr>
          <w:rStyle w:val="FontStyle33"/>
        </w:rPr>
        <w:tab/>
        <w:t>20</w:t>
      </w:r>
      <w:r>
        <w:rPr>
          <w:rStyle w:val="FontStyle33"/>
        </w:rPr>
        <w:tab/>
        <w:t>года включительно. В течение Периода действия Оферта не может быть отозвана Оферентом.</w:t>
      </w:r>
    </w:p>
    <w:p w:rsidR="00762185" w:rsidRDefault="00762185" w:rsidP="00762185">
      <w:pPr>
        <w:pStyle w:val="Style10"/>
        <w:widowControl/>
        <w:spacing w:line="240" w:lineRule="auto"/>
      </w:pPr>
    </w:p>
    <w:p w:rsidR="00762185" w:rsidRDefault="00762185" w:rsidP="00762185">
      <w:pPr>
        <w:pStyle w:val="Style10"/>
        <w:widowControl/>
        <w:spacing w:line="240" w:lineRule="auto"/>
        <w:ind w:firstLine="0"/>
        <w:jc w:val="center"/>
        <w:rPr>
          <w:rStyle w:val="FontStyle32"/>
        </w:rPr>
      </w:pPr>
      <w:r>
        <w:rPr>
          <w:rStyle w:val="FontStyle32"/>
        </w:rPr>
        <w:t>2. Порядок акцепта Оферты</w:t>
      </w:r>
    </w:p>
    <w:p w:rsidR="00762185" w:rsidRDefault="00762185" w:rsidP="00762185">
      <w:pPr>
        <w:pStyle w:val="Style10"/>
        <w:widowControl/>
        <w:spacing w:line="240" w:lineRule="auto"/>
        <w:ind w:firstLine="709"/>
        <w:rPr>
          <w:rStyle w:val="FontStyle33"/>
        </w:rPr>
      </w:pPr>
      <w:r>
        <w:rPr>
          <w:rStyle w:val="FontStyle33"/>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762185" w:rsidRDefault="00762185" w:rsidP="00762185">
      <w:pPr>
        <w:pStyle w:val="Style1"/>
        <w:widowControl/>
        <w:numPr>
          <w:ilvl w:val="0"/>
          <w:numId w:val="4"/>
        </w:numPr>
        <w:tabs>
          <w:tab w:val="left" w:pos="1254"/>
        </w:tabs>
        <w:spacing w:line="240" w:lineRule="auto"/>
        <w:ind w:firstLine="701"/>
        <w:rPr>
          <w:rStyle w:val="FontStyle33"/>
        </w:rPr>
      </w:pPr>
      <w:r>
        <w:rPr>
          <w:rStyle w:val="FontStyle33"/>
        </w:rPr>
        <w:t>К акцепту, подписанному представителем Акцептанта по доверенности, должен прилагаться оригинал такой доверенности.</w:t>
      </w:r>
    </w:p>
    <w:p w:rsidR="00762185" w:rsidRDefault="00762185" w:rsidP="00762185">
      <w:pPr>
        <w:pStyle w:val="Style1"/>
        <w:widowControl/>
        <w:numPr>
          <w:ilvl w:val="0"/>
          <w:numId w:val="4"/>
        </w:numPr>
        <w:tabs>
          <w:tab w:val="left" w:pos="1254"/>
        </w:tabs>
        <w:spacing w:line="240" w:lineRule="auto"/>
        <w:ind w:firstLine="701"/>
        <w:rPr>
          <w:rStyle w:val="FontStyle33"/>
        </w:rPr>
      </w:pPr>
      <w:r>
        <w:rPr>
          <w:rStyle w:val="FontStyle33"/>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762185" w:rsidRDefault="00762185" w:rsidP="00762185">
      <w:pPr>
        <w:pStyle w:val="Style1"/>
        <w:widowControl/>
        <w:numPr>
          <w:ilvl w:val="0"/>
          <w:numId w:val="4"/>
        </w:numPr>
        <w:tabs>
          <w:tab w:val="left" w:pos="1254"/>
        </w:tabs>
        <w:spacing w:line="240" w:lineRule="auto"/>
        <w:ind w:firstLine="701"/>
        <w:rPr>
          <w:rStyle w:val="FontStyle33"/>
        </w:rPr>
      </w:pPr>
      <w:r>
        <w:rPr>
          <w:rStyle w:val="FontStyle33"/>
        </w:rPr>
        <w:t>Договор поручительства считается заключенным в момент получения Оферентом полного и безоговорочного акцепта Акцептанта.</w:t>
      </w:r>
    </w:p>
    <w:p w:rsidR="00762185" w:rsidRDefault="00762185" w:rsidP="00762185">
      <w:pPr>
        <w:pStyle w:val="Style5"/>
        <w:widowControl/>
        <w:jc w:val="center"/>
      </w:pPr>
    </w:p>
    <w:p w:rsidR="00762185" w:rsidRDefault="00762185" w:rsidP="00762185">
      <w:pPr>
        <w:pStyle w:val="Style5"/>
        <w:widowControl/>
        <w:jc w:val="center"/>
        <w:rPr>
          <w:rStyle w:val="FontStyle32"/>
        </w:rPr>
      </w:pPr>
      <w:r>
        <w:rPr>
          <w:rStyle w:val="FontStyle32"/>
        </w:rPr>
        <w:t>3. Обязательства Поручителя. Порядок и условия их исполнения</w:t>
      </w:r>
    </w:p>
    <w:p w:rsidR="00762185" w:rsidRDefault="00762185" w:rsidP="00762185">
      <w:pPr>
        <w:pStyle w:val="Style1"/>
        <w:widowControl/>
        <w:numPr>
          <w:ilvl w:val="0"/>
          <w:numId w:val="6"/>
        </w:numPr>
        <w:tabs>
          <w:tab w:val="left" w:pos="1268"/>
        </w:tabs>
        <w:spacing w:line="240" w:lineRule="auto"/>
        <w:ind w:firstLine="710"/>
        <w:rPr>
          <w:rStyle w:val="FontStyle33"/>
        </w:rPr>
      </w:pPr>
      <w:r>
        <w:rPr>
          <w:rStyle w:val="FontStyle33"/>
        </w:rPr>
        <w:lastRenderedPageBreak/>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762185" w:rsidRDefault="00762185" w:rsidP="00762185">
      <w:pPr>
        <w:pStyle w:val="Style1"/>
        <w:widowControl/>
        <w:numPr>
          <w:ilvl w:val="0"/>
          <w:numId w:val="6"/>
        </w:numPr>
        <w:tabs>
          <w:tab w:val="left" w:pos="1268"/>
        </w:tabs>
        <w:spacing w:line="240" w:lineRule="auto"/>
        <w:ind w:firstLine="710"/>
        <w:rPr>
          <w:rStyle w:val="FontStyle33"/>
        </w:rPr>
      </w:pPr>
      <w:r>
        <w:rPr>
          <w:rStyle w:val="FontStyle33"/>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762185" w:rsidRDefault="00762185" w:rsidP="00762185">
      <w:pPr>
        <w:pStyle w:val="Style1"/>
        <w:widowControl/>
        <w:numPr>
          <w:ilvl w:val="0"/>
          <w:numId w:val="6"/>
        </w:numPr>
        <w:tabs>
          <w:tab w:val="left" w:pos="1268"/>
        </w:tabs>
        <w:spacing w:line="240" w:lineRule="auto"/>
        <w:ind w:firstLine="710"/>
        <w:rPr>
          <w:rStyle w:val="FontStyle33"/>
        </w:rPr>
      </w:pPr>
      <w:r>
        <w:rPr>
          <w:rStyle w:val="FontStyle33"/>
        </w:rPr>
        <w:t>Поручитель принимает на себя обязательство отвечать за исполнение обязательств, предусмотренных Договором, Исполнителем.</w:t>
      </w:r>
    </w:p>
    <w:p w:rsidR="00762185" w:rsidRDefault="00762185" w:rsidP="00762185">
      <w:pPr>
        <w:pStyle w:val="Style1"/>
        <w:widowControl/>
        <w:numPr>
          <w:ilvl w:val="0"/>
          <w:numId w:val="6"/>
        </w:numPr>
        <w:tabs>
          <w:tab w:val="left" w:pos="1268"/>
        </w:tabs>
        <w:spacing w:line="240" w:lineRule="auto"/>
        <w:ind w:firstLine="710"/>
        <w:rPr>
          <w:rStyle w:val="FontStyle33"/>
        </w:rPr>
      </w:pPr>
      <w:r>
        <w:rPr>
          <w:rStyle w:val="FontStyle33"/>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762185" w:rsidRDefault="00762185" w:rsidP="00762185">
      <w:pPr>
        <w:pStyle w:val="Style18"/>
        <w:widowControl/>
        <w:spacing w:line="240" w:lineRule="auto"/>
        <w:rPr>
          <w:rStyle w:val="FontStyle33"/>
        </w:rPr>
      </w:pPr>
      <w:r>
        <w:rPr>
          <w:rStyle w:val="FontStyle33"/>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rPr>
        <w:t>ств сч</w:t>
      </w:r>
      <w:proofErr w:type="gramEnd"/>
      <w:r>
        <w:rPr>
          <w:rStyle w:val="FontStyle33"/>
        </w:rPr>
        <w:t>итается дата направления Заказчиком соответствующего Требования.</w:t>
      </w:r>
    </w:p>
    <w:p w:rsidR="00762185" w:rsidRDefault="00762185" w:rsidP="00762185">
      <w:pPr>
        <w:pStyle w:val="Style18"/>
        <w:widowControl/>
        <w:spacing w:line="240" w:lineRule="auto"/>
        <w:ind w:firstLine="701"/>
        <w:rPr>
          <w:rStyle w:val="FontStyle33"/>
        </w:rPr>
      </w:pPr>
      <w:r>
        <w:rPr>
          <w:rStyle w:val="FontStyle33"/>
        </w:rPr>
        <w:t>Не рассматриваются Требования об исполнении обязательств, направленные Поручителю позднее срока, указанного в п. 5.1 настоящей Оферты.</w:t>
      </w:r>
    </w:p>
    <w:p w:rsidR="00762185" w:rsidRDefault="00762185" w:rsidP="00762185">
      <w:pPr>
        <w:pStyle w:val="Style1"/>
        <w:widowControl/>
        <w:numPr>
          <w:ilvl w:val="0"/>
          <w:numId w:val="8"/>
        </w:numPr>
        <w:tabs>
          <w:tab w:val="left" w:pos="1268"/>
        </w:tabs>
        <w:spacing w:line="240" w:lineRule="auto"/>
        <w:ind w:firstLine="710"/>
        <w:rPr>
          <w:rStyle w:val="FontStyle33"/>
        </w:rPr>
      </w:pPr>
      <w:r>
        <w:rPr>
          <w:rStyle w:val="FontStyle33"/>
        </w:rPr>
        <w:t xml:space="preserve">Поручитель обязуется в течение 5 (пять) рабочих дней </w:t>
      </w:r>
      <w:proofErr w:type="gramStart"/>
      <w:r>
        <w:rPr>
          <w:rStyle w:val="FontStyle33"/>
        </w:rPr>
        <w:t>с даты получения</w:t>
      </w:r>
      <w:proofErr w:type="gramEnd"/>
      <w:r>
        <w:rPr>
          <w:rStyle w:val="FontStyle33"/>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762185" w:rsidRDefault="00762185" w:rsidP="00762185">
      <w:pPr>
        <w:pStyle w:val="Style1"/>
        <w:widowControl/>
        <w:numPr>
          <w:ilvl w:val="0"/>
          <w:numId w:val="8"/>
        </w:numPr>
        <w:tabs>
          <w:tab w:val="left" w:pos="1268"/>
        </w:tabs>
        <w:spacing w:line="240" w:lineRule="auto"/>
        <w:ind w:firstLine="710"/>
        <w:rPr>
          <w:rStyle w:val="FontStyle33"/>
        </w:rPr>
      </w:pPr>
      <w:r>
        <w:rPr>
          <w:rStyle w:val="FontStyle33"/>
        </w:rPr>
        <w:t xml:space="preserve">Обязательства Поручителя по настоящей Оферте считаются исполненными </w:t>
      </w:r>
      <w:proofErr w:type="gramStart"/>
      <w:r>
        <w:rPr>
          <w:rStyle w:val="FontStyle33"/>
        </w:rPr>
        <w:t>с момента зачисления денежных средств от Поручителя на указанный в Требовании об исполнении</w:t>
      </w:r>
      <w:proofErr w:type="gramEnd"/>
      <w:r>
        <w:rPr>
          <w:rStyle w:val="FontStyle33"/>
        </w:rPr>
        <w:t xml:space="preserve"> обязательств счет Заказчика.</w:t>
      </w:r>
    </w:p>
    <w:p w:rsidR="00762185" w:rsidRDefault="00762185" w:rsidP="00762185">
      <w:pPr>
        <w:pStyle w:val="Style1"/>
        <w:widowControl/>
        <w:numPr>
          <w:ilvl w:val="0"/>
          <w:numId w:val="8"/>
        </w:numPr>
        <w:tabs>
          <w:tab w:val="left" w:pos="1268"/>
        </w:tabs>
        <w:spacing w:line="240" w:lineRule="auto"/>
        <w:ind w:firstLine="710"/>
        <w:rPr>
          <w:rStyle w:val="FontStyle33"/>
        </w:rPr>
      </w:pPr>
      <w:r>
        <w:rPr>
          <w:rStyle w:val="FontStyle33"/>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762185" w:rsidRDefault="00762185" w:rsidP="00762185">
      <w:pPr>
        <w:pStyle w:val="Style5"/>
        <w:widowControl/>
        <w:jc w:val="center"/>
      </w:pPr>
    </w:p>
    <w:p w:rsidR="00762185" w:rsidRDefault="00762185" w:rsidP="00762185">
      <w:pPr>
        <w:pStyle w:val="Style5"/>
        <w:widowControl/>
        <w:jc w:val="center"/>
        <w:rPr>
          <w:rStyle w:val="FontStyle32"/>
        </w:rPr>
      </w:pPr>
      <w:r>
        <w:rPr>
          <w:rStyle w:val="FontStyle32"/>
        </w:rPr>
        <w:t>4. Прочие условия</w:t>
      </w:r>
    </w:p>
    <w:p w:rsidR="00762185" w:rsidRDefault="00762185" w:rsidP="00762185">
      <w:pPr>
        <w:pStyle w:val="Style1"/>
        <w:widowControl/>
        <w:numPr>
          <w:ilvl w:val="0"/>
          <w:numId w:val="10"/>
        </w:numPr>
        <w:tabs>
          <w:tab w:val="left" w:pos="1259"/>
        </w:tabs>
        <w:spacing w:line="240" w:lineRule="auto"/>
        <w:ind w:firstLine="696"/>
        <w:rPr>
          <w:rStyle w:val="FontStyle33"/>
        </w:rPr>
      </w:pPr>
      <w:r>
        <w:rPr>
          <w:rStyle w:val="FontStyle33"/>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762185" w:rsidRDefault="00762185" w:rsidP="00762185">
      <w:pPr>
        <w:pStyle w:val="Style1"/>
        <w:widowControl/>
        <w:numPr>
          <w:ilvl w:val="0"/>
          <w:numId w:val="10"/>
        </w:numPr>
        <w:tabs>
          <w:tab w:val="left" w:pos="1259"/>
        </w:tabs>
        <w:spacing w:line="240" w:lineRule="auto"/>
        <w:ind w:firstLine="696"/>
        <w:rPr>
          <w:rStyle w:val="FontStyle33"/>
        </w:rPr>
      </w:pPr>
      <w:r>
        <w:rPr>
          <w:rStyle w:val="FontStyle33"/>
        </w:rPr>
        <w:t>Уступка прав (требований) по договору, заключенному посредством акцепта настоящей Оферты, не разрешается.</w:t>
      </w:r>
    </w:p>
    <w:p w:rsidR="00762185" w:rsidRDefault="00762185" w:rsidP="00762185">
      <w:pPr>
        <w:pStyle w:val="Style1"/>
        <w:widowControl/>
        <w:numPr>
          <w:ilvl w:val="0"/>
          <w:numId w:val="10"/>
        </w:numPr>
        <w:tabs>
          <w:tab w:val="left" w:pos="1259"/>
        </w:tabs>
        <w:spacing w:line="240" w:lineRule="auto"/>
        <w:ind w:firstLine="696"/>
        <w:rPr>
          <w:rStyle w:val="FontStyle33"/>
        </w:rPr>
      </w:pPr>
      <w:proofErr w:type="gramStart"/>
      <w:r>
        <w:rPr>
          <w:rStyle w:val="FontStyle33"/>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762185" w:rsidRDefault="00762185" w:rsidP="00762185">
      <w:pPr>
        <w:pStyle w:val="Style1"/>
        <w:widowControl/>
        <w:numPr>
          <w:ilvl w:val="0"/>
          <w:numId w:val="11"/>
        </w:numPr>
        <w:tabs>
          <w:tab w:val="left" w:pos="1259"/>
        </w:tabs>
        <w:spacing w:line="240" w:lineRule="auto"/>
        <w:ind w:firstLine="696"/>
        <w:rPr>
          <w:rStyle w:val="FontStyle33"/>
        </w:rPr>
      </w:pPr>
      <w:r>
        <w:rPr>
          <w:rStyle w:val="FontStyle33"/>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762185" w:rsidRDefault="00762185" w:rsidP="00762185">
      <w:pPr>
        <w:pStyle w:val="Style1"/>
        <w:widowControl/>
        <w:numPr>
          <w:ilvl w:val="0"/>
          <w:numId w:val="11"/>
        </w:numPr>
        <w:tabs>
          <w:tab w:val="left" w:pos="1259"/>
        </w:tabs>
        <w:spacing w:line="240" w:lineRule="auto"/>
        <w:ind w:firstLine="696"/>
        <w:rPr>
          <w:rStyle w:val="FontStyle33"/>
        </w:rPr>
      </w:pPr>
      <w:r>
        <w:rPr>
          <w:rStyle w:val="FontStyle33"/>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62185" w:rsidRDefault="00762185" w:rsidP="00762185">
      <w:pPr>
        <w:pStyle w:val="Style1"/>
        <w:widowControl/>
        <w:tabs>
          <w:tab w:val="left" w:pos="1259"/>
        </w:tabs>
        <w:spacing w:line="240" w:lineRule="auto"/>
        <w:ind w:left="696" w:firstLine="0"/>
      </w:pPr>
    </w:p>
    <w:p w:rsidR="00762185" w:rsidRDefault="00762185" w:rsidP="00762185">
      <w:pPr>
        <w:pStyle w:val="Style5"/>
        <w:widowControl/>
        <w:jc w:val="center"/>
        <w:rPr>
          <w:rStyle w:val="FontStyle32"/>
        </w:rPr>
      </w:pPr>
      <w:r>
        <w:rPr>
          <w:rStyle w:val="FontStyle32"/>
        </w:rPr>
        <w:t>5. Срок действия поручительства</w:t>
      </w:r>
    </w:p>
    <w:p w:rsidR="00762185" w:rsidRDefault="00762185" w:rsidP="00762185">
      <w:pPr>
        <w:pStyle w:val="Style19"/>
        <w:widowControl/>
        <w:spacing w:line="240" w:lineRule="auto"/>
        <w:rPr>
          <w:rStyle w:val="FontStyle33"/>
        </w:rPr>
      </w:pPr>
      <w:r>
        <w:rPr>
          <w:rStyle w:val="FontStyle33"/>
        </w:rPr>
        <w:t>Предусмотренное Офертой поручительство Оферента прекращается:</w:t>
      </w:r>
    </w:p>
    <w:p w:rsidR="00762185" w:rsidRDefault="00762185" w:rsidP="00762185">
      <w:pPr>
        <w:pStyle w:val="Style1"/>
        <w:widowControl/>
        <w:tabs>
          <w:tab w:val="left" w:leader="underscore" w:pos="2332"/>
          <w:tab w:val="left" w:leader="underscore" w:pos="2985"/>
          <w:tab w:val="left" w:pos="7820"/>
        </w:tabs>
        <w:spacing w:line="240" w:lineRule="auto"/>
        <w:ind w:firstLine="709"/>
        <w:jc w:val="left"/>
        <w:rPr>
          <w:rStyle w:val="FontStyle33"/>
        </w:rPr>
      </w:pPr>
      <w:r>
        <w:rPr>
          <w:rStyle w:val="FontStyle33"/>
        </w:rPr>
        <w:t xml:space="preserve">5.1. </w:t>
      </w:r>
      <w:r>
        <w:rPr>
          <w:rStyle w:val="FontStyle33"/>
        </w:rPr>
        <w:tab/>
        <w:t>20</w:t>
      </w:r>
      <w:r>
        <w:rPr>
          <w:rStyle w:val="FontStyle33"/>
        </w:rPr>
        <w:tab/>
        <w:t>года;</w:t>
      </w:r>
      <w:r>
        <w:rPr>
          <w:rStyle w:val="FontStyle33"/>
        </w:rPr>
        <w:tab/>
      </w:r>
    </w:p>
    <w:p w:rsidR="00762185" w:rsidRDefault="00762185" w:rsidP="00762185">
      <w:pPr>
        <w:pStyle w:val="Style1"/>
        <w:widowControl/>
        <w:tabs>
          <w:tab w:val="left" w:pos="1264"/>
        </w:tabs>
        <w:spacing w:line="240" w:lineRule="auto"/>
        <w:ind w:firstLine="709"/>
        <w:jc w:val="left"/>
        <w:rPr>
          <w:rStyle w:val="FontStyle33"/>
        </w:rPr>
      </w:pPr>
      <w:r>
        <w:rPr>
          <w:rStyle w:val="FontStyle33"/>
        </w:rPr>
        <w:t>5.2.</w:t>
      </w:r>
      <w:r>
        <w:rPr>
          <w:rStyle w:val="FontStyle33"/>
        </w:rPr>
        <w:tab/>
        <w:t>с прекращением обязательств Исполнителя по Договору;</w:t>
      </w:r>
    </w:p>
    <w:p w:rsidR="00762185" w:rsidRDefault="00762185" w:rsidP="00762185">
      <w:pPr>
        <w:pStyle w:val="Style1"/>
        <w:widowControl/>
        <w:tabs>
          <w:tab w:val="left" w:pos="1254"/>
        </w:tabs>
        <w:spacing w:line="240" w:lineRule="auto"/>
        <w:ind w:firstLine="701"/>
        <w:rPr>
          <w:rStyle w:val="FontStyle33"/>
        </w:rPr>
      </w:pPr>
      <w:r>
        <w:rPr>
          <w:rStyle w:val="FontStyle33"/>
        </w:rPr>
        <w:t>5.3.</w:t>
      </w:r>
      <w:r>
        <w:rPr>
          <w:rStyle w:val="FontStyle33"/>
        </w:rPr>
        <w:tab/>
        <w:t>по иным основаниям, установленным действующим законодательством Российской Федерации.</w:t>
      </w:r>
    </w:p>
    <w:p w:rsidR="00762185" w:rsidRDefault="00762185" w:rsidP="00762185">
      <w:pPr>
        <w:pStyle w:val="Style19"/>
        <w:widowControl/>
        <w:spacing w:line="240" w:lineRule="auto"/>
        <w:jc w:val="both"/>
      </w:pPr>
    </w:p>
    <w:p w:rsidR="00762185" w:rsidRDefault="00762185" w:rsidP="00762185">
      <w:pPr>
        <w:pStyle w:val="Style19"/>
        <w:widowControl/>
        <w:spacing w:line="240" w:lineRule="auto"/>
        <w:jc w:val="both"/>
      </w:pPr>
    </w:p>
    <w:p w:rsidR="00762185" w:rsidRDefault="00762185" w:rsidP="00762185">
      <w:pPr>
        <w:pStyle w:val="Style19"/>
        <w:widowControl/>
        <w:spacing w:line="240" w:lineRule="auto"/>
        <w:jc w:val="both"/>
      </w:pPr>
    </w:p>
    <w:p w:rsidR="00762185" w:rsidRDefault="00762185" w:rsidP="00762185">
      <w:pPr>
        <w:pStyle w:val="Style19"/>
        <w:widowControl/>
        <w:tabs>
          <w:tab w:val="left" w:leader="underscore" w:pos="3376"/>
        </w:tabs>
        <w:spacing w:line="240" w:lineRule="auto"/>
        <w:jc w:val="both"/>
        <w:rPr>
          <w:rStyle w:val="FontStyle33"/>
        </w:rPr>
      </w:pPr>
      <w:r>
        <w:rPr>
          <w:rStyle w:val="FontStyle33"/>
        </w:rPr>
        <w:t>________________________________</w:t>
      </w:r>
    </w:p>
    <w:p w:rsidR="00762185" w:rsidRDefault="00762185" w:rsidP="00762185">
      <w:pPr>
        <w:pStyle w:val="Style19"/>
        <w:widowControl/>
        <w:tabs>
          <w:tab w:val="left" w:leader="underscore" w:pos="3376"/>
        </w:tabs>
        <w:spacing w:line="240" w:lineRule="auto"/>
        <w:jc w:val="both"/>
        <w:rPr>
          <w:rStyle w:val="FontStyle33"/>
        </w:rPr>
      </w:pPr>
      <w:r>
        <w:rPr>
          <w:rStyle w:val="FontStyle33"/>
        </w:rPr>
        <w:lastRenderedPageBreak/>
        <w:t>Местонахождение:________________</w:t>
      </w:r>
    </w:p>
    <w:p w:rsidR="00762185" w:rsidRDefault="00762185" w:rsidP="00762185">
      <w:pPr>
        <w:pStyle w:val="Style19"/>
        <w:widowControl/>
        <w:tabs>
          <w:tab w:val="left" w:leader="underscore" w:pos="3958"/>
        </w:tabs>
        <w:spacing w:line="240" w:lineRule="auto"/>
        <w:jc w:val="both"/>
        <w:rPr>
          <w:rStyle w:val="FontStyle33"/>
        </w:rPr>
      </w:pPr>
      <w:r>
        <w:rPr>
          <w:rStyle w:val="FontStyle33"/>
        </w:rPr>
        <w:t>Почтовый адрес:__________________</w:t>
      </w:r>
    </w:p>
    <w:p w:rsidR="00762185" w:rsidRDefault="00762185" w:rsidP="00762185">
      <w:pPr>
        <w:pStyle w:val="Style19"/>
        <w:widowControl/>
        <w:tabs>
          <w:tab w:val="left" w:leader="underscore" w:pos="2108"/>
          <w:tab w:val="left" w:leader="underscore" w:pos="3958"/>
        </w:tabs>
        <w:spacing w:line="240" w:lineRule="auto"/>
        <w:jc w:val="both"/>
        <w:rPr>
          <w:rStyle w:val="FontStyle33"/>
        </w:rPr>
      </w:pPr>
      <w:r>
        <w:rPr>
          <w:rStyle w:val="FontStyle33"/>
        </w:rPr>
        <w:t>ИНН</w:t>
      </w:r>
      <w:r>
        <w:rPr>
          <w:rStyle w:val="FontStyle33"/>
        </w:rPr>
        <w:tab/>
        <w:t>КПП</w:t>
      </w:r>
      <w:r>
        <w:rPr>
          <w:rStyle w:val="FontStyle33"/>
        </w:rPr>
        <w:tab/>
      </w:r>
    </w:p>
    <w:p w:rsidR="00762185" w:rsidRDefault="00762185" w:rsidP="00762185">
      <w:pPr>
        <w:pStyle w:val="Style19"/>
        <w:widowControl/>
        <w:tabs>
          <w:tab w:val="left" w:leader="underscore" w:pos="3767"/>
        </w:tabs>
        <w:spacing w:line="240" w:lineRule="auto"/>
        <w:jc w:val="both"/>
        <w:rPr>
          <w:rStyle w:val="FontStyle33"/>
        </w:rPr>
      </w:pPr>
      <w:r>
        <w:rPr>
          <w:rStyle w:val="FontStyle33"/>
        </w:rPr>
        <w:t xml:space="preserve">Расчетный счет № </w:t>
      </w:r>
      <w:r>
        <w:rPr>
          <w:rStyle w:val="FontStyle33"/>
        </w:rPr>
        <w:tab/>
      </w:r>
      <w:proofErr w:type="gramStart"/>
      <w:r>
        <w:rPr>
          <w:rStyle w:val="FontStyle33"/>
        </w:rPr>
        <w:t>в</w:t>
      </w:r>
      <w:proofErr w:type="gramEnd"/>
      <w:r>
        <w:rPr>
          <w:rStyle w:val="FontStyle33"/>
        </w:rPr>
        <w:t xml:space="preserve"> ______________</w:t>
      </w:r>
    </w:p>
    <w:p w:rsidR="00762185" w:rsidRDefault="00762185" w:rsidP="00762185">
      <w:pPr>
        <w:pStyle w:val="Style19"/>
        <w:widowControl/>
        <w:tabs>
          <w:tab w:val="left" w:leader="underscore" w:pos="1492"/>
        </w:tabs>
        <w:spacing w:line="240" w:lineRule="auto"/>
        <w:rPr>
          <w:rStyle w:val="FontStyle33"/>
        </w:rPr>
      </w:pPr>
      <w:r>
        <w:rPr>
          <w:rStyle w:val="FontStyle33"/>
        </w:rPr>
        <w:t>Тел.:</w:t>
      </w:r>
      <w:r>
        <w:rPr>
          <w:rStyle w:val="FontStyle33"/>
        </w:rPr>
        <w:tab/>
      </w:r>
    </w:p>
    <w:p w:rsidR="00762185" w:rsidRDefault="00762185" w:rsidP="00762185">
      <w:pPr>
        <w:pStyle w:val="Style19"/>
        <w:widowControl/>
        <w:tabs>
          <w:tab w:val="left" w:leader="underscore" w:pos="1755"/>
        </w:tabs>
        <w:spacing w:line="240" w:lineRule="auto"/>
        <w:rPr>
          <w:rStyle w:val="FontStyle33"/>
        </w:rPr>
      </w:pPr>
      <w:r>
        <w:rPr>
          <w:rStyle w:val="FontStyle33"/>
        </w:rPr>
        <w:t>Факс:</w:t>
      </w:r>
      <w:r>
        <w:rPr>
          <w:rStyle w:val="FontStyle33"/>
        </w:rPr>
        <w:tab/>
      </w:r>
    </w:p>
    <w:p w:rsidR="00762185" w:rsidRDefault="00762185" w:rsidP="00762185">
      <w:pPr>
        <w:pStyle w:val="Style19"/>
        <w:widowControl/>
        <w:tabs>
          <w:tab w:val="left" w:leader="underscore" w:pos="3714"/>
        </w:tabs>
        <w:spacing w:line="240" w:lineRule="auto"/>
        <w:rPr>
          <w:rStyle w:val="FontStyle33"/>
        </w:rPr>
      </w:pPr>
      <w:r>
        <w:rPr>
          <w:rStyle w:val="FontStyle33"/>
        </w:rPr>
        <w:t>Электронный адрес:</w:t>
      </w:r>
      <w:r>
        <w:rPr>
          <w:rStyle w:val="FontStyle33"/>
        </w:rPr>
        <w:tab/>
      </w:r>
    </w:p>
    <w:p w:rsidR="00762185" w:rsidRDefault="00762185" w:rsidP="00762185">
      <w:pPr>
        <w:pStyle w:val="Style19"/>
        <w:widowControl/>
        <w:spacing w:line="240" w:lineRule="auto"/>
        <w:jc w:val="both"/>
      </w:pPr>
    </w:p>
    <w:p w:rsidR="00762185" w:rsidRDefault="00762185" w:rsidP="00762185">
      <w:pPr>
        <w:pStyle w:val="Style19"/>
        <w:widowControl/>
        <w:spacing w:line="240" w:lineRule="auto"/>
        <w:jc w:val="both"/>
      </w:pPr>
    </w:p>
    <w:p w:rsidR="00762185" w:rsidRDefault="00762185" w:rsidP="00762185">
      <w:pPr>
        <w:pStyle w:val="Style19"/>
        <w:widowControl/>
        <w:spacing w:line="240" w:lineRule="auto"/>
        <w:jc w:val="both"/>
      </w:pPr>
    </w:p>
    <w:p w:rsidR="00762185" w:rsidRDefault="00762185" w:rsidP="00762185">
      <w:pPr>
        <w:pStyle w:val="Style19"/>
        <w:widowControl/>
        <w:spacing w:line="240" w:lineRule="auto"/>
        <w:jc w:val="both"/>
      </w:pPr>
      <w:r>
        <w:t xml:space="preserve">                   _____________                       _______________               ___________________</w:t>
      </w:r>
    </w:p>
    <w:p w:rsidR="00762185" w:rsidRDefault="00762185" w:rsidP="00762185">
      <w:pPr>
        <w:pStyle w:val="Style19"/>
        <w:widowControl/>
        <w:spacing w:line="240" w:lineRule="auto"/>
        <w:jc w:val="both"/>
        <w:rPr>
          <w:rStyle w:val="FontStyle33"/>
        </w:rPr>
      </w:pPr>
      <w:r>
        <w:rPr>
          <w:rStyle w:val="FontStyle33"/>
        </w:rPr>
        <w:t xml:space="preserve">                   М.П.</w:t>
      </w: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762185" w:rsidRDefault="00762185" w:rsidP="00762185">
      <w:pPr>
        <w:tabs>
          <w:tab w:val="left" w:pos="858"/>
        </w:tabs>
        <w:jc w:val="both"/>
        <w:rPr>
          <w:sz w:val="24"/>
          <w:szCs w:val="24"/>
        </w:rPr>
      </w:pPr>
    </w:p>
    <w:p w:rsidR="00673992" w:rsidRDefault="00673992"/>
    <w:sectPr w:rsidR="00673992" w:rsidSect="00762185">
      <w:pgSz w:w="11906" w:h="16838" w:code="9"/>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020C8"/>
    <w:multiLevelType w:val="multilevel"/>
    <w:tmpl w:val="BF802A94"/>
    <w:lvl w:ilvl="0">
      <w:start w:val="1"/>
      <w:numFmt w:val="decimal"/>
      <w:lvlText w:val="%1."/>
      <w:lvlJc w:val="left"/>
      <w:pPr>
        <w:tabs>
          <w:tab w:val="num" w:pos="360"/>
        </w:tabs>
        <w:ind w:left="360" w:hanging="360"/>
      </w:pPr>
      <w:rPr>
        <w:rFonts w:cs="Times New Roman"/>
      </w:rPr>
    </w:lvl>
    <w:lvl w:ilvl="1">
      <w:start w:val="3"/>
      <w:numFmt w:val="decimal"/>
      <w:isLgl/>
      <w:lvlText w:val="%1.%2."/>
      <w:lvlJc w:val="left"/>
      <w:pPr>
        <w:tabs>
          <w:tab w:val="num" w:pos="1185"/>
        </w:tabs>
        <w:ind w:left="1185" w:hanging="465"/>
      </w:pPr>
      <w:rPr>
        <w:rFonts w:cs="Times New Roman"/>
      </w:rPr>
    </w:lvl>
    <w:lvl w:ilvl="2">
      <w:start w:val="1"/>
      <w:numFmt w:val="decimal"/>
      <w:isLgl/>
      <w:lvlText w:val="%1.%2.%3."/>
      <w:lvlJc w:val="left"/>
      <w:pPr>
        <w:tabs>
          <w:tab w:val="num" w:pos="2160"/>
        </w:tabs>
        <w:ind w:left="2160" w:hanging="720"/>
      </w:pPr>
      <w:rPr>
        <w:rFonts w:cs="Times New Roman"/>
      </w:rPr>
    </w:lvl>
    <w:lvl w:ilvl="3">
      <w:start w:val="1"/>
      <w:numFmt w:val="decimal"/>
      <w:isLgl/>
      <w:lvlText w:val="%1.%2.%3.%4."/>
      <w:lvlJc w:val="left"/>
      <w:pPr>
        <w:tabs>
          <w:tab w:val="num" w:pos="2880"/>
        </w:tabs>
        <w:ind w:left="2880" w:hanging="720"/>
      </w:pPr>
      <w:rPr>
        <w:rFonts w:cs="Times New Roman"/>
      </w:rPr>
    </w:lvl>
    <w:lvl w:ilvl="4">
      <w:start w:val="1"/>
      <w:numFmt w:val="decimal"/>
      <w:isLgl/>
      <w:lvlText w:val="%1.%2.%3.%4.%5."/>
      <w:lvlJc w:val="left"/>
      <w:pPr>
        <w:tabs>
          <w:tab w:val="num" w:pos="3960"/>
        </w:tabs>
        <w:ind w:left="3960" w:hanging="1080"/>
      </w:pPr>
      <w:rPr>
        <w:rFonts w:cs="Times New Roman"/>
      </w:rPr>
    </w:lvl>
    <w:lvl w:ilvl="5">
      <w:start w:val="1"/>
      <w:numFmt w:val="decimal"/>
      <w:isLgl/>
      <w:lvlText w:val="%1.%2.%3.%4.%5.%6."/>
      <w:lvlJc w:val="left"/>
      <w:pPr>
        <w:tabs>
          <w:tab w:val="num" w:pos="4680"/>
        </w:tabs>
        <w:ind w:left="4680" w:hanging="1080"/>
      </w:pPr>
      <w:rPr>
        <w:rFonts w:cs="Times New Roman"/>
      </w:rPr>
    </w:lvl>
    <w:lvl w:ilvl="6">
      <w:start w:val="1"/>
      <w:numFmt w:val="decimal"/>
      <w:isLgl/>
      <w:lvlText w:val="%1.%2.%3.%4.%5.%6.%7."/>
      <w:lvlJc w:val="left"/>
      <w:pPr>
        <w:tabs>
          <w:tab w:val="num" w:pos="5760"/>
        </w:tabs>
        <w:ind w:left="5760" w:hanging="1440"/>
      </w:pPr>
      <w:rPr>
        <w:rFonts w:cs="Times New Roman"/>
      </w:rPr>
    </w:lvl>
    <w:lvl w:ilvl="7">
      <w:start w:val="1"/>
      <w:numFmt w:val="decimal"/>
      <w:isLgl/>
      <w:lvlText w:val="%1.%2.%3.%4.%5.%6.%7.%8."/>
      <w:lvlJc w:val="left"/>
      <w:pPr>
        <w:tabs>
          <w:tab w:val="num" w:pos="6480"/>
        </w:tabs>
        <w:ind w:left="6480" w:hanging="1440"/>
      </w:pPr>
      <w:rPr>
        <w:rFonts w:cs="Times New Roman"/>
      </w:rPr>
    </w:lvl>
    <w:lvl w:ilvl="8">
      <w:start w:val="1"/>
      <w:numFmt w:val="decimal"/>
      <w:isLgl/>
      <w:lvlText w:val="%1.%2.%3.%4.%5.%6.%7.%8.%9."/>
      <w:lvlJc w:val="left"/>
      <w:pPr>
        <w:tabs>
          <w:tab w:val="num" w:pos="7560"/>
        </w:tabs>
        <w:ind w:left="7560" w:hanging="1800"/>
      </w:pPr>
      <w:rPr>
        <w:rFonts w:cs="Times New Roman"/>
      </w:rPr>
    </w:lvl>
  </w:abstractNum>
  <w:abstractNum w:abstractNumId="1">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3">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4">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num w:numId="1">
    <w:abstractNumId w:val="0"/>
  </w:num>
  <w:num w:numId="2">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2"/>
    </w:lvlOverride>
  </w:num>
  <w:num w:numId="5">
    <w:abstractNumId w:val="2"/>
  </w:num>
  <w:num w:numId="6">
    <w:abstractNumId w:val="2"/>
    <w:lvlOverride w:ilvl="0">
      <w:startOverride w:val="1"/>
    </w:lvlOverride>
  </w:num>
  <w:num w:numId="7">
    <w:abstractNumId w:val="1"/>
  </w:num>
  <w:num w:numId="8">
    <w:abstractNumId w:val="1"/>
    <w:lvlOverride w:ilvl="0">
      <w:startOverride w:val="5"/>
    </w:lvlOverride>
  </w:num>
  <w:num w:numId="9">
    <w:abstractNumId w:val="3"/>
  </w:num>
  <w:num w:numId="10">
    <w:abstractNumId w:val="3"/>
    <w:lvlOverride w:ilvl="0">
      <w:startOverride w:val="1"/>
    </w:lvlOverride>
  </w:num>
  <w:num w:numId="11">
    <w:abstractNumId w:val="3"/>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762185"/>
    <w:rsid w:val="001E265F"/>
    <w:rsid w:val="00673992"/>
    <w:rsid w:val="00762185"/>
    <w:rsid w:val="007B7204"/>
    <w:rsid w:val="00987BCF"/>
    <w:rsid w:val="00A23C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18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62185"/>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2185"/>
    <w:rPr>
      <w:rFonts w:ascii="Times New Roman" w:eastAsia="Times New Roman" w:hAnsi="Times New Roman" w:cs="Times New Roman"/>
      <w:sz w:val="40"/>
      <w:szCs w:val="20"/>
      <w:lang w:eastAsia="ru-RU"/>
    </w:rPr>
  </w:style>
  <w:style w:type="character" w:styleId="a3">
    <w:name w:val="Hyperlink"/>
    <w:basedOn w:val="a0"/>
    <w:uiPriority w:val="99"/>
    <w:semiHidden/>
    <w:unhideWhenUsed/>
    <w:rsid w:val="00762185"/>
    <w:rPr>
      <w:rFonts w:ascii="Times New Roman" w:hAnsi="Times New Roman" w:cs="Times New Roman" w:hint="default"/>
      <w:color w:val="0000FF"/>
      <w:u w:val="single"/>
    </w:rPr>
  </w:style>
  <w:style w:type="character" w:styleId="a4">
    <w:name w:val="FollowedHyperlink"/>
    <w:basedOn w:val="a0"/>
    <w:uiPriority w:val="99"/>
    <w:semiHidden/>
    <w:unhideWhenUsed/>
    <w:rsid w:val="00762185"/>
    <w:rPr>
      <w:color w:val="800080" w:themeColor="followedHyperlink"/>
      <w:u w:val="single"/>
    </w:rPr>
  </w:style>
  <w:style w:type="paragraph" w:styleId="a5">
    <w:name w:val="header"/>
    <w:basedOn w:val="a"/>
    <w:link w:val="a6"/>
    <w:uiPriority w:val="99"/>
    <w:semiHidden/>
    <w:unhideWhenUsed/>
    <w:rsid w:val="00762185"/>
    <w:pPr>
      <w:tabs>
        <w:tab w:val="center" w:pos="4677"/>
        <w:tab w:val="right" w:pos="9355"/>
      </w:tabs>
    </w:pPr>
  </w:style>
  <w:style w:type="character" w:customStyle="1" w:styleId="a6">
    <w:name w:val="Верхний колонтитул Знак"/>
    <w:basedOn w:val="a0"/>
    <w:link w:val="a5"/>
    <w:uiPriority w:val="99"/>
    <w:semiHidden/>
    <w:rsid w:val="00762185"/>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762185"/>
    <w:pPr>
      <w:keepNext/>
      <w:keepLines/>
      <w:suppressLineNumbers/>
      <w:tabs>
        <w:tab w:val="center" w:pos="4677"/>
        <w:tab w:val="right" w:pos="9355"/>
      </w:tabs>
    </w:pPr>
    <w:rPr>
      <w:sz w:val="26"/>
    </w:rPr>
  </w:style>
  <w:style w:type="character" w:customStyle="1" w:styleId="a8">
    <w:name w:val="Нижний колонтитул Знак"/>
    <w:basedOn w:val="a0"/>
    <w:link w:val="a7"/>
    <w:uiPriority w:val="99"/>
    <w:rsid w:val="00762185"/>
    <w:rPr>
      <w:rFonts w:ascii="Times New Roman" w:eastAsia="Times New Roman" w:hAnsi="Times New Roman" w:cs="Times New Roman"/>
      <w:sz w:val="26"/>
      <w:szCs w:val="20"/>
      <w:lang w:eastAsia="ru-RU"/>
    </w:rPr>
  </w:style>
  <w:style w:type="paragraph" w:styleId="a9">
    <w:name w:val="caption"/>
    <w:basedOn w:val="a"/>
    <w:next w:val="a"/>
    <w:uiPriority w:val="35"/>
    <w:semiHidden/>
    <w:unhideWhenUsed/>
    <w:qFormat/>
    <w:rsid w:val="00762185"/>
    <w:pPr>
      <w:spacing w:before="120" w:after="120"/>
    </w:pPr>
    <w:rPr>
      <w:b/>
    </w:rPr>
  </w:style>
  <w:style w:type="paragraph" w:styleId="aa">
    <w:name w:val="Title"/>
    <w:basedOn w:val="a"/>
    <w:link w:val="ab"/>
    <w:uiPriority w:val="10"/>
    <w:qFormat/>
    <w:rsid w:val="00762185"/>
    <w:pPr>
      <w:jc w:val="center"/>
    </w:pPr>
    <w:rPr>
      <w:sz w:val="24"/>
    </w:rPr>
  </w:style>
  <w:style w:type="character" w:customStyle="1" w:styleId="ab">
    <w:name w:val="Название Знак"/>
    <w:basedOn w:val="a0"/>
    <w:link w:val="aa"/>
    <w:uiPriority w:val="10"/>
    <w:rsid w:val="00762185"/>
    <w:rPr>
      <w:rFonts w:ascii="Times New Roman" w:eastAsia="Times New Roman" w:hAnsi="Times New Roman" w:cs="Times New Roman"/>
      <w:sz w:val="24"/>
      <w:szCs w:val="20"/>
      <w:lang w:eastAsia="ru-RU"/>
    </w:rPr>
  </w:style>
  <w:style w:type="paragraph" w:styleId="ac">
    <w:name w:val="Body Text"/>
    <w:basedOn w:val="a"/>
    <w:link w:val="ad"/>
    <w:uiPriority w:val="99"/>
    <w:semiHidden/>
    <w:unhideWhenUsed/>
    <w:rsid w:val="00762185"/>
    <w:pPr>
      <w:keepNext/>
      <w:keepLines/>
      <w:suppressLineNumbers/>
      <w:jc w:val="both"/>
    </w:pPr>
    <w:rPr>
      <w:sz w:val="22"/>
    </w:rPr>
  </w:style>
  <w:style w:type="character" w:customStyle="1" w:styleId="ad">
    <w:name w:val="Основной текст Знак"/>
    <w:basedOn w:val="a0"/>
    <w:link w:val="ac"/>
    <w:uiPriority w:val="99"/>
    <w:semiHidden/>
    <w:rsid w:val="00762185"/>
    <w:rPr>
      <w:rFonts w:ascii="Times New Roman" w:eastAsia="Times New Roman" w:hAnsi="Times New Roman" w:cs="Times New Roman"/>
      <w:szCs w:val="20"/>
      <w:lang w:eastAsia="ru-RU"/>
    </w:rPr>
  </w:style>
  <w:style w:type="paragraph" w:styleId="ae">
    <w:name w:val="Body Text Indent"/>
    <w:basedOn w:val="a"/>
    <w:link w:val="af"/>
    <w:uiPriority w:val="99"/>
    <w:unhideWhenUsed/>
    <w:rsid w:val="00762185"/>
    <w:pPr>
      <w:keepNext/>
      <w:keepLines/>
      <w:suppressLineNumbers/>
      <w:ind w:firstLine="708"/>
      <w:jc w:val="both"/>
    </w:pPr>
    <w:rPr>
      <w:sz w:val="22"/>
    </w:rPr>
  </w:style>
  <w:style w:type="character" w:customStyle="1" w:styleId="af">
    <w:name w:val="Основной текст с отступом Знак"/>
    <w:basedOn w:val="a0"/>
    <w:link w:val="ae"/>
    <w:uiPriority w:val="99"/>
    <w:rsid w:val="00762185"/>
    <w:rPr>
      <w:rFonts w:ascii="Times New Roman" w:eastAsia="Times New Roman" w:hAnsi="Times New Roman" w:cs="Times New Roman"/>
      <w:szCs w:val="20"/>
      <w:lang w:eastAsia="ru-RU"/>
    </w:rPr>
  </w:style>
  <w:style w:type="paragraph" w:styleId="2">
    <w:name w:val="Body Text 2"/>
    <w:basedOn w:val="a"/>
    <w:link w:val="20"/>
    <w:uiPriority w:val="99"/>
    <w:semiHidden/>
    <w:unhideWhenUsed/>
    <w:rsid w:val="00762185"/>
    <w:pPr>
      <w:keepNext/>
      <w:keepLines/>
      <w:suppressLineNumbers/>
      <w:jc w:val="both"/>
    </w:pPr>
    <w:rPr>
      <w:sz w:val="26"/>
    </w:rPr>
  </w:style>
  <w:style w:type="character" w:customStyle="1" w:styleId="20">
    <w:name w:val="Основной текст 2 Знак"/>
    <w:basedOn w:val="a0"/>
    <w:link w:val="2"/>
    <w:uiPriority w:val="99"/>
    <w:semiHidden/>
    <w:rsid w:val="00762185"/>
    <w:rPr>
      <w:rFonts w:ascii="Times New Roman" w:eastAsia="Times New Roman" w:hAnsi="Times New Roman" w:cs="Times New Roman"/>
      <w:sz w:val="26"/>
      <w:szCs w:val="20"/>
      <w:lang w:eastAsia="ru-RU"/>
    </w:rPr>
  </w:style>
  <w:style w:type="paragraph" w:styleId="3">
    <w:name w:val="Body Text 3"/>
    <w:basedOn w:val="a"/>
    <w:link w:val="30"/>
    <w:uiPriority w:val="99"/>
    <w:semiHidden/>
    <w:unhideWhenUsed/>
    <w:rsid w:val="00762185"/>
    <w:pPr>
      <w:jc w:val="both"/>
    </w:pPr>
    <w:rPr>
      <w:sz w:val="24"/>
    </w:rPr>
  </w:style>
  <w:style w:type="character" w:customStyle="1" w:styleId="30">
    <w:name w:val="Основной текст 3 Знак"/>
    <w:basedOn w:val="a0"/>
    <w:link w:val="3"/>
    <w:uiPriority w:val="99"/>
    <w:semiHidden/>
    <w:rsid w:val="00762185"/>
    <w:rPr>
      <w:rFonts w:ascii="Times New Roman" w:eastAsia="Times New Roman" w:hAnsi="Times New Roman" w:cs="Times New Roman"/>
      <w:sz w:val="24"/>
      <w:szCs w:val="20"/>
      <w:lang w:eastAsia="ru-RU"/>
    </w:rPr>
  </w:style>
  <w:style w:type="paragraph" w:styleId="21">
    <w:name w:val="Body Text Indent 2"/>
    <w:basedOn w:val="a"/>
    <w:link w:val="22"/>
    <w:uiPriority w:val="99"/>
    <w:semiHidden/>
    <w:unhideWhenUsed/>
    <w:rsid w:val="00762185"/>
    <w:pPr>
      <w:ind w:left="57"/>
      <w:jc w:val="both"/>
    </w:pPr>
    <w:rPr>
      <w:sz w:val="22"/>
    </w:rPr>
  </w:style>
  <w:style w:type="character" w:customStyle="1" w:styleId="22">
    <w:name w:val="Основной текст с отступом 2 Знак"/>
    <w:basedOn w:val="a0"/>
    <w:link w:val="21"/>
    <w:uiPriority w:val="99"/>
    <w:semiHidden/>
    <w:rsid w:val="00762185"/>
    <w:rPr>
      <w:rFonts w:ascii="Times New Roman" w:eastAsia="Times New Roman" w:hAnsi="Times New Roman" w:cs="Times New Roman"/>
      <w:szCs w:val="20"/>
      <w:lang w:eastAsia="ru-RU"/>
    </w:rPr>
  </w:style>
  <w:style w:type="paragraph" w:styleId="31">
    <w:name w:val="Body Text Indent 3"/>
    <w:basedOn w:val="a"/>
    <w:link w:val="32"/>
    <w:uiPriority w:val="99"/>
    <w:semiHidden/>
    <w:unhideWhenUsed/>
    <w:rsid w:val="00762185"/>
    <w:pPr>
      <w:spacing w:after="120"/>
      <w:ind w:left="283"/>
    </w:pPr>
    <w:rPr>
      <w:sz w:val="16"/>
      <w:szCs w:val="16"/>
    </w:rPr>
  </w:style>
  <w:style w:type="character" w:customStyle="1" w:styleId="32">
    <w:name w:val="Основной текст с отступом 3 Знак"/>
    <w:basedOn w:val="a0"/>
    <w:link w:val="31"/>
    <w:uiPriority w:val="99"/>
    <w:semiHidden/>
    <w:rsid w:val="00762185"/>
    <w:rPr>
      <w:rFonts w:ascii="Times New Roman" w:eastAsia="Times New Roman" w:hAnsi="Times New Roman" w:cs="Times New Roman"/>
      <w:sz w:val="16"/>
      <w:szCs w:val="16"/>
      <w:lang w:eastAsia="ru-RU"/>
    </w:rPr>
  </w:style>
  <w:style w:type="paragraph" w:styleId="af0">
    <w:name w:val="Plain Text"/>
    <w:basedOn w:val="a"/>
    <w:link w:val="af1"/>
    <w:uiPriority w:val="99"/>
    <w:semiHidden/>
    <w:unhideWhenUsed/>
    <w:rsid w:val="00762185"/>
    <w:pPr>
      <w:ind w:right="-851"/>
      <w:jc w:val="both"/>
    </w:pPr>
    <w:rPr>
      <w:rFonts w:ascii="Courier New" w:hAnsi="Courier New"/>
    </w:rPr>
  </w:style>
  <w:style w:type="character" w:customStyle="1" w:styleId="af1">
    <w:name w:val="Текст Знак"/>
    <w:basedOn w:val="a0"/>
    <w:link w:val="af0"/>
    <w:uiPriority w:val="99"/>
    <w:semiHidden/>
    <w:rsid w:val="00762185"/>
    <w:rPr>
      <w:rFonts w:ascii="Courier New" w:eastAsia="Times New Roman" w:hAnsi="Courier New" w:cs="Times New Roman"/>
      <w:sz w:val="20"/>
      <w:szCs w:val="20"/>
      <w:lang w:eastAsia="ru-RU"/>
    </w:rPr>
  </w:style>
  <w:style w:type="paragraph" w:styleId="af2">
    <w:name w:val="Balloon Text"/>
    <w:basedOn w:val="a"/>
    <w:link w:val="af3"/>
    <w:uiPriority w:val="99"/>
    <w:semiHidden/>
    <w:unhideWhenUsed/>
    <w:rsid w:val="00762185"/>
    <w:rPr>
      <w:rFonts w:ascii="Tahoma" w:hAnsi="Tahoma" w:cs="Tahoma"/>
      <w:sz w:val="16"/>
      <w:szCs w:val="16"/>
    </w:rPr>
  </w:style>
  <w:style w:type="character" w:customStyle="1" w:styleId="af3">
    <w:name w:val="Текст выноски Знак"/>
    <w:basedOn w:val="a0"/>
    <w:link w:val="af2"/>
    <w:uiPriority w:val="99"/>
    <w:semiHidden/>
    <w:rsid w:val="00762185"/>
    <w:rPr>
      <w:rFonts w:ascii="Tahoma" w:eastAsia="Times New Roman" w:hAnsi="Tahoma" w:cs="Tahoma"/>
      <w:sz w:val="16"/>
      <w:szCs w:val="16"/>
      <w:lang w:eastAsia="ru-RU"/>
    </w:rPr>
  </w:style>
  <w:style w:type="paragraph" w:styleId="af4">
    <w:name w:val="List Paragraph"/>
    <w:basedOn w:val="a"/>
    <w:uiPriority w:val="34"/>
    <w:qFormat/>
    <w:rsid w:val="00762185"/>
    <w:pPr>
      <w:ind w:left="720"/>
      <w:contextualSpacing/>
    </w:pPr>
  </w:style>
  <w:style w:type="paragraph" w:customStyle="1" w:styleId="ConsNormal">
    <w:name w:val="ConsNormal"/>
    <w:rsid w:val="0076218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6218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38">
    <w:name w:val="Style38"/>
    <w:basedOn w:val="a"/>
    <w:rsid w:val="00762185"/>
    <w:pPr>
      <w:widowControl w:val="0"/>
      <w:autoSpaceDE w:val="0"/>
      <w:autoSpaceDN w:val="0"/>
      <w:adjustRightInd w:val="0"/>
      <w:spacing w:line="266" w:lineRule="exact"/>
      <w:ind w:firstLine="2124"/>
      <w:jc w:val="both"/>
    </w:pPr>
    <w:rPr>
      <w:rFonts w:ascii="Arial Black" w:hAnsi="Arial Black"/>
      <w:sz w:val="24"/>
      <w:szCs w:val="24"/>
    </w:rPr>
  </w:style>
  <w:style w:type="paragraph" w:customStyle="1" w:styleId="Style1">
    <w:name w:val="Style1"/>
    <w:basedOn w:val="a"/>
    <w:uiPriority w:val="99"/>
    <w:rsid w:val="00762185"/>
    <w:pPr>
      <w:widowControl w:val="0"/>
      <w:autoSpaceDE w:val="0"/>
      <w:autoSpaceDN w:val="0"/>
      <w:adjustRightInd w:val="0"/>
      <w:spacing w:line="286" w:lineRule="exact"/>
      <w:ind w:firstLine="720"/>
      <w:jc w:val="both"/>
    </w:pPr>
    <w:rPr>
      <w:sz w:val="24"/>
      <w:szCs w:val="24"/>
    </w:rPr>
  </w:style>
  <w:style w:type="paragraph" w:customStyle="1" w:styleId="Style5">
    <w:name w:val="Style5"/>
    <w:basedOn w:val="a"/>
    <w:uiPriority w:val="99"/>
    <w:rsid w:val="00762185"/>
    <w:pPr>
      <w:widowControl w:val="0"/>
      <w:autoSpaceDE w:val="0"/>
      <w:autoSpaceDN w:val="0"/>
      <w:adjustRightInd w:val="0"/>
    </w:pPr>
    <w:rPr>
      <w:sz w:val="24"/>
      <w:szCs w:val="24"/>
    </w:rPr>
  </w:style>
  <w:style w:type="paragraph" w:customStyle="1" w:styleId="Style10">
    <w:name w:val="Style10"/>
    <w:basedOn w:val="a"/>
    <w:uiPriority w:val="99"/>
    <w:rsid w:val="00762185"/>
    <w:pPr>
      <w:widowControl w:val="0"/>
      <w:autoSpaceDE w:val="0"/>
      <w:autoSpaceDN w:val="0"/>
      <w:adjustRightInd w:val="0"/>
      <w:spacing w:line="275" w:lineRule="exact"/>
      <w:ind w:firstLine="2685"/>
      <w:jc w:val="both"/>
    </w:pPr>
    <w:rPr>
      <w:sz w:val="24"/>
      <w:szCs w:val="24"/>
    </w:rPr>
  </w:style>
  <w:style w:type="paragraph" w:customStyle="1" w:styleId="Style14">
    <w:name w:val="Style14"/>
    <w:basedOn w:val="a"/>
    <w:uiPriority w:val="99"/>
    <w:rsid w:val="00762185"/>
    <w:pPr>
      <w:widowControl w:val="0"/>
      <w:autoSpaceDE w:val="0"/>
      <w:autoSpaceDN w:val="0"/>
      <w:adjustRightInd w:val="0"/>
    </w:pPr>
    <w:rPr>
      <w:sz w:val="24"/>
      <w:szCs w:val="24"/>
    </w:rPr>
  </w:style>
  <w:style w:type="paragraph" w:customStyle="1" w:styleId="Style18">
    <w:name w:val="Style18"/>
    <w:basedOn w:val="a"/>
    <w:uiPriority w:val="99"/>
    <w:rsid w:val="00762185"/>
    <w:pPr>
      <w:widowControl w:val="0"/>
      <w:autoSpaceDE w:val="0"/>
      <w:autoSpaceDN w:val="0"/>
      <w:adjustRightInd w:val="0"/>
      <w:spacing w:line="278" w:lineRule="exact"/>
      <w:ind w:firstLine="706"/>
      <w:jc w:val="both"/>
    </w:pPr>
    <w:rPr>
      <w:sz w:val="24"/>
      <w:szCs w:val="24"/>
    </w:rPr>
  </w:style>
  <w:style w:type="paragraph" w:customStyle="1" w:styleId="Style19">
    <w:name w:val="Style19"/>
    <w:basedOn w:val="a"/>
    <w:uiPriority w:val="99"/>
    <w:rsid w:val="00762185"/>
    <w:pPr>
      <w:widowControl w:val="0"/>
      <w:autoSpaceDE w:val="0"/>
      <w:autoSpaceDN w:val="0"/>
      <w:adjustRightInd w:val="0"/>
      <w:spacing w:line="279" w:lineRule="exact"/>
    </w:pPr>
    <w:rPr>
      <w:sz w:val="24"/>
      <w:szCs w:val="24"/>
    </w:rPr>
  </w:style>
  <w:style w:type="paragraph" w:customStyle="1" w:styleId="Style2">
    <w:name w:val="Style2"/>
    <w:basedOn w:val="a"/>
    <w:uiPriority w:val="99"/>
    <w:rsid w:val="00762185"/>
    <w:pPr>
      <w:widowControl w:val="0"/>
      <w:autoSpaceDE w:val="0"/>
      <w:autoSpaceDN w:val="0"/>
      <w:adjustRightInd w:val="0"/>
      <w:spacing w:line="329" w:lineRule="exact"/>
      <w:jc w:val="center"/>
    </w:pPr>
    <w:rPr>
      <w:sz w:val="24"/>
      <w:szCs w:val="24"/>
    </w:rPr>
  </w:style>
  <w:style w:type="paragraph" w:customStyle="1" w:styleId="Text">
    <w:name w:val="Text"/>
    <w:basedOn w:val="a"/>
    <w:rsid w:val="00762185"/>
    <w:pPr>
      <w:spacing w:after="240"/>
    </w:pPr>
    <w:rPr>
      <w:sz w:val="24"/>
      <w:lang w:val="en-US" w:eastAsia="en-US"/>
    </w:rPr>
  </w:style>
  <w:style w:type="paragraph" w:customStyle="1" w:styleId="text0">
    <w:name w:val="text"/>
    <w:basedOn w:val="a"/>
    <w:rsid w:val="00762185"/>
    <w:pPr>
      <w:spacing w:after="240"/>
    </w:pPr>
    <w:rPr>
      <w:sz w:val="24"/>
      <w:szCs w:val="24"/>
    </w:rPr>
  </w:style>
  <w:style w:type="character" w:styleId="af5">
    <w:name w:val="page number"/>
    <w:basedOn w:val="a0"/>
    <w:uiPriority w:val="99"/>
    <w:semiHidden/>
    <w:unhideWhenUsed/>
    <w:rsid w:val="00762185"/>
    <w:rPr>
      <w:rFonts w:ascii="Times New Roman" w:hAnsi="Times New Roman" w:cs="Times New Roman" w:hint="default"/>
    </w:rPr>
  </w:style>
  <w:style w:type="character" w:customStyle="1" w:styleId="FontStyle71">
    <w:name w:val="Font Style71"/>
    <w:basedOn w:val="a0"/>
    <w:rsid w:val="00762185"/>
    <w:rPr>
      <w:rFonts w:ascii="Times New Roman" w:hAnsi="Times New Roman" w:cs="Times New Roman" w:hint="default"/>
      <w:sz w:val="20"/>
      <w:szCs w:val="20"/>
    </w:rPr>
  </w:style>
  <w:style w:type="character" w:customStyle="1" w:styleId="FontStyle49">
    <w:name w:val="Font Style49"/>
    <w:basedOn w:val="a0"/>
    <w:rsid w:val="00762185"/>
    <w:rPr>
      <w:rFonts w:ascii="Times New Roman" w:hAnsi="Times New Roman" w:cs="Times New Roman" w:hint="default"/>
      <w:b/>
      <w:bCs/>
      <w:sz w:val="20"/>
      <w:szCs w:val="20"/>
    </w:rPr>
  </w:style>
  <w:style w:type="character" w:customStyle="1" w:styleId="FontStyle56">
    <w:name w:val="Font Style56"/>
    <w:basedOn w:val="a0"/>
    <w:rsid w:val="00762185"/>
    <w:rPr>
      <w:rFonts w:ascii="Times New Roman" w:hAnsi="Times New Roman" w:cs="Times New Roman" w:hint="default"/>
      <w:b/>
      <w:bCs/>
      <w:i/>
      <w:iCs/>
      <w:sz w:val="22"/>
      <w:szCs w:val="22"/>
    </w:rPr>
  </w:style>
  <w:style w:type="character" w:customStyle="1" w:styleId="FontStyle31">
    <w:name w:val="Font Style31"/>
    <w:basedOn w:val="a0"/>
    <w:uiPriority w:val="99"/>
    <w:rsid w:val="00762185"/>
    <w:rPr>
      <w:rFonts w:ascii="Times New Roman" w:hAnsi="Times New Roman" w:cs="Times New Roman" w:hint="default"/>
      <w:b/>
      <w:bCs/>
      <w:sz w:val="20"/>
      <w:szCs w:val="20"/>
    </w:rPr>
  </w:style>
  <w:style w:type="character" w:customStyle="1" w:styleId="FontStyle32">
    <w:name w:val="Font Style32"/>
    <w:basedOn w:val="a0"/>
    <w:uiPriority w:val="99"/>
    <w:rsid w:val="00762185"/>
    <w:rPr>
      <w:rFonts w:ascii="Times New Roman" w:hAnsi="Times New Roman" w:cs="Times New Roman" w:hint="default"/>
      <w:b/>
      <w:bCs/>
      <w:sz w:val="22"/>
      <w:szCs w:val="22"/>
    </w:rPr>
  </w:style>
  <w:style w:type="character" w:customStyle="1" w:styleId="FontStyle33">
    <w:name w:val="Font Style33"/>
    <w:basedOn w:val="a0"/>
    <w:uiPriority w:val="99"/>
    <w:rsid w:val="00762185"/>
    <w:rPr>
      <w:rFonts w:ascii="Times New Roman" w:hAnsi="Times New Roman" w:cs="Times New Roman" w:hint="default"/>
      <w:sz w:val="22"/>
      <w:szCs w:val="22"/>
    </w:rPr>
  </w:style>
  <w:style w:type="character" w:customStyle="1" w:styleId="FontStyle30">
    <w:name w:val="Font Style30"/>
    <w:basedOn w:val="a0"/>
    <w:uiPriority w:val="99"/>
    <w:rsid w:val="00762185"/>
    <w:rPr>
      <w:rFonts w:ascii="Times New Roman" w:hAnsi="Times New Roman" w:cs="Times New Roman" w:hint="default"/>
      <w:b/>
      <w:bCs/>
      <w:sz w:val="26"/>
      <w:szCs w:val="26"/>
    </w:rPr>
  </w:style>
  <w:style w:type="character" w:customStyle="1" w:styleId="FontStyle19">
    <w:name w:val="Font Style19"/>
    <w:basedOn w:val="a0"/>
    <w:uiPriority w:val="99"/>
    <w:rsid w:val="00762185"/>
    <w:rPr>
      <w:rFonts w:ascii="Times New Roman" w:hAnsi="Times New Roman" w:cs="Times New Roman" w:hint="default"/>
      <w:sz w:val="22"/>
      <w:szCs w:val="22"/>
    </w:rPr>
  </w:style>
  <w:style w:type="table" w:styleId="af6">
    <w:name w:val="Table Grid"/>
    <w:basedOn w:val="a1"/>
    <w:uiPriority w:val="59"/>
    <w:rsid w:val="0076218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20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ody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ndardandpoors.com/" TargetMode="Externa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8058</Words>
  <Characters>45931</Characters>
  <Application>Microsoft Office Word</Application>
  <DocSecurity>0</DocSecurity>
  <Lines>382</Lines>
  <Paragraphs>107</Paragraphs>
  <ScaleCrop>false</ScaleCrop>
  <Company/>
  <LinksUpToDate>false</LinksUpToDate>
  <CharactersWithSpaces>53882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ShakleinaEN</dc:creator>
  <cp:keywords/>
  <dc:description/>
  <cp:lastModifiedBy>ShakleinaEN</cp:lastModifiedBy>
  <cp:revision>3</cp:revision>
  <dcterms:created xsi:type="dcterms:W3CDTF">2013-12-23T06:40:00Z</dcterms:created>
  <dcterms:modified xsi:type="dcterms:W3CDTF">2013-12-23T06:43:00Z</dcterms:modified>
</cp:coreProperties>
</file>