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15559" w:rsidRPr="00BF1929" w:rsidRDefault="00315559" w:rsidP="00315559">
      <w:pPr>
        <w:jc w:val="center"/>
        <w:outlineLvl w:val="0"/>
      </w:pPr>
      <w:bookmarkStart w:id="0" w:name="_Toc373741876"/>
      <w:r w:rsidRPr="00BF1929">
        <w:t>ИЗВЕЩЕНИЕ О ПРОВЕДЕНИИ ЗАПРОСА ЦЕН</w:t>
      </w:r>
      <w:bookmarkEnd w:id="0"/>
    </w:p>
    <w:p w:rsidR="00315559" w:rsidRPr="00BF1929" w:rsidRDefault="00315559" w:rsidP="00315559">
      <w:pPr>
        <w:tabs>
          <w:tab w:val="left" w:pos="1134"/>
        </w:tabs>
        <w:ind w:firstLine="709"/>
        <w:jc w:val="center"/>
      </w:pPr>
    </w:p>
    <w:p w:rsidR="00315559" w:rsidRPr="00BF1929" w:rsidRDefault="00315559" w:rsidP="0031555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BF1929">
        <w:rPr>
          <w:spacing w:val="-6"/>
        </w:rPr>
        <w:t xml:space="preserve">Форма и способ процедуры закупки: </w:t>
      </w:r>
      <w:r w:rsidRPr="00BF1929">
        <w:t>Открытый запрос цен в электронной форме.</w:t>
      </w:r>
    </w:p>
    <w:p w:rsidR="00315559" w:rsidRPr="00BF1929" w:rsidRDefault="00315559" w:rsidP="0031555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BF1929">
        <w:rPr>
          <w:spacing w:val="-6"/>
        </w:rPr>
        <w:t xml:space="preserve">Заказчик: </w:t>
      </w:r>
      <w:r w:rsidRPr="00BF1929">
        <w:t>Открытое акционерное общество «Атомэнергопроект»</w:t>
      </w:r>
      <w:r w:rsidRPr="00BF1929">
        <w:rPr>
          <w:b/>
          <w:spacing w:val="-6"/>
        </w:rPr>
        <w:t xml:space="preserve"> </w:t>
      </w:r>
    </w:p>
    <w:p w:rsidR="00315559" w:rsidRPr="00BF1929" w:rsidRDefault="00315559" w:rsidP="00315559">
      <w:pPr>
        <w:tabs>
          <w:tab w:val="left" w:pos="1134"/>
        </w:tabs>
        <w:ind w:firstLine="720"/>
        <w:contextualSpacing/>
        <w:jc w:val="both"/>
      </w:pPr>
      <w:r w:rsidRPr="00BF1929">
        <w:t xml:space="preserve">Место нахождения: </w:t>
      </w:r>
      <w:smartTag w:uri="urn:schemas-microsoft-com:office:smarttags" w:element="metricconverter">
        <w:smartTagPr>
          <w:attr w:name="ProductID" w:val="105005, г"/>
        </w:smartTagPr>
        <w:r w:rsidRPr="00BF1929">
          <w:t>105005, г</w:t>
        </w:r>
      </w:smartTag>
      <w:r w:rsidRPr="00BF1929">
        <w:t xml:space="preserve">. Москва, ул. </w:t>
      </w:r>
      <w:proofErr w:type="spellStart"/>
      <w:r w:rsidRPr="00BF1929">
        <w:t>Бакунинская</w:t>
      </w:r>
      <w:proofErr w:type="spellEnd"/>
      <w:r w:rsidRPr="00BF1929">
        <w:t>, д.7, стр.1</w:t>
      </w:r>
    </w:p>
    <w:p w:rsidR="00315559" w:rsidRPr="00BF1929" w:rsidRDefault="00315559" w:rsidP="00315559">
      <w:pPr>
        <w:ind w:firstLine="709"/>
      </w:pPr>
      <w:r w:rsidRPr="00BF1929">
        <w:t xml:space="preserve">Почтовый адрес: </w:t>
      </w:r>
      <w:smartTag w:uri="urn:schemas-microsoft-com:office:smarttags" w:element="metricconverter">
        <w:smartTagPr>
          <w:attr w:name="ProductID" w:val="105005, г"/>
        </w:smartTagPr>
        <w:r w:rsidRPr="00BF1929">
          <w:t>105005, г</w:t>
        </w:r>
      </w:smartTag>
      <w:r w:rsidRPr="00BF1929">
        <w:t xml:space="preserve">. Москва, ул. </w:t>
      </w:r>
      <w:proofErr w:type="spellStart"/>
      <w:r w:rsidRPr="00BF1929">
        <w:t>Бакунинская</w:t>
      </w:r>
      <w:proofErr w:type="spellEnd"/>
      <w:r w:rsidRPr="00BF1929">
        <w:t>, д.7, стр.1</w:t>
      </w:r>
    </w:p>
    <w:p w:rsidR="00315559" w:rsidRPr="00BF1929" w:rsidRDefault="00315559" w:rsidP="00315559">
      <w:pPr>
        <w:pStyle w:val="a6"/>
        <w:tabs>
          <w:tab w:val="num" w:pos="720"/>
        </w:tabs>
        <w:spacing w:after="0"/>
        <w:ind w:firstLine="720"/>
      </w:pPr>
      <w:r w:rsidRPr="00BF1929">
        <w:t>Тел.: (499) 261-41-87</w:t>
      </w:r>
    </w:p>
    <w:p w:rsidR="00315559" w:rsidRPr="00BF1929" w:rsidRDefault="00315559" w:rsidP="00315559">
      <w:pPr>
        <w:pStyle w:val="a6"/>
        <w:tabs>
          <w:tab w:val="num" w:pos="720"/>
        </w:tabs>
        <w:spacing w:after="0"/>
        <w:ind w:firstLine="720"/>
      </w:pPr>
      <w:r w:rsidRPr="00BF1929">
        <w:t>Факс: (499) 265-09-74</w:t>
      </w:r>
    </w:p>
    <w:p w:rsidR="00315559" w:rsidRPr="00BF1929" w:rsidRDefault="00315559" w:rsidP="00315559">
      <w:pPr>
        <w:pStyle w:val="Bodytext1"/>
        <w:shd w:val="clear" w:color="auto" w:fill="auto"/>
        <w:spacing w:after="0" w:line="240" w:lineRule="auto"/>
        <w:ind w:firstLine="720"/>
        <w:jc w:val="both"/>
        <w:rPr>
          <w:sz w:val="24"/>
          <w:szCs w:val="24"/>
        </w:rPr>
      </w:pPr>
      <w:r w:rsidRPr="00BF1929">
        <w:rPr>
          <w:sz w:val="24"/>
          <w:szCs w:val="24"/>
        </w:rPr>
        <w:t>эл. почта:</w:t>
      </w:r>
      <w:r w:rsidRPr="00BF1929">
        <w:rPr>
          <w:rStyle w:val="Bodytext2NotBold12"/>
          <w:sz w:val="24"/>
          <w:szCs w:val="24"/>
        </w:rPr>
        <w:t xml:space="preserve"> </w:t>
      </w:r>
      <w:hyperlink r:id="rId6" w:history="1">
        <w:r w:rsidRPr="00BF1929">
          <w:rPr>
            <w:rStyle w:val="a5"/>
            <w:sz w:val="24"/>
            <w:szCs w:val="24"/>
            <w:lang w:val="en-US"/>
          </w:rPr>
          <w:t>info</w:t>
        </w:r>
        <w:r w:rsidRPr="00BF1929">
          <w:rPr>
            <w:rStyle w:val="a5"/>
            <w:sz w:val="24"/>
            <w:szCs w:val="24"/>
          </w:rPr>
          <w:t>@</w:t>
        </w:r>
        <w:proofErr w:type="spellStart"/>
        <w:r w:rsidRPr="00BF1929">
          <w:rPr>
            <w:rStyle w:val="a5"/>
            <w:sz w:val="24"/>
            <w:szCs w:val="24"/>
            <w:lang w:val="en-US"/>
          </w:rPr>
          <w:t>aep</w:t>
        </w:r>
        <w:proofErr w:type="spellEnd"/>
        <w:r w:rsidRPr="00BF1929">
          <w:rPr>
            <w:rStyle w:val="a5"/>
            <w:sz w:val="24"/>
            <w:szCs w:val="24"/>
          </w:rPr>
          <w:t>.</w:t>
        </w:r>
        <w:proofErr w:type="spellStart"/>
        <w:r w:rsidRPr="00BF1929">
          <w:rPr>
            <w:rStyle w:val="a5"/>
            <w:sz w:val="24"/>
            <w:szCs w:val="24"/>
            <w:lang w:val="en-US"/>
          </w:rPr>
          <w:t>ru</w:t>
        </w:r>
        <w:proofErr w:type="spellEnd"/>
      </w:hyperlink>
    </w:p>
    <w:p w:rsidR="00315559" w:rsidRPr="00BF1929" w:rsidRDefault="00315559" w:rsidP="0031555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</w:rPr>
      </w:pPr>
      <w:r w:rsidRPr="00BF1929">
        <w:t xml:space="preserve">Организатор запроса цен: ОАО «Атомэнергопроект» </w:t>
      </w:r>
    </w:p>
    <w:p w:rsidR="00315559" w:rsidRPr="00BF1929" w:rsidRDefault="00315559" w:rsidP="00315559">
      <w:pPr>
        <w:pStyle w:val="Bodytext1"/>
        <w:shd w:val="clear" w:color="auto" w:fill="auto"/>
        <w:tabs>
          <w:tab w:val="left" w:leader="underscore" w:pos="4581"/>
        </w:tabs>
        <w:spacing w:after="0" w:line="322" w:lineRule="exact"/>
        <w:ind w:left="40" w:firstLine="720"/>
        <w:jc w:val="both"/>
        <w:rPr>
          <w:sz w:val="24"/>
          <w:szCs w:val="24"/>
        </w:rPr>
      </w:pPr>
      <w:r w:rsidRPr="00BF1929">
        <w:rPr>
          <w:sz w:val="24"/>
          <w:szCs w:val="24"/>
        </w:rPr>
        <w:t xml:space="preserve">Место нахождения: </w:t>
      </w:r>
      <w:smartTag w:uri="urn:schemas-microsoft-com:office:smarttags" w:element="metricconverter">
        <w:smartTagPr>
          <w:attr w:name="ProductID" w:val="115093, г"/>
        </w:smartTagPr>
        <w:r w:rsidRPr="00BF1929">
          <w:rPr>
            <w:sz w:val="24"/>
            <w:szCs w:val="24"/>
          </w:rPr>
          <w:t>115093, г</w:t>
        </w:r>
      </w:smartTag>
      <w:r w:rsidRPr="00BF1929">
        <w:rPr>
          <w:sz w:val="24"/>
          <w:szCs w:val="24"/>
        </w:rPr>
        <w:t>. Москва, 3-й Павловский пер., д.2.</w:t>
      </w:r>
      <w:r w:rsidRPr="00BF1929">
        <w:rPr>
          <w:sz w:val="24"/>
          <w:szCs w:val="24"/>
        </w:rPr>
        <w:tab/>
      </w:r>
    </w:p>
    <w:p w:rsidR="00315559" w:rsidRPr="00BF1929" w:rsidRDefault="00315559" w:rsidP="00315559">
      <w:pPr>
        <w:ind w:firstLine="709"/>
      </w:pPr>
      <w:r w:rsidRPr="00BF1929">
        <w:t xml:space="preserve">Почтовый адрес: </w:t>
      </w:r>
      <w:smartTag w:uri="urn:schemas-microsoft-com:office:smarttags" w:element="metricconverter">
        <w:smartTagPr>
          <w:attr w:name="ProductID" w:val="115093, г"/>
        </w:smartTagPr>
        <w:r w:rsidRPr="00BF1929">
          <w:t>115093, г</w:t>
        </w:r>
      </w:smartTag>
      <w:r w:rsidRPr="00BF1929">
        <w:t>. Москва, 3-й Павловский пер., д.2.</w:t>
      </w:r>
      <w:r w:rsidRPr="00BF1929">
        <w:tab/>
      </w:r>
    </w:p>
    <w:p w:rsidR="00315559" w:rsidRPr="00946891" w:rsidRDefault="00315559" w:rsidP="00315559">
      <w:pPr>
        <w:pStyle w:val="Bodytext1"/>
        <w:shd w:val="clear" w:color="auto" w:fill="auto"/>
        <w:spacing w:after="0" w:line="322" w:lineRule="exact"/>
        <w:ind w:left="709" w:firstLine="0"/>
        <w:jc w:val="both"/>
        <w:rPr>
          <w:rFonts w:eastAsia="Times New Roman"/>
          <w:sz w:val="24"/>
          <w:szCs w:val="24"/>
        </w:rPr>
      </w:pPr>
      <w:r w:rsidRPr="00946891">
        <w:rPr>
          <w:rFonts w:eastAsia="Times New Roman"/>
          <w:sz w:val="24"/>
          <w:szCs w:val="24"/>
        </w:rPr>
        <w:t xml:space="preserve">Контактное лицо: Александр Валерьевич Симашков, (495)633-50-50 доб. 38-18. </w:t>
      </w:r>
      <w:hyperlink r:id="rId7" w:history="1">
        <w:r w:rsidRPr="00946891">
          <w:rPr>
            <w:rFonts w:eastAsia="Times New Roman"/>
            <w:sz w:val="24"/>
            <w:szCs w:val="24"/>
          </w:rPr>
          <w:t>Simashkov_AV@aep.ru</w:t>
        </w:r>
      </w:hyperlink>
      <w:r w:rsidRPr="00946891">
        <w:rPr>
          <w:rFonts w:eastAsia="Times New Roman"/>
          <w:sz w:val="24"/>
          <w:szCs w:val="24"/>
        </w:rPr>
        <w:t>.</w:t>
      </w:r>
    </w:p>
    <w:p w:rsidR="00315559" w:rsidRPr="00946891" w:rsidRDefault="00315559" w:rsidP="00315559">
      <w:pPr>
        <w:pStyle w:val="Bodytext1"/>
        <w:shd w:val="clear" w:color="auto" w:fill="auto"/>
        <w:spacing w:after="0" w:line="322" w:lineRule="exact"/>
        <w:ind w:left="709" w:firstLine="0"/>
        <w:jc w:val="both"/>
        <w:rPr>
          <w:rFonts w:eastAsia="Times New Roman"/>
          <w:sz w:val="24"/>
          <w:szCs w:val="24"/>
        </w:rPr>
      </w:pPr>
      <w:r w:rsidRPr="00946891">
        <w:rPr>
          <w:rFonts w:eastAsia="Times New Roman"/>
          <w:sz w:val="24"/>
          <w:szCs w:val="24"/>
        </w:rPr>
        <w:t xml:space="preserve">Предмет договора: техническая поддержка программного комплекса </w:t>
      </w:r>
      <w:proofErr w:type="spellStart"/>
      <w:r w:rsidRPr="00946891">
        <w:rPr>
          <w:rFonts w:eastAsia="Times New Roman"/>
          <w:sz w:val="24"/>
          <w:szCs w:val="24"/>
        </w:rPr>
        <w:t>dPIPE</w:t>
      </w:r>
      <w:proofErr w:type="spellEnd"/>
      <w:r>
        <w:rPr>
          <w:rFonts w:eastAsia="Times New Roman"/>
          <w:sz w:val="24"/>
          <w:szCs w:val="24"/>
        </w:rPr>
        <w:t>.</w:t>
      </w:r>
    </w:p>
    <w:p w:rsidR="00315559" w:rsidRPr="00BF1929" w:rsidRDefault="00315559" w:rsidP="00315559">
      <w:pPr>
        <w:tabs>
          <w:tab w:val="left" w:pos="1134"/>
        </w:tabs>
        <w:ind w:firstLine="709"/>
        <w:contextualSpacing/>
        <w:jc w:val="both"/>
      </w:pPr>
      <w:r w:rsidRPr="00BF1929">
        <w:t xml:space="preserve">Состав и объем работ/услуг: все необходимые сведения приведены в документации по запросу цен - </w:t>
      </w:r>
      <w:r w:rsidRPr="00BF1929">
        <w:rPr>
          <w:b/>
          <w:i/>
        </w:rPr>
        <w:t>в томе 2</w:t>
      </w:r>
      <w:r w:rsidRPr="00BF1929">
        <w:t xml:space="preserve"> «Техническая часть».</w:t>
      </w:r>
    </w:p>
    <w:p w:rsidR="00315559" w:rsidRPr="00BF1929" w:rsidRDefault="00315559" w:rsidP="00315559">
      <w:pPr>
        <w:tabs>
          <w:tab w:val="left" w:pos="1134"/>
        </w:tabs>
        <w:ind w:firstLine="709"/>
        <w:contextualSpacing/>
        <w:jc w:val="both"/>
      </w:pPr>
      <w:r w:rsidRPr="00BF1929">
        <w:t xml:space="preserve">Срок выполнения работ/оказания услуг: все необходимые сведения приведены в документации по запросу цен - </w:t>
      </w:r>
      <w:r w:rsidRPr="00BF1929">
        <w:rPr>
          <w:b/>
          <w:i/>
        </w:rPr>
        <w:t>в томе 2</w:t>
      </w:r>
      <w:r w:rsidRPr="00BF1929">
        <w:t xml:space="preserve"> «Техническая часть»</w:t>
      </w:r>
    </w:p>
    <w:p w:rsidR="00315559" w:rsidRPr="00BF1929" w:rsidRDefault="00315559" w:rsidP="0031555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BF1929">
        <w:t xml:space="preserve">Место выполнения работ/оказания услуг: все необходимые сведения приведены в документации по запросу цен - </w:t>
      </w:r>
      <w:r w:rsidRPr="00BF1929">
        <w:rPr>
          <w:b/>
          <w:i/>
        </w:rPr>
        <w:t>в томе 2</w:t>
      </w:r>
      <w:r w:rsidRPr="00BF1929">
        <w:t xml:space="preserve"> «Техническая часть».</w:t>
      </w:r>
    </w:p>
    <w:p w:rsidR="00315559" w:rsidRPr="00BF1929" w:rsidRDefault="00315559" w:rsidP="0031555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BF1929"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315559" w:rsidRPr="00BF1929" w:rsidRDefault="00315559" w:rsidP="00315559">
      <w:pPr>
        <w:tabs>
          <w:tab w:val="left" w:pos="1134"/>
        </w:tabs>
        <w:ind w:firstLine="709"/>
        <w:contextualSpacing/>
        <w:jc w:val="both"/>
      </w:pPr>
      <w:r w:rsidRPr="00BF1929">
        <w:t xml:space="preserve">Запрос цен проводится на электронной торговой площадке Отраслевая и межрегиональная электронная торговая площадка Аукционный Конкурсный дом   в сети «Интернет» по адресу: </w:t>
      </w:r>
      <w:hyperlink r:id="rId8" w:history="1">
        <w:r w:rsidRPr="00BF1929">
          <w:rPr>
            <w:rStyle w:val="a5"/>
          </w:rPr>
          <w:t>http://www.a-k-d.ru/</w:t>
        </w:r>
      </w:hyperlink>
      <w:r w:rsidRPr="00BF1929"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315559" w:rsidRPr="00BF1929" w:rsidRDefault="00315559" w:rsidP="00315559">
      <w:pPr>
        <w:tabs>
          <w:tab w:val="left" w:pos="1134"/>
        </w:tabs>
        <w:ind w:firstLine="709"/>
        <w:contextualSpacing/>
        <w:jc w:val="both"/>
      </w:pPr>
      <w:r w:rsidRPr="00BF1929"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315559" w:rsidRPr="00BF1929" w:rsidRDefault="00315559" w:rsidP="00315559">
      <w:pPr>
        <w:tabs>
          <w:tab w:val="left" w:pos="1134"/>
        </w:tabs>
        <w:ind w:firstLine="709"/>
        <w:contextualSpacing/>
        <w:jc w:val="both"/>
      </w:pPr>
      <w:r w:rsidRPr="00BF1929"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315559" w:rsidRPr="00BF1929" w:rsidRDefault="00315559" w:rsidP="0031555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BF1929">
        <w:t xml:space="preserve">Начальная (максимальная) цена договора: </w:t>
      </w:r>
      <w:r>
        <w:t>2 920 333</w:t>
      </w:r>
      <w:r w:rsidRPr="00490875">
        <w:t xml:space="preserve"> (два миллиона девятьсот двадцать тысяч триста тридцать три)  рубля 33 копейки</w:t>
      </w:r>
      <w:r w:rsidRPr="00BF1929">
        <w:t>, включая НДС (18%)</w:t>
      </w:r>
      <w:r w:rsidRPr="00490875">
        <w:t xml:space="preserve"> 445 474 (четыреста сорок пять тысяч четыреста семьдесят четыре) рубля 58 копе</w:t>
      </w:r>
      <w:r>
        <w:t>ек.</w:t>
      </w:r>
    </w:p>
    <w:p w:rsidR="00315559" w:rsidRPr="00BF1929" w:rsidRDefault="00315559" w:rsidP="00315559">
      <w:pPr>
        <w:tabs>
          <w:tab w:val="left" w:pos="1134"/>
        </w:tabs>
        <w:ind w:firstLine="709"/>
        <w:contextualSpacing/>
        <w:jc w:val="both"/>
      </w:pPr>
      <w:r w:rsidRPr="00BF1929">
        <w:t>Порядок формирования цены: в соответствии с условиями настоящей документации и Частью 2 Тома 1 «Проект договора» настоящей документации.</w:t>
      </w:r>
    </w:p>
    <w:p w:rsidR="00315559" w:rsidRPr="00BF1929" w:rsidRDefault="00315559" w:rsidP="0031555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BF1929">
        <w:rPr>
          <w:spacing w:val="-6"/>
        </w:rPr>
        <w:t>Срок, место и порядок предоставления документации по запросу цен:</w:t>
      </w:r>
    </w:p>
    <w:p w:rsidR="00315559" w:rsidRPr="00BF1929" w:rsidRDefault="00315559" w:rsidP="00315559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proofErr w:type="gramStart"/>
      <w:r w:rsidRPr="00BF1929">
        <w:t>На официальном сайте в информационно-телекоммуникационной сети «Интернет» для размещения информации о размещении заказов на выполнение работ, оказание услуг (</w:t>
      </w:r>
      <w:hyperlink r:id="rId9" w:history="1">
        <w:r w:rsidRPr="00BF1929">
          <w:t>http://</w:t>
        </w:r>
        <w:r w:rsidRPr="00BF1929">
          <w:t>w</w:t>
        </w:r>
        <w:r w:rsidRPr="00BF1929">
          <w:t>ww.zakupki.gov.ru</w:t>
        </w:r>
      </w:hyperlink>
      <w:r w:rsidRPr="00BF1929">
        <w:t xml:space="preserve">), на официальном сайте по закупкам атомной отрасли </w:t>
      </w:r>
      <w:proofErr w:type="spellStart"/>
      <w:r w:rsidRPr="00BF1929">
        <w:t>Госкорпорации</w:t>
      </w:r>
      <w:proofErr w:type="spellEnd"/>
      <w:r w:rsidRPr="00BF1929">
        <w:t xml:space="preserve"> «</w:t>
      </w:r>
      <w:proofErr w:type="spellStart"/>
      <w:r w:rsidRPr="00BF1929">
        <w:t>Росатом</w:t>
      </w:r>
      <w:proofErr w:type="spellEnd"/>
      <w:r w:rsidRPr="00BF1929">
        <w:t>» (</w:t>
      </w:r>
      <w:hyperlink r:id="rId10" w:history="1">
        <w:r w:rsidRPr="00BF1929">
          <w:t>http://zakupki.rosatom.ru</w:t>
        </w:r>
      </w:hyperlink>
      <w:r w:rsidRPr="00BF1929">
        <w:t>)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BF1929">
        <w:rPr>
          <w:spacing w:val="-6"/>
        </w:rPr>
        <w:t xml:space="preserve"> Порядок получения документации по запросу цен на электронной торговой площадке </w:t>
      </w:r>
      <w:r w:rsidRPr="00BF1929">
        <w:t xml:space="preserve">Отраслевая и межрегиональная электронная торговая площадка Аукционный Конкурсный дом в сети интернет </w:t>
      </w:r>
      <w:hyperlink r:id="rId11" w:history="1">
        <w:r w:rsidRPr="00BF1929">
          <w:rPr>
            <w:rStyle w:val="a5"/>
          </w:rPr>
          <w:t>http://www.a-k-d.ru/</w:t>
        </w:r>
      </w:hyperlink>
      <w:r w:rsidRPr="00BF1929">
        <w:rPr>
          <w:b/>
          <w:i/>
        </w:rPr>
        <w:t xml:space="preserve"> </w:t>
      </w:r>
      <w:r w:rsidRPr="00BF1929">
        <w:rPr>
          <w:spacing w:val="-6"/>
        </w:rPr>
        <w:t>определяется правилами данной электронной торговой площадки.</w:t>
      </w:r>
    </w:p>
    <w:p w:rsidR="00315559" w:rsidRPr="00BF1929" w:rsidRDefault="00315559" w:rsidP="0031555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BF1929">
        <w:rPr>
          <w:spacing w:val="-6"/>
        </w:rPr>
        <w:t xml:space="preserve">Возможность проведения процедуры переторжки по снижению первоначально указанной в заявке на участие в запросе цен цены: </w:t>
      </w:r>
      <w:r>
        <w:rPr>
          <w:spacing w:val="-6"/>
        </w:rPr>
        <w:t>возможна</w:t>
      </w:r>
      <w:r w:rsidRPr="00BF1929">
        <w:rPr>
          <w:spacing w:val="-6"/>
        </w:rPr>
        <w:t>.</w:t>
      </w:r>
    </w:p>
    <w:p w:rsidR="00315559" w:rsidRPr="00BF1929" w:rsidRDefault="00315559" w:rsidP="0031555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BF1929">
        <w:rPr>
          <w:spacing w:val="-6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315559" w:rsidRPr="00BF1929" w:rsidRDefault="00315559" w:rsidP="00315559">
      <w:pPr>
        <w:contextualSpacing/>
        <w:jc w:val="both"/>
        <w:rPr>
          <w:spacing w:val="-6"/>
        </w:rPr>
      </w:pPr>
      <w:proofErr w:type="gramStart"/>
      <w:r w:rsidRPr="00BF1929">
        <w:rPr>
          <w:spacing w:val="-6"/>
        </w:rPr>
        <w:lastRenderedPageBreak/>
        <w:t xml:space="preserve">Заявки на участие в запросе цен предоставляются на электронную торговую площадку </w:t>
      </w:r>
      <w:r w:rsidRPr="00BF1929">
        <w:t xml:space="preserve">Отраслевая и межрегиональная электронная торговая площадка Аукционный Конкурсный дом в сети Интернет </w:t>
      </w:r>
      <w:hyperlink r:id="rId12" w:history="1">
        <w:r w:rsidRPr="00BF1929">
          <w:rPr>
            <w:rStyle w:val="a5"/>
          </w:rPr>
          <w:t>http://www.a-k-d.ru/</w:t>
        </w:r>
      </w:hyperlink>
      <w:r w:rsidRPr="00BF1929">
        <w:t xml:space="preserve">, </w:t>
      </w:r>
      <w:r w:rsidRPr="00BF1929">
        <w:rPr>
          <w:spacing w:val="-6"/>
        </w:rPr>
        <w:t>начиная с даты</w:t>
      </w:r>
      <w:r w:rsidRPr="00BF1929">
        <w:rPr>
          <w:b/>
          <w:i/>
        </w:rPr>
        <w:t xml:space="preserve"> </w:t>
      </w:r>
      <w:r w:rsidRPr="00BF1929">
        <w:t>размещения настоящего извещения и документации по запросу цен на официальном сайте и на данной ЭТП,</w:t>
      </w:r>
      <w:r w:rsidRPr="00BF1929">
        <w:rPr>
          <w:spacing w:val="-6"/>
        </w:rPr>
        <w:t xml:space="preserve"> в порядке и в соответствии с регламентом работы данной ЭТП, в срок не позднее </w:t>
      </w:r>
      <w:r>
        <w:rPr>
          <w:spacing w:val="-6"/>
        </w:rPr>
        <w:t>09</w:t>
      </w:r>
      <w:r w:rsidRPr="00BF1929">
        <w:rPr>
          <w:spacing w:val="-6"/>
        </w:rPr>
        <w:t>-00</w:t>
      </w:r>
      <w:proofErr w:type="gramEnd"/>
      <w:r w:rsidRPr="00BF1929">
        <w:rPr>
          <w:spacing w:val="-6"/>
        </w:rPr>
        <w:t xml:space="preserve"> (время московское) «</w:t>
      </w:r>
      <w:r>
        <w:rPr>
          <w:spacing w:val="-6"/>
        </w:rPr>
        <w:t>14</w:t>
      </w:r>
      <w:r w:rsidRPr="00BF1929">
        <w:rPr>
          <w:spacing w:val="-6"/>
        </w:rPr>
        <w:t xml:space="preserve">» </w:t>
      </w:r>
      <w:r>
        <w:rPr>
          <w:spacing w:val="-6"/>
        </w:rPr>
        <w:t>05</w:t>
      </w:r>
      <w:r w:rsidRPr="00BF1929">
        <w:rPr>
          <w:spacing w:val="-6"/>
        </w:rPr>
        <w:t xml:space="preserve"> 20</w:t>
      </w:r>
      <w:r>
        <w:rPr>
          <w:spacing w:val="-6"/>
        </w:rPr>
        <w:t>14</w:t>
      </w:r>
      <w:r w:rsidRPr="00BF1929">
        <w:rPr>
          <w:spacing w:val="-6"/>
        </w:rPr>
        <w:t xml:space="preserve"> года. </w:t>
      </w:r>
    </w:p>
    <w:p w:rsidR="00315559" w:rsidRPr="00BF1929" w:rsidRDefault="00315559" w:rsidP="0031555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BF1929">
        <w:rPr>
          <w:spacing w:val="-6"/>
        </w:rPr>
        <w:t xml:space="preserve">Место, дата и время открытия доступа к поданным заявкам на участие в запросе цен: </w:t>
      </w:r>
      <w:r w:rsidRPr="00BF1929">
        <w:rPr>
          <w:spacing w:val="-6"/>
        </w:rPr>
        <w:br/>
      </w:r>
      <w:r>
        <w:rPr>
          <w:spacing w:val="-6"/>
        </w:rPr>
        <w:t>09</w:t>
      </w:r>
      <w:r w:rsidRPr="00BF1929">
        <w:rPr>
          <w:spacing w:val="-6"/>
        </w:rPr>
        <w:t>-00 (время московское)</w:t>
      </w:r>
      <w:r w:rsidRPr="00BF1929">
        <w:t xml:space="preserve"> «</w:t>
      </w:r>
      <w:r>
        <w:t>14</w:t>
      </w:r>
      <w:r w:rsidRPr="00BF1929">
        <w:t xml:space="preserve">» </w:t>
      </w:r>
      <w:r>
        <w:t>05</w:t>
      </w:r>
      <w:r w:rsidRPr="00BF1929">
        <w:t xml:space="preserve"> 20</w:t>
      </w:r>
      <w:r>
        <w:t>14</w:t>
      </w:r>
      <w:r w:rsidRPr="00BF1929">
        <w:t xml:space="preserve"> года по месту нахождения организатора запроса цен в электронной форме: </w:t>
      </w:r>
      <w:smartTag w:uri="urn:schemas-microsoft-com:office:smarttags" w:element="metricconverter">
        <w:smartTagPr>
          <w:attr w:name="ProductID" w:val="115093, г"/>
        </w:smartTagPr>
        <w:r w:rsidRPr="00BF1929">
          <w:t>115093, г</w:t>
        </w:r>
      </w:smartTag>
      <w:r w:rsidRPr="00BF1929">
        <w:t>. Москва, 3-й Павловский пер., д.2</w:t>
      </w:r>
    </w:p>
    <w:p w:rsidR="00315559" w:rsidRPr="00BF1929" w:rsidRDefault="00315559" w:rsidP="0031555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BF1929">
        <w:rPr>
          <w:spacing w:val="-6"/>
        </w:rPr>
        <w:t xml:space="preserve">Место и дата проведения отборочной стадии: </w:t>
      </w:r>
    </w:p>
    <w:p w:rsidR="00315559" w:rsidRPr="00BF1929" w:rsidRDefault="00315559" w:rsidP="00315559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BF1929">
        <w:t>«</w:t>
      </w:r>
      <w:r>
        <w:t>21</w:t>
      </w:r>
      <w:r w:rsidRPr="00BF1929">
        <w:t xml:space="preserve">» </w:t>
      </w:r>
      <w:r>
        <w:t>05</w:t>
      </w:r>
      <w:r w:rsidRPr="00BF1929">
        <w:t xml:space="preserve"> 20</w:t>
      </w:r>
      <w:r>
        <w:t>14</w:t>
      </w:r>
      <w:r w:rsidRPr="00BF1929">
        <w:t xml:space="preserve">_ года по месту нахождения организатора запроса цен в электронной форме: </w:t>
      </w:r>
      <w:smartTag w:uri="urn:schemas-microsoft-com:office:smarttags" w:element="metricconverter">
        <w:smartTagPr>
          <w:attr w:name="ProductID" w:val="115093, г"/>
        </w:smartTagPr>
        <w:r w:rsidRPr="00BF1929">
          <w:t>115093, г</w:t>
        </w:r>
      </w:smartTag>
      <w:r w:rsidRPr="00BF1929">
        <w:t>. Москва, 3-й Павловский пер., д.2</w:t>
      </w:r>
      <w:r w:rsidRPr="00BF1929">
        <w:rPr>
          <w:bCs/>
        </w:rPr>
        <w:t>.</w:t>
      </w:r>
    </w:p>
    <w:p w:rsidR="00315559" w:rsidRPr="00BF1929" w:rsidRDefault="00315559" w:rsidP="0031555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BF1929">
        <w:rPr>
          <w:spacing w:val="-6"/>
        </w:rPr>
        <w:t xml:space="preserve">Место и дата подведения итогов запроса цен: </w:t>
      </w:r>
    </w:p>
    <w:p w:rsidR="00315559" w:rsidRPr="00BF1929" w:rsidRDefault="00315559" w:rsidP="00315559">
      <w:pPr>
        <w:pStyle w:val="a3"/>
        <w:ind w:firstLine="851"/>
        <w:rPr>
          <w:color w:val="auto"/>
        </w:rPr>
      </w:pPr>
      <w:r w:rsidRPr="00BF1929">
        <w:rPr>
          <w:color w:val="auto"/>
        </w:rPr>
        <w:t>«</w:t>
      </w:r>
      <w:r>
        <w:rPr>
          <w:color w:val="auto"/>
        </w:rPr>
        <w:t>21</w:t>
      </w:r>
      <w:r w:rsidRPr="00BF1929">
        <w:rPr>
          <w:color w:val="auto"/>
        </w:rPr>
        <w:t xml:space="preserve">» </w:t>
      </w:r>
      <w:r>
        <w:rPr>
          <w:color w:val="auto"/>
        </w:rPr>
        <w:t>05</w:t>
      </w:r>
      <w:r w:rsidRPr="00BF1929">
        <w:rPr>
          <w:color w:val="auto"/>
        </w:rPr>
        <w:t xml:space="preserve"> 20</w:t>
      </w:r>
      <w:r>
        <w:rPr>
          <w:color w:val="auto"/>
        </w:rPr>
        <w:t>14</w:t>
      </w:r>
      <w:r w:rsidRPr="00BF1929">
        <w:rPr>
          <w:color w:val="auto"/>
        </w:rPr>
        <w:t xml:space="preserve"> года по месту нахождения организатора запроса цен в электронной форме: </w:t>
      </w:r>
      <w:smartTag w:uri="urn:schemas-microsoft-com:office:smarttags" w:element="metricconverter">
        <w:smartTagPr>
          <w:attr w:name="ProductID" w:val="115093, г"/>
        </w:smartTagPr>
        <w:r w:rsidRPr="00BF1929">
          <w:rPr>
            <w:color w:val="auto"/>
          </w:rPr>
          <w:t>115093, г</w:t>
        </w:r>
      </w:smartTag>
      <w:r w:rsidRPr="00BF1929">
        <w:rPr>
          <w:color w:val="auto"/>
        </w:rPr>
        <w:t>. Москва, 3-й Павловский пер., д.2</w:t>
      </w:r>
      <w:r w:rsidRPr="00BF1929">
        <w:rPr>
          <w:bCs/>
          <w:color w:val="auto"/>
        </w:rPr>
        <w:t>.</w:t>
      </w:r>
    </w:p>
    <w:p w:rsidR="00315559" w:rsidRPr="00BF1929" w:rsidRDefault="00315559" w:rsidP="0031555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BF1929">
        <w:rPr>
          <w:spacing w:val="-6"/>
        </w:rPr>
        <w:t xml:space="preserve">Срок заключения договора после определения победителя запроса цен: </w:t>
      </w:r>
      <w:r w:rsidRPr="00BF1929">
        <w:t>заключение договора по итогам запроса цен в электронной форме осуществляется  не ранее чем через 10 и не позднее чем через 40 дней после размещения протокола рассмотрения и оценки заявок запроса цен в электронной форме или признания процедуры закупки несостоявшейся на официальном сайте.</w:t>
      </w:r>
    </w:p>
    <w:p w:rsidR="00315559" w:rsidRPr="00BF1929" w:rsidRDefault="00315559" w:rsidP="0031555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BF1929">
        <w:rPr>
          <w:spacing w:val="-6"/>
        </w:rPr>
        <w:t xml:space="preserve">Форма, размер и срок предоставления обеспечения исполнения договора: </w:t>
      </w:r>
      <w:r w:rsidRPr="00E22627">
        <w:t>в соответстви</w:t>
      </w:r>
      <w:r>
        <w:t>и</w:t>
      </w:r>
      <w:r w:rsidRPr="00E22627">
        <w:t xml:space="preserve"> с  п.2.2.1 проекта договора</w:t>
      </w:r>
      <w:r>
        <w:t>.</w:t>
      </w:r>
    </w:p>
    <w:p w:rsidR="00315559" w:rsidRPr="00BF1929" w:rsidRDefault="00315559" w:rsidP="0031555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BF1929">
        <w:rPr>
          <w:spacing w:val="-6"/>
        </w:rPr>
        <w:t>Процедура</w:t>
      </w:r>
      <w:r w:rsidRPr="00BF1929">
        <w:t xml:space="preserve">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315559" w:rsidRDefault="00315559" w:rsidP="0031555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BF1929">
        <w:rPr>
          <w:spacing w:val="-6"/>
        </w:rPr>
        <w:t>Организатор</w:t>
      </w:r>
      <w:r w:rsidRPr="00BF1929">
        <w:t xml:space="preserve"> запроса цен вправе отказаться от проведения запроса цен 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315559" w:rsidRPr="00681F01" w:rsidRDefault="00315559" w:rsidP="0031555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highlight w:val="green"/>
        </w:rPr>
      </w:pPr>
      <w:r w:rsidRPr="00681F01">
        <w:rPr>
          <w:highlight w:val="green"/>
        </w:rPr>
        <w:t>Преференции: не применяются</w:t>
      </w:r>
      <w:r>
        <w:rPr>
          <w:highlight w:val="green"/>
        </w:rPr>
        <w:t>.</w:t>
      </w:r>
    </w:p>
    <w:p w:rsidR="00511DCD" w:rsidRDefault="00315559" w:rsidP="00315559">
      <w:r w:rsidRPr="00BF1929">
        <w:rPr>
          <w:spacing w:val="-6"/>
        </w:rPr>
        <w:t>Остальные</w:t>
      </w:r>
      <w:r w:rsidRPr="00BF1929">
        <w:t xml:space="preserve"> и более подробные условия запроса цен содержатся в документации по запросу цен, являющейся неотъемлемым приложением к данному извещению.</w:t>
      </w:r>
      <w:bookmarkStart w:id="1" w:name="_GoBack"/>
      <w:bookmarkEnd w:id="1"/>
    </w:p>
    <w:sectPr w:rsidR="00511DC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6164B488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D185E"/>
    <w:rsid w:val="00315559"/>
    <w:rsid w:val="00511DCD"/>
    <w:rsid w:val="00DD18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15559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15559"/>
    <w:pPr>
      <w:ind w:firstLine="720"/>
      <w:jc w:val="both"/>
    </w:pPr>
    <w:rPr>
      <w:color w:val="000000"/>
    </w:rPr>
  </w:style>
  <w:style w:type="character" w:customStyle="1" w:styleId="a4">
    <w:name w:val="Основной текст с отступом Знак"/>
    <w:basedOn w:val="a0"/>
    <w:link w:val="a3"/>
    <w:rsid w:val="00315559"/>
    <w:rPr>
      <w:color w:val="000000"/>
      <w:sz w:val="24"/>
      <w:szCs w:val="24"/>
    </w:rPr>
  </w:style>
  <w:style w:type="character" w:styleId="a5">
    <w:name w:val="Hyperlink"/>
    <w:rsid w:val="00315559"/>
    <w:rPr>
      <w:color w:val="0000FF"/>
      <w:u w:val="single"/>
    </w:rPr>
  </w:style>
  <w:style w:type="paragraph" w:styleId="a6">
    <w:name w:val="Body Text"/>
    <w:basedOn w:val="a"/>
    <w:link w:val="a7"/>
    <w:rsid w:val="00315559"/>
    <w:pPr>
      <w:spacing w:after="120"/>
    </w:pPr>
  </w:style>
  <w:style w:type="character" w:customStyle="1" w:styleId="a7">
    <w:name w:val="Основной текст Знак"/>
    <w:basedOn w:val="a0"/>
    <w:link w:val="a6"/>
    <w:rsid w:val="00315559"/>
    <w:rPr>
      <w:sz w:val="24"/>
      <w:szCs w:val="24"/>
    </w:rPr>
  </w:style>
  <w:style w:type="character" w:customStyle="1" w:styleId="Bodytext2NotBold12">
    <w:name w:val="Body text (2) + Not Bold12"/>
    <w:aliases w:val="Not Italic30"/>
    <w:rsid w:val="00315559"/>
    <w:rPr>
      <w:rFonts w:ascii="Times New Roman" w:hAnsi="Times New Roman" w:cs="Times New Roman"/>
      <w:b/>
      <w:bCs/>
      <w:i/>
      <w:iCs/>
      <w:spacing w:val="0"/>
      <w:sz w:val="23"/>
      <w:szCs w:val="23"/>
    </w:rPr>
  </w:style>
  <w:style w:type="paragraph" w:customStyle="1" w:styleId="Bodytext1">
    <w:name w:val="Body text1"/>
    <w:basedOn w:val="a"/>
    <w:rsid w:val="00315559"/>
    <w:pPr>
      <w:shd w:val="clear" w:color="auto" w:fill="FFFFFF"/>
      <w:spacing w:after="360" w:line="240" w:lineRule="atLeast"/>
      <w:ind w:hanging="560"/>
    </w:pPr>
    <w:rPr>
      <w:rFonts w:eastAsia="Arial Unicode MS"/>
      <w:sz w:val="27"/>
      <w:szCs w:val="27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15559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15559"/>
    <w:pPr>
      <w:ind w:firstLine="720"/>
      <w:jc w:val="both"/>
    </w:pPr>
    <w:rPr>
      <w:color w:val="000000"/>
    </w:rPr>
  </w:style>
  <w:style w:type="character" w:customStyle="1" w:styleId="a4">
    <w:name w:val="Основной текст с отступом Знак"/>
    <w:basedOn w:val="a0"/>
    <w:link w:val="a3"/>
    <w:rsid w:val="00315559"/>
    <w:rPr>
      <w:color w:val="000000"/>
      <w:sz w:val="24"/>
      <w:szCs w:val="24"/>
    </w:rPr>
  </w:style>
  <w:style w:type="character" w:styleId="a5">
    <w:name w:val="Hyperlink"/>
    <w:rsid w:val="00315559"/>
    <w:rPr>
      <w:color w:val="0000FF"/>
      <w:u w:val="single"/>
    </w:rPr>
  </w:style>
  <w:style w:type="paragraph" w:styleId="a6">
    <w:name w:val="Body Text"/>
    <w:basedOn w:val="a"/>
    <w:link w:val="a7"/>
    <w:rsid w:val="00315559"/>
    <w:pPr>
      <w:spacing w:after="120"/>
    </w:pPr>
  </w:style>
  <w:style w:type="character" w:customStyle="1" w:styleId="a7">
    <w:name w:val="Основной текст Знак"/>
    <w:basedOn w:val="a0"/>
    <w:link w:val="a6"/>
    <w:rsid w:val="00315559"/>
    <w:rPr>
      <w:sz w:val="24"/>
      <w:szCs w:val="24"/>
    </w:rPr>
  </w:style>
  <w:style w:type="character" w:customStyle="1" w:styleId="Bodytext2NotBold12">
    <w:name w:val="Body text (2) + Not Bold12"/>
    <w:aliases w:val="Not Italic30"/>
    <w:rsid w:val="00315559"/>
    <w:rPr>
      <w:rFonts w:ascii="Times New Roman" w:hAnsi="Times New Roman" w:cs="Times New Roman"/>
      <w:b/>
      <w:bCs/>
      <w:i/>
      <w:iCs/>
      <w:spacing w:val="0"/>
      <w:sz w:val="23"/>
      <w:szCs w:val="23"/>
    </w:rPr>
  </w:style>
  <w:style w:type="paragraph" w:customStyle="1" w:styleId="Bodytext1">
    <w:name w:val="Body text1"/>
    <w:basedOn w:val="a"/>
    <w:rsid w:val="00315559"/>
    <w:pPr>
      <w:shd w:val="clear" w:color="auto" w:fill="FFFFFF"/>
      <w:spacing w:after="360" w:line="240" w:lineRule="atLeast"/>
      <w:ind w:hanging="560"/>
    </w:pPr>
    <w:rPr>
      <w:rFonts w:eastAsia="Arial Unicode MS"/>
      <w:sz w:val="27"/>
      <w:szCs w:val="2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mailto:Simashkov_AV@aep.ru" TargetMode="External"/><Relationship Id="rId12" Type="http://schemas.openxmlformats.org/officeDocument/2006/relationships/hyperlink" Target="http://www.a-k-d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info@aep.ru" TargetMode="External"/><Relationship Id="rId11" Type="http://schemas.openxmlformats.org/officeDocument/2006/relationships/hyperlink" Target="http://www.a-k-d.ru/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zakupki.rosatom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847</Words>
  <Characters>4831</Characters>
  <Application>Microsoft Office Word</Application>
  <DocSecurity>0</DocSecurity>
  <Lines>40</Lines>
  <Paragraphs>11</Paragraphs>
  <ScaleCrop>false</ScaleCrop>
  <Company>AEP</Company>
  <LinksUpToDate>false</LinksUpToDate>
  <CharactersWithSpaces>5667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Simashkov_AV</dc:creator>
  <cp:keywords/>
  <dc:description/>
  <cp:lastModifiedBy>Simashkov_AV</cp:lastModifiedBy>
  <cp:revision>2</cp:revision>
  <dcterms:created xsi:type="dcterms:W3CDTF">2014-05-06T12:56:00Z</dcterms:created>
  <dcterms:modified xsi:type="dcterms:W3CDTF">2014-05-06T12:56:00Z</dcterms:modified>
</cp:coreProperties>
</file>