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67F" w:rsidRDefault="0003467F" w:rsidP="0003467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03467F" w:rsidRDefault="0003467F" w:rsidP="0003467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3467F" w:rsidRDefault="0003467F" w:rsidP="0003467F">
      <w:pPr>
        <w:pStyle w:val="a8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03467F" w:rsidTr="0003467F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03467F" w:rsidRDefault="0003467F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03467F" w:rsidTr="0003467F">
        <w:trPr>
          <w:trHeight w:val="705"/>
          <w:jc w:val="right"/>
        </w:trPr>
        <w:tc>
          <w:tcPr>
            <w:tcW w:w="4353" w:type="dxa"/>
          </w:tcPr>
          <w:p w:rsidR="0003467F" w:rsidRDefault="0003467F">
            <w:pPr>
              <w:shd w:val="clear" w:color="auto" w:fill="FFFFFF"/>
              <w:spacing w:line="276" w:lineRule="auto"/>
            </w:pPr>
          </w:p>
          <w:p w:rsidR="0003467F" w:rsidRDefault="0003467F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3467F" w:rsidRDefault="0003467F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03467F" w:rsidRDefault="0003467F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03467F" w:rsidRDefault="0003467F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03467F" w:rsidRDefault="0003467F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03467F" w:rsidRDefault="0003467F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 2014 года</w:t>
            </w:r>
          </w:p>
        </w:tc>
      </w:tr>
    </w:tbl>
    <w:p w:rsidR="0003467F" w:rsidRDefault="0003467F" w:rsidP="0003467F">
      <w:pPr>
        <w:pStyle w:val="a8"/>
        <w:spacing w:before="0" w:beforeAutospacing="0" w:after="0" w:afterAutospacing="0"/>
        <w:jc w:val="center"/>
      </w:pPr>
    </w:p>
    <w:p w:rsidR="0003467F" w:rsidRDefault="0003467F" w:rsidP="0003467F">
      <w:pPr>
        <w:pStyle w:val="a8"/>
        <w:spacing w:before="0" w:beforeAutospacing="0" w:after="0" w:afterAutospacing="0"/>
        <w:jc w:val="center"/>
      </w:pPr>
    </w:p>
    <w:p w:rsidR="0003467F" w:rsidRDefault="0003467F" w:rsidP="0003467F">
      <w:pPr>
        <w:pStyle w:val="a8"/>
        <w:spacing w:before="0" w:beforeAutospacing="0" w:after="0" w:afterAutospacing="0"/>
        <w:jc w:val="center"/>
      </w:pPr>
    </w:p>
    <w:p w:rsidR="0003467F" w:rsidRDefault="0003467F" w:rsidP="0003467F">
      <w:pPr>
        <w:pStyle w:val="a8"/>
        <w:spacing w:before="0" w:beforeAutospacing="0" w:after="0" w:afterAutospacing="0"/>
        <w:jc w:val="center"/>
      </w:pPr>
    </w:p>
    <w:p w:rsidR="0003467F" w:rsidRDefault="0003467F" w:rsidP="0003467F">
      <w:pPr>
        <w:pStyle w:val="a8"/>
        <w:spacing w:before="0" w:beforeAutospacing="0" w:after="0" w:afterAutospacing="0"/>
        <w:jc w:val="center"/>
      </w:pPr>
    </w:p>
    <w:p w:rsidR="0003467F" w:rsidRDefault="0003467F" w:rsidP="0003467F">
      <w:pPr>
        <w:pStyle w:val="a8"/>
        <w:spacing w:before="0" w:beforeAutospacing="0" w:after="0" w:afterAutospacing="0"/>
        <w:jc w:val="center"/>
      </w:pPr>
    </w:p>
    <w:p w:rsidR="0003467F" w:rsidRDefault="0003467F" w:rsidP="0003467F">
      <w:pPr>
        <w:pStyle w:val="a8"/>
        <w:spacing w:before="0" w:beforeAutospacing="0" w:after="0" w:afterAutospacing="0"/>
        <w:jc w:val="center"/>
      </w:pPr>
    </w:p>
    <w:p w:rsidR="0003467F" w:rsidRDefault="0003467F" w:rsidP="0003467F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03467F" w:rsidRDefault="0003467F" w:rsidP="0003467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03467F" w:rsidRDefault="0003467F" w:rsidP="0003467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03467F">
        <w:rPr>
          <w:b/>
        </w:rPr>
        <w:t>топлива для заправки автотранспорта ФГУП «Атомфлот» на Автозаправочных станциях/комплексах с использованием пластиковых карт с микрочипом, выдаваемых Поставщиком (номенклатурная группа № 1.51- поставка бензинов).</w:t>
      </w:r>
    </w:p>
    <w:p w:rsidR="0003467F" w:rsidRDefault="0003467F" w:rsidP="0003467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03467F" w:rsidRDefault="0003467F" w:rsidP="0003467F">
      <w:pPr>
        <w:suppressAutoHyphens/>
        <w:jc w:val="center"/>
        <w:rPr>
          <w:b/>
        </w:rPr>
      </w:pPr>
    </w:p>
    <w:p w:rsidR="0003467F" w:rsidRDefault="0003467F" w:rsidP="0003467F">
      <w:pPr>
        <w:suppressAutoHyphens/>
        <w:jc w:val="center"/>
        <w:rPr>
          <w:b/>
        </w:rPr>
      </w:pPr>
    </w:p>
    <w:p w:rsidR="0003467F" w:rsidRDefault="0003467F" w:rsidP="0003467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3467F" w:rsidRDefault="0003467F" w:rsidP="0003467F">
      <w:pPr>
        <w:suppressAutoHyphens/>
        <w:jc w:val="center"/>
        <w:rPr>
          <w:b/>
        </w:rPr>
      </w:pPr>
    </w:p>
    <w:p w:rsidR="0003467F" w:rsidRDefault="0003467F" w:rsidP="0003467F">
      <w:pPr>
        <w:suppressAutoHyphens/>
        <w:jc w:val="center"/>
      </w:pPr>
    </w:p>
    <w:p w:rsidR="0003467F" w:rsidRDefault="0003467F" w:rsidP="0003467F">
      <w:pPr>
        <w:suppressAutoHyphens/>
        <w:ind w:right="-2"/>
        <w:jc w:val="center"/>
      </w:pPr>
      <w:r>
        <w:t>Документация размещена на сайтах</w:t>
      </w:r>
    </w:p>
    <w:p w:rsidR="0003467F" w:rsidRDefault="0003467F" w:rsidP="0003467F">
      <w:pPr>
        <w:suppressAutoHyphens/>
        <w:ind w:right="-2"/>
        <w:jc w:val="center"/>
      </w:pPr>
      <w:hyperlink r:id="rId6" w:history="1">
        <w:r>
          <w:rPr>
            <w:rStyle w:val="afa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zakupki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rosatom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fa"/>
            <w:lang w:val="en-US"/>
          </w:rPr>
          <w:t>www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a</w:t>
        </w:r>
        <w:r>
          <w:rPr>
            <w:rStyle w:val="afa"/>
          </w:rPr>
          <w:t>-</w:t>
        </w:r>
        <w:r>
          <w:rPr>
            <w:rStyle w:val="afa"/>
            <w:lang w:val="en-US"/>
          </w:rPr>
          <w:t>k</w:t>
        </w:r>
        <w:r>
          <w:rPr>
            <w:rStyle w:val="afa"/>
          </w:rPr>
          <w:t>-</w:t>
        </w:r>
        <w:r>
          <w:rPr>
            <w:rStyle w:val="afa"/>
            <w:lang w:val="en-US"/>
          </w:rPr>
          <w:t>d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ru</w:t>
        </w:r>
      </w:hyperlink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ind w:right="-2"/>
        <w:jc w:val="center"/>
      </w:pPr>
    </w:p>
    <w:p w:rsidR="0003467F" w:rsidRDefault="0003467F" w:rsidP="0003467F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</w:t>
      </w:r>
      <w:r>
        <w:t>д</w:t>
      </w:r>
      <w:r>
        <w:t>приятие атомного флота (ФГУП «Атомфлот»)</w:t>
      </w: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tabs>
          <w:tab w:val="left" w:pos="0"/>
        </w:tabs>
        <w:ind w:right="-2"/>
        <w:jc w:val="center"/>
        <w:rPr>
          <w:b/>
        </w:rPr>
      </w:pPr>
    </w:p>
    <w:p w:rsidR="0003467F" w:rsidRDefault="0003467F" w:rsidP="0003467F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03467F" w:rsidRDefault="0003467F">
      <w:r>
        <w:br w:type="page"/>
      </w:r>
    </w:p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E22BF3" w:rsidRPr="00237023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237023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rPr>
                <w:sz w:val="20"/>
                <w:szCs w:val="20"/>
              </w:rPr>
            </w:pPr>
            <w:r w:rsidRPr="00237023">
              <w:rPr>
                <w:b/>
                <w:sz w:val="20"/>
                <w:szCs w:val="20"/>
              </w:rPr>
              <w:lastRenderedPageBreak/>
              <w:t>УТВЕРЖДАЮ</w:t>
            </w:r>
            <w:r w:rsidR="002C078B">
              <w:rPr>
                <w:b/>
                <w:sz w:val="20"/>
                <w:szCs w:val="20"/>
              </w:rPr>
              <w:t>:</w:t>
            </w:r>
          </w:p>
        </w:tc>
      </w:tr>
      <w:tr w:rsidR="00E22BF3" w:rsidRPr="00237023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1317A" w:rsidRDefault="0091317A" w:rsidP="005051B1">
            <w:pPr>
              <w:pStyle w:val="a8"/>
              <w:widowControl w:val="0"/>
              <w:spacing w:before="0" w:beforeAutospacing="0" w:after="0" w:afterAutospacing="0"/>
            </w:pPr>
            <w:r>
              <w:t>Г</w:t>
            </w:r>
            <w:r w:rsidR="00E22BF3" w:rsidRPr="001C7828">
              <w:t>енеральн</w:t>
            </w:r>
            <w:r>
              <w:t>ый</w:t>
            </w:r>
            <w:r w:rsidR="00E22BF3" w:rsidRPr="001C7828">
              <w:t xml:space="preserve"> директор</w:t>
            </w:r>
          </w:p>
          <w:p w:rsidR="005051B1" w:rsidRPr="001C7828" w:rsidRDefault="0091317A" w:rsidP="005051B1">
            <w:pPr>
              <w:pStyle w:val="a8"/>
              <w:widowControl w:val="0"/>
              <w:spacing w:before="0" w:beforeAutospacing="0" w:after="0" w:afterAutospacing="0"/>
            </w:pPr>
            <w:r>
              <w:t>ФГУП «Атомфлот»</w:t>
            </w:r>
          </w:p>
          <w:p w:rsidR="00E22BF3" w:rsidRPr="001C7828" w:rsidRDefault="00E22BF3" w:rsidP="005051B1">
            <w:pPr>
              <w:pStyle w:val="a8"/>
              <w:widowControl w:val="0"/>
              <w:spacing w:before="0" w:beforeAutospacing="0" w:after="0" w:afterAutospacing="0"/>
            </w:pPr>
          </w:p>
        </w:tc>
      </w:tr>
      <w:tr w:rsidR="00E22BF3" w:rsidRPr="00237023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1C7828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1C7828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1C7828" w:rsidRDefault="0091317A" w:rsidP="0091317A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В</w:t>
            </w:r>
            <w:r w:rsidR="00B71052" w:rsidRPr="001C7828">
              <w:t>.</w:t>
            </w:r>
            <w:r w:rsidR="005051B1" w:rsidRPr="001C7828">
              <w:t>В</w:t>
            </w:r>
            <w:r w:rsidR="00B71052" w:rsidRPr="001C7828">
              <w:t>.</w:t>
            </w:r>
            <w:r w:rsidR="005051B1" w:rsidRPr="001C7828">
              <w:t xml:space="preserve"> </w:t>
            </w:r>
            <w:r>
              <w:t>Рукша</w:t>
            </w:r>
          </w:p>
        </w:tc>
      </w:tr>
      <w:tr w:rsidR="00E22BF3" w:rsidRPr="00237023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1C7828" w:rsidRDefault="00E22BF3" w:rsidP="005051B1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</w:p>
        </w:tc>
      </w:tr>
    </w:tbl>
    <w:p w:rsidR="0091317A" w:rsidRDefault="0091317A" w:rsidP="006A54FE">
      <w:pPr>
        <w:widowControl w:val="0"/>
        <w:jc w:val="center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35605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0D2A22" w:rsidRDefault="002C078B" w:rsidP="006A54FE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Поставка </w:t>
      </w:r>
      <w:r w:rsidRPr="002C078B">
        <w:rPr>
          <w:color w:val="000000"/>
        </w:rPr>
        <w:t>топлива для заправки автотранспорта ФГУП «Атомфлот» на Автозаправочных станциях/комплексах с использованием пластиковых карт с микрочипом, выдаваемых Поста</w:t>
      </w:r>
      <w:r w:rsidRPr="002C078B">
        <w:rPr>
          <w:color w:val="000000"/>
        </w:rPr>
        <w:t>в</w:t>
      </w:r>
      <w:r w:rsidR="0003467F">
        <w:rPr>
          <w:color w:val="000000"/>
        </w:rPr>
        <w:t>щиком</w:t>
      </w:r>
      <w:r w:rsidRPr="002C078B">
        <w:rPr>
          <w:color w:val="000000"/>
        </w:rPr>
        <w:t xml:space="preserve"> </w:t>
      </w:r>
      <w:r w:rsidR="003758C9">
        <w:rPr>
          <w:color w:val="000000"/>
        </w:rPr>
        <w:t>(номенклатурная группа № 1.51- поставка бензинов)</w:t>
      </w:r>
      <w:r w:rsidR="00C67849">
        <w:rPr>
          <w:color w:val="000000"/>
        </w:rPr>
        <w:t>.</w:t>
      </w:r>
    </w:p>
    <w:p w:rsidR="00D66D65" w:rsidRPr="006A54FE" w:rsidRDefault="00D66D65" w:rsidP="006A54FE">
      <w:pPr>
        <w:widowControl w:val="0"/>
        <w:ind w:firstLine="567"/>
        <w:jc w:val="both"/>
        <w:rPr>
          <w:b/>
          <w:bCs/>
        </w:rPr>
      </w:pPr>
    </w:p>
    <w:p w:rsidR="0035605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p w:rsidR="004E56C2" w:rsidRDefault="004E56C2" w:rsidP="004E56C2">
      <w:pPr>
        <w:widowControl w:val="0"/>
        <w:suppressAutoHyphens/>
        <w:ind w:left="567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9"/>
        <w:gridCol w:w="2923"/>
        <w:gridCol w:w="1701"/>
        <w:gridCol w:w="1559"/>
        <w:gridCol w:w="1276"/>
        <w:gridCol w:w="1701"/>
      </w:tblGrid>
      <w:tr w:rsidR="00E70390" w:rsidRPr="004358F7" w:rsidTr="00E70390">
        <w:tc>
          <w:tcPr>
            <w:tcW w:w="729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358F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358F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23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Марка</w:t>
            </w:r>
          </w:p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автомашины</w:t>
            </w:r>
          </w:p>
        </w:tc>
        <w:tc>
          <w:tcPr>
            <w:tcW w:w="1701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58F7">
              <w:rPr>
                <w:rFonts w:ascii="Times New Roman" w:hAnsi="Times New Roman"/>
                <w:sz w:val="20"/>
                <w:szCs w:val="20"/>
              </w:rPr>
              <w:t>Гос</w:t>
            </w:r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4358F7">
              <w:rPr>
                <w:rFonts w:ascii="Times New Roman" w:hAnsi="Times New Roman"/>
                <w:sz w:val="20"/>
                <w:szCs w:val="20"/>
              </w:rPr>
              <w:t>омер</w:t>
            </w:r>
            <w:proofErr w:type="spellEnd"/>
          </w:p>
        </w:tc>
        <w:tc>
          <w:tcPr>
            <w:tcW w:w="1559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</w:p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топлива</w:t>
            </w:r>
          </w:p>
        </w:tc>
        <w:tc>
          <w:tcPr>
            <w:tcW w:w="1276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 xml:space="preserve">Суточный лимит, </w:t>
            </w:r>
            <w:proofErr w:type="gramStart"/>
            <w:r w:rsidRPr="004358F7"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1701" w:type="dxa"/>
          </w:tcPr>
          <w:p w:rsidR="00E70390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Кол-во за 3 года,</w:t>
            </w:r>
          </w:p>
          <w:p w:rsidR="00E70390" w:rsidRPr="004358F7" w:rsidRDefault="00E70390" w:rsidP="00482A08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70390" w:rsidRPr="004358F7" w:rsidTr="00E70390">
        <w:tc>
          <w:tcPr>
            <w:tcW w:w="729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23" w:type="dxa"/>
          </w:tcPr>
          <w:p w:rsidR="00E70390" w:rsidRPr="004358F7" w:rsidRDefault="00E70390" w:rsidP="00F0437C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D3A98">
              <w:rPr>
                <w:rFonts w:ascii="Times New Roman" w:hAnsi="Times New Roman"/>
                <w:sz w:val="20"/>
                <w:szCs w:val="20"/>
                <w:lang w:val="en-US"/>
              </w:rPr>
              <w:t>Shevrolet</w:t>
            </w:r>
            <w:proofErr w:type="spellEnd"/>
            <w:r w:rsidRPr="00AD3A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D3A98">
              <w:rPr>
                <w:rFonts w:ascii="Times New Roman" w:hAnsi="Times New Roman"/>
                <w:sz w:val="20"/>
                <w:szCs w:val="20"/>
                <w:lang w:val="en-US"/>
              </w:rPr>
              <w:t>GMT</w:t>
            </w:r>
            <w:r w:rsidRPr="00AD3A98">
              <w:rPr>
                <w:rFonts w:ascii="Times New Roman" w:hAnsi="Times New Roman"/>
                <w:sz w:val="20"/>
                <w:szCs w:val="20"/>
              </w:rPr>
              <w:t>900 (</w:t>
            </w:r>
            <w:r w:rsidRPr="00AD3A98">
              <w:rPr>
                <w:rFonts w:ascii="Times New Roman" w:hAnsi="Times New Roman"/>
                <w:sz w:val="20"/>
                <w:szCs w:val="20"/>
                <w:lang w:val="en-US"/>
              </w:rPr>
              <w:t>Tahoe</w:t>
            </w:r>
            <w:r w:rsidRPr="00AD3A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 647 ТУ 77</w:t>
            </w:r>
          </w:p>
        </w:tc>
        <w:tc>
          <w:tcPr>
            <w:tcW w:w="1559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Аи-95</w:t>
            </w:r>
          </w:p>
        </w:tc>
        <w:tc>
          <w:tcPr>
            <w:tcW w:w="1276" w:type="dxa"/>
          </w:tcPr>
          <w:p w:rsidR="00E70390" w:rsidRPr="004358F7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58F7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701" w:type="dxa"/>
          </w:tcPr>
          <w:p w:rsidR="00E70390" w:rsidRDefault="00E70390" w:rsidP="00F0437C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45600</w:t>
            </w:r>
          </w:p>
        </w:tc>
      </w:tr>
    </w:tbl>
    <w:p w:rsidR="00A43135" w:rsidRDefault="00A43135" w:rsidP="00A43135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C80C1D" w:rsidRDefault="004D783C" w:rsidP="006A54FE">
      <w:pPr>
        <w:widowControl w:val="0"/>
        <w:ind w:left="567"/>
        <w:jc w:val="both"/>
        <w:rPr>
          <w:bCs/>
        </w:rPr>
      </w:pPr>
      <w:r>
        <w:rPr>
          <w:bCs/>
        </w:rPr>
        <w:t>В соответствии с условиями проекта Договора</w:t>
      </w:r>
    </w:p>
    <w:p w:rsidR="00446F23" w:rsidRDefault="00446F23" w:rsidP="006A54FE">
      <w:pPr>
        <w:widowControl w:val="0"/>
        <w:ind w:left="567"/>
        <w:jc w:val="both"/>
        <w:rPr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4A49D5" w:rsidRDefault="004A49D5" w:rsidP="004A49D5">
      <w:pPr>
        <w:widowControl w:val="0"/>
        <w:ind w:left="567"/>
        <w:jc w:val="both"/>
        <w:rPr>
          <w:bCs/>
        </w:rPr>
      </w:pPr>
      <w:r w:rsidRPr="004A49D5">
        <w:rPr>
          <w:bCs/>
        </w:rPr>
        <w:t>В соответствии с условиями проекта Договора</w:t>
      </w:r>
    </w:p>
    <w:p w:rsidR="00A67019" w:rsidRPr="004A49D5" w:rsidRDefault="00A67019" w:rsidP="004A49D5">
      <w:pPr>
        <w:widowControl w:val="0"/>
        <w:ind w:left="567"/>
        <w:jc w:val="both"/>
        <w:rPr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</w:t>
      </w:r>
      <w:r w:rsidR="00A648E8">
        <w:rPr>
          <w:b/>
          <w:bCs/>
        </w:rPr>
        <w:t xml:space="preserve">вания к </w:t>
      </w:r>
      <w:r w:rsidR="005D6D39">
        <w:rPr>
          <w:b/>
          <w:bCs/>
        </w:rPr>
        <w:t xml:space="preserve">поставляемой </w:t>
      </w:r>
      <w:r w:rsidR="00A648E8">
        <w:rPr>
          <w:b/>
          <w:bCs/>
        </w:rPr>
        <w:t>продукции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>Поставляемая продукция по своему качеству должна соответствовать требованиям закон</w:t>
      </w:r>
      <w:r w:rsidRPr="006A54FE">
        <w:rPr>
          <w:color w:val="000000"/>
        </w:rPr>
        <w:t>о</w:t>
      </w:r>
      <w:r w:rsidRPr="006A54FE">
        <w:rPr>
          <w:color w:val="000000"/>
        </w:rPr>
        <w:t xml:space="preserve">дательства Российской Федерации, а также положениям </w:t>
      </w:r>
      <w:proofErr w:type="spellStart"/>
      <w:r w:rsidRPr="006A54FE">
        <w:rPr>
          <w:color w:val="000000"/>
        </w:rPr>
        <w:t>ГОСТа</w:t>
      </w:r>
      <w:proofErr w:type="spellEnd"/>
      <w:r w:rsidRPr="006A54FE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лю с продукцией и прилагаются к товарно-транспортным накладным. </w:t>
      </w:r>
    </w:p>
    <w:p w:rsidR="00C042F7" w:rsidRPr="006A54FE" w:rsidRDefault="00AA521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>
        <w:rPr>
          <w:color w:val="000000"/>
        </w:rPr>
        <w:t>Наличие при поставке продукции Сертификатов качества</w:t>
      </w:r>
      <w:r w:rsidRPr="00AA5217">
        <w:rPr>
          <w:color w:val="000000"/>
        </w:rPr>
        <w:t xml:space="preserve"> заво</w:t>
      </w:r>
      <w:r>
        <w:rPr>
          <w:color w:val="000000"/>
        </w:rPr>
        <w:t>да-производителя</w:t>
      </w:r>
      <w:r w:rsidRPr="00AA5217">
        <w:rPr>
          <w:color w:val="000000"/>
        </w:rPr>
        <w:t xml:space="preserve"> в соотве</w:t>
      </w:r>
      <w:r w:rsidRPr="00AA5217">
        <w:rPr>
          <w:color w:val="000000"/>
        </w:rPr>
        <w:t>т</w:t>
      </w:r>
      <w:r w:rsidRPr="00AA5217">
        <w:rPr>
          <w:color w:val="000000"/>
        </w:rPr>
        <w:t>ствии с Постановлением Правительства РФ от 01.12.2009 № 982 «Об утверждении единого п</w:t>
      </w:r>
      <w:r w:rsidRPr="00AA5217">
        <w:rPr>
          <w:color w:val="000000"/>
        </w:rPr>
        <w:t>е</w:t>
      </w:r>
      <w:r w:rsidRPr="00AA5217">
        <w:rPr>
          <w:color w:val="000000"/>
        </w:rPr>
        <w:t>речня продукции, подлежащей обязательной сертификации, и единого перечня продукции, по</w:t>
      </w:r>
      <w:r w:rsidRPr="00AA5217">
        <w:rPr>
          <w:color w:val="000000"/>
        </w:rPr>
        <w:t>д</w:t>
      </w:r>
      <w:r w:rsidRPr="00AA5217">
        <w:rPr>
          <w:color w:val="000000"/>
        </w:rPr>
        <w:t>тверждение соответствия которой осуществляется в форме принятия декларации о соответс</w:t>
      </w:r>
      <w:r w:rsidRPr="00AA5217">
        <w:rPr>
          <w:color w:val="000000"/>
        </w:rPr>
        <w:t>т</w:t>
      </w:r>
      <w:r w:rsidRPr="00AA5217">
        <w:rPr>
          <w:color w:val="000000"/>
        </w:rPr>
        <w:t>вии» на каждый вид продукции.</w:t>
      </w:r>
    </w:p>
    <w:p w:rsidR="00A40F65" w:rsidRDefault="00A40F65" w:rsidP="00A40F65">
      <w:pPr>
        <w:widowControl w:val="0"/>
        <w:tabs>
          <w:tab w:val="num" w:pos="900"/>
        </w:tabs>
        <w:ind w:left="567"/>
        <w:jc w:val="both"/>
        <w:rPr>
          <w:b/>
          <w:bCs/>
        </w:rPr>
      </w:pPr>
    </w:p>
    <w:p w:rsidR="00217D00" w:rsidRPr="006A54FE" w:rsidRDefault="00217D00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D6473B" w:rsidRDefault="004358F7" w:rsidP="00547662">
      <w:pPr>
        <w:pStyle w:val="a6"/>
        <w:widowControl w:val="0"/>
        <w:numPr>
          <w:ilvl w:val="1"/>
          <w:numId w:val="32"/>
        </w:numPr>
        <w:tabs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Pr="004358F7">
        <w:rPr>
          <w:bCs/>
        </w:rPr>
        <w:t>аличие</w:t>
      </w:r>
      <w:r w:rsidR="005E059E">
        <w:rPr>
          <w:bCs/>
        </w:rPr>
        <w:t xml:space="preserve"> у</w:t>
      </w:r>
      <w:r w:rsidRPr="004358F7">
        <w:rPr>
          <w:bCs/>
        </w:rPr>
        <w:t xml:space="preserve"> </w:t>
      </w:r>
      <w:r>
        <w:rPr>
          <w:bCs/>
        </w:rPr>
        <w:t xml:space="preserve">участника </w:t>
      </w:r>
      <w:proofErr w:type="gramStart"/>
      <w:r>
        <w:rPr>
          <w:bCs/>
        </w:rPr>
        <w:t xml:space="preserve">процедуры закупки </w:t>
      </w:r>
      <w:r w:rsidRPr="004358F7">
        <w:rPr>
          <w:bCs/>
        </w:rPr>
        <w:t>опыта поставок продукции</w:t>
      </w:r>
      <w:proofErr w:type="gramEnd"/>
      <w:r w:rsidRPr="004358F7">
        <w:rPr>
          <w:bCs/>
        </w:rPr>
        <w:t xml:space="preserve">: </w:t>
      </w:r>
    </w:p>
    <w:p w:rsidR="00A40F65" w:rsidRDefault="00BA377E" w:rsidP="00173F86">
      <w:pPr>
        <w:pStyle w:val="a6"/>
        <w:widowControl w:val="0"/>
        <w:numPr>
          <w:ilvl w:val="0"/>
          <w:numId w:val="33"/>
        </w:numPr>
        <w:tabs>
          <w:tab w:val="left" w:pos="993"/>
          <w:tab w:val="left" w:pos="1276"/>
        </w:tabs>
        <w:ind w:left="0" w:firstLine="567"/>
        <w:jc w:val="both"/>
        <w:rPr>
          <w:bCs/>
        </w:rPr>
      </w:pPr>
      <w:r>
        <w:rPr>
          <w:bCs/>
        </w:rPr>
        <w:t>наличие</w:t>
      </w:r>
      <w:r w:rsidR="004358F7" w:rsidRPr="004358F7">
        <w:rPr>
          <w:bCs/>
        </w:rPr>
        <w:t xml:space="preserve"> догово</w:t>
      </w:r>
      <w:r>
        <w:rPr>
          <w:bCs/>
        </w:rPr>
        <w:t>ров</w:t>
      </w:r>
      <w:r w:rsidR="004358F7" w:rsidRPr="004358F7">
        <w:rPr>
          <w:bCs/>
        </w:rPr>
        <w:t xml:space="preserve"> с завершенны</w:t>
      </w:r>
      <w:r w:rsidR="00776A73">
        <w:rPr>
          <w:bCs/>
        </w:rPr>
        <w:t>ми в 201</w:t>
      </w:r>
      <w:r w:rsidR="001F1B8B">
        <w:rPr>
          <w:bCs/>
        </w:rPr>
        <w:t>1</w:t>
      </w:r>
      <w:r w:rsidR="00776A73">
        <w:rPr>
          <w:bCs/>
        </w:rPr>
        <w:t>, 201</w:t>
      </w:r>
      <w:r w:rsidR="001F1B8B">
        <w:rPr>
          <w:bCs/>
        </w:rPr>
        <w:t>2</w:t>
      </w:r>
      <w:r w:rsidR="00776A73">
        <w:rPr>
          <w:bCs/>
        </w:rPr>
        <w:t>, 201</w:t>
      </w:r>
      <w:r w:rsidR="001F1B8B">
        <w:rPr>
          <w:bCs/>
        </w:rPr>
        <w:t>3</w:t>
      </w:r>
      <w:r w:rsidR="004358F7" w:rsidRPr="004358F7">
        <w:rPr>
          <w:bCs/>
        </w:rPr>
        <w:t>гг. поставк</w:t>
      </w:r>
      <w:r w:rsidR="004358F7" w:rsidRPr="004358F7">
        <w:rPr>
          <w:bCs/>
        </w:rPr>
        <w:t>а</w:t>
      </w:r>
      <w:r w:rsidR="004358F7" w:rsidRPr="004358F7">
        <w:rPr>
          <w:bCs/>
        </w:rPr>
        <w:t xml:space="preserve">ми/работами/услугами, сопоставимого характера и объема связанными с выполнением договора, </w:t>
      </w:r>
      <w:proofErr w:type="gramStart"/>
      <w:r w:rsidR="004358F7" w:rsidRPr="004358F7">
        <w:rPr>
          <w:bCs/>
        </w:rPr>
        <w:t>право</w:t>
      </w:r>
      <w:proofErr w:type="gramEnd"/>
      <w:r w:rsidR="004358F7" w:rsidRPr="004358F7">
        <w:rPr>
          <w:bCs/>
        </w:rPr>
        <w:t xml:space="preserve"> на заключение которого является предмет настоящей процедуры </w:t>
      </w:r>
      <w:r w:rsidR="00992506">
        <w:rPr>
          <w:bCs/>
        </w:rPr>
        <w:t>закупки на сумму не м</w:t>
      </w:r>
      <w:r w:rsidR="00992506">
        <w:rPr>
          <w:bCs/>
        </w:rPr>
        <w:t>е</w:t>
      </w:r>
      <w:r w:rsidR="00992506">
        <w:rPr>
          <w:bCs/>
        </w:rPr>
        <w:t xml:space="preserve">нее </w:t>
      </w:r>
      <w:r w:rsidR="00495441">
        <w:rPr>
          <w:bCs/>
        </w:rPr>
        <w:t xml:space="preserve"> </w:t>
      </w:r>
      <w:r w:rsidR="00482A08" w:rsidRPr="00482A08">
        <w:rPr>
          <w:bCs/>
        </w:rPr>
        <w:t xml:space="preserve">785 859,0 </w:t>
      </w:r>
      <w:r w:rsidR="004358F7" w:rsidRPr="00B712DE">
        <w:rPr>
          <w:bCs/>
          <w:color w:val="000000" w:themeColor="text1"/>
        </w:rPr>
        <w:t>рублей</w:t>
      </w:r>
      <w:r w:rsidR="004358F7" w:rsidRPr="004358F7">
        <w:rPr>
          <w:bCs/>
        </w:rPr>
        <w:t xml:space="preserve"> в т.ч.  НДС</w:t>
      </w:r>
      <w:r w:rsidR="00411E4F">
        <w:rPr>
          <w:bCs/>
        </w:rPr>
        <w:t>.</w:t>
      </w:r>
    </w:p>
    <w:p w:rsidR="009E6666" w:rsidRPr="00190B26" w:rsidRDefault="00190B26" w:rsidP="00CE4C67">
      <w:pPr>
        <w:pStyle w:val="a6"/>
        <w:widowControl w:val="0"/>
        <w:numPr>
          <w:ilvl w:val="0"/>
          <w:numId w:val="33"/>
        </w:numPr>
        <w:tabs>
          <w:tab w:val="left" w:pos="993"/>
          <w:tab w:val="left" w:pos="1276"/>
        </w:tabs>
        <w:ind w:left="0" w:firstLine="567"/>
        <w:jc w:val="both"/>
        <w:rPr>
          <w:b/>
          <w:bCs/>
        </w:rPr>
      </w:pPr>
      <w:r>
        <w:rPr>
          <w:bCs/>
        </w:rPr>
        <w:t>в</w:t>
      </w:r>
      <w:r w:rsidR="00FA5B5E" w:rsidRPr="009E6666">
        <w:rPr>
          <w:bCs/>
        </w:rPr>
        <w:t xml:space="preserve">озможность </w:t>
      </w:r>
      <w:r w:rsidR="00CE4C67">
        <w:rPr>
          <w:bCs/>
        </w:rPr>
        <w:t>заправки автотранспорта  по топливным</w:t>
      </w:r>
      <w:r w:rsidR="00FA5B5E" w:rsidRPr="009E6666">
        <w:rPr>
          <w:bCs/>
        </w:rPr>
        <w:t xml:space="preserve"> пластиковы</w:t>
      </w:r>
      <w:r w:rsidR="00CE4C67">
        <w:rPr>
          <w:bCs/>
        </w:rPr>
        <w:t>м</w:t>
      </w:r>
      <w:r w:rsidR="00FA5B5E" w:rsidRPr="009E6666">
        <w:rPr>
          <w:bCs/>
        </w:rPr>
        <w:t xml:space="preserve"> карт</w:t>
      </w:r>
      <w:r w:rsidR="00C96B22">
        <w:rPr>
          <w:bCs/>
        </w:rPr>
        <w:t>ам</w:t>
      </w:r>
      <w:r w:rsidR="00FA5B5E" w:rsidRPr="009E6666">
        <w:rPr>
          <w:bCs/>
        </w:rPr>
        <w:t xml:space="preserve"> Поста</w:t>
      </w:r>
      <w:r w:rsidR="00FA5B5E" w:rsidRPr="009E6666">
        <w:rPr>
          <w:bCs/>
        </w:rPr>
        <w:t>в</w:t>
      </w:r>
      <w:r w:rsidR="00FA5B5E" w:rsidRPr="009E6666">
        <w:rPr>
          <w:bCs/>
        </w:rPr>
        <w:t xml:space="preserve">щика </w:t>
      </w:r>
      <w:r w:rsidR="00C96B22">
        <w:rPr>
          <w:bCs/>
        </w:rPr>
        <w:t xml:space="preserve">на </w:t>
      </w:r>
      <w:r w:rsidR="001A1B76" w:rsidRPr="009E6666">
        <w:rPr>
          <w:bCs/>
        </w:rPr>
        <w:t>АЗС</w:t>
      </w:r>
      <w:r w:rsidR="00C96B22">
        <w:rPr>
          <w:bCs/>
        </w:rPr>
        <w:t xml:space="preserve"> других компаний</w:t>
      </w:r>
      <w:r w:rsidR="006232C2">
        <w:rPr>
          <w:bCs/>
        </w:rPr>
        <w:t>.</w:t>
      </w:r>
    </w:p>
    <w:p w:rsidR="00190B26" w:rsidRPr="009E6666" w:rsidRDefault="00190B26" w:rsidP="00242355">
      <w:pPr>
        <w:pStyle w:val="a6"/>
        <w:widowControl w:val="0"/>
        <w:tabs>
          <w:tab w:val="left" w:pos="993"/>
          <w:tab w:val="left" w:pos="1276"/>
        </w:tabs>
        <w:ind w:left="567"/>
        <w:jc w:val="both"/>
        <w:rPr>
          <w:b/>
          <w:bCs/>
        </w:rPr>
      </w:pPr>
    </w:p>
    <w:p w:rsidR="00547662" w:rsidRPr="005509DC" w:rsidRDefault="00547662" w:rsidP="00547662">
      <w:pPr>
        <w:pStyle w:val="a6"/>
        <w:widowControl w:val="0"/>
        <w:numPr>
          <w:ilvl w:val="1"/>
          <w:numId w:val="32"/>
        </w:numPr>
        <w:tabs>
          <w:tab w:val="left" w:pos="993"/>
        </w:tabs>
        <w:ind w:left="0" w:firstLine="567"/>
        <w:jc w:val="both"/>
        <w:rPr>
          <w:bCs/>
        </w:rPr>
      </w:pPr>
      <w:r w:rsidRPr="005509DC">
        <w:rPr>
          <w:bCs/>
        </w:rPr>
        <w:t>Необходимо подтверждение наличия у участника процедуры закупки собственных или арендованных материально-технических ресурсов</w:t>
      </w:r>
      <w:r w:rsidRPr="00456964">
        <w:t xml:space="preserve"> в соответствии с табл.2</w:t>
      </w:r>
    </w:p>
    <w:p w:rsidR="00547662" w:rsidRPr="00456964" w:rsidRDefault="00547662" w:rsidP="00547662">
      <w:pPr>
        <w:pStyle w:val="a6"/>
        <w:tabs>
          <w:tab w:val="left" w:pos="851"/>
        </w:tabs>
        <w:suppressAutoHyphens/>
        <w:ind w:left="0"/>
        <w:contextualSpacing w:val="0"/>
        <w:jc w:val="right"/>
        <w:rPr>
          <w:i/>
          <w:sz w:val="20"/>
          <w:szCs w:val="20"/>
        </w:rPr>
      </w:pPr>
      <w:r w:rsidRPr="00456964">
        <w:rPr>
          <w:i/>
          <w:sz w:val="20"/>
          <w:szCs w:val="20"/>
        </w:rPr>
        <w:t>Таблица №2</w:t>
      </w:r>
    </w:p>
    <w:p w:rsidR="00547662" w:rsidRPr="00456964" w:rsidRDefault="00547662" w:rsidP="00547662">
      <w:pPr>
        <w:pStyle w:val="a6"/>
        <w:tabs>
          <w:tab w:val="left" w:pos="851"/>
        </w:tabs>
        <w:suppressAutoHyphens/>
        <w:ind w:left="0"/>
        <w:contextualSpacing w:val="0"/>
        <w:jc w:val="center"/>
        <w:rPr>
          <w:b/>
          <w:sz w:val="20"/>
          <w:szCs w:val="20"/>
        </w:rPr>
      </w:pPr>
      <w:r w:rsidRPr="00456964">
        <w:rPr>
          <w:b/>
          <w:sz w:val="20"/>
          <w:szCs w:val="20"/>
        </w:rPr>
        <w:t>Требования, предъявляемые к наличию материально-технических ресурсов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3899"/>
        <w:gridCol w:w="3693"/>
        <w:gridCol w:w="2006"/>
      </w:tblGrid>
      <w:tr w:rsidR="00547662" w:rsidRPr="00456964" w:rsidTr="005C29B3">
        <w:tc>
          <w:tcPr>
            <w:tcW w:w="293" w:type="pct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№</w:t>
            </w:r>
          </w:p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45696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56964">
              <w:rPr>
                <w:b/>
                <w:sz w:val="20"/>
                <w:szCs w:val="20"/>
              </w:rPr>
              <w:t>/</w:t>
            </w:r>
            <w:proofErr w:type="spellStart"/>
            <w:r w:rsidRPr="0045696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12" w:type="pct"/>
            <w:vAlign w:val="center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811" w:type="pct"/>
            <w:vAlign w:val="center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Местонахождение</w:t>
            </w:r>
          </w:p>
        </w:tc>
        <w:tc>
          <w:tcPr>
            <w:tcW w:w="984" w:type="pct"/>
            <w:vAlign w:val="center"/>
          </w:tcPr>
          <w:p w:rsidR="00547662" w:rsidRPr="00456964" w:rsidRDefault="00547662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Кол-во</w:t>
            </w:r>
          </w:p>
        </w:tc>
      </w:tr>
      <w:tr w:rsidR="00BD75A0" w:rsidRPr="00456964" w:rsidTr="004A657E">
        <w:trPr>
          <w:trHeight w:val="188"/>
        </w:trPr>
        <w:tc>
          <w:tcPr>
            <w:tcW w:w="293" w:type="pct"/>
            <w:vMerge w:val="restart"/>
            <w:vAlign w:val="center"/>
          </w:tcPr>
          <w:p w:rsidR="00BD75A0" w:rsidRPr="00456964" w:rsidRDefault="00BD75A0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456964">
              <w:rPr>
                <w:sz w:val="20"/>
                <w:szCs w:val="20"/>
              </w:rPr>
              <w:t>1</w:t>
            </w:r>
          </w:p>
        </w:tc>
        <w:tc>
          <w:tcPr>
            <w:tcW w:w="1912" w:type="pct"/>
            <w:vMerge w:val="restart"/>
            <w:vAlign w:val="center"/>
          </w:tcPr>
          <w:p w:rsidR="00BD75A0" w:rsidRPr="00456964" w:rsidRDefault="00BD75A0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  <w:r w:rsidRPr="002D6E49">
              <w:rPr>
                <w:sz w:val="20"/>
                <w:szCs w:val="20"/>
              </w:rPr>
              <w:t xml:space="preserve">АЗС </w:t>
            </w:r>
            <w:r>
              <w:rPr>
                <w:sz w:val="20"/>
                <w:szCs w:val="20"/>
              </w:rPr>
              <w:t xml:space="preserve">(авто заправочная станция) с </w:t>
            </w:r>
            <w:r>
              <w:rPr>
                <w:sz w:val="20"/>
                <w:szCs w:val="20"/>
              </w:rPr>
              <w:lastRenderedPageBreak/>
              <w:t>возможностью использования топливных пластиковых</w:t>
            </w:r>
            <w:r w:rsidRPr="002D6E49">
              <w:rPr>
                <w:sz w:val="20"/>
                <w:szCs w:val="20"/>
              </w:rPr>
              <w:t xml:space="preserve"> кар</w:t>
            </w:r>
            <w:r>
              <w:rPr>
                <w:sz w:val="20"/>
                <w:szCs w:val="20"/>
              </w:rPr>
              <w:t>т</w:t>
            </w:r>
          </w:p>
        </w:tc>
        <w:tc>
          <w:tcPr>
            <w:tcW w:w="1811" w:type="pct"/>
            <w:tcBorders>
              <w:bottom w:val="single" w:sz="4" w:space="0" w:color="auto"/>
            </w:tcBorders>
            <w:vAlign w:val="center"/>
          </w:tcPr>
          <w:p w:rsidR="00BD75A0" w:rsidRPr="00456964" w:rsidRDefault="00BD75A0" w:rsidP="002D53FE">
            <w:pPr>
              <w:pStyle w:val="a6"/>
              <w:tabs>
                <w:tab w:val="left" w:pos="851"/>
              </w:tabs>
              <w:ind w:left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Москва, Московская область, </w:t>
            </w:r>
          </w:p>
        </w:tc>
        <w:tc>
          <w:tcPr>
            <w:tcW w:w="984" w:type="pct"/>
            <w:tcBorders>
              <w:bottom w:val="single" w:sz="4" w:space="0" w:color="auto"/>
            </w:tcBorders>
            <w:vAlign w:val="center"/>
          </w:tcPr>
          <w:p w:rsidR="00BD75A0" w:rsidRPr="00B712DE" w:rsidRDefault="00BD75A0" w:rsidP="004A657E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color w:val="000000" w:themeColor="text1"/>
                <w:sz w:val="20"/>
                <w:szCs w:val="20"/>
              </w:rPr>
              <w:t xml:space="preserve">3-х  </w:t>
            </w:r>
          </w:p>
        </w:tc>
      </w:tr>
      <w:tr w:rsidR="00BD75A0" w:rsidRPr="00456964" w:rsidTr="004A657E">
        <w:trPr>
          <w:trHeight w:val="255"/>
        </w:trPr>
        <w:tc>
          <w:tcPr>
            <w:tcW w:w="293" w:type="pct"/>
            <w:vMerge/>
            <w:vAlign w:val="center"/>
          </w:tcPr>
          <w:p w:rsidR="00BD75A0" w:rsidRPr="00456964" w:rsidRDefault="00BD75A0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pct"/>
            <w:vMerge/>
            <w:vAlign w:val="center"/>
          </w:tcPr>
          <w:p w:rsidR="00BD75A0" w:rsidRPr="002D6E49" w:rsidRDefault="00BD75A0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5A0" w:rsidRDefault="00BD75A0" w:rsidP="002D53FE">
            <w:pPr>
              <w:pStyle w:val="a6"/>
              <w:tabs>
                <w:tab w:val="left" w:pos="851"/>
              </w:tabs>
              <w:ind w:left="40"/>
              <w:rPr>
                <w:sz w:val="20"/>
                <w:szCs w:val="20"/>
              </w:rPr>
            </w:pPr>
            <w:r w:rsidRPr="004F04D0">
              <w:rPr>
                <w:sz w:val="20"/>
                <w:szCs w:val="20"/>
              </w:rPr>
              <w:t xml:space="preserve">Санкт-Петербург, </w:t>
            </w:r>
            <w:proofErr w:type="gramStart"/>
            <w:r w:rsidRPr="004F04D0">
              <w:rPr>
                <w:sz w:val="20"/>
                <w:szCs w:val="20"/>
              </w:rPr>
              <w:t>Ленинградская</w:t>
            </w:r>
            <w:proofErr w:type="gramEnd"/>
            <w:r w:rsidRPr="004F04D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обл.</w:t>
            </w:r>
          </w:p>
        </w:tc>
        <w:tc>
          <w:tcPr>
            <w:tcW w:w="9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5A0" w:rsidRPr="00B712DE" w:rsidRDefault="00242355" w:rsidP="004A657E">
            <w:pPr>
              <w:pStyle w:val="a6"/>
              <w:tabs>
                <w:tab w:val="left" w:pos="851"/>
              </w:tabs>
              <w:suppressAutoHyphens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color w:val="000000" w:themeColor="text1"/>
                <w:sz w:val="20"/>
                <w:szCs w:val="20"/>
              </w:rPr>
              <w:t xml:space="preserve">3-х  </w:t>
            </w:r>
          </w:p>
        </w:tc>
      </w:tr>
      <w:tr w:rsidR="00BD75A0" w:rsidRPr="00456964" w:rsidTr="004A657E">
        <w:trPr>
          <w:trHeight w:val="255"/>
        </w:trPr>
        <w:tc>
          <w:tcPr>
            <w:tcW w:w="293" w:type="pct"/>
            <w:vMerge/>
            <w:vAlign w:val="center"/>
          </w:tcPr>
          <w:p w:rsidR="00BD75A0" w:rsidRPr="00456964" w:rsidRDefault="00BD75A0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pct"/>
            <w:vMerge/>
            <w:vAlign w:val="center"/>
          </w:tcPr>
          <w:p w:rsidR="00BD75A0" w:rsidRPr="002D6E49" w:rsidRDefault="00BD75A0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5A0" w:rsidRPr="004F04D0" w:rsidRDefault="00BD75A0" w:rsidP="002D53FE">
            <w:pPr>
              <w:pStyle w:val="a6"/>
              <w:tabs>
                <w:tab w:val="left" w:pos="851"/>
              </w:tabs>
              <w:ind w:left="40"/>
              <w:rPr>
                <w:sz w:val="20"/>
                <w:szCs w:val="20"/>
              </w:rPr>
            </w:pPr>
            <w:r w:rsidRPr="004F04D0">
              <w:rPr>
                <w:sz w:val="20"/>
                <w:szCs w:val="20"/>
              </w:rPr>
              <w:t xml:space="preserve">Нижний Новгород, </w:t>
            </w:r>
            <w:proofErr w:type="gramStart"/>
            <w:r w:rsidRPr="004F04D0">
              <w:rPr>
                <w:sz w:val="20"/>
                <w:szCs w:val="20"/>
              </w:rPr>
              <w:t>Нижего</w:t>
            </w:r>
            <w:r>
              <w:rPr>
                <w:sz w:val="20"/>
                <w:szCs w:val="20"/>
              </w:rPr>
              <w:t>родская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9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5A0" w:rsidRPr="00B712DE" w:rsidRDefault="00242355" w:rsidP="002E3A12">
            <w:pPr>
              <w:pStyle w:val="a6"/>
              <w:tabs>
                <w:tab w:val="left" w:pos="851"/>
              </w:tabs>
              <w:suppressAutoHyphens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color w:val="000000" w:themeColor="text1"/>
                <w:sz w:val="20"/>
                <w:szCs w:val="20"/>
              </w:rPr>
              <w:t xml:space="preserve">3-х  </w:t>
            </w:r>
          </w:p>
        </w:tc>
      </w:tr>
      <w:tr w:rsidR="00BD75A0" w:rsidRPr="00456964" w:rsidTr="004A657E">
        <w:trPr>
          <w:trHeight w:val="199"/>
        </w:trPr>
        <w:tc>
          <w:tcPr>
            <w:tcW w:w="293" w:type="pct"/>
            <w:vMerge/>
            <w:vAlign w:val="center"/>
          </w:tcPr>
          <w:p w:rsidR="00BD75A0" w:rsidRPr="00456964" w:rsidRDefault="00BD75A0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pct"/>
            <w:vMerge/>
            <w:vAlign w:val="center"/>
          </w:tcPr>
          <w:p w:rsidR="00BD75A0" w:rsidRPr="002D6E49" w:rsidRDefault="00BD75A0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5A0" w:rsidRPr="004F04D0" w:rsidRDefault="00BD75A0" w:rsidP="002D53FE">
            <w:pPr>
              <w:pStyle w:val="a6"/>
              <w:tabs>
                <w:tab w:val="left" w:pos="851"/>
              </w:tabs>
              <w:ind w:left="40"/>
              <w:rPr>
                <w:sz w:val="20"/>
                <w:szCs w:val="20"/>
              </w:rPr>
            </w:pPr>
            <w:r w:rsidRPr="004F04D0">
              <w:rPr>
                <w:sz w:val="20"/>
                <w:szCs w:val="20"/>
              </w:rPr>
              <w:t xml:space="preserve">Владимир, </w:t>
            </w:r>
            <w:proofErr w:type="gramStart"/>
            <w:r w:rsidRPr="004F04D0">
              <w:rPr>
                <w:sz w:val="20"/>
                <w:szCs w:val="20"/>
              </w:rPr>
              <w:t>Влади</w:t>
            </w:r>
            <w:r>
              <w:rPr>
                <w:sz w:val="20"/>
                <w:szCs w:val="20"/>
              </w:rPr>
              <w:t>мирская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984" w:type="pct"/>
            <w:tcBorders>
              <w:top w:val="single" w:sz="4" w:space="0" w:color="auto"/>
            </w:tcBorders>
            <w:vAlign w:val="center"/>
          </w:tcPr>
          <w:p w:rsidR="00BD75A0" w:rsidRPr="00B712DE" w:rsidRDefault="00242355" w:rsidP="002E3A12">
            <w:pPr>
              <w:pStyle w:val="a6"/>
              <w:tabs>
                <w:tab w:val="left" w:pos="851"/>
              </w:tabs>
              <w:suppressAutoHyphens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color w:val="000000" w:themeColor="text1"/>
                <w:sz w:val="20"/>
                <w:szCs w:val="20"/>
              </w:rPr>
              <w:t xml:space="preserve">3-х  </w:t>
            </w:r>
          </w:p>
        </w:tc>
      </w:tr>
      <w:tr w:rsidR="004A657E" w:rsidRPr="00456964" w:rsidTr="004A657E">
        <w:trPr>
          <w:trHeight w:val="299"/>
        </w:trPr>
        <w:tc>
          <w:tcPr>
            <w:tcW w:w="293" w:type="pct"/>
            <w:vMerge/>
            <w:vAlign w:val="center"/>
          </w:tcPr>
          <w:p w:rsidR="004A657E" w:rsidRPr="00456964" w:rsidRDefault="004A657E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pct"/>
            <w:vMerge/>
            <w:vAlign w:val="center"/>
          </w:tcPr>
          <w:p w:rsidR="004A657E" w:rsidRPr="002D6E49" w:rsidRDefault="004A657E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57E" w:rsidRPr="004F04D0" w:rsidRDefault="0004686E" w:rsidP="00BD75A0">
            <w:pPr>
              <w:pStyle w:val="a6"/>
              <w:tabs>
                <w:tab w:val="left" w:pos="851"/>
              </w:tabs>
              <w:ind w:left="40"/>
              <w:rPr>
                <w:sz w:val="20"/>
                <w:szCs w:val="20"/>
              </w:rPr>
            </w:pPr>
            <w:r w:rsidRPr="004F04D0">
              <w:rPr>
                <w:sz w:val="20"/>
                <w:szCs w:val="20"/>
              </w:rPr>
              <w:t xml:space="preserve">Тверь,  </w:t>
            </w:r>
            <w:r>
              <w:rPr>
                <w:sz w:val="20"/>
                <w:szCs w:val="20"/>
              </w:rPr>
              <w:t>Т</w:t>
            </w:r>
            <w:r w:rsidRPr="004F04D0">
              <w:rPr>
                <w:sz w:val="20"/>
                <w:szCs w:val="20"/>
              </w:rPr>
              <w:t>верская обл.,</w:t>
            </w:r>
          </w:p>
        </w:tc>
        <w:tc>
          <w:tcPr>
            <w:tcW w:w="9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57E" w:rsidRPr="00B712DE" w:rsidRDefault="00242355" w:rsidP="002E3A12">
            <w:pPr>
              <w:pStyle w:val="a6"/>
              <w:tabs>
                <w:tab w:val="left" w:pos="851"/>
              </w:tabs>
              <w:suppressAutoHyphens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color w:val="000000" w:themeColor="text1"/>
                <w:sz w:val="20"/>
                <w:szCs w:val="20"/>
              </w:rPr>
              <w:t xml:space="preserve">3-х  </w:t>
            </w:r>
          </w:p>
        </w:tc>
      </w:tr>
      <w:tr w:rsidR="00BD75A0" w:rsidRPr="00456964" w:rsidTr="004A657E">
        <w:trPr>
          <w:trHeight w:val="289"/>
        </w:trPr>
        <w:tc>
          <w:tcPr>
            <w:tcW w:w="293" w:type="pct"/>
            <w:vMerge/>
            <w:vAlign w:val="center"/>
          </w:tcPr>
          <w:p w:rsidR="00BD75A0" w:rsidRPr="00456964" w:rsidRDefault="00BD75A0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pct"/>
            <w:vMerge/>
            <w:vAlign w:val="center"/>
          </w:tcPr>
          <w:p w:rsidR="00BD75A0" w:rsidRPr="002D6E49" w:rsidRDefault="00BD75A0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8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5A0" w:rsidRPr="004F04D0" w:rsidRDefault="00BD75A0" w:rsidP="002D53FE">
            <w:pPr>
              <w:pStyle w:val="a6"/>
              <w:tabs>
                <w:tab w:val="left" w:pos="851"/>
              </w:tabs>
              <w:ind w:left="40"/>
              <w:rPr>
                <w:sz w:val="20"/>
                <w:szCs w:val="20"/>
              </w:rPr>
            </w:pPr>
            <w:r w:rsidRPr="004F04D0">
              <w:rPr>
                <w:sz w:val="20"/>
                <w:szCs w:val="20"/>
              </w:rPr>
              <w:t xml:space="preserve">Мурманск, </w:t>
            </w:r>
            <w:proofErr w:type="gramStart"/>
            <w:r w:rsidRPr="004F04D0">
              <w:rPr>
                <w:sz w:val="20"/>
                <w:szCs w:val="20"/>
              </w:rPr>
              <w:t>Мурманская</w:t>
            </w:r>
            <w:proofErr w:type="gramEnd"/>
            <w:r w:rsidRPr="004F04D0">
              <w:rPr>
                <w:sz w:val="20"/>
                <w:szCs w:val="20"/>
              </w:rPr>
              <w:t xml:space="preserve"> обл.,</w:t>
            </w:r>
          </w:p>
        </w:tc>
        <w:tc>
          <w:tcPr>
            <w:tcW w:w="9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75A0" w:rsidRPr="00B712DE" w:rsidRDefault="00242355" w:rsidP="002E3A12">
            <w:pPr>
              <w:pStyle w:val="a6"/>
              <w:tabs>
                <w:tab w:val="left" w:pos="851"/>
              </w:tabs>
              <w:suppressAutoHyphens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color w:val="000000" w:themeColor="text1"/>
                <w:sz w:val="20"/>
                <w:szCs w:val="20"/>
              </w:rPr>
              <w:t xml:space="preserve">3-х  </w:t>
            </w:r>
          </w:p>
        </w:tc>
      </w:tr>
      <w:tr w:rsidR="00BD75A0" w:rsidRPr="00456964" w:rsidTr="004A657E">
        <w:trPr>
          <w:trHeight w:val="373"/>
        </w:trPr>
        <w:tc>
          <w:tcPr>
            <w:tcW w:w="293" w:type="pct"/>
            <w:vMerge/>
            <w:vAlign w:val="center"/>
          </w:tcPr>
          <w:p w:rsidR="00BD75A0" w:rsidRPr="00456964" w:rsidRDefault="00BD75A0" w:rsidP="009E35D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pct"/>
            <w:vMerge/>
            <w:vAlign w:val="center"/>
          </w:tcPr>
          <w:p w:rsidR="00BD75A0" w:rsidRPr="002D6E49" w:rsidRDefault="00BD75A0" w:rsidP="000307A0">
            <w:pPr>
              <w:pStyle w:val="a6"/>
              <w:tabs>
                <w:tab w:val="left" w:pos="851"/>
              </w:tabs>
              <w:suppressAutoHyphens/>
              <w:ind w:left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811" w:type="pct"/>
            <w:tcBorders>
              <w:top w:val="single" w:sz="4" w:space="0" w:color="auto"/>
            </w:tcBorders>
            <w:vAlign w:val="center"/>
          </w:tcPr>
          <w:p w:rsidR="00BD75A0" w:rsidRPr="004F04D0" w:rsidRDefault="00BD75A0" w:rsidP="002D53FE">
            <w:pPr>
              <w:pStyle w:val="a6"/>
              <w:tabs>
                <w:tab w:val="left" w:pos="851"/>
              </w:tabs>
              <w:ind w:left="40"/>
              <w:rPr>
                <w:sz w:val="20"/>
                <w:szCs w:val="20"/>
              </w:rPr>
            </w:pPr>
            <w:r w:rsidRPr="004F04D0">
              <w:rPr>
                <w:sz w:val="20"/>
                <w:szCs w:val="20"/>
              </w:rPr>
              <w:t>Республика Карелия</w:t>
            </w:r>
          </w:p>
        </w:tc>
        <w:tc>
          <w:tcPr>
            <w:tcW w:w="984" w:type="pct"/>
            <w:tcBorders>
              <w:top w:val="single" w:sz="4" w:space="0" w:color="auto"/>
            </w:tcBorders>
            <w:vAlign w:val="center"/>
          </w:tcPr>
          <w:p w:rsidR="00BD75A0" w:rsidRPr="00B712DE" w:rsidRDefault="00242355" w:rsidP="002E3A12">
            <w:pPr>
              <w:pStyle w:val="a6"/>
              <w:tabs>
                <w:tab w:val="left" w:pos="851"/>
              </w:tabs>
              <w:suppressAutoHyphens/>
              <w:ind w:left="0"/>
              <w:jc w:val="center"/>
              <w:rPr>
                <w:color w:val="000000" w:themeColor="text1"/>
                <w:sz w:val="20"/>
                <w:szCs w:val="20"/>
              </w:rPr>
            </w:pPr>
            <w:r w:rsidRPr="00B712DE">
              <w:rPr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color w:val="000000" w:themeColor="text1"/>
                <w:sz w:val="20"/>
                <w:szCs w:val="20"/>
              </w:rPr>
              <w:t xml:space="preserve">3-х  </w:t>
            </w:r>
          </w:p>
        </w:tc>
      </w:tr>
    </w:tbl>
    <w:p w:rsidR="00547662" w:rsidRPr="00A648E8" w:rsidRDefault="00547662" w:rsidP="00A648E8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</w:pPr>
    </w:p>
    <w:p w:rsidR="00E0485E" w:rsidRPr="00E0485E" w:rsidRDefault="0035605E" w:rsidP="00E0485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="008B082C">
        <w:rPr>
          <w:rStyle w:val="rvts8"/>
          <w:color w:val="000000"/>
        </w:rPr>
        <w:t xml:space="preserve">и условия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</w:t>
      </w:r>
    </w:p>
    <w:p w:rsidR="002B08FC" w:rsidRPr="002B08FC" w:rsidRDefault="00747401" w:rsidP="00B36DF1">
      <w:pPr>
        <w:pStyle w:val="a6"/>
        <w:widowControl w:val="0"/>
        <w:numPr>
          <w:ilvl w:val="0"/>
          <w:numId w:val="29"/>
        </w:numPr>
        <w:tabs>
          <w:tab w:val="num" w:pos="0"/>
          <w:tab w:val="left" w:pos="1134"/>
        </w:tabs>
        <w:ind w:left="0" w:firstLine="567"/>
        <w:rPr>
          <w:color w:val="000000" w:themeColor="text1"/>
        </w:rPr>
      </w:pPr>
      <w:r w:rsidRPr="00747401">
        <w:rPr>
          <w:color w:val="000000"/>
        </w:rPr>
        <w:t xml:space="preserve">Заправка </w:t>
      </w:r>
      <w:r w:rsidR="00E0485E">
        <w:rPr>
          <w:color w:val="000000"/>
        </w:rPr>
        <w:t xml:space="preserve">топливом </w:t>
      </w:r>
      <w:r w:rsidR="001C0D9D">
        <w:rPr>
          <w:color w:val="000000"/>
        </w:rPr>
        <w:t>осуществляется по месту нахождения</w:t>
      </w:r>
      <w:r w:rsidRPr="00747401">
        <w:rPr>
          <w:color w:val="000000"/>
        </w:rPr>
        <w:t xml:space="preserve"> АЗС </w:t>
      </w:r>
      <w:r>
        <w:rPr>
          <w:color w:val="000000"/>
        </w:rPr>
        <w:t>поставщика</w:t>
      </w:r>
      <w:r w:rsidR="00F87706">
        <w:rPr>
          <w:color w:val="000000"/>
        </w:rPr>
        <w:t>, в соо</w:t>
      </w:r>
      <w:r w:rsidR="00F87706">
        <w:rPr>
          <w:color w:val="000000"/>
        </w:rPr>
        <w:t>т</w:t>
      </w:r>
      <w:r w:rsidR="00F87706">
        <w:rPr>
          <w:color w:val="000000"/>
        </w:rPr>
        <w:t>ветствии с требованиями п.6.2 настоящего технического задания</w:t>
      </w:r>
      <w:r w:rsidR="00C847AC">
        <w:rPr>
          <w:color w:val="000000"/>
        </w:rPr>
        <w:t>.</w:t>
      </w:r>
    </w:p>
    <w:p w:rsidR="00832870" w:rsidRPr="00BD09A1" w:rsidRDefault="002B08FC" w:rsidP="00B36DF1">
      <w:pPr>
        <w:pStyle w:val="a6"/>
        <w:widowControl w:val="0"/>
        <w:numPr>
          <w:ilvl w:val="0"/>
          <w:numId w:val="29"/>
        </w:numPr>
        <w:tabs>
          <w:tab w:val="num" w:pos="0"/>
          <w:tab w:val="left" w:pos="1134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 xml:space="preserve">Заправка топливом должна осуществляется </w:t>
      </w:r>
      <w:r w:rsidR="00BE7448" w:rsidRPr="00BD09A1">
        <w:rPr>
          <w:color w:val="000000" w:themeColor="text1"/>
        </w:rPr>
        <w:t>круглосуточно</w:t>
      </w:r>
      <w:r w:rsidR="003E54E4" w:rsidRPr="00BD09A1">
        <w:rPr>
          <w:color w:val="000000" w:themeColor="text1"/>
        </w:rPr>
        <w:t>,</w:t>
      </w:r>
      <w:r w:rsidR="00BE7448" w:rsidRPr="00BD09A1">
        <w:rPr>
          <w:color w:val="000000" w:themeColor="text1"/>
        </w:rPr>
        <w:t xml:space="preserve"> в пределах суточ</w:t>
      </w:r>
      <w:r w:rsidR="00CD4A8D" w:rsidRPr="00BD09A1">
        <w:rPr>
          <w:color w:val="000000" w:themeColor="text1"/>
        </w:rPr>
        <w:t>ного л</w:t>
      </w:r>
      <w:r w:rsidR="00CD4A8D" w:rsidRPr="00BD09A1">
        <w:rPr>
          <w:color w:val="000000" w:themeColor="text1"/>
        </w:rPr>
        <w:t>и</w:t>
      </w:r>
      <w:r w:rsidR="00CD4A8D" w:rsidRPr="00BD09A1">
        <w:rPr>
          <w:color w:val="000000" w:themeColor="text1"/>
        </w:rPr>
        <w:t>мита</w:t>
      </w:r>
      <w:r w:rsidR="00BE7448" w:rsidRPr="00BD09A1">
        <w:rPr>
          <w:color w:val="000000" w:themeColor="text1"/>
        </w:rPr>
        <w:t xml:space="preserve"> определяемо</w:t>
      </w:r>
      <w:r w:rsidR="00C468A9" w:rsidRPr="00BD09A1">
        <w:rPr>
          <w:color w:val="000000" w:themeColor="text1"/>
        </w:rPr>
        <w:t>го требованиями п.2 настоящего технического задания</w:t>
      </w:r>
      <w:r w:rsidR="00CD4A8D" w:rsidRPr="00BD09A1">
        <w:rPr>
          <w:color w:val="000000" w:themeColor="text1"/>
        </w:rPr>
        <w:t>,</w:t>
      </w:r>
      <w:r w:rsidR="00BE7448" w:rsidRPr="00BD09A1">
        <w:rPr>
          <w:color w:val="000000" w:themeColor="text1"/>
        </w:rPr>
        <w:t xml:space="preserve"> </w:t>
      </w:r>
      <w:r w:rsidR="00747401" w:rsidRPr="00BD09A1">
        <w:rPr>
          <w:color w:val="000000" w:themeColor="text1"/>
        </w:rPr>
        <w:t>с использовани</w:t>
      </w:r>
      <w:r w:rsidR="00266839" w:rsidRPr="00BD09A1">
        <w:rPr>
          <w:color w:val="000000" w:themeColor="text1"/>
        </w:rPr>
        <w:t>ем</w:t>
      </w:r>
      <w:r w:rsidR="00747401" w:rsidRPr="00BD09A1">
        <w:rPr>
          <w:color w:val="000000" w:themeColor="text1"/>
        </w:rPr>
        <w:t xml:space="preserve"> то</w:t>
      </w:r>
      <w:r w:rsidR="00747401" w:rsidRPr="00BD09A1">
        <w:rPr>
          <w:color w:val="000000" w:themeColor="text1"/>
        </w:rPr>
        <w:t>п</w:t>
      </w:r>
      <w:r w:rsidR="00747401" w:rsidRPr="00BD09A1">
        <w:rPr>
          <w:color w:val="000000" w:themeColor="text1"/>
        </w:rPr>
        <w:t xml:space="preserve">ливных </w:t>
      </w:r>
      <w:r w:rsidR="00266839" w:rsidRPr="00BD09A1">
        <w:rPr>
          <w:color w:val="000000" w:themeColor="text1"/>
        </w:rPr>
        <w:t xml:space="preserve">пластиковых </w:t>
      </w:r>
      <w:r w:rsidR="00747401" w:rsidRPr="00BD09A1">
        <w:rPr>
          <w:color w:val="000000" w:themeColor="text1"/>
        </w:rPr>
        <w:t>карт и предоставлением информационного обслуживания:</w:t>
      </w:r>
    </w:p>
    <w:p w:rsidR="005B6F04" w:rsidRPr="00BD09A1" w:rsidRDefault="00747401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</w:tabs>
        <w:ind w:hanging="720"/>
        <w:rPr>
          <w:color w:val="000000" w:themeColor="text1"/>
        </w:rPr>
      </w:pPr>
      <w:r w:rsidRPr="00BD09A1">
        <w:rPr>
          <w:color w:val="000000" w:themeColor="text1"/>
        </w:rPr>
        <w:t xml:space="preserve">обеспечение </w:t>
      </w:r>
      <w:proofErr w:type="spellStart"/>
      <w:r w:rsidRPr="00BD09A1">
        <w:rPr>
          <w:color w:val="000000" w:themeColor="text1"/>
        </w:rPr>
        <w:t>персонализации</w:t>
      </w:r>
      <w:proofErr w:type="spellEnd"/>
      <w:r w:rsidRPr="00BD09A1">
        <w:rPr>
          <w:color w:val="000000" w:themeColor="text1"/>
        </w:rPr>
        <w:t xml:space="preserve"> и выдачи топливных пластиковых карт;</w:t>
      </w:r>
    </w:p>
    <w:p w:rsidR="00747401" w:rsidRPr="00BD09A1" w:rsidRDefault="00747401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>обеспечение электронного документооборота (возможность предоставления отче</w:t>
      </w:r>
      <w:r w:rsidRPr="00BD09A1">
        <w:rPr>
          <w:color w:val="000000" w:themeColor="text1"/>
        </w:rPr>
        <w:t>т</w:t>
      </w:r>
      <w:r w:rsidRPr="00BD09A1">
        <w:rPr>
          <w:color w:val="000000" w:themeColor="text1"/>
        </w:rPr>
        <w:t>ных документов в электронном виде);</w:t>
      </w:r>
    </w:p>
    <w:p w:rsidR="00747401" w:rsidRPr="00BD09A1" w:rsidRDefault="001F550B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 xml:space="preserve">предоставление информации </w:t>
      </w:r>
      <w:r w:rsidR="00747401" w:rsidRPr="00BD09A1">
        <w:rPr>
          <w:color w:val="000000" w:themeColor="text1"/>
        </w:rPr>
        <w:t>о блокировке или замене топливной карты, коррект</w:t>
      </w:r>
      <w:r w:rsidR="00747401" w:rsidRPr="00BD09A1">
        <w:rPr>
          <w:color w:val="000000" w:themeColor="text1"/>
        </w:rPr>
        <w:t>и</w:t>
      </w:r>
      <w:r w:rsidR="00747401" w:rsidRPr="00BD09A1">
        <w:rPr>
          <w:color w:val="000000" w:themeColor="text1"/>
        </w:rPr>
        <w:t>ровка</w:t>
      </w:r>
      <w:r w:rsidR="00C0275C" w:rsidRPr="00BD09A1">
        <w:rPr>
          <w:color w:val="000000" w:themeColor="text1"/>
        </w:rPr>
        <w:t xml:space="preserve"> информации об остатке сре</w:t>
      </w:r>
      <w:proofErr w:type="gramStart"/>
      <w:r w:rsidR="00C0275C" w:rsidRPr="00BD09A1">
        <w:rPr>
          <w:color w:val="000000" w:themeColor="text1"/>
        </w:rPr>
        <w:t xml:space="preserve">дств </w:t>
      </w:r>
      <w:r w:rsidR="00747401" w:rsidRPr="00BD09A1">
        <w:rPr>
          <w:color w:val="000000" w:themeColor="text1"/>
        </w:rPr>
        <w:t>в сл</w:t>
      </w:r>
      <w:proofErr w:type="gramEnd"/>
      <w:r w:rsidR="00747401" w:rsidRPr="00BD09A1">
        <w:rPr>
          <w:color w:val="000000" w:themeColor="text1"/>
        </w:rPr>
        <w:t xml:space="preserve">учае </w:t>
      </w:r>
      <w:proofErr w:type="spellStart"/>
      <w:r w:rsidR="00747401" w:rsidRPr="00BD09A1">
        <w:rPr>
          <w:color w:val="000000" w:themeColor="text1"/>
        </w:rPr>
        <w:t>недополучения</w:t>
      </w:r>
      <w:proofErr w:type="spellEnd"/>
      <w:r w:rsidR="00747401" w:rsidRPr="00BD09A1">
        <w:rPr>
          <w:color w:val="000000" w:themeColor="text1"/>
        </w:rPr>
        <w:t xml:space="preserve"> нефтепродуктов, отпускаемых на АЗС (если эта информация </w:t>
      </w:r>
      <w:r w:rsidR="00AE324E" w:rsidRPr="00BD09A1">
        <w:rPr>
          <w:color w:val="000000" w:themeColor="text1"/>
        </w:rPr>
        <w:t>уже была записана на топливную к</w:t>
      </w:r>
      <w:r w:rsidR="00747401" w:rsidRPr="00BD09A1">
        <w:rPr>
          <w:color w:val="000000" w:themeColor="text1"/>
        </w:rPr>
        <w:t>арту, а нефтепродукт не получен из-за переполнения бака или неисправности топливозаправочной колонки);</w:t>
      </w:r>
    </w:p>
    <w:p w:rsidR="00747401" w:rsidRPr="00BD09A1" w:rsidRDefault="00140926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>формирование ведомости для возврата перечисленных сумм, согласно фактически выбранному количеству топлива за отчетный период;</w:t>
      </w:r>
    </w:p>
    <w:p w:rsidR="00140926" w:rsidRPr="00BD09A1" w:rsidRDefault="00140926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 xml:space="preserve">предоставление полностью оформленной отчетной и бухгалтерской документации до </w:t>
      </w:r>
      <w:r w:rsidR="00A92A57" w:rsidRPr="00BD09A1">
        <w:rPr>
          <w:color w:val="000000" w:themeColor="text1"/>
        </w:rPr>
        <w:t>07</w:t>
      </w:r>
      <w:r w:rsidRPr="00BD09A1">
        <w:rPr>
          <w:color w:val="000000" w:themeColor="text1"/>
        </w:rPr>
        <w:t xml:space="preserve"> числа месяца следующего за </w:t>
      </w:r>
      <w:proofErr w:type="gramStart"/>
      <w:r w:rsidRPr="00BD09A1">
        <w:rPr>
          <w:color w:val="000000" w:themeColor="text1"/>
        </w:rPr>
        <w:t>отчетным</w:t>
      </w:r>
      <w:proofErr w:type="gramEnd"/>
      <w:r w:rsidRPr="00BD09A1">
        <w:rPr>
          <w:color w:val="000000" w:themeColor="text1"/>
        </w:rPr>
        <w:t>;</w:t>
      </w:r>
    </w:p>
    <w:p w:rsidR="00140926" w:rsidRPr="00BD09A1" w:rsidRDefault="00140926" w:rsidP="00747401">
      <w:pPr>
        <w:pStyle w:val="a6"/>
        <w:widowControl w:val="0"/>
        <w:numPr>
          <w:ilvl w:val="0"/>
          <w:numId w:val="30"/>
        </w:numPr>
        <w:tabs>
          <w:tab w:val="num" w:pos="0"/>
          <w:tab w:val="num" w:pos="851"/>
          <w:tab w:val="left" w:pos="1276"/>
        </w:tabs>
        <w:ind w:left="0" w:firstLine="567"/>
        <w:rPr>
          <w:color w:val="000000" w:themeColor="text1"/>
        </w:rPr>
      </w:pPr>
      <w:r w:rsidRPr="00BD09A1">
        <w:rPr>
          <w:color w:val="000000" w:themeColor="text1"/>
        </w:rPr>
        <w:t>предоставление отчетов об использовании лимитов, динамике исполнения догов</w:t>
      </w:r>
      <w:r w:rsidRPr="00BD09A1">
        <w:rPr>
          <w:color w:val="000000" w:themeColor="text1"/>
        </w:rPr>
        <w:t>о</w:t>
      </w:r>
      <w:r w:rsidRPr="00BD09A1">
        <w:rPr>
          <w:color w:val="000000" w:themeColor="text1"/>
        </w:rPr>
        <w:t>ра, активности топливных карт.</w:t>
      </w:r>
    </w:p>
    <w:p w:rsidR="00604057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Сроки </w:t>
      </w:r>
      <w:r w:rsidR="00D64A94" w:rsidRPr="006A54FE">
        <w:rPr>
          <w:b/>
          <w:bCs/>
        </w:rPr>
        <w:t>поставки продукции</w:t>
      </w:r>
      <w:r w:rsidR="00604057" w:rsidRPr="006A54FE">
        <w:rPr>
          <w:b/>
          <w:bCs/>
        </w:rPr>
        <w:t xml:space="preserve">: </w:t>
      </w:r>
    </w:p>
    <w:p w:rsidR="0035605E" w:rsidRPr="006A54FE" w:rsidRDefault="006A54FE" w:rsidP="006A54FE">
      <w:pPr>
        <w:widowControl w:val="0"/>
        <w:ind w:firstLine="567"/>
        <w:jc w:val="both"/>
        <w:rPr>
          <w:color w:val="000000"/>
        </w:rPr>
      </w:pPr>
      <w:r w:rsidRPr="006A54FE">
        <w:rPr>
          <w:color w:val="000000"/>
        </w:rPr>
        <w:t xml:space="preserve">Вся </w:t>
      </w:r>
      <w:r w:rsidR="00641254" w:rsidRPr="006A54FE">
        <w:rPr>
          <w:color w:val="000000"/>
        </w:rPr>
        <w:t>продукция по до</w:t>
      </w:r>
      <w:r w:rsidR="005A57BF">
        <w:rPr>
          <w:color w:val="000000"/>
        </w:rPr>
        <w:t>говору должна быть поставлена в</w:t>
      </w:r>
      <w:r w:rsidR="006E141D">
        <w:rPr>
          <w:color w:val="000000"/>
        </w:rPr>
        <w:t xml:space="preserve"> </w:t>
      </w:r>
      <w:r w:rsidR="005A57BF">
        <w:rPr>
          <w:color w:val="000000"/>
        </w:rPr>
        <w:t xml:space="preserve">срок </w:t>
      </w:r>
      <w:r w:rsidR="00E6489B">
        <w:rPr>
          <w:color w:val="000000"/>
        </w:rPr>
        <w:t xml:space="preserve">с «01» апреля 2014г. </w:t>
      </w:r>
      <w:r w:rsidR="006E141D">
        <w:rPr>
          <w:color w:val="000000"/>
        </w:rPr>
        <w:t>по</w:t>
      </w:r>
      <w:r w:rsidR="00AA2B3B" w:rsidRPr="006A54FE">
        <w:rPr>
          <w:color w:val="000000"/>
        </w:rPr>
        <w:t xml:space="preserve"> </w:t>
      </w:r>
      <w:r w:rsidR="006E141D">
        <w:rPr>
          <w:color w:val="000000"/>
        </w:rPr>
        <w:t>«</w:t>
      </w:r>
      <w:r w:rsidR="00E6489B">
        <w:rPr>
          <w:color w:val="000000"/>
        </w:rPr>
        <w:t>01</w:t>
      </w:r>
      <w:r w:rsidR="006E141D">
        <w:rPr>
          <w:color w:val="000000"/>
        </w:rPr>
        <w:t>»</w:t>
      </w:r>
      <w:r w:rsidR="00C0275C">
        <w:rPr>
          <w:color w:val="000000"/>
        </w:rPr>
        <w:t xml:space="preserve"> </w:t>
      </w:r>
      <w:r w:rsidR="00E6489B">
        <w:rPr>
          <w:color w:val="000000"/>
        </w:rPr>
        <w:t>апреля</w:t>
      </w:r>
      <w:r w:rsidR="00A11940">
        <w:rPr>
          <w:color w:val="000000"/>
        </w:rPr>
        <w:t xml:space="preserve"> 201</w:t>
      </w:r>
      <w:r w:rsidR="00E6489B">
        <w:rPr>
          <w:color w:val="000000"/>
        </w:rPr>
        <w:t>7</w:t>
      </w:r>
      <w:r w:rsidR="00832870" w:rsidRPr="006A54FE">
        <w:rPr>
          <w:color w:val="000000"/>
        </w:rPr>
        <w:t>г.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tbl>
      <w:tblPr>
        <w:tblpPr w:leftFromText="180" w:rightFromText="180" w:vertAnchor="text" w:horzAnchor="margin" w:tblpY="156"/>
        <w:tblW w:w="10741" w:type="dxa"/>
        <w:tblLayout w:type="fixed"/>
        <w:tblLook w:val="04A0"/>
      </w:tblPr>
      <w:tblGrid>
        <w:gridCol w:w="4361"/>
        <w:gridCol w:w="3190"/>
        <w:gridCol w:w="3190"/>
      </w:tblGrid>
      <w:tr w:rsidR="001A4B3E" w:rsidRPr="00E6489B" w:rsidTr="001A4B3E">
        <w:tc>
          <w:tcPr>
            <w:tcW w:w="4361" w:type="dxa"/>
            <w:shd w:val="clear" w:color="auto" w:fill="auto"/>
          </w:tcPr>
          <w:p w:rsidR="001A4B3E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</w:p>
          <w:p w:rsidR="001A4B3E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</w:p>
          <w:p w:rsidR="001A4B3E" w:rsidRPr="00E6489B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  <w:r w:rsidRPr="00E6489B">
              <w:rPr>
                <w:iCs/>
                <w:color w:val="000000"/>
              </w:rPr>
              <w:t xml:space="preserve">ЗГД по развитию предприятия  - </w:t>
            </w:r>
          </w:p>
          <w:p w:rsidR="001A4B3E" w:rsidRPr="00E6489B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  <w:r w:rsidRPr="00E6489B">
              <w:rPr>
                <w:iCs/>
                <w:color w:val="000000"/>
              </w:rPr>
              <w:t xml:space="preserve">Руководитель представительства </w:t>
            </w:r>
          </w:p>
          <w:p w:rsidR="001A4B3E" w:rsidRPr="00E6489B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  <w:r w:rsidRPr="00E6489B">
              <w:rPr>
                <w:iCs/>
                <w:color w:val="000000"/>
              </w:rPr>
              <w:t xml:space="preserve">в </w:t>
            </w:r>
            <w:proofErr w:type="gramStart"/>
            <w:r w:rsidRPr="00E6489B">
              <w:rPr>
                <w:iCs/>
                <w:color w:val="000000"/>
              </w:rPr>
              <w:t>г</w:t>
            </w:r>
            <w:proofErr w:type="gramEnd"/>
            <w:r w:rsidRPr="00E6489B">
              <w:rPr>
                <w:iCs/>
                <w:color w:val="000000"/>
              </w:rPr>
              <w:t>. Москве  ФГУП «Атомфлот»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1A4B3E" w:rsidRPr="00E6489B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</w:p>
        </w:tc>
        <w:tc>
          <w:tcPr>
            <w:tcW w:w="3190" w:type="dxa"/>
            <w:shd w:val="clear" w:color="auto" w:fill="auto"/>
          </w:tcPr>
          <w:p w:rsidR="001A4B3E" w:rsidRPr="00E6489B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</w:p>
          <w:p w:rsidR="001A4B3E" w:rsidRPr="00E6489B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</w:p>
          <w:p w:rsidR="001A4B3E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</w:p>
          <w:p w:rsidR="001A4B3E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</w:p>
          <w:p w:rsidR="001A4B3E" w:rsidRPr="00E6489B" w:rsidRDefault="001A4B3E" w:rsidP="001A4B3E">
            <w:pPr>
              <w:widowControl w:val="0"/>
              <w:shd w:val="clear" w:color="auto" w:fill="FFFFFF"/>
              <w:ind w:left="-113"/>
              <w:rPr>
                <w:iCs/>
                <w:color w:val="000000"/>
              </w:rPr>
            </w:pPr>
            <w:r w:rsidRPr="00E6489B">
              <w:rPr>
                <w:iCs/>
                <w:color w:val="000000"/>
              </w:rPr>
              <w:t xml:space="preserve">С.А. </w:t>
            </w:r>
            <w:proofErr w:type="spellStart"/>
            <w:r w:rsidRPr="00E6489B">
              <w:rPr>
                <w:iCs/>
                <w:color w:val="000000"/>
              </w:rPr>
              <w:t>Головинский</w:t>
            </w:r>
            <w:proofErr w:type="spellEnd"/>
          </w:p>
        </w:tc>
      </w:tr>
    </w:tbl>
    <w:p w:rsidR="00BC4130" w:rsidRPr="00715EEA" w:rsidRDefault="00BC4130" w:rsidP="00E6489B">
      <w:pPr>
        <w:widowControl w:val="0"/>
        <w:shd w:val="clear" w:color="auto" w:fill="FFFFFF"/>
        <w:ind w:left="-113"/>
        <w:rPr>
          <w:iCs/>
          <w:color w:val="000000"/>
        </w:rPr>
      </w:pPr>
    </w:p>
    <w:sectPr w:rsidR="00BC4130" w:rsidRPr="00715EEA" w:rsidSect="00AA4E45">
      <w:pgSz w:w="11906" w:h="16838"/>
      <w:pgMar w:top="680" w:right="680" w:bottom="680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62276"/>
    <w:multiLevelType w:val="hybridMultilevel"/>
    <w:tmpl w:val="4BC2CCAE"/>
    <w:lvl w:ilvl="0" w:tplc="E632A73C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878F0"/>
    <w:multiLevelType w:val="multilevel"/>
    <w:tmpl w:val="47EA52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6">
    <w:nsid w:val="17444031"/>
    <w:multiLevelType w:val="hybridMultilevel"/>
    <w:tmpl w:val="C31243A0"/>
    <w:lvl w:ilvl="0" w:tplc="0F7C6C3C">
      <w:start w:val="1"/>
      <w:numFmt w:val="decimal"/>
      <w:lvlText w:val="7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1030F87"/>
    <w:multiLevelType w:val="hybridMultilevel"/>
    <w:tmpl w:val="A308EF74"/>
    <w:lvl w:ilvl="0" w:tplc="B13A9C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2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5785601F"/>
    <w:multiLevelType w:val="hybridMultilevel"/>
    <w:tmpl w:val="C8784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0493E"/>
    <w:multiLevelType w:val="hybridMultilevel"/>
    <w:tmpl w:val="09AECDD8"/>
    <w:lvl w:ilvl="0" w:tplc="94D0746A">
      <w:start w:val="1"/>
      <w:numFmt w:val="decimal"/>
      <w:lvlText w:val="6.1.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9"/>
  </w:num>
  <w:num w:numId="4">
    <w:abstractNumId w:val="22"/>
  </w:num>
  <w:num w:numId="5">
    <w:abstractNumId w:val="29"/>
  </w:num>
  <w:num w:numId="6">
    <w:abstractNumId w:val="25"/>
  </w:num>
  <w:num w:numId="7">
    <w:abstractNumId w:val="15"/>
  </w:num>
  <w:num w:numId="8">
    <w:abstractNumId w:val="0"/>
  </w:num>
  <w:num w:numId="9">
    <w:abstractNumId w:val="30"/>
  </w:num>
  <w:num w:numId="10">
    <w:abstractNumId w:val="4"/>
  </w:num>
  <w:num w:numId="11">
    <w:abstractNumId w:val="12"/>
  </w:num>
  <w:num w:numId="12">
    <w:abstractNumId w:val="32"/>
  </w:num>
  <w:num w:numId="13">
    <w:abstractNumId w:val="23"/>
  </w:num>
  <w:num w:numId="14">
    <w:abstractNumId w:val="24"/>
  </w:num>
  <w:num w:numId="15">
    <w:abstractNumId w:val="19"/>
  </w:num>
  <w:num w:numId="16">
    <w:abstractNumId w:val="17"/>
  </w:num>
  <w:num w:numId="17">
    <w:abstractNumId w:val="27"/>
  </w:num>
  <w:num w:numId="18">
    <w:abstractNumId w:val="7"/>
  </w:num>
  <w:num w:numId="19">
    <w:abstractNumId w:val="13"/>
  </w:num>
  <w:num w:numId="20">
    <w:abstractNumId w:val="18"/>
  </w:num>
  <w:num w:numId="21">
    <w:abstractNumId w:val="11"/>
  </w:num>
  <w:num w:numId="22">
    <w:abstractNumId w:val="14"/>
  </w:num>
  <w:num w:numId="23">
    <w:abstractNumId w:val="5"/>
  </w:num>
  <w:num w:numId="24">
    <w:abstractNumId w:val="26"/>
  </w:num>
  <w:num w:numId="25">
    <w:abstractNumId w:val="31"/>
  </w:num>
  <w:num w:numId="26">
    <w:abstractNumId w:val="16"/>
  </w:num>
  <w:num w:numId="27">
    <w:abstractNumId w:val="2"/>
  </w:num>
  <w:num w:numId="28">
    <w:abstractNumId w:val="10"/>
  </w:num>
  <w:num w:numId="29">
    <w:abstractNumId w:val="1"/>
  </w:num>
  <w:num w:numId="30">
    <w:abstractNumId w:val="6"/>
  </w:num>
  <w:num w:numId="31">
    <w:abstractNumId w:val="20"/>
  </w:num>
  <w:num w:numId="32">
    <w:abstractNumId w:val="3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00E7"/>
    <w:rsid w:val="00010ACB"/>
    <w:rsid w:val="00013BD2"/>
    <w:rsid w:val="00016A2E"/>
    <w:rsid w:val="00022216"/>
    <w:rsid w:val="00026498"/>
    <w:rsid w:val="000274EA"/>
    <w:rsid w:val="00030572"/>
    <w:rsid w:val="00031A6C"/>
    <w:rsid w:val="00034505"/>
    <w:rsid w:val="0003467F"/>
    <w:rsid w:val="00044165"/>
    <w:rsid w:val="0004686E"/>
    <w:rsid w:val="00046D83"/>
    <w:rsid w:val="000503AC"/>
    <w:rsid w:val="00061835"/>
    <w:rsid w:val="00065707"/>
    <w:rsid w:val="000762E9"/>
    <w:rsid w:val="00076EF4"/>
    <w:rsid w:val="00092194"/>
    <w:rsid w:val="000D03BD"/>
    <w:rsid w:val="000D08C9"/>
    <w:rsid w:val="000D0B98"/>
    <w:rsid w:val="000D2A22"/>
    <w:rsid w:val="000D6F28"/>
    <w:rsid w:val="000E22DC"/>
    <w:rsid w:val="000F26D8"/>
    <w:rsid w:val="000F7E6C"/>
    <w:rsid w:val="00104742"/>
    <w:rsid w:val="00110F63"/>
    <w:rsid w:val="001156EB"/>
    <w:rsid w:val="00121D5D"/>
    <w:rsid w:val="0012675D"/>
    <w:rsid w:val="00140926"/>
    <w:rsid w:val="0014196B"/>
    <w:rsid w:val="001537EB"/>
    <w:rsid w:val="00155F2F"/>
    <w:rsid w:val="00161C36"/>
    <w:rsid w:val="00165A48"/>
    <w:rsid w:val="001679A9"/>
    <w:rsid w:val="00173F86"/>
    <w:rsid w:val="00174677"/>
    <w:rsid w:val="001764B8"/>
    <w:rsid w:val="00190B26"/>
    <w:rsid w:val="001923EC"/>
    <w:rsid w:val="00196887"/>
    <w:rsid w:val="001A1B76"/>
    <w:rsid w:val="001A4B3E"/>
    <w:rsid w:val="001A4FE6"/>
    <w:rsid w:val="001A56D4"/>
    <w:rsid w:val="001A6B05"/>
    <w:rsid w:val="001A7489"/>
    <w:rsid w:val="001B4DC9"/>
    <w:rsid w:val="001C0D9D"/>
    <w:rsid w:val="001C7828"/>
    <w:rsid w:val="001D173A"/>
    <w:rsid w:val="001D6B29"/>
    <w:rsid w:val="001E25A6"/>
    <w:rsid w:val="001F1B8B"/>
    <w:rsid w:val="001F550B"/>
    <w:rsid w:val="00204FE6"/>
    <w:rsid w:val="002073A5"/>
    <w:rsid w:val="0021330C"/>
    <w:rsid w:val="00217D00"/>
    <w:rsid w:val="00225CE3"/>
    <w:rsid w:val="00236CBB"/>
    <w:rsid w:val="00237023"/>
    <w:rsid w:val="00242355"/>
    <w:rsid w:val="00257509"/>
    <w:rsid w:val="0026619A"/>
    <w:rsid w:val="00266839"/>
    <w:rsid w:val="00271E89"/>
    <w:rsid w:val="00283191"/>
    <w:rsid w:val="00287603"/>
    <w:rsid w:val="00290662"/>
    <w:rsid w:val="00292D48"/>
    <w:rsid w:val="00293BD9"/>
    <w:rsid w:val="00295E35"/>
    <w:rsid w:val="002A3ADA"/>
    <w:rsid w:val="002B08FC"/>
    <w:rsid w:val="002B0C9D"/>
    <w:rsid w:val="002B10DD"/>
    <w:rsid w:val="002B38DF"/>
    <w:rsid w:val="002C078B"/>
    <w:rsid w:val="002C7DB5"/>
    <w:rsid w:val="002D2B55"/>
    <w:rsid w:val="002D53FE"/>
    <w:rsid w:val="002D6E49"/>
    <w:rsid w:val="002E29C8"/>
    <w:rsid w:val="002E359B"/>
    <w:rsid w:val="002E3A12"/>
    <w:rsid w:val="002E3BC3"/>
    <w:rsid w:val="002F1AC2"/>
    <w:rsid w:val="002F6B20"/>
    <w:rsid w:val="0030668D"/>
    <w:rsid w:val="0031528E"/>
    <w:rsid w:val="003448F5"/>
    <w:rsid w:val="00355894"/>
    <w:rsid w:val="0035605E"/>
    <w:rsid w:val="00364B4B"/>
    <w:rsid w:val="00370C7C"/>
    <w:rsid w:val="003711AE"/>
    <w:rsid w:val="003758C9"/>
    <w:rsid w:val="00376396"/>
    <w:rsid w:val="00390AC6"/>
    <w:rsid w:val="00391567"/>
    <w:rsid w:val="003A33C4"/>
    <w:rsid w:val="003A51B3"/>
    <w:rsid w:val="003B5DD5"/>
    <w:rsid w:val="003B6FC7"/>
    <w:rsid w:val="003C31C1"/>
    <w:rsid w:val="003C32E5"/>
    <w:rsid w:val="003C5E21"/>
    <w:rsid w:val="003D5EF4"/>
    <w:rsid w:val="003E54E4"/>
    <w:rsid w:val="003E698D"/>
    <w:rsid w:val="003F74F8"/>
    <w:rsid w:val="004054C9"/>
    <w:rsid w:val="00405696"/>
    <w:rsid w:val="00411418"/>
    <w:rsid w:val="00411E4F"/>
    <w:rsid w:val="00414496"/>
    <w:rsid w:val="00433E5C"/>
    <w:rsid w:val="00435142"/>
    <w:rsid w:val="004358F7"/>
    <w:rsid w:val="00446F23"/>
    <w:rsid w:val="00452E5D"/>
    <w:rsid w:val="00465BF2"/>
    <w:rsid w:val="00470458"/>
    <w:rsid w:val="0047740A"/>
    <w:rsid w:val="00482A08"/>
    <w:rsid w:val="00485A2C"/>
    <w:rsid w:val="00492C15"/>
    <w:rsid w:val="00495441"/>
    <w:rsid w:val="004A3FB3"/>
    <w:rsid w:val="004A49D5"/>
    <w:rsid w:val="004A657E"/>
    <w:rsid w:val="004C2E1E"/>
    <w:rsid w:val="004C3F40"/>
    <w:rsid w:val="004D1A9F"/>
    <w:rsid w:val="004D4904"/>
    <w:rsid w:val="004D783C"/>
    <w:rsid w:val="004D7B19"/>
    <w:rsid w:val="004E206A"/>
    <w:rsid w:val="004E56C2"/>
    <w:rsid w:val="004F04D0"/>
    <w:rsid w:val="005051B1"/>
    <w:rsid w:val="005054C9"/>
    <w:rsid w:val="0051355D"/>
    <w:rsid w:val="00515917"/>
    <w:rsid w:val="00530E21"/>
    <w:rsid w:val="00547662"/>
    <w:rsid w:val="00570C36"/>
    <w:rsid w:val="00574A3E"/>
    <w:rsid w:val="00575220"/>
    <w:rsid w:val="00576F7E"/>
    <w:rsid w:val="005A57BF"/>
    <w:rsid w:val="005A6783"/>
    <w:rsid w:val="005A73AB"/>
    <w:rsid w:val="005A749C"/>
    <w:rsid w:val="005B4D98"/>
    <w:rsid w:val="005B6F04"/>
    <w:rsid w:val="005C29B3"/>
    <w:rsid w:val="005D011B"/>
    <w:rsid w:val="005D6D39"/>
    <w:rsid w:val="005D7305"/>
    <w:rsid w:val="005E059E"/>
    <w:rsid w:val="005E075D"/>
    <w:rsid w:val="005E1EC0"/>
    <w:rsid w:val="005E45F6"/>
    <w:rsid w:val="005E522C"/>
    <w:rsid w:val="00604057"/>
    <w:rsid w:val="00617DD1"/>
    <w:rsid w:val="006232C2"/>
    <w:rsid w:val="00626C71"/>
    <w:rsid w:val="0063373B"/>
    <w:rsid w:val="0063712C"/>
    <w:rsid w:val="00641254"/>
    <w:rsid w:val="006416B2"/>
    <w:rsid w:val="006440AC"/>
    <w:rsid w:val="00647C57"/>
    <w:rsid w:val="006701D1"/>
    <w:rsid w:val="006750AA"/>
    <w:rsid w:val="00686F1D"/>
    <w:rsid w:val="00695B0D"/>
    <w:rsid w:val="00696C5A"/>
    <w:rsid w:val="006A54FE"/>
    <w:rsid w:val="006B02B6"/>
    <w:rsid w:val="006C493C"/>
    <w:rsid w:val="006D1E69"/>
    <w:rsid w:val="006D30B1"/>
    <w:rsid w:val="006D7314"/>
    <w:rsid w:val="006E141D"/>
    <w:rsid w:val="00703828"/>
    <w:rsid w:val="00711D6F"/>
    <w:rsid w:val="007142A5"/>
    <w:rsid w:val="007153E7"/>
    <w:rsid w:val="00715EEA"/>
    <w:rsid w:val="00723EB8"/>
    <w:rsid w:val="0074575E"/>
    <w:rsid w:val="00747401"/>
    <w:rsid w:val="007604EB"/>
    <w:rsid w:val="0076273B"/>
    <w:rsid w:val="0077319E"/>
    <w:rsid w:val="00776A73"/>
    <w:rsid w:val="007A7A08"/>
    <w:rsid w:val="007B03AF"/>
    <w:rsid w:val="007F09BC"/>
    <w:rsid w:val="007F09BD"/>
    <w:rsid w:val="00800652"/>
    <w:rsid w:val="00813735"/>
    <w:rsid w:val="00814C6F"/>
    <w:rsid w:val="00824F3B"/>
    <w:rsid w:val="0083224F"/>
    <w:rsid w:val="00832870"/>
    <w:rsid w:val="00834831"/>
    <w:rsid w:val="008406C8"/>
    <w:rsid w:val="0086057E"/>
    <w:rsid w:val="00861BD2"/>
    <w:rsid w:val="00864EB7"/>
    <w:rsid w:val="00877484"/>
    <w:rsid w:val="00880073"/>
    <w:rsid w:val="0088246E"/>
    <w:rsid w:val="00885565"/>
    <w:rsid w:val="00894DC1"/>
    <w:rsid w:val="008B082C"/>
    <w:rsid w:val="008C1F05"/>
    <w:rsid w:val="008D0035"/>
    <w:rsid w:val="008D04D0"/>
    <w:rsid w:val="008D247B"/>
    <w:rsid w:val="008E2A52"/>
    <w:rsid w:val="008E5322"/>
    <w:rsid w:val="008E6754"/>
    <w:rsid w:val="008F5513"/>
    <w:rsid w:val="00901AF1"/>
    <w:rsid w:val="009054C3"/>
    <w:rsid w:val="009128A2"/>
    <w:rsid w:val="0091317A"/>
    <w:rsid w:val="009240B7"/>
    <w:rsid w:val="00927379"/>
    <w:rsid w:val="00932BC7"/>
    <w:rsid w:val="0093303C"/>
    <w:rsid w:val="009410AD"/>
    <w:rsid w:val="00953EA6"/>
    <w:rsid w:val="009574BC"/>
    <w:rsid w:val="009842C9"/>
    <w:rsid w:val="00992506"/>
    <w:rsid w:val="00996925"/>
    <w:rsid w:val="00997BE8"/>
    <w:rsid w:val="009B2BF6"/>
    <w:rsid w:val="009C358A"/>
    <w:rsid w:val="009E35D0"/>
    <w:rsid w:val="009E46DD"/>
    <w:rsid w:val="009E6666"/>
    <w:rsid w:val="00A11940"/>
    <w:rsid w:val="00A1212A"/>
    <w:rsid w:val="00A21414"/>
    <w:rsid w:val="00A40F65"/>
    <w:rsid w:val="00A43135"/>
    <w:rsid w:val="00A473E0"/>
    <w:rsid w:val="00A53402"/>
    <w:rsid w:val="00A578AB"/>
    <w:rsid w:val="00A62E52"/>
    <w:rsid w:val="00A62F5D"/>
    <w:rsid w:val="00A648E8"/>
    <w:rsid w:val="00A64F52"/>
    <w:rsid w:val="00A67019"/>
    <w:rsid w:val="00A71D6E"/>
    <w:rsid w:val="00A828FA"/>
    <w:rsid w:val="00A850EF"/>
    <w:rsid w:val="00A92A57"/>
    <w:rsid w:val="00A93B2E"/>
    <w:rsid w:val="00AA2B3B"/>
    <w:rsid w:val="00AA466C"/>
    <w:rsid w:val="00AA4E45"/>
    <w:rsid w:val="00AA5217"/>
    <w:rsid w:val="00AC7815"/>
    <w:rsid w:val="00AE324E"/>
    <w:rsid w:val="00AF30A9"/>
    <w:rsid w:val="00B005BA"/>
    <w:rsid w:val="00B17073"/>
    <w:rsid w:val="00B22940"/>
    <w:rsid w:val="00B2342F"/>
    <w:rsid w:val="00B344A7"/>
    <w:rsid w:val="00B35398"/>
    <w:rsid w:val="00B36DF1"/>
    <w:rsid w:val="00B529EE"/>
    <w:rsid w:val="00B543FB"/>
    <w:rsid w:val="00B54CE9"/>
    <w:rsid w:val="00B6380D"/>
    <w:rsid w:val="00B71052"/>
    <w:rsid w:val="00B712DE"/>
    <w:rsid w:val="00B86752"/>
    <w:rsid w:val="00B976F8"/>
    <w:rsid w:val="00BA2C9E"/>
    <w:rsid w:val="00BA377E"/>
    <w:rsid w:val="00BA3E56"/>
    <w:rsid w:val="00BA732F"/>
    <w:rsid w:val="00BC02B6"/>
    <w:rsid w:val="00BC1D77"/>
    <w:rsid w:val="00BC361B"/>
    <w:rsid w:val="00BC4130"/>
    <w:rsid w:val="00BC53C9"/>
    <w:rsid w:val="00BC6212"/>
    <w:rsid w:val="00BC7454"/>
    <w:rsid w:val="00BD09A1"/>
    <w:rsid w:val="00BD2A14"/>
    <w:rsid w:val="00BD6F2F"/>
    <w:rsid w:val="00BD75A0"/>
    <w:rsid w:val="00BE7448"/>
    <w:rsid w:val="00BE7E80"/>
    <w:rsid w:val="00BF3167"/>
    <w:rsid w:val="00C00059"/>
    <w:rsid w:val="00C01C32"/>
    <w:rsid w:val="00C0275C"/>
    <w:rsid w:val="00C03865"/>
    <w:rsid w:val="00C042F7"/>
    <w:rsid w:val="00C25BF2"/>
    <w:rsid w:val="00C468A9"/>
    <w:rsid w:val="00C47FFD"/>
    <w:rsid w:val="00C5102E"/>
    <w:rsid w:val="00C57F27"/>
    <w:rsid w:val="00C629BF"/>
    <w:rsid w:val="00C62DF1"/>
    <w:rsid w:val="00C67849"/>
    <w:rsid w:val="00C67D5A"/>
    <w:rsid w:val="00C80297"/>
    <w:rsid w:val="00C80C1D"/>
    <w:rsid w:val="00C847AC"/>
    <w:rsid w:val="00C87BB7"/>
    <w:rsid w:val="00C96B22"/>
    <w:rsid w:val="00CA0B2D"/>
    <w:rsid w:val="00CA17C2"/>
    <w:rsid w:val="00CA3EEE"/>
    <w:rsid w:val="00CA49F8"/>
    <w:rsid w:val="00CB0982"/>
    <w:rsid w:val="00CB781C"/>
    <w:rsid w:val="00CC51D9"/>
    <w:rsid w:val="00CD4A8D"/>
    <w:rsid w:val="00CE4C67"/>
    <w:rsid w:val="00CE7A2A"/>
    <w:rsid w:val="00CF0DB5"/>
    <w:rsid w:val="00CF189C"/>
    <w:rsid w:val="00D07D4C"/>
    <w:rsid w:val="00D11F16"/>
    <w:rsid w:val="00D2018E"/>
    <w:rsid w:val="00D27FD5"/>
    <w:rsid w:val="00D3086C"/>
    <w:rsid w:val="00D35AAB"/>
    <w:rsid w:val="00D36EB9"/>
    <w:rsid w:val="00D4587A"/>
    <w:rsid w:val="00D461B5"/>
    <w:rsid w:val="00D502CB"/>
    <w:rsid w:val="00D511F3"/>
    <w:rsid w:val="00D5441E"/>
    <w:rsid w:val="00D63069"/>
    <w:rsid w:val="00D6473B"/>
    <w:rsid w:val="00D64A94"/>
    <w:rsid w:val="00D6503A"/>
    <w:rsid w:val="00D66D65"/>
    <w:rsid w:val="00D7776E"/>
    <w:rsid w:val="00D85B5D"/>
    <w:rsid w:val="00D86BC3"/>
    <w:rsid w:val="00DA325C"/>
    <w:rsid w:val="00DB082B"/>
    <w:rsid w:val="00DC6C46"/>
    <w:rsid w:val="00DD1F60"/>
    <w:rsid w:val="00DE0999"/>
    <w:rsid w:val="00DF266F"/>
    <w:rsid w:val="00DF3377"/>
    <w:rsid w:val="00DF655E"/>
    <w:rsid w:val="00E0485E"/>
    <w:rsid w:val="00E10FBC"/>
    <w:rsid w:val="00E113EE"/>
    <w:rsid w:val="00E22BF3"/>
    <w:rsid w:val="00E5011A"/>
    <w:rsid w:val="00E6489B"/>
    <w:rsid w:val="00E70390"/>
    <w:rsid w:val="00E720AB"/>
    <w:rsid w:val="00E77709"/>
    <w:rsid w:val="00E80459"/>
    <w:rsid w:val="00E81D7E"/>
    <w:rsid w:val="00E97381"/>
    <w:rsid w:val="00EA6946"/>
    <w:rsid w:val="00EB6472"/>
    <w:rsid w:val="00EB66B2"/>
    <w:rsid w:val="00EC30A4"/>
    <w:rsid w:val="00ED28FB"/>
    <w:rsid w:val="00ED2EEF"/>
    <w:rsid w:val="00ED38D5"/>
    <w:rsid w:val="00ED4416"/>
    <w:rsid w:val="00EF156C"/>
    <w:rsid w:val="00EF6295"/>
    <w:rsid w:val="00EF79D5"/>
    <w:rsid w:val="00F123AA"/>
    <w:rsid w:val="00F1264F"/>
    <w:rsid w:val="00F14381"/>
    <w:rsid w:val="00F21A78"/>
    <w:rsid w:val="00F22D58"/>
    <w:rsid w:val="00F43229"/>
    <w:rsid w:val="00F471E0"/>
    <w:rsid w:val="00F54E4B"/>
    <w:rsid w:val="00F765AE"/>
    <w:rsid w:val="00F87706"/>
    <w:rsid w:val="00F91C52"/>
    <w:rsid w:val="00F93FC1"/>
    <w:rsid w:val="00F9758C"/>
    <w:rsid w:val="00FA5B5E"/>
    <w:rsid w:val="00FC29AF"/>
    <w:rsid w:val="00FD1B39"/>
    <w:rsid w:val="00FE03BB"/>
    <w:rsid w:val="00FE0585"/>
    <w:rsid w:val="00FE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uiPriority w:val="1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4F04D0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F04D0"/>
    <w:rPr>
      <w:rFonts w:ascii="Tahoma" w:eastAsia="Times New Roman" w:hAnsi="Tahoma" w:cs="Tahoma"/>
      <w:sz w:val="16"/>
      <w:szCs w:val="16"/>
    </w:rPr>
  </w:style>
  <w:style w:type="character" w:styleId="afa">
    <w:name w:val="Hyperlink"/>
    <w:uiPriority w:val="99"/>
    <w:semiHidden/>
    <w:unhideWhenUsed/>
    <w:rsid w:val="000346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B7F56-BE32-4622-9077-B6A24FF63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25</cp:revision>
  <cp:lastPrinted>2012-12-11T09:53:00Z</cp:lastPrinted>
  <dcterms:created xsi:type="dcterms:W3CDTF">2014-02-03T07:04:00Z</dcterms:created>
  <dcterms:modified xsi:type="dcterms:W3CDTF">2014-02-19T07:25:00Z</dcterms:modified>
</cp:coreProperties>
</file>