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B8E" w:rsidRPr="008112FD" w:rsidRDefault="00953B8E" w:rsidP="008112FD">
      <w:pPr>
        <w:widowControl/>
        <w:autoSpaceDE/>
        <w:autoSpaceDN/>
        <w:adjustRightInd/>
        <w:spacing w:line="288" w:lineRule="auto"/>
        <w:ind w:left="0" w:right="849" w:firstLine="567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112FD">
        <w:rPr>
          <w:rFonts w:ascii="Times New Roman" w:hAnsi="Times New Roman" w:cs="Times New Roman"/>
          <w:b/>
          <w:bCs/>
          <w:sz w:val="36"/>
          <w:szCs w:val="36"/>
        </w:rPr>
        <w:t>ТЕХНИЧЕСКОЕ ЗАДАНИЕ</w:t>
      </w:r>
    </w:p>
    <w:p w:rsidR="00953B8E" w:rsidRPr="0007119F" w:rsidRDefault="00953B8E" w:rsidP="008112FD">
      <w:pPr>
        <w:widowControl/>
        <w:autoSpaceDE/>
        <w:autoSpaceDN/>
        <w:adjustRightInd/>
        <w:spacing w:line="288" w:lineRule="auto"/>
        <w:ind w:left="709" w:right="849"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1138D" w:rsidRPr="0007119F" w:rsidRDefault="00953B8E" w:rsidP="008112FD">
      <w:pPr>
        <w:ind w:left="0"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112FD">
        <w:rPr>
          <w:rFonts w:ascii="Times New Roman" w:hAnsi="Times New Roman" w:cs="Times New Roman"/>
          <w:b/>
          <w:bCs/>
          <w:sz w:val="32"/>
          <w:szCs w:val="32"/>
        </w:rPr>
        <w:t xml:space="preserve">на выполнение работ по теме: </w:t>
      </w:r>
      <w:r w:rsidR="00590C2D" w:rsidRPr="008112FD">
        <w:rPr>
          <w:rFonts w:ascii="Times New Roman" w:hAnsi="Times New Roman" w:cs="Times New Roman"/>
          <w:b/>
          <w:sz w:val="32"/>
          <w:szCs w:val="32"/>
        </w:rPr>
        <w:t>«Разработка и внедрение подземной автоматизированной системы сбора данных для получения пространственно</w:t>
      </w:r>
      <w:r w:rsidR="006E1669" w:rsidRPr="008112F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90C2D" w:rsidRPr="008112FD">
        <w:rPr>
          <w:rFonts w:ascii="Times New Roman" w:hAnsi="Times New Roman" w:cs="Times New Roman"/>
          <w:b/>
          <w:sz w:val="32"/>
          <w:szCs w:val="32"/>
        </w:rPr>
        <w:t>- временных характеристик процесса деформирования пород в районе влияния очистной добычи на руднике «Глубокий» ОАО «ППГХО».</w:t>
      </w:r>
    </w:p>
    <w:p w:rsidR="0031138D" w:rsidRPr="0007119F" w:rsidRDefault="0031138D" w:rsidP="00F07096">
      <w:pPr>
        <w:widowControl/>
        <w:autoSpaceDE/>
        <w:autoSpaceDN/>
        <w:adjustRightInd/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7B2ED8" w:rsidRPr="007B2ED8" w:rsidRDefault="007B2ED8" w:rsidP="007B2ED8">
      <w:pPr>
        <w:widowControl/>
        <w:autoSpaceDE/>
        <w:autoSpaceDN/>
        <w:adjustRightInd/>
        <w:spacing w:line="288" w:lineRule="auto"/>
        <w:ind w:left="360" w:firstLine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953B8E" w:rsidRPr="00590C2D" w:rsidRDefault="00953B8E" w:rsidP="00C606E0">
      <w:pPr>
        <w:widowControl/>
        <w:numPr>
          <w:ilvl w:val="0"/>
          <w:numId w:val="14"/>
        </w:numPr>
        <w:autoSpaceDE/>
        <w:autoSpaceDN/>
        <w:adjustRightInd/>
        <w:spacing w:line="288" w:lineRule="auto"/>
        <w:ind w:left="924" w:hanging="357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590C2D">
        <w:rPr>
          <w:rFonts w:ascii="Times New Roman" w:hAnsi="Times New Roman" w:cs="Times New Roman"/>
          <w:b/>
          <w:bCs/>
          <w:sz w:val="28"/>
          <w:szCs w:val="28"/>
        </w:rPr>
        <w:t>Общие положения.</w:t>
      </w:r>
    </w:p>
    <w:p w:rsidR="00D163F2" w:rsidRPr="0007119F" w:rsidRDefault="00953B8E" w:rsidP="00D163F2">
      <w:pPr>
        <w:spacing w:line="240" w:lineRule="auto"/>
        <w:ind w:left="0" w:firstLine="567"/>
        <w:rPr>
          <w:rFonts w:ascii="Times New Roman" w:hAnsi="Times New Roman" w:cs="Times New Roman"/>
          <w:bCs/>
          <w:sz w:val="24"/>
          <w:szCs w:val="24"/>
        </w:rPr>
      </w:pPr>
      <w:r w:rsidRPr="0007119F">
        <w:rPr>
          <w:rFonts w:ascii="Times New Roman" w:hAnsi="Times New Roman" w:cs="Times New Roman"/>
          <w:b/>
          <w:sz w:val="24"/>
          <w:szCs w:val="24"/>
        </w:rPr>
        <w:t>Название работы (предмет контракта):</w:t>
      </w:r>
      <w:r w:rsidRPr="0007119F">
        <w:rPr>
          <w:rFonts w:ascii="Times New Roman" w:hAnsi="Times New Roman" w:cs="Times New Roman"/>
          <w:sz w:val="24"/>
          <w:szCs w:val="24"/>
        </w:rPr>
        <w:t xml:space="preserve"> </w:t>
      </w:r>
      <w:r w:rsidR="00590C2D" w:rsidRPr="00C215C8">
        <w:rPr>
          <w:rFonts w:ascii="Times New Roman" w:hAnsi="Times New Roman" w:cs="Times New Roman"/>
          <w:sz w:val="24"/>
          <w:szCs w:val="24"/>
        </w:rPr>
        <w:t>Разработка и внедрение подземной автоматизированной системы сбора данных для получения пространственно- временных характеристик процесса деформирования пород в районе влияния очистной добычи на руднике «Глубокий» ОАО «ППГХО».</w:t>
      </w:r>
    </w:p>
    <w:p w:rsidR="00D163F2" w:rsidRPr="00F07096" w:rsidRDefault="00D163F2" w:rsidP="00D163F2">
      <w:pPr>
        <w:spacing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F07096">
        <w:rPr>
          <w:rFonts w:ascii="Times New Roman" w:hAnsi="Times New Roman" w:cs="Times New Roman"/>
          <w:sz w:val="24"/>
          <w:szCs w:val="24"/>
        </w:rPr>
        <w:t xml:space="preserve">В районе производственной деятельности ОАО «ППГХО» отработка жильно-штокверковых урановых руд постепенно </w:t>
      </w:r>
      <w:r w:rsidR="00C215C8">
        <w:rPr>
          <w:rFonts w:ascii="Times New Roman" w:hAnsi="Times New Roman" w:cs="Times New Roman"/>
          <w:sz w:val="24"/>
          <w:szCs w:val="24"/>
        </w:rPr>
        <w:t>опускается</w:t>
      </w:r>
      <w:r w:rsidRPr="00F07096">
        <w:rPr>
          <w:rFonts w:ascii="Times New Roman" w:hAnsi="Times New Roman" w:cs="Times New Roman"/>
          <w:sz w:val="24"/>
          <w:szCs w:val="24"/>
        </w:rPr>
        <w:t xml:space="preserve"> на все более глубокие горизонты месторождений. Сочетание факторов неоднородности строения геологического разреза и геомеханических свойств пород, а также нарушения естественного напряженного состояния горного массива в результате техногенного воздействия приводит к увеличению рисков</w:t>
      </w:r>
      <w:r w:rsidR="004073EC">
        <w:rPr>
          <w:rFonts w:ascii="Times New Roman" w:hAnsi="Times New Roman" w:cs="Times New Roman"/>
          <w:sz w:val="24"/>
          <w:szCs w:val="24"/>
        </w:rPr>
        <w:t xml:space="preserve"> </w:t>
      </w:r>
      <w:r w:rsidR="00C215C8">
        <w:rPr>
          <w:rFonts w:ascii="Times New Roman" w:hAnsi="Times New Roman" w:cs="Times New Roman"/>
          <w:sz w:val="24"/>
          <w:szCs w:val="24"/>
        </w:rPr>
        <w:t>возникновения проявлений динамических явлений, негативно влияющих</w:t>
      </w:r>
      <w:r w:rsidRPr="00F07096">
        <w:rPr>
          <w:rFonts w:ascii="Times New Roman" w:hAnsi="Times New Roman" w:cs="Times New Roman"/>
          <w:sz w:val="24"/>
          <w:szCs w:val="24"/>
        </w:rPr>
        <w:t xml:space="preserve"> </w:t>
      </w:r>
      <w:r w:rsidR="00C215C8">
        <w:rPr>
          <w:rFonts w:ascii="Times New Roman" w:hAnsi="Times New Roman" w:cs="Times New Roman"/>
          <w:sz w:val="24"/>
          <w:szCs w:val="24"/>
        </w:rPr>
        <w:t xml:space="preserve">на </w:t>
      </w:r>
      <w:r w:rsidRPr="00F07096">
        <w:rPr>
          <w:rFonts w:ascii="Times New Roman" w:hAnsi="Times New Roman" w:cs="Times New Roman"/>
          <w:sz w:val="24"/>
          <w:szCs w:val="24"/>
        </w:rPr>
        <w:t>безопасно</w:t>
      </w:r>
      <w:r w:rsidR="00C215C8">
        <w:rPr>
          <w:rFonts w:ascii="Times New Roman" w:hAnsi="Times New Roman" w:cs="Times New Roman"/>
          <w:sz w:val="24"/>
          <w:szCs w:val="24"/>
        </w:rPr>
        <w:t>сть</w:t>
      </w:r>
      <w:r w:rsidRPr="00F07096">
        <w:rPr>
          <w:rFonts w:ascii="Times New Roman" w:hAnsi="Times New Roman" w:cs="Times New Roman"/>
          <w:sz w:val="24"/>
          <w:szCs w:val="24"/>
        </w:rPr>
        <w:t xml:space="preserve"> отработк</w:t>
      </w:r>
      <w:r w:rsidR="00C215C8">
        <w:rPr>
          <w:rFonts w:ascii="Times New Roman" w:hAnsi="Times New Roman" w:cs="Times New Roman"/>
          <w:sz w:val="24"/>
          <w:szCs w:val="24"/>
        </w:rPr>
        <w:t>и</w:t>
      </w:r>
      <w:r w:rsidRPr="00F07096">
        <w:rPr>
          <w:rFonts w:ascii="Times New Roman" w:hAnsi="Times New Roman" w:cs="Times New Roman"/>
          <w:sz w:val="24"/>
          <w:szCs w:val="24"/>
        </w:rPr>
        <w:t xml:space="preserve"> месторождений.</w:t>
      </w:r>
    </w:p>
    <w:p w:rsidR="004073EC" w:rsidRDefault="00D163F2" w:rsidP="006D2CD3">
      <w:pPr>
        <w:spacing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F07096">
        <w:rPr>
          <w:rFonts w:ascii="Times New Roman" w:hAnsi="Times New Roman" w:cs="Times New Roman"/>
          <w:sz w:val="24"/>
          <w:szCs w:val="24"/>
        </w:rPr>
        <w:t>Учитывая это обстоятельство и необходимость обеспечения устойчивого развития ОАО «ППГХО»,</w:t>
      </w:r>
      <w:r w:rsidR="004073EC" w:rsidRPr="004073EC">
        <w:rPr>
          <w:rFonts w:ascii="Times New Roman" w:hAnsi="Times New Roman" w:cs="Times New Roman"/>
          <w:sz w:val="24"/>
          <w:szCs w:val="24"/>
        </w:rPr>
        <w:t xml:space="preserve"> </w:t>
      </w:r>
      <w:r w:rsidR="004073EC">
        <w:rPr>
          <w:rFonts w:ascii="Times New Roman" w:hAnsi="Times New Roman" w:cs="Times New Roman"/>
          <w:sz w:val="24"/>
          <w:szCs w:val="24"/>
        </w:rPr>
        <w:t>Паспортом проекте (НИОКР)</w:t>
      </w:r>
      <w:r w:rsidR="004073EC" w:rsidRPr="00F07096">
        <w:rPr>
          <w:rFonts w:ascii="Times New Roman" w:hAnsi="Times New Roman" w:cs="Times New Roman"/>
          <w:sz w:val="24"/>
          <w:szCs w:val="24"/>
        </w:rPr>
        <w:t xml:space="preserve"> </w:t>
      </w:r>
      <w:r w:rsidR="004073EC">
        <w:rPr>
          <w:rFonts w:ascii="Times New Roman" w:hAnsi="Times New Roman" w:cs="Times New Roman"/>
          <w:sz w:val="24"/>
          <w:szCs w:val="24"/>
        </w:rPr>
        <w:t xml:space="preserve">предусмотрено </w:t>
      </w:r>
      <w:r w:rsidR="004073EC" w:rsidRPr="00F07096">
        <w:rPr>
          <w:rFonts w:ascii="Times New Roman" w:hAnsi="Times New Roman" w:cs="Times New Roman"/>
          <w:sz w:val="24"/>
          <w:szCs w:val="24"/>
        </w:rPr>
        <w:t>создани</w:t>
      </w:r>
      <w:r w:rsidR="004073EC">
        <w:rPr>
          <w:rFonts w:ascii="Times New Roman" w:hAnsi="Times New Roman" w:cs="Times New Roman"/>
          <w:sz w:val="24"/>
          <w:szCs w:val="24"/>
        </w:rPr>
        <w:t>е</w:t>
      </w:r>
      <w:r w:rsidR="004073EC" w:rsidRPr="00F07096">
        <w:rPr>
          <w:rFonts w:ascii="Times New Roman" w:hAnsi="Times New Roman" w:cs="Times New Roman"/>
          <w:sz w:val="24"/>
          <w:szCs w:val="24"/>
        </w:rPr>
        <w:t xml:space="preserve"> на месторождениях ОАО «ППГХО» многоуровневой системы комплексного геодинамического мониторинга (геодинамического полигона), которая объединя</w:t>
      </w:r>
      <w:r w:rsidR="004073EC">
        <w:rPr>
          <w:rFonts w:ascii="Times New Roman" w:hAnsi="Times New Roman" w:cs="Times New Roman"/>
          <w:sz w:val="24"/>
          <w:szCs w:val="24"/>
        </w:rPr>
        <w:t>ет</w:t>
      </w:r>
      <w:r w:rsidR="004073EC" w:rsidRPr="00F07096">
        <w:rPr>
          <w:rFonts w:ascii="Times New Roman" w:hAnsi="Times New Roman" w:cs="Times New Roman"/>
          <w:sz w:val="24"/>
          <w:szCs w:val="24"/>
        </w:rPr>
        <w:t xml:space="preserve"> целый ряд методов (сейсмический, деформационный, геоакустический, геодезический, тектонофизический и другие) и измерительных комплексов в единую интегрированную наблюдательную сеть. Создание такой системы и организация наблюдений позволит выделять региональные и локальные предвестники динамических явлений разного энергетического уровня в горных массивах и обосновать комплекс мер по эффективному освоению месторождений полезных ископаемых с учетом геодинамических и техногенных процессов в горных массивах</w:t>
      </w:r>
    </w:p>
    <w:p w:rsidR="00C606E0" w:rsidRPr="006B5A04" w:rsidRDefault="00D163F2" w:rsidP="004073EC">
      <w:pPr>
        <w:spacing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F07096">
        <w:rPr>
          <w:rFonts w:ascii="Times New Roman" w:hAnsi="Times New Roman" w:cs="Times New Roman"/>
          <w:sz w:val="24"/>
          <w:szCs w:val="24"/>
        </w:rPr>
        <w:t xml:space="preserve"> </w:t>
      </w:r>
      <w:r w:rsidR="004073EC">
        <w:rPr>
          <w:rFonts w:ascii="Times New Roman" w:hAnsi="Times New Roman" w:cs="Times New Roman"/>
          <w:sz w:val="24"/>
          <w:szCs w:val="24"/>
        </w:rPr>
        <w:t>Н</w:t>
      </w:r>
      <w:r w:rsidRPr="00F07096">
        <w:rPr>
          <w:rFonts w:ascii="Times New Roman" w:hAnsi="Times New Roman" w:cs="Times New Roman"/>
          <w:sz w:val="24"/>
          <w:szCs w:val="24"/>
        </w:rPr>
        <w:t>а руднике «Глубокий» с помощью специалистов ИГД ДВО РАН уже функционирует подземная станция по контролю геомеханического состояния удароопасного массива методом акустической эмиссии</w:t>
      </w:r>
      <w:r w:rsidR="006D2CD3">
        <w:rPr>
          <w:rFonts w:ascii="Times New Roman" w:hAnsi="Times New Roman" w:cs="Times New Roman"/>
          <w:sz w:val="24"/>
          <w:szCs w:val="24"/>
        </w:rPr>
        <w:t xml:space="preserve">. </w:t>
      </w:r>
      <w:r w:rsidRPr="00F07096">
        <w:rPr>
          <w:rFonts w:ascii="Times New Roman" w:hAnsi="Times New Roman" w:cs="Times New Roman"/>
          <w:sz w:val="24"/>
          <w:szCs w:val="24"/>
        </w:rPr>
        <w:t xml:space="preserve"> </w:t>
      </w:r>
      <w:r w:rsidR="00515610">
        <w:rPr>
          <w:rFonts w:ascii="Times New Roman" w:hAnsi="Times New Roman" w:cs="Times New Roman"/>
          <w:sz w:val="24"/>
          <w:szCs w:val="24"/>
        </w:rPr>
        <w:t>Подрядчику</w:t>
      </w:r>
      <w:r w:rsidR="004073EC">
        <w:rPr>
          <w:rFonts w:ascii="Times New Roman" w:hAnsi="Times New Roman" w:cs="Times New Roman"/>
          <w:sz w:val="24"/>
          <w:szCs w:val="24"/>
        </w:rPr>
        <w:t xml:space="preserve"> п</w:t>
      </w:r>
      <w:r w:rsidRPr="00F07096">
        <w:rPr>
          <w:rFonts w:ascii="Times New Roman" w:hAnsi="Times New Roman" w:cs="Times New Roman"/>
          <w:sz w:val="24"/>
          <w:szCs w:val="24"/>
        </w:rPr>
        <w:t xml:space="preserve">редлагается </w:t>
      </w:r>
      <w:r w:rsidR="006D2CD3">
        <w:rPr>
          <w:rFonts w:ascii="Times New Roman" w:hAnsi="Times New Roman" w:cs="Times New Roman"/>
          <w:sz w:val="24"/>
          <w:szCs w:val="24"/>
        </w:rPr>
        <w:t xml:space="preserve">разработать и внедрить на руднике «Глубокий» автоматизированную систему контроля горного давления (по деформациям) – АСКГД. </w:t>
      </w:r>
      <w:r w:rsidR="006D2CD3" w:rsidRPr="00C215C8">
        <w:rPr>
          <w:rFonts w:ascii="Times New Roman" w:hAnsi="Times New Roman" w:cs="Times New Roman"/>
          <w:sz w:val="24"/>
          <w:szCs w:val="24"/>
        </w:rPr>
        <w:t xml:space="preserve">Система позволит </w:t>
      </w:r>
      <w:r w:rsidR="00C215C8">
        <w:rPr>
          <w:rFonts w:ascii="Times New Roman" w:hAnsi="Times New Roman" w:cs="Times New Roman"/>
          <w:sz w:val="24"/>
          <w:szCs w:val="24"/>
        </w:rPr>
        <w:t xml:space="preserve">обеспечить </w:t>
      </w:r>
      <w:r w:rsidR="006D2CD3" w:rsidRPr="00C215C8">
        <w:rPr>
          <w:rFonts w:ascii="Times New Roman" w:hAnsi="Times New Roman" w:cs="Times New Roman"/>
          <w:sz w:val="24"/>
          <w:szCs w:val="24"/>
        </w:rPr>
        <w:t>автоматизированн</w:t>
      </w:r>
      <w:r w:rsidR="00C215C8">
        <w:rPr>
          <w:rFonts w:ascii="Times New Roman" w:hAnsi="Times New Roman" w:cs="Times New Roman"/>
          <w:sz w:val="24"/>
          <w:szCs w:val="24"/>
        </w:rPr>
        <w:t>ый</w:t>
      </w:r>
      <w:r w:rsidR="006D2CD3" w:rsidRPr="00C215C8">
        <w:rPr>
          <w:rFonts w:ascii="Times New Roman" w:hAnsi="Times New Roman" w:cs="Times New Roman"/>
          <w:sz w:val="24"/>
          <w:szCs w:val="24"/>
        </w:rPr>
        <w:t xml:space="preserve"> сбора данных для получения пространственно</w:t>
      </w:r>
      <w:r w:rsidR="00C215C8">
        <w:rPr>
          <w:rFonts w:ascii="Times New Roman" w:hAnsi="Times New Roman" w:cs="Times New Roman"/>
          <w:sz w:val="24"/>
          <w:szCs w:val="24"/>
        </w:rPr>
        <w:t xml:space="preserve"> </w:t>
      </w:r>
      <w:r w:rsidR="006D2CD3" w:rsidRPr="00C215C8">
        <w:rPr>
          <w:rFonts w:ascii="Times New Roman" w:hAnsi="Times New Roman" w:cs="Times New Roman"/>
          <w:sz w:val="24"/>
          <w:szCs w:val="24"/>
        </w:rPr>
        <w:t>- временных характеристик процесса деформирования пород в районе влияния очистной добычи</w:t>
      </w:r>
      <w:r w:rsidR="00C215C8">
        <w:rPr>
          <w:rFonts w:ascii="Times New Roman" w:hAnsi="Times New Roman" w:cs="Times New Roman"/>
          <w:sz w:val="24"/>
          <w:szCs w:val="24"/>
        </w:rPr>
        <w:t>.</w:t>
      </w:r>
      <w:r w:rsidR="00515610">
        <w:rPr>
          <w:rFonts w:ascii="Times New Roman" w:hAnsi="Times New Roman" w:cs="Times New Roman"/>
          <w:sz w:val="24"/>
          <w:szCs w:val="24"/>
        </w:rPr>
        <w:t xml:space="preserve"> Для производства локального контроля удароопасности необходимо разработать и передать заказчику </w:t>
      </w:r>
      <w:r w:rsidR="00515610" w:rsidRPr="00515610">
        <w:rPr>
          <w:rFonts w:ascii="Times New Roman" w:hAnsi="Times New Roman" w:cs="Times New Roman"/>
          <w:sz w:val="24"/>
          <w:szCs w:val="24"/>
        </w:rPr>
        <w:t>портативны</w:t>
      </w:r>
      <w:r w:rsidR="00515610">
        <w:rPr>
          <w:rFonts w:ascii="Times New Roman" w:hAnsi="Times New Roman" w:cs="Times New Roman"/>
          <w:sz w:val="24"/>
          <w:szCs w:val="24"/>
        </w:rPr>
        <w:t>е</w:t>
      </w:r>
      <w:r w:rsidR="00515610" w:rsidRPr="00515610">
        <w:rPr>
          <w:rFonts w:ascii="Times New Roman" w:hAnsi="Times New Roman" w:cs="Times New Roman"/>
          <w:sz w:val="24"/>
          <w:szCs w:val="24"/>
        </w:rPr>
        <w:t xml:space="preserve"> прибор</w:t>
      </w:r>
      <w:r w:rsidR="00515610">
        <w:rPr>
          <w:rFonts w:ascii="Times New Roman" w:hAnsi="Times New Roman" w:cs="Times New Roman"/>
          <w:sz w:val="24"/>
          <w:szCs w:val="24"/>
        </w:rPr>
        <w:t>ы</w:t>
      </w:r>
      <w:r w:rsidR="00515610" w:rsidRPr="00515610">
        <w:rPr>
          <w:rFonts w:ascii="Times New Roman" w:hAnsi="Times New Roman" w:cs="Times New Roman"/>
          <w:sz w:val="24"/>
          <w:szCs w:val="24"/>
        </w:rPr>
        <w:t xml:space="preserve"> локального контроля удароопасности.</w:t>
      </w:r>
      <w:r w:rsidR="005156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2ED8" w:rsidRPr="006B5A04" w:rsidRDefault="007B2ED8" w:rsidP="004073EC">
      <w:pPr>
        <w:spacing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953B8E" w:rsidRPr="006E1669" w:rsidRDefault="00C606E0" w:rsidP="00CF28D3">
      <w:pPr>
        <w:widowControl/>
        <w:tabs>
          <w:tab w:val="num" w:pos="0"/>
        </w:tabs>
        <w:autoSpaceDE/>
        <w:autoSpaceDN/>
        <w:adjustRightInd/>
        <w:spacing w:after="24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6E1669">
        <w:rPr>
          <w:rFonts w:ascii="Times New Roman" w:hAnsi="Times New Roman" w:cs="Times New Roman"/>
          <w:sz w:val="24"/>
          <w:szCs w:val="24"/>
        </w:rPr>
        <w:t xml:space="preserve">1.1. </w:t>
      </w:r>
      <w:r w:rsidR="00953B8E" w:rsidRPr="006E1669">
        <w:rPr>
          <w:rFonts w:ascii="Times New Roman" w:hAnsi="Times New Roman" w:cs="Times New Roman"/>
          <w:sz w:val="24"/>
          <w:szCs w:val="24"/>
        </w:rPr>
        <w:t>Заказчик: ОАО «Приаргунское производственное горно-хи</w:t>
      </w:r>
      <w:bookmarkStart w:id="0" w:name="_GoBack"/>
      <w:bookmarkEnd w:id="0"/>
      <w:r w:rsidR="00953B8E" w:rsidRPr="006E1669">
        <w:rPr>
          <w:rFonts w:ascii="Times New Roman" w:hAnsi="Times New Roman" w:cs="Times New Roman"/>
          <w:sz w:val="24"/>
          <w:szCs w:val="24"/>
        </w:rPr>
        <w:t>мическое объединение»</w:t>
      </w:r>
    </w:p>
    <w:p w:rsidR="00953B8E" w:rsidRPr="006E1669" w:rsidRDefault="00C606E0" w:rsidP="00C606E0">
      <w:pPr>
        <w:widowControl/>
        <w:tabs>
          <w:tab w:val="num" w:pos="1276"/>
        </w:tabs>
        <w:autoSpaceDE/>
        <w:autoSpaceDN/>
        <w:adjustRightInd/>
        <w:spacing w:after="24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6E1669">
        <w:rPr>
          <w:rFonts w:ascii="Times New Roman" w:hAnsi="Times New Roman" w:cs="Times New Roman"/>
          <w:sz w:val="24"/>
          <w:szCs w:val="24"/>
        </w:rPr>
        <w:t>1.</w:t>
      </w:r>
      <w:r w:rsidR="008112FD" w:rsidRPr="008112FD">
        <w:rPr>
          <w:rFonts w:ascii="Times New Roman" w:hAnsi="Times New Roman" w:cs="Times New Roman"/>
          <w:sz w:val="24"/>
          <w:szCs w:val="24"/>
        </w:rPr>
        <w:t>2</w:t>
      </w:r>
      <w:r w:rsidRPr="006E1669">
        <w:rPr>
          <w:rFonts w:ascii="Times New Roman" w:hAnsi="Times New Roman" w:cs="Times New Roman"/>
          <w:sz w:val="24"/>
          <w:szCs w:val="24"/>
        </w:rPr>
        <w:t xml:space="preserve">. </w:t>
      </w:r>
      <w:r w:rsidR="00953B8E" w:rsidRPr="006E1669">
        <w:rPr>
          <w:rFonts w:ascii="Times New Roman" w:hAnsi="Times New Roman" w:cs="Times New Roman"/>
          <w:sz w:val="24"/>
          <w:szCs w:val="24"/>
        </w:rPr>
        <w:t xml:space="preserve">Сроки выполнения работы: </w:t>
      </w:r>
      <w:r w:rsidR="007B73A3">
        <w:rPr>
          <w:rFonts w:ascii="Times New Roman" w:hAnsi="Times New Roman" w:cs="Times New Roman"/>
          <w:sz w:val="24"/>
          <w:szCs w:val="24"/>
        </w:rPr>
        <w:t>октябрь</w:t>
      </w:r>
      <w:r w:rsidR="00BA00D5" w:rsidRPr="006E1669">
        <w:rPr>
          <w:rFonts w:ascii="Times New Roman" w:hAnsi="Times New Roman" w:cs="Times New Roman"/>
          <w:sz w:val="24"/>
          <w:szCs w:val="24"/>
        </w:rPr>
        <w:t xml:space="preserve"> 201</w:t>
      </w:r>
      <w:r w:rsidR="006E1669">
        <w:rPr>
          <w:rFonts w:ascii="Times New Roman" w:hAnsi="Times New Roman" w:cs="Times New Roman"/>
          <w:sz w:val="24"/>
          <w:szCs w:val="24"/>
        </w:rPr>
        <w:t>2</w:t>
      </w:r>
      <w:r w:rsidR="00BA00D5" w:rsidRPr="006E1669">
        <w:rPr>
          <w:rFonts w:ascii="Times New Roman" w:hAnsi="Times New Roman" w:cs="Times New Roman"/>
          <w:sz w:val="24"/>
          <w:szCs w:val="24"/>
        </w:rPr>
        <w:t>г</w:t>
      </w:r>
      <w:r w:rsidR="00D338F0" w:rsidRPr="006E1669">
        <w:rPr>
          <w:rFonts w:ascii="Times New Roman" w:hAnsi="Times New Roman" w:cs="Times New Roman"/>
          <w:sz w:val="24"/>
          <w:szCs w:val="24"/>
        </w:rPr>
        <w:t xml:space="preserve"> – </w:t>
      </w:r>
      <w:r w:rsidRPr="006E1669">
        <w:rPr>
          <w:rFonts w:ascii="Times New Roman" w:hAnsi="Times New Roman" w:cs="Times New Roman"/>
          <w:sz w:val="24"/>
          <w:szCs w:val="24"/>
        </w:rPr>
        <w:t xml:space="preserve"> </w:t>
      </w:r>
      <w:r w:rsidR="006B5A04">
        <w:rPr>
          <w:rFonts w:ascii="Times New Roman" w:hAnsi="Times New Roman" w:cs="Times New Roman"/>
          <w:sz w:val="24"/>
          <w:szCs w:val="24"/>
        </w:rPr>
        <w:t>март</w:t>
      </w:r>
      <w:r w:rsidR="003E0CAD" w:rsidRPr="006E1669">
        <w:rPr>
          <w:rFonts w:ascii="Times New Roman" w:hAnsi="Times New Roman" w:cs="Times New Roman"/>
          <w:sz w:val="24"/>
          <w:szCs w:val="24"/>
        </w:rPr>
        <w:t xml:space="preserve"> 201</w:t>
      </w:r>
      <w:r w:rsidR="006D2CD3" w:rsidRPr="006E1669">
        <w:rPr>
          <w:rFonts w:ascii="Times New Roman" w:hAnsi="Times New Roman" w:cs="Times New Roman"/>
          <w:sz w:val="24"/>
          <w:szCs w:val="24"/>
        </w:rPr>
        <w:t>4</w:t>
      </w:r>
      <w:r w:rsidR="00953B8E" w:rsidRPr="006E1669">
        <w:rPr>
          <w:rFonts w:ascii="Times New Roman" w:hAnsi="Times New Roman" w:cs="Times New Roman"/>
          <w:sz w:val="24"/>
          <w:szCs w:val="24"/>
        </w:rPr>
        <w:t xml:space="preserve"> г. </w:t>
      </w:r>
    </w:p>
    <w:p w:rsidR="00D163F2" w:rsidRPr="006E1669" w:rsidRDefault="00953B8E" w:rsidP="00C606E0">
      <w:pPr>
        <w:widowControl/>
        <w:numPr>
          <w:ilvl w:val="0"/>
          <w:numId w:val="14"/>
        </w:numPr>
        <w:autoSpaceDE/>
        <w:autoSpaceDN/>
        <w:adjustRightInd/>
        <w:spacing w:before="240" w:after="120" w:line="288" w:lineRule="auto"/>
        <w:ind w:left="924" w:hanging="357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6E1669">
        <w:rPr>
          <w:rFonts w:ascii="Times New Roman" w:hAnsi="Times New Roman" w:cs="Times New Roman"/>
          <w:b/>
          <w:bCs/>
          <w:sz w:val="24"/>
          <w:szCs w:val="24"/>
        </w:rPr>
        <w:t>Цель выполняемых работ</w:t>
      </w:r>
      <w:r w:rsidR="00D163F2" w:rsidRPr="006E16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31138D" w:rsidRPr="006E1669" w:rsidRDefault="0031138D" w:rsidP="00C606E0">
      <w:pPr>
        <w:widowControl/>
        <w:autoSpaceDE/>
        <w:autoSpaceDN/>
        <w:adjustRightInd/>
        <w:spacing w:before="120" w:after="240" w:line="240" w:lineRule="auto"/>
        <w:ind w:left="0" w:firstLine="567"/>
        <w:rPr>
          <w:rFonts w:ascii="Times New Roman" w:hAnsi="Times New Roman" w:cs="Times New Roman"/>
          <w:b/>
          <w:sz w:val="24"/>
          <w:szCs w:val="24"/>
        </w:rPr>
      </w:pPr>
      <w:r w:rsidRPr="006E1669">
        <w:rPr>
          <w:rFonts w:ascii="Times New Roman" w:hAnsi="Times New Roman" w:cs="Times New Roman"/>
          <w:sz w:val="24"/>
          <w:szCs w:val="24"/>
        </w:rPr>
        <w:t>Разработать и внедрит</w:t>
      </w:r>
      <w:r w:rsidR="006E1669">
        <w:rPr>
          <w:rFonts w:ascii="Times New Roman" w:hAnsi="Times New Roman" w:cs="Times New Roman"/>
          <w:sz w:val="24"/>
          <w:szCs w:val="24"/>
        </w:rPr>
        <w:t>ь</w:t>
      </w:r>
      <w:r w:rsidR="006E1669" w:rsidRPr="00590C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1669" w:rsidRPr="006E1669">
        <w:rPr>
          <w:rFonts w:ascii="Times New Roman" w:hAnsi="Times New Roman" w:cs="Times New Roman"/>
          <w:sz w:val="24"/>
          <w:szCs w:val="24"/>
        </w:rPr>
        <w:t>подземн</w:t>
      </w:r>
      <w:r w:rsidR="006E1669">
        <w:rPr>
          <w:rFonts w:ascii="Times New Roman" w:hAnsi="Times New Roman" w:cs="Times New Roman"/>
          <w:sz w:val="24"/>
          <w:szCs w:val="24"/>
        </w:rPr>
        <w:t>ую</w:t>
      </w:r>
      <w:r w:rsidR="006E1669" w:rsidRPr="006E1669">
        <w:rPr>
          <w:rFonts w:ascii="Times New Roman" w:hAnsi="Times New Roman" w:cs="Times New Roman"/>
          <w:sz w:val="24"/>
          <w:szCs w:val="24"/>
        </w:rPr>
        <w:t xml:space="preserve"> автоматизированн</w:t>
      </w:r>
      <w:r w:rsidR="006E1669">
        <w:rPr>
          <w:rFonts w:ascii="Times New Roman" w:hAnsi="Times New Roman" w:cs="Times New Roman"/>
          <w:sz w:val="24"/>
          <w:szCs w:val="24"/>
        </w:rPr>
        <w:t>ую</w:t>
      </w:r>
      <w:r w:rsidR="006E1669" w:rsidRPr="006E1669">
        <w:rPr>
          <w:rFonts w:ascii="Times New Roman" w:hAnsi="Times New Roman" w:cs="Times New Roman"/>
          <w:sz w:val="24"/>
          <w:szCs w:val="24"/>
        </w:rPr>
        <w:t xml:space="preserve"> систем</w:t>
      </w:r>
      <w:r w:rsidR="006E1669">
        <w:rPr>
          <w:rFonts w:ascii="Times New Roman" w:hAnsi="Times New Roman" w:cs="Times New Roman"/>
          <w:sz w:val="24"/>
          <w:szCs w:val="24"/>
        </w:rPr>
        <w:t>у</w:t>
      </w:r>
      <w:r w:rsidR="006E1669" w:rsidRPr="006E1669">
        <w:rPr>
          <w:rFonts w:ascii="Times New Roman" w:hAnsi="Times New Roman" w:cs="Times New Roman"/>
          <w:sz w:val="24"/>
          <w:szCs w:val="24"/>
        </w:rPr>
        <w:t xml:space="preserve"> сбора данных для получения пространственно</w:t>
      </w:r>
      <w:r w:rsidR="006E1669">
        <w:rPr>
          <w:rFonts w:ascii="Times New Roman" w:hAnsi="Times New Roman" w:cs="Times New Roman"/>
          <w:sz w:val="24"/>
          <w:szCs w:val="24"/>
        </w:rPr>
        <w:t xml:space="preserve"> </w:t>
      </w:r>
      <w:r w:rsidR="006E1669" w:rsidRPr="006E1669">
        <w:rPr>
          <w:rFonts w:ascii="Times New Roman" w:hAnsi="Times New Roman" w:cs="Times New Roman"/>
          <w:sz w:val="24"/>
          <w:szCs w:val="24"/>
        </w:rPr>
        <w:t>- временных характеристик процесса деформирования пород в районе влияния очистной добычи на руднике «Глубокий» ОАО «ППГХО</w:t>
      </w:r>
      <w:r w:rsidR="005E74A1">
        <w:rPr>
          <w:rFonts w:ascii="Times New Roman" w:hAnsi="Times New Roman" w:cs="Times New Roman"/>
          <w:sz w:val="24"/>
          <w:szCs w:val="24"/>
        </w:rPr>
        <w:t>».</w:t>
      </w:r>
      <w:r w:rsidR="00B20F64" w:rsidRPr="006E166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E0CAD" w:rsidRPr="006E1669" w:rsidRDefault="003E0CAD" w:rsidP="00C606E0">
      <w:pPr>
        <w:keepNext/>
        <w:widowControl/>
        <w:numPr>
          <w:ilvl w:val="0"/>
          <w:numId w:val="14"/>
        </w:numPr>
        <w:autoSpaceDE/>
        <w:autoSpaceDN/>
        <w:adjustRightInd/>
        <w:spacing w:before="240" w:after="240" w:line="288" w:lineRule="auto"/>
        <w:ind w:left="924" w:hanging="357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6E1669">
        <w:rPr>
          <w:rFonts w:ascii="Times New Roman" w:hAnsi="Times New Roman" w:cs="Times New Roman"/>
          <w:b/>
          <w:bCs/>
          <w:sz w:val="24"/>
          <w:szCs w:val="24"/>
        </w:rPr>
        <w:lastRenderedPageBreak/>
        <w:t>Этапы работ.</w:t>
      </w:r>
    </w:p>
    <w:tbl>
      <w:tblPr>
        <w:tblW w:w="100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4"/>
        <w:gridCol w:w="4592"/>
        <w:gridCol w:w="1413"/>
        <w:gridCol w:w="2128"/>
        <w:gridCol w:w="1287"/>
      </w:tblGrid>
      <w:tr w:rsidR="003E0CAD" w:rsidRPr="00DF08DC">
        <w:tc>
          <w:tcPr>
            <w:tcW w:w="644" w:type="dxa"/>
            <w:tcBorders>
              <w:bottom w:val="single" w:sz="4" w:space="0" w:color="auto"/>
            </w:tcBorders>
            <w:vAlign w:val="center"/>
          </w:tcPr>
          <w:p w:rsidR="003E0CAD" w:rsidRPr="00DF08DC" w:rsidRDefault="00C606E0" w:rsidP="00C606E0">
            <w:pPr>
              <w:widowControl/>
              <w:autoSpaceDE/>
              <w:autoSpaceDN/>
              <w:adjustRightInd/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8D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№</w:t>
            </w:r>
            <w:r w:rsidR="003E0CAD" w:rsidRPr="00DF08D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№</w:t>
            </w:r>
            <w:r w:rsidRPr="00DF08D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п/п</w:t>
            </w:r>
          </w:p>
        </w:tc>
        <w:tc>
          <w:tcPr>
            <w:tcW w:w="4592" w:type="dxa"/>
            <w:tcBorders>
              <w:bottom w:val="single" w:sz="4" w:space="0" w:color="auto"/>
            </w:tcBorders>
            <w:vAlign w:val="center"/>
          </w:tcPr>
          <w:p w:rsidR="003E0CAD" w:rsidRPr="006E1669" w:rsidRDefault="003E0CAD" w:rsidP="00C606E0">
            <w:pPr>
              <w:widowControl/>
              <w:autoSpaceDE/>
              <w:autoSpaceDN/>
              <w:adjustRightInd/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E1669">
              <w:rPr>
                <w:rFonts w:ascii="Times New Roman" w:hAnsi="Times New Roman" w:cs="Times New Roman"/>
                <w:b/>
                <w:color w:val="000000"/>
              </w:rPr>
              <w:t>Этапы работы</w:t>
            </w:r>
          </w:p>
        </w:tc>
        <w:tc>
          <w:tcPr>
            <w:tcW w:w="1413" w:type="dxa"/>
            <w:tcBorders>
              <w:bottom w:val="single" w:sz="4" w:space="0" w:color="auto"/>
            </w:tcBorders>
            <w:vAlign w:val="center"/>
          </w:tcPr>
          <w:p w:rsidR="003E0CAD" w:rsidRPr="006E1669" w:rsidRDefault="003E0CAD" w:rsidP="00C606E0">
            <w:pPr>
              <w:widowControl/>
              <w:autoSpaceDE/>
              <w:autoSpaceDN/>
              <w:adjustRightInd/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E1669">
              <w:rPr>
                <w:rFonts w:ascii="Times New Roman" w:hAnsi="Times New Roman" w:cs="Times New Roman"/>
                <w:b/>
                <w:color w:val="000000"/>
              </w:rPr>
              <w:t>Дата начала и окончания</w:t>
            </w:r>
          </w:p>
        </w:tc>
        <w:tc>
          <w:tcPr>
            <w:tcW w:w="2128" w:type="dxa"/>
            <w:tcBorders>
              <w:bottom w:val="single" w:sz="4" w:space="0" w:color="auto"/>
            </w:tcBorders>
            <w:vAlign w:val="center"/>
          </w:tcPr>
          <w:p w:rsidR="003E0CAD" w:rsidRPr="006E1669" w:rsidRDefault="003E0CAD" w:rsidP="00C606E0">
            <w:pPr>
              <w:widowControl/>
              <w:autoSpaceDE/>
              <w:autoSpaceDN/>
              <w:adjustRightInd/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E1669">
              <w:rPr>
                <w:rFonts w:ascii="Times New Roman" w:hAnsi="Times New Roman" w:cs="Times New Roman"/>
                <w:b/>
                <w:color w:val="000000"/>
              </w:rPr>
              <w:t>Форма отчетности</w:t>
            </w:r>
          </w:p>
        </w:tc>
        <w:tc>
          <w:tcPr>
            <w:tcW w:w="1287" w:type="dxa"/>
            <w:tcBorders>
              <w:bottom w:val="single" w:sz="4" w:space="0" w:color="auto"/>
            </w:tcBorders>
            <w:vAlign w:val="center"/>
          </w:tcPr>
          <w:p w:rsidR="003E0CAD" w:rsidRPr="00DF08DC" w:rsidRDefault="003E0CAD" w:rsidP="00C606E0">
            <w:pPr>
              <w:widowControl/>
              <w:autoSpaceDE/>
              <w:autoSpaceDN/>
              <w:adjustRightInd/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F08D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Стоимость, тыс. руб.</w:t>
            </w:r>
          </w:p>
        </w:tc>
      </w:tr>
      <w:tr w:rsidR="003E0CAD" w:rsidRPr="00F07096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0CAD" w:rsidRPr="00F07096" w:rsidRDefault="003E0CAD" w:rsidP="004B37B3">
            <w:pPr>
              <w:widowControl/>
              <w:autoSpaceDE/>
              <w:autoSpaceDN/>
              <w:adjustRightInd/>
              <w:spacing w:before="60" w:after="6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F0709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0CAD" w:rsidRPr="00590C2D" w:rsidRDefault="00590C2D" w:rsidP="004B37B3">
            <w:pPr>
              <w:widowControl/>
              <w:autoSpaceDE/>
              <w:autoSpaceDN/>
              <w:adjustRightInd/>
              <w:spacing w:before="60" w:after="6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0C2D">
              <w:rPr>
                <w:rFonts w:ascii="Times New Roman" w:hAnsi="Times New Roman" w:cs="Times New Roman"/>
              </w:rPr>
              <w:t xml:space="preserve">Изучить горно-геологические и горнотехнические условия разработки, основные параметры напряженно-деформированного состояния массива на  месторождении «Антей», обосновать тип индуктивных датчиков и конструкцию реперных станций (деформометров), разработать схему размещения системы деформометров, схему коммутации кабельных линий.             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257EB" w:rsidRPr="006E1669" w:rsidRDefault="007B73A3" w:rsidP="00E257EB">
            <w:pPr>
              <w:widowControl/>
              <w:autoSpaceDE/>
              <w:autoSpaceDN/>
              <w:adjustRightInd/>
              <w:spacing w:before="60" w:after="6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  <w:r w:rsidR="00D040C1">
              <w:rPr>
                <w:rFonts w:ascii="Times New Roman" w:hAnsi="Times New Roman" w:cs="Times New Roman"/>
              </w:rPr>
              <w:t xml:space="preserve"> </w:t>
            </w:r>
            <w:r w:rsidR="00E257EB" w:rsidRPr="006E1669">
              <w:rPr>
                <w:rFonts w:ascii="Times New Roman" w:hAnsi="Times New Roman" w:cs="Times New Roman"/>
              </w:rPr>
              <w:t>2012г-</w:t>
            </w:r>
          </w:p>
          <w:p w:rsidR="003E0CAD" w:rsidRPr="006E1669" w:rsidRDefault="00E257EB" w:rsidP="00241253">
            <w:pPr>
              <w:widowControl/>
              <w:autoSpaceDE/>
              <w:autoSpaceDN/>
              <w:adjustRightInd/>
              <w:spacing w:before="60" w:after="6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6E1669">
              <w:rPr>
                <w:rFonts w:ascii="Times New Roman" w:hAnsi="Times New Roman" w:cs="Times New Roman"/>
              </w:rPr>
              <w:t>30.</w:t>
            </w:r>
            <w:r w:rsidR="00EA7856">
              <w:rPr>
                <w:rFonts w:ascii="Times New Roman" w:hAnsi="Times New Roman" w:cs="Times New Roman"/>
              </w:rPr>
              <w:t>1</w:t>
            </w:r>
            <w:r w:rsidR="00241253">
              <w:rPr>
                <w:rFonts w:ascii="Times New Roman" w:hAnsi="Times New Roman" w:cs="Times New Roman"/>
              </w:rPr>
              <w:t>1</w:t>
            </w:r>
            <w:r w:rsidRPr="006E1669">
              <w:rPr>
                <w:rFonts w:ascii="Times New Roman" w:hAnsi="Times New Roman" w:cs="Times New Roman"/>
              </w:rPr>
              <w:t>.2012г.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D68A7" w:rsidRPr="00F07096" w:rsidRDefault="008E01F3" w:rsidP="0042524A">
            <w:pPr>
              <w:widowControl/>
              <w:autoSpaceDE/>
              <w:autoSpaceDN/>
              <w:adjustRightInd/>
              <w:spacing w:before="60" w:after="6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Аннотационный отчет</w:t>
            </w:r>
            <w:r w:rsidR="00514D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 w:rsidR="00FB0F52">
              <w:rPr>
                <w:rFonts w:ascii="Times New Roman" w:hAnsi="Times New Roman" w:cs="Times New Roman"/>
                <w:sz w:val="20"/>
                <w:szCs w:val="20"/>
              </w:rPr>
              <w:t>рекомендаци</w:t>
            </w:r>
            <w:r w:rsidR="0042524A">
              <w:rPr>
                <w:rFonts w:ascii="Times New Roman" w:hAnsi="Times New Roman" w:cs="Times New Roman"/>
                <w:sz w:val="20"/>
                <w:szCs w:val="20"/>
              </w:rPr>
              <w:t>ями</w:t>
            </w:r>
            <w:r w:rsidR="00FB0F52">
              <w:rPr>
                <w:rFonts w:ascii="Times New Roman" w:hAnsi="Times New Roman" w:cs="Times New Roman"/>
                <w:sz w:val="20"/>
                <w:szCs w:val="20"/>
              </w:rPr>
              <w:t xml:space="preserve"> по организации наблюдений.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0CAD" w:rsidRPr="00F07096" w:rsidRDefault="003E0CAD" w:rsidP="004B37B3">
            <w:pPr>
              <w:widowControl/>
              <w:autoSpaceDE/>
              <w:autoSpaceDN/>
              <w:adjustRightInd/>
              <w:spacing w:before="60" w:after="6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0CAD" w:rsidRPr="00F07096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0CAD" w:rsidRPr="00F07096" w:rsidRDefault="003E0CAD" w:rsidP="004B37B3">
            <w:pPr>
              <w:widowControl/>
              <w:autoSpaceDE/>
              <w:autoSpaceDN/>
              <w:adjustRightInd/>
              <w:spacing w:before="60" w:after="6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F0709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0CAD" w:rsidRPr="00590C2D" w:rsidRDefault="00590C2D" w:rsidP="004D5F7C">
            <w:pPr>
              <w:widowControl/>
              <w:autoSpaceDE/>
              <w:autoSpaceDN/>
              <w:adjustRightInd/>
              <w:spacing w:before="60" w:after="6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0C2D">
              <w:rPr>
                <w:rFonts w:ascii="Times New Roman" w:hAnsi="Times New Roman" w:cs="Times New Roman"/>
              </w:rPr>
              <w:t xml:space="preserve">Адаптация комплектующих системы АС КГД (блок-контроллеров) к условиям рудника. Изготовление промышленных образцов комплектующих системы. Настройка блоков сопряжения и тарировка датчиков ДИ-7. Настройка и отладка всей системы.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257EB" w:rsidRPr="006E1669" w:rsidRDefault="00A275D0" w:rsidP="00DF08DC">
            <w:pPr>
              <w:widowControl/>
              <w:autoSpaceDE/>
              <w:autoSpaceDN/>
              <w:adjustRightInd/>
              <w:spacing w:before="60" w:after="6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17</w:t>
            </w:r>
            <w:r w:rsidR="00E257EB" w:rsidRPr="006E1669">
              <w:rPr>
                <w:rFonts w:ascii="Times New Roman" w:hAnsi="Times New Roman" w:cs="Times New Roman"/>
              </w:rPr>
              <w:t>.</w:t>
            </w:r>
            <w:r w:rsidR="00241253">
              <w:rPr>
                <w:rFonts w:ascii="Times New Roman" w:hAnsi="Times New Roman" w:cs="Times New Roman"/>
              </w:rPr>
              <w:t>09</w:t>
            </w:r>
            <w:r w:rsidR="00E257EB" w:rsidRPr="006E1669">
              <w:rPr>
                <w:rFonts w:ascii="Times New Roman" w:hAnsi="Times New Roman" w:cs="Times New Roman"/>
              </w:rPr>
              <w:t>.2012г-</w:t>
            </w:r>
          </w:p>
          <w:p w:rsidR="003E0CAD" w:rsidRPr="006E1669" w:rsidRDefault="00E257EB" w:rsidP="00E257EB">
            <w:pPr>
              <w:widowControl/>
              <w:autoSpaceDE/>
              <w:autoSpaceDN/>
              <w:adjustRightInd/>
              <w:spacing w:before="60" w:after="6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6E1669">
              <w:rPr>
                <w:rFonts w:ascii="Times New Roman" w:hAnsi="Times New Roman" w:cs="Times New Roman"/>
              </w:rPr>
              <w:t xml:space="preserve">30.12.2012 г.    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0CAD" w:rsidRPr="00F07096" w:rsidRDefault="0042524A" w:rsidP="0042524A">
            <w:pPr>
              <w:widowControl/>
              <w:autoSpaceDE/>
              <w:autoSpaceDN/>
              <w:adjustRightInd/>
              <w:spacing w:before="60" w:after="6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Аннотационный отчет с методикой оборудования наблюдательных станций. 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E0CAD" w:rsidRPr="00F07096" w:rsidRDefault="003E0CAD" w:rsidP="004B37B3">
            <w:pPr>
              <w:widowControl/>
              <w:autoSpaceDE/>
              <w:autoSpaceDN/>
              <w:adjustRightInd/>
              <w:spacing w:before="60" w:after="60"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0C2D" w:rsidRPr="00F07096" w:rsidTr="006E1669">
        <w:trPr>
          <w:trHeight w:val="137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90C2D" w:rsidRPr="00F07096" w:rsidRDefault="00590C2D" w:rsidP="004B37B3">
            <w:pPr>
              <w:widowControl/>
              <w:autoSpaceDE/>
              <w:autoSpaceDN/>
              <w:adjustRightInd/>
              <w:spacing w:before="60" w:after="6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09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257EB" w:rsidRDefault="004D5F7C" w:rsidP="00590C2D">
            <w:pPr>
              <w:ind w:left="-43" w:firstLine="284"/>
              <w:rPr>
                <w:rFonts w:ascii="Times New Roman" w:hAnsi="Times New Roman" w:cs="Times New Roman"/>
              </w:rPr>
            </w:pPr>
            <w:r w:rsidRPr="00590C2D">
              <w:rPr>
                <w:rFonts w:ascii="Times New Roman" w:hAnsi="Times New Roman" w:cs="Times New Roman"/>
              </w:rPr>
              <w:t>Поставка комплектующих системы.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90C2D" w:rsidRPr="00590C2D">
              <w:rPr>
                <w:rFonts w:ascii="Times New Roman" w:hAnsi="Times New Roman" w:cs="Times New Roman"/>
              </w:rPr>
              <w:t>Монтаж системы АС КГД в шахте, адаптация и провед</w:t>
            </w:r>
            <w:r w:rsidR="00514D59">
              <w:rPr>
                <w:rFonts w:ascii="Times New Roman" w:hAnsi="Times New Roman" w:cs="Times New Roman"/>
              </w:rPr>
              <w:t>ение эксплуатационных испытаний</w:t>
            </w:r>
            <w:r w:rsidR="00590C2D" w:rsidRPr="00590C2D">
              <w:rPr>
                <w:rFonts w:ascii="Times New Roman" w:hAnsi="Times New Roman" w:cs="Times New Roman"/>
              </w:rPr>
              <w:t xml:space="preserve">. </w:t>
            </w:r>
          </w:p>
          <w:p w:rsidR="009C1B09" w:rsidRDefault="00E257EB" w:rsidP="006E1669">
            <w:pPr>
              <w:ind w:left="-43" w:firstLine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Обучение персонала УППГУ производству технического обслуживания системы.</w:t>
            </w:r>
          </w:p>
          <w:p w:rsidR="00590C2D" w:rsidRPr="009C1B09" w:rsidRDefault="009C1B09" w:rsidP="006E1669">
            <w:pPr>
              <w:ind w:left="-43" w:firstLine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Подготовка </w:t>
            </w:r>
            <w:r w:rsidR="00DA6337">
              <w:rPr>
                <w:rFonts w:ascii="Times New Roman" w:hAnsi="Times New Roman" w:cs="Times New Roman"/>
              </w:rPr>
              <w:t>технического задания на разработку портативных приборов для локального контроля удароопасности.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90C2D" w:rsidRPr="006E1669" w:rsidRDefault="008E01F3" w:rsidP="000D1E8E">
            <w:pPr>
              <w:widowControl/>
              <w:autoSpaceDE/>
              <w:autoSpaceDN/>
              <w:adjustRightInd/>
              <w:spacing w:before="60" w:after="60" w:line="240" w:lineRule="auto"/>
              <w:ind w:left="-99" w:firstLine="0"/>
              <w:jc w:val="center"/>
              <w:rPr>
                <w:rFonts w:ascii="Times New Roman" w:hAnsi="Times New Roman" w:cs="Times New Roman"/>
              </w:rPr>
            </w:pPr>
            <w:r w:rsidRPr="006E1669">
              <w:rPr>
                <w:rFonts w:ascii="Times New Roman" w:hAnsi="Times New Roman" w:cs="Times New Roman"/>
              </w:rPr>
              <w:t xml:space="preserve">01.01.2013 г-      </w:t>
            </w:r>
            <w:r w:rsidR="00590C2D" w:rsidRPr="006E1669">
              <w:rPr>
                <w:rFonts w:ascii="Times New Roman" w:hAnsi="Times New Roman" w:cs="Times New Roman"/>
              </w:rPr>
              <w:t xml:space="preserve">                        </w:t>
            </w:r>
            <w:r w:rsidRPr="006E1669">
              <w:rPr>
                <w:rFonts w:ascii="Times New Roman" w:hAnsi="Times New Roman" w:cs="Times New Roman"/>
              </w:rPr>
              <w:t>30.03.2013г.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90C2D" w:rsidRDefault="0042524A" w:rsidP="0042524A">
            <w:pPr>
              <w:widowControl/>
              <w:autoSpaceDE/>
              <w:autoSpaceDN/>
              <w:adjustRightInd/>
              <w:spacing w:before="60" w:after="60" w:line="240" w:lineRule="auto"/>
              <w:ind w:left="-94" w:right="-120" w:firstLine="9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Поставка комплектующих системы АСКГД. Шефмонтаж системы. </w:t>
            </w:r>
            <w:r w:rsidR="00590C2D" w:rsidRPr="00F07096">
              <w:rPr>
                <w:rFonts w:ascii="Times New Roman" w:hAnsi="Times New Roman"/>
                <w:sz w:val="20"/>
                <w:szCs w:val="20"/>
              </w:rPr>
              <w:t>Протокол испытаний</w:t>
            </w:r>
            <w:r w:rsidR="00590C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B0F52">
              <w:rPr>
                <w:rFonts w:ascii="Times New Roman" w:hAnsi="Times New Roman"/>
                <w:sz w:val="20"/>
                <w:szCs w:val="20"/>
              </w:rPr>
              <w:t>системы АС КГД.</w:t>
            </w:r>
          </w:p>
          <w:p w:rsidR="002525F4" w:rsidRPr="00CB58C5" w:rsidRDefault="002525F4" w:rsidP="0042524A">
            <w:pPr>
              <w:widowControl/>
              <w:autoSpaceDE/>
              <w:autoSpaceDN/>
              <w:adjustRightInd/>
              <w:spacing w:before="60" w:after="60" w:line="240" w:lineRule="auto"/>
              <w:ind w:left="-94" w:right="-120" w:firstLine="9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Технические условия на прибор </w:t>
            </w:r>
            <w:r w:rsidRPr="002525F4">
              <w:rPr>
                <w:rFonts w:ascii="Times New Roman" w:hAnsi="Times New Roman"/>
                <w:sz w:val="20"/>
                <w:szCs w:val="20"/>
              </w:rPr>
              <w:t>«Prognoz L»</w:t>
            </w:r>
            <w:r w:rsidR="00CB58C5" w:rsidRPr="00CB58C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B58C5">
              <w:rPr>
                <w:rFonts w:ascii="Times New Roman" w:hAnsi="Times New Roman"/>
                <w:sz w:val="20"/>
                <w:szCs w:val="20"/>
              </w:rPr>
              <w:t>или эквивалент</w:t>
            </w:r>
          </w:p>
          <w:p w:rsidR="002525F4" w:rsidRPr="00F07096" w:rsidRDefault="002525F4" w:rsidP="0042524A">
            <w:pPr>
              <w:widowControl/>
              <w:autoSpaceDE/>
              <w:autoSpaceDN/>
              <w:adjustRightInd/>
              <w:spacing w:before="60" w:after="60" w:line="240" w:lineRule="auto"/>
              <w:ind w:left="-94" w:right="-120" w:firstLine="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Протокол испытаний датчиков.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90C2D" w:rsidRPr="00F07096" w:rsidRDefault="00590C2D" w:rsidP="00D13C94">
            <w:pPr>
              <w:widowControl/>
              <w:autoSpaceDE/>
              <w:autoSpaceDN/>
              <w:adjustRightInd/>
              <w:spacing w:before="60" w:after="60"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0C2D" w:rsidRPr="00F07096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F07096" w:rsidRDefault="00590C2D" w:rsidP="004B37B3">
            <w:pPr>
              <w:widowControl/>
              <w:autoSpaceDE/>
              <w:autoSpaceDN/>
              <w:adjustRightInd/>
              <w:spacing w:before="60" w:after="6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096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337" w:rsidRDefault="008E01F3" w:rsidP="008E01F3">
            <w:pPr>
              <w:ind w:left="-43" w:firstLine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Накопление базы</w:t>
            </w:r>
            <w:r w:rsidRPr="00590C2D">
              <w:rPr>
                <w:rFonts w:ascii="Times New Roman" w:hAnsi="Times New Roman" w:cs="Times New Roman"/>
              </w:rPr>
              <w:t xml:space="preserve"> данных</w:t>
            </w:r>
            <w:r>
              <w:rPr>
                <w:rFonts w:ascii="Times New Roman" w:hAnsi="Times New Roman" w:cs="Times New Roman"/>
              </w:rPr>
              <w:t xml:space="preserve"> натурных наблюдений,</w:t>
            </w:r>
            <w:r w:rsidRPr="00590C2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</w:t>
            </w:r>
            <w:r w:rsidRPr="00590C2D">
              <w:rPr>
                <w:rFonts w:ascii="Times New Roman" w:hAnsi="Times New Roman" w:cs="Times New Roman"/>
              </w:rPr>
              <w:t>нализ и предварительная разработка критериев оценки состояния массива и конструктивных элементов системы разработки.</w:t>
            </w:r>
            <w:r>
              <w:rPr>
                <w:rFonts w:ascii="Times New Roman" w:hAnsi="Times New Roman" w:cs="Times New Roman"/>
              </w:rPr>
              <w:t xml:space="preserve"> Разработка методики контроля состояния массива АС КГД.</w:t>
            </w:r>
          </w:p>
          <w:p w:rsidR="00590C2D" w:rsidRPr="00DA6337" w:rsidRDefault="00DA6337" w:rsidP="00DA6337">
            <w:pPr>
              <w:ind w:left="-43" w:firstLine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Изготовление и тестирование технических и программных средств </w:t>
            </w:r>
            <w:r w:rsidRPr="00DA6337">
              <w:rPr>
                <w:rFonts w:ascii="Times New Roman" w:hAnsi="Times New Roman" w:cs="Times New Roman"/>
              </w:rPr>
              <w:t>портативных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A6337">
              <w:rPr>
                <w:rFonts w:ascii="Times New Roman" w:hAnsi="Times New Roman" w:cs="Times New Roman"/>
              </w:rPr>
              <w:t>приборов локального контроля удароопасности</w:t>
            </w:r>
            <w:r>
              <w:rPr>
                <w:rFonts w:ascii="Times New Roman" w:hAnsi="Times New Roman" w:cs="Times New Roman"/>
              </w:rPr>
              <w:t>. Опытно-промышленные испытания, отладка отдельных узлов, элементов прибора в целом.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6E1669" w:rsidRDefault="008E01F3" w:rsidP="000D1E8E">
            <w:pPr>
              <w:widowControl/>
              <w:autoSpaceDE/>
              <w:autoSpaceDN/>
              <w:adjustRightInd/>
              <w:spacing w:before="60" w:after="60" w:line="240" w:lineRule="auto"/>
              <w:ind w:left="-99" w:firstLine="0"/>
              <w:jc w:val="center"/>
              <w:rPr>
                <w:rFonts w:ascii="Times New Roman" w:hAnsi="Times New Roman" w:cs="Times New Roman"/>
              </w:rPr>
            </w:pPr>
            <w:r w:rsidRPr="006E1669">
              <w:rPr>
                <w:rFonts w:ascii="Times New Roman" w:hAnsi="Times New Roman" w:cs="Times New Roman"/>
              </w:rPr>
              <w:t xml:space="preserve">01.04.2013 г-                              30.09.2013 г.                            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FB0F52" w:rsidP="004B37B3">
            <w:pPr>
              <w:widowControl/>
              <w:autoSpaceDE/>
              <w:autoSpaceDN/>
              <w:adjustRightInd/>
              <w:spacing w:before="60" w:after="6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Аннотационный отчет с предварительными критериями оценки состояния массива и методикой контроля.</w:t>
            </w:r>
          </w:p>
          <w:p w:rsidR="004D24CE" w:rsidRPr="00F07096" w:rsidRDefault="004D24CE" w:rsidP="004B37B3">
            <w:pPr>
              <w:widowControl/>
              <w:autoSpaceDE/>
              <w:autoSpaceDN/>
              <w:adjustRightInd/>
              <w:spacing w:before="60" w:after="6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4CE">
              <w:rPr>
                <w:rFonts w:ascii="Times New Roman" w:hAnsi="Times New Roman" w:cs="Times New Roman"/>
                <w:sz w:val="20"/>
                <w:szCs w:val="20"/>
              </w:rPr>
              <w:t>Аннотационный отчет 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протоколом проведения натурных испытаний прибора.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F07096" w:rsidRDefault="00590C2D" w:rsidP="004B37B3">
            <w:pPr>
              <w:widowControl/>
              <w:autoSpaceDE/>
              <w:autoSpaceDN/>
              <w:adjustRightInd/>
              <w:spacing w:before="60" w:after="6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0CAD" w:rsidRPr="00F07096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AD" w:rsidRPr="00F07096" w:rsidRDefault="003E0CAD" w:rsidP="004B37B3">
            <w:pPr>
              <w:widowControl/>
              <w:autoSpaceDE/>
              <w:autoSpaceDN/>
              <w:adjustRightInd/>
              <w:spacing w:before="60" w:after="6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096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1F3" w:rsidRDefault="008E01F3" w:rsidP="008E01F3">
            <w:pPr>
              <w:ind w:left="-43" w:firstLine="284"/>
              <w:rPr>
                <w:rFonts w:ascii="Times New Roman" w:hAnsi="Times New Roman" w:cs="Times New Roman"/>
              </w:rPr>
            </w:pPr>
            <w:r w:rsidRPr="00590C2D">
              <w:rPr>
                <w:rFonts w:ascii="Times New Roman" w:hAnsi="Times New Roman" w:cs="Times New Roman"/>
              </w:rPr>
              <w:t>Анализ данных натурны</w:t>
            </w:r>
            <w:r w:rsidR="00020F2C">
              <w:rPr>
                <w:rFonts w:ascii="Times New Roman" w:hAnsi="Times New Roman" w:cs="Times New Roman"/>
              </w:rPr>
              <w:t>х</w:t>
            </w:r>
            <w:r w:rsidRPr="00590C2D">
              <w:rPr>
                <w:rFonts w:ascii="Times New Roman" w:hAnsi="Times New Roman" w:cs="Times New Roman"/>
              </w:rPr>
              <w:t xml:space="preserve"> наблюдений за деформациями в контролируемом массиве пород. Корректировка критериев оценки состояния массива и конструктивных элементов системы разработки.</w:t>
            </w:r>
            <w:r>
              <w:rPr>
                <w:rFonts w:ascii="Times New Roman" w:hAnsi="Times New Roman" w:cs="Times New Roman"/>
              </w:rPr>
              <w:t xml:space="preserve"> Обобщение результатов промышленных испытаний и составление отчета о НИР. </w:t>
            </w:r>
          </w:p>
          <w:p w:rsidR="00DA6337" w:rsidRPr="00CB58C5" w:rsidRDefault="00DA6337" w:rsidP="008E01F3">
            <w:pPr>
              <w:ind w:left="-43" w:firstLine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Проведение наблюдений, апробация и корректировка алгоритмов определения уровней удароопасности горного массива. </w:t>
            </w:r>
            <w:r w:rsidR="004D24CE">
              <w:rPr>
                <w:rFonts w:ascii="Times New Roman" w:hAnsi="Times New Roman" w:cs="Times New Roman"/>
              </w:rPr>
              <w:lastRenderedPageBreak/>
              <w:t>Разработка методики проведения измерений и инструкции пользователя прибора локального контроля удароопасности «</w:t>
            </w:r>
            <w:r w:rsidR="004D24CE">
              <w:rPr>
                <w:rFonts w:ascii="Times New Roman" w:hAnsi="Times New Roman" w:cs="Times New Roman"/>
                <w:lang w:val="en-US"/>
              </w:rPr>
              <w:t>Prognoz</w:t>
            </w:r>
            <w:r w:rsidR="004D24CE" w:rsidRPr="004D24CE">
              <w:rPr>
                <w:rFonts w:ascii="Times New Roman" w:hAnsi="Times New Roman" w:cs="Times New Roman"/>
              </w:rPr>
              <w:t xml:space="preserve"> </w:t>
            </w:r>
            <w:r w:rsidR="004D24CE">
              <w:rPr>
                <w:rFonts w:ascii="Times New Roman" w:hAnsi="Times New Roman" w:cs="Times New Roman"/>
                <w:lang w:val="en-US"/>
              </w:rPr>
              <w:t>L</w:t>
            </w:r>
            <w:r w:rsidR="004D24CE">
              <w:rPr>
                <w:rFonts w:ascii="Times New Roman" w:hAnsi="Times New Roman" w:cs="Times New Roman"/>
              </w:rPr>
              <w:t>»</w:t>
            </w:r>
            <w:r w:rsidR="00CB58C5">
              <w:rPr>
                <w:rFonts w:ascii="Times New Roman" w:hAnsi="Times New Roman" w:cs="Times New Roman"/>
              </w:rPr>
              <w:t xml:space="preserve"> или эквивалента.</w:t>
            </w:r>
          </w:p>
          <w:p w:rsidR="003E0CAD" w:rsidRPr="008D5711" w:rsidRDefault="003E0CAD" w:rsidP="004B37B3">
            <w:pPr>
              <w:widowControl/>
              <w:autoSpaceDE/>
              <w:autoSpaceDN/>
              <w:adjustRightInd/>
              <w:spacing w:before="60" w:after="6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AD" w:rsidRPr="006E1669" w:rsidRDefault="008E01F3" w:rsidP="009E4006">
            <w:pPr>
              <w:widowControl/>
              <w:autoSpaceDE/>
              <w:autoSpaceDN/>
              <w:adjustRightInd/>
              <w:spacing w:before="60" w:after="60" w:line="240" w:lineRule="auto"/>
              <w:ind w:left="-99" w:firstLine="0"/>
              <w:jc w:val="center"/>
              <w:rPr>
                <w:rFonts w:ascii="Times New Roman" w:hAnsi="Times New Roman" w:cs="Times New Roman"/>
              </w:rPr>
            </w:pPr>
            <w:r w:rsidRPr="006E1669">
              <w:rPr>
                <w:rFonts w:ascii="Times New Roman" w:hAnsi="Times New Roman" w:cs="Times New Roman"/>
              </w:rPr>
              <w:lastRenderedPageBreak/>
              <w:t xml:space="preserve">01.10.2013 г-                              </w:t>
            </w:r>
            <w:r w:rsidR="00DF08DC" w:rsidRPr="006E1669">
              <w:rPr>
                <w:rFonts w:ascii="Times New Roman" w:hAnsi="Times New Roman" w:cs="Times New Roman"/>
              </w:rPr>
              <w:t xml:space="preserve">                      </w:t>
            </w:r>
            <w:r w:rsidRPr="006E1669">
              <w:rPr>
                <w:rFonts w:ascii="Times New Roman" w:hAnsi="Times New Roman" w:cs="Times New Roman"/>
              </w:rPr>
              <w:t>30.0</w:t>
            </w:r>
            <w:r w:rsidR="009E4006">
              <w:rPr>
                <w:rFonts w:ascii="Times New Roman" w:hAnsi="Times New Roman" w:cs="Times New Roman"/>
              </w:rPr>
              <w:t>3</w:t>
            </w:r>
            <w:r w:rsidRPr="006E1669">
              <w:rPr>
                <w:rFonts w:ascii="Times New Roman" w:hAnsi="Times New Roman" w:cs="Times New Roman"/>
              </w:rPr>
              <w:t xml:space="preserve">.2014 г.                            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AD" w:rsidRPr="00B721C0" w:rsidRDefault="00FB0F52" w:rsidP="0042524A">
            <w:pPr>
              <w:widowControl/>
              <w:autoSpaceDE/>
              <w:autoSpaceDN/>
              <w:adjustRightInd/>
              <w:spacing w:before="60" w:after="60" w:line="240" w:lineRule="auto"/>
              <w:ind w:left="-94" w:right="-12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Научно-методические рекомендации по производству деформационного мониторинга с использованием ДИ-7 в условиях разработки месторождениа «Антей».</w:t>
            </w:r>
          </w:p>
          <w:p w:rsidR="004D24CE" w:rsidRPr="004D24CE" w:rsidRDefault="004D24CE" w:rsidP="0042524A">
            <w:pPr>
              <w:widowControl/>
              <w:autoSpaceDE/>
              <w:autoSpaceDN/>
              <w:adjustRightInd/>
              <w:spacing w:before="60" w:after="60" w:line="240" w:lineRule="auto"/>
              <w:ind w:left="-94" w:right="-12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Руководство по ведению </w:t>
            </w:r>
            <w:r w:rsidRPr="004D24CE">
              <w:rPr>
                <w:rFonts w:ascii="Times New Roman" w:hAnsi="Times New Roman"/>
                <w:sz w:val="20"/>
                <w:szCs w:val="20"/>
              </w:rPr>
              <w:t xml:space="preserve">локального контроля </w:t>
            </w:r>
            <w:r w:rsidRPr="004D24C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удароопасности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прибором </w:t>
            </w:r>
            <w:r w:rsidRPr="004D24CE">
              <w:rPr>
                <w:rFonts w:ascii="Times New Roman" w:hAnsi="Times New Roman"/>
                <w:sz w:val="20"/>
                <w:szCs w:val="20"/>
              </w:rPr>
              <w:t>«Prognoz L»</w:t>
            </w:r>
            <w:r w:rsidR="00CB58C5">
              <w:rPr>
                <w:rFonts w:ascii="Times New Roman" w:hAnsi="Times New Roman"/>
                <w:sz w:val="20"/>
                <w:szCs w:val="20"/>
              </w:rPr>
              <w:t xml:space="preserve"> или эквивалентом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4D24C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CAD" w:rsidRPr="00F07096" w:rsidRDefault="003E0CAD" w:rsidP="004B37B3">
            <w:pPr>
              <w:widowControl/>
              <w:autoSpaceDE/>
              <w:autoSpaceDN/>
              <w:adjustRightInd/>
              <w:spacing w:before="60" w:after="60" w:line="240" w:lineRule="auto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1138D" w:rsidRPr="00F07096" w:rsidRDefault="0031138D" w:rsidP="00F07096">
      <w:pPr>
        <w:widowControl/>
        <w:autoSpaceDE/>
        <w:autoSpaceDN/>
        <w:adjustRightInd/>
        <w:spacing w:line="240" w:lineRule="auto"/>
        <w:ind w:left="0" w:firstLine="0"/>
        <w:rPr>
          <w:rFonts w:ascii="Times New Roman" w:hAnsi="Times New Roman" w:cs="Times New Roman"/>
          <w:sz w:val="24"/>
          <w:szCs w:val="20"/>
        </w:rPr>
      </w:pPr>
    </w:p>
    <w:p w:rsidR="0031138D" w:rsidRDefault="0031138D" w:rsidP="003D14D0">
      <w:pPr>
        <w:keepNext/>
        <w:widowControl/>
        <w:numPr>
          <w:ilvl w:val="0"/>
          <w:numId w:val="14"/>
        </w:numPr>
        <w:autoSpaceDE/>
        <w:autoSpaceDN/>
        <w:adjustRightInd/>
        <w:spacing w:before="240" w:after="120" w:line="288" w:lineRule="auto"/>
        <w:ind w:left="924" w:hanging="357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6E1669">
        <w:rPr>
          <w:rFonts w:ascii="Times New Roman" w:hAnsi="Times New Roman" w:cs="Times New Roman"/>
          <w:b/>
          <w:bCs/>
          <w:sz w:val="24"/>
          <w:szCs w:val="24"/>
        </w:rPr>
        <w:t xml:space="preserve">Основные требования к выполнению работы: </w:t>
      </w:r>
    </w:p>
    <w:p w:rsidR="00766B58" w:rsidRDefault="005E74A1" w:rsidP="005E74A1">
      <w:pPr>
        <w:ind w:left="0" w:firstLine="709"/>
        <w:rPr>
          <w:rFonts w:ascii="Times New Roman" w:hAnsi="Times New Roman" w:cs="Times New Roman"/>
          <w:sz w:val="24"/>
          <w:szCs w:val="24"/>
        </w:rPr>
      </w:pPr>
      <w:r w:rsidRPr="0039655C">
        <w:rPr>
          <w:rFonts w:ascii="Times New Roman" w:hAnsi="Times New Roman" w:cs="Times New Roman"/>
          <w:sz w:val="24"/>
          <w:szCs w:val="24"/>
        </w:rPr>
        <w:t xml:space="preserve">В результате выполненных </w:t>
      </w:r>
      <w:r w:rsidR="00766B58" w:rsidRPr="0039655C">
        <w:rPr>
          <w:rFonts w:ascii="Times New Roman" w:hAnsi="Times New Roman" w:cs="Times New Roman"/>
          <w:sz w:val="24"/>
          <w:szCs w:val="24"/>
        </w:rPr>
        <w:t>работ</w:t>
      </w:r>
      <w:r w:rsidR="00766B58">
        <w:rPr>
          <w:rFonts w:ascii="Times New Roman" w:hAnsi="Times New Roman" w:cs="Times New Roman"/>
          <w:sz w:val="24"/>
          <w:szCs w:val="24"/>
        </w:rPr>
        <w:t xml:space="preserve"> заказчику должны быть переданы следующие технические средства:</w:t>
      </w:r>
    </w:p>
    <w:p w:rsidR="00766B58" w:rsidRDefault="00766B58" w:rsidP="005E74A1">
      <w:pPr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  </w:t>
      </w:r>
      <w:r w:rsidRPr="00766B58">
        <w:rPr>
          <w:rFonts w:ascii="Times New Roman" w:hAnsi="Times New Roman" w:cs="Times New Roman"/>
          <w:sz w:val="24"/>
          <w:szCs w:val="24"/>
        </w:rPr>
        <w:t>Портативные приборы локального контроля удароопасности.</w:t>
      </w:r>
    </w:p>
    <w:p w:rsidR="005E74A1" w:rsidRPr="0039655C" w:rsidRDefault="00766B58" w:rsidP="005E74A1">
      <w:pPr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 Д</w:t>
      </w:r>
      <w:r w:rsidR="005E74A1" w:rsidRPr="0039655C">
        <w:rPr>
          <w:rFonts w:ascii="Times New Roman" w:hAnsi="Times New Roman" w:cs="Times New Roman"/>
          <w:sz w:val="24"/>
          <w:szCs w:val="24"/>
        </w:rPr>
        <w:t>олжна быть смонтирована и передана в эксплуатацию система непрерывного деформационного контроля, обеспечивающая регистрацию деформации при статическом нагружении массива горных пород и динамических подвижках структурных блоков. Информация должна выдаваться в виде графиков нагружения с выделением мест наибольшей их концентрации.</w:t>
      </w:r>
    </w:p>
    <w:p w:rsidR="00946D89" w:rsidRDefault="00946D89" w:rsidP="00421579">
      <w:pPr>
        <w:pStyle w:val="ad"/>
        <w:ind w:left="0" w:firstLine="709"/>
        <w:rPr>
          <w:rFonts w:ascii="Times New Roman" w:hAnsi="Times New Roman" w:cs="Times New Roman"/>
          <w:sz w:val="24"/>
          <w:szCs w:val="24"/>
        </w:rPr>
      </w:pPr>
      <w:r w:rsidRPr="00946D89">
        <w:rPr>
          <w:rFonts w:ascii="Times New Roman" w:hAnsi="Times New Roman" w:cs="Times New Roman"/>
          <w:sz w:val="24"/>
          <w:szCs w:val="24"/>
        </w:rPr>
        <w:t xml:space="preserve">Система </w:t>
      </w:r>
      <w:r>
        <w:rPr>
          <w:rFonts w:ascii="Times New Roman" w:hAnsi="Times New Roman" w:cs="Times New Roman"/>
          <w:sz w:val="24"/>
          <w:szCs w:val="24"/>
        </w:rPr>
        <w:t>должна представля</w:t>
      </w:r>
      <w:r w:rsidRPr="00946D89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946D89">
        <w:rPr>
          <w:rFonts w:ascii="Times New Roman" w:hAnsi="Times New Roman" w:cs="Times New Roman"/>
          <w:sz w:val="24"/>
          <w:szCs w:val="24"/>
        </w:rPr>
        <w:t xml:space="preserve"> собой пространственно-распределенную сеть станций контроля деформаций подключенную к персональному компьютеру.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6D89">
        <w:rPr>
          <w:rFonts w:ascii="Times New Roman" w:hAnsi="Times New Roman" w:cs="Times New Roman"/>
          <w:sz w:val="24"/>
          <w:szCs w:val="24"/>
        </w:rPr>
        <w:t>Система</w:t>
      </w:r>
      <w:r>
        <w:rPr>
          <w:rFonts w:ascii="Times New Roman" w:hAnsi="Times New Roman" w:cs="Times New Roman"/>
          <w:sz w:val="24"/>
          <w:szCs w:val="24"/>
        </w:rPr>
        <w:t xml:space="preserve"> должна быть</w:t>
      </w:r>
      <w:r w:rsidRPr="00946D89">
        <w:rPr>
          <w:rFonts w:ascii="Times New Roman" w:hAnsi="Times New Roman" w:cs="Times New Roman"/>
          <w:sz w:val="24"/>
          <w:szCs w:val="24"/>
        </w:rPr>
        <w:t xml:space="preserve"> выполнена в исполнении РН2 с уровнем пылевлагозащиты IP54 по ГОСТ 14254-96.</w:t>
      </w:r>
    </w:p>
    <w:p w:rsidR="00C611EB" w:rsidRPr="00946D89" w:rsidRDefault="00C611EB" w:rsidP="00421579">
      <w:pPr>
        <w:pStyle w:val="ad"/>
        <w:ind w:left="0" w:firstLine="709"/>
        <w:rPr>
          <w:rFonts w:ascii="Times New Roman" w:hAnsi="Times New Roman" w:cs="Times New Roman"/>
          <w:sz w:val="24"/>
          <w:szCs w:val="24"/>
        </w:rPr>
      </w:pPr>
    </w:p>
    <w:p w:rsidR="00946D89" w:rsidRDefault="00946D89" w:rsidP="00421579">
      <w:pPr>
        <w:ind w:right="187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946D89">
        <w:rPr>
          <w:rFonts w:ascii="Times New Roman" w:hAnsi="Times New Roman" w:cs="Times New Roman"/>
          <w:b/>
          <w:caps/>
          <w:sz w:val="24"/>
          <w:szCs w:val="24"/>
        </w:rPr>
        <w:t>Состав системы</w:t>
      </w:r>
    </w:p>
    <w:p w:rsidR="00C611EB" w:rsidRPr="00946D89" w:rsidRDefault="00C611EB" w:rsidP="00421579">
      <w:pPr>
        <w:ind w:right="187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7" w:type="dxa"/>
        <w:tblInd w:w="392" w:type="dxa"/>
        <w:tblLayout w:type="fixed"/>
        <w:tblLook w:val="0000"/>
      </w:tblPr>
      <w:tblGrid>
        <w:gridCol w:w="5386"/>
        <w:gridCol w:w="1276"/>
        <w:gridCol w:w="2835"/>
      </w:tblGrid>
      <w:tr w:rsidR="00BA7218" w:rsidRPr="00946D89" w:rsidTr="00421579">
        <w:trPr>
          <w:cantSplit/>
        </w:trPr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A7218" w:rsidP="00946D89">
            <w:pPr>
              <w:ind w:left="0" w:right="187" w:firstLine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946D8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A7218" w:rsidRPr="00946D89" w:rsidRDefault="00BA7218" w:rsidP="00BA7218">
            <w:pPr>
              <w:ind w:left="33" w:right="3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A7218" w:rsidP="00946D89">
            <w:pPr>
              <w:ind w:left="33" w:righ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6D89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BA7218" w:rsidRPr="00946D89" w:rsidTr="00421579">
        <w:trPr>
          <w:cantSplit/>
        </w:trPr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A7218" w:rsidP="00946D89">
            <w:pPr>
              <w:ind w:left="0" w:right="187" w:firstLine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946D89">
              <w:rPr>
                <w:rFonts w:ascii="Times New Roman" w:hAnsi="Times New Roman" w:cs="Times New Roman"/>
                <w:sz w:val="24"/>
                <w:szCs w:val="24"/>
              </w:rPr>
              <w:t>1. Модуль сопряжения МСДИ</w:t>
            </w:r>
            <w:r w:rsidR="00B80154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A7218" w:rsidRPr="00946D89" w:rsidRDefault="00CD4423" w:rsidP="00BA7218">
            <w:pPr>
              <w:ind w:left="33" w:right="3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BA7218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A7218" w:rsidP="00946D89">
            <w:pPr>
              <w:ind w:left="33" w:righ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218" w:rsidRPr="00946D89" w:rsidTr="00421579">
        <w:trPr>
          <w:cantSplit/>
        </w:trPr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A7218" w:rsidP="00946D89">
            <w:pPr>
              <w:ind w:left="0" w:right="187" w:firstLine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946D89">
              <w:rPr>
                <w:rFonts w:ascii="Times New Roman" w:hAnsi="Times New Roman" w:cs="Times New Roman"/>
                <w:sz w:val="24"/>
                <w:szCs w:val="24"/>
              </w:rPr>
              <w:t>2. Датчик индуктивный ДИ</w:t>
            </w:r>
            <w:r w:rsidR="00CB58C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46D8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80154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  <w:r w:rsidRPr="00946D8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A7218" w:rsidRPr="00946D89" w:rsidRDefault="00CD4423" w:rsidP="00BA7218">
            <w:pPr>
              <w:ind w:left="33" w:right="3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BA7218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A7218" w:rsidP="00946D89">
            <w:pPr>
              <w:ind w:left="33" w:righ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6D89">
              <w:rPr>
                <w:rFonts w:ascii="Times New Roman" w:hAnsi="Times New Roman" w:cs="Times New Roman"/>
                <w:sz w:val="24"/>
                <w:szCs w:val="24"/>
              </w:rPr>
              <w:t>Длина кабеля 8 м</w:t>
            </w:r>
          </w:p>
        </w:tc>
      </w:tr>
      <w:tr w:rsidR="00BA7218" w:rsidRPr="00946D89" w:rsidTr="00421579">
        <w:trPr>
          <w:cantSplit/>
        </w:trPr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E5D2A" w:rsidP="00946D89">
            <w:pPr>
              <w:ind w:left="0" w:right="187" w:firstLine="1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A7218" w:rsidRPr="00946D89">
              <w:rPr>
                <w:rFonts w:ascii="Times New Roman" w:hAnsi="Times New Roman" w:cs="Times New Roman"/>
                <w:sz w:val="24"/>
                <w:szCs w:val="24"/>
              </w:rPr>
              <w:t>. Блок контроллера БК485</w:t>
            </w:r>
            <w:r w:rsidR="00B80154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  <w:r w:rsidR="00BA7218" w:rsidRPr="00946D89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A7218" w:rsidRPr="00946D89" w:rsidRDefault="00B64CC6" w:rsidP="00BA7218">
            <w:pPr>
              <w:ind w:left="33" w:right="3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A72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A7218" w:rsidP="00946D89">
            <w:pPr>
              <w:ind w:left="33" w:righ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218" w:rsidRPr="00946D89" w:rsidTr="00421579">
        <w:trPr>
          <w:cantSplit/>
        </w:trPr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E5D2A" w:rsidP="00946D89">
            <w:pPr>
              <w:ind w:left="0" w:right="187" w:firstLine="1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A7218" w:rsidRPr="00946D89">
              <w:rPr>
                <w:rFonts w:ascii="Times New Roman" w:hAnsi="Times New Roman" w:cs="Times New Roman"/>
                <w:sz w:val="24"/>
                <w:szCs w:val="24"/>
              </w:rPr>
              <w:t>. Конвертор интерфейсов КИ</w:t>
            </w:r>
            <w:r w:rsidR="00B80154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A7218" w:rsidRPr="00946D89" w:rsidRDefault="00CD4423" w:rsidP="00BA7218">
            <w:pPr>
              <w:ind w:left="33" w:right="3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A72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A7218" w:rsidP="00946D89">
            <w:pPr>
              <w:ind w:left="33" w:righ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218" w:rsidRPr="00946D89" w:rsidTr="00421579">
        <w:trPr>
          <w:cantSplit/>
        </w:trPr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B80154" w:rsidRDefault="00BE5D2A" w:rsidP="00946D89">
            <w:pPr>
              <w:ind w:left="0" w:right="187" w:firstLine="1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A7218" w:rsidRPr="00946D89">
              <w:rPr>
                <w:rFonts w:ascii="Times New Roman" w:hAnsi="Times New Roman" w:cs="Times New Roman"/>
                <w:sz w:val="24"/>
                <w:szCs w:val="24"/>
              </w:rPr>
              <w:t>. Кабель    КУПЭВ 2х2х0.5</w:t>
            </w:r>
            <w:r w:rsidR="00B80154">
              <w:rPr>
                <w:rFonts w:ascii="Times New Roman" w:hAnsi="Times New Roman" w:cs="Times New Roman"/>
                <w:sz w:val="24"/>
                <w:szCs w:val="24"/>
              </w:rPr>
              <w:t>э или эквивалент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A7218" w:rsidRPr="00946D89" w:rsidRDefault="00B64CC6" w:rsidP="00BA7218">
            <w:pPr>
              <w:ind w:left="33" w:right="3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A7218">
              <w:rPr>
                <w:rFonts w:ascii="Times New Roman" w:hAnsi="Times New Roman" w:cs="Times New Roman"/>
                <w:sz w:val="24"/>
                <w:szCs w:val="24"/>
              </w:rPr>
              <w:t xml:space="preserve"> км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A7218" w:rsidP="00946D89">
            <w:pPr>
              <w:ind w:left="33" w:righ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6D89">
              <w:rPr>
                <w:rFonts w:ascii="Times New Roman" w:hAnsi="Times New Roman" w:cs="Times New Roman"/>
                <w:sz w:val="24"/>
                <w:szCs w:val="24"/>
              </w:rPr>
              <w:t>Поставляется отдельно</w:t>
            </w:r>
          </w:p>
        </w:tc>
      </w:tr>
      <w:tr w:rsidR="00BA7218" w:rsidRPr="00946D89" w:rsidTr="00421579">
        <w:trPr>
          <w:cantSplit/>
        </w:trPr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E5D2A" w:rsidP="00946D89">
            <w:pPr>
              <w:ind w:left="0" w:right="187" w:firstLine="1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A7218" w:rsidRPr="00946D89">
              <w:rPr>
                <w:rFonts w:ascii="Times New Roman" w:hAnsi="Times New Roman" w:cs="Times New Roman"/>
                <w:sz w:val="24"/>
                <w:szCs w:val="24"/>
              </w:rPr>
              <w:t>. Комплект ЗИП, в составе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A7218" w:rsidRPr="00946D89" w:rsidRDefault="00BA7218" w:rsidP="00BA7218">
            <w:pPr>
              <w:ind w:left="33" w:right="3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A7218" w:rsidP="00946D89">
            <w:pPr>
              <w:ind w:left="33" w:righ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218" w:rsidRPr="00946D89" w:rsidTr="00421579">
        <w:trPr>
          <w:cantSplit/>
        </w:trPr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A7218" w:rsidP="00946D89">
            <w:pPr>
              <w:ind w:left="0" w:right="187" w:firstLine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946D89">
              <w:rPr>
                <w:rFonts w:ascii="Times New Roman" w:hAnsi="Times New Roman" w:cs="Times New Roman"/>
                <w:sz w:val="24"/>
                <w:szCs w:val="24"/>
              </w:rPr>
              <w:t xml:space="preserve">     1. Калибр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A7218" w:rsidRPr="00946D89" w:rsidRDefault="00BA7218" w:rsidP="00BA7218">
            <w:pPr>
              <w:ind w:left="33" w:right="3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A7218" w:rsidP="00946D89">
            <w:pPr>
              <w:ind w:left="33" w:righ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218" w:rsidRPr="00946D89" w:rsidTr="00421579">
        <w:trPr>
          <w:cantSplit/>
        </w:trPr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A7218" w:rsidP="00946D89">
            <w:pPr>
              <w:ind w:left="0" w:right="187" w:firstLine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946D89">
              <w:rPr>
                <w:rFonts w:ascii="Times New Roman" w:hAnsi="Times New Roman" w:cs="Times New Roman"/>
                <w:sz w:val="24"/>
                <w:szCs w:val="24"/>
              </w:rPr>
              <w:t xml:space="preserve">     2. Пульт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A7218" w:rsidRPr="00946D89" w:rsidRDefault="00BA7218" w:rsidP="00BA7218">
            <w:pPr>
              <w:ind w:left="33" w:right="3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A7218" w:rsidP="00946D89">
            <w:pPr>
              <w:ind w:left="33" w:righ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218" w:rsidRPr="00946D89" w:rsidTr="00421579">
        <w:trPr>
          <w:cantSplit/>
        </w:trPr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E5D2A" w:rsidP="00946D89">
            <w:pPr>
              <w:ind w:left="0" w:right="187" w:firstLine="1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A7218" w:rsidRPr="00946D89">
              <w:rPr>
                <w:rFonts w:ascii="Times New Roman" w:hAnsi="Times New Roman" w:cs="Times New Roman"/>
                <w:sz w:val="24"/>
                <w:szCs w:val="24"/>
              </w:rPr>
              <w:t>. Комплект ЭД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A7218" w:rsidRPr="00946D89" w:rsidRDefault="00BA7218" w:rsidP="00BA7218">
            <w:pPr>
              <w:ind w:left="33" w:right="3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A7218" w:rsidP="00946D89">
            <w:pPr>
              <w:ind w:left="33" w:righ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218" w:rsidRPr="00946D89" w:rsidTr="00421579">
        <w:trPr>
          <w:cantSplit/>
        </w:trPr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A7218" w:rsidP="00946D89">
            <w:pPr>
              <w:ind w:left="0" w:right="187" w:firstLine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946D89">
              <w:rPr>
                <w:rFonts w:ascii="Times New Roman" w:hAnsi="Times New Roman" w:cs="Times New Roman"/>
                <w:sz w:val="24"/>
                <w:szCs w:val="24"/>
              </w:rPr>
              <w:t xml:space="preserve">     1. Паспорт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A7218" w:rsidRPr="00946D89" w:rsidRDefault="00BA7218" w:rsidP="00BA7218">
            <w:pPr>
              <w:ind w:left="33" w:right="3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A7218" w:rsidP="00946D89">
            <w:pPr>
              <w:ind w:left="33" w:righ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6D89">
              <w:rPr>
                <w:rFonts w:ascii="Times New Roman" w:hAnsi="Times New Roman" w:cs="Times New Roman"/>
                <w:sz w:val="24"/>
                <w:szCs w:val="24"/>
              </w:rPr>
              <w:t>ЕГ26К.000 ПС</w:t>
            </w:r>
          </w:p>
        </w:tc>
      </w:tr>
      <w:tr w:rsidR="00BA7218" w:rsidRPr="00946D89" w:rsidTr="00421579">
        <w:trPr>
          <w:cantSplit/>
        </w:trPr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A7218" w:rsidP="00946D89">
            <w:pPr>
              <w:ind w:left="0" w:right="187" w:firstLine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946D89">
              <w:rPr>
                <w:rFonts w:ascii="Times New Roman" w:hAnsi="Times New Roman" w:cs="Times New Roman"/>
                <w:sz w:val="24"/>
                <w:szCs w:val="24"/>
              </w:rPr>
              <w:t xml:space="preserve">     2. Руководство по эксплуатации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A7218" w:rsidRPr="00946D89" w:rsidRDefault="00BA7218" w:rsidP="00BA7218">
            <w:pPr>
              <w:ind w:left="33" w:right="3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A7218" w:rsidP="00946D89">
            <w:pPr>
              <w:ind w:left="33" w:righ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6D89">
              <w:rPr>
                <w:rFonts w:ascii="Times New Roman" w:hAnsi="Times New Roman" w:cs="Times New Roman"/>
                <w:sz w:val="24"/>
                <w:szCs w:val="24"/>
              </w:rPr>
              <w:t>ЕГ26К.000 РЭ</w:t>
            </w:r>
          </w:p>
        </w:tc>
      </w:tr>
      <w:tr w:rsidR="00BA7218" w:rsidRPr="00946D89" w:rsidTr="00421579">
        <w:trPr>
          <w:cantSplit/>
        </w:trPr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A7218" w:rsidP="00946D89">
            <w:pPr>
              <w:ind w:left="0" w:right="187" w:firstLine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946D89">
              <w:rPr>
                <w:rFonts w:ascii="Times New Roman" w:hAnsi="Times New Roman" w:cs="Times New Roman"/>
                <w:sz w:val="24"/>
                <w:szCs w:val="24"/>
              </w:rPr>
              <w:t xml:space="preserve">     3. Программа мониторинга горного  </w:t>
            </w:r>
          </w:p>
          <w:p w:rsidR="00BA7218" w:rsidRPr="00946D89" w:rsidRDefault="00BA7218" w:rsidP="00946D89">
            <w:pPr>
              <w:ind w:left="0" w:right="187" w:firstLine="1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946D89">
              <w:rPr>
                <w:rFonts w:ascii="Times New Roman" w:hAnsi="Times New Roman" w:cs="Times New Roman"/>
                <w:sz w:val="24"/>
                <w:szCs w:val="24"/>
              </w:rPr>
              <w:t xml:space="preserve"> давления </w:t>
            </w:r>
            <w:r w:rsidRPr="00946D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AskMon</w:t>
            </w:r>
            <w:r w:rsidR="00B80154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  <w:r w:rsidRPr="00946D89">
              <w:rPr>
                <w:rFonts w:ascii="Times New Roman" w:hAnsi="Times New Roman" w:cs="Times New Roman"/>
                <w:sz w:val="24"/>
                <w:szCs w:val="24"/>
              </w:rPr>
              <w:t>. Руководство оператора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A7218" w:rsidRPr="00946D89" w:rsidRDefault="0051621E" w:rsidP="00BA7218">
            <w:pPr>
              <w:ind w:left="33" w:right="3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A7218" w:rsidP="00946D89">
            <w:pPr>
              <w:ind w:left="33" w:righ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218" w:rsidRPr="00946D89" w:rsidTr="00421579">
        <w:trPr>
          <w:cantSplit/>
        </w:trPr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A7218" w:rsidP="00946D89">
            <w:pPr>
              <w:ind w:left="0" w:right="187" w:firstLine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946D89">
              <w:rPr>
                <w:rFonts w:ascii="Times New Roman" w:hAnsi="Times New Roman" w:cs="Times New Roman"/>
                <w:sz w:val="24"/>
                <w:szCs w:val="24"/>
              </w:rPr>
              <w:t xml:space="preserve">     4. Программа обработки данных </w:t>
            </w:r>
            <w:r w:rsidRPr="00946D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AskView</w:t>
            </w:r>
            <w:r w:rsidR="00B80154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  <w:r w:rsidRPr="00946D89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:rsidR="00BA7218" w:rsidRPr="00946D89" w:rsidRDefault="00BA7218" w:rsidP="00946D89">
            <w:pPr>
              <w:ind w:left="0" w:right="187" w:firstLine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946D89">
              <w:rPr>
                <w:rFonts w:ascii="Times New Roman" w:hAnsi="Times New Roman" w:cs="Times New Roman"/>
                <w:sz w:val="24"/>
                <w:szCs w:val="24"/>
              </w:rPr>
              <w:t xml:space="preserve">          Руководство оператора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A7218" w:rsidRPr="00946D89" w:rsidRDefault="0051621E" w:rsidP="00BA7218">
            <w:pPr>
              <w:ind w:left="33" w:right="3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A7218" w:rsidP="00946D89">
            <w:pPr>
              <w:ind w:left="33" w:right="3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218" w:rsidRPr="00946D89" w:rsidTr="00421579">
        <w:trPr>
          <w:cantSplit/>
        </w:trPr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E5D2A" w:rsidP="00946D89">
            <w:pPr>
              <w:ind w:left="0" w:right="187" w:firstLine="1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A7218" w:rsidRPr="00946D89">
              <w:rPr>
                <w:rFonts w:ascii="Times New Roman" w:hAnsi="Times New Roman" w:cs="Times New Roman"/>
                <w:sz w:val="24"/>
                <w:szCs w:val="24"/>
              </w:rPr>
              <w:t>. Программное обеспечение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A7218" w:rsidRPr="00946D89" w:rsidRDefault="0051621E" w:rsidP="00BA7218">
            <w:pPr>
              <w:ind w:left="33" w:right="3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A7218" w:rsidP="00946D89">
            <w:pPr>
              <w:ind w:left="33" w:righ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6D89">
              <w:rPr>
                <w:rFonts w:ascii="Times New Roman" w:hAnsi="Times New Roman" w:cs="Times New Roman"/>
                <w:sz w:val="24"/>
                <w:szCs w:val="24"/>
              </w:rPr>
              <w:t>Диск</w:t>
            </w:r>
          </w:p>
        </w:tc>
      </w:tr>
      <w:tr w:rsidR="00BA7218" w:rsidRPr="00946D89" w:rsidTr="00421579">
        <w:trPr>
          <w:cantSplit/>
        </w:trPr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A7218" w:rsidP="00946D89">
            <w:pPr>
              <w:ind w:left="0" w:right="187" w:firstLine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946D89">
              <w:rPr>
                <w:rFonts w:ascii="Times New Roman" w:hAnsi="Times New Roman" w:cs="Times New Roman"/>
                <w:sz w:val="24"/>
                <w:szCs w:val="24"/>
              </w:rPr>
              <w:t xml:space="preserve">      1. Программа мониторинга горного  </w:t>
            </w:r>
          </w:p>
          <w:p w:rsidR="00BA7218" w:rsidRPr="00B80154" w:rsidRDefault="00BA7218" w:rsidP="00946D89">
            <w:pPr>
              <w:ind w:left="0" w:right="187" w:firstLine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946D89">
              <w:rPr>
                <w:rFonts w:ascii="Times New Roman" w:hAnsi="Times New Roman" w:cs="Times New Roman"/>
                <w:sz w:val="24"/>
                <w:szCs w:val="24"/>
              </w:rPr>
              <w:t xml:space="preserve">          давления </w:t>
            </w:r>
            <w:r w:rsidRPr="00946D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AskMon</w:t>
            </w:r>
            <w:r w:rsidR="00B80154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A7218" w:rsidRPr="00946D89" w:rsidRDefault="0051621E" w:rsidP="0051621E">
            <w:pPr>
              <w:pStyle w:val="ad"/>
              <w:ind w:left="-108" w:firstLine="0"/>
              <w:jc w:val="center"/>
            </w:pPr>
            <w:r>
              <w:t>1шт.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A7218" w:rsidP="005B25EF">
            <w:pPr>
              <w:ind w:right="18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218" w:rsidRPr="00946D89" w:rsidTr="00421579">
        <w:trPr>
          <w:cantSplit/>
        </w:trPr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B80154" w:rsidRDefault="00BA7218" w:rsidP="00BA7218">
            <w:pPr>
              <w:ind w:left="0" w:right="187" w:firstLine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946D89">
              <w:rPr>
                <w:rFonts w:ascii="Times New Roman" w:hAnsi="Times New Roman" w:cs="Times New Roman"/>
                <w:sz w:val="24"/>
                <w:szCs w:val="24"/>
              </w:rPr>
              <w:t xml:space="preserve">      2. Программа обработки данных </w:t>
            </w:r>
            <w:r w:rsidRPr="00946D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AskView</w:t>
            </w:r>
            <w:r w:rsidR="00B80154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A7218" w:rsidRPr="00946D89" w:rsidRDefault="0051621E" w:rsidP="0051621E">
            <w:pPr>
              <w:pStyle w:val="ad"/>
              <w:ind w:left="0" w:firstLine="34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1шт.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A7218" w:rsidRPr="00946D89" w:rsidRDefault="00BA7218" w:rsidP="005B25EF">
            <w:pPr>
              <w:ind w:right="18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D2A" w:rsidRPr="00946D89" w:rsidTr="00421579">
        <w:trPr>
          <w:cantSplit/>
        </w:trPr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E5D2A" w:rsidRPr="00946D89" w:rsidRDefault="00BE5D2A" w:rsidP="00042A9E">
            <w:pPr>
              <w:ind w:left="0" w:right="187" w:firstLine="1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Компьютер оператор</w:t>
            </w:r>
            <w:r w:rsidR="00042A9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5D2A" w:rsidRDefault="00BE5D2A" w:rsidP="0051621E">
            <w:pPr>
              <w:pStyle w:val="ad"/>
              <w:ind w:left="0"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E5D2A" w:rsidRPr="00946D89" w:rsidRDefault="00BE5D2A" w:rsidP="005B25EF">
            <w:pPr>
              <w:ind w:right="18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6D89" w:rsidRPr="00946D89" w:rsidRDefault="00946D89" w:rsidP="00BE5D2A">
      <w:pPr>
        <w:pStyle w:val="ab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946D89" w:rsidRPr="00421579" w:rsidRDefault="00946D89" w:rsidP="004215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6D89">
        <w:rPr>
          <w:rFonts w:ascii="Times New Roman" w:hAnsi="Times New Roman" w:cs="Times New Roman"/>
          <w:b/>
          <w:caps/>
          <w:sz w:val="24"/>
          <w:szCs w:val="24"/>
        </w:rPr>
        <w:t>Технические характеристики.</w:t>
      </w:r>
    </w:p>
    <w:p w:rsidR="00B171B8" w:rsidRDefault="00946D89" w:rsidP="00946D89">
      <w:pPr>
        <w:rPr>
          <w:rFonts w:ascii="Times New Roman" w:hAnsi="Times New Roman" w:cs="Times New Roman"/>
          <w:sz w:val="24"/>
          <w:szCs w:val="24"/>
        </w:rPr>
      </w:pPr>
      <w:r w:rsidRPr="00946D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6D89" w:rsidRPr="00946D89" w:rsidRDefault="00946D89" w:rsidP="00946D89">
      <w:pPr>
        <w:rPr>
          <w:rFonts w:ascii="Times New Roman" w:hAnsi="Times New Roman" w:cs="Times New Roman"/>
          <w:sz w:val="24"/>
          <w:szCs w:val="24"/>
        </w:rPr>
      </w:pPr>
      <w:r w:rsidRPr="00946D89">
        <w:rPr>
          <w:rFonts w:ascii="Times New Roman" w:hAnsi="Times New Roman" w:cs="Times New Roman"/>
          <w:sz w:val="24"/>
          <w:szCs w:val="24"/>
        </w:rPr>
        <w:t>Длина линии связи подсистемы – до 1 км.</w:t>
      </w:r>
    </w:p>
    <w:p w:rsidR="00946D89" w:rsidRPr="00946D89" w:rsidRDefault="00946D89" w:rsidP="00946D89">
      <w:pPr>
        <w:rPr>
          <w:rFonts w:ascii="Times New Roman" w:hAnsi="Times New Roman" w:cs="Times New Roman"/>
          <w:sz w:val="24"/>
          <w:szCs w:val="24"/>
        </w:rPr>
      </w:pPr>
      <w:r w:rsidRPr="00946D89">
        <w:rPr>
          <w:rFonts w:ascii="Times New Roman" w:hAnsi="Times New Roman" w:cs="Times New Roman"/>
          <w:sz w:val="24"/>
          <w:szCs w:val="24"/>
        </w:rPr>
        <w:t xml:space="preserve"> Длина линии связи до компьютера оператора – до 8 км (зависит от типа кабеля).</w:t>
      </w:r>
    </w:p>
    <w:p w:rsidR="00946D89" w:rsidRPr="00946D89" w:rsidRDefault="00946D89" w:rsidP="00946D89">
      <w:pPr>
        <w:rPr>
          <w:rFonts w:ascii="Times New Roman" w:hAnsi="Times New Roman" w:cs="Times New Roman"/>
          <w:sz w:val="24"/>
          <w:szCs w:val="24"/>
        </w:rPr>
      </w:pPr>
      <w:r w:rsidRPr="00946D89">
        <w:rPr>
          <w:rFonts w:ascii="Times New Roman" w:hAnsi="Times New Roman" w:cs="Times New Roman"/>
          <w:sz w:val="24"/>
          <w:szCs w:val="24"/>
        </w:rPr>
        <w:t xml:space="preserve"> Диапазон измерения дефор</w:t>
      </w:r>
      <w:r w:rsidR="00421579">
        <w:rPr>
          <w:rFonts w:ascii="Times New Roman" w:hAnsi="Times New Roman" w:cs="Times New Roman"/>
          <w:sz w:val="24"/>
          <w:szCs w:val="24"/>
        </w:rPr>
        <w:t>мации: полный – не менее 30 мм.</w:t>
      </w:r>
    </w:p>
    <w:p w:rsidR="00946D89" w:rsidRPr="00946D89" w:rsidRDefault="00946D89" w:rsidP="00946D89">
      <w:pPr>
        <w:rPr>
          <w:rFonts w:ascii="Times New Roman" w:hAnsi="Times New Roman" w:cs="Times New Roman"/>
          <w:sz w:val="24"/>
          <w:szCs w:val="24"/>
        </w:rPr>
      </w:pPr>
      <w:r w:rsidRPr="00946D89">
        <w:rPr>
          <w:rFonts w:ascii="Times New Roman" w:hAnsi="Times New Roman" w:cs="Times New Roman"/>
          <w:sz w:val="24"/>
          <w:szCs w:val="24"/>
        </w:rPr>
        <w:t xml:space="preserve"> Относительная погрешность измерения: в рабочем диапазоне – не более 0.1 мм.</w:t>
      </w:r>
    </w:p>
    <w:p w:rsidR="00946D89" w:rsidRPr="00946D89" w:rsidRDefault="00946D89" w:rsidP="00946D89">
      <w:pPr>
        <w:rPr>
          <w:rFonts w:ascii="Times New Roman" w:hAnsi="Times New Roman" w:cs="Times New Roman"/>
          <w:sz w:val="24"/>
          <w:szCs w:val="24"/>
        </w:rPr>
      </w:pPr>
      <w:r w:rsidRPr="00946D89">
        <w:rPr>
          <w:rFonts w:ascii="Times New Roman" w:hAnsi="Times New Roman" w:cs="Times New Roman"/>
          <w:sz w:val="24"/>
          <w:szCs w:val="24"/>
        </w:rPr>
        <w:t xml:space="preserve"> Питание блока контроллера - сеть 100-240 В, 50 Гц.</w:t>
      </w:r>
    </w:p>
    <w:p w:rsidR="00946D89" w:rsidRPr="00946D89" w:rsidRDefault="00946D89" w:rsidP="00946D89">
      <w:pPr>
        <w:rPr>
          <w:rFonts w:ascii="Times New Roman" w:hAnsi="Times New Roman" w:cs="Times New Roman"/>
          <w:sz w:val="24"/>
          <w:szCs w:val="24"/>
        </w:rPr>
      </w:pPr>
      <w:r w:rsidRPr="00946D89">
        <w:rPr>
          <w:rFonts w:ascii="Times New Roman" w:hAnsi="Times New Roman" w:cs="Times New Roman"/>
          <w:sz w:val="24"/>
          <w:szCs w:val="24"/>
        </w:rPr>
        <w:t xml:space="preserve"> Питание блока сопряжение – 12 В (от БК485).</w:t>
      </w:r>
    </w:p>
    <w:p w:rsidR="00946D89" w:rsidRPr="00946D89" w:rsidRDefault="00946D89" w:rsidP="00946D89">
      <w:pPr>
        <w:rPr>
          <w:rFonts w:ascii="Times New Roman" w:hAnsi="Times New Roman" w:cs="Times New Roman"/>
          <w:sz w:val="24"/>
          <w:szCs w:val="24"/>
        </w:rPr>
      </w:pPr>
      <w:r w:rsidRPr="00946D89">
        <w:rPr>
          <w:rFonts w:ascii="Times New Roman" w:hAnsi="Times New Roman" w:cs="Times New Roman"/>
          <w:sz w:val="24"/>
          <w:szCs w:val="24"/>
        </w:rPr>
        <w:t xml:space="preserve"> Питание конвертора интерфейсов - сеть 220 В, 50 Гц.</w:t>
      </w:r>
    </w:p>
    <w:p w:rsidR="00946D89" w:rsidRPr="00946D89" w:rsidRDefault="00946D89" w:rsidP="00946D89">
      <w:pPr>
        <w:rPr>
          <w:rFonts w:ascii="Times New Roman" w:hAnsi="Times New Roman" w:cs="Times New Roman"/>
          <w:sz w:val="24"/>
          <w:szCs w:val="24"/>
        </w:rPr>
      </w:pPr>
      <w:r w:rsidRPr="00946D89">
        <w:rPr>
          <w:rFonts w:ascii="Times New Roman" w:hAnsi="Times New Roman" w:cs="Times New Roman"/>
          <w:sz w:val="24"/>
          <w:szCs w:val="24"/>
        </w:rPr>
        <w:t xml:space="preserve"> Потребляемая мощность, БК485 с МСДИ - не более  5  Вт, КИ - не более   3 Вт.</w:t>
      </w:r>
    </w:p>
    <w:p w:rsidR="00946D89" w:rsidRPr="00946D89" w:rsidRDefault="00946D89" w:rsidP="00946D89">
      <w:pPr>
        <w:rPr>
          <w:rFonts w:ascii="Times New Roman" w:hAnsi="Times New Roman" w:cs="Times New Roman"/>
          <w:sz w:val="24"/>
          <w:szCs w:val="24"/>
        </w:rPr>
      </w:pPr>
      <w:r w:rsidRPr="00946D89">
        <w:rPr>
          <w:rFonts w:ascii="Times New Roman" w:hAnsi="Times New Roman" w:cs="Times New Roman"/>
          <w:sz w:val="24"/>
          <w:szCs w:val="24"/>
        </w:rPr>
        <w:t xml:space="preserve"> Время установления рабочего режима - не более  30 сек.</w:t>
      </w:r>
    </w:p>
    <w:p w:rsidR="00946D89" w:rsidRPr="00946D89" w:rsidRDefault="00946D89" w:rsidP="00946D89">
      <w:pPr>
        <w:rPr>
          <w:rFonts w:ascii="Times New Roman" w:hAnsi="Times New Roman" w:cs="Times New Roman"/>
          <w:sz w:val="24"/>
          <w:szCs w:val="24"/>
        </w:rPr>
      </w:pPr>
      <w:r w:rsidRPr="00946D89">
        <w:rPr>
          <w:rFonts w:ascii="Times New Roman" w:hAnsi="Times New Roman" w:cs="Times New Roman"/>
          <w:sz w:val="24"/>
          <w:szCs w:val="24"/>
        </w:rPr>
        <w:t xml:space="preserve"> Интерфейс управления - последовательный полудуплексный RS-485. Скорость  </w:t>
      </w:r>
    </w:p>
    <w:p w:rsidR="00946D89" w:rsidRPr="00946D89" w:rsidRDefault="00946D89" w:rsidP="00946D89">
      <w:pPr>
        <w:rPr>
          <w:rFonts w:ascii="Times New Roman" w:hAnsi="Times New Roman" w:cs="Times New Roman"/>
          <w:sz w:val="24"/>
          <w:szCs w:val="24"/>
        </w:rPr>
      </w:pPr>
      <w:r w:rsidRPr="00946D89">
        <w:rPr>
          <w:rFonts w:ascii="Times New Roman" w:hAnsi="Times New Roman" w:cs="Times New Roman"/>
          <w:sz w:val="24"/>
          <w:szCs w:val="24"/>
        </w:rPr>
        <w:t xml:space="preserve">         передачи  1200 – 115200 бит/с.</w:t>
      </w:r>
    </w:p>
    <w:p w:rsidR="00946D89" w:rsidRDefault="00946D89" w:rsidP="00946D89">
      <w:pPr>
        <w:rPr>
          <w:rFonts w:ascii="Times New Roman" w:hAnsi="Times New Roman" w:cs="Times New Roman"/>
          <w:sz w:val="24"/>
          <w:szCs w:val="24"/>
        </w:rPr>
      </w:pPr>
      <w:r w:rsidRPr="00946D89">
        <w:rPr>
          <w:rFonts w:ascii="Times New Roman" w:hAnsi="Times New Roman" w:cs="Times New Roman"/>
          <w:sz w:val="24"/>
          <w:szCs w:val="24"/>
        </w:rPr>
        <w:t>Управление работой - программное, по командам оператора.</w:t>
      </w:r>
    </w:p>
    <w:p w:rsidR="00B171B8" w:rsidRPr="00946D89" w:rsidRDefault="00B171B8" w:rsidP="00413A77">
      <w:pPr>
        <w:ind w:left="4111" w:hanging="25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Компьютеры оператора: </w:t>
      </w:r>
      <w:r w:rsidRPr="00B171B8">
        <w:rPr>
          <w:rFonts w:ascii="Times New Roman" w:hAnsi="Times New Roman" w:cs="Times New Roman"/>
          <w:sz w:val="24"/>
          <w:szCs w:val="24"/>
        </w:rPr>
        <w:t>Процессор</w:t>
      </w:r>
      <w:r w:rsidR="00413A77" w:rsidRPr="00413A77">
        <w:rPr>
          <w:rFonts w:ascii="Times New Roman" w:hAnsi="Times New Roman" w:cs="Times New Roman"/>
          <w:sz w:val="24"/>
          <w:szCs w:val="24"/>
        </w:rPr>
        <w:t xml:space="preserve"> </w:t>
      </w:r>
      <w:r w:rsidR="00413A77">
        <w:rPr>
          <w:rFonts w:ascii="Times New Roman" w:hAnsi="Times New Roman" w:cs="Times New Roman"/>
          <w:sz w:val="24"/>
          <w:szCs w:val="24"/>
        </w:rPr>
        <w:t>–</w:t>
      </w:r>
      <w:r w:rsidRPr="00B171B8">
        <w:rPr>
          <w:rFonts w:ascii="Times New Roman" w:hAnsi="Times New Roman" w:cs="Times New Roman"/>
          <w:sz w:val="24"/>
          <w:szCs w:val="24"/>
        </w:rPr>
        <w:t xml:space="preserve"> IntelCore i7</w:t>
      </w:r>
      <w:r>
        <w:rPr>
          <w:rFonts w:ascii="Times New Roman" w:hAnsi="Times New Roman" w:cs="Times New Roman"/>
          <w:sz w:val="24"/>
          <w:szCs w:val="24"/>
        </w:rPr>
        <w:t>, ОС</w:t>
      </w:r>
      <w:r w:rsidR="00014B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Windows  7</w:t>
      </w:r>
      <w:r w:rsidR="00413A77" w:rsidRPr="00413A77">
        <w:rPr>
          <w:rFonts w:ascii="Times New Roman" w:hAnsi="Times New Roman" w:cs="Times New Roman"/>
          <w:sz w:val="24"/>
          <w:szCs w:val="24"/>
        </w:rPr>
        <w:t xml:space="preserve"> </w:t>
      </w:r>
      <w:r w:rsidR="00413A77">
        <w:rPr>
          <w:rFonts w:ascii="Times New Roman" w:hAnsi="Times New Roman" w:cs="Times New Roman"/>
          <w:sz w:val="24"/>
          <w:szCs w:val="24"/>
          <w:lang w:val="en-US"/>
        </w:rPr>
        <w:t>Ultimate</w:t>
      </w:r>
      <w:r>
        <w:rPr>
          <w:rFonts w:ascii="Times New Roman" w:hAnsi="Times New Roman" w:cs="Times New Roman"/>
          <w:sz w:val="24"/>
          <w:szCs w:val="24"/>
        </w:rPr>
        <w:t xml:space="preserve">, ОЗУ не менее </w:t>
      </w:r>
      <w:r w:rsidR="00020F2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3A77">
        <w:rPr>
          <w:rFonts w:ascii="Times New Roman" w:hAnsi="Times New Roman" w:cs="Times New Roman"/>
          <w:sz w:val="24"/>
          <w:szCs w:val="24"/>
          <w:lang w:val="en-US"/>
        </w:rPr>
        <w:t>Gb</w:t>
      </w:r>
      <w:r w:rsidR="00413A77">
        <w:rPr>
          <w:rFonts w:ascii="Times New Roman" w:hAnsi="Times New Roman" w:cs="Times New Roman"/>
          <w:sz w:val="24"/>
          <w:szCs w:val="24"/>
        </w:rPr>
        <w:t xml:space="preserve">, </w:t>
      </w:r>
      <w:r w:rsidR="00413A77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413A77">
        <w:rPr>
          <w:rFonts w:ascii="Times New Roman" w:hAnsi="Times New Roman" w:cs="Times New Roman"/>
          <w:sz w:val="24"/>
          <w:szCs w:val="24"/>
        </w:rPr>
        <w:t>бъём видеопамяти - не менее 1</w:t>
      </w:r>
      <w:r w:rsidR="00413A77" w:rsidRPr="00413A77">
        <w:rPr>
          <w:rFonts w:ascii="Times New Roman" w:hAnsi="Times New Roman" w:cs="Times New Roman"/>
          <w:sz w:val="24"/>
          <w:szCs w:val="24"/>
        </w:rPr>
        <w:t>Gb</w:t>
      </w:r>
      <w:r w:rsidR="00413A77">
        <w:rPr>
          <w:rFonts w:ascii="Times New Roman" w:hAnsi="Times New Roman" w:cs="Times New Roman"/>
          <w:sz w:val="24"/>
          <w:szCs w:val="24"/>
        </w:rPr>
        <w:t xml:space="preserve">, </w:t>
      </w:r>
      <w:r w:rsidR="00413A77">
        <w:rPr>
          <w:rFonts w:ascii="Times New Roman" w:hAnsi="Times New Roman" w:cs="Times New Roman"/>
          <w:sz w:val="24"/>
          <w:szCs w:val="24"/>
          <w:lang w:val="en-US"/>
        </w:rPr>
        <w:t>HDD</w:t>
      </w:r>
      <w:r w:rsidR="00413A77">
        <w:rPr>
          <w:rFonts w:ascii="Times New Roman" w:hAnsi="Times New Roman" w:cs="Times New Roman"/>
          <w:sz w:val="24"/>
          <w:szCs w:val="24"/>
        </w:rPr>
        <w:t xml:space="preserve"> </w:t>
      </w:r>
      <w:r w:rsidR="00413A77" w:rsidRPr="00413A77">
        <w:rPr>
          <w:rFonts w:ascii="Times New Roman" w:hAnsi="Times New Roman" w:cs="Times New Roman"/>
          <w:sz w:val="24"/>
          <w:szCs w:val="24"/>
        </w:rPr>
        <w:t>-</w:t>
      </w:r>
      <w:r w:rsidR="00413A77">
        <w:rPr>
          <w:rFonts w:ascii="Times New Roman" w:hAnsi="Times New Roman" w:cs="Times New Roman"/>
          <w:sz w:val="24"/>
          <w:szCs w:val="24"/>
        </w:rPr>
        <w:t xml:space="preserve"> </w:t>
      </w:r>
      <w:r w:rsidR="00413A77">
        <w:rPr>
          <w:rFonts w:ascii="Times New Roman" w:hAnsi="Times New Roman" w:cs="Times New Roman"/>
          <w:sz w:val="24"/>
          <w:szCs w:val="24"/>
          <w:lang w:val="en-US"/>
        </w:rPr>
        <w:t>Sata</w:t>
      </w:r>
      <w:r w:rsidR="00413A77" w:rsidRPr="00413A77">
        <w:rPr>
          <w:rFonts w:ascii="Times New Roman" w:hAnsi="Times New Roman" w:cs="Times New Roman"/>
          <w:sz w:val="24"/>
          <w:szCs w:val="24"/>
        </w:rPr>
        <w:t xml:space="preserve"> </w:t>
      </w:r>
      <w:r w:rsidR="00413A77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413A77" w:rsidRPr="00413A77">
        <w:rPr>
          <w:rFonts w:ascii="Times New Roman" w:hAnsi="Times New Roman" w:cs="Times New Roman"/>
          <w:sz w:val="24"/>
          <w:szCs w:val="24"/>
        </w:rPr>
        <w:t xml:space="preserve"> </w:t>
      </w:r>
      <w:r w:rsidR="00413A77">
        <w:rPr>
          <w:rFonts w:ascii="Times New Roman" w:hAnsi="Times New Roman" w:cs="Times New Roman"/>
          <w:sz w:val="24"/>
          <w:szCs w:val="24"/>
        </w:rPr>
        <w:t>не менее 1</w:t>
      </w:r>
      <w:r w:rsidR="00213BFD">
        <w:rPr>
          <w:rFonts w:ascii="Times New Roman" w:hAnsi="Times New Roman" w:cs="Times New Roman"/>
          <w:sz w:val="24"/>
          <w:szCs w:val="24"/>
        </w:rPr>
        <w:t xml:space="preserve">,5 </w:t>
      </w:r>
      <w:r w:rsidR="00413A77">
        <w:rPr>
          <w:rFonts w:ascii="Times New Roman" w:hAnsi="Times New Roman" w:cs="Times New Roman"/>
          <w:sz w:val="24"/>
          <w:szCs w:val="24"/>
          <w:lang w:val="en-US"/>
        </w:rPr>
        <w:t>Tb</w:t>
      </w:r>
      <w:r w:rsidRPr="00B171B8">
        <w:rPr>
          <w:rFonts w:ascii="Times New Roman" w:hAnsi="Times New Roman" w:cs="Times New Roman"/>
          <w:sz w:val="24"/>
          <w:szCs w:val="24"/>
        </w:rPr>
        <w:t>;</w:t>
      </w:r>
    </w:p>
    <w:p w:rsidR="00946D89" w:rsidRPr="00946D89" w:rsidRDefault="00946D89" w:rsidP="00946D89">
      <w:pPr>
        <w:rPr>
          <w:rFonts w:ascii="Times New Roman" w:hAnsi="Times New Roman" w:cs="Times New Roman"/>
          <w:sz w:val="24"/>
          <w:szCs w:val="24"/>
        </w:rPr>
      </w:pPr>
      <w:r w:rsidRPr="00946D89">
        <w:rPr>
          <w:rFonts w:ascii="Times New Roman" w:hAnsi="Times New Roman" w:cs="Times New Roman"/>
          <w:sz w:val="24"/>
          <w:szCs w:val="24"/>
        </w:rPr>
        <w:t>Период опроса датчиков – от 1 мин до 1 суток.</w:t>
      </w:r>
    </w:p>
    <w:p w:rsidR="00946D89" w:rsidRPr="00946D89" w:rsidRDefault="00946D89" w:rsidP="00946D89">
      <w:pPr>
        <w:rPr>
          <w:rFonts w:ascii="Times New Roman" w:hAnsi="Times New Roman" w:cs="Times New Roman"/>
          <w:sz w:val="24"/>
          <w:szCs w:val="24"/>
        </w:rPr>
      </w:pPr>
      <w:r w:rsidRPr="00946D89">
        <w:rPr>
          <w:rFonts w:ascii="Times New Roman" w:hAnsi="Times New Roman" w:cs="Times New Roman"/>
          <w:sz w:val="24"/>
          <w:szCs w:val="24"/>
        </w:rPr>
        <w:t>Система</w:t>
      </w:r>
      <w:r w:rsidR="00BE5D2A">
        <w:rPr>
          <w:rFonts w:ascii="Times New Roman" w:hAnsi="Times New Roman" w:cs="Times New Roman"/>
          <w:sz w:val="24"/>
          <w:szCs w:val="24"/>
        </w:rPr>
        <w:t xml:space="preserve"> должна иметь</w:t>
      </w:r>
      <w:r w:rsidRPr="00946D89">
        <w:rPr>
          <w:rFonts w:ascii="Times New Roman" w:hAnsi="Times New Roman" w:cs="Times New Roman"/>
          <w:sz w:val="24"/>
          <w:szCs w:val="24"/>
        </w:rPr>
        <w:t xml:space="preserve"> возможность самотестирования.</w:t>
      </w:r>
    </w:p>
    <w:p w:rsidR="00946D89" w:rsidRDefault="00946D89" w:rsidP="00946D89">
      <w:pPr>
        <w:rPr>
          <w:rFonts w:ascii="Times New Roman" w:hAnsi="Times New Roman" w:cs="Times New Roman"/>
          <w:sz w:val="24"/>
          <w:szCs w:val="24"/>
        </w:rPr>
      </w:pPr>
      <w:r w:rsidRPr="00946D89">
        <w:rPr>
          <w:rFonts w:ascii="Times New Roman" w:hAnsi="Times New Roman" w:cs="Times New Roman"/>
          <w:sz w:val="24"/>
          <w:szCs w:val="24"/>
        </w:rPr>
        <w:t>Режим работы системы – непрерывный.</w:t>
      </w:r>
    </w:p>
    <w:p w:rsidR="00C611EB" w:rsidRPr="00946D89" w:rsidRDefault="00C611EB" w:rsidP="00946D89">
      <w:pPr>
        <w:rPr>
          <w:rFonts w:ascii="Times New Roman" w:hAnsi="Times New Roman" w:cs="Times New Roman"/>
          <w:sz w:val="24"/>
          <w:szCs w:val="24"/>
        </w:rPr>
      </w:pPr>
    </w:p>
    <w:p w:rsidR="00946D89" w:rsidRPr="00C611EB" w:rsidRDefault="00946D89" w:rsidP="00946D89">
      <w:pPr>
        <w:rPr>
          <w:rFonts w:ascii="Times New Roman" w:hAnsi="Times New Roman" w:cs="Times New Roman"/>
          <w:b/>
          <w:sz w:val="24"/>
          <w:szCs w:val="24"/>
        </w:rPr>
      </w:pPr>
      <w:r w:rsidRPr="00C611EB">
        <w:rPr>
          <w:rFonts w:ascii="Times New Roman" w:hAnsi="Times New Roman" w:cs="Times New Roman"/>
          <w:b/>
          <w:sz w:val="24"/>
          <w:szCs w:val="24"/>
        </w:rPr>
        <w:t>Условия эксплуатации:</w:t>
      </w:r>
    </w:p>
    <w:p w:rsidR="00946D89" w:rsidRPr="00946D89" w:rsidRDefault="00946D89" w:rsidP="00946D89">
      <w:pPr>
        <w:rPr>
          <w:rFonts w:ascii="Times New Roman" w:hAnsi="Times New Roman" w:cs="Times New Roman"/>
          <w:sz w:val="24"/>
          <w:szCs w:val="24"/>
        </w:rPr>
      </w:pPr>
      <w:r w:rsidRPr="00946D89">
        <w:rPr>
          <w:rFonts w:ascii="Times New Roman" w:hAnsi="Times New Roman" w:cs="Times New Roman"/>
          <w:sz w:val="24"/>
          <w:szCs w:val="24"/>
        </w:rPr>
        <w:tab/>
        <w:t>Температура окружающей среды - 30...+40</w:t>
      </w:r>
      <w:r w:rsidRPr="00946D89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946D89">
        <w:rPr>
          <w:rFonts w:ascii="Times New Roman" w:hAnsi="Times New Roman" w:cs="Times New Roman"/>
          <w:sz w:val="24"/>
          <w:szCs w:val="24"/>
        </w:rPr>
        <w:t xml:space="preserve"> С.</w:t>
      </w:r>
    </w:p>
    <w:p w:rsidR="00946D89" w:rsidRPr="00946D89" w:rsidRDefault="00946D89" w:rsidP="00946D89">
      <w:pPr>
        <w:rPr>
          <w:rFonts w:ascii="Times New Roman" w:hAnsi="Times New Roman" w:cs="Times New Roman"/>
          <w:sz w:val="24"/>
          <w:szCs w:val="24"/>
        </w:rPr>
      </w:pPr>
      <w:r w:rsidRPr="00946D89">
        <w:rPr>
          <w:rFonts w:ascii="Times New Roman" w:hAnsi="Times New Roman" w:cs="Times New Roman"/>
          <w:sz w:val="24"/>
          <w:szCs w:val="24"/>
        </w:rPr>
        <w:tab/>
        <w:t>Относительная влажность воздуха - до 98 % при 25</w:t>
      </w:r>
      <w:r w:rsidRPr="00946D89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946D89">
        <w:rPr>
          <w:rFonts w:ascii="Times New Roman" w:hAnsi="Times New Roman" w:cs="Times New Roman"/>
          <w:sz w:val="24"/>
          <w:szCs w:val="24"/>
        </w:rPr>
        <w:t xml:space="preserve"> С.</w:t>
      </w:r>
    </w:p>
    <w:p w:rsidR="00420572" w:rsidRPr="006E1669" w:rsidRDefault="00420572" w:rsidP="00F07096">
      <w:pPr>
        <w:widowControl/>
        <w:autoSpaceDE/>
        <w:autoSpaceDN/>
        <w:adjustRightInd/>
        <w:spacing w:line="240" w:lineRule="auto"/>
        <w:ind w:left="0" w:firstLine="0"/>
        <w:rPr>
          <w:rFonts w:ascii="Times New Roman" w:hAnsi="Times New Roman" w:cs="Times New Roman"/>
          <w:b/>
          <w:sz w:val="24"/>
          <w:szCs w:val="20"/>
        </w:rPr>
      </w:pPr>
    </w:p>
    <w:p w:rsidR="00421579" w:rsidRPr="00421579" w:rsidRDefault="00F6330B" w:rsidP="00421579">
      <w:pPr>
        <w:pStyle w:val="a8"/>
        <w:numPr>
          <w:ilvl w:val="0"/>
          <w:numId w:val="14"/>
        </w:num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5D2A">
        <w:rPr>
          <w:rFonts w:ascii="Times New Roman" w:hAnsi="Times New Roman" w:cs="Times New Roman"/>
          <w:b/>
          <w:sz w:val="24"/>
          <w:szCs w:val="24"/>
        </w:rPr>
        <w:t>Требования к</w:t>
      </w:r>
      <w:r w:rsidR="00BE5D2A" w:rsidRPr="00BE5D2A">
        <w:rPr>
          <w:rFonts w:ascii="Times New Roman" w:hAnsi="Times New Roman" w:cs="Times New Roman"/>
          <w:b/>
          <w:sz w:val="24"/>
          <w:szCs w:val="24"/>
        </w:rPr>
        <w:t xml:space="preserve"> Заказчику и И</w:t>
      </w:r>
      <w:r w:rsidRPr="00BE5D2A">
        <w:rPr>
          <w:rFonts w:ascii="Times New Roman" w:hAnsi="Times New Roman" w:cs="Times New Roman"/>
          <w:b/>
          <w:sz w:val="24"/>
          <w:szCs w:val="24"/>
        </w:rPr>
        <w:t>сполнителю работ</w:t>
      </w:r>
      <w:r w:rsidR="00042A9E">
        <w:rPr>
          <w:rFonts w:ascii="Times New Roman" w:hAnsi="Times New Roman" w:cs="Times New Roman"/>
          <w:b/>
          <w:sz w:val="24"/>
          <w:szCs w:val="24"/>
        </w:rPr>
        <w:t>.</w:t>
      </w:r>
    </w:p>
    <w:p w:rsidR="00BE5D2A" w:rsidRPr="00421579" w:rsidRDefault="00BE5D2A" w:rsidP="00421579">
      <w:pPr>
        <w:pStyle w:val="ad"/>
        <w:rPr>
          <w:rFonts w:ascii="Times New Roman" w:hAnsi="Times New Roman" w:cs="Times New Roman"/>
          <w:b/>
          <w:sz w:val="24"/>
          <w:szCs w:val="24"/>
        </w:rPr>
      </w:pPr>
      <w:r w:rsidRPr="00421579">
        <w:rPr>
          <w:rFonts w:ascii="Times New Roman" w:hAnsi="Times New Roman" w:cs="Times New Roman"/>
          <w:b/>
          <w:sz w:val="24"/>
          <w:szCs w:val="24"/>
        </w:rPr>
        <w:t>Исполнителю</w:t>
      </w:r>
      <w:r w:rsidR="00042A9E" w:rsidRPr="00421579">
        <w:rPr>
          <w:rFonts w:ascii="Times New Roman" w:hAnsi="Times New Roman" w:cs="Times New Roman"/>
          <w:b/>
          <w:sz w:val="24"/>
          <w:szCs w:val="24"/>
        </w:rPr>
        <w:t>:</w:t>
      </w:r>
    </w:p>
    <w:p w:rsidR="00F6330B" w:rsidRPr="00421579" w:rsidRDefault="00BE5D2A" w:rsidP="00421579">
      <w:pPr>
        <w:pStyle w:val="ad"/>
        <w:rPr>
          <w:rFonts w:ascii="Times New Roman" w:hAnsi="Times New Roman" w:cs="Times New Roman"/>
          <w:sz w:val="24"/>
          <w:szCs w:val="24"/>
        </w:rPr>
      </w:pPr>
      <w:r w:rsidRPr="00421579">
        <w:rPr>
          <w:rFonts w:ascii="Times New Roman" w:hAnsi="Times New Roman" w:cs="Times New Roman"/>
          <w:sz w:val="24"/>
          <w:szCs w:val="24"/>
        </w:rPr>
        <w:t xml:space="preserve">- </w:t>
      </w:r>
      <w:r w:rsidR="00F6330B" w:rsidRPr="00421579">
        <w:rPr>
          <w:rFonts w:ascii="Times New Roman" w:hAnsi="Times New Roman" w:cs="Times New Roman"/>
          <w:sz w:val="24"/>
          <w:szCs w:val="24"/>
        </w:rPr>
        <w:t xml:space="preserve">Наличие в штате высококвалифицированных специалистов. </w:t>
      </w:r>
    </w:p>
    <w:p w:rsidR="00F6330B" w:rsidRPr="00421579" w:rsidRDefault="00BE5D2A" w:rsidP="00421579">
      <w:pPr>
        <w:pStyle w:val="ad"/>
        <w:rPr>
          <w:rFonts w:ascii="Times New Roman" w:hAnsi="Times New Roman" w:cs="Times New Roman"/>
          <w:sz w:val="24"/>
          <w:szCs w:val="24"/>
        </w:rPr>
      </w:pPr>
      <w:r w:rsidRPr="00421579">
        <w:rPr>
          <w:rFonts w:ascii="Times New Roman" w:hAnsi="Times New Roman" w:cs="Times New Roman"/>
          <w:sz w:val="24"/>
          <w:szCs w:val="24"/>
        </w:rPr>
        <w:t xml:space="preserve">- </w:t>
      </w:r>
      <w:r w:rsidR="00F6330B" w:rsidRPr="00421579">
        <w:rPr>
          <w:rFonts w:ascii="Times New Roman" w:hAnsi="Times New Roman" w:cs="Times New Roman"/>
          <w:sz w:val="24"/>
          <w:szCs w:val="24"/>
        </w:rPr>
        <w:t>Наличие опыта оказания аналогичных услуг</w:t>
      </w:r>
      <w:r w:rsidR="00E91E01" w:rsidRPr="00421579">
        <w:rPr>
          <w:rFonts w:ascii="Times New Roman" w:hAnsi="Times New Roman" w:cs="Times New Roman"/>
          <w:sz w:val="24"/>
          <w:szCs w:val="24"/>
        </w:rPr>
        <w:t>, включая проведение НИОКР по созданию систем геомеханического мониторинга на удароопасных месторождениях</w:t>
      </w:r>
      <w:r w:rsidR="0040797D" w:rsidRPr="00421579">
        <w:rPr>
          <w:rFonts w:ascii="Times New Roman" w:hAnsi="Times New Roman" w:cs="Times New Roman"/>
          <w:sz w:val="24"/>
          <w:szCs w:val="24"/>
        </w:rPr>
        <w:t>, в том числе месторождениях ОАО «ППГХО»</w:t>
      </w:r>
      <w:r w:rsidR="00F6330B" w:rsidRPr="00421579">
        <w:rPr>
          <w:rFonts w:ascii="Times New Roman" w:hAnsi="Times New Roman" w:cs="Times New Roman"/>
          <w:sz w:val="24"/>
          <w:szCs w:val="24"/>
        </w:rPr>
        <w:t>.</w:t>
      </w:r>
    </w:p>
    <w:p w:rsidR="00BE5D2A" w:rsidRDefault="00BE5D2A" w:rsidP="00BE5D2A">
      <w:pPr>
        <w:widowControl/>
        <w:autoSpaceDE/>
        <w:autoSpaceDN/>
        <w:adjustRightInd/>
        <w:spacing w:line="240" w:lineRule="auto"/>
        <w:ind w:left="708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Закуп </w:t>
      </w:r>
      <w:r w:rsidR="00042A9E">
        <w:rPr>
          <w:rFonts w:ascii="Times New Roman" w:hAnsi="Times New Roman" w:cs="Times New Roman"/>
          <w:sz w:val="24"/>
          <w:szCs w:val="24"/>
        </w:rPr>
        <w:t xml:space="preserve">необходимых материалов и изготовление </w:t>
      </w:r>
      <w:r>
        <w:rPr>
          <w:rFonts w:ascii="Times New Roman" w:hAnsi="Times New Roman" w:cs="Times New Roman"/>
          <w:sz w:val="24"/>
          <w:szCs w:val="24"/>
        </w:rPr>
        <w:t>комплектующих системы</w:t>
      </w:r>
      <w:r w:rsidR="00042A9E">
        <w:rPr>
          <w:rFonts w:ascii="Times New Roman" w:hAnsi="Times New Roman" w:cs="Times New Roman"/>
          <w:sz w:val="24"/>
          <w:szCs w:val="24"/>
        </w:rPr>
        <w:t xml:space="preserve"> и поставка Заказчику.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1579" w:rsidRDefault="00042A9E" w:rsidP="00421579">
      <w:pPr>
        <w:widowControl/>
        <w:autoSpaceDE/>
        <w:autoSpaceDN/>
        <w:adjustRightInd/>
        <w:spacing w:line="240" w:lineRule="auto"/>
        <w:ind w:left="708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42A9E">
        <w:rPr>
          <w:rFonts w:ascii="Times New Roman" w:hAnsi="Times New Roman" w:cs="Times New Roman"/>
          <w:sz w:val="24"/>
          <w:szCs w:val="24"/>
        </w:rPr>
        <w:t>Монтаж системы АС КГД в шахте, адаптация и проведение эксплуатационных испытаний.</w:t>
      </w:r>
    </w:p>
    <w:p w:rsidR="00014BA5" w:rsidRDefault="00014BA5" w:rsidP="00421579">
      <w:pPr>
        <w:widowControl/>
        <w:autoSpaceDE/>
        <w:autoSpaceDN/>
        <w:adjustRightInd/>
        <w:spacing w:line="240" w:lineRule="auto"/>
        <w:ind w:left="708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Возможность расширения зоны контроля АСКГД </w:t>
      </w:r>
      <w:r w:rsidR="0052244A">
        <w:rPr>
          <w:rFonts w:ascii="Times New Roman" w:hAnsi="Times New Roman" w:cs="Times New Roman"/>
          <w:sz w:val="24"/>
          <w:szCs w:val="24"/>
        </w:rPr>
        <w:t xml:space="preserve">после сдачи её в эксплуатацию решением и </w:t>
      </w:r>
      <w:r>
        <w:rPr>
          <w:rFonts w:ascii="Times New Roman" w:hAnsi="Times New Roman" w:cs="Times New Roman"/>
          <w:sz w:val="24"/>
          <w:szCs w:val="24"/>
        </w:rPr>
        <w:t>силами заказчика</w:t>
      </w:r>
      <w:r w:rsidR="0052244A">
        <w:rPr>
          <w:rFonts w:ascii="Times New Roman" w:hAnsi="Times New Roman" w:cs="Times New Roman"/>
          <w:sz w:val="24"/>
          <w:szCs w:val="24"/>
        </w:rPr>
        <w:t>.</w:t>
      </w:r>
    </w:p>
    <w:p w:rsidR="00042A9E" w:rsidRPr="00421579" w:rsidRDefault="00042A9E" w:rsidP="00421579">
      <w:pPr>
        <w:widowControl/>
        <w:autoSpaceDE/>
        <w:autoSpaceDN/>
        <w:adjustRightInd/>
        <w:spacing w:line="240" w:lineRule="auto"/>
        <w:ind w:left="720" w:firstLine="696"/>
        <w:rPr>
          <w:rFonts w:ascii="Times New Roman" w:hAnsi="Times New Roman" w:cs="Times New Roman"/>
          <w:b/>
          <w:sz w:val="24"/>
          <w:szCs w:val="24"/>
        </w:rPr>
      </w:pPr>
      <w:r w:rsidRPr="00421579">
        <w:rPr>
          <w:rFonts w:ascii="Times New Roman" w:hAnsi="Times New Roman" w:cs="Times New Roman"/>
          <w:b/>
          <w:sz w:val="24"/>
          <w:szCs w:val="24"/>
        </w:rPr>
        <w:t>Заказчику:</w:t>
      </w:r>
    </w:p>
    <w:p w:rsidR="00042A9E" w:rsidRDefault="00042A9E" w:rsidP="00042A9E">
      <w:pPr>
        <w:widowControl/>
        <w:autoSpaceDE/>
        <w:autoSpaceDN/>
        <w:adjustRightInd/>
        <w:spacing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042A9E">
        <w:rPr>
          <w:rFonts w:ascii="Times New Roman" w:hAnsi="Times New Roman" w:cs="Times New Roman"/>
          <w:sz w:val="24"/>
          <w:szCs w:val="24"/>
        </w:rPr>
        <w:t xml:space="preserve">- Обеспечить бурение скважин </w:t>
      </w:r>
      <w:r>
        <w:rPr>
          <w:rFonts w:ascii="Times New Roman" w:hAnsi="Times New Roman" w:cs="Times New Roman"/>
          <w:sz w:val="24"/>
          <w:szCs w:val="24"/>
        </w:rPr>
        <w:t>под наблюдательные станции по проекту Исполнителя.</w:t>
      </w:r>
    </w:p>
    <w:p w:rsidR="00042A9E" w:rsidRDefault="00042A9E" w:rsidP="00042A9E">
      <w:pPr>
        <w:widowControl/>
        <w:autoSpaceDE/>
        <w:autoSpaceDN/>
        <w:adjustRightInd/>
        <w:spacing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Выделить телефонную пару для передачи информации на поверхность к оператору.</w:t>
      </w:r>
    </w:p>
    <w:p w:rsidR="00042A9E" w:rsidRPr="00042A9E" w:rsidRDefault="00042A9E" w:rsidP="00042A9E">
      <w:pPr>
        <w:widowControl/>
        <w:autoSpaceDE/>
        <w:autoSpaceDN/>
        <w:adjustRightInd/>
        <w:spacing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21579">
        <w:rPr>
          <w:rFonts w:ascii="Times New Roman" w:hAnsi="Times New Roman" w:cs="Times New Roman"/>
          <w:sz w:val="24"/>
          <w:szCs w:val="24"/>
        </w:rPr>
        <w:t>Обеспечить содействие при производстве монтажа системы АС КГД.</w:t>
      </w:r>
    </w:p>
    <w:p w:rsidR="0031138D" w:rsidRPr="0039655C" w:rsidRDefault="0031138D" w:rsidP="00421579">
      <w:pPr>
        <w:spacing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5C5445" w:rsidRPr="0039655C" w:rsidRDefault="005C5445" w:rsidP="005C5445">
      <w:pPr>
        <w:spacing w:line="259" w:lineRule="auto"/>
        <w:ind w:left="851" w:firstLine="0"/>
        <w:rPr>
          <w:rFonts w:ascii="Times New Roman" w:hAnsi="Times New Roman" w:cs="Times New Roman"/>
          <w:b/>
          <w:sz w:val="24"/>
          <w:szCs w:val="24"/>
        </w:rPr>
      </w:pPr>
      <w:r w:rsidRPr="0039655C">
        <w:rPr>
          <w:rFonts w:ascii="Times New Roman" w:hAnsi="Times New Roman" w:cs="Times New Roman"/>
          <w:b/>
          <w:sz w:val="24"/>
          <w:szCs w:val="24"/>
        </w:rPr>
        <w:t xml:space="preserve">6.   </w:t>
      </w:r>
      <w:r w:rsidR="0031138D" w:rsidRPr="0039655C">
        <w:rPr>
          <w:rFonts w:ascii="Times New Roman" w:hAnsi="Times New Roman" w:cs="Times New Roman"/>
          <w:b/>
          <w:sz w:val="24"/>
          <w:szCs w:val="24"/>
        </w:rPr>
        <w:t xml:space="preserve">Перечень научно-технической продукции предоставляемой Исполнителем по </w:t>
      </w:r>
    </w:p>
    <w:p w:rsidR="0031138D" w:rsidRPr="0039655C" w:rsidRDefault="005C5445" w:rsidP="005C5445">
      <w:pPr>
        <w:spacing w:after="120" w:line="259" w:lineRule="auto"/>
        <w:ind w:left="851" w:firstLine="0"/>
        <w:rPr>
          <w:rFonts w:ascii="Times New Roman" w:hAnsi="Times New Roman" w:cs="Times New Roman"/>
          <w:b/>
          <w:sz w:val="24"/>
          <w:szCs w:val="24"/>
        </w:rPr>
      </w:pPr>
      <w:r w:rsidRPr="0039655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1138D" w:rsidRPr="0039655C">
        <w:rPr>
          <w:rFonts w:ascii="Times New Roman" w:hAnsi="Times New Roman" w:cs="Times New Roman"/>
          <w:b/>
          <w:sz w:val="24"/>
          <w:szCs w:val="24"/>
        </w:rPr>
        <w:t xml:space="preserve">окончании работ: </w:t>
      </w:r>
    </w:p>
    <w:p w:rsidR="0031138D" w:rsidRPr="0039655C" w:rsidRDefault="0031138D" w:rsidP="00014BA5">
      <w:pPr>
        <w:widowControl/>
        <w:numPr>
          <w:ilvl w:val="1"/>
          <w:numId w:val="18"/>
        </w:numPr>
        <w:autoSpaceDE/>
        <w:autoSpaceDN/>
        <w:adjustRightInd/>
        <w:spacing w:line="240" w:lineRule="auto"/>
        <w:ind w:left="1134" w:hanging="283"/>
        <w:rPr>
          <w:rFonts w:ascii="Times New Roman" w:hAnsi="Times New Roman" w:cs="Times New Roman"/>
          <w:sz w:val="24"/>
          <w:szCs w:val="24"/>
        </w:rPr>
      </w:pPr>
      <w:r w:rsidRPr="0039655C">
        <w:rPr>
          <w:rFonts w:ascii="Times New Roman" w:hAnsi="Times New Roman" w:cs="Times New Roman"/>
          <w:sz w:val="24"/>
          <w:szCs w:val="24"/>
        </w:rPr>
        <w:t>акты приемки работ и отчеты-аннотации по каждому этапу работ в 2 экз.;</w:t>
      </w:r>
    </w:p>
    <w:p w:rsidR="00740BAB" w:rsidRPr="00B721C0" w:rsidRDefault="0031138D" w:rsidP="00014BA5">
      <w:pPr>
        <w:widowControl/>
        <w:numPr>
          <w:ilvl w:val="1"/>
          <w:numId w:val="18"/>
        </w:numPr>
        <w:autoSpaceDE/>
        <w:autoSpaceDN/>
        <w:adjustRightInd/>
        <w:spacing w:line="240" w:lineRule="auto"/>
        <w:ind w:left="1134" w:hanging="283"/>
        <w:rPr>
          <w:rFonts w:ascii="Times New Roman" w:hAnsi="Times New Roman" w:cs="Times New Roman"/>
          <w:sz w:val="24"/>
          <w:szCs w:val="24"/>
        </w:rPr>
      </w:pPr>
      <w:r w:rsidRPr="0039655C">
        <w:rPr>
          <w:rFonts w:ascii="Times New Roman" w:hAnsi="Times New Roman" w:cs="Times New Roman"/>
          <w:sz w:val="24"/>
          <w:szCs w:val="24"/>
        </w:rPr>
        <w:t>д</w:t>
      </w:r>
      <w:r w:rsidR="00740BAB" w:rsidRPr="0039655C">
        <w:rPr>
          <w:rFonts w:ascii="Times New Roman" w:hAnsi="Times New Roman" w:cs="Times New Roman"/>
          <w:sz w:val="24"/>
          <w:szCs w:val="24"/>
        </w:rPr>
        <w:t>ействующая система АС КГД.</w:t>
      </w:r>
    </w:p>
    <w:p w:rsidR="00B721C0" w:rsidRDefault="00B721C0" w:rsidP="00B721C0">
      <w:pPr>
        <w:widowControl/>
        <w:numPr>
          <w:ilvl w:val="1"/>
          <w:numId w:val="18"/>
        </w:numPr>
        <w:autoSpaceDE/>
        <w:autoSpaceDN/>
        <w:adjustRightInd/>
        <w:spacing w:line="240" w:lineRule="auto"/>
        <w:ind w:left="1134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721C0">
        <w:rPr>
          <w:rFonts w:ascii="Times New Roman" w:hAnsi="Times New Roman" w:cs="Times New Roman"/>
          <w:sz w:val="24"/>
          <w:szCs w:val="24"/>
        </w:rPr>
        <w:t>ортативны</w:t>
      </w:r>
      <w:r>
        <w:rPr>
          <w:rFonts w:ascii="Times New Roman" w:hAnsi="Times New Roman" w:cs="Times New Roman"/>
          <w:sz w:val="24"/>
          <w:szCs w:val="24"/>
        </w:rPr>
        <w:t>е приборы</w:t>
      </w:r>
      <w:r w:rsidRPr="00B721C0">
        <w:rPr>
          <w:rFonts w:ascii="Times New Roman" w:hAnsi="Times New Roman" w:cs="Times New Roman"/>
          <w:sz w:val="24"/>
          <w:szCs w:val="24"/>
        </w:rPr>
        <w:t xml:space="preserve"> локального контроля удароопасности.</w:t>
      </w:r>
    </w:p>
    <w:p w:rsidR="00B721C0" w:rsidRPr="00B721C0" w:rsidRDefault="00B721C0" w:rsidP="00B721C0">
      <w:pPr>
        <w:widowControl/>
        <w:numPr>
          <w:ilvl w:val="1"/>
          <w:numId w:val="18"/>
        </w:numPr>
        <w:autoSpaceDE/>
        <w:autoSpaceDN/>
        <w:adjustRightInd/>
        <w:spacing w:line="240" w:lineRule="auto"/>
        <w:ind w:left="1134" w:hanging="283"/>
        <w:rPr>
          <w:rFonts w:ascii="Times New Roman" w:hAnsi="Times New Roman" w:cs="Times New Roman"/>
          <w:sz w:val="24"/>
          <w:szCs w:val="24"/>
        </w:rPr>
      </w:pPr>
      <w:r w:rsidRPr="00B721C0">
        <w:rPr>
          <w:rFonts w:ascii="Times New Roman" w:hAnsi="Times New Roman" w:cs="Times New Roman"/>
          <w:sz w:val="24"/>
          <w:szCs w:val="24"/>
        </w:rPr>
        <w:lastRenderedPageBreak/>
        <w:t>Руководство по ведению локального контроля удароопасности прибором «Prognoz L»</w:t>
      </w:r>
      <w:r w:rsidR="00CB58C5">
        <w:rPr>
          <w:rFonts w:ascii="Times New Roman" w:hAnsi="Times New Roman" w:cs="Times New Roman"/>
          <w:sz w:val="24"/>
          <w:szCs w:val="24"/>
        </w:rPr>
        <w:t xml:space="preserve"> или эквивалентом</w:t>
      </w:r>
      <w:r w:rsidRPr="00B721C0">
        <w:rPr>
          <w:rFonts w:ascii="Times New Roman" w:hAnsi="Times New Roman" w:cs="Times New Roman"/>
          <w:sz w:val="24"/>
          <w:szCs w:val="24"/>
        </w:rPr>
        <w:t>.</w:t>
      </w:r>
    </w:p>
    <w:p w:rsidR="0031138D" w:rsidRPr="0039655C" w:rsidRDefault="0031138D" w:rsidP="00014BA5">
      <w:pPr>
        <w:widowControl/>
        <w:numPr>
          <w:ilvl w:val="1"/>
          <w:numId w:val="18"/>
        </w:numPr>
        <w:autoSpaceDE/>
        <w:autoSpaceDN/>
        <w:adjustRightInd/>
        <w:spacing w:line="240" w:lineRule="auto"/>
        <w:ind w:left="1134" w:hanging="283"/>
        <w:rPr>
          <w:rFonts w:ascii="Times New Roman" w:hAnsi="Times New Roman" w:cs="Times New Roman"/>
          <w:sz w:val="24"/>
          <w:szCs w:val="24"/>
        </w:rPr>
      </w:pPr>
      <w:r w:rsidRPr="0039655C">
        <w:rPr>
          <w:rFonts w:ascii="Times New Roman" w:hAnsi="Times New Roman" w:cs="Times New Roman"/>
          <w:sz w:val="24"/>
          <w:szCs w:val="24"/>
        </w:rPr>
        <w:t xml:space="preserve">заключительный отчет о НИР на бумагоносителе в 3 экз.; </w:t>
      </w:r>
    </w:p>
    <w:p w:rsidR="00014BA5" w:rsidRDefault="0031138D" w:rsidP="00014BA5">
      <w:pPr>
        <w:widowControl/>
        <w:numPr>
          <w:ilvl w:val="1"/>
          <w:numId w:val="18"/>
        </w:numPr>
        <w:autoSpaceDE/>
        <w:autoSpaceDN/>
        <w:adjustRightInd/>
        <w:spacing w:line="240" w:lineRule="auto"/>
        <w:ind w:left="1134" w:hanging="283"/>
        <w:rPr>
          <w:rFonts w:ascii="Times New Roman" w:hAnsi="Times New Roman" w:cs="Times New Roman"/>
          <w:sz w:val="24"/>
          <w:szCs w:val="24"/>
        </w:rPr>
      </w:pPr>
      <w:r w:rsidRPr="0039655C">
        <w:rPr>
          <w:rFonts w:ascii="Times New Roman" w:hAnsi="Times New Roman" w:cs="Times New Roman"/>
          <w:sz w:val="24"/>
          <w:szCs w:val="24"/>
        </w:rPr>
        <w:t>инструкция по эксплуатации на бумагоносителе в 2 экз.</w:t>
      </w:r>
    </w:p>
    <w:p w:rsidR="0031138D" w:rsidRPr="0039655C" w:rsidRDefault="00014BA5" w:rsidP="00014BA5">
      <w:pPr>
        <w:widowControl/>
        <w:numPr>
          <w:ilvl w:val="1"/>
          <w:numId w:val="18"/>
        </w:numPr>
        <w:autoSpaceDE/>
        <w:autoSpaceDN/>
        <w:adjustRightInd/>
        <w:spacing w:line="240" w:lineRule="auto"/>
        <w:ind w:left="1134" w:hanging="283"/>
        <w:rPr>
          <w:rFonts w:ascii="Times New Roman" w:hAnsi="Times New Roman" w:cs="Times New Roman"/>
          <w:sz w:val="24"/>
          <w:szCs w:val="24"/>
        </w:rPr>
      </w:pPr>
      <w:r w:rsidRPr="00014BA5">
        <w:rPr>
          <w:rFonts w:ascii="Times New Roman" w:hAnsi="Times New Roman" w:cs="Times New Roman"/>
          <w:sz w:val="24"/>
          <w:szCs w:val="24"/>
        </w:rPr>
        <w:t>Научно-методические рекомендации по производству деформационного мониторинга с использованием ДИ-7 в условиях разработки месторождени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014BA5">
        <w:rPr>
          <w:rFonts w:ascii="Times New Roman" w:hAnsi="Times New Roman" w:cs="Times New Roman"/>
          <w:sz w:val="24"/>
          <w:szCs w:val="24"/>
        </w:rPr>
        <w:t xml:space="preserve"> «Антей»</w:t>
      </w:r>
      <w:r w:rsidR="00020F2C">
        <w:rPr>
          <w:rFonts w:ascii="Times New Roman" w:hAnsi="Times New Roman" w:cs="Times New Roman"/>
          <w:sz w:val="24"/>
          <w:szCs w:val="24"/>
        </w:rPr>
        <w:t>.</w:t>
      </w:r>
      <w:r w:rsidR="0031138D" w:rsidRPr="003965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138D" w:rsidRPr="0039655C" w:rsidRDefault="0031138D" w:rsidP="00F6330B">
      <w:pPr>
        <w:widowControl/>
        <w:autoSpaceDE/>
        <w:autoSpaceDN/>
        <w:adjustRightInd/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E91E01" w:rsidRPr="0039655C" w:rsidRDefault="005C5445" w:rsidP="005C5445">
      <w:pPr>
        <w:spacing w:after="120" w:line="240" w:lineRule="auto"/>
        <w:ind w:left="851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39655C">
        <w:rPr>
          <w:rFonts w:ascii="Times New Roman" w:hAnsi="Times New Roman" w:cs="Times New Roman"/>
          <w:b/>
          <w:sz w:val="24"/>
          <w:szCs w:val="24"/>
        </w:rPr>
        <w:t xml:space="preserve">7.   </w:t>
      </w:r>
      <w:r w:rsidR="00E91E01" w:rsidRPr="0039655C">
        <w:rPr>
          <w:rFonts w:ascii="Times New Roman" w:hAnsi="Times New Roman" w:cs="Times New Roman"/>
          <w:b/>
          <w:sz w:val="24"/>
          <w:szCs w:val="24"/>
        </w:rPr>
        <w:t>Рассмотрени</w:t>
      </w:r>
      <w:r w:rsidR="00B909A7">
        <w:rPr>
          <w:rFonts w:ascii="Times New Roman" w:hAnsi="Times New Roman" w:cs="Times New Roman"/>
          <w:b/>
          <w:sz w:val="24"/>
          <w:szCs w:val="24"/>
        </w:rPr>
        <w:t>е</w:t>
      </w:r>
      <w:r w:rsidR="00E91E01" w:rsidRPr="0039655C">
        <w:rPr>
          <w:rFonts w:ascii="Times New Roman" w:hAnsi="Times New Roman" w:cs="Times New Roman"/>
          <w:b/>
          <w:sz w:val="24"/>
          <w:szCs w:val="24"/>
        </w:rPr>
        <w:t xml:space="preserve"> и приемк</w:t>
      </w:r>
      <w:r w:rsidR="00B909A7">
        <w:rPr>
          <w:rFonts w:ascii="Times New Roman" w:hAnsi="Times New Roman" w:cs="Times New Roman"/>
          <w:b/>
          <w:sz w:val="24"/>
          <w:szCs w:val="24"/>
        </w:rPr>
        <w:t>а</w:t>
      </w:r>
      <w:r w:rsidR="00E91E01" w:rsidRPr="0039655C">
        <w:rPr>
          <w:rFonts w:ascii="Times New Roman" w:hAnsi="Times New Roman" w:cs="Times New Roman"/>
          <w:b/>
          <w:sz w:val="24"/>
          <w:szCs w:val="24"/>
        </w:rPr>
        <w:t xml:space="preserve"> работ:</w:t>
      </w:r>
    </w:p>
    <w:p w:rsidR="00F6330B" w:rsidRPr="0039655C" w:rsidRDefault="00F6330B" w:rsidP="00E91E01">
      <w:pPr>
        <w:pStyle w:val="2"/>
        <w:spacing w:line="240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 w:rsidRPr="0039655C">
        <w:rPr>
          <w:rFonts w:ascii="Times New Roman" w:hAnsi="Times New Roman" w:cs="Times New Roman"/>
          <w:sz w:val="24"/>
          <w:szCs w:val="24"/>
        </w:rPr>
        <w:t xml:space="preserve">Результаты работы оформляются в виде информационного отчета с описанием выполненных работ и приложением. Сдача-приемка работы оформляется соответствующим актом сдачи-приемки, являющимся основанием для финансовых расчетов между Заказчиком и Исполнителем.  </w:t>
      </w:r>
    </w:p>
    <w:p w:rsidR="00E91E01" w:rsidRPr="0039655C" w:rsidRDefault="005C5445" w:rsidP="005C5445">
      <w:pPr>
        <w:spacing w:before="240" w:after="120" w:line="259" w:lineRule="auto"/>
        <w:ind w:left="851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39655C">
        <w:rPr>
          <w:rFonts w:ascii="Times New Roman" w:hAnsi="Times New Roman" w:cs="Times New Roman"/>
          <w:b/>
          <w:bCs/>
          <w:sz w:val="24"/>
          <w:szCs w:val="24"/>
        </w:rPr>
        <w:t xml:space="preserve">8.   </w:t>
      </w:r>
      <w:r w:rsidR="00E91E01" w:rsidRPr="0039655C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</w:t>
      </w:r>
      <w:r w:rsidR="00E91E01" w:rsidRPr="0039655C">
        <w:rPr>
          <w:rFonts w:ascii="Times New Roman" w:hAnsi="Times New Roman" w:cs="Times New Roman"/>
          <w:b/>
          <w:sz w:val="24"/>
          <w:szCs w:val="24"/>
        </w:rPr>
        <w:t>к конфиденциальности</w:t>
      </w:r>
      <w:r w:rsidR="00E91E01" w:rsidRPr="0039655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F6330B" w:rsidRDefault="00F6330B" w:rsidP="005C5445">
      <w:pPr>
        <w:pStyle w:val="2"/>
        <w:spacing w:line="288" w:lineRule="auto"/>
        <w:ind w:left="284" w:firstLine="567"/>
        <w:rPr>
          <w:rFonts w:ascii="Times New Roman" w:hAnsi="Times New Roman" w:cs="Times New Roman"/>
          <w:sz w:val="24"/>
          <w:szCs w:val="24"/>
        </w:rPr>
      </w:pPr>
      <w:r w:rsidRPr="0039655C">
        <w:rPr>
          <w:rFonts w:ascii="Times New Roman" w:hAnsi="Times New Roman" w:cs="Times New Roman"/>
          <w:sz w:val="24"/>
          <w:szCs w:val="24"/>
        </w:rPr>
        <w:t xml:space="preserve">Защита сведений, составляющих государственную тайну, осуществляется в соответствии с нормативными правовыми актами Российской Федерации и Государственной корпорации «Росатом». </w:t>
      </w:r>
    </w:p>
    <w:sectPr w:rsidR="00F6330B" w:rsidSect="00953B8E">
      <w:footerReference w:type="default" r:id="rId8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5502" w:rsidRDefault="00FD5502">
      <w:r>
        <w:separator/>
      </w:r>
    </w:p>
  </w:endnote>
  <w:endnote w:type="continuationSeparator" w:id="1">
    <w:p w:rsidR="00FD5502" w:rsidRDefault="00FD55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5244974"/>
    </w:sdtPr>
    <w:sdtContent>
      <w:p w:rsidR="007B2ED8" w:rsidRDefault="001A0666">
        <w:pPr>
          <w:pStyle w:val="af0"/>
          <w:jc w:val="center"/>
        </w:pPr>
        <w:r>
          <w:fldChar w:fldCharType="begin"/>
        </w:r>
        <w:r w:rsidR="007B2ED8">
          <w:instrText>PAGE   \* MERGEFORMAT</w:instrText>
        </w:r>
        <w:r>
          <w:fldChar w:fldCharType="separate"/>
        </w:r>
        <w:r w:rsidR="00B80154">
          <w:rPr>
            <w:noProof/>
          </w:rPr>
          <w:t>1</w:t>
        </w:r>
        <w:r>
          <w:fldChar w:fldCharType="end"/>
        </w:r>
      </w:p>
    </w:sdtContent>
  </w:sdt>
  <w:p w:rsidR="007B2ED8" w:rsidRDefault="007B2ED8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5502" w:rsidRDefault="00FD5502">
      <w:r>
        <w:separator/>
      </w:r>
    </w:p>
  </w:footnote>
  <w:footnote w:type="continuationSeparator" w:id="1">
    <w:p w:rsidR="00FD5502" w:rsidRDefault="00FD55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A2270"/>
    <w:multiLevelType w:val="hybridMultilevel"/>
    <w:tmpl w:val="A0B852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421979"/>
    <w:multiLevelType w:val="hybridMultilevel"/>
    <w:tmpl w:val="B5AE62E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30C07FDE"/>
    <w:multiLevelType w:val="hybridMultilevel"/>
    <w:tmpl w:val="64A8F6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A8B2BDF"/>
    <w:multiLevelType w:val="hybridMultilevel"/>
    <w:tmpl w:val="8D7C5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DA5844"/>
    <w:multiLevelType w:val="hybridMultilevel"/>
    <w:tmpl w:val="75E654A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E4345720">
      <w:numFmt w:val="bullet"/>
      <w:lvlText w:val=""/>
      <w:lvlJc w:val="left"/>
      <w:pPr>
        <w:ind w:left="1788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46F153EC"/>
    <w:multiLevelType w:val="multilevel"/>
    <w:tmpl w:val="4B985D0C"/>
    <w:lvl w:ilvl="0">
      <w:numFmt w:val="bullet"/>
      <w:lvlText w:val=""/>
      <w:lvlJc w:val="left"/>
      <w:pPr>
        <w:tabs>
          <w:tab w:val="num" w:pos="1572"/>
        </w:tabs>
        <w:ind w:left="1572" w:hanging="1005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12F432B"/>
    <w:multiLevelType w:val="hybridMultilevel"/>
    <w:tmpl w:val="DF9E4FE8"/>
    <w:lvl w:ilvl="0" w:tplc="D03E70E8">
      <w:numFmt w:val="bullet"/>
      <w:lvlText w:val=""/>
      <w:lvlJc w:val="left"/>
      <w:pPr>
        <w:tabs>
          <w:tab w:val="num" w:pos="1572"/>
        </w:tabs>
        <w:ind w:left="1572" w:hanging="1005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7">
    <w:nsid w:val="55F42B7F"/>
    <w:multiLevelType w:val="hybridMultilevel"/>
    <w:tmpl w:val="B26416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6537906"/>
    <w:multiLevelType w:val="hybridMultilevel"/>
    <w:tmpl w:val="6C489A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5868454F"/>
    <w:multiLevelType w:val="hybridMultilevel"/>
    <w:tmpl w:val="38FC6B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F8E27D7"/>
    <w:multiLevelType w:val="hybridMultilevel"/>
    <w:tmpl w:val="50A89D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3947133"/>
    <w:multiLevelType w:val="hybridMultilevel"/>
    <w:tmpl w:val="19EA9054"/>
    <w:lvl w:ilvl="0" w:tplc="3C7E3E58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6BE5E6F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88"/>
        </w:tabs>
        <w:ind w:left="98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3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88"/>
        </w:tabs>
        <w:ind w:left="98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4">
    <w:nsid w:val="6C2764AA"/>
    <w:multiLevelType w:val="hybridMultilevel"/>
    <w:tmpl w:val="4B985D0C"/>
    <w:lvl w:ilvl="0" w:tplc="D03E70E8">
      <w:numFmt w:val="bullet"/>
      <w:lvlText w:val=""/>
      <w:lvlJc w:val="left"/>
      <w:pPr>
        <w:tabs>
          <w:tab w:val="num" w:pos="1572"/>
        </w:tabs>
        <w:ind w:left="1572" w:hanging="1005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EEE5E0B"/>
    <w:multiLevelType w:val="hybridMultilevel"/>
    <w:tmpl w:val="4268FB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75A18BB"/>
    <w:multiLevelType w:val="hybridMultilevel"/>
    <w:tmpl w:val="036A4A6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77FC5A6F"/>
    <w:multiLevelType w:val="hybridMultilevel"/>
    <w:tmpl w:val="4ABEC9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9A21262"/>
    <w:multiLevelType w:val="hybridMultilevel"/>
    <w:tmpl w:val="EBF84F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F065AB"/>
    <w:multiLevelType w:val="hybridMultilevel"/>
    <w:tmpl w:val="4578A1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10"/>
  </w:num>
  <w:num w:numId="4">
    <w:abstractNumId w:val="0"/>
  </w:num>
  <w:num w:numId="5">
    <w:abstractNumId w:val="19"/>
  </w:num>
  <w:num w:numId="6">
    <w:abstractNumId w:val="3"/>
  </w:num>
  <w:num w:numId="7">
    <w:abstractNumId w:val="18"/>
  </w:num>
  <w:num w:numId="8">
    <w:abstractNumId w:val="17"/>
  </w:num>
  <w:num w:numId="9">
    <w:abstractNumId w:val="1"/>
  </w:num>
  <w:num w:numId="10">
    <w:abstractNumId w:val="6"/>
  </w:num>
  <w:num w:numId="11">
    <w:abstractNumId w:val="14"/>
  </w:num>
  <w:num w:numId="12">
    <w:abstractNumId w:val="5"/>
  </w:num>
  <w:num w:numId="13">
    <w:abstractNumId w:val="7"/>
  </w:num>
  <w:num w:numId="14">
    <w:abstractNumId w:val="13"/>
  </w:num>
  <w:num w:numId="15">
    <w:abstractNumId w:val="12"/>
  </w:num>
  <w:num w:numId="16">
    <w:abstractNumId w:val="4"/>
  </w:num>
  <w:num w:numId="17">
    <w:abstractNumId w:val="8"/>
  </w:num>
  <w:num w:numId="18">
    <w:abstractNumId w:val="16"/>
  </w:num>
  <w:num w:numId="19">
    <w:abstractNumId w:val="11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138D"/>
    <w:rsid w:val="00006AAF"/>
    <w:rsid w:val="000104BD"/>
    <w:rsid w:val="00013B84"/>
    <w:rsid w:val="00014BA5"/>
    <w:rsid w:val="00020F2C"/>
    <w:rsid w:val="00042A9E"/>
    <w:rsid w:val="000613B5"/>
    <w:rsid w:val="00070B05"/>
    <w:rsid w:val="0007119F"/>
    <w:rsid w:val="000A0D2F"/>
    <w:rsid w:val="000A1185"/>
    <w:rsid w:val="000A7876"/>
    <w:rsid w:val="000B21EA"/>
    <w:rsid w:val="000D1E8E"/>
    <w:rsid w:val="00134572"/>
    <w:rsid w:val="001531E3"/>
    <w:rsid w:val="00180E56"/>
    <w:rsid w:val="001A0666"/>
    <w:rsid w:val="001A59F8"/>
    <w:rsid w:val="001A6B92"/>
    <w:rsid w:val="001B0A8A"/>
    <w:rsid w:val="001B6240"/>
    <w:rsid w:val="001D5C78"/>
    <w:rsid w:val="001F0E34"/>
    <w:rsid w:val="00213BFD"/>
    <w:rsid w:val="0022280D"/>
    <w:rsid w:val="00226224"/>
    <w:rsid w:val="00232B6E"/>
    <w:rsid w:val="00241253"/>
    <w:rsid w:val="002525F4"/>
    <w:rsid w:val="002C159A"/>
    <w:rsid w:val="002C2A8B"/>
    <w:rsid w:val="002F1D0C"/>
    <w:rsid w:val="0031138D"/>
    <w:rsid w:val="003504E7"/>
    <w:rsid w:val="00366F02"/>
    <w:rsid w:val="0036701A"/>
    <w:rsid w:val="00367248"/>
    <w:rsid w:val="003870A5"/>
    <w:rsid w:val="003908C5"/>
    <w:rsid w:val="0039655C"/>
    <w:rsid w:val="003A233F"/>
    <w:rsid w:val="003A282D"/>
    <w:rsid w:val="003B6A32"/>
    <w:rsid w:val="003D14D0"/>
    <w:rsid w:val="003E0CAD"/>
    <w:rsid w:val="003F27A5"/>
    <w:rsid w:val="004073EC"/>
    <w:rsid w:val="0040797D"/>
    <w:rsid w:val="00413A77"/>
    <w:rsid w:val="00415731"/>
    <w:rsid w:val="00420572"/>
    <w:rsid w:val="00421579"/>
    <w:rsid w:val="004224DC"/>
    <w:rsid w:val="0042524A"/>
    <w:rsid w:val="00433426"/>
    <w:rsid w:val="00450064"/>
    <w:rsid w:val="00477AD8"/>
    <w:rsid w:val="004B37B3"/>
    <w:rsid w:val="004C3C9E"/>
    <w:rsid w:val="004C51BA"/>
    <w:rsid w:val="004D24CE"/>
    <w:rsid w:val="004D4AE4"/>
    <w:rsid w:val="004D5F6D"/>
    <w:rsid w:val="004D5F7C"/>
    <w:rsid w:val="00514D59"/>
    <w:rsid w:val="00515610"/>
    <w:rsid w:val="0051621E"/>
    <w:rsid w:val="0052244A"/>
    <w:rsid w:val="00522960"/>
    <w:rsid w:val="0054090A"/>
    <w:rsid w:val="00541CCA"/>
    <w:rsid w:val="00552652"/>
    <w:rsid w:val="00553171"/>
    <w:rsid w:val="00580360"/>
    <w:rsid w:val="00583DB0"/>
    <w:rsid w:val="00590C2D"/>
    <w:rsid w:val="005A5763"/>
    <w:rsid w:val="005A6FD4"/>
    <w:rsid w:val="005B0D41"/>
    <w:rsid w:val="005B43C5"/>
    <w:rsid w:val="005C5445"/>
    <w:rsid w:val="005E6834"/>
    <w:rsid w:val="005E74A1"/>
    <w:rsid w:val="00603597"/>
    <w:rsid w:val="0062614B"/>
    <w:rsid w:val="006345A5"/>
    <w:rsid w:val="0066151F"/>
    <w:rsid w:val="006A0E4D"/>
    <w:rsid w:val="006B0983"/>
    <w:rsid w:val="006B120D"/>
    <w:rsid w:val="006B5A04"/>
    <w:rsid w:val="006C2BC9"/>
    <w:rsid w:val="006D2CD3"/>
    <w:rsid w:val="006D367B"/>
    <w:rsid w:val="006E1669"/>
    <w:rsid w:val="0070684A"/>
    <w:rsid w:val="00714BDE"/>
    <w:rsid w:val="0073482A"/>
    <w:rsid w:val="00740BAB"/>
    <w:rsid w:val="0074776F"/>
    <w:rsid w:val="00753705"/>
    <w:rsid w:val="00766B58"/>
    <w:rsid w:val="0077788E"/>
    <w:rsid w:val="007A3207"/>
    <w:rsid w:val="007B2ED8"/>
    <w:rsid w:val="007B73A3"/>
    <w:rsid w:val="007D5AA0"/>
    <w:rsid w:val="007F0B70"/>
    <w:rsid w:val="0080606B"/>
    <w:rsid w:val="008112FD"/>
    <w:rsid w:val="0081799A"/>
    <w:rsid w:val="00854A86"/>
    <w:rsid w:val="008646C6"/>
    <w:rsid w:val="00877E92"/>
    <w:rsid w:val="008A7CCB"/>
    <w:rsid w:val="008C2F7C"/>
    <w:rsid w:val="008C5BEA"/>
    <w:rsid w:val="008D5711"/>
    <w:rsid w:val="008E01F3"/>
    <w:rsid w:val="008E7F98"/>
    <w:rsid w:val="0091177B"/>
    <w:rsid w:val="00917C06"/>
    <w:rsid w:val="009225F7"/>
    <w:rsid w:val="00935DCA"/>
    <w:rsid w:val="00946D89"/>
    <w:rsid w:val="00953735"/>
    <w:rsid w:val="00953B8E"/>
    <w:rsid w:val="00956213"/>
    <w:rsid w:val="0097057F"/>
    <w:rsid w:val="009714D1"/>
    <w:rsid w:val="00983391"/>
    <w:rsid w:val="009A5709"/>
    <w:rsid w:val="009B105D"/>
    <w:rsid w:val="009C1B09"/>
    <w:rsid w:val="009E1C7B"/>
    <w:rsid w:val="009E4006"/>
    <w:rsid w:val="009F609B"/>
    <w:rsid w:val="00A00897"/>
    <w:rsid w:val="00A049BC"/>
    <w:rsid w:val="00A275D0"/>
    <w:rsid w:val="00A27EA1"/>
    <w:rsid w:val="00A32B30"/>
    <w:rsid w:val="00A45D16"/>
    <w:rsid w:val="00A63F68"/>
    <w:rsid w:val="00A660C4"/>
    <w:rsid w:val="00A94E74"/>
    <w:rsid w:val="00AA07CA"/>
    <w:rsid w:val="00AA109A"/>
    <w:rsid w:val="00AA4969"/>
    <w:rsid w:val="00AB0433"/>
    <w:rsid w:val="00AD4D1A"/>
    <w:rsid w:val="00AD51D2"/>
    <w:rsid w:val="00AD68A7"/>
    <w:rsid w:val="00AE41CF"/>
    <w:rsid w:val="00AF3454"/>
    <w:rsid w:val="00AF6AE8"/>
    <w:rsid w:val="00B0115F"/>
    <w:rsid w:val="00B07785"/>
    <w:rsid w:val="00B171B8"/>
    <w:rsid w:val="00B20F64"/>
    <w:rsid w:val="00B311B2"/>
    <w:rsid w:val="00B370B0"/>
    <w:rsid w:val="00B5641A"/>
    <w:rsid w:val="00B64CC6"/>
    <w:rsid w:val="00B721C0"/>
    <w:rsid w:val="00B72260"/>
    <w:rsid w:val="00B76279"/>
    <w:rsid w:val="00B80154"/>
    <w:rsid w:val="00B909A7"/>
    <w:rsid w:val="00BA00D5"/>
    <w:rsid w:val="00BA0AFE"/>
    <w:rsid w:val="00BA7218"/>
    <w:rsid w:val="00BE5D2A"/>
    <w:rsid w:val="00BE777C"/>
    <w:rsid w:val="00BF101A"/>
    <w:rsid w:val="00C116F3"/>
    <w:rsid w:val="00C215C8"/>
    <w:rsid w:val="00C24888"/>
    <w:rsid w:val="00C42BE8"/>
    <w:rsid w:val="00C606E0"/>
    <w:rsid w:val="00C611EB"/>
    <w:rsid w:val="00C62D74"/>
    <w:rsid w:val="00CA04ED"/>
    <w:rsid w:val="00CA7831"/>
    <w:rsid w:val="00CB0C41"/>
    <w:rsid w:val="00CB58C5"/>
    <w:rsid w:val="00CB72B1"/>
    <w:rsid w:val="00CC4297"/>
    <w:rsid w:val="00CC5C52"/>
    <w:rsid w:val="00CD4423"/>
    <w:rsid w:val="00CF28D3"/>
    <w:rsid w:val="00CF2F65"/>
    <w:rsid w:val="00D040C1"/>
    <w:rsid w:val="00D13C94"/>
    <w:rsid w:val="00D163F2"/>
    <w:rsid w:val="00D338F0"/>
    <w:rsid w:val="00D51DEC"/>
    <w:rsid w:val="00D953E1"/>
    <w:rsid w:val="00DA6337"/>
    <w:rsid w:val="00DC7BEE"/>
    <w:rsid w:val="00DF08DC"/>
    <w:rsid w:val="00DF3490"/>
    <w:rsid w:val="00E11443"/>
    <w:rsid w:val="00E149E8"/>
    <w:rsid w:val="00E25362"/>
    <w:rsid w:val="00E257EB"/>
    <w:rsid w:val="00E63E99"/>
    <w:rsid w:val="00E708C0"/>
    <w:rsid w:val="00E91E01"/>
    <w:rsid w:val="00EA7856"/>
    <w:rsid w:val="00EE5765"/>
    <w:rsid w:val="00EE5D16"/>
    <w:rsid w:val="00EE7C2D"/>
    <w:rsid w:val="00EF65D9"/>
    <w:rsid w:val="00F07096"/>
    <w:rsid w:val="00F27E6B"/>
    <w:rsid w:val="00F3462E"/>
    <w:rsid w:val="00F404B8"/>
    <w:rsid w:val="00F41EFF"/>
    <w:rsid w:val="00F57DA7"/>
    <w:rsid w:val="00F6330B"/>
    <w:rsid w:val="00FB0F52"/>
    <w:rsid w:val="00FB3314"/>
    <w:rsid w:val="00FC77BC"/>
    <w:rsid w:val="00FD5502"/>
    <w:rsid w:val="00FF66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138D"/>
    <w:pPr>
      <w:widowControl w:val="0"/>
      <w:autoSpaceDE w:val="0"/>
      <w:autoSpaceDN w:val="0"/>
      <w:adjustRightInd w:val="0"/>
      <w:spacing w:line="260" w:lineRule="auto"/>
      <w:ind w:left="880" w:firstLine="680"/>
      <w:jc w:val="both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1138D"/>
    <w:pPr>
      <w:pBdr>
        <w:bottom w:val="single" w:sz="6" w:space="0" w:color="auto"/>
      </w:pBdr>
      <w:spacing w:before="60" w:line="240" w:lineRule="auto"/>
      <w:ind w:left="720" w:firstLine="0"/>
    </w:pPr>
  </w:style>
  <w:style w:type="character" w:customStyle="1" w:styleId="a4">
    <w:name w:val="Основной текст с отступом Знак"/>
    <w:basedOn w:val="a0"/>
    <w:link w:val="a3"/>
    <w:rsid w:val="0031138D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FR1">
    <w:name w:val="FR1"/>
    <w:rsid w:val="0031138D"/>
    <w:pPr>
      <w:widowControl w:val="0"/>
      <w:spacing w:before="400"/>
    </w:pPr>
    <w:rPr>
      <w:sz w:val="16"/>
    </w:rPr>
  </w:style>
  <w:style w:type="paragraph" w:styleId="a5">
    <w:name w:val="Normal (Web)"/>
    <w:basedOn w:val="a"/>
    <w:rsid w:val="0031138D"/>
    <w:pPr>
      <w:widowControl/>
      <w:autoSpaceDE/>
      <w:autoSpaceDN/>
      <w:adjustRightInd/>
      <w:spacing w:before="100" w:after="100" w:line="240" w:lineRule="auto"/>
      <w:ind w:left="0" w:firstLine="0"/>
      <w:jc w:val="left"/>
    </w:pPr>
    <w:rPr>
      <w:rFonts w:ascii="Times New Roman" w:hAnsi="Times New Roman" w:cs="Times New Roman"/>
      <w:sz w:val="24"/>
      <w:szCs w:val="20"/>
    </w:rPr>
  </w:style>
  <w:style w:type="character" w:customStyle="1" w:styleId="modulehead1">
    <w:name w:val="modulehead1"/>
    <w:basedOn w:val="a0"/>
    <w:rsid w:val="0031138D"/>
  </w:style>
  <w:style w:type="paragraph" w:styleId="a6">
    <w:name w:val="footnote text"/>
    <w:basedOn w:val="a"/>
    <w:semiHidden/>
    <w:rsid w:val="0031138D"/>
    <w:pPr>
      <w:widowControl/>
      <w:autoSpaceDE/>
      <w:autoSpaceDN/>
      <w:adjustRightInd/>
      <w:spacing w:line="240" w:lineRule="auto"/>
      <w:ind w:left="0" w:firstLine="0"/>
      <w:jc w:val="left"/>
    </w:pPr>
    <w:rPr>
      <w:rFonts w:ascii="Times New Roman" w:hAnsi="Times New Roman" w:cs="Times New Roman"/>
      <w:sz w:val="20"/>
      <w:szCs w:val="20"/>
    </w:rPr>
  </w:style>
  <w:style w:type="character" w:styleId="a7">
    <w:name w:val="footnote reference"/>
    <w:basedOn w:val="a0"/>
    <w:semiHidden/>
    <w:rsid w:val="0031138D"/>
    <w:rPr>
      <w:vertAlign w:val="superscript"/>
    </w:rPr>
  </w:style>
  <w:style w:type="paragraph" w:styleId="a8">
    <w:name w:val="List Paragraph"/>
    <w:basedOn w:val="a"/>
    <w:uiPriority w:val="34"/>
    <w:qFormat/>
    <w:rsid w:val="003E0CAD"/>
    <w:pPr>
      <w:ind w:left="708"/>
    </w:pPr>
  </w:style>
  <w:style w:type="paragraph" w:styleId="2">
    <w:name w:val="Body Text Indent 2"/>
    <w:basedOn w:val="a"/>
    <w:link w:val="20"/>
    <w:rsid w:val="00F6330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F6330B"/>
    <w:rPr>
      <w:rFonts w:ascii="Arial" w:hAnsi="Arial" w:cs="Arial"/>
      <w:sz w:val="22"/>
      <w:szCs w:val="22"/>
    </w:rPr>
  </w:style>
  <w:style w:type="paragraph" w:customStyle="1" w:styleId="a9">
    <w:name w:val="Нормальный"/>
    <w:rsid w:val="00F6330B"/>
    <w:rPr>
      <w:snapToGrid w:val="0"/>
    </w:rPr>
  </w:style>
  <w:style w:type="paragraph" w:customStyle="1" w:styleId="aa">
    <w:name w:val="Знак"/>
    <w:basedOn w:val="a"/>
    <w:rsid w:val="001F0E34"/>
    <w:pPr>
      <w:widowControl/>
      <w:autoSpaceDE/>
      <w:autoSpaceDN/>
      <w:adjustRightInd/>
      <w:spacing w:after="160" w:line="240" w:lineRule="exact"/>
      <w:ind w:left="0"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Body Text"/>
    <w:basedOn w:val="a"/>
    <w:link w:val="ac"/>
    <w:rsid w:val="00946D89"/>
    <w:pPr>
      <w:spacing w:after="120"/>
    </w:pPr>
  </w:style>
  <w:style w:type="character" w:customStyle="1" w:styleId="ac">
    <w:name w:val="Основной текст Знак"/>
    <w:basedOn w:val="a0"/>
    <w:link w:val="ab"/>
    <w:rsid w:val="00946D89"/>
    <w:rPr>
      <w:rFonts w:ascii="Arial" w:hAnsi="Arial" w:cs="Arial"/>
      <w:sz w:val="22"/>
      <w:szCs w:val="22"/>
    </w:rPr>
  </w:style>
  <w:style w:type="paragraph" w:styleId="ad">
    <w:name w:val="No Spacing"/>
    <w:uiPriority w:val="1"/>
    <w:qFormat/>
    <w:rsid w:val="00946D89"/>
    <w:pPr>
      <w:widowControl w:val="0"/>
      <w:autoSpaceDE w:val="0"/>
      <w:autoSpaceDN w:val="0"/>
      <w:adjustRightInd w:val="0"/>
      <w:ind w:left="880" w:firstLine="680"/>
      <w:jc w:val="both"/>
    </w:pPr>
    <w:rPr>
      <w:rFonts w:ascii="Arial" w:hAnsi="Arial" w:cs="Arial"/>
      <w:sz w:val="22"/>
      <w:szCs w:val="22"/>
    </w:rPr>
  </w:style>
  <w:style w:type="paragraph" w:styleId="ae">
    <w:name w:val="header"/>
    <w:basedOn w:val="a"/>
    <w:link w:val="af"/>
    <w:rsid w:val="007B2ED8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rsid w:val="007B2ED8"/>
    <w:rPr>
      <w:rFonts w:ascii="Arial" w:hAnsi="Arial" w:cs="Arial"/>
      <w:sz w:val="22"/>
      <w:szCs w:val="22"/>
    </w:rPr>
  </w:style>
  <w:style w:type="paragraph" w:styleId="af0">
    <w:name w:val="footer"/>
    <w:basedOn w:val="a"/>
    <w:link w:val="af1"/>
    <w:uiPriority w:val="99"/>
    <w:rsid w:val="007B2ED8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7B2ED8"/>
    <w:rPr>
      <w:rFonts w:ascii="Arial" w:hAnsi="Arial" w:cs="Arial"/>
      <w:sz w:val="22"/>
      <w:szCs w:val="22"/>
    </w:rPr>
  </w:style>
  <w:style w:type="paragraph" w:styleId="af2">
    <w:name w:val="Balloon Text"/>
    <w:basedOn w:val="a"/>
    <w:link w:val="af3"/>
    <w:rsid w:val="008112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8112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138D"/>
    <w:pPr>
      <w:widowControl w:val="0"/>
      <w:autoSpaceDE w:val="0"/>
      <w:autoSpaceDN w:val="0"/>
      <w:adjustRightInd w:val="0"/>
      <w:spacing w:line="260" w:lineRule="auto"/>
      <w:ind w:left="880" w:firstLine="680"/>
      <w:jc w:val="both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1138D"/>
    <w:pPr>
      <w:pBdr>
        <w:bottom w:val="single" w:sz="6" w:space="0" w:color="auto"/>
      </w:pBdr>
      <w:spacing w:before="60" w:line="240" w:lineRule="auto"/>
      <w:ind w:left="720" w:firstLine="0"/>
    </w:pPr>
  </w:style>
  <w:style w:type="character" w:customStyle="1" w:styleId="a4">
    <w:name w:val="Основной текст с отступом Знак"/>
    <w:basedOn w:val="a0"/>
    <w:link w:val="a3"/>
    <w:rsid w:val="0031138D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FR1">
    <w:name w:val="FR1"/>
    <w:rsid w:val="0031138D"/>
    <w:pPr>
      <w:widowControl w:val="0"/>
      <w:spacing w:before="400"/>
    </w:pPr>
    <w:rPr>
      <w:sz w:val="16"/>
    </w:rPr>
  </w:style>
  <w:style w:type="paragraph" w:styleId="a5">
    <w:name w:val="Normal (Web)"/>
    <w:basedOn w:val="a"/>
    <w:rsid w:val="0031138D"/>
    <w:pPr>
      <w:widowControl/>
      <w:autoSpaceDE/>
      <w:autoSpaceDN/>
      <w:adjustRightInd/>
      <w:spacing w:before="100" w:after="100" w:line="240" w:lineRule="auto"/>
      <w:ind w:left="0" w:firstLine="0"/>
      <w:jc w:val="left"/>
    </w:pPr>
    <w:rPr>
      <w:rFonts w:ascii="Times New Roman" w:hAnsi="Times New Roman" w:cs="Times New Roman"/>
      <w:sz w:val="24"/>
      <w:szCs w:val="20"/>
    </w:rPr>
  </w:style>
  <w:style w:type="character" w:customStyle="1" w:styleId="modulehead1">
    <w:name w:val="modulehead1"/>
    <w:basedOn w:val="a0"/>
    <w:rsid w:val="0031138D"/>
  </w:style>
  <w:style w:type="paragraph" w:styleId="a6">
    <w:name w:val="footnote text"/>
    <w:basedOn w:val="a"/>
    <w:semiHidden/>
    <w:rsid w:val="0031138D"/>
    <w:pPr>
      <w:widowControl/>
      <w:autoSpaceDE/>
      <w:autoSpaceDN/>
      <w:adjustRightInd/>
      <w:spacing w:line="240" w:lineRule="auto"/>
      <w:ind w:left="0" w:firstLine="0"/>
      <w:jc w:val="left"/>
    </w:pPr>
    <w:rPr>
      <w:rFonts w:ascii="Times New Roman" w:hAnsi="Times New Roman" w:cs="Times New Roman"/>
      <w:sz w:val="20"/>
      <w:szCs w:val="20"/>
    </w:rPr>
  </w:style>
  <w:style w:type="character" w:styleId="a7">
    <w:name w:val="footnote reference"/>
    <w:basedOn w:val="a0"/>
    <w:semiHidden/>
    <w:rsid w:val="0031138D"/>
    <w:rPr>
      <w:vertAlign w:val="superscript"/>
    </w:rPr>
  </w:style>
  <w:style w:type="paragraph" w:styleId="a8">
    <w:name w:val="List Paragraph"/>
    <w:basedOn w:val="a"/>
    <w:uiPriority w:val="34"/>
    <w:qFormat/>
    <w:rsid w:val="003E0CAD"/>
    <w:pPr>
      <w:ind w:left="708"/>
    </w:pPr>
  </w:style>
  <w:style w:type="paragraph" w:styleId="2">
    <w:name w:val="Body Text Indent 2"/>
    <w:basedOn w:val="a"/>
    <w:link w:val="20"/>
    <w:rsid w:val="00F6330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F6330B"/>
    <w:rPr>
      <w:rFonts w:ascii="Arial" w:hAnsi="Arial" w:cs="Arial"/>
      <w:sz w:val="22"/>
      <w:szCs w:val="22"/>
    </w:rPr>
  </w:style>
  <w:style w:type="paragraph" w:customStyle="1" w:styleId="a9">
    <w:name w:val="Нормальный"/>
    <w:rsid w:val="00F6330B"/>
    <w:rPr>
      <w:snapToGrid w:val="0"/>
    </w:rPr>
  </w:style>
  <w:style w:type="paragraph" w:customStyle="1" w:styleId="aa">
    <w:name w:val="Знак"/>
    <w:basedOn w:val="a"/>
    <w:rsid w:val="001F0E34"/>
    <w:pPr>
      <w:widowControl/>
      <w:autoSpaceDE/>
      <w:autoSpaceDN/>
      <w:adjustRightInd/>
      <w:spacing w:after="160" w:line="240" w:lineRule="exact"/>
      <w:ind w:left="0"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Body Text"/>
    <w:basedOn w:val="a"/>
    <w:link w:val="ac"/>
    <w:rsid w:val="00946D89"/>
    <w:pPr>
      <w:spacing w:after="120"/>
    </w:pPr>
  </w:style>
  <w:style w:type="character" w:customStyle="1" w:styleId="ac">
    <w:name w:val="Основной текст Знак"/>
    <w:basedOn w:val="a0"/>
    <w:link w:val="ab"/>
    <w:rsid w:val="00946D89"/>
    <w:rPr>
      <w:rFonts w:ascii="Arial" w:hAnsi="Arial" w:cs="Arial"/>
      <w:sz w:val="22"/>
      <w:szCs w:val="22"/>
    </w:rPr>
  </w:style>
  <w:style w:type="paragraph" w:styleId="ad">
    <w:name w:val="No Spacing"/>
    <w:uiPriority w:val="1"/>
    <w:qFormat/>
    <w:rsid w:val="00946D89"/>
    <w:pPr>
      <w:widowControl w:val="0"/>
      <w:autoSpaceDE w:val="0"/>
      <w:autoSpaceDN w:val="0"/>
      <w:adjustRightInd w:val="0"/>
      <w:ind w:left="880" w:firstLine="680"/>
      <w:jc w:val="both"/>
    </w:pPr>
    <w:rPr>
      <w:rFonts w:ascii="Arial" w:hAnsi="Arial" w:cs="Arial"/>
      <w:sz w:val="22"/>
      <w:szCs w:val="22"/>
    </w:rPr>
  </w:style>
  <w:style w:type="paragraph" w:styleId="ae">
    <w:name w:val="header"/>
    <w:basedOn w:val="a"/>
    <w:link w:val="af"/>
    <w:rsid w:val="007B2ED8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rsid w:val="007B2ED8"/>
    <w:rPr>
      <w:rFonts w:ascii="Arial" w:hAnsi="Arial" w:cs="Arial"/>
      <w:sz w:val="22"/>
      <w:szCs w:val="22"/>
    </w:rPr>
  </w:style>
  <w:style w:type="paragraph" w:styleId="af0">
    <w:name w:val="footer"/>
    <w:basedOn w:val="a"/>
    <w:link w:val="af1"/>
    <w:uiPriority w:val="99"/>
    <w:rsid w:val="007B2ED8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7B2ED8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C932A5-57A1-4B91-8802-9029CF82E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1594</Words>
  <Characters>9090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COMP</Company>
  <LinksUpToDate>false</LinksUpToDate>
  <CharactersWithSpaces>10663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User</dc:creator>
  <cp:lastModifiedBy>zaytsev.a.p</cp:lastModifiedBy>
  <cp:revision>18</cp:revision>
  <cp:lastPrinted>2012-06-06T11:24:00Z</cp:lastPrinted>
  <dcterms:created xsi:type="dcterms:W3CDTF">2012-06-21T06:50:00Z</dcterms:created>
  <dcterms:modified xsi:type="dcterms:W3CDTF">2012-09-13T10:10:00Z</dcterms:modified>
</cp:coreProperties>
</file>