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C172E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C00718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</w:p>
    <w:p w:rsidR="00DC172E" w:rsidRPr="00DC172E" w:rsidRDefault="00DC172E" w:rsidP="00DC172E">
      <w:pPr>
        <w:tabs>
          <w:tab w:val="left" w:pos="1418"/>
          <w:tab w:val="left" w:pos="1843"/>
        </w:tabs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C00718" w:rsidRPr="00C00718">
        <w:rPr>
          <w:b/>
          <w:bCs/>
          <w:color w:val="000000"/>
          <w:sz w:val="28"/>
          <w:szCs w:val="28"/>
        </w:rPr>
        <w:t xml:space="preserve">на поставку </w:t>
      </w:r>
      <w:r w:rsidR="008A0418" w:rsidRPr="008A0418">
        <w:rPr>
          <w:b/>
          <w:bCs/>
          <w:color w:val="000000"/>
          <w:sz w:val="28"/>
          <w:szCs w:val="28"/>
        </w:rPr>
        <w:t>аппаратуры радиационного контроля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8A0418" w:rsidRPr="008A0418" w:rsidRDefault="00DC172E" w:rsidP="008A0418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марта</w:t>
      </w:r>
      <w:r>
        <w:t xml:space="preserve"> 201</w:t>
      </w:r>
      <w:r w:rsidR="008A0418">
        <w:t>5</w:t>
      </w:r>
      <w:r>
        <w:t xml:space="preserve"> года № </w:t>
      </w:r>
      <w:r w:rsidR="008A0418" w:rsidRPr="008A0418">
        <w:t>31502124694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A0418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марта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8A0418" w:rsidRPr="008A0418">
        <w:t>150313/0494/157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971F7F" w:rsidRPr="00DC172E" w:rsidRDefault="00DC172E" w:rsidP="008A0418">
      <w:pPr>
        <w:jc w:val="center"/>
      </w:pPr>
      <w:r>
        <w:t>от «</w:t>
      </w:r>
      <w:r w:rsidR="00C00718">
        <w:t>1</w:t>
      </w:r>
      <w:r w:rsidR="008A0418">
        <w:t>3</w:t>
      </w:r>
      <w:r>
        <w:t xml:space="preserve">» </w:t>
      </w:r>
      <w:r w:rsidR="008A0418">
        <w:t>марта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8A0418" w:rsidRPr="008A0418">
        <w:t>Z037294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9A149A" w:rsidP="007F4E3F">
      <w:pPr>
        <w:jc w:val="both"/>
      </w:pPr>
      <w:r>
        <w:rPr>
          <w:sz w:val="28"/>
          <w:szCs w:val="28"/>
        </w:rPr>
        <w:t>16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03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DC172E" w:rsidRDefault="003978BB" w:rsidP="005F084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9A149A">
        <w:rPr>
          <w:sz w:val="28"/>
          <w:szCs w:val="28"/>
        </w:rPr>
        <w:t>Уточнение места поставки Товара</w:t>
      </w:r>
      <w:r w:rsidR="00DC172E">
        <w:rPr>
          <w:sz w:val="28"/>
          <w:szCs w:val="28"/>
        </w:rPr>
        <w:t>.</w:t>
      </w:r>
      <w:r w:rsidR="009A149A">
        <w:rPr>
          <w:sz w:val="28"/>
          <w:szCs w:val="28"/>
        </w:rPr>
        <w:t xml:space="preserve"> Поставка Товара осуществляется до г. Мурманска. Дальнейшая доставка до г. Островной осуществляется силами Покупателя.</w:t>
      </w:r>
    </w:p>
    <w:p w:rsidR="005F0849" w:rsidRPr="003978BB" w:rsidRDefault="003978BB" w:rsidP="00493A96">
      <w:pPr>
        <w:ind w:firstLine="567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 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B850AF" w:rsidRDefault="003978BB" w:rsidP="008A109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bookmarkStart w:id="0" w:name="_GoBack"/>
      <w:r w:rsidR="009A149A">
        <w:rPr>
          <w:sz w:val="28"/>
          <w:szCs w:val="28"/>
        </w:rPr>
        <w:t xml:space="preserve">Место поставки Товара не может быть изменено. Поставка Товара должна быть осуществлена </w:t>
      </w:r>
      <w:proofErr w:type="gramStart"/>
      <w:r w:rsidR="009A149A">
        <w:rPr>
          <w:sz w:val="28"/>
          <w:szCs w:val="28"/>
        </w:rPr>
        <w:t>в</w:t>
      </w:r>
      <w:proofErr w:type="gramEnd"/>
      <w:r w:rsidR="009A149A">
        <w:rPr>
          <w:sz w:val="28"/>
          <w:szCs w:val="28"/>
        </w:rPr>
        <w:t xml:space="preserve"> ЗАТО г. Островной, Мурманской области</w:t>
      </w:r>
      <w:r w:rsidR="00755A89">
        <w:rPr>
          <w:sz w:val="28"/>
          <w:szCs w:val="28"/>
        </w:rPr>
        <w:t>,</w:t>
      </w:r>
      <w:r w:rsidR="00755A89" w:rsidRPr="00755A89">
        <w:rPr>
          <w:color w:val="000000"/>
          <w:sz w:val="28"/>
          <w:szCs w:val="28"/>
        </w:rPr>
        <w:t xml:space="preserve"> </w:t>
      </w:r>
      <w:r w:rsidR="00755A89" w:rsidRPr="005B3AE3">
        <w:rPr>
          <w:color w:val="000000"/>
          <w:sz w:val="28"/>
          <w:szCs w:val="28"/>
        </w:rPr>
        <w:t>пл. Якорная, 1 (Центр по обращению с радиоактивными отходами  - отделение  Гремиха СЗЦ «СевРАО» - филиала ФГУП «РосРАО»)</w:t>
      </w:r>
      <w:bookmarkEnd w:id="0"/>
      <w:r w:rsidR="008A109A">
        <w:rPr>
          <w:sz w:val="28"/>
          <w:szCs w:val="28"/>
        </w:rPr>
        <w:t>.</w:t>
      </w:r>
    </w:p>
    <w:p w:rsidR="003978BB" w:rsidRDefault="003978BB" w:rsidP="008A109A">
      <w:pPr>
        <w:ind w:firstLine="567"/>
        <w:jc w:val="both"/>
        <w:rPr>
          <w:sz w:val="28"/>
          <w:szCs w:val="28"/>
        </w:rPr>
      </w:pPr>
    </w:p>
    <w:p w:rsidR="003978BB" w:rsidRPr="00B850AF" w:rsidRDefault="003978BB" w:rsidP="008A109A">
      <w:pPr>
        <w:ind w:firstLine="567"/>
        <w:jc w:val="both"/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45C" w:rsidRDefault="009E345C">
      <w:r>
        <w:separator/>
      </w:r>
    </w:p>
  </w:endnote>
  <w:endnote w:type="continuationSeparator" w:id="0">
    <w:p w:rsidR="009E345C" w:rsidRDefault="009E3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45C" w:rsidRDefault="009E345C">
      <w:r>
        <w:separator/>
      </w:r>
    </w:p>
  </w:footnote>
  <w:footnote w:type="continuationSeparator" w:id="0">
    <w:p w:rsidR="009E345C" w:rsidRDefault="009E34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1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16"/>
  </w:num>
  <w:num w:numId="4">
    <w:abstractNumId w:val="4"/>
  </w:num>
  <w:num w:numId="5">
    <w:abstractNumId w:val="3"/>
  </w:num>
  <w:num w:numId="6">
    <w:abstractNumId w:val="13"/>
  </w:num>
  <w:num w:numId="7">
    <w:abstractNumId w:val="12"/>
  </w:num>
  <w:num w:numId="8">
    <w:abstractNumId w:val="5"/>
  </w:num>
  <w:num w:numId="9">
    <w:abstractNumId w:val="7"/>
  </w:num>
  <w:num w:numId="10">
    <w:abstractNumId w:val="14"/>
  </w:num>
  <w:num w:numId="11">
    <w:abstractNumId w:val="9"/>
  </w:num>
  <w:num w:numId="12">
    <w:abstractNumId w:val="15"/>
  </w:num>
  <w:num w:numId="13">
    <w:abstractNumId w:val="17"/>
  </w:num>
  <w:num w:numId="14">
    <w:abstractNumId w:val="1"/>
  </w:num>
  <w:num w:numId="15">
    <w:abstractNumId w:val="2"/>
  </w:num>
  <w:num w:numId="16">
    <w:abstractNumId w:val="6"/>
  </w:num>
  <w:num w:numId="17">
    <w:abstractNumId w:val="0"/>
  </w:num>
  <w:num w:numId="18">
    <w:abstractNumId w:val="10"/>
  </w:num>
  <w:num w:numId="19">
    <w:abstractNumId w:val="19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85AD8"/>
    <w:rsid w:val="003862E0"/>
    <w:rsid w:val="003978BB"/>
    <w:rsid w:val="003A0788"/>
    <w:rsid w:val="003A2B96"/>
    <w:rsid w:val="003B611A"/>
    <w:rsid w:val="003B7BF3"/>
    <w:rsid w:val="003C11BC"/>
    <w:rsid w:val="003C2DE8"/>
    <w:rsid w:val="003C40FA"/>
    <w:rsid w:val="003D2458"/>
    <w:rsid w:val="003E66F0"/>
    <w:rsid w:val="003F161A"/>
    <w:rsid w:val="003F24A9"/>
    <w:rsid w:val="003F7481"/>
    <w:rsid w:val="00403BF3"/>
    <w:rsid w:val="00411D0A"/>
    <w:rsid w:val="00435085"/>
    <w:rsid w:val="004404EB"/>
    <w:rsid w:val="00441A07"/>
    <w:rsid w:val="00443DD3"/>
    <w:rsid w:val="00444E74"/>
    <w:rsid w:val="0045497E"/>
    <w:rsid w:val="00462671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F251E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B292F9-C95A-4311-9E9D-9CC07347C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1123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9</cp:revision>
  <cp:lastPrinted>2011-05-03T13:14:00Z</cp:lastPrinted>
  <dcterms:created xsi:type="dcterms:W3CDTF">2013-03-07T09:33:00Z</dcterms:created>
  <dcterms:modified xsi:type="dcterms:W3CDTF">2015-03-17T12:38:00Z</dcterms:modified>
</cp:coreProperties>
</file>