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2E" w:rsidRDefault="001862AF">
      <w:r>
        <w:t xml:space="preserve"> </w:t>
      </w:r>
    </w:p>
    <w:p w:rsidR="00F85E2E" w:rsidRDefault="00F85E2E"/>
    <w:tbl>
      <w:tblPr>
        <w:tblpPr w:leftFromText="180" w:rightFromText="180" w:vertAnchor="page" w:horzAnchor="margin" w:tblpY="677"/>
        <w:tblW w:w="9747" w:type="dxa"/>
        <w:tblLook w:val="0000"/>
      </w:tblPr>
      <w:tblGrid>
        <w:gridCol w:w="2943"/>
        <w:gridCol w:w="6804"/>
      </w:tblGrid>
      <w:tr w:rsidR="00847221" w:rsidRPr="00CA7CFF" w:rsidTr="00353E19">
        <w:trPr>
          <w:trHeight w:val="1135"/>
        </w:trPr>
        <w:tc>
          <w:tcPr>
            <w:tcW w:w="2943" w:type="dxa"/>
          </w:tcPr>
          <w:p w:rsidR="00847221" w:rsidRPr="00CA7CFF" w:rsidRDefault="00847221" w:rsidP="00E85572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847221" w:rsidRDefault="00847221" w:rsidP="00E8557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УТВЕРЖДАЮ</w:t>
            </w:r>
          </w:p>
          <w:p w:rsidR="00847221" w:rsidRDefault="00847221" w:rsidP="00E855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Главный инженер ФГУП УЭМЗ</w:t>
            </w:r>
          </w:p>
          <w:p w:rsidR="00847221" w:rsidRDefault="00847221" w:rsidP="00E855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______________А.В. Максимов</w:t>
            </w:r>
          </w:p>
          <w:p w:rsidR="00847221" w:rsidRDefault="00847221" w:rsidP="00E855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221" w:rsidRPr="00CA7CFF" w:rsidRDefault="00847221" w:rsidP="008F3B8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«___» 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F3B87"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690BFB"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Default="00847221" w:rsidP="008D4E44">
      <w:pPr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Pr="00CA7CFF" w:rsidRDefault="00847221" w:rsidP="00847221">
      <w:pPr>
        <w:jc w:val="center"/>
        <w:rPr>
          <w:bCs/>
          <w:sz w:val="28"/>
          <w:szCs w:val="28"/>
        </w:rPr>
      </w:pPr>
    </w:p>
    <w:p w:rsidR="00847221" w:rsidRPr="00353E19" w:rsidRDefault="00847221" w:rsidP="00847221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6807606"/>
      <w:r w:rsidRPr="00353E1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395FC7" w:rsidRPr="00BE7968" w:rsidRDefault="00847221" w:rsidP="00751286">
      <w:pPr>
        <w:ind w:left="636"/>
        <w:jc w:val="both"/>
        <w:rPr>
          <w:sz w:val="28"/>
          <w:szCs w:val="28"/>
        </w:rPr>
      </w:pPr>
      <w:r w:rsidRPr="00353E1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</w:t>
      </w:r>
      <w:r w:rsidR="00690BFB" w:rsidRPr="00690BFB">
        <w:rPr>
          <w:sz w:val="28"/>
          <w:szCs w:val="28"/>
        </w:rPr>
        <w:t xml:space="preserve">ремонт </w:t>
      </w:r>
      <w:r w:rsidR="008F3B87">
        <w:rPr>
          <w:sz w:val="28"/>
          <w:szCs w:val="28"/>
        </w:rPr>
        <w:t>убежища №4 в корпусе 3Л</w:t>
      </w:r>
      <w:r w:rsidR="00690BFB" w:rsidRPr="00690BFB">
        <w:rPr>
          <w:sz w:val="28"/>
          <w:szCs w:val="28"/>
        </w:rPr>
        <w:t xml:space="preserve">  </w:t>
      </w:r>
      <w:r w:rsidR="00751286">
        <w:rPr>
          <w:sz w:val="28"/>
          <w:szCs w:val="28"/>
        </w:rPr>
        <w:t xml:space="preserve">ФГУП «Уральский электромеханический завод» по адресу г. Екатеринбург, ул. </w:t>
      </w:r>
      <w:proofErr w:type="gramStart"/>
      <w:r w:rsidR="00751286">
        <w:rPr>
          <w:sz w:val="28"/>
          <w:szCs w:val="28"/>
        </w:rPr>
        <w:t>Студенческая</w:t>
      </w:r>
      <w:proofErr w:type="gramEnd"/>
      <w:r w:rsidR="00751286">
        <w:rPr>
          <w:sz w:val="28"/>
          <w:szCs w:val="28"/>
        </w:rPr>
        <w:t>, 9</w:t>
      </w:r>
      <w:r w:rsidR="003320DD">
        <w:rPr>
          <w:sz w:val="28"/>
          <w:szCs w:val="28"/>
        </w:rPr>
        <w:t>.</w:t>
      </w:r>
    </w:p>
    <w:p w:rsidR="00AF1973" w:rsidRPr="00BE7968" w:rsidRDefault="00AF1973" w:rsidP="00AF1973">
      <w:pPr>
        <w:ind w:left="636"/>
        <w:rPr>
          <w:sz w:val="28"/>
          <w:szCs w:val="28"/>
        </w:rPr>
      </w:pPr>
    </w:p>
    <w:p w:rsidR="004210F9" w:rsidRPr="004210F9" w:rsidRDefault="004210F9" w:rsidP="00AF1973">
      <w:pPr>
        <w:ind w:left="34" w:firstLine="567"/>
        <w:rPr>
          <w:sz w:val="28"/>
          <w:szCs w:val="28"/>
        </w:rPr>
      </w:pPr>
    </w:p>
    <w:p w:rsidR="008D4E44" w:rsidRP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sz w:val="28"/>
          <w:szCs w:val="28"/>
        </w:rPr>
      </w:pPr>
    </w:p>
    <w:p w:rsidR="0078583C" w:rsidRPr="0078583C" w:rsidRDefault="0078583C" w:rsidP="0078583C">
      <w:pPr>
        <w:ind w:left="34" w:firstLine="567"/>
        <w:jc w:val="center"/>
        <w:rPr>
          <w:sz w:val="28"/>
          <w:szCs w:val="28"/>
        </w:rPr>
      </w:pP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Pr="00C64CE0" w:rsidRDefault="00847221" w:rsidP="00847221">
      <w:pPr>
        <w:suppressAutoHyphens/>
        <w:jc w:val="center"/>
      </w:pPr>
      <w:r>
        <w:t>Документация размещена</w:t>
      </w:r>
      <w:r w:rsidRPr="0058618F">
        <w:t xml:space="preserve"> на официальном сайте </w:t>
      </w:r>
      <w:r>
        <w:t xml:space="preserve">закупок ГК «Росатом» </w:t>
      </w:r>
      <w:hyperlink r:id="rId7" w:history="1">
        <w:r w:rsidRPr="00D6534F">
          <w:rPr>
            <w:rStyle w:val="a3"/>
            <w:lang w:val="en-US"/>
          </w:rPr>
          <w:t>www</w:t>
        </w:r>
        <w:r w:rsidRPr="00D6534F">
          <w:rPr>
            <w:rStyle w:val="a3"/>
          </w:rPr>
          <w:t>.zakupki.rosatom.ru</w:t>
        </w:r>
      </w:hyperlink>
      <w:r>
        <w:t xml:space="preserve">, на ЭТП «Аукционный Конкурсный Дом» </w:t>
      </w:r>
      <w:hyperlink r:id="rId8" w:history="1">
        <w:r w:rsidRPr="00BB414D">
          <w:rPr>
            <w:rStyle w:val="a3"/>
          </w:rPr>
          <w:t>www.a-k-d.ru</w:t>
        </w:r>
      </w:hyperlink>
      <w:r w:rsidRPr="0096786B">
        <w:t xml:space="preserve"> </w:t>
      </w:r>
    </w:p>
    <w:p w:rsidR="00847221" w:rsidRDefault="00847221" w:rsidP="00847221">
      <w:pPr>
        <w:suppressAutoHyphens/>
        <w:jc w:val="center"/>
        <w:rPr>
          <w:u w:val="single"/>
        </w:rPr>
      </w:pPr>
      <w:r w:rsidRPr="0096786B">
        <w:t xml:space="preserve">и на официальном сайте закупок РФ </w:t>
      </w:r>
      <w:hyperlink r:id="rId9" w:history="1">
        <w:r w:rsidRPr="00DC6A7E">
          <w:rPr>
            <w:rStyle w:val="a3"/>
            <w:lang w:val="en-US"/>
          </w:rPr>
          <w:t>www</w:t>
        </w:r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zakupki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gov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 </w:t>
      </w: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Default="00847221" w:rsidP="00847221">
      <w:pPr>
        <w:jc w:val="center"/>
        <w:rPr>
          <w:caps/>
          <w:sz w:val="28"/>
          <w:szCs w:val="28"/>
        </w:rPr>
      </w:pPr>
      <w:r w:rsidRPr="00CA7CF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A7CF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A7CFF">
        <w:rPr>
          <w:caps/>
          <w:sz w:val="28"/>
          <w:szCs w:val="28"/>
        </w:rPr>
        <w:t>»</w:t>
      </w:r>
    </w:p>
    <w:p w:rsidR="00847221" w:rsidRDefault="00847221" w:rsidP="00847221">
      <w:pPr>
        <w:jc w:val="center"/>
        <w:rPr>
          <w:caps/>
          <w:sz w:val="28"/>
          <w:szCs w:val="28"/>
        </w:rPr>
      </w:pPr>
    </w:p>
    <w:p w:rsidR="00847221" w:rsidRPr="00CA7CFF" w:rsidRDefault="00847221" w:rsidP="00847221">
      <w:pPr>
        <w:jc w:val="center"/>
        <w:rPr>
          <w:caps/>
          <w:sz w:val="28"/>
          <w:szCs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F3B87" w:rsidRDefault="008F3B87" w:rsidP="00847221">
      <w:pPr>
        <w:rPr>
          <w:sz w:val="28"/>
        </w:rPr>
      </w:pPr>
    </w:p>
    <w:p w:rsidR="00AF1973" w:rsidRDefault="00AF1973" w:rsidP="00847221">
      <w:pPr>
        <w:rPr>
          <w:sz w:val="28"/>
        </w:rPr>
      </w:pPr>
    </w:p>
    <w:p w:rsidR="00412E48" w:rsidRDefault="00412E48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201</w:t>
      </w:r>
      <w:r w:rsidR="00690BFB">
        <w:rPr>
          <w:snapToGrid/>
          <w:sz w:val="28"/>
          <w:szCs w:val="24"/>
        </w:rPr>
        <w:t>5</w:t>
      </w:r>
      <w:r>
        <w:rPr>
          <w:snapToGrid/>
          <w:sz w:val="28"/>
          <w:szCs w:val="24"/>
        </w:rPr>
        <w:t>г.</w:t>
      </w:r>
    </w:p>
    <w:p w:rsidR="0023018B" w:rsidRDefault="0023018B"/>
    <w:p w:rsid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001025">
        <w:rPr>
          <w:b/>
          <w:szCs w:val="24"/>
        </w:rPr>
        <w:lastRenderedPageBreak/>
        <w:t>ТЕХНИЧЕСКОЕ ЗАДАНИЕ.</w:t>
      </w:r>
    </w:p>
    <w:p w:rsidR="00AF1973" w:rsidRDefault="008E3FFA" w:rsidP="00751286">
      <w:pPr>
        <w:ind w:left="636"/>
        <w:jc w:val="center"/>
        <w:rPr>
          <w:b/>
          <w:sz w:val="28"/>
          <w:szCs w:val="28"/>
          <w:u w:val="single"/>
        </w:rPr>
      </w:pPr>
      <w:r w:rsidRPr="008E3FFA">
        <w:rPr>
          <w:b/>
          <w:sz w:val="28"/>
          <w:szCs w:val="28"/>
          <w:u w:val="single"/>
        </w:rPr>
        <w:t xml:space="preserve">На </w:t>
      </w:r>
      <w:r w:rsidR="00831B95">
        <w:rPr>
          <w:b/>
          <w:sz w:val="28"/>
          <w:szCs w:val="28"/>
          <w:u w:val="single"/>
        </w:rPr>
        <w:t xml:space="preserve">выполнение работ по </w:t>
      </w:r>
      <w:r w:rsidR="00690BFB" w:rsidRPr="00690BFB">
        <w:rPr>
          <w:b/>
          <w:sz w:val="28"/>
          <w:szCs w:val="28"/>
          <w:u w:val="single"/>
        </w:rPr>
        <w:t>ремонт</w:t>
      </w:r>
      <w:r w:rsidR="00690BFB">
        <w:rPr>
          <w:b/>
          <w:sz w:val="28"/>
          <w:szCs w:val="28"/>
          <w:u w:val="single"/>
        </w:rPr>
        <w:t>у</w:t>
      </w:r>
      <w:r w:rsidR="00690BFB" w:rsidRPr="00690BFB">
        <w:rPr>
          <w:b/>
          <w:sz w:val="28"/>
          <w:szCs w:val="28"/>
          <w:u w:val="single"/>
        </w:rPr>
        <w:t xml:space="preserve"> </w:t>
      </w:r>
      <w:r w:rsidR="008F3B87">
        <w:rPr>
          <w:b/>
          <w:sz w:val="28"/>
          <w:szCs w:val="28"/>
          <w:u w:val="single"/>
        </w:rPr>
        <w:t xml:space="preserve">убежища №4 в корпусе 3Л </w:t>
      </w:r>
      <w:r w:rsidR="00751286" w:rsidRPr="00751286">
        <w:rPr>
          <w:b/>
          <w:sz w:val="28"/>
          <w:szCs w:val="28"/>
          <w:u w:val="single"/>
        </w:rPr>
        <w:t xml:space="preserve">ФГУП «Уральский электромеханический завод» по адресу г. Екатеринбург, ул. </w:t>
      </w:r>
      <w:proofErr w:type="gramStart"/>
      <w:r w:rsidR="00751286" w:rsidRPr="00751286">
        <w:rPr>
          <w:b/>
          <w:sz w:val="28"/>
          <w:szCs w:val="28"/>
          <w:u w:val="single"/>
        </w:rPr>
        <w:t>Студенческая</w:t>
      </w:r>
      <w:proofErr w:type="gramEnd"/>
      <w:r w:rsidR="00751286" w:rsidRPr="00751286">
        <w:rPr>
          <w:b/>
          <w:sz w:val="28"/>
          <w:szCs w:val="28"/>
          <w:u w:val="single"/>
        </w:rPr>
        <w:t>, 9.</w:t>
      </w:r>
    </w:p>
    <w:p w:rsidR="00657F00" w:rsidRDefault="00657F00" w:rsidP="007134D6">
      <w:pPr>
        <w:rPr>
          <w:b/>
          <w:sz w:val="28"/>
          <w:szCs w:val="28"/>
          <w:u w:val="single"/>
        </w:rPr>
      </w:pPr>
    </w:p>
    <w:p w:rsidR="000855DD" w:rsidRDefault="000855DD" w:rsidP="000855DD">
      <w:pPr>
        <w:spacing w:line="360" w:lineRule="auto"/>
        <w:jc w:val="center"/>
        <w:rPr>
          <w:u w:val="single"/>
        </w:rPr>
      </w:pPr>
      <w:r>
        <w:rPr>
          <w:u w:val="single"/>
        </w:rPr>
        <w:t>Для устранения неисправностей (дефектов) необходимо:</w:t>
      </w:r>
    </w:p>
    <w:p w:rsidR="00C82BC6" w:rsidRPr="00C82BC6" w:rsidRDefault="00C82BC6" w:rsidP="00C82BC6">
      <w:pPr>
        <w:ind w:left="284"/>
        <w:jc w:val="center"/>
        <w:rPr>
          <w:b/>
          <w:u w:val="single"/>
        </w:rPr>
      </w:pPr>
      <w:r w:rsidRPr="00C82BC6">
        <w:rPr>
          <w:b/>
          <w:u w:val="single"/>
        </w:rPr>
        <w:t>1.Помещение №945</w:t>
      </w:r>
    </w:p>
    <w:p w:rsidR="00C82BC6" w:rsidRPr="00647B30" w:rsidRDefault="00C82BC6" w:rsidP="00C82BC6">
      <w:pPr>
        <w:ind w:left="284"/>
        <w:jc w:val="center"/>
        <w:rPr>
          <w:b/>
          <w:sz w:val="28"/>
          <w:szCs w:val="28"/>
          <w:u w:val="single"/>
        </w:rPr>
      </w:pPr>
    </w:p>
    <w:p w:rsidR="00C82BC6" w:rsidRDefault="00C82BC6" w:rsidP="00C82BC6">
      <w:pPr>
        <w:ind w:left="284"/>
        <w:jc w:val="center"/>
      </w:pPr>
      <w:r>
        <w:rPr>
          <w:u w:val="single"/>
        </w:rPr>
        <w:t>Потолок</w:t>
      </w:r>
    </w:p>
    <w:p w:rsidR="00C82BC6" w:rsidRDefault="00C82BC6" w:rsidP="00C82BC6">
      <w:pPr>
        <w:numPr>
          <w:ilvl w:val="0"/>
          <w:numId w:val="45"/>
        </w:numPr>
        <w:ind w:left="284"/>
      </w:pPr>
      <w:r>
        <w:t>Очистка поверхности потолка – 2,57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5"/>
        </w:numPr>
        <w:ind w:left="284"/>
      </w:pPr>
      <w:r>
        <w:t>Ремонт штукатурки потолков цементно-известковым раствором – 0,64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5"/>
        </w:numPr>
        <w:ind w:left="284"/>
      </w:pPr>
      <w:r>
        <w:t>Протравка цементной штукатурки нейтрализующим раствором (антисептик) –</w:t>
      </w:r>
      <w:r>
        <w:rPr>
          <w:bCs/>
        </w:rPr>
        <w:t>2,57 м</w:t>
      </w:r>
      <w:proofErr w:type="gramStart"/>
      <w:r>
        <w:rPr>
          <w:bCs/>
        </w:rPr>
        <w:t>2</w:t>
      </w:r>
      <w:proofErr w:type="gramEnd"/>
    </w:p>
    <w:p w:rsidR="00C82BC6" w:rsidRDefault="00C82BC6" w:rsidP="00C82BC6">
      <w:pPr>
        <w:numPr>
          <w:ilvl w:val="0"/>
          <w:numId w:val="45"/>
        </w:numPr>
        <w:ind w:left="284"/>
      </w:pPr>
      <w:r>
        <w:t>Покрытие поверхности потолка грунтовкой глубокого проникновения за 1 раз– 2,57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5"/>
        </w:numPr>
        <w:ind w:left="284"/>
      </w:pPr>
      <w:r>
        <w:t>Подготовка поверхности потолка под окраску водоэмульсионной краской – 2,57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5"/>
        </w:numPr>
        <w:ind w:left="284"/>
      </w:pPr>
      <w:r>
        <w:t>Окраска поверхности потолка поливинилацетатными водоэмульсионными красками за 2 раза – 2,57 м</w:t>
      </w:r>
      <w:proofErr w:type="gramStart"/>
      <w:r>
        <w:t>2</w:t>
      </w:r>
      <w:proofErr w:type="gramEnd"/>
    </w:p>
    <w:p w:rsidR="00C82BC6" w:rsidRDefault="00C82BC6" w:rsidP="00C82BC6">
      <w:pPr>
        <w:ind w:left="284"/>
      </w:pPr>
    </w:p>
    <w:p w:rsidR="00C82BC6" w:rsidRDefault="00C82BC6" w:rsidP="00C82BC6">
      <w:pPr>
        <w:ind w:left="284"/>
        <w:jc w:val="center"/>
        <w:rPr>
          <w:u w:val="single"/>
        </w:rPr>
      </w:pPr>
      <w:r>
        <w:rPr>
          <w:u w:val="single"/>
        </w:rPr>
        <w:t>Стены</w:t>
      </w:r>
    </w:p>
    <w:p w:rsidR="00C82BC6" w:rsidRDefault="00C82BC6" w:rsidP="00C82BC6">
      <w:pPr>
        <w:numPr>
          <w:ilvl w:val="0"/>
          <w:numId w:val="45"/>
        </w:numPr>
        <w:ind w:left="284"/>
      </w:pPr>
      <w:r>
        <w:t>Очистка поверхности стен – 19,51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5"/>
        </w:numPr>
        <w:ind w:left="284"/>
      </w:pPr>
      <w:r>
        <w:t>Ремонт штукатурки стен цементно-известковым раствором – 5,85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5"/>
        </w:numPr>
        <w:ind w:left="284"/>
      </w:pPr>
      <w:r>
        <w:t>Протравка цементной штукатурки нейтрализующим раствором (антисептик) –</w:t>
      </w:r>
      <w:r>
        <w:rPr>
          <w:bCs/>
        </w:rPr>
        <w:t xml:space="preserve"> 19,51 м</w:t>
      </w:r>
      <w:proofErr w:type="gramStart"/>
      <w:r>
        <w:rPr>
          <w:bCs/>
        </w:rPr>
        <w:t>2</w:t>
      </w:r>
      <w:proofErr w:type="gramEnd"/>
    </w:p>
    <w:p w:rsidR="00C82BC6" w:rsidRDefault="00C82BC6" w:rsidP="00C82BC6">
      <w:pPr>
        <w:numPr>
          <w:ilvl w:val="0"/>
          <w:numId w:val="45"/>
        </w:numPr>
        <w:ind w:left="284"/>
      </w:pPr>
      <w:r>
        <w:t>Подготовка поверхности стен под окраску – 19,51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5"/>
        </w:numPr>
        <w:ind w:left="284"/>
      </w:pPr>
      <w:r>
        <w:t>Покрытие поверхности стен грунтовкой глубокого проникновения за 1 раз– 19,51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5"/>
        </w:numPr>
        <w:ind w:left="284"/>
      </w:pPr>
      <w:r>
        <w:t>Окраска поверхности стен поливинилацетатными водоэмульсионными красками – 19,51 м</w:t>
      </w:r>
      <w:proofErr w:type="gramStart"/>
      <w:r>
        <w:t>2</w:t>
      </w:r>
      <w:proofErr w:type="gramEnd"/>
    </w:p>
    <w:p w:rsidR="00C82BC6" w:rsidRDefault="00C82BC6" w:rsidP="00C82BC6">
      <w:pPr>
        <w:ind w:left="-76"/>
      </w:pPr>
    </w:p>
    <w:p w:rsidR="00C82BC6" w:rsidRDefault="00C82BC6" w:rsidP="00C82BC6">
      <w:pPr>
        <w:ind w:left="284"/>
      </w:pPr>
    </w:p>
    <w:p w:rsidR="00C82BC6" w:rsidRDefault="00C82BC6" w:rsidP="00C82BC6">
      <w:pPr>
        <w:ind w:left="284"/>
      </w:pPr>
    </w:p>
    <w:p w:rsidR="00C82BC6" w:rsidRPr="00C82BC6" w:rsidRDefault="00C82BC6" w:rsidP="00C82BC6">
      <w:pPr>
        <w:ind w:left="284"/>
        <w:jc w:val="center"/>
        <w:rPr>
          <w:b/>
          <w:u w:val="single"/>
        </w:rPr>
      </w:pPr>
      <w:r w:rsidRPr="00C82BC6">
        <w:rPr>
          <w:b/>
          <w:u w:val="single"/>
        </w:rPr>
        <w:t>2.Помещение №946</w:t>
      </w:r>
    </w:p>
    <w:p w:rsidR="00C82BC6" w:rsidRDefault="00C82BC6" w:rsidP="00C82BC6">
      <w:pPr>
        <w:ind w:left="284"/>
      </w:pPr>
    </w:p>
    <w:p w:rsidR="00C82BC6" w:rsidRDefault="00C82BC6" w:rsidP="00C82BC6">
      <w:pPr>
        <w:ind w:left="284"/>
        <w:jc w:val="center"/>
      </w:pPr>
      <w:r>
        <w:rPr>
          <w:u w:val="single"/>
        </w:rPr>
        <w:t>Потолок</w:t>
      </w:r>
    </w:p>
    <w:p w:rsidR="00C82BC6" w:rsidRDefault="00C82BC6" w:rsidP="00C82BC6">
      <w:pPr>
        <w:numPr>
          <w:ilvl w:val="0"/>
          <w:numId w:val="45"/>
        </w:numPr>
        <w:ind w:left="284"/>
      </w:pPr>
      <w:r>
        <w:t>Очистка поверхности потолка – 2,24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5"/>
        </w:numPr>
        <w:ind w:left="284"/>
      </w:pPr>
      <w:r>
        <w:t>Ремонт штукатурки потолков цементно-известковым раствором – 0,56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5"/>
        </w:numPr>
        <w:ind w:left="284"/>
      </w:pPr>
      <w:r>
        <w:t>Протравка цементной штукатурки нейтрализующим раствором (антисептик) –</w:t>
      </w:r>
      <w:r>
        <w:rPr>
          <w:bCs/>
        </w:rPr>
        <w:t>2,24 м</w:t>
      </w:r>
      <w:proofErr w:type="gramStart"/>
      <w:r>
        <w:rPr>
          <w:bCs/>
        </w:rPr>
        <w:t>2</w:t>
      </w:r>
      <w:proofErr w:type="gramEnd"/>
    </w:p>
    <w:p w:rsidR="00C82BC6" w:rsidRDefault="00C82BC6" w:rsidP="00C82BC6">
      <w:pPr>
        <w:numPr>
          <w:ilvl w:val="0"/>
          <w:numId w:val="45"/>
        </w:numPr>
        <w:ind w:left="284"/>
      </w:pPr>
      <w:r>
        <w:t>Покрытие поверхности потолка грунтовкой глубокого проникновения за 1 раз– 2,24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5"/>
        </w:numPr>
        <w:ind w:left="284"/>
      </w:pPr>
      <w:r>
        <w:t>Подготовка поверхности потолка под окраску водоэмульсионной краской – 2,24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5"/>
        </w:numPr>
        <w:ind w:left="284"/>
      </w:pPr>
      <w:r>
        <w:t>Окраска поверхности потолка поливинилацетатными водоэмульсионными красками за 2 раза – 2,24 м</w:t>
      </w:r>
      <w:proofErr w:type="gramStart"/>
      <w:r>
        <w:t>2</w:t>
      </w:r>
      <w:proofErr w:type="gramEnd"/>
    </w:p>
    <w:p w:rsidR="00C82BC6" w:rsidRDefault="00C82BC6" w:rsidP="00C82BC6">
      <w:pPr>
        <w:ind w:left="284"/>
      </w:pPr>
    </w:p>
    <w:p w:rsidR="00C82BC6" w:rsidRDefault="00C82BC6" w:rsidP="00C82BC6">
      <w:pPr>
        <w:ind w:left="284"/>
        <w:jc w:val="center"/>
        <w:rPr>
          <w:u w:val="single"/>
        </w:rPr>
      </w:pPr>
      <w:r>
        <w:rPr>
          <w:u w:val="single"/>
        </w:rPr>
        <w:t>Стены</w:t>
      </w:r>
    </w:p>
    <w:p w:rsidR="00C82BC6" w:rsidRDefault="00C82BC6" w:rsidP="00C82BC6">
      <w:pPr>
        <w:numPr>
          <w:ilvl w:val="0"/>
          <w:numId w:val="45"/>
        </w:numPr>
        <w:ind w:left="284"/>
      </w:pPr>
      <w:r>
        <w:t>Очистка поверхности стен – 18,79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5"/>
        </w:numPr>
        <w:ind w:left="284"/>
      </w:pPr>
      <w:r>
        <w:t>Ремонт штукатурки стен цементно-известковым раствором – 5,47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5"/>
        </w:numPr>
        <w:ind w:left="284"/>
      </w:pPr>
      <w:r>
        <w:t>Протравка цементной штукатурки нейтрализующим раствором (антисептик) –</w:t>
      </w:r>
      <w:r>
        <w:rPr>
          <w:bCs/>
        </w:rPr>
        <w:t xml:space="preserve"> 18,23 м</w:t>
      </w:r>
      <w:proofErr w:type="gramStart"/>
      <w:r>
        <w:rPr>
          <w:bCs/>
        </w:rPr>
        <w:t>2</w:t>
      </w:r>
      <w:proofErr w:type="gramEnd"/>
    </w:p>
    <w:p w:rsidR="00C82BC6" w:rsidRDefault="00C82BC6" w:rsidP="00C82BC6">
      <w:pPr>
        <w:numPr>
          <w:ilvl w:val="0"/>
          <w:numId w:val="45"/>
        </w:numPr>
        <w:ind w:left="284"/>
      </w:pPr>
      <w:r>
        <w:t>Подготовка поверхности стен под окраску – 18,23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5"/>
        </w:numPr>
        <w:ind w:left="284"/>
      </w:pPr>
      <w:r>
        <w:t>Покрытие поверхности стен грунтовкой глубокого проникновения за 1 раз– 18,23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5"/>
        </w:numPr>
        <w:ind w:left="284"/>
      </w:pPr>
      <w:r>
        <w:t>Окраска поверхности стен поливинилацетатными водоэмульсионными красками – 18,23 м</w:t>
      </w:r>
      <w:proofErr w:type="gramStart"/>
      <w:r>
        <w:t>2</w:t>
      </w:r>
      <w:proofErr w:type="gramEnd"/>
    </w:p>
    <w:p w:rsidR="00C82BC6" w:rsidRDefault="00C82BC6" w:rsidP="00C82BC6">
      <w:pPr>
        <w:ind w:left="284"/>
      </w:pPr>
    </w:p>
    <w:p w:rsidR="00C82BC6" w:rsidRDefault="00C82BC6" w:rsidP="00C82BC6">
      <w:pPr>
        <w:ind w:left="284"/>
      </w:pPr>
    </w:p>
    <w:p w:rsidR="00C82BC6" w:rsidRDefault="00C82BC6" w:rsidP="00C82BC6">
      <w:pPr>
        <w:ind w:left="284"/>
      </w:pPr>
    </w:p>
    <w:p w:rsidR="00C82BC6" w:rsidRDefault="00C82BC6" w:rsidP="00C82BC6">
      <w:pPr>
        <w:ind w:left="284"/>
      </w:pPr>
    </w:p>
    <w:p w:rsidR="00C82BC6" w:rsidRPr="00C82BC6" w:rsidRDefault="00C82BC6" w:rsidP="00C82BC6">
      <w:pPr>
        <w:ind w:left="284"/>
        <w:jc w:val="center"/>
        <w:rPr>
          <w:b/>
          <w:u w:val="single"/>
        </w:rPr>
      </w:pPr>
      <w:r w:rsidRPr="00C82BC6">
        <w:rPr>
          <w:b/>
          <w:u w:val="single"/>
        </w:rPr>
        <w:lastRenderedPageBreak/>
        <w:t>3.Помещение №941</w:t>
      </w:r>
    </w:p>
    <w:p w:rsidR="00C82BC6" w:rsidRDefault="00C82BC6" w:rsidP="00C82BC6">
      <w:pPr>
        <w:ind w:left="284"/>
      </w:pPr>
    </w:p>
    <w:p w:rsidR="00C82BC6" w:rsidRDefault="00C82BC6" w:rsidP="00C82BC6">
      <w:pPr>
        <w:ind w:left="284"/>
        <w:jc w:val="center"/>
      </w:pPr>
      <w:r>
        <w:rPr>
          <w:u w:val="single"/>
        </w:rPr>
        <w:t>Потолок</w:t>
      </w:r>
    </w:p>
    <w:p w:rsidR="00C82BC6" w:rsidRDefault="00C82BC6" w:rsidP="00C82BC6">
      <w:pPr>
        <w:numPr>
          <w:ilvl w:val="0"/>
          <w:numId w:val="46"/>
        </w:numPr>
        <w:ind w:left="284"/>
      </w:pPr>
      <w:r>
        <w:t>Очистка поверхности потолка – 31,69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Ремонт штукатурки потолков цементно-известковым раствором – 7,92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Протравка цементной штукатурки нейтрализующим раствором (антисептик) –</w:t>
      </w:r>
      <w:r>
        <w:rPr>
          <w:bCs/>
        </w:rPr>
        <w:t>31,69 м</w:t>
      </w:r>
      <w:proofErr w:type="gramStart"/>
      <w:r>
        <w:rPr>
          <w:bCs/>
        </w:rP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Покрытие поверхности потолка грунтовкой глубокого проникновения за 1 раз– 31,69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Подготовка поверхности потолка под окраску водоэмульсионной краской – 31,69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Окраска поверхности потолка поливинилацетатными водоэмульсионными красками за 2 раза – 31,69 м</w:t>
      </w:r>
      <w:proofErr w:type="gramStart"/>
      <w:r>
        <w:t>2</w:t>
      </w:r>
      <w:proofErr w:type="gramEnd"/>
    </w:p>
    <w:p w:rsidR="00C82BC6" w:rsidRDefault="00C82BC6" w:rsidP="00C82BC6">
      <w:pPr>
        <w:ind w:left="284"/>
      </w:pPr>
    </w:p>
    <w:p w:rsidR="00C82BC6" w:rsidRDefault="00C82BC6" w:rsidP="00C82BC6">
      <w:pPr>
        <w:ind w:left="284"/>
        <w:jc w:val="center"/>
        <w:rPr>
          <w:u w:val="single"/>
        </w:rPr>
      </w:pPr>
      <w:r>
        <w:rPr>
          <w:u w:val="single"/>
        </w:rPr>
        <w:t>Стены</w:t>
      </w:r>
    </w:p>
    <w:p w:rsidR="00C82BC6" w:rsidRDefault="00C82BC6" w:rsidP="00C82BC6">
      <w:pPr>
        <w:numPr>
          <w:ilvl w:val="0"/>
          <w:numId w:val="46"/>
        </w:numPr>
        <w:ind w:left="284"/>
      </w:pPr>
      <w:r>
        <w:t>Очистка поверхности стен – 73,56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Ремонт штукатурки стен цементно-известковым раствором – 22,07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Протравка цементной штукатурки нейтрализующим раствором (антисептик) –</w:t>
      </w:r>
      <w:r>
        <w:rPr>
          <w:bCs/>
        </w:rPr>
        <w:t xml:space="preserve"> 73,56 м</w:t>
      </w:r>
      <w:proofErr w:type="gramStart"/>
      <w:r>
        <w:rPr>
          <w:bCs/>
        </w:rP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Подготовка поверхности стен под окраску – 73,56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Покрытие поверхности стен грунтовкой глубокого проникновения за 1 раз – 73,56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Окраска поверхности стен поливинилацетатными водоэмульсионными красками – 73,56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Окраска поверхности дверей масляными красками с частичной расчисткой старой краски – 2,1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Окраска поверхности воздуховодов и труб масляными красками с частичной расчисткой старой краски – 18,89 м</w:t>
      </w:r>
      <w:proofErr w:type="gramStart"/>
      <w:r>
        <w:t>2</w:t>
      </w:r>
      <w:proofErr w:type="gramEnd"/>
    </w:p>
    <w:p w:rsidR="00C82BC6" w:rsidRDefault="00C82BC6" w:rsidP="00C82BC6">
      <w:pPr>
        <w:pStyle w:val="3"/>
        <w:ind w:left="284"/>
        <w:rPr>
          <w:b/>
        </w:rPr>
      </w:pPr>
    </w:p>
    <w:p w:rsidR="00C82BC6" w:rsidRPr="00647B30" w:rsidRDefault="00C82BC6" w:rsidP="00C82BC6">
      <w:pPr>
        <w:pStyle w:val="3"/>
        <w:ind w:left="284"/>
        <w:rPr>
          <w:b/>
        </w:rPr>
      </w:pPr>
      <w:r>
        <w:t>П</w:t>
      </w:r>
      <w:r w:rsidRPr="00647B30">
        <w:t>олы</w:t>
      </w:r>
    </w:p>
    <w:p w:rsidR="00C82BC6" w:rsidRDefault="00C82BC6" w:rsidP="00C82BC6">
      <w:pPr>
        <w:numPr>
          <w:ilvl w:val="0"/>
          <w:numId w:val="46"/>
        </w:numPr>
        <w:ind w:left="284"/>
      </w:pPr>
      <w:r>
        <w:t>Разборка плинтусов деревянных – 24,52 п.</w:t>
      </w:r>
      <w:proofErr w:type="gramStart"/>
      <w:r>
        <w:t>м</w:t>
      </w:r>
      <w:proofErr w:type="gramEnd"/>
      <w:r>
        <w:t>.</w:t>
      </w:r>
    </w:p>
    <w:p w:rsidR="00C82BC6" w:rsidRDefault="00C82BC6" w:rsidP="00C82BC6">
      <w:pPr>
        <w:numPr>
          <w:ilvl w:val="0"/>
          <w:numId w:val="46"/>
        </w:numPr>
        <w:ind w:left="284"/>
      </w:pPr>
      <w:r>
        <w:t>Разборка покрытий полов из линолеума – 32,14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Покрытие поверхности пола грунтовкой глубокого проникновения за 1 раз – 32,14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Устройство покрытия пола из ПВХ линолеума – 32,14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Устройство плинтусов деревянных с последующей окраской масляной краской – 24,52 п.</w:t>
      </w:r>
      <w:proofErr w:type="gramStart"/>
      <w:r>
        <w:t>м</w:t>
      </w:r>
      <w:proofErr w:type="gramEnd"/>
      <w:r>
        <w:t>.</w:t>
      </w:r>
    </w:p>
    <w:p w:rsidR="00C82BC6" w:rsidRDefault="00C82BC6" w:rsidP="00C82BC6">
      <w:pPr>
        <w:ind w:left="284"/>
      </w:pPr>
    </w:p>
    <w:p w:rsidR="00C82BC6" w:rsidRPr="00C82BC6" w:rsidRDefault="00C82BC6" w:rsidP="00C82BC6">
      <w:pPr>
        <w:ind w:left="284"/>
        <w:jc w:val="center"/>
        <w:rPr>
          <w:b/>
          <w:u w:val="single"/>
        </w:rPr>
      </w:pPr>
      <w:r w:rsidRPr="00C82BC6">
        <w:rPr>
          <w:b/>
          <w:u w:val="single"/>
        </w:rPr>
        <w:t>4.Помещение №944</w:t>
      </w:r>
    </w:p>
    <w:p w:rsidR="00C82BC6" w:rsidRDefault="00C82BC6" w:rsidP="00C82BC6">
      <w:pPr>
        <w:ind w:left="284"/>
      </w:pPr>
    </w:p>
    <w:p w:rsidR="00C82BC6" w:rsidRDefault="00C82BC6" w:rsidP="00C82BC6">
      <w:pPr>
        <w:ind w:left="284"/>
        <w:jc w:val="center"/>
      </w:pPr>
      <w:r>
        <w:rPr>
          <w:u w:val="single"/>
        </w:rPr>
        <w:t>Потолок</w:t>
      </w:r>
    </w:p>
    <w:p w:rsidR="00C82BC6" w:rsidRDefault="00C82BC6" w:rsidP="00C82BC6">
      <w:pPr>
        <w:numPr>
          <w:ilvl w:val="0"/>
          <w:numId w:val="46"/>
        </w:numPr>
        <w:ind w:left="284"/>
      </w:pPr>
      <w:r>
        <w:t>Очистка поверхности потолка – 56,37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Ремонт штукатурки потолков цементно-известковым раствором – 14,09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Протравка цементной штукатурки нейтрализующим раствором (антисептик) –</w:t>
      </w:r>
      <w:r>
        <w:rPr>
          <w:bCs/>
        </w:rPr>
        <w:t>56,37 м</w:t>
      </w:r>
      <w:proofErr w:type="gramStart"/>
      <w:r>
        <w:rPr>
          <w:bCs/>
        </w:rP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Покрытие поверхности потолка грунтовкой глубокого проникновения за 1 раз– 56,37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Подготовка поверхности потолка под окраску водоэмульсионной краской – 56,37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Окраска поверхности потолка поливинилацетатными водоэмульсионными красками за 2 раза – 56,37 м</w:t>
      </w:r>
      <w:proofErr w:type="gramStart"/>
      <w:r>
        <w:t>2</w:t>
      </w:r>
      <w:proofErr w:type="gramEnd"/>
    </w:p>
    <w:p w:rsidR="00C82BC6" w:rsidRDefault="00C82BC6" w:rsidP="00C82BC6">
      <w:pPr>
        <w:ind w:left="284"/>
      </w:pPr>
    </w:p>
    <w:p w:rsidR="00C82BC6" w:rsidRDefault="00C82BC6" w:rsidP="00C82BC6">
      <w:pPr>
        <w:ind w:left="284"/>
        <w:jc w:val="center"/>
        <w:rPr>
          <w:u w:val="single"/>
        </w:rPr>
      </w:pPr>
      <w:r>
        <w:rPr>
          <w:u w:val="single"/>
        </w:rPr>
        <w:t>Стены</w:t>
      </w:r>
    </w:p>
    <w:p w:rsidR="00C82BC6" w:rsidRDefault="00C82BC6" w:rsidP="00C82BC6">
      <w:pPr>
        <w:numPr>
          <w:ilvl w:val="0"/>
          <w:numId w:val="46"/>
        </w:numPr>
        <w:ind w:left="284"/>
      </w:pPr>
      <w:r>
        <w:t>Очистка поверхности стен – 102,42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Ремонт штукатурки стен цементно-известковым раствором – 30,73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Протравка цементной штукатурки нейтрализующим раствором (антисептик) –</w:t>
      </w:r>
      <w:r>
        <w:rPr>
          <w:bCs/>
        </w:rPr>
        <w:t xml:space="preserve"> 102,42 м</w:t>
      </w:r>
      <w:proofErr w:type="gramStart"/>
      <w:r>
        <w:rPr>
          <w:bCs/>
        </w:rP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Подготовка поверхности стен под окраску – 102,42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Покрытие поверхности стен грунтовкой глубокого проникновения за 1 раз – 102,42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Окраска поверхности стен поливинилацетатными водоэмульсионными красками – 102,42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Окраска поверхности воздуховодов и труб масляными красками с частичной расчисткой старой краски – 26,95 м</w:t>
      </w:r>
      <w:proofErr w:type="gramStart"/>
      <w:r>
        <w:t>2</w:t>
      </w:r>
      <w:proofErr w:type="gramEnd"/>
    </w:p>
    <w:p w:rsidR="00C82BC6" w:rsidRPr="00647B30" w:rsidRDefault="00C82BC6" w:rsidP="00C82BC6">
      <w:pPr>
        <w:pStyle w:val="3"/>
        <w:ind w:left="284"/>
        <w:rPr>
          <w:b/>
        </w:rPr>
      </w:pPr>
      <w:r>
        <w:lastRenderedPageBreak/>
        <w:t>П</w:t>
      </w:r>
      <w:r w:rsidRPr="00647B30">
        <w:t>олы</w:t>
      </w:r>
    </w:p>
    <w:p w:rsidR="00C82BC6" w:rsidRDefault="00C82BC6" w:rsidP="00C82BC6">
      <w:pPr>
        <w:numPr>
          <w:ilvl w:val="0"/>
          <w:numId w:val="46"/>
        </w:numPr>
        <w:ind w:left="284"/>
      </w:pPr>
      <w:r>
        <w:t>Разборка плинтусов деревянных – 34,28 п.</w:t>
      </w:r>
      <w:proofErr w:type="gramStart"/>
      <w:r>
        <w:t>м</w:t>
      </w:r>
      <w:proofErr w:type="gramEnd"/>
      <w:r>
        <w:t>.</w:t>
      </w:r>
    </w:p>
    <w:p w:rsidR="00C82BC6" w:rsidRDefault="00C82BC6" w:rsidP="00C82BC6">
      <w:pPr>
        <w:numPr>
          <w:ilvl w:val="0"/>
          <w:numId w:val="46"/>
        </w:numPr>
        <w:ind w:left="284"/>
      </w:pPr>
      <w:r>
        <w:t>Разборка покрытий полов из линолеума – 57,27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Покрытие поверхности пола грунтовкой глубокого проникновения за 1 раз – 57,27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Устройство покрытия пола из линолеума ПВХ – 57,27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Устройство плинтусов деревянных с последующей окраской масляной краской – 34,28 п.</w:t>
      </w:r>
      <w:proofErr w:type="gramStart"/>
      <w:r>
        <w:t>м</w:t>
      </w:r>
      <w:proofErr w:type="gramEnd"/>
      <w:r>
        <w:t>.</w:t>
      </w:r>
    </w:p>
    <w:p w:rsidR="00C82BC6" w:rsidRDefault="00C82BC6" w:rsidP="00C82BC6">
      <w:pPr>
        <w:ind w:left="284"/>
      </w:pPr>
    </w:p>
    <w:p w:rsidR="00C82BC6" w:rsidRDefault="00C82BC6" w:rsidP="00C82BC6">
      <w:pPr>
        <w:ind w:left="284"/>
      </w:pPr>
    </w:p>
    <w:p w:rsidR="00C82BC6" w:rsidRPr="00C82BC6" w:rsidRDefault="00C82BC6" w:rsidP="00C82BC6">
      <w:pPr>
        <w:ind w:left="284"/>
        <w:jc w:val="center"/>
        <w:rPr>
          <w:b/>
          <w:u w:val="single"/>
        </w:rPr>
      </w:pPr>
      <w:r w:rsidRPr="00C82BC6">
        <w:rPr>
          <w:b/>
          <w:u w:val="single"/>
        </w:rPr>
        <w:t>5.Помещение №947</w:t>
      </w:r>
    </w:p>
    <w:p w:rsidR="00C82BC6" w:rsidRDefault="00C82BC6" w:rsidP="00C82BC6">
      <w:pPr>
        <w:ind w:left="284"/>
      </w:pPr>
    </w:p>
    <w:p w:rsidR="00C82BC6" w:rsidRDefault="00C82BC6" w:rsidP="00C82BC6">
      <w:pPr>
        <w:ind w:left="284"/>
        <w:jc w:val="center"/>
      </w:pPr>
      <w:r>
        <w:rPr>
          <w:u w:val="single"/>
        </w:rPr>
        <w:t>Потолок</w:t>
      </w:r>
    </w:p>
    <w:p w:rsidR="00C82BC6" w:rsidRDefault="00C82BC6" w:rsidP="00C82BC6">
      <w:pPr>
        <w:numPr>
          <w:ilvl w:val="0"/>
          <w:numId w:val="46"/>
        </w:numPr>
        <w:ind w:left="284"/>
      </w:pPr>
      <w:r>
        <w:t>Очистка поверхности потолка от меловой краски щетками – 58,19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Ремонт штукатурки потолков цементно-известковым раствором – 14,55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Протравка цементной штукатурки нейтрализующим раствором (антисептик) –58</w:t>
      </w:r>
      <w:r>
        <w:rPr>
          <w:bCs/>
        </w:rPr>
        <w:t>,19 м</w:t>
      </w:r>
      <w:proofErr w:type="gramStart"/>
      <w:r>
        <w:rPr>
          <w:bCs/>
        </w:rP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Покрытие поверхности потолка грунтовкой глубокого проникновения за 1 раз– 58,19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Подготовка поверхности потолка под окраску водоэмульсионной краской – 58,19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Окраска поверхности потолка поливинилацетатными водоэмульсионными красками за 2 раза – 58,19 м</w:t>
      </w:r>
      <w:proofErr w:type="gramStart"/>
      <w:r>
        <w:t>2</w:t>
      </w:r>
      <w:proofErr w:type="gramEnd"/>
    </w:p>
    <w:p w:rsidR="00C82BC6" w:rsidRDefault="00C82BC6" w:rsidP="00C82BC6">
      <w:pPr>
        <w:ind w:left="284"/>
      </w:pPr>
    </w:p>
    <w:p w:rsidR="00C82BC6" w:rsidRDefault="00C82BC6" w:rsidP="00C82BC6">
      <w:pPr>
        <w:ind w:left="284"/>
        <w:jc w:val="center"/>
        <w:rPr>
          <w:u w:val="single"/>
        </w:rPr>
      </w:pPr>
      <w:r>
        <w:rPr>
          <w:u w:val="single"/>
        </w:rPr>
        <w:t>Стены</w:t>
      </w:r>
    </w:p>
    <w:p w:rsidR="00C82BC6" w:rsidRDefault="00C82BC6" w:rsidP="00C82BC6">
      <w:pPr>
        <w:numPr>
          <w:ilvl w:val="0"/>
          <w:numId w:val="46"/>
        </w:numPr>
        <w:ind w:left="284"/>
      </w:pPr>
      <w:r>
        <w:t>Очистка поверхности стен щетками от меловой краски – 107,94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Ремонт штукатурки стен цементно-известковым раствором – 32,38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Протравка цементной штукатурки нейтрализующим раствором (антисептик) –</w:t>
      </w:r>
      <w:r>
        <w:rPr>
          <w:bCs/>
        </w:rPr>
        <w:t xml:space="preserve"> 107,94 м</w:t>
      </w:r>
      <w:proofErr w:type="gramStart"/>
      <w:r>
        <w:rPr>
          <w:bCs/>
        </w:rP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Подготовка поверхности стен под окраску – 107,94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Покрытие поверхности стен грунтовкой глубокого проникновения за 1 раз – 107,94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Окраска поверхности стен поливинилацетатными водоэмульсионными красками – 107,94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Окраска поверхности дверей масляными красками с частичной расчисткой старой краски – 4,2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Окраска поверхности воздуховодов и труб масляными красками с частичной расчисткой старой краски – 35,74 м</w:t>
      </w:r>
      <w:proofErr w:type="gramStart"/>
      <w:r>
        <w:t>2</w:t>
      </w:r>
      <w:proofErr w:type="gramEnd"/>
    </w:p>
    <w:p w:rsidR="00C82BC6" w:rsidRPr="00647B30" w:rsidRDefault="00C82BC6" w:rsidP="00C82BC6">
      <w:pPr>
        <w:pStyle w:val="3"/>
        <w:ind w:left="284"/>
        <w:rPr>
          <w:b/>
        </w:rPr>
      </w:pPr>
      <w:r>
        <w:t>П</w:t>
      </w:r>
      <w:r w:rsidRPr="00647B30">
        <w:t>олы</w:t>
      </w:r>
    </w:p>
    <w:p w:rsidR="00C82BC6" w:rsidRDefault="00C82BC6" w:rsidP="00C82BC6">
      <w:pPr>
        <w:numPr>
          <w:ilvl w:val="0"/>
          <w:numId w:val="46"/>
        </w:numPr>
        <w:ind w:left="284"/>
      </w:pPr>
      <w:r>
        <w:t>Разборка плинтусов деревянных – 35,98 п.</w:t>
      </w:r>
      <w:proofErr w:type="gramStart"/>
      <w:r>
        <w:t>м</w:t>
      </w:r>
      <w:proofErr w:type="gramEnd"/>
      <w:r>
        <w:t>.</w:t>
      </w:r>
    </w:p>
    <w:p w:rsidR="00C82BC6" w:rsidRDefault="00C82BC6" w:rsidP="00C82BC6">
      <w:pPr>
        <w:numPr>
          <w:ilvl w:val="0"/>
          <w:numId w:val="46"/>
        </w:numPr>
        <w:ind w:left="284"/>
      </w:pPr>
      <w:r>
        <w:t>Разборка покрытий полов из линолеума – 59,54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Покрытие поверхности пола грунтовкой глубокого проникновения за 1 раз – 59,54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Устройство покрытия пола из линолеума ПВХ – 59,54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Устройство плинтусов деревянных с последующей окраской масляной краской  – 35,98 п.</w:t>
      </w:r>
      <w:proofErr w:type="gramStart"/>
      <w:r>
        <w:t>м</w:t>
      </w:r>
      <w:proofErr w:type="gramEnd"/>
      <w:r>
        <w:t>.</w:t>
      </w:r>
    </w:p>
    <w:p w:rsidR="00C82BC6" w:rsidRDefault="00C82BC6" w:rsidP="00C82BC6">
      <w:pPr>
        <w:ind w:left="284"/>
      </w:pPr>
    </w:p>
    <w:p w:rsidR="00C82BC6" w:rsidRDefault="00C82BC6" w:rsidP="00C82BC6"/>
    <w:p w:rsidR="00C82BC6" w:rsidRPr="00C82BC6" w:rsidRDefault="00C82BC6" w:rsidP="00C82BC6">
      <w:pPr>
        <w:ind w:left="284"/>
        <w:jc w:val="center"/>
        <w:rPr>
          <w:b/>
          <w:u w:val="single"/>
        </w:rPr>
      </w:pPr>
      <w:r w:rsidRPr="00C82BC6">
        <w:rPr>
          <w:b/>
          <w:u w:val="single"/>
        </w:rPr>
        <w:t>6.Помещение №948</w:t>
      </w:r>
    </w:p>
    <w:p w:rsidR="00C82BC6" w:rsidRDefault="00C82BC6" w:rsidP="00C82BC6">
      <w:pPr>
        <w:ind w:left="284"/>
      </w:pPr>
    </w:p>
    <w:p w:rsidR="00C82BC6" w:rsidRDefault="00C82BC6" w:rsidP="00C82BC6">
      <w:pPr>
        <w:ind w:left="284"/>
        <w:jc w:val="center"/>
      </w:pPr>
      <w:r>
        <w:rPr>
          <w:u w:val="single"/>
        </w:rPr>
        <w:t>Потолок</w:t>
      </w:r>
    </w:p>
    <w:p w:rsidR="00C82BC6" w:rsidRDefault="00C82BC6" w:rsidP="00C82BC6">
      <w:pPr>
        <w:numPr>
          <w:ilvl w:val="0"/>
          <w:numId w:val="46"/>
        </w:numPr>
        <w:ind w:left="284"/>
      </w:pPr>
      <w:r>
        <w:t>Очистка поверхности потолка от меловой краски щетками – 12,37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Ремонт штукатурки потолков цементно-известковым раствором – 3,09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Протравка цементной штукатурки нейтрализующим раствором (антисептик) –12,37</w:t>
      </w:r>
      <w:r>
        <w:rPr>
          <w:bCs/>
        </w:rPr>
        <w:t xml:space="preserve"> м</w:t>
      </w:r>
      <w:proofErr w:type="gramStart"/>
      <w:r>
        <w:rPr>
          <w:bCs/>
        </w:rP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Покрытие поверхности потолка грунтовкой глубокого проникновения за 1 раз– 12,37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Подготовка поверхности потолка под окраску водоэмульсионной краской – 12,37м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Окраска поверхности потолка поливинилацетатными водоэмульсионными красками за 2 раза – 12,37 м</w:t>
      </w:r>
      <w:proofErr w:type="gramStart"/>
      <w:r>
        <w:t>2</w:t>
      </w:r>
      <w:proofErr w:type="gramEnd"/>
    </w:p>
    <w:p w:rsidR="00C82BC6" w:rsidRDefault="00C82BC6" w:rsidP="00C82BC6">
      <w:pPr>
        <w:ind w:left="284"/>
      </w:pPr>
    </w:p>
    <w:p w:rsidR="00C82BC6" w:rsidRDefault="00C82BC6" w:rsidP="00C82BC6">
      <w:pPr>
        <w:ind w:left="284"/>
        <w:jc w:val="center"/>
        <w:rPr>
          <w:u w:val="single"/>
        </w:rPr>
      </w:pPr>
    </w:p>
    <w:p w:rsidR="00C82BC6" w:rsidRDefault="00C82BC6" w:rsidP="00C82BC6">
      <w:pPr>
        <w:ind w:left="284"/>
        <w:jc w:val="center"/>
        <w:rPr>
          <w:u w:val="single"/>
        </w:rPr>
      </w:pPr>
      <w:r>
        <w:rPr>
          <w:u w:val="single"/>
        </w:rPr>
        <w:t>Стены</w:t>
      </w:r>
    </w:p>
    <w:p w:rsidR="00C82BC6" w:rsidRDefault="00C82BC6" w:rsidP="00C82BC6">
      <w:pPr>
        <w:numPr>
          <w:ilvl w:val="0"/>
          <w:numId w:val="46"/>
        </w:numPr>
        <w:ind w:left="284"/>
      </w:pPr>
      <w:r>
        <w:lastRenderedPageBreak/>
        <w:t>Очистка поверхности стен – 42,24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Ремонт штукатурки стен цементно-известковым раствором – 12,67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Протравка цементной штукатурки нейтрализующим раствором (антисептик) –</w:t>
      </w:r>
      <w:r>
        <w:rPr>
          <w:bCs/>
        </w:rPr>
        <w:t xml:space="preserve"> 42,24 м</w:t>
      </w:r>
      <w:proofErr w:type="gramStart"/>
      <w:r>
        <w:rPr>
          <w:bCs/>
        </w:rP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Подготовка поверхности стен под окраску – 42,24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Покрытие поверхности стен грунтовкой глубокого проникновения за 1 раз–42,24м2</w:t>
      </w:r>
    </w:p>
    <w:p w:rsidR="00C82BC6" w:rsidRDefault="00C82BC6" w:rsidP="00C82BC6">
      <w:pPr>
        <w:numPr>
          <w:ilvl w:val="0"/>
          <w:numId w:val="46"/>
        </w:numPr>
        <w:ind w:left="284"/>
      </w:pPr>
      <w:r>
        <w:t>Окраска поверхности стен поливинилацетатными водоэмульсионными красками – 42,24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Окраска поверхности воздуховодов и труб масляными красками с частичной расчисткой старой краски – 3,94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Демонтаж дверей деревянных – 2,1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Снятие наличников – 5,2 м.п.</w:t>
      </w:r>
    </w:p>
    <w:p w:rsidR="00C82BC6" w:rsidRDefault="00C82BC6" w:rsidP="00C82BC6">
      <w:pPr>
        <w:numPr>
          <w:ilvl w:val="0"/>
          <w:numId w:val="46"/>
        </w:numPr>
        <w:ind w:left="284"/>
      </w:pPr>
      <w:r>
        <w:t>Установка дверей металлических с порошковой окраской – 2,1 м</w:t>
      </w:r>
      <w:proofErr w:type="gramStart"/>
      <w:r>
        <w:t>2</w:t>
      </w:r>
      <w:proofErr w:type="gramEnd"/>
    </w:p>
    <w:p w:rsidR="00C82BC6" w:rsidRPr="00647B30" w:rsidRDefault="00C82BC6" w:rsidP="00C82BC6">
      <w:pPr>
        <w:pStyle w:val="3"/>
        <w:ind w:left="284"/>
        <w:rPr>
          <w:b/>
        </w:rPr>
      </w:pPr>
      <w:r>
        <w:t>П</w:t>
      </w:r>
      <w:r w:rsidRPr="00647B30">
        <w:t>олы</w:t>
      </w:r>
    </w:p>
    <w:p w:rsidR="00C82BC6" w:rsidRDefault="00C82BC6" w:rsidP="00C82BC6">
      <w:pPr>
        <w:numPr>
          <w:ilvl w:val="0"/>
          <w:numId w:val="46"/>
        </w:numPr>
        <w:ind w:left="284"/>
      </w:pPr>
      <w:r>
        <w:t>Разборка плинтусов деревянных – 14,08 п.</w:t>
      </w:r>
      <w:proofErr w:type="gramStart"/>
      <w:r>
        <w:t>м</w:t>
      </w:r>
      <w:proofErr w:type="gramEnd"/>
      <w:r>
        <w:t>.</w:t>
      </w:r>
    </w:p>
    <w:p w:rsidR="00C82BC6" w:rsidRDefault="00C82BC6" w:rsidP="00C82BC6">
      <w:pPr>
        <w:numPr>
          <w:ilvl w:val="0"/>
          <w:numId w:val="46"/>
        </w:numPr>
        <w:ind w:left="284"/>
      </w:pPr>
      <w:r>
        <w:t>Разборка покрытий полов из линолеума – 12,52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Покрытие поверхности пола грунтовкой глубокого проникновения за 1 раз–12,52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Устройство покрытия пола из линолеума ПВХ – 12,52 м</w:t>
      </w:r>
      <w:proofErr w:type="gramStart"/>
      <w:r>
        <w:t>2</w:t>
      </w:r>
      <w:proofErr w:type="gramEnd"/>
    </w:p>
    <w:p w:rsidR="00C82BC6" w:rsidRPr="00C82BC6" w:rsidRDefault="00C82BC6" w:rsidP="00C82BC6">
      <w:pPr>
        <w:numPr>
          <w:ilvl w:val="0"/>
          <w:numId w:val="46"/>
        </w:numPr>
        <w:ind w:left="284"/>
        <w:rPr>
          <w:u w:val="single"/>
        </w:rPr>
      </w:pPr>
      <w:r>
        <w:t>Устройство плинтусов деревянных с последующей окраской масляной краской –14,08 п.</w:t>
      </w:r>
      <w:proofErr w:type="gramStart"/>
      <w:r>
        <w:t>м</w:t>
      </w:r>
      <w:proofErr w:type="gramEnd"/>
      <w:r>
        <w:t>.</w:t>
      </w:r>
    </w:p>
    <w:p w:rsidR="00C82BC6" w:rsidRDefault="00C82BC6" w:rsidP="00C82BC6">
      <w:pPr>
        <w:ind w:left="284"/>
        <w:jc w:val="center"/>
        <w:rPr>
          <w:b/>
          <w:sz w:val="28"/>
          <w:szCs w:val="28"/>
          <w:u w:val="single"/>
        </w:rPr>
      </w:pPr>
    </w:p>
    <w:p w:rsidR="00C82BC6" w:rsidRPr="00C82BC6" w:rsidRDefault="00C82BC6" w:rsidP="00C82BC6">
      <w:pPr>
        <w:ind w:left="284"/>
        <w:jc w:val="center"/>
        <w:rPr>
          <w:b/>
          <w:u w:val="single"/>
        </w:rPr>
      </w:pPr>
      <w:r w:rsidRPr="00C82BC6">
        <w:rPr>
          <w:b/>
          <w:u w:val="single"/>
        </w:rPr>
        <w:t>7.Помещение №955</w:t>
      </w:r>
    </w:p>
    <w:p w:rsidR="00C82BC6" w:rsidRDefault="00C82BC6" w:rsidP="00C82BC6">
      <w:pPr>
        <w:ind w:left="284"/>
      </w:pPr>
    </w:p>
    <w:p w:rsidR="00C82BC6" w:rsidRDefault="00C82BC6" w:rsidP="00C82BC6">
      <w:pPr>
        <w:ind w:left="284"/>
        <w:jc w:val="center"/>
      </w:pPr>
      <w:r>
        <w:rPr>
          <w:u w:val="single"/>
        </w:rPr>
        <w:t>Потолок</w:t>
      </w:r>
    </w:p>
    <w:p w:rsidR="00C82BC6" w:rsidRDefault="00C82BC6" w:rsidP="00C82BC6">
      <w:pPr>
        <w:numPr>
          <w:ilvl w:val="0"/>
          <w:numId w:val="46"/>
        </w:numPr>
        <w:ind w:left="284"/>
      </w:pPr>
      <w:r>
        <w:t>Очистка поверхности потолка – 33,2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Ремонт штукатурки потолков цементно-известковым раствором – 8,3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Протравка цементной штукатурки нейтрализующим раствором (антисептик) –3</w:t>
      </w:r>
      <w:r>
        <w:rPr>
          <w:bCs/>
        </w:rPr>
        <w:t>3,2 м</w:t>
      </w:r>
      <w:proofErr w:type="gramStart"/>
      <w:r>
        <w:rPr>
          <w:bCs/>
        </w:rP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Покрытие поверхности потолка грунтовкой глубокого проникновения за 1 раз– 33,2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Подготовка поверхности потолка под окраску водоэмульсионной краской – 33,2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Окраска поверхности потолка поливинилацетатными водоэмульсионными красками за 2 раза – 33,2 м</w:t>
      </w:r>
      <w:proofErr w:type="gramStart"/>
      <w:r>
        <w:t>2</w:t>
      </w:r>
      <w:proofErr w:type="gramEnd"/>
    </w:p>
    <w:p w:rsidR="00C82BC6" w:rsidRDefault="00C82BC6" w:rsidP="00C82BC6">
      <w:pPr>
        <w:ind w:left="284"/>
      </w:pPr>
    </w:p>
    <w:p w:rsidR="00C82BC6" w:rsidRDefault="00C82BC6" w:rsidP="00C82BC6">
      <w:pPr>
        <w:ind w:left="284"/>
        <w:jc w:val="center"/>
        <w:rPr>
          <w:u w:val="single"/>
        </w:rPr>
      </w:pPr>
      <w:r>
        <w:rPr>
          <w:u w:val="single"/>
        </w:rPr>
        <w:t>Стены</w:t>
      </w:r>
    </w:p>
    <w:p w:rsidR="00C82BC6" w:rsidRDefault="00C82BC6" w:rsidP="00C82BC6">
      <w:pPr>
        <w:numPr>
          <w:ilvl w:val="0"/>
          <w:numId w:val="46"/>
        </w:numPr>
        <w:ind w:left="284"/>
      </w:pPr>
      <w:r>
        <w:t>Очистка поверхности стен щетками от меловой краски – 73,26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Ремонт штукатурки стен цементно-известковым раствором – 21,98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Протравка цементной штукатурки нейтрализующим раствором (антисептик) –</w:t>
      </w:r>
      <w:r>
        <w:rPr>
          <w:bCs/>
        </w:rPr>
        <w:t xml:space="preserve"> 73,26 м</w:t>
      </w:r>
      <w:proofErr w:type="gramStart"/>
      <w:r>
        <w:rPr>
          <w:bCs/>
        </w:rP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Подготовка поверхности стен под окраску – 73,26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Покрытие поверхности стен грунтовкой глубокого проникновения за 1 раз – 73,26м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Окраска поверхности стен поливинилацетатными водоэмульсионными красками – 73,26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Окраска поверхности воздуховодов, труб и щитов масляными красками с частичной расчисткой старой краски – 107,64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Демонтаж дверей деревянных – 2,1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Снятие наличников – 5,2 м.п.</w:t>
      </w:r>
    </w:p>
    <w:p w:rsidR="00C82BC6" w:rsidRDefault="00C82BC6" w:rsidP="00C82BC6">
      <w:pPr>
        <w:numPr>
          <w:ilvl w:val="0"/>
          <w:numId w:val="46"/>
        </w:numPr>
        <w:ind w:left="284"/>
      </w:pPr>
      <w:r>
        <w:t>Установка дверей металлических с порошковой окраской – 2,1 м</w:t>
      </w:r>
      <w:proofErr w:type="gramStart"/>
      <w:r>
        <w:t>2</w:t>
      </w:r>
      <w:proofErr w:type="gramEnd"/>
    </w:p>
    <w:p w:rsidR="00C82BC6" w:rsidRPr="00647B30" w:rsidRDefault="00C82BC6" w:rsidP="00C82BC6">
      <w:pPr>
        <w:rPr>
          <w:b/>
          <w:sz w:val="28"/>
          <w:szCs w:val="28"/>
        </w:rPr>
      </w:pPr>
    </w:p>
    <w:p w:rsidR="00C82BC6" w:rsidRPr="00C82BC6" w:rsidRDefault="00C82BC6" w:rsidP="00C82BC6">
      <w:pPr>
        <w:ind w:left="284"/>
        <w:jc w:val="center"/>
        <w:rPr>
          <w:b/>
          <w:u w:val="single"/>
        </w:rPr>
      </w:pPr>
      <w:r w:rsidRPr="00C82BC6">
        <w:rPr>
          <w:b/>
          <w:u w:val="single"/>
        </w:rPr>
        <w:t>8.Помещение №956</w:t>
      </w:r>
    </w:p>
    <w:p w:rsidR="00C82BC6" w:rsidRDefault="00C82BC6" w:rsidP="00C82BC6">
      <w:pPr>
        <w:ind w:left="284"/>
      </w:pPr>
    </w:p>
    <w:p w:rsidR="00C82BC6" w:rsidRDefault="00C82BC6" w:rsidP="00C82BC6">
      <w:pPr>
        <w:ind w:left="284"/>
        <w:jc w:val="center"/>
      </w:pPr>
      <w:r>
        <w:rPr>
          <w:u w:val="single"/>
        </w:rPr>
        <w:t>Потолок</w:t>
      </w:r>
    </w:p>
    <w:p w:rsidR="00C82BC6" w:rsidRDefault="00C82BC6" w:rsidP="00C82BC6">
      <w:pPr>
        <w:numPr>
          <w:ilvl w:val="0"/>
          <w:numId w:val="46"/>
        </w:numPr>
        <w:ind w:left="284"/>
      </w:pPr>
      <w:r>
        <w:t>Очистка поверхности потолка – 28,50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Ремонт штукатурки потолков цементно-известковым раствором – 7,13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Протравка цементной штукатурки нейтрализующим раствором (антисептик) –</w:t>
      </w:r>
      <w:r>
        <w:rPr>
          <w:bCs/>
        </w:rPr>
        <w:t>28,5 м</w:t>
      </w:r>
      <w:proofErr w:type="gramStart"/>
      <w:r>
        <w:rPr>
          <w:bCs/>
        </w:rP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Покрытие поверхности потолка грунтовкой глубокого проникновения за 1 раз– 28,5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Подготовка поверхности потолка под окраску водоэмульсионной краской – 28,5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lastRenderedPageBreak/>
        <w:t>Окраска поверхности потолка поливинилацетатными водоэмульсионными красками за 2 раза – 28,5 м</w:t>
      </w:r>
      <w:proofErr w:type="gramStart"/>
      <w:r>
        <w:t>2</w:t>
      </w:r>
      <w:proofErr w:type="gramEnd"/>
    </w:p>
    <w:p w:rsidR="00C82BC6" w:rsidRDefault="00C82BC6" w:rsidP="00C82BC6">
      <w:pPr>
        <w:ind w:left="284"/>
      </w:pPr>
    </w:p>
    <w:p w:rsidR="00C82BC6" w:rsidRDefault="00C82BC6" w:rsidP="00C82BC6">
      <w:pPr>
        <w:ind w:left="284"/>
        <w:jc w:val="center"/>
        <w:rPr>
          <w:u w:val="single"/>
        </w:rPr>
      </w:pPr>
      <w:r>
        <w:rPr>
          <w:u w:val="single"/>
        </w:rPr>
        <w:t>Стены</w:t>
      </w:r>
    </w:p>
    <w:p w:rsidR="00C82BC6" w:rsidRDefault="00C82BC6" w:rsidP="00C82BC6">
      <w:pPr>
        <w:numPr>
          <w:ilvl w:val="0"/>
          <w:numId w:val="46"/>
        </w:numPr>
        <w:ind w:left="284"/>
      </w:pPr>
      <w:r>
        <w:t>Очистка поверхности стен – 65,10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Ремонт штукатурки стен цементно-известковым раствором – 19,53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Протравка цементной штукатурки нейтрализующим раствором (антисептик) –</w:t>
      </w:r>
      <w:r>
        <w:rPr>
          <w:bCs/>
        </w:rPr>
        <w:t xml:space="preserve"> 65,1 м</w:t>
      </w:r>
      <w:proofErr w:type="gramStart"/>
      <w:r>
        <w:rPr>
          <w:bCs/>
        </w:rP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Подготовка поверхности стен под окраску – 65,1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Покрытие поверхности стен грунтовкой глубокого проникновения за 1 раз–65,1м2</w:t>
      </w:r>
    </w:p>
    <w:p w:rsidR="00C82BC6" w:rsidRDefault="00C82BC6" w:rsidP="00C82BC6">
      <w:pPr>
        <w:numPr>
          <w:ilvl w:val="0"/>
          <w:numId w:val="46"/>
        </w:numPr>
        <w:ind w:left="284"/>
      </w:pPr>
      <w:r>
        <w:t>Окраска поверхности стен поливинилацетатными водоэмульсионными красками – 65,1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Окраска поверхности воздуховодов и труб масляными красками с частичной расчисткой старой краски – 15,24 м</w:t>
      </w:r>
      <w:proofErr w:type="gramStart"/>
      <w:r>
        <w:t>2</w:t>
      </w:r>
      <w:proofErr w:type="gramEnd"/>
    </w:p>
    <w:p w:rsidR="00C82BC6" w:rsidRPr="00647B30" w:rsidRDefault="00C82BC6" w:rsidP="00C82BC6">
      <w:pPr>
        <w:pStyle w:val="3"/>
        <w:ind w:left="284"/>
        <w:rPr>
          <w:b/>
        </w:rPr>
      </w:pPr>
      <w:r>
        <w:t>П</w:t>
      </w:r>
      <w:r w:rsidRPr="00647B30">
        <w:t>олы</w:t>
      </w:r>
    </w:p>
    <w:p w:rsidR="00C82BC6" w:rsidRDefault="00C82BC6" w:rsidP="00C82BC6">
      <w:pPr>
        <w:numPr>
          <w:ilvl w:val="0"/>
          <w:numId w:val="46"/>
        </w:numPr>
        <w:ind w:left="284"/>
      </w:pPr>
      <w:r>
        <w:t>Разборка плинтусов деревянных – 21,7 п.</w:t>
      </w:r>
      <w:proofErr w:type="gramStart"/>
      <w:r>
        <w:t>м</w:t>
      </w:r>
      <w:proofErr w:type="gramEnd"/>
      <w:r>
        <w:t>.</w:t>
      </w:r>
    </w:p>
    <w:p w:rsidR="00C82BC6" w:rsidRDefault="00C82BC6" w:rsidP="00C82BC6">
      <w:pPr>
        <w:numPr>
          <w:ilvl w:val="0"/>
          <w:numId w:val="46"/>
        </w:numPr>
        <w:ind w:left="284"/>
      </w:pPr>
      <w:r>
        <w:t>Разборка покрытий полов из линолеума – 28,95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Покрытие поверхности пола грунтовкой глубокого проникновения за 1 раз–28,95м2</w:t>
      </w:r>
    </w:p>
    <w:p w:rsidR="00C82BC6" w:rsidRDefault="00C82BC6" w:rsidP="00C82BC6">
      <w:pPr>
        <w:numPr>
          <w:ilvl w:val="0"/>
          <w:numId w:val="46"/>
        </w:numPr>
        <w:ind w:left="284"/>
      </w:pPr>
      <w:r>
        <w:t>Устройство покрытия пола из линолеума ПВХ – 28,95 м</w:t>
      </w:r>
      <w:proofErr w:type="gramStart"/>
      <w:r>
        <w:t>2</w:t>
      </w:r>
      <w:proofErr w:type="gramEnd"/>
    </w:p>
    <w:p w:rsidR="00C82BC6" w:rsidRDefault="00C82BC6" w:rsidP="00C82BC6">
      <w:pPr>
        <w:numPr>
          <w:ilvl w:val="0"/>
          <w:numId w:val="46"/>
        </w:numPr>
        <w:ind w:left="284"/>
      </w:pPr>
      <w:r>
        <w:t>Устройство плинтусов деревянных с последующей окраской масляной краской –21,7 п.</w:t>
      </w:r>
      <w:proofErr w:type="gramStart"/>
      <w:r>
        <w:t>м</w:t>
      </w:r>
      <w:proofErr w:type="gramEnd"/>
      <w:r>
        <w:t>.</w:t>
      </w:r>
    </w:p>
    <w:p w:rsidR="00C82BC6" w:rsidRDefault="00C82BC6" w:rsidP="00C82BC6">
      <w:pPr>
        <w:rPr>
          <w:b/>
          <w:sz w:val="28"/>
          <w:szCs w:val="28"/>
          <w:u w:val="single"/>
        </w:rPr>
      </w:pPr>
    </w:p>
    <w:p w:rsidR="00C82BC6" w:rsidRPr="00C82BC6" w:rsidRDefault="00C82BC6" w:rsidP="00C82BC6">
      <w:pPr>
        <w:ind w:left="284"/>
        <w:jc w:val="center"/>
        <w:rPr>
          <w:b/>
          <w:u w:val="single"/>
        </w:rPr>
      </w:pPr>
      <w:r w:rsidRPr="00C82BC6">
        <w:rPr>
          <w:b/>
          <w:u w:val="single"/>
        </w:rPr>
        <w:t xml:space="preserve">9.Помещение №943 Лестничная клетка </w:t>
      </w:r>
    </w:p>
    <w:p w:rsidR="00C82BC6" w:rsidRDefault="00C82BC6" w:rsidP="00C82BC6">
      <w:pPr>
        <w:ind w:left="284"/>
        <w:jc w:val="center"/>
        <w:rPr>
          <w:u w:val="single"/>
        </w:rPr>
      </w:pPr>
    </w:p>
    <w:p w:rsidR="00C82BC6" w:rsidRPr="00D42031" w:rsidRDefault="00C82BC6" w:rsidP="00C82BC6">
      <w:pPr>
        <w:ind w:left="284"/>
        <w:jc w:val="center"/>
      </w:pPr>
      <w:r w:rsidRPr="00D42031">
        <w:rPr>
          <w:u w:val="single"/>
        </w:rPr>
        <w:t>Потолок, лестничные марши</w:t>
      </w:r>
    </w:p>
    <w:p w:rsidR="00C82BC6" w:rsidRPr="00D42031" w:rsidRDefault="00C82BC6" w:rsidP="00C82BC6">
      <w:pPr>
        <w:numPr>
          <w:ilvl w:val="0"/>
          <w:numId w:val="46"/>
        </w:numPr>
        <w:ind w:left="284"/>
      </w:pPr>
      <w:r w:rsidRPr="00D42031">
        <w:t>Очистка поверхности п</w:t>
      </w:r>
      <w:r>
        <w:t>отолка</w:t>
      </w:r>
      <w:r w:rsidRPr="00D42031">
        <w:t xml:space="preserve"> – </w:t>
      </w:r>
      <w:r>
        <w:t>69</w:t>
      </w:r>
      <w:r w:rsidRPr="00D42031">
        <w:t>,</w:t>
      </w:r>
      <w:r>
        <w:t>94</w:t>
      </w:r>
      <w:r w:rsidRPr="00D42031">
        <w:t xml:space="preserve"> м</w:t>
      </w:r>
      <w:proofErr w:type="gramStart"/>
      <w:r w:rsidRPr="00D42031">
        <w:t>2</w:t>
      </w:r>
      <w:proofErr w:type="gramEnd"/>
    </w:p>
    <w:p w:rsidR="00C82BC6" w:rsidRPr="00D42031" w:rsidRDefault="00C82BC6" w:rsidP="00C82BC6">
      <w:pPr>
        <w:numPr>
          <w:ilvl w:val="0"/>
          <w:numId w:val="46"/>
        </w:numPr>
        <w:ind w:left="284"/>
      </w:pPr>
      <w:r w:rsidRPr="00D42031">
        <w:t>Ремонт штукатурки потолков цементно-известковым раствором – 17,49 м</w:t>
      </w:r>
      <w:proofErr w:type="gramStart"/>
      <w:r w:rsidRPr="00D42031">
        <w:t>2</w:t>
      </w:r>
      <w:proofErr w:type="gramEnd"/>
    </w:p>
    <w:p w:rsidR="00C82BC6" w:rsidRPr="00D42031" w:rsidRDefault="00C82BC6" w:rsidP="00C82BC6">
      <w:pPr>
        <w:numPr>
          <w:ilvl w:val="0"/>
          <w:numId w:val="46"/>
        </w:numPr>
        <w:ind w:left="284"/>
      </w:pPr>
      <w:r w:rsidRPr="00D42031">
        <w:t>Протравка цементной штукатурки нейтрализующим раствором (антисептик) – 69,94</w:t>
      </w:r>
      <w:r w:rsidRPr="00D42031">
        <w:rPr>
          <w:bCs/>
        </w:rPr>
        <w:t xml:space="preserve"> м</w:t>
      </w:r>
      <w:proofErr w:type="gramStart"/>
      <w:r w:rsidRPr="00D42031">
        <w:rPr>
          <w:bCs/>
        </w:rPr>
        <w:t>2</w:t>
      </w:r>
      <w:proofErr w:type="gramEnd"/>
    </w:p>
    <w:p w:rsidR="00C82BC6" w:rsidRPr="00D42031" w:rsidRDefault="00C82BC6" w:rsidP="00C82BC6">
      <w:pPr>
        <w:numPr>
          <w:ilvl w:val="0"/>
          <w:numId w:val="46"/>
        </w:numPr>
        <w:ind w:left="284"/>
      </w:pPr>
      <w:r w:rsidRPr="00D42031">
        <w:t>Покрытие поверхности потолка грунтовкой глубокого проникновения за 1 раз– 69,94 м</w:t>
      </w:r>
      <w:proofErr w:type="gramStart"/>
      <w:r w:rsidRPr="00D42031">
        <w:t>2</w:t>
      </w:r>
      <w:proofErr w:type="gramEnd"/>
    </w:p>
    <w:p w:rsidR="00C82BC6" w:rsidRPr="00D42031" w:rsidRDefault="00C82BC6" w:rsidP="00C82BC6">
      <w:pPr>
        <w:numPr>
          <w:ilvl w:val="0"/>
          <w:numId w:val="46"/>
        </w:numPr>
        <w:ind w:left="284"/>
      </w:pPr>
      <w:r w:rsidRPr="00D42031">
        <w:t>Подготовка поверхности потолка под окраску водоэмульсионной краской – 69,94 м</w:t>
      </w:r>
      <w:proofErr w:type="gramStart"/>
      <w:r w:rsidRPr="00D42031">
        <w:t>2</w:t>
      </w:r>
      <w:proofErr w:type="gramEnd"/>
    </w:p>
    <w:p w:rsidR="00C82BC6" w:rsidRPr="00D42031" w:rsidRDefault="00C82BC6" w:rsidP="00C82BC6">
      <w:pPr>
        <w:numPr>
          <w:ilvl w:val="0"/>
          <w:numId w:val="46"/>
        </w:numPr>
        <w:ind w:left="284"/>
      </w:pPr>
      <w:r w:rsidRPr="00D42031">
        <w:t>Окраска поверхности потолка поливинилацетатными водоэмульсионными красками за 2 раза – 69,94  м</w:t>
      </w:r>
      <w:proofErr w:type="gramStart"/>
      <w:r w:rsidRPr="00D42031">
        <w:t>2</w:t>
      </w:r>
      <w:proofErr w:type="gramEnd"/>
    </w:p>
    <w:p w:rsidR="00C82BC6" w:rsidRPr="00E84E19" w:rsidRDefault="00C82BC6" w:rsidP="00C82BC6">
      <w:pPr>
        <w:ind w:left="284"/>
        <w:rPr>
          <w:highlight w:val="yellow"/>
        </w:rPr>
      </w:pPr>
    </w:p>
    <w:p w:rsidR="00C82BC6" w:rsidRPr="00B2456A" w:rsidRDefault="00C82BC6" w:rsidP="00C82BC6">
      <w:pPr>
        <w:ind w:left="284"/>
        <w:jc w:val="center"/>
        <w:rPr>
          <w:u w:val="single"/>
        </w:rPr>
      </w:pPr>
      <w:r w:rsidRPr="00B2456A">
        <w:rPr>
          <w:u w:val="single"/>
        </w:rPr>
        <w:t>Стены</w:t>
      </w:r>
    </w:p>
    <w:p w:rsidR="00C82BC6" w:rsidRPr="00B2456A" w:rsidRDefault="00C82BC6" w:rsidP="00C82BC6">
      <w:pPr>
        <w:numPr>
          <w:ilvl w:val="0"/>
          <w:numId w:val="46"/>
        </w:numPr>
        <w:ind w:left="284"/>
      </w:pPr>
      <w:r w:rsidRPr="00B2456A">
        <w:t>Очистка поверхности стен щетками от меловой краски – 1</w:t>
      </w:r>
      <w:r>
        <w:t>6</w:t>
      </w:r>
      <w:r w:rsidRPr="00B2456A">
        <w:t>6,5</w:t>
      </w:r>
      <w:r>
        <w:t>3</w:t>
      </w:r>
      <w:r w:rsidRPr="00B2456A">
        <w:t xml:space="preserve"> м</w:t>
      </w:r>
      <w:proofErr w:type="gramStart"/>
      <w:r w:rsidRPr="00B2456A">
        <w:t>2</w:t>
      </w:r>
      <w:proofErr w:type="gramEnd"/>
    </w:p>
    <w:p w:rsidR="00C82BC6" w:rsidRPr="00B2456A" w:rsidRDefault="00C82BC6" w:rsidP="00C82BC6">
      <w:pPr>
        <w:numPr>
          <w:ilvl w:val="0"/>
          <w:numId w:val="46"/>
        </w:numPr>
        <w:ind w:left="284"/>
      </w:pPr>
      <w:r w:rsidRPr="00B2456A">
        <w:t>Ремонт штукатурки стен цементно-известковым раствором – 49,96 м</w:t>
      </w:r>
      <w:proofErr w:type="gramStart"/>
      <w:r w:rsidRPr="00B2456A">
        <w:t>2</w:t>
      </w:r>
      <w:proofErr w:type="gramEnd"/>
    </w:p>
    <w:p w:rsidR="00C82BC6" w:rsidRPr="00B2456A" w:rsidRDefault="00C82BC6" w:rsidP="00C82BC6">
      <w:pPr>
        <w:numPr>
          <w:ilvl w:val="0"/>
          <w:numId w:val="46"/>
        </w:numPr>
        <w:ind w:left="284"/>
      </w:pPr>
      <w:r w:rsidRPr="00B2456A">
        <w:t>Протравка цементной штукатурки нейтрализующим раствором (антисептик) –</w:t>
      </w:r>
      <w:r w:rsidRPr="00B2456A">
        <w:rPr>
          <w:bCs/>
        </w:rPr>
        <w:t xml:space="preserve"> 166,53 м</w:t>
      </w:r>
      <w:proofErr w:type="gramStart"/>
      <w:r w:rsidRPr="00B2456A">
        <w:rPr>
          <w:bCs/>
        </w:rPr>
        <w:t>2</w:t>
      </w:r>
      <w:proofErr w:type="gramEnd"/>
    </w:p>
    <w:p w:rsidR="00C82BC6" w:rsidRPr="00B2456A" w:rsidRDefault="00C82BC6" w:rsidP="00C82BC6">
      <w:pPr>
        <w:numPr>
          <w:ilvl w:val="0"/>
          <w:numId w:val="46"/>
        </w:numPr>
        <w:ind w:left="284"/>
      </w:pPr>
      <w:r w:rsidRPr="00B2456A">
        <w:t>Подготовка поверхности стен под окраску – 166,53 м</w:t>
      </w:r>
      <w:proofErr w:type="gramStart"/>
      <w:r w:rsidRPr="00B2456A">
        <w:t>2</w:t>
      </w:r>
      <w:proofErr w:type="gramEnd"/>
    </w:p>
    <w:p w:rsidR="00C82BC6" w:rsidRPr="00B2456A" w:rsidRDefault="00C82BC6" w:rsidP="00C82BC6">
      <w:pPr>
        <w:numPr>
          <w:ilvl w:val="0"/>
          <w:numId w:val="46"/>
        </w:numPr>
        <w:ind w:left="284"/>
      </w:pPr>
      <w:r w:rsidRPr="00B2456A">
        <w:t>Покрытие поверхности стен грунтовкой глубокого проникновения за 1 раз– 166,53 м</w:t>
      </w:r>
      <w:proofErr w:type="gramStart"/>
      <w:r w:rsidRPr="00B2456A">
        <w:t>2</w:t>
      </w:r>
      <w:proofErr w:type="gramEnd"/>
    </w:p>
    <w:p w:rsidR="00C82BC6" w:rsidRPr="00B2456A" w:rsidRDefault="00C82BC6" w:rsidP="00C82BC6">
      <w:pPr>
        <w:numPr>
          <w:ilvl w:val="0"/>
          <w:numId w:val="46"/>
        </w:numPr>
        <w:ind w:left="284"/>
      </w:pPr>
      <w:r w:rsidRPr="00B2456A">
        <w:t>Окраска поверхности стен поливинилацетатными водоэмульсионными красками –166,53 м</w:t>
      </w:r>
      <w:proofErr w:type="gramStart"/>
      <w:r w:rsidRPr="00B2456A">
        <w:t>2</w:t>
      </w:r>
      <w:proofErr w:type="gramEnd"/>
    </w:p>
    <w:p w:rsidR="00C82BC6" w:rsidRPr="00C82BC6" w:rsidRDefault="00C82BC6" w:rsidP="00C82BC6">
      <w:pPr>
        <w:numPr>
          <w:ilvl w:val="0"/>
          <w:numId w:val="46"/>
        </w:numPr>
        <w:ind w:left="284"/>
      </w:pPr>
      <w:r w:rsidRPr="00B2456A">
        <w:t>Окраска поверхности решеток за 2 раза масляными красками с частичной расчисткой старой краски – 12,85 м</w:t>
      </w:r>
      <w:proofErr w:type="gramStart"/>
      <w:r w:rsidRPr="00B2456A">
        <w:t>2</w:t>
      </w:r>
      <w:proofErr w:type="gramEnd"/>
    </w:p>
    <w:p w:rsidR="00C82BC6" w:rsidRDefault="00C82BC6" w:rsidP="00C82BC6">
      <w:pPr>
        <w:ind w:left="284"/>
        <w:jc w:val="center"/>
        <w:rPr>
          <w:b/>
          <w:sz w:val="28"/>
          <w:szCs w:val="28"/>
          <w:highlight w:val="yellow"/>
          <w:u w:val="single"/>
        </w:rPr>
      </w:pPr>
    </w:p>
    <w:p w:rsidR="00C82BC6" w:rsidRPr="00C82BC6" w:rsidRDefault="00C82BC6" w:rsidP="00C82BC6">
      <w:pPr>
        <w:ind w:left="284"/>
        <w:jc w:val="center"/>
        <w:rPr>
          <w:b/>
          <w:u w:val="single"/>
        </w:rPr>
      </w:pPr>
      <w:r w:rsidRPr="00C82BC6">
        <w:rPr>
          <w:b/>
          <w:u w:val="single"/>
        </w:rPr>
        <w:t>10.Электромонтажные работы</w:t>
      </w:r>
    </w:p>
    <w:p w:rsidR="00C82BC6" w:rsidRDefault="00C82BC6" w:rsidP="00C82BC6">
      <w:pPr>
        <w:ind w:left="284"/>
        <w:jc w:val="center"/>
        <w:rPr>
          <w:b/>
          <w:sz w:val="28"/>
          <w:szCs w:val="28"/>
          <w:u w:val="single"/>
        </w:rPr>
      </w:pPr>
    </w:p>
    <w:p w:rsidR="00C82BC6" w:rsidRPr="00F82DE6" w:rsidRDefault="00C82BC6" w:rsidP="00C82BC6">
      <w:pPr>
        <w:pStyle w:val="ab"/>
        <w:numPr>
          <w:ilvl w:val="0"/>
          <w:numId w:val="46"/>
        </w:numPr>
        <w:rPr>
          <w:rFonts w:ascii="Times New Roman" w:hAnsi="Times New Roman"/>
          <w:sz w:val="24"/>
          <w:szCs w:val="24"/>
        </w:rPr>
      </w:pPr>
      <w:r w:rsidRPr="00F82DE6">
        <w:rPr>
          <w:rFonts w:ascii="Times New Roman" w:hAnsi="Times New Roman"/>
          <w:sz w:val="24"/>
          <w:szCs w:val="24"/>
        </w:rPr>
        <w:t xml:space="preserve">Демонтаж светильников с люминесцентными лампами с ж/б потолка с существующим креплением – </w:t>
      </w:r>
      <w:r>
        <w:rPr>
          <w:rFonts w:ascii="Times New Roman" w:hAnsi="Times New Roman"/>
          <w:sz w:val="24"/>
          <w:szCs w:val="24"/>
        </w:rPr>
        <w:t>27</w:t>
      </w:r>
      <w:r w:rsidRPr="00F82DE6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F82DE6">
        <w:rPr>
          <w:rFonts w:ascii="Times New Roman" w:hAnsi="Times New Roman"/>
          <w:sz w:val="24"/>
          <w:szCs w:val="24"/>
        </w:rPr>
        <w:t>шт</w:t>
      </w:r>
      <w:proofErr w:type="spellEnd"/>
      <w:proofErr w:type="gramEnd"/>
    </w:p>
    <w:p w:rsidR="00C82BC6" w:rsidRDefault="00C82BC6" w:rsidP="00C82BC6">
      <w:pPr>
        <w:pStyle w:val="ab"/>
        <w:numPr>
          <w:ilvl w:val="0"/>
          <w:numId w:val="46"/>
        </w:numPr>
        <w:tabs>
          <w:tab w:val="num" w:pos="0"/>
        </w:tabs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Демонтаж светильников с лампами накаливания с </w:t>
      </w:r>
      <w:proofErr w:type="gramStart"/>
      <w:r>
        <w:rPr>
          <w:rFonts w:ascii="Times New Roman" w:hAnsi="Times New Roman"/>
          <w:sz w:val="24"/>
          <w:szCs w:val="24"/>
        </w:rPr>
        <w:t>ж/б</w:t>
      </w:r>
      <w:proofErr w:type="gramEnd"/>
      <w:r>
        <w:rPr>
          <w:rFonts w:ascii="Times New Roman" w:hAnsi="Times New Roman"/>
          <w:sz w:val="24"/>
          <w:szCs w:val="24"/>
        </w:rPr>
        <w:t xml:space="preserve"> потолка с существующим </w:t>
      </w:r>
      <w:r w:rsidRPr="002F0D3B">
        <w:rPr>
          <w:rFonts w:ascii="Times New Roman" w:hAnsi="Times New Roman"/>
          <w:sz w:val="24"/>
          <w:szCs w:val="24"/>
        </w:rPr>
        <w:t xml:space="preserve">креплением – </w:t>
      </w:r>
      <w:r>
        <w:rPr>
          <w:rFonts w:ascii="Times New Roman" w:hAnsi="Times New Roman"/>
          <w:sz w:val="24"/>
          <w:szCs w:val="24"/>
        </w:rPr>
        <w:t>4</w:t>
      </w:r>
      <w:r w:rsidRPr="002F0D3B">
        <w:rPr>
          <w:rFonts w:ascii="Times New Roman" w:hAnsi="Times New Roman"/>
          <w:sz w:val="24"/>
          <w:szCs w:val="24"/>
        </w:rPr>
        <w:t xml:space="preserve"> шт.</w:t>
      </w:r>
    </w:p>
    <w:p w:rsidR="00C82BC6" w:rsidRDefault="00C82BC6" w:rsidP="00C82BC6">
      <w:pPr>
        <w:pStyle w:val="ab"/>
        <w:numPr>
          <w:ilvl w:val="0"/>
          <w:numId w:val="46"/>
        </w:numPr>
        <w:tabs>
          <w:tab w:val="num" w:pos="0"/>
        </w:tabs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Демонтаж (продергивание труб) обветшалых подходящих питающих проводов к светильникам </w:t>
      </w:r>
      <w:r w:rsidRPr="002F0D3B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50</w:t>
      </w:r>
      <w:r w:rsidRPr="002F0D3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</w:t>
      </w:r>
    </w:p>
    <w:p w:rsidR="00C82BC6" w:rsidRDefault="00C82BC6" w:rsidP="00C82BC6">
      <w:pPr>
        <w:pStyle w:val="ab"/>
        <w:numPr>
          <w:ilvl w:val="0"/>
          <w:numId w:val="46"/>
        </w:numPr>
        <w:tabs>
          <w:tab w:val="num" w:pos="0"/>
        </w:tabs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Установка светодиодных светильников (аналог люминесцентных 2*40Вт) на подготовленные кронштейны (взамен старых люминесцентных) </w:t>
      </w:r>
      <w:r w:rsidRPr="002F0D3B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27</w:t>
      </w:r>
      <w:r w:rsidRPr="002F0D3B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2F0D3B">
        <w:rPr>
          <w:rFonts w:ascii="Times New Roman" w:hAnsi="Times New Roman"/>
          <w:sz w:val="24"/>
          <w:szCs w:val="24"/>
        </w:rPr>
        <w:t>шт</w:t>
      </w:r>
      <w:proofErr w:type="spellEnd"/>
      <w:proofErr w:type="gramEnd"/>
    </w:p>
    <w:p w:rsidR="00C82BC6" w:rsidRDefault="00C82BC6" w:rsidP="00C82BC6">
      <w:pPr>
        <w:pStyle w:val="ab"/>
        <w:numPr>
          <w:ilvl w:val="0"/>
          <w:numId w:val="46"/>
        </w:numPr>
        <w:tabs>
          <w:tab w:val="num" w:pos="0"/>
        </w:tabs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Установка светильников с лампами накаливания на подготовленные кронштейны (взамен старых с лампами накаливания) </w:t>
      </w:r>
      <w:r w:rsidRPr="002F0D3B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4</w:t>
      </w:r>
      <w:r w:rsidRPr="002F0D3B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2F0D3B">
        <w:rPr>
          <w:rFonts w:ascii="Times New Roman" w:hAnsi="Times New Roman"/>
          <w:sz w:val="24"/>
          <w:szCs w:val="24"/>
        </w:rPr>
        <w:t>шт</w:t>
      </w:r>
      <w:proofErr w:type="spellEnd"/>
      <w:proofErr w:type="gramEnd"/>
    </w:p>
    <w:p w:rsidR="00C82BC6" w:rsidRDefault="00C82BC6" w:rsidP="00C82BC6">
      <w:pPr>
        <w:pStyle w:val="ab"/>
        <w:numPr>
          <w:ilvl w:val="0"/>
          <w:numId w:val="46"/>
        </w:numPr>
        <w:tabs>
          <w:tab w:val="num" w:pos="0"/>
        </w:tabs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Прокладка в существующие трубы питающих проводов ВВГ 3*1,5 </w:t>
      </w:r>
      <w:r w:rsidRPr="002F0D3B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 xml:space="preserve">50 м </w:t>
      </w:r>
    </w:p>
    <w:p w:rsidR="00C82BC6" w:rsidRDefault="00C82BC6" w:rsidP="00C82BC6">
      <w:pPr>
        <w:ind w:left="284"/>
      </w:pPr>
    </w:p>
    <w:p w:rsidR="00C82BC6" w:rsidRDefault="00C82BC6" w:rsidP="00C82BC6">
      <w:pPr>
        <w:ind w:left="284"/>
      </w:pPr>
    </w:p>
    <w:p w:rsidR="00C82BC6" w:rsidRPr="00FA22A5" w:rsidRDefault="00C82BC6" w:rsidP="00C82BC6">
      <w:pPr>
        <w:ind w:left="284"/>
        <w:jc w:val="center"/>
        <w:rPr>
          <w:b/>
          <w:u w:val="single"/>
        </w:rPr>
      </w:pPr>
      <w:r w:rsidRPr="00FA22A5">
        <w:rPr>
          <w:b/>
          <w:u w:val="single"/>
        </w:rPr>
        <w:t>11. Убежище № 1.</w:t>
      </w:r>
    </w:p>
    <w:p w:rsidR="00C82BC6" w:rsidRPr="00FA22A5" w:rsidRDefault="00C82BC6" w:rsidP="00C82BC6">
      <w:pPr>
        <w:pStyle w:val="ab"/>
        <w:numPr>
          <w:ilvl w:val="0"/>
          <w:numId w:val="46"/>
        </w:numPr>
        <w:rPr>
          <w:rFonts w:ascii="Times New Roman" w:hAnsi="Times New Roman"/>
          <w:sz w:val="24"/>
          <w:szCs w:val="24"/>
        </w:rPr>
      </w:pPr>
      <w:r w:rsidRPr="00FA22A5">
        <w:rPr>
          <w:rFonts w:ascii="Times New Roman" w:hAnsi="Times New Roman"/>
          <w:sz w:val="24"/>
          <w:szCs w:val="24"/>
        </w:rPr>
        <w:t>Снятие плитки – 0,14 м</w:t>
      </w:r>
      <w:proofErr w:type="gramStart"/>
      <w:r w:rsidRPr="00FA22A5">
        <w:rPr>
          <w:rFonts w:ascii="Times New Roman" w:hAnsi="Times New Roman"/>
          <w:sz w:val="24"/>
          <w:szCs w:val="24"/>
        </w:rPr>
        <w:t>2</w:t>
      </w:r>
      <w:proofErr w:type="gramEnd"/>
    </w:p>
    <w:p w:rsidR="00C82BC6" w:rsidRPr="00FA22A5" w:rsidRDefault="00C82BC6" w:rsidP="00C82BC6">
      <w:pPr>
        <w:pStyle w:val="ab"/>
        <w:numPr>
          <w:ilvl w:val="0"/>
          <w:numId w:val="4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Устройство бортика из бетона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FA22A5">
        <w:rPr>
          <w:rFonts w:ascii="Times New Roman" w:hAnsi="Times New Roman"/>
          <w:sz w:val="24"/>
          <w:szCs w:val="24"/>
        </w:rPr>
        <w:t>В</w:t>
      </w:r>
      <w:proofErr w:type="gramEnd"/>
      <w:r w:rsidRPr="00FA22A5">
        <w:rPr>
          <w:rFonts w:ascii="Times New Roman" w:hAnsi="Times New Roman"/>
          <w:sz w:val="24"/>
          <w:szCs w:val="24"/>
        </w:rPr>
        <w:t xml:space="preserve"> 15</w:t>
      </w:r>
      <w:r>
        <w:rPr>
          <w:rFonts w:ascii="Times New Roman" w:hAnsi="Times New Roman"/>
          <w:sz w:val="24"/>
          <w:szCs w:val="24"/>
        </w:rPr>
        <w:t xml:space="preserve"> высотой 100 мм с установкой анкеров </w:t>
      </w:r>
      <w:r w:rsidRPr="00FA22A5">
        <w:rPr>
          <w:rFonts w:ascii="Times New Roman" w:hAnsi="Times New Roman"/>
          <w:sz w:val="24"/>
          <w:szCs w:val="24"/>
        </w:rPr>
        <w:t xml:space="preserve"> – 0</w:t>
      </w:r>
      <w:r>
        <w:rPr>
          <w:rFonts w:ascii="Times New Roman" w:hAnsi="Times New Roman"/>
          <w:sz w:val="24"/>
          <w:szCs w:val="24"/>
        </w:rPr>
        <w:t>,</w:t>
      </w:r>
      <w:r w:rsidRPr="00FA22A5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 xml:space="preserve"> м2</w:t>
      </w:r>
    </w:p>
    <w:p w:rsidR="00C82BC6" w:rsidRPr="00FA22A5" w:rsidRDefault="00C82BC6" w:rsidP="00C82BC6">
      <w:pPr>
        <w:pStyle w:val="ab"/>
        <w:numPr>
          <w:ilvl w:val="0"/>
          <w:numId w:val="46"/>
        </w:numPr>
        <w:rPr>
          <w:rFonts w:ascii="Times New Roman" w:hAnsi="Times New Roman"/>
          <w:sz w:val="24"/>
          <w:szCs w:val="24"/>
        </w:rPr>
      </w:pPr>
      <w:r w:rsidRPr="00FA22A5">
        <w:rPr>
          <w:rFonts w:ascii="Times New Roman" w:hAnsi="Times New Roman"/>
          <w:sz w:val="24"/>
          <w:szCs w:val="24"/>
        </w:rPr>
        <w:t xml:space="preserve">Обрамление верха бортика швеллером  12  - 1,5 м. п.  </w:t>
      </w:r>
    </w:p>
    <w:p w:rsidR="00C82BC6" w:rsidRDefault="00C82BC6" w:rsidP="00C82BC6">
      <w:pPr>
        <w:pStyle w:val="ab"/>
        <w:numPr>
          <w:ilvl w:val="0"/>
          <w:numId w:val="4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Окраска швеллера – 1,5 м.п.</w:t>
      </w:r>
    </w:p>
    <w:p w:rsidR="00C82BC6" w:rsidRPr="004F494E" w:rsidRDefault="00C82BC6" w:rsidP="00C82BC6"/>
    <w:p w:rsidR="00C82BC6" w:rsidRPr="0003650C" w:rsidRDefault="00C82BC6" w:rsidP="00C82BC6">
      <w:pPr>
        <w:pStyle w:val="ab"/>
        <w:ind w:left="360"/>
        <w:jc w:val="center"/>
        <w:rPr>
          <w:rFonts w:ascii="Times New Roman" w:hAnsi="Times New Roman"/>
          <w:sz w:val="24"/>
          <w:szCs w:val="24"/>
        </w:rPr>
      </w:pPr>
      <w:r w:rsidRPr="0003650C">
        <w:rPr>
          <w:rFonts w:ascii="Times New Roman" w:hAnsi="Times New Roman"/>
          <w:b/>
          <w:sz w:val="24"/>
          <w:szCs w:val="24"/>
          <w:u w:val="single"/>
        </w:rPr>
        <w:t>12. Прочие работы</w:t>
      </w:r>
    </w:p>
    <w:p w:rsidR="00C82BC6" w:rsidRPr="00170464" w:rsidRDefault="00C82BC6" w:rsidP="00C82BC6">
      <w:pPr>
        <w:numPr>
          <w:ilvl w:val="0"/>
          <w:numId w:val="46"/>
        </w:numPr>
        <w:spacing w:line="276" w:lineRule="auto"/>
        <w:ind w:left="284"/>
      </w:pPr>
      <w:r>
        <w:t xml:space="preserve"> </w:t>
      </w:r>
      <w:r w:rsidRPr="00170464">
        <w:t xml:space="preserve">Очистка помещений от строительного мусора и его вывоз </w:t>
      </w:r>
      <w:r w:rsidRPr="00A456F2">
        <w:t>– 10,6 т.</w:t>
      </w:r>
    </w:p>
    <w:p w:rsidR="00C82BC6" w:rsidRDefault="00C82BC6" w:rsidP="00C82BC6">
      <w:pPr>
        <w:numPr>
          <w:ilvl w:val="0"/>
          <w:numId w:val="46"/>
        </w:numPr>
        <w:spacing w:line="276" w:lineRule="auto"/>
        <w:ind w:left="284"/>
      </w:pPr>
      <w:r>
        <w:t xml:space="preserve"> </w:t>
      </w:r>
      <w:r w:rsidRPr="00170464">
        <w:t>Демонтаж труб пожаротушения ДУ25 – 93,8 м.п.</w:t>
      </w:r>
    </w:p>
    <w:p w:rsidR="00C82BC6" w:rsidRDefault="00C82BC6" w:rsidP="00C82BC6">
      <w:pPr>
        <w:numPr>
          <w:ilvl w:val="0"/>
          <w:numId w:val="46"/>
        </w:numPr>
        <w:spacing w:line="276" w:lineRule="auto"/>
        <w:ind w:left="284"/>
      </w:pPr>
      <w:r>
        <w:t xml:space="preserve"> Сборка и разборка инвентарных лесов – 18,67 м</w:t>
      </w:r>
      <w:proofErr w:type="gramStart"/>
      <w:r>
        <w:t>2</w:t>
      </w:r>
      <w:proofErr w:type="gramEnd"/>
    </w:p>
    <w:p w:rsidR="00C82BC6" w:rsidRDefault="00C82BC6" w:rsidP="00C82BC6">
      <w:pPr>
        <w:ind w:left="284"/>
      </w:pPr>
    </w:p>
    <w:p w:rsidR="000855DD" w:rsidRDefault="000855DD" w:rsidP="000855DD">
      <w:pPr>
        <w:spacing w:line="360" w:lineRule="auto"/>
        <w:outlineLvl w:val="0"/>
        <w:rPr>
          <w:b/>
        </w:rPr>
      </w:pPr>
    </w:p>
    <w:p w:rsidR="001F06E3" w:rsidRPr="004210F9" w:rsidRDefault="001F06E3" w:rsidP="007134D6"/>
    <w:p w:rsidR="000855DD" w:rsidRDefault="000855DD" w:rsidP="008F3B87">
      <w:pPr>
        <w:spacing w:line="360" w:lineRule="auto"/>
        <w:ind w:left="-284" w:hanging="142"/>
      </w:pPr>
      <w:r>
        <w:t>Техническое  задание составлено на основании утвержден</w:t>
      </w:r>
      <w:r w:rsidR="008F3B87">
        <w:t>ной  главным инженером дефектной</w:t>
      </w:r>
      <w:r>
        <w:t xml:space="preserve"> </w:t>
      </w:r>
      <w:r w:rsidR="008F3B87">
        <w:t>ведомости</w:t>
      </w:r>
      <w:proofErr w:type="gramStart"/>
      <w:r w:rsidRPr="000A0EE3">
        <w:t xml:space="preserve"> :</w:t>
      </w:r>
      <w:proofErr w:type="gramEnd"/>
      <w:r w:rsidRPr="000A0EE3">
        <w:t xml:space="preserve"> -№ </w:t>
      </w:r>
      <w:r w:rsidR="005F4900">
        <w:t>1</w:t>
      </w:r>
      <w:r w:rsidRPr="000A0EE3">
        <w:t xml:space="preserve"> /1</w:t>
      </w:r>
      <w:r w:rsidR="005F4900">
        <w:t>5</w:t>
      </w:r>
      <w:r w:rsidRPr="000A0EE3">
        <w:t xml:space="preserve">  от    </w:t>
      </w:r>
      <w:r w:rsidR="005F4900">
        <w:t>02.02</w:t>
      </w:r>
      <w:r w:rsidRPr="000A0EE3">
        <w:t>.201</w:t>
      </w:r>
      <w:r w:rsidR="005F4900">
        <w:t>5</w:t>
      </w:r>
      <w:r w:rsidRPr="000A0EE3">
        <w:t xml:space="preserve"> г</w:t>
      </w:r>
      <w:r w:rsidR="008F3B87">
        <w:t>.</w:t>
      </w:r>
    </w:p>
    <w:p w:rsidR="008D4E44" w:rsidRDefault="008D4E44" w:rsidP="008D4E44"/>
    <w:sectPr w:rsidR="008D4E44" w:rsidSect="008E3F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8" w:right="850" w:bottom="1134" w:left="1560" w:header="227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B19" w:rsidRDefault="000D7B19" w:rsidP="00353E19">
      <w:r>
        <w:separator/>
      </w:r>
    </w:p>
  </w:endnote>
  <w:endnote w:type="continuationSeparator" w:id="0">
    <w:p w:rsidR="000D7B19" w:rsidRDefault="000D7B19" w:rsidP="00353E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572" w:rsidRDefault="00E85572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572" w:rsidRDefault="00E85572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572" w:rsidRDefault="00E8557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B19" w:rsidRDefault="000D7B19" w:rsidP="00353E19">
      <w:r>
        <w:separator/>
      </w:r>
    </w:p>
  </w:footnote>
  <w:footnote w:type="continuationSeparator" w:id="0">
    <w:p w:rsidR="000D7B19" w:rsidRDefault="000D7B19" w:rsidP="00353E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572" w:rsidRDefault="00E85572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03356"/>
      <w:docPartObj>
        <w:docPartGallery w:val="Page Numbers (Top of Page)"/>
        <w:docPartUnique/>
      </w:docPartObj>
    </w:sdtPr>
    <w:sdtContent>
      <w:p w:rsidR="00E85572" w:rsidRDefault="0061144D">
        <w:pPr>
          <w:pStyle w:val="a5"/>
          <w:jc w:val="center"/>
        </w:pPr>
        <w:fldSimple w:instr=" PAGE   \* MERGEFORMAT ">
          <w:r w:rsidR="00C82BC6">
            <w:rPr>
              <w:noProof/>
            </w:rPr>
            <w:t>7</w:t>
          </w:r>
        </w:fldSimple>
      </w:p>
    </w:sdtContent>
  </w:sdt>
  <w:p w:rsidR="00E85572" w:rsidRDefault="00E85572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572" w:rsidRDefault="00E8557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D2C96"/>
    <w:multiLevelType w:val="hybridMultilevel"/>
    <w:tmpl w:val="8906318E"/>
    <w:lvl w:ilvl="0" w:tplc="086A2D1A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>
    <w:nsid w:val="0F585F42"/>
    <w:multiLevelType w:val="hybridMultilevel"/>
    <w:tmpl w:val="8B20F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037BBF"/>
    <w:multiLevelType w:val="hybridMultilevel"/>
    <w:tmpl w:val="22406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C2326C"/>
    <w:multiLevelType w:val="hybridMultilevel"/>
    <w:tmpl w:val="9FFE84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97C36"/>
    <w:multiLevelType w:val="hybridMultilevel"/>
    <w:tmpl w:val="049AE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B130C8"/>
    <w:multiLevelType w:val="hybridMultilevel"/>
    <w:tmpl w:val="8E54B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C24245"/>
    <w:multiLevelType w:val="hybridMultilevel"/>
    <w:tmpl w:val="7100B1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3E43CF"/>
    <w:multiLevelType w:val="hybridMultilevel"/>
    <w:tmpl w:val="930E2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9F52B4"/>
    <w:multiLevelType w:val="hybridMultilevel"/>
    <w:tmpl w:val="CF102B3C"/>
    <w:lvl w:ilvl="0" w:tplc="597441AC">
      <w:start w:val="3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9">
    <w:nsid w:val="2669436A"/>
    <w:multiLevelType w:val="hybridMultilevel"/>
    <w:tmpl w:val="351AA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4C7EA7"/>
    <w:multiLevelType w:val="hybridMultilevel"/>
    <w:tmpl w:val="EA661062"/>
    <w:lvl w:ilvl="0" w:tplc="F6628F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531562D"/>
    <w:multiLevelType w:val="hybridMultilevel"/>
    <w:tmpl w:val="85EAE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1341EB"/>
    <w:multiLevelType w:val="hybridMultilevel"/>
    <w:tmpl w:val="4F70F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36676A"/>
    <w:multiLevelType w:val="hybridMultilevel"/>
    <w:tmpl w:val="8E305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8444AC"/>
    <w:multiLevelType w:val="hybridMultilevel"/>
    <w:tmpl w:val="BC860F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D4D4DA4"/>
    <w:multiLevelType w:val="hybridMultilevel"/>
    <w:tmpl w:val="E9A4F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A76C88"/>
    <w:multiLevelType w:val="hybridMultilevel"/>
    <w:tmpl w:val="EF7E3F7E"/>
    <w:lvl w:ilvl="0" w:tplc="DB10A0F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ACF0360"/>
    <w:multiLevelType w:val="hybridMultilevel"/>
    <w:tmpl w:val="288E490E"/>
    <w:lvl w:ilvl="0" w:tplc="EE7E01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703931"/>
    <w:multiLevelType w:val="hybridMultilevel"/>
    <w:tmpl w:val="79F63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B168DA"/>
    <w:multiLevelType w:val="hybridMultilevel"/>
    <w:tmpl w:val="EB38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095173"/>
    <w:multiLevelType w:val="hybridMultilevel"/>
    <w:tmpl w:val="7F185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893385"/>
    <w:multiLevelType w:val="hybridMultilevel"/>
    <w:tmpl w:val="7388B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320320"/>
    <w:multiLevelType w:val="hybridMultilevel"/>
    <w:tmpl w:val="0BA8A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0237FD"/>
    <w:multiLevelType w:val="hybridMultilevel"/>
    <w:tmpl w:val="52BC8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1B6E68"/>
    <w:multiLevelType w:val="hybridMultilevel"/>
    <w:tmpl w:val="042C5E6A"/>
    <w:lvl w:ilvl="0" w:tplc="3E4E9B9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4CC76DE"/>
    <w:multiLevelType w:val="hybridMultilevel"/>
    <w:tmpl w:val="8A36C44A"/>
    <w:lvl w:ilvl="0" w:tplc="A6C66A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55D42A7"/>
    <w:multiLevelType w:val="hybridMultilevel"/>
    <w:tmpl w:val="CF5A2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3A5167"/>
    <w:multiLevelType w:val="hybridMultilevel"/>
    <w:tmpl w:val="819A7E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</w:num>
  <w:num w:numId="2">
    <w:abstractNumId w:val="19"/>
  </w:num>
  <w:num w:numId="3">
    <w:abstractNumId w:val="23"/>
  </w:num>
  <w:num w:numId="4">
    <w:abstractNumId w:val="18"/>
  </w:num>
  <w:num w:numId="5">
    <w:abstractNumId w:val="11"/>
  </w:num>
  <w:num w:numId="6">
    <w:abstractNumId w:val="13"/>
  </w:num>
  <w:num w:numId="7">
    <w:abstractNumId w:val="12"/>
  </w:num>
  <w:num w:numId="8">
    <w:abstractNumId w:val="2"/>
  </w:num>
  <w:num w:numId="9">
    <w:abstractNumId w:val="26"/>
  </w:num>
  <w:num w:numId="10">
    <w:abstractNumId w:val="9"/>
  </w:num>
  <w:num w:numId="11">
    <w:abstractNumId w:val="4"/>
  </w:num>
  <w:num w:numId="12">
    <w:abstractNumId w:val="20"/>
  </w:num>
  <w:num w:numId="13">
    <w:abstractNumId w:val="21"/>
  </w:num>
  <w:num w:numId="14">
    <w:abstractNumId w:val="3"/>
  </w:num>
  <w:num w:numId="15">
    <w:abstractNumId w:val="25"/>
  </w:num>
  <w:num w:numId="16">
    <w:abstractNumId w:val="6"/>
  </w:num>
  <w:num w:numId="17">
    <w:abstractNumId w:val="22"/>
  </w:num>
  <w:num w:numId="18">
    <w:abstractNumId w:val="7"/>
  </w:num>
  <w:num w:numId="19">
    <w:abstractNumId w:val="5"/>
  </w:num>
  <w:num w:numId="20">
    <w:abstractNumId w:val="15"/>
  </w:num>
  <w:num w:numId="21">
    <w:abstractNumId w:val="1"/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4"/>
  </w:num>
  <w:num w:numId="43">
    <w:abstractNumId w:val="10"/>
  </w:num>
  <w:num w:numId="44">
    <w:abstractNumId w:val="17"/>
  </w:num>
  <w:num w:numId="45">
    <w:abstractNumId w:val="0"/>
  </w:num>
  <w:num w:numId="46">
    <w:abstractNumId w:val="8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7221"/>
    <w:rsid w:val="00076C9C"/>
    <w:rsid w:val="000855DD"/>
    <w:rsid w:val="000A0EE3"/>
    <w:rsid w:val="000D7B19"/>
    <w:rsid w:val="00131EB3"/>
    <w:rsid w:val="001862AF"/>
    <w:rsid w:val="001A190E"/>
    <w:rsid w:val="001F06E3"/>
    <w:rsid w:val="001F5190"/>
    <w:rsid w:val="002070E2"/>
    <w:rsid w:val="002263CA"/>
    <w:rsid w:val="0023018B"/>
    <w:rsid w:val="002F15DE"/>
    <w:rsid w:val="002F4039"/>
    <w:rsid w:val="00327CFF"/>
    <w:rsid w:val="003320DD"/>
    <w:rsid w:val="00353E19"/>
    <w:rsid w:val="00364AA1"/>
    <w:rsid w:val="0037501A"/>
    <w:rsid w:val="00390FD5"/>
    <w:rsid w:val="00395FC7"/>
    <w:rsid w:val="003B40E4"/>
    <w:rsid w:val="003B4C06"/>
    <w:rsid w:val="003B6A67"/>
    <w:rsid w:val="0040149D"/>
    <w:rsid w:val="00412A4F"/>
    <w:rsid w:val="00412E48"/>
    <w:rsid w:val="004210F9"/>
    <w:rsid w:val="004866B2"/>
    <w:rsid w:val="004A6AE0"/>
    <w:rsid w:val="004C45BA"/>
    <w:rsid w:val="00520350"/>
    <w:rsid w:val="00543B39"/>
    <w:rsid w:val="00576C5F"/>
    <w:rsid w:val="005B761A"/>
    <w:rsid w:val="005F4900"/>
    <w:rsid w:val="0061144D"/>
    <w:rsid w:val="00655221"/>
    <w:rsid w:val="00657F00"/>
    <w:rsid w:val="0066702F"/>
    <w:rsid w:val="00690BFB"/>
    <w:rsid w:val="006A1891"/>
    <w:rsid w:val="006B3947"/>
    <w:rsid w:val="006E665A"/>
    <w:rsid w:val="006F0BDE"/>
    <w:rsid w:val="006F5371"/>
    <w:rsid w:val="00706AB8"/>
    <w:rsid w:val="007134D6"/>
    <w:rsid w:val="00737199"/>
    <w:rsid w:val="00751286"/>
    <w:rsid w:val="007622C7"/>
    <w:rsid w:val="007778B1"/>
    <w:rsid w:val="0078583C"/>
    <w:rsid w:val="007A0CF5"/>
    <w:rsid w:val="007B1E95"/>
    <w:rsid w:val="007C596E"/>
    <w:rsid w:val="007D2B79"/>
    <w:rsid w:val="00831B95"/>
    <w:rsid w:val="00833E37"/>
    <w:rsid w:val="008369F5"/>
    <w:rsid w:val="00842FCB"/>
    <w:rsid w:val="00847221"/>
    <w:rsid w:val="00883564"/>
    <w:rsid w:val="008C166D"/>
    <w:rsid w:val="008C7E48"/>
    <w:rsid w:val="008D4E44"/>
    <w:rsid w:val="008E3FFA"/>
    <w:rsid w:val="008F3B87"/>
    <w:rsid w:val="009346E8"/>
    <w:rsid w:val="00941DB9"/>
    <w:rsid w:val="00970384"/>
    <w:rsid w:val="009B4D0B"/>
    <w:rsid w:val="009F5C19"/>
    <w:rsid w:val="00AA6BA8"/>
    <w:rsid w:val="00AF1973"/>
    <w:rsid w:val="00B803E4"/>
    <w:rsid w:val="00B914A4"/>
    <w:rsid w:val="00B92324"/>
    <w:rsid w:val="00BC7C3A"/>
    <w:rsid w:val="00BF095E"/>
    <w:rsid w:val="00BF3C72"/>
    <w:rsid w:val="00C16F78"/>
    <w:rsid w:val="00C3371A"/>
    <w:rsid w:val="00C82BC6"/>
    <w:rsid w:val="00C858A0"/>
    <w:rsid w:val="00CF1930"/>
    <w:rsid w:val="00D01D09"/>
    <w:rsid w:val="00D033BA"/>
    <w:rsid w:val="00D37D2B"/>
    <w:rsid w:val="00D421D0"/>
    <w:rsid w:val="00D55A9A"/>
    <w:rsid w:val="00D81077"/>
    <w:rsid w:val="00D97B6B"/>
    <w:rsid w:val="00DC7CC1"/>
    <w:rsid w:val="00DE2361"/>
    <w:rsid w:val="00DE398E"/>
    <w:rsid w:val="00E209D9"/>
    <w:rsid w:val="00E52B86"/>
    <w:rsid w:val="00E85572"/>
    <w:rsid w:val="00EA4A22"/>
    <w:rsid w:val="00EB50A5"/>
    <w:rsid w:val="00EC5DD0"/>
    <w:rsid w:val="00F15147"/>
    <w:rsid w:val="00F235ED"/>
    <w:rsid w:val="00F35FFC"/>
    <w:rsid w:val="00F44F75"/>
    <w:rsid w:val="00F726B4"/>
    <w:rsid w:val="00F85E2E"/>
    <w:rsid w:val="00FB5A8D"/>
    <w:rsid w:val="00FD4B8F"/>
    <w:rsid w:val="00FF1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F06E3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1F06E3"/>
    <w:pPr>
      <w:keepNext/>
      <w:ind w:left="-720"/>
      <w:jc w:val="center"/>
      <w:outlineLvl w:val="1"/>
    </w:pPr>
    <w:rPr>
      <w:u w:val="single"/>
    </w:rPr>
  </w:style>
  <w:style w:type="paragraph" w:styleId="3">
    <w:name w:val="heading 3"/>
    <w:basedOn w:val="a"/>
    <w:next w:val="a"/>
    <w:link w:val="30"/>
    <w:qFormat/>
    <w:rsid w:val="001F06E3"/>
    <w:pPr>
      <w:keepNext/>
      <w:jc w:val="center"/>
      <w:outlineLvl w:val="2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F06E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1F06E3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1F06E3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11">
    <w:name w:val="заголовок 11"/>
    <w:basedOn w:val="a"/>
    <w:next w:val="a"/>
    <w:rsid w:val="00847221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8472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4722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rsid w:val="00847221"/>
    <w:rPr>
      <w:color w:val="0000FF"/>
      <w:u w:val="single"/>
    </w:rPr>
  </w:style>
  <w:style w:type="table" w:styleId="a4">
    <w:name w:val="Table Grid"/>
    <w:basedOn w:val="a1"/>
    <w:uiPriority w:val="59"/>
    <w:rsid w:val="00353E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53E1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353E1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semiHidden/>
    <w:rsid w:val="008D4E44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semiHidden/>
    <w:rsid w:val="008D4E4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rsid w:val="008D4E4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"/>
    <w:uiPriority w:val="34"/>
    <w:qFormat/>
    <w:rsid w:val="004210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uiPriority w:val="1"/>
    <w:qFormat/>
    <w:rsid w:val="005203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rsid w:val="001F06E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F06E3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Document Map"/>
    <w:basedOn w:val="a"/>
    <w:link w:val="af0"/>
    <w:uiPriority w:val="99"/>
    <w:semiHidden/>
    <w:rsid w:val="001F06E3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rsid w:val="001F06E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Знак Знак"/>
    <w:basedOn w:val="a0"/>
    <w:rsid w:val="001F06E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855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19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7</Pages>
  <Words>1935</Words>
  <Characters>11031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12941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tihomirov</dc:creator>
  <cp:keywords/>
  <dc:description/>
  <cp:lastModifiedBy>Деева</cp:lastModifiedBy>
  <cp:revision>55</cp:revision>
  <cp:lastPrinted>2014-10-07T05:50:00Z</cp:lastPrinted>
  <dcterms:created xsi:type="dcterms:W3CDTF">2013-08-28T03:48:00Z</dcterms:created>
  <dcterms:modified xsi:type="dcterms:W3CDTF">2015-02-24T11:11:00Z</dcterms:modified>
</cp:coreProperties>
</file>