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F00" w:rsidRPr="002F124B" w:rsidRDefault="007B5F00" w:rsidP="007B5F00">
      <w:pPr>
        <w:pStyle w:val="1"/>
        <w:numPr>
          <w:ilvl w:val="0"/>
          <w:numId w:val="0"/>
        </w:numPr>
        <w:tabs>
          <w:tab w:val="left" w:pos="426"/>
        </w:tabs>
        <w:jc w:val="center"/>
        <w:rPr>
          <w:sz w:val="28"/>
          <w:szCs w:val="28"/>
        </w:rPr>
      </w:pPr>
      <w:bookmarkStart w:id="0" w:name="_Toc398564572"/>
      <w:bookmarkStart w:id="1" w:name="_Toc399408082"/>
      <w:bookmarkStart w:id="2" w:name="_Toc420912502"/>
      <w:r w:rsidRPr="002F124B">
        <w:rPr>
          <w:sz w:val="28"/>
          <w:szCs w:val="28"/>
        </w:rPr>
        <w:t xml:space="preserve">ИЗВЕЩЕНИЕ О ПРОВЕДЕНИИ </w:t>
      </w:r>
      <w:bookmarkEnd w:id="0"/>
      <w:bookmarkEnd w:id="1"/>
      <w:r w:rsidRPr="002F124B">
        <w:rPr>
          <w:sz w:val="28"/>
          <w:szCs w:val="28"/>
        </w:rPr>
        <w:t>ЗАКУПКИ</w:t>
      </w:r>
      <w:bookmarkEnd w:id="2"/>
    </w:p>
    <w:p w:rsidR="007B5F00" w:rsidRPr="002F124B" w:rsidRDefault="007B5F00" w:rsidP="007B5F00">
      <w:pPr>
        <w:rPr>
          <w:sz w:val="28"/>
          <w:szCs w:val="28"/>
        </w:rPr>
      </w:pPr>
    </w:p>
    <w:p w:rsidR="007B5F00" w:rsidRPr="002F124B" w:rsidRDefault="007B5F00" w:rsidP="007B5F00">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7B5F00" w:rsidRPr="002F124B" w:rsidRDefault="007B5F00" w:rsidP="007B5F00">
      <w:pPr>
        <w:tabs>
          <w:tab w:val="left" w:pos="1134"/>
        </w:tabs>
        <w:ind w:left="709"/>
        <w:contextualSpacing/>
        <w:jc w:val="both"/>
        <w:rPr>
          <w:rFonts w:eastAsia="Calibri"/>
          <w:bCs/>
          <w:sz w:val="28"/>
          <w:szCs w:val="28"/>
          <w:lang w:eastAsia="en-US"/>
        </w:rPr>
      </w:pPr>
    </w:p>
    <w:p w:rsidR="007B5F00" w:rsidRPr="002F124B" w:rsidRDefault="007B5F00" w:rsidP="007B5F00">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w:t>
      </w:r>
      <w:proofErr w:type="gramStart"/>
      <w:r w:rsidRPr="002F124B">
        <w:rPr>
          <w:sz w:val="28"/>
          <w:szCs w:val="28"/>
        </w:rPr>
        <w:t>соответствии</w:t>
      </w:r>
      <w:proofErr w:type="gramEnd"/>
      <w:r w:rsidRPr="002F124B">
        <w:rPr>
          <w:sz w:val="28"/>
          <w:szCs w:val="28"/>
        </w:rPr>
        <w:t xml:space="preserve">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7B5F00" w:rsidRPr="002F124B" w:rsidRDefault="007B5F00" w:rsidP="007B5F00">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B5F00" w:rsidRPr="002F124B" w:rsidRDefault="007B5F00" w:rsidP="007B5F00">
      <w:pPr>
        <w:tabs>
          <w:tab w:val="left" w:pos="1134"/>
        </w:tabs>
        <w:ind w:left="709"/>
        <w:contextualSpacing/>
        <w:jc w:val="both"/>
        <w:rPr>
          <w:rFonts w:eastAsia="Calibri"/>
          <w:bCs/>
          <w:sz w:val="28"/>
          <w:szCs w:val="28"/>
          <w:lang w:eastAsia="en-US"/>
        </w:rPr>
      </w:pPr>
    </w:p>
    <w:p w:rsidR="007B5F00" w:rsidRPr="002F124B" w:rsidRDefault="007B5F00" w:rsidP="007B5F00">
      <w:pPr>
        <w:numPr>
          <w:ilvl w:val="0"/>
          <w:numId w:val="3"/>
        </w:numPr>
        <w:tabs>
          <w:tab w:val="left" w:pos="0"/>
          <w:tab w:val="left" w:pos="1134"/>
        </w:tabs>
        <w:ind w:left="0" w:firstLine="709"/>
        <w:contextualSpacing/>
        <w:jc w:val="both"/>
        <w:rPr>
          <w:b/>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D40780">
        <w:rPr>
          <w:sz w:val="28"/>
          <w:szCs w:val="28"/>
        </w:rPr>
        <w:t>оказание услуг по оформлению документов и их сопровождению в Комиссию для получения удостоверений получателя безвозмездной технической помощи в Комиссии по вопросам международной гуманитарной и технической помощи при Правительстве Российской Федерации</w:t>
      </w:r>
      <w:r w:rsidRPr="002F124B">
        <w:rPr>
          <w:spacing w:val="-6"/>
          <w:sz w:val="28"/>
          <w:szCs w:val="28"/>
        </w:rPr>
        <w:t>.</w:t>
      </w:r>
    </w:p>
    <w:p w:rsidR="007B5F00" w:rsidRPr="002F124B" w:rsidRDefault="007B5F00" w:rsidP="007B5F00">
      <w:pPr>
        <w:tabs>
          <w:tab w:val="left" w:pos="1134"/>
        </w:tabs>
        <w:ind w:left="709"/>
        <w:contextualSpacing/>
        <w:jc w:val="both"/>
        <w:rPr>
          <w:b/>
          <w:spacing w:val="-6"/>
          <w:sz w:val="28"/>
          <w:szCs w:val="28"/>
        </w:rPr>
      </w:pPr>
    </w:p>
    <w:p w:rsidR="007B5F00" w:rsidRPr="00D40780" w:rsidRDefault="007B5F00" w:rsidP="007B5F00">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7B5F00" w:rsidRPr="002F124B" w:rsidRDefault="007B5F00" w:rsidP="007B5F00">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7B5F00" w:rsidRPr="002F124B" w:rsidRDefault="007B5F00" w:rsidP="007B5F00">
      <w:pPr>
        <w:ind w:firstLine="709"/>
        <w:rPr>
          <w:sz w:val="28"/>
          <w:szCs w:val="28"/>
        </w:rPr>
      </w:pPr>
      <w:r w:rsidRPr="002F124B">
        <w:rPr>
          <w:sz w:val="28"/>
          <w:szCs w:val="28"/>
        </w:rPr>
        <w:t>Почтовый адрес: 119435, г. Москва, ул. Погодинская, д. 22</w:t>
      </w:r>
    </w:p>
    <w:p w:rsidR="007B5F00" w:rsidRPr="002F124B" w:rsidRDefault="007B5F00" w:rsidP="007B5F00">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7B5F00" w:rsidRPr="002F124B" w:rsidRDefault="007B5F00" w:rsidP="007B5F00">
      <w:pPr>
        <w:tabs>
          <w:tab w:val="left" w:pos="1134"/>
        </w:tabs>
        <w:ind w:firstLine="709"/>
        <w:contextualSpacing/>
        <w:rPr>
          <w:sz w:val="28"/>
          <w:szCs w:val="28"/>
        </w:rPr>
      </w:pPr>
      <w:r w:rsidRPr="002F124B">
        <w:rPr>
          <w:sz w:val="28"/>
          <w:szCs w:val="28"/>
        </w:rPr>
        <w:t>Контактное лицо: Ситникова Анна Владимировна</w:t>
      </w:r>
    </w:p>
    <w:p w:rsidR="007B5F00" w:rsidRPr="002F124B" w:rsidRDefault="007B5F00" w:rsidP="007B5F00">
      <w:pPr>
        <w:tabs>
          <w:tab w:val="left" w:pos="1134"/>
        </w:tabs>
        <w:ind w:firstLine="709"/>
        <w:contextualSpacing/>
        <w:rPr>
          <w:sz w:val="28"/>
          <w:szCs w:val="28"/>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7B5F00" w:rsidRPr="002F124B" w:rsidRDefault="007B5F00" w:rsidP="007B5F00">
      <w:pPr>
        <w:tabs>
          <w:tab w:val="left" w:pos="1134"/>
        </w:tabs>
        <w:ind w:firstLine="709"/>
        <w:contextualSpacing/>
        <w:rPr>
          <w:sz w:val="28"/>
          <w:szCs w:val="28"/>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D40780">
        <w:rPr>
          <w:sz w:val="28"/>
          <w:szCs w:val="28"/>
        </w:rPr>
        <w:t>оказание услуг по оформлению документов и их сопровождению в Комиссию для получения удостоверений получателя безвозмездной технической помощи в Комиссии по вопросам международной гуманитарной и технической помощи при Правительстве Российской Федерации</w:t>
      </w:r>
      <w:r w:rsidRPr="002F124B">
        <w:rPr>
          <w:spacing w:val="-6"/>
          <w:sz w:val="28"/>
          <w:szCs w:val="28"/>
        </w:rPr>
        <w:t>.</w:t>
      </w:r>
    </w:p>
    <w:p w:rsidR="007B5F00" w:rsidRPr="002F124B" w:rsidRDefault="007B5F00" w:rsidP="007B5F00">
      <w:pPr>
        <w:tabs>
          <w:tab w:val="left" w:pos="1134"/>
        </w:tabs>
        <w:ind w:firstLine="709"/>
        <w:contextualSpacing/>
        <w:jc w:val="both"/>
        <w:rPr>
          <w:sz w:val="28"/>
          <w:szCs w:val="28"/>
        </w:rPr>
      </w:pPr>
      <w:r w:rsidRPr="002F124B">
        <w:rPr>
          <w:sz w:val="28"/>
          <w:szCs w:val="28"/>
        </w:rPr>
        <w:t xml:space="preserve">Срок выполнения </w:t>
      </w:r>
      <w:r>
        <w:rPr>
          <w:sz w:val="28"/>
          <w:szCs w:val="28"/>
        </w:rPr>
        <w:t>услуг</w:t>
      </w:r>
      <w:r w:rsidRPr="002F124B">
        <w:rPr>
          <w:sz w:val="28"/>
          <w:szCs w:val="28"/>
        </w:rPr>
        <w:t xml:space="preserve">: </w:t>
      </w:r>
      <w:r w:rsidRPr="00D40780">
        <w:rPr>
          <w:sz w:val="28"/>
          <w:szCs w:val="28"/>
        </w:rPr>
        <w:t>с момента заключения договора до 31.12.2015 г.</w:t>
      </w:r>
    </w:p>
    <w:p w:rsidR="007B5F00" w:rsidRPr="00D40780" w:rsidRDefault="007B5F00" w:rsidP="007B5F00">
      <w:pPr>
        <w:tabs>
          <w:tab w:val="left" w:pos="1134"/>
        </w:tabs>
        <w:ind w:firstLine="709"/>
        <w:contextualSpacing/>
        <w:jc w:val="both"/>
        <w:rPr>
          <w:sz w:val="28"/>
          <w:szCs w:val="28"/>
          <w:highlight w:val="yellow"/>
        </w:rPr>
      </w:pPr>
      <w:r w:rsidRPr="002F124B">
        <w:rPr>
          <w:sz w:val="28"/>
          <w:szCs w:val="28"/>
        </w:rPr>
        <w:t xml:space="preserve">Место выполнения </w:t>
      </w:r>
      <w:r>
        <w:rPr>
          <w:sz w:val="28"/>
          <w:szCs w:val="28"/>
        </w:rPr>
        <w:t>услуг</w:t>
      </w:r>
      <w:r w:rsidRPr="002F124B">
        <w:rPr>
          <w:sz w:val="28"/>
          <w:szCs w:val="28"/>
        </w:rPr>
        <w:t xml:space="preserve">: </w:t>
      </w:r>
      <w:r w:rsidRPr="00D40780">
        <w:rPr>
          <w:sz w:val="28"/>
          <w:szCs w:val="28"/>
        </w:rPr>
        <w:t>согласно Части 3 «Проект договора» и Части 4 «Техническая часть» закупочной документации.</w:t>
      </w:r>
    </w:p>
    <w:p w:rsidR="007B5F00" w:rsidRPr="00115410" w:rsidRDefault="007B5F00" w:rsidP="007B5F00">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7B5F00" w:rsidRPr="002F124B" w:rsidRDefault="007B5F00" w:rsidP="007B5F00">
      <w:pPr>
        <w:tabs>
          <w:tab w:val="left" w:pos="1134"/>
        </w:tabs>
        <w:ind w:firstLine="709"/>
        <w:contextualSpacing/>
        <w:jc w:val="both"/>
        <w:rPr>
          <w:b/>
          <w:i/>
        </w:rPr>
      </w:pPr>
      <w:r w:rsidRPr="00115410">
        <w:rPr>
          <w:sz w:val="28"/>
          <w:szCs w:val="28"/>
        </w:rPr>
        <w:t>Предложение частичного выполнения услуг не допускается.</w:t>
      </w:r>
    </w:p>
    <w:p w:rsidR="007B5F00" w:rsidRPr="002F124B" w:rsidRDefault="007B5F00" w:rsidP="007B5F00">
      <w:pPr>
        <w:tabs>
          <w:tab w:val="left" w:pos="1134"/>
        </w:tabs>
        <w:ind w:firstLine="709"/>
        <w:contextualSpacing/>
        <w:jc w:val="both"/>
        <w:rPr>
          <w:b/>
          <w:i/>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lastRenderedPageBreak/>
        <w:t xml:space="preserve">Условия оплаты: </w:t>
      </w:r>
      <w:r>
        <w:rPr>
          <w:sz w:val="28"/>
          <w:szCs w:val="28"/>
        </w:rPr>
        <w:t>з</w:t>
      </w:r>
      <w:r w:rsidRPr="00115410">
        <w:rPr>
          <w:sz w:val="28"/>
          <w:szCs w:val="28"/>
        </w:rPr>
        <w:t>аказчик оплачивает оказанные услуги по количеству оформленных и полученных удостоверений технической помощи в безналичной форме в течение 3-х (трех) банковских дней с момента подписания акта выполненных работ и на основании счета.</w:t>
      </w:r>
    </w:p>
    <w:p w:rsidR="007B5F00" w:rsidRPr="00A3556F" w:rsidRDefault="007B5F00" w:rsidP="007B5F00">
      <w:pPr>
        <w:ind w:right="153" w:firstLine="709"/>
        <w:jc w:val="both"/>
        <w:rPr>
          <w:sz w:val="28"/>
          <w:szCs w:val="28"/>
        </w:rPr>
      </w:pPr>
    </w:p>
    <w:p w:rsidR="007B5F00" w:rsidRPr="002F124B" w:rsidRDefault="007B5F00" w:rsidP="007B5F00">
      <w:pPr>
        <w:ind w:right="153"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7B5F00" w:rsidRPr="002F124B" w:rsidRDefault="007B5F00" w:rsidP="007B5F00">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B5F00" w:rsidRPr="002F124B" w:rsidRDefault="007B5F00" w:rsidP="007B5F00">
      <w:pPr>
        <w:tabs>
          <w:tab w:val="left" w:pos="1134"/>
        </w:tabs>
        <w:ind w:firstLine="709"/>
        <w:contextualSpacing/>
        <w:jc w:val="both"/>
        <w:rPr>
          <w:sz w:val="28"/>
          <w:szCs w:val="28"/>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2515"/>
        <w:gridCol w:w="1955"/>
        <w:gridCol w:w="5029"/>
      </w:tblGrid>
      <w:tr w:rsidR="007B5F00" w:rsidRPr="002F124B" w:rsidTr="007B5F00">
        <w:trPr>
          <w:trHeight w:val="248"/>
        </w:trPr>
        <w:tc>
          <w:tcPr>
            <w:tcW w:w="1324" w:type="pct"/>
            <w:vAlign w:val="center"/>
          </w:tcPr>
          <w:p w:rsidR="007B5F00" w:rsidRPr="002F124B" w:rsidRDefault="007B5F00" w:rsidP="00B76F82">
            <w:pPr>
              <w:rPr>
                <w:b/>
              </w:rPr>
            </w:pPr>
            <w:r w:rsidRPr="002F124B">
              <w:rPr>
                <w:b/>
                <w:sz w:val="22"/>
                <w:szCs w:val="22"/>
              </w:rPr>
              <w:t>С учетом НДС 18%, руб.</w:t>
            </w:r>
          </w:p>
        </w:tc>
        <w:tc>
          <w:tcPr>
            <w:tcW w:w="1029" w:type="pct"/>
            <w:vAlign w:val="center"/>
          </w:tcPr>
          <w:p w:rsidR="007B5F00" w:rsidRPr="002F124B" w:rsidRDefault="007B5F00" w:rsidP="00B76F82">
            <w:pPr>
              <w:jc w:val="center"/>
              <w:rPr>
                <w:b/>
              </w:rPr>
            </w:pPr>
            <w:r>
              <w:rPr>
                <w:b/>
                <w:sz w:val="22"/>
                <w:szCs w:val="22"/>
              </w:rPr>
              <w:t>667 085,30</w:t>
            </w:r>
          </w:p>
        </w:tc>
        <w:tc>
          <w:tcPr>
            <w:tcW w:w="2647" w:type="pct"/>
          </w:tcPr>
          <w:p w:rsidR="007B5F00" w:rsidRPr="002F124B" w:rsidRDefault="007B5F00" w:rsidP="00B76F82">
            <w:pPr>
              <w:ind w:left="-72" w:right="-72"/>
              <w:jc w:val="center"/>
              <w:rPr>
                <w:b/>
              </w:rPr>
            </w:pPr>
            <w:r>
              <w:rPr>
                <w:b/>
                <w:sz w:val="22"/>
                <w:szCs w:val="22"/>
              </w:rPr>
              <w:t>Шестьсот шестьдесят семь тысяч восемьдесят пять рублей тридцать копеек</w:t>
            </w:r>
          </w:p>
        </w:tc>
      </w:tr>
      <w:tr w:rsidR="007B5F00" w:rsidRPr="002F124B" w:rsidTr="007B5F00">
        <w:trPr>
          <w:trHeight w:val="272"/>
        </w:trPr>
        <w:tc>
          <w:tcPr>
            <w:tcW w:w="1324" w:type="pct"/>
            <w:vAlign w:val="center"/>
          </w:tcPr>
          <w:p w:rsidR="007B5F00" w:rsidRPr="002F124B" w:rsidRDefault="007B5F00" w:rsidP="00B76F82">
            <w:r w:rsidRPr="002F124B">
              <w:rPr>
                <w:sz w:val="22"/>
                <w:szCs w:val="22"/>
              </w:rPr>
              <w:t>Без НДС, руб.</w:t>
            </w:r>
          </w:p>
        </w:tc>
        <w:tc>
          <w:tcPr>
            <w:tcW w:w="1029" w:type="pct"/>
            <w:vAlign w:val="center"/>
          </w:tcPr>
          <w:p w:rsidR="007B5F00" w:rsidRPr="002F124B" w:rsidRDefault="007B5F00" w:rsidP="00B76F82">
            <w:pPr>
              <w:jc w:val="center"/>
            </w:pPr>
            <w:r>
              <w:rPr>
                <w:sz w:val="22"/>
                <w:szCs w:val="22"/>
              </w:rPr>
              <w:t>565 326,53</w:t>
            </w:r>
          </w:p>
        </w:tc>
        <w:tc>
          <w:tcPr>
            <w:tcW w:w="2647" w:type="pct"/>
          </w:tcPr>
          <w:p w:rsidR="007B5F00" w:rsidRPr="002F124B" w:rsidRDefault="007B5F00" w:rsidP="00B76F82">
            <w:pPr>
              <w:jc w:val="center"/>
            </w:pPr>
            <w:r>
              <w:rPr>
                <w:sz w:val="22"/>
                <w:szCs w:val="22"/>
              </w:rPr>
              <w:t>Пятьсот шестьдесят пять тысяч триста двадцать шесть рублей пятьдесят три копейки</w:t>
            </w:r>
          </w:p>
        </w:tc>
      </w:tr>
      <w:tr w:rsidR="007B5F00" w:rsidRPr="002F124B" w:rsidTr="007B5F00">
        <w:trPr>
          <w:trHeight w:val="230"/>
        </w:trPr>
        <w:tc>
          <w:tcPr>
            <w:tcW w:w="1324" w:type="pct"/>
            <w:vAlign w:val="center"/>
          </w:tcPr>
          <w:p w:rsidR="007B5F00" w:rsidRPr="002F124B" w:rsidRDefault="007B5F00" w:rsidP="00B76F82">
            <w:r w:rsidRPr="002F124B">
              <w:rPr>
                <w:sz w:val="22"/>
                <w:szCs w:val="22"/>
              </w:rPr>
              <w:t>Сумма НДС, руб.</w:t>
            </w:r>
          </w:p>
        </w:tc>
        <w:tc>
          <w:tcPr>
            <w:tcW w:w="1029" w:type="pct"/>
            <w:vAlign w:val="center"/>
          </w:tcPr>
          <w:p w:rsidR="007B5F00" w:rsidRPr="002F124B" w:rsidRDefault="007B5F00" w:rsidP="00B76F82">
            <w:pPr>
              <w:jc w:val="center"/>
            </w:pPr>
            <w:r>
              <w:rPr>
                <w:sz w:val="22"/>
                <w:szCs w:val="22"/>
              </w:rPr>
              <w:t>101 758,77</w:t>
            </w:r>
          </w:p>
        </w:tc>
        <w:tc>
          <w:tcPr>
            <w:tcW w:w="2647" w:type="pct"/>
          </w:tcPr>
          <w:p w:rsidR="007B5F00" w:rsidRPr="002F124B" w:rsidRDefault="007B5F00" w:rsidP="00B76F82">
            <w:pPr>
              <w:jc w:val="center"/>
            </w:pPr>
            <w:r>
              <w:rPr>
                <w:sz w:val="22"/>
                <w:szCs w:val="22"/>
              </w:rPr>
              <w:t>Сто одна тысяча семьсот пятьдесят восемь рублей семьдесят семь копеек</w:t>
            </w:r>
          </w:p>
        </w:tc>
      </w:tr>
    </w:tbl>
    <w:p w:rsidR="007B5F00" w:rsidRPr="002F124B" w:rsidRDefault="007B5F00" w:rsidP="007B5F00">
      <w:pPr>
        <w:tabs>
          <w:tab w:val="left" w:pos="1134"/>
        </w:tabs>
        <w:ind w:firstLine="709"/>
        <w:contextualSpacing/>
        <w:jc w:val="both"/>
        <w:rPr>
          <w:sz w:val="28"/>
          <w:szCs w:val="28"/>
        </w:rPr>
      </w:pPr>
    </w:p>
    <w:p w:rsidR="007B5F00" w:rsidRPr="002F124B" w:rsidRDefault="007B5F00" w:rsidP="007B5F00">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B5F00" w:rsidRPr="002F124B" w:rsidRDefault="007B5F00" w:rsidP="007B5F00">
      <w:pPr>
        <w:tabs>
          <w:tab w:val="left" w:pos="1134"/>
        </w:tabs>
        <w:ind w:firstLine="709"/>
        <w:contextualSpacing/>
        <w:jc w:val="both"/>
        <w:rPr>
          <w:sz w:val="28"/>
          <w:szCs w:val="28"/>
        </w:rPr>
      </w:pPr>
      <w:r w:rsidRPr="002F124B">
        <w:rPr>
          <w:sz w:val="28"/>
          <w:szCs w:val="28"/>
        </w:rPr>
        <w:t>Цена договора включает в себя</w:t>
      </w:r>
      <w:r>
        <w:rPr>
          <w:sz w:val="28"/>
          <w:szCs w:val="28"/>
        </w:rPr>
        <w:t xml:space="preserve">: </w:t>
      </w:r>
      <w:r w:rsidRPr="00E00AC0">
        <w:rPr>
          <w:sz w:val="28"/>
          <w:szCs w:val="28"/>
        </w:rPr>
        <w:t xml:space="preserve">все обязательства </w:t>
      </w:r>
      <w:r>
        <w:rPr>
          <w:sz w:val="28"/>
          <w:szCs w:val="28"/>
        </w:rPr>
        <w:t>и</w:t>
      </w:r>
      <w:r w:rsidRPr="00E00AC0">
        <w:rPr>
          <w:sz w:val="28"/>
          <w:szCs w:val="28"/>
        </w:rPr>
        <w:t>сполнителя</w:t>
      </w:r>
      <w:r>
        <w:rPr>
          <w:sz w:val="28"/>
          <w:szCs w:val="28"/>
        </w:rPr>
        <w:t>,</w:t>
      </w:r>
      <w:r w:rsidRPr="00E00AC0">
        <w:rPr>
          <w:sz w:val="28"/>
          <w:szCs w:val="28"/>
        </w:rPr>
        <w:t xml:space="preserve"> перечисленные в </w:t>
      </w:r>
      <w:proofErr w:type="gramStart"/>
      <w:r>
        <w:rPr>
          <w:sz w:val="28"/>
          <w:szCs w:val="28"/>
        </w:rPr>
        <w:t>д</w:t>
      </w:r>
      <w:r w:rsidRPr="00E00AC0">
        <w:rPr>
          <w:sz w:val="28"/>
          <w:szCs w:val="28"/>
        </w:rPr>
        <w:t>оговоре</w:t>
      </w:r>
      <w:proofErr w:type="gramEnd"/>
      <w:r w:rsidRPr="00E00AC0">
        <w:rPr>
          <w:sz w:val="28"/>
          <w:szCs w:val="28"/>
        </w:rPr>
        <w:t xml:space="preserve">, а так же затраты, издержки и иные расходы </w:t>
      </w:r>
      <w:r>
        <w:rPr>
          <w:sz w:val="28"/>
          <w:szCs w:val="28"/>
        </w:rPr>
        <w:t>исполнителя</w:t>
      </w:r>
      <w:r w:rsidRPr="00E00AC0">
        <w:rPr>
          <w:sz w:val="28"/>
          <w:szCs w:val="28"/>
        </w:rPr>
        <w:t>, связанные с исполнением обязательств по договору</w:t>
      </w:r>
      <w:r w:rsidRPr="002F124B">
        <w:rPr>
          <w:sz w:val="28"/>
          <w:szCs w:val="28"/>
        </w:rPr>
        <w:t>.</w:t>
      </w:r>
    </w:p>
    <w:p w:rsidR="007B5F00" w:rsidRPr="002F124B" w:rsidRDefault="007B5F00" w:rsidP="007B5F00">
      <w:pPr>
        <w:tabs>
          <w:tab w:val="left" w:pos="1134"/>
        </w:tabs>
        <w:ind w:firstLine="709"/>
        <w:contextualSpacing/>
        <w:jc w:val="both"/>
        <w:rPr>
          <w:sz w:val="28"/>
          <w:szCs w:val="28"/>
        </w:rPr>
      </w:pPr>
    </w:p>
    <w:p w:rsidR="007B5F00" w:rsidRPr="002F124B" w:rsidRDefault="007B5F00" w:rsidP="007B5F00">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7B5F00" w:rsidRPr="002F124B" w:rsidRDefault="007B5F00" w:rsidP="007B5F00">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B5F00" w:rsidRPr="002F124B" w:rsidRDefault="007B5F00" w:rsidP="007B5F00">
      <w:pPr>
        <w:tabs>
          <w:tab w:val="left" w:pos="1134"/>
        </w:tabs>
        <w:ind w:firstLine="709"/>
        <w:contextualSpacing/>
        <w:jc w:val="both"/>
        <w:rPr>
          <w:b/>
          <w:i/>
        </w:rPr>
      </w:pPr>
    </w:p>
    <w:p w:rsidR="007B5F00" w:rsidRPr="002F124B" w:rsidRDefault="007B5F00" w:rsidP="007B5F00">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7B5F00" w:rsidRPr="002F124B" w:rsidRDefault="007B5F00" w:rsidP="007B5F00">
      <w:pPr>
        <w:tabs>
          <w:tab w:val="left" w:pos="1134"/>
        </w:tabs>
        <w:ind w:firstLine="709"/>
        <w:contextualSpacing/>
        <w:jc w:val="both"/>
        <w:rPr>
          <w:rFonts w:eastAsia="Calibri"/>
          <w:sz w:val="28"/>
          <w:szCs w:val="28"/>
          <w:lang w:eastAsia="en-US"/>
        </w:rPr>
      </w:pPr>
      <w:r w:rsidRPr="002F124B">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2F124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7B5F00" w:rsidRPr="002F124B" w:rsidRDefault="007B5F00" w:rsidP="007B5F00">
      <w:pPr>
        <w:tabs>
          <w:tab w:val="left" w:pos="1134"/>
        </w:tabs>
        <w:ind w:firstLine="709"/>
        <w:contextualSpacing/>
        <w:jc w:val="both"/>
        <w:rPr>
          <w:sz w:val="28"/>
          <w:szCs w:val="28"/>
        </w:rPr>
      </w:pPr>
    </w:p>
    <w:p w:rsidR="007B5F00" w:rsidRPr="002F124B" w:rsidRDefault="007B5F00" w:rsidP="007B5F00">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7B5F00" w:rsidRPr="002F124B" w:rsidRDefault="007B5F00" w:rsidP="007B5F00">
      <w:pPr>
        <w:tabs>
          <w:tab w:val="left" w:pos="1134"/>
        </w:tabs>
        <w:ind w:firstLine="709"/>
        <w:contextualSpacing/>
        <w:jc w:val="both"/>
        <w:rPr>
          <w:rFonts w:eastAsia="Calibri"/>
          <w:b/>
          <w:i/>
          <w:lang w:eastAsia="en-US"/>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7B5F00" w:rsidRPr="002F124B" w:rsidRDefault="007B5F00" w:rsidP="007B5F00">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B5F00" w:rsidRPr="002F124B" w:rsidRDefault="007B5F00" w:rsidP="007B5F00">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B5F00" w:rsidRPr="002F124B" w:rsidRDefault="007B5F00" w:rsidP="007B5F00">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B5F00" w:rsidRPr="002F124B" w:rsidRDefault="007B5F00" w:rsidP="007B5F00">
      <w:pPr>
        <w:tabs>
          <w:tab w:val="left" w:pos="1134"/>
        </w:tabs>
        <w:contextualSpacing/>
        <w:jc w:val="both"/>
        <w:rPr>
          <w:spacing w:val="-6"/>
          <w:sz w:val="28"/>
          <w:szCs w:val="28"/>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7B5F00" w:rsidRPr="002F124B" w:rsidRDefault="007B5F00" w:rsidP="007B5F00">
      <w:pPr>
        <w:tabs>
          <w:tab w:val="left" w:pos="1134"/>
        </w:tabs>
        <w:ind w:firstLine="709"/>
        <w:contextualSpacing/>
        <w:jc w:val="both"/>
        <w:rPr>
          <w:b/>
          <w:i/>
        </w:rPr>
      </w:pPr>
      <w:r w:rsidRPr="002F124B">
        <w:rPr>
          <w:sz w:val="28"/>
          <w:szCs w:val="28"/>
        </w:rPr>
        <w:t>На официальных сайтах закупочная документация находится в открытом доступе, начиная с даты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7B5F00" w:rsidRPr="002F124B" w:rsidRDefault="007B5F00" w:rsidP="007B5F00">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7B5F00" w:rsidRPr="002F124B" w:rsidRDefault="007B5F00" w:rsidP="007B5F00">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7B5F00" w:rsidRPr="002F124B" w:rsidRDefault="007B5F00" w:rsidP="007B5F00">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4"/>
            <w:sz w:val="28"/>
            <w:szCs w:val="28"/>
          </w:rPr>
          <w:t>http://zakupki.rosatom.ru</w:t>
        </w:r>
      </w:hyperlink>
      <w:r w:rsidRPr="002F124B">
        <w:rPr>
          <w:spacing w:val="-6"/>
          <w:sz w:val="28"/>
          <w:szCs w:val="28"/>
        </w:rPr>
        <w:t>);</w:t>
      </w:r>
    </w:p>
    <w:p w:rsidR="007B5F00" w:rsidRPr="002F124B" w:rsidRDefault="007B5F00" w:rsidP="007B5F00">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4"/>
            <w:sz w:val="28"/>
            <w:szCs w:val="28"/>
          </w:rPr>
          <w:t>http://a-k-d.ru/</w:t>
        </w:r>
      </w:hyperlink>
      <w:r w:rsidRPr="002F124B">
        <w:rPr>
          <w:sz w:val="28"/>
          <w:szCs w:val="28"/>
        </w:rPr>
        <w:t>).</w:t>
      </w:r>
    </w:p>
    <w:p w:rsidR="007B5F00" w:rsidRPr="002F124B" w:rsidRDefault="007B5F00" w:rsidP="007B5F00">
      <w:pPr>
        <w:tabs>
          <w:tab w:val="left" w:pos="1134"/>
        </w:tabs>
        <w:ind w:firstLine="709"/>
        <w:contextualSpacing/>
        <w:jc w:val="both"/>
        <w:rPr>
          <w:spacing w:val="-6"/>
          <w:sz w:val="28"/>
          <w:szCs w:val="28"/>
        </w:rPr>
      </w:pPr>
    </w:p>
    <w:p w:rsidR="007B5F00" w:rsidRPr="002F124B" w:rsidRDefault="007B5F00" w:rsidP="007B5F00">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4108CB">
        <w:rPr>
          <w:spacing w:val="-6"/>
          <w:sz w:val="28"/>
          <w:szCs w:val="28"/>
        </w:rPr>
        <w:t>23</w:t>
      </w:r>
      <w:r w:rsidRPr="002F124B">
        <w:rPr>
          <w:spacing w:val="-6"/>
          <w:sz w:val="28"/>
          <w:szCs w:val="28"/>
        </w:rPr>
        <w:t xml:space="preserve">» </w:t>
      </w:r>
      <w:r w:rsidR="004108CB">
        <w:rPr>
          <w:spacing w:val="-6"/>
          <w:sz w:val="28"/>
          <w:szCs w:val="28"/>
        </w:rPr>
        <w:t>июля</w:t>
      </w:r>
      <w:r w:rsidRPr="002F124B">
        <w:rPr>
          <w:spacing w:val="-6"/>
          <w:sz w:val="28"/>
          <w:szCs w:val="28"/>
        </w:rPr>
        <w:t xml:space="preserve"> 2015 года. </w:t>
      </w:r>
    </w:p>
    <w:p w:rsidR="007B5F00" w:rsidRPr="002F124B" w:rsidRDefault="007B5F00" w:rsidP="007B5F00">
      <w:pPr>
        <w:tabs>
          <w:tab w:val="left" w:pos="1134"/>
        </w:tabs>
        <w:ind w:left="709"/>
        <w:contextualSpacing/>
        <w:jc w:val="both"/>
        <w:rPr>
          <w:spacing w:val="-6"/>
          <w:sz w:val="28"/>
          <w:szCs w:val="28"/>
        </w:rPr>
      </w:pPr>
    </w:p>
    <w:p w:rsidR="007B5F00" w:rsidRPr="002F124B" w:rsidRDefault="007B5F00" w:rsidP="007B5F00">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7B5F00" w:rsidRPr="002F124B" w:rsidRDefault="007B5F00" w:rsidP="007B5F00">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Москва, ул. Погодинская, д. 22, не позднее «</w:t>
      </w:r>
      <w:r w:rsidR="004108CB">
        <w:rPr>
          <w:sz w:val="28"/>
          <w:szCs w:val="28"/>
        </w:rPr>
        <w:t>31</w:t>
      </w:r>
      <w:r w:rsidRPr="002F124B">
        <w:rPr>
          <w:sz w:val="28"/>
          <w:szCs w:val="28"/>
        </w:rPr>
        <w:t xml:space="preserve">» </w:t>
      </w:r>
      <w:r w:rsidR="004108CB">
        <w:rPr>
          <w:spacing w:val="-6"/>
          <w:sz w:val="28"/>
          <w:szCs w:val="28"/>
        </w:rPr>
        <w:t>июля</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7B5F00" w:rsidRPr="002F124B" w:rsidRDefault="007B5F00" w:rsidP="007B5F00">
      <w:pPr>
        <w:tabs>
          <w:tab w:val="left" w:pos="1134"/>
        </w:tabs>
        <w:ind w:firstLine="709"/>
        <w:contextualSpacing/>
        <w:jc w:val="both"/>
        <w:rPr>
          <w:spacing w:val="-6"/>
          <w:sz w:val="28"/>
          <w:szCs w:val="28"/>
        </w:rPr>
      </w:pPr>
    </w:p>
    <w:p w:rsidR="007B5F00" w:rsidRPr="002F124B" w:rsidRDefault="007B5F00" w:rsidP="007B5F00">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B5F00" w:rsidRPr="002F124B" w:rsidRDefault="007B5F00" w:rsidP="007B5F00">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7B5F00" w:rsidRPr="002F124B" w:rsidRDefault="007B5F00" w:rsidP="007B5F00">
      <w:pPr>
        <w:numPr>
          <w:ilvl w:val="0"/>
          <w:numId w:val="5"/>
        </w:numPr>
        <w:tabs>
          <w:tab w:val="left" w:pos="1134"/>
        </w:tabs>
        <w:ind w:left="0" w:firstLine="709"/>
        <w:contextualSpacing/>
        <w:jc w:val="both"/>
        <w:rPr>
          <w:sz w:val="28"/>
          <w:szCs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B5F00" w:rsidRPr="002F124B" w:rsidRDefault="007B5F00" w:rsidP="007B5F00">
      <w:pPr>
        <w:numPr>
          <w:ilvl w:val="0"/>
          <w:numId w:val="5"/>
        </w:numPr>
        <w:tabs>
          <w:tab w:val="left" w:pos="1134"/>
        </w:tabs>
        <w:ind w:left="0" w:firstLine="709"/>
        <w:contextualSpacing/>
        <w:jc w:val="both"/>
        <w:rPr>
          <w:sz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B5F00" w:rsidRPr="002F124B" w:rsidRDefault="007B5F00" w:rsidP="007B5F00">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B5F00" w:rsidRPr="002F124B" w:rsidRDefault="007B5F00" w:rsidP="007B5F00">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B5F00" w:rsidRPr="002F124B" w:rsidRDefault="007B5F00" w:rsidP="007B5F00">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7B5F00" w:rsidRPr="002F124B" w:rsidRDefault="007B5F00" w:rsidP="007B5F00">
      <w:pPr>
        <w:tabs>
          <w:tab w:val="left" w:pos="1134"/>
        </w:tabs>
        <w:ind w:left="709"/>
        <w:contextualSpacing/>
        <w:jc w:val="both"/>
        <w:rPr>
          <w:spacing w:val="-6"/>
          <w:sz w:val="32"/>
          <w:szCs w:val="28"/>
        </w:rPr>
      </w:pPr>
    </w:p>
    <w:p w:rsidR="007B5F00" w:rsidRPr="00AE6B35" w:rsidRDefault="007B5F00" w:rsidP="007B5F00">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7B5F00" w:rsidRPr="002F124B" w:rsidRDefault="007B5F00" w:rsidP="007B5F00">
      <w:pPr>
        <w:tabs>
          <w:tab w:val="left" w:pos="0"/>
          <w:tab w:val="left" w:pos="1134"/>
        </w:tabs>
        <w:ind w:left="709"/>
        <w:jc w:val="both"/>
        <w:rPr>
          <w:spacing w:val="-6"/>
          <w:sz w:val="28"/>
          <w:szCs w:val="28"/>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7B5F00" w:rsidRPr="002F124B" w:rsidRDefault="007B5F00" w:rsidP="007B5F00">
      <w:pPr>
        <w:tabs>
          <w:tab w:val="left" w:pos="0"/>
          <w:tab w:val="left" w:pos="1134"/>
        </w:tabs>
        <w:ind w:left="709"/>
        <w:contextualSpacing/>
        <w:jc w:val="both"/>
        <w:rPr>
          <w:sz w:val="28"/>
          <w:szCs w:val="28"/>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2F124B">
        <w:rPr>
          <w:sz w:val="28"/>
          <w:szCs w:val="28"/>
        </w:rPr>
        <w:t>случаях</w:t>
      </w:r>
      <w:proofErr w:type="gramEnd"/>
      <w:r w:rsidRPr="002F124B">
        <w:rPr>
          <w:sz w:val="28"/>
          <w:szCs w:val="28"/>
        </w:rPr>
        <w:t xml:space="preserve"> не приводит к каким-либо последствиям для организатора</w:t>
      </w:r>
      <w:r w:rsidRPr="002F124B">
        <w:rPr>
          <w:sz w:val="28"/>
        </w:rPr>
        <w:t xml:space="preserve"> закупки</w:t>
      </w:r>
      <w:r w:rsidRPr="002F124B">
        <w:rPr>
          <w:sz w:val="28"/>
          <w:szCs w:val="28"/>
        </w:rPr>
        <w:t>:</w:t>
      </w:r>
    </w:p>
    <w:p w:rsidR="007B5F00" w:rsidRPr="002F124B" w:rsidRDefault="007B5F00" w:rsidP="007B5F00">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B5F00" w:rsidRPr="002F124B" w:rsidRDefault="007B5F00" w:rsidP="007B5F00">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5F00" w:rsidRPr="002F124B" w:rsidRDefault="007B5F00" w:rsidP="007B5F00">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B5F00" w:rsidRPr="002F124B" w:rsidRDefault="007B5F00" w:rsidP="007B5F00">
      <w:pPr>
        <w:pStyle w:val="a5"/>
        <w:spacing w:after="0"/>
        <w:ind w:left="0" w:firstLine="709"/>
        <w:jc w:val="both"/>
        <w:rPr>
          <w:sz w:val="28"/>
          <w:szCs w:val="28"/>
        </w:rPr>
      </w:pPr>
      <w:proofErr w:type="gramStart"/>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7B5F00" w:rsidRPr="002F124B" w:rsidRDefault="007B5F00" w:rsidP="007B5F00">
      <w:pPr>
        <w:tabs>
          <w:tab w:val="left" w:pos="1134"/>
        </w:tabs>
        <w:ind w:left="142" w:firstLine="567"/>
        <w:contextualSpacing/>
        <w:jc w:val="both"/>
        <w:rPr>
          <w:sz w:val="28"/>
          <w:szCs w:val="28"/>
        </w:rPr>
      </w:pPr>
    </w:p>
    <w:p w:rsidR="007B5F00" w:rsidRPr="002F124B" w:rsidRDefault="007B5F00" w:rsidP="007B5F00">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w:t>
      </w:r>
      <w:proofErr w:type="gramStart"/>
      <w:r w:rsidRPr="002F124B">
        <w:rPr>
          <w:sz w:val="28"/>
          <w:szCs w:val="28"/>
        </w:rPr>
        <w:t>котором</w:t>
      </w:r>
      <w:proofErr w:type="gramEnd"/>
      <w:r w:rsidRPr="002F124B">
        <w:rPr>
          <w:sz w:val="28"/>
          <w:szCs w:val="28"/>
        </w:rPr>
        <w:t xml:space="preserve"> могут быть обжалованы действия (бездействие) заказчика, организатора закупки, закупочной комиссии: </w:t>
      </w:r>
    </w:p>
    <w:p w:rsidR="007B5F00" w:rsidRPr="002F124B" w:rsidRDefault="007B5F00" w:rsidP="007B5F00">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p w:rsidR="004217C2" w:rsidRPr="007B5F00" w:rsidRDefault="004217C2"/>
    <w:sectPr w:rsidR="004217C2" w:rsidRPr="007B5F00"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5F00"/>
    <w:rsid w:val="00052B84"/>
    <w:rsid w:val="000A5C42"/>
    <w:rsid w:val="000E19A5"/>
    <w:rsid w:val="000F09A1"/>
    <w:rsid w:val="0010100F"/>
    <w:rsid w:val="00104D4B"/>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321173"/>
    <w:rsid w:val="0032366C"/>
    <w:rsid w:val="0032385D"/>
    <w:rsid w:val="00331169"/>
    <w:rsid w:val="00374DC1"/>
    <w:rsid w:val="00376F4F"/>
    <w:rsid w:val="0038475A"/>
    <w:rsid w:val="00390AFC"/>
    <w:rsid w:val="004108CB"/>
    <w:rsid w:val="004217C2"/>
    <w:rsid w:val="0044069A"/>
    <w:rsid w:val="004441AC"/>
    <w:rsid w:val="0046615F"/>
    <w:rsid w:val="00474EAC"/>
    <w:rsid w:val="00497CFE"/>
    <w:rsid w:val="004B31C3"/>
    <w:rsid w:val="004C56D0"/>
    <w:rsid w:val="004D5084"/>
    <w:rsid w:val="004D67DD"/>
    <w:rsid w:val="005046CD"/>
    <w:rsid w:val="00521C80"/>
    <w:rsid w:val="00540854"/>
    <w:rsid w:val="00557E17"/>
    <w:rsid w:val="00576D3E"/>
    <w:rsid w:val="005A37E8"/>
    <w:rsid w:val="005A4F8A"/>
    <w:rsid w:val="005B0514"/>
    <w:rsid w:val="005B10D5"/>
    <w:rsid w:val="005B70E1"/>
    <w:rsid w:val="005C43B5"/>
    <w:rsid w:val="005F3341"/>
    <w:rsid w:val="006054B2"/>
    <w:rsid w:val="00610749"/>
    <w:rsid w:val="00613CB9"/>
    <w:rsid w:val="00621735"/>
    <w:rsid w:val="00630B3D"/>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B5F00"/>
    <w:rsid w:val="007F32A5"/>
    <w:rsid w:val="00807C29"/>
    <w:rsid w:val="00851A0B"/>
    <w:rsid w:val="008A6C4B"/>
    <w:rsid w:val="008B30E1"/>
    <w:rsid w:val="008E14D0"/>
    <w:rsid w:val="008E1F52"/>
    <w:rsid w:val="008F04C3"/>
    <w:rsid w:val="00907F49"/>
    <w:rsid w:val="009249A8"/>
    <w:rsid w:val="00932604"/>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C03C8"/>
    <w:rsid w:val="00BC6A08"/>
    <w:rsid w:val="00BE2657"/>
    <w:rsid w:val="00BE42F8"/>
    <w:rsid w:val="00BE6167"/>
    <w:rsid w:val="00C10F01"/>
    <w:rsid w:val="00C12083"/>
    <w:rsid w:val="00C16765"/>
    <w:rsid w:val="00C202BF"/>
    <w:rsid w:val="00C25167"/>
    <w:rsid w:val="00C30DB5"/>
    <w:rsid w:val="00C447C6"/>
    <w:rsid w:val="00C57B83"/>
    <w:rsid w:val="00C70C21"/>
    <w:rsid w:val="00C763F6"/>
    <w:rsid w:val="00CB486D"/>
    <w:rsid w:val="00CC161A"/>
    <w:rsid w:val="00D1670F"/>
    <w:rsid w:val="00D4045A"/>
    <w:rsid w:val="00D621AD"/>
    <w:rsid w:val="00D86B30"/>
    <w:rsid w:val="00DA726E"/>
    <w:rsid w:val="00DD2FB9"/>
    <w:rsid w:val="00E07AB8"/>
    <w:rsid w:val="00E25855"/>
    <w:rsid w:val="00E34182"/>
    <w:rsid w:val="00E4218C"/>
    <w:rsid w:val="00E60046"/>
    <w:rsid w:val="00E90F71"/>
    <w:rsid w:val="00EB018A"/>
    <w:rsid w:val="00EC011D"/>
    <w:rsid w:val="00EC6C63"/>
    <w:rsid w:val="00ED1CA0"/>
    <w:rsid w:val="00EE1B21"/>
    <w:rsid w:val="00EF6A8F"/>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5F0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5F0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5F0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B5F00"/>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B5F00"/>
    <w:rPr>
      <w:rFonts w:ascii="Arial" w:eastAsia="Times New Roman" w:hAnsi="Arial" w:cs="Arial"/>
      <w:b/>
      <w:bCs/>
      <w:i/>
      <w:iCs/>
      <w:sz w:val="28"/>
      <w:szCs w:val="28"/>
      <w:lang w:eastAsia="ru-RU"/>
    </w:rPr>
  </w:style>
  <w:style w:type="paragraph" w:customStyle="1" w:styleId="a">
    <w:name w:val="Пункт"/>
    <w:basedOn w:val="a0"/>
    <w:rsid w:val="007B5F00"/>
    <w:pPr>
      <w:numPr>
        <w:ilvl w:val="2"/>
        <w:numId w:val="1"/>
      </w:numPr>
      <w:spacing w:line="360" w:lineRule="auto"/>
      <w:jc w:val="both"/>
    </w:pPr>
    <w:rPr>
      <w:snapToGrid w:val="0"/>
      <w:sz w:val="28"/>
      <w:szCs w:val="28"/>
    </w:rPr>
  </w:style>
  <w:style w:type="character" w:styleId="a4">
    <w:name w:val="Hyperlink"/>
    <w:uiPriority w:val="99"/>
    <w:rsid w:val="007B5F00"/>
    <w:rPr>
      <w:color w:val="0000FF"/>
      <w:u w:val="single"/>
    </w:rPr>
  </w:style>
  <w:style w:type="paragraph" w:styleId="a5">
    <w:name w:val="List Continue"/>
    <w:basedOn w:val="a0"/>
    <w:rsid w:val="007B5F00"/>
    <w:pPr>
      <w:spacing w:after="120"/>
      <w:ind w:left="283"/>
    </w:pPr>
  </w:style>
  <w:style w:type="character" w:customStyle="1" w:styleId="-1">
    <w:name w:val="Цветной список - Акцент 1 Знак"/>
    <w:link w:val="-10"/>
    <w:uiPriority w:val="34"/>
    <w:rsid w:val="007B5F00"/>
    <w:rPr>
      <w:rFonts w:ascii="Calibri" w:eastAsia="Calibri" w:hAnsi="Calibri"/>
      <w:sz w:val="22"/>
      <w:szCs w:val="22"/>
      <w:lang w:eastAsia="en-US"/>
    </w:rPr>
  </w:style>
  <w:style w:type="table" w:styleId="-10">
    <w:name w:val="Colorful List Accent 1"/>
    <w:basedOn w:val="a2"/>
    <w:link w:val="-1"/>
    <w:uiPriority w:val="34"/>
    <w:rsid w:val="007B5F00"/>
    <w:pPr>
      <w:spacing w:after="0" w:line="240" w:lineRule="auto"/>
    </w:pPr>
    <w:rPr>
      <w:rFonts w:ascii="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1415</Words>
  <Characters>8067</Characters>
  <Application>Microsoft Office Word</Application>
  <DocSecurity>0</DocSecurity>
  <Lines>67</Lines>
  <Paragraphs>18</Paragraphs>
  <ScaleCrop>false</ScaleCrop>
  <Company/>
  <LinksUpToDate>false</LinksUpToDate>
  <CharactersWithSpaces>9464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2</cp:revision>
  <dcterms:created xsi:type="dcterms:W3CDTF">2015-07-13T06:54:00Z</dcterms:created>
  <dcterms:modified xsi:type="dcterms:W3CDTF">2015-07-15T14:02:00Z</dcterms:modified>
</cp:coreProperties>
</file>