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6279E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>
        <w:rPr>
          <w:noProof/>
        </w:rPr>
      </w:r>
      <w:r>
        <w:rPr>
          <w:noProof/>
        </w:rPr>
        <w:pict>
          <v:line id="Прямая соединительная линия 1" o:spid="_x0000_s1030" style="visibility:visible;mso-left-percent:-10001;mso-top-percent:-10001;mso-position-horizontal:absolute;mso-position-horizontal-relative:char;mso-position-vertical:absolute;mso-position-vertical-relative:line;mso-left-percent:-10001;mso-top-percent:-10001" from="0,0" to="454.4pt,0" strokeweight="4.5pt">
            <v:stroke linestyle="thickThin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36279E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36279E">
              <w:rPr>
                <w:color w:val="000000"/>
              </w:rPr>
              <w:t>13</w:t>
            </w:r>
            <w:r w:rsidR="004C450C">
              <w:rPr>
                <w:color w:val="000000"/>
              </w:rPr>
              <w:t xml:space="preserve">» </w:t>
            </w:r>
            <w:r w:rsidR="0036279E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62213C">
      <w:pPr>
        <w:widowControl w:val="0"/>
        <w:jc w:val="center"/>
        <w:rPr>
          <w:sz w:val="28"/>
          <w:szCs w:val="28"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36279E" w:rsidRPr="0036279E">
        <w:rPr>
          <w:bCs/>
        </w:rPr>
        <w:t>оказание платных образовательных услуг (в области промышленной безопасности опасных производственных объектов) (номенклатурная группа №15.4 – дополнительное профессиональное образование обязательного характера по программам технических компетенций)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36279E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r w:rsidR="00C407E9" w:rsidRPr="007F2F1B">
          <w:rPr>
            <w:rStyle w:val="afb"/>
            <w:lang w:val="en-US"/>
          </w:rPr>
          <w:t>ru</w:t>
        </w:r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C407E9" w:rsidRPr="007F2F1B" w:rsidRDefault="0036279E" w:rsidP="00C407E9">
      <w:pPr>
        <w:suppressAutoHyphens/>
        <w:ind w:right="-2"/>
        <w:jc w:val="center"/>
        <w:rPr>
          <w:rStyle w:val="afb"/>
        </w:rPr>
      </w:pPr>
      <w:hyperlink r:id="rId11" w:history="1">
        <w:r w:rsidR="00A22729" w:rsidRPr="00E64511">
          <w:rPr>
            <w:rStyle w:val="afb"/>
          </w:rPr>
          <w:t>www.a-k-d.ru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DE531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5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6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7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8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9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11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14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18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20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24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26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29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31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33</w:t>
        </w:r>
        <w:r w:rsidR="00DE5311">
          <w:rPr>
            <w:webHidden/>
          </w:rPr>
          <w:fldChar w:fldCharType="end"/>
        </w:r>
      </w:hyperlink>
    </w:p>
    <w:p w:rsidR="003E7A5B" w:rsidRDefault="0036279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 w:rsidR="00DE5311"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 w:rsidR="00DE5311">
          <w:rPr>
            <w:webHidden/>
          </w:rPr>
        </w:r>
        <w:r w:rsidR="00DE5311">
          <w:rPr>
            <w:webHidden/>
          </w:rPr>
          <w:fldChar w:fldCharType="separate"/>
        </w:r>
        <w:r w:rsidR="003E7A5B">
          <w:rPr>
            <w:webHidden/>
          </w:rPr>
          <w:t>34</w:t>
        </w:r>
        <w:r w:rsidR="00DE5311">
          <w:rPr>
            <w:webHidden/>
          </w:rPr>
          <w:fldChar w:fldCharType="end"/>
        </w:r>
      </w:hyperlink>
    </w:p>
    <w:p w:rsidR="005D6E3F" w:rsidRPr="00736AF3" w:rsidRDefault="00DE531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F87CEA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87CEA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F87CEA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F87CEA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F87CEA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F87CEA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в реестре, ведущемся в соответствии с </w:t>
            </w:r>
            <w:r w:rsidRPr="006B7852">
              <w:rPr>
                <w:sz w:val="20"/>
                <w:szCs w:val="20"/>
              </w:rPr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DD3EAA" w:rsidRPr="006B7852" w:rsidTr="00D37E97">
        <w:trPr>
          <w:trHeight w:val="70"/>
        </w:trPr>
        <w:tc>
          <w:tcPr>
            <w:tcW w:w="280" w:type="pct"/>
            <w:vAlign w:val="center"/>
          </w:tcPr>
          <w:p w:rsidR="00DD3EAA" w:rsidRPr="006B7852" w:rsidRDefault="00DD3EA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36279E" w:rsidRPr="0036279E" w:rsidRDefault="0036279E" w:rsidP="0036279E">
            <w:pPr>
              <w:jc w:val="both"/>
              <w:rPr>
                <w:sz w:val="20"/>
                <w:szCs w:val="20"/>
              </w:rPr>
            </w:pPr>
            <w:r w:rsidRPr="0036279E">
              <w:rPr>
                <w:sz w:val="20"/>
                <w:szCs w:val="20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36279E" w:rsidRPr="0036279E" w:rsidRDefault="0036279E" w:rsidP="0036279E">
            <w:pPr>
              <w:pStyle w:val="afff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6279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DD3EAA" w:rsidRPr="0036279E" w:rsidRDefault="0036279E" w:rsidP="0036279E">
            <w:pPr>
              <w:widowControl w:val="0"/>
              <w:tabs>
                <w:tab w:val="left" w:pos="315"/>
              </w:tabs>
              <w:ind w:right="153"/>
              <w:jc w:val="both"/>
              <w:rPr>
                <w:b/>
                <w:i/>
                <w:sz w:val="20"/>
                <w:szCs w:val="20"/>
              </w:rPr>
            </w:pPr>
            <w:r w:rsidRPr="0036279E">
              <w:rPr>
                <w:b/>
                <w:i/>
                <w:sz w:val="20"/>
                <w:szCs w:val="20"/>
              </w:rPr>
              <w:t>действующую лицензию на осуществление образовательной деятельности по программам дополнительного профессионального образования в соответствии с техническим заданием;</w:t>
            </w:r>
          </w:p>
        </w:tc>
        <w:tc>
          <w:tcPr>
            <w:tcW w:w="2661" w:type="pct"/>
          </w:tcPr>
          <w:p w:rsidR="00DD3EAA" w:rsidRPr="00943E36" w:rsidRDefault="00DD3EAA" w:rsidP="00943E36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копия оригинала </w:t>
            </w:r>
            <w:r w:rsidR="0036279E" w:rsidRPr="0036279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действующей лицензии на осуществление образовательной деятельности по программам дополнительного профессионального образования в соответствии с техническим заданием</w:t>
            </w:r>
            <w:r w:rsidRPr="00943E3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DD3EAA" w:rsidRDefault="00DD3EAA" w:rsidP="0062213C">
            <w:pPr>
              <w:widowControl w:val="0"/>
              <w:rPr>
                <w:sz w:val="20"/>
                <w:szCs w:val="20"/>
              </w:rPr>
            </w:pPr>
          </w:p>
          <w:p w:rsidR="00DD3EAA" w:rsidRPr="006B7852" w:rsidRDefault="00DD3EAA" w:rsidP="0062213C">
            <w:pPr>
              <w:widowControl w:val="0"/>
              <w:rPr>
                <w:sz w:val="20"/>
                <w:szCs w:val="20"/>
              </w:rPr>
            </w:pPr>
            <w:r w:rsidRPr="00DD3EAA">
              <w:rPr>
                <w:color w:val="000000"/>
                <w:sz w:val="20"/>
                <w:szCs w:val="20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3EAA" w:rsidDel="000F05B1">
              <w:rPr>
                <w:color w:val="000000"/>
                <w:sz w:val="20"/>
                <w:szCs w:val="20"/>
              </w:rPr>
              <w:t xml:space="preserve"> </w:t>
            </w:r>
            <w:r w:rsidRPr="00DD3EAA">
              <w:rPr>
                <w:color w:val="000000"/>
                <w:sz w:val="20"/>
                <w:szCs w:val="20"/>
              </w:rPr>
              <w:t>от соответствующего органа.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36279E" w:rsidRPr="00010388" w:rsidTr="00D37E97">
        <w:tc>
          <w:tcPr>
            <w:tcW w:w="280" w:type="pct"/>
            <w:vAlign w:val="center"/>
          </w:tcPr>
          <w:p w:rsidR="0036279E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36279E" w:rsidRPr="00A6101B" w:rsidRDefault="0036279E" w:rsidP="006263F3">
            <w:pPr>
              <w:widowControl w:val="0"/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Продукция должна соответствовать требованиям, указанным в томе 2 </w:t>
            </w:r>
            <w:bookmarkStart w:id="22" w:name="_GoBack"/>
            <w:bookmarkEnd w:id="22"/>
            <w:r w:rsidRPr="00A6101B">
              <w:rPr>
                <w:rFonts w:eastAsia="Arial Unicode MS"/>
                <w:sz w:val="20"/>
                <w:szCs w:val="20"/>
              </w:rPr>
              <w:t>«Техническая часть»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являющимся </w:t>
            </w:r>
            <w:r w:rsidRPr="00BD7C86">
              <w:rPr>
                <w:sz w:val="20"/>
                <w:szCs w:val="20"/>
              </w:rPr>
              <w:t>неотъемлемой ча</w:t>
            </w:r>
            <w:r>
              <w:rPr>
                <w:sz w:val="20"/>
                <w:szCs w:val="20"/>
              </w:rPr>
              <w:t>стью настоящей Д</w:t>
            </w:r>
            <w:r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 w:val="restart"/>
            <w:vAlign w:val="center"/>
          </w:tcPr>
          <w:p w:rsidR="0036279E" w:rsidRPr="00A6101B" w:rsidRDefault="0036279E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, в том </w:t>
            </w:r>
            <w:proofErr w:type="gramStart"/>
            <w:r w:rsidRPr="00A6101B">
              <w:rPr>
                <w:rFonts w:eastAsia="Arial Unicode MS"/>
                <w:sz w:val="20"/>
                <w:szCs w:val="20"/>
              </w:rPr>
              <w:t>числе</w:t>
            </w:r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спецификации</w:t>
            </w:r>
            <w:proofErr w:type="gramEnd"/>
            <w:r w:rsidRPr="00A6101B">
              <w:rPr>
                <w:rFonts w:eastAsia="Arial Unicode MS"/>
                <w:sz w:val="20"/>
                <w:szCs w:val="20"/>
              </w:rPr>
              <w:t xml:space="preserve"> оборудования и материалов, предлагаемые технические решения, сметы, чертежи, схемы и т.п.</w:t>
            </w:r>
          </w:p>
        </w:tc>
      </w:tr>
      <w:tr w:rsidR="0036279E" w:rsidRPr="00010388" w:rsidTr="00D37E97">
        <w:tc>
          <w:tcPr>
            <w:tcW w:w="280" w:type="pct"/>
            <w:vAlign w:val="center"/>
          </w:tcPr>
          <w:p w:rsidR="0036279E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36279E" w:rsidRPr="00A6101B" w:rsidRDefault="0036279E" w:rsidP="006263F3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 w:rsidRPr="0036279E">
              <w:rPr>
                <w:rFonts w:eastAsia="Arial Unicode MS"/>
                <w:sz w:val="20"/>
                <w:szCs w:val="20"/>
              </w:rPr>
              <w:t>Обучение должно осуществляться в г. Мурманске. В случае оказания услуг за пределами г. Мурманска все расходы на транспортировку, проживание и командировочные расходы несет Исполнитель.</w:t>
            </w:r>
          </w:p>
        </w:tc>
        <w:tc>
          <w:tcPr>
            <w:tcW w:w="2670" w:type="pct"/>
            <w:vMerge/>
            <w:vAlign w:val="center"/>
          </w:tcPr>
          <w:p w:rsidR="0036279E" w:rsidRPr="00A6101B" w:rsidRDefault="0036279E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36279E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63F3">
            <w:pPr>
              <w:widowControl w:val="0"/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</w:t>
            </w:r>
            <w:r w:rsidR="005B6EC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 раскрытые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3" w:name="_Ref395172188"/>
      <w:bookmarkStart w:id="24" w:name="_Toc395190385"/>
      <w:bookmarkStart w:id="25" w:name="_Toc419196845"/>
      <w:r w:rsidRPr="00010388">
        <w:lastRenderedPageBreak/>
        <w:t>СОСТАВ ЗАЯВКИ НА УЧАСТИЕ В ЗАКУПКЕ.</w:t>
      </w:r>
      <w:bookmarkStart w:id="26" w:name="_Ref353289180"/>
      <w:bookmarkEnd w:id="23"/>
      <w:bookmarkEnd w:id="24"/>
      <w:bookmarkEnd w:id="25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Toc419196846"/>
      <w:r w:rsidRPr="00010388">
        <w:t>Формы, заполняемые с помощью функционала ЭТП:</w:t>
      </w:r>
      <w:bookmarkEnd w:id="26"/>
      <w:bookmarkEnd w:id="27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планируемые даты (сроки) авансовых платежей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 xml:space="preserve">размеры авансовых платежей, в рублях с НДС (при наличии авансов в условиях </w:t>
      </w:r>
      <w:proofErr w:type="gramStart"/>
      <w:r w:rsidRPr="00010388">
        <w:t>платежей</w:t>
      </w:r>
      <w:proofErr w:type="gramEnd"/>
      <w:r w:rsidR="00174323">
        <w:t xml:space="preserve"> предусмотре</w:t>
      </w:r>
      <w:r w:rsidR="00DD3EAA">
        <w:t>нных проектом договора (Часть 3 «</w:t>
      </w:r>
      <w:r w:rsidR="00174323">
        <w:t>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8" w:name="_Ref350169525"/>
      <w:bookmarkStart w:id="29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8"/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30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0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F80203">
        <w:fldChar w:fldCharType="begin"/>
      </w:r>
      <w:r w:rsidR="00F80203">
        <w:instrText xml:space="preserve"> REF _Ref401131967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4.1</w:t>
      </w:r>
      <w:r w:rsidR="00F80203"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F80203">
        <w:fldChar w:fldCharType="begin"/>
      </w:r>
      <w:r w:rsidR="00F80203">
        <w:instrText xml:space="preserve"> REF _Ref394995094 \r \h  \* MERGEFORMAT </w:instrText>
      </w:r>
      <w:r w:rsidR="00F80203">
        <w:fldChar w:fldCharType="separate"/>
      </w:r>
      <w:r w:rsidR="00977F3F">
        <w:rPr>
          <w:rFonts w:ascii="Times New Roman" w:hAnsi="Times New Roman"/>
          <w:sz w:val="24"/>
          <w:szCs w:val="24"/>
        </w:rPr>
        <w:t>1.1</w:t>
      </w:r>
      <w:r w:rsidR="00F80203"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1" w:name="_Ref317259063"/>
      <w:bookmarkStart w:id="32" w:name="_Toc398564599"/>
      <w:bookmarkStart w:id="33" w:name="_Toc399408088"/>
      <w:bookmarkStart w:id="34" w:name="_Toc419196848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257658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257659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257660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257661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>Итого внеоборотных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>Прочие внеоборотные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>Переоценка внеоборотных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с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цены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="005D5E4D">
        <w:t xml:space="preserve">официальном сайте и на ЭТП </w:t>
      </w:r>
      <w:r w:rsidR="003F5B6E" w:rsidRPr="007362EF">
        <w:t>ООО </w:t>
      </w:r>
      <w:r w:rsidR="003F5B6E">
        <w:t>«</w:t>
      </w:r>
      <w:r w:rsidR="00FD4B0E" w:rsidRPr="00FD4B0E">
        <w:t>Аукционный конкурсный дом</w:t>
      </w:r>
      <w:r w:rsidR="003F5B6E" w:rsidRPr="00EC419F">
        <w:t>»</w:t>
      </w:r>
      <w:r w:rsidR="003F5B6E" w:rsidRPr="0027165F">
        <w:t xml:space="preserve"> </w:t>
      </w:r>
      <w:r w:rsidR="003F5B6E" w:rsidRPr="00EC419F">
        <w:t xml:space="preserve">на сайте </w:t>
      </w:r>
      <w:r w:rsidR="003F5B6E" w:rsidRPr="009B14CE">
        <w:t>www.</w:t>
      </w:r>
      <w:r w:rsidR="00FD4B0E">
        <w:rPr>
          <w:lang w:val="en-US"/>
        </w:rPr>
        <w:t>a</w:t>
      </w:r>
      <w:r w:rsidR="00FD4B0E" w:rsidRPr="00FD4B0E">
        <w:t>-</w:t>
      </w:r>
      <w:r w:rsidR="00FD4B0E">
        <w:rPr>
          <w:lang w:val="en-US"/>
        </w:rPr>
        <w:t>k</w:t>
      </w:r>
      <w:r w:rsidR="00FD4B0E" w:rsidRPr="00FD4B0E">
        <w:t>-</w:t>
      </w:r>
      <w:r w:rsidR="00FD4B0E">
        <w:rPr>
          <w:lang w:val="en-US"/>
        </w:rPr>
        <w:t>d</w:t>
      </w:r>
      <w:r w:rsidR="003F5B6E" w:rsidRPr="009B14CE">
        <w:t>.ru</w:t>
      </w:r>
      <w:r w:rsidR="003F5B6E"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3F5B6E" w:rsidRPr="007E1AB2">
        <w:rPr>
          <w:sz w:val="16"/>
          <w:szCs w:val="16"/>
        </w:rPr>
        <w:t>www.</w:t>
      </w:r>
      <w:r w:rsidR="00FD4B0E">
        <w:rPr>
          <w:sz w:val="16"/>
          <w:szCs w:val="16"/>
          <w:lang w:val="en-US"/>
        </w:rPr>
        <w:t>a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k</w:t>
      </w:r>
      <w:r w:rsidR="00FD4B0E" w:rsidRPr="00FD4B0E">
        <w:rPr>
          <w:sz w:val="16"/>
          <w:szCs w:val="16"/>
        </w:rPr>
        <w:t>-</w:t>
      </w:r>
      <w:r w:rsidR="00FD4B0E">
        <w:rPr>
          <w:sz w:val="16"/>
          <w:szCs w:val="16"/>
          <w:lang w:val="en-US"/>
        </w:rPr>
        <w:t>d</w:t>
      </w:r>
      <w:r w:rsidR="003F5B6E" w:rsidRPr="007E1AB2">
        <w:rPr>
          <w:sz w:val="16"/>
          <w:szCs w:val="16"/>
        </w:rPr>
        <w:t>.ru)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Ед. изм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="00F80203">
        <w:fldChar w:fldCharType="begin"/>
      </w:r>
      <w:r w:rsidR="00F80203">
        <w:instrText xml:space="preserve"> REF _Ref317252426 \r \h  \* MERGEFORMAT </w:instrText>
      </w:r>
      <w:r w:rsidR="00F80203">
        <w:fldChar w:fldCharType="separate"/>
      </w:r>
      <w:r>
        <w:t>8</w:t>
      </w:r>
      <w:r w:rsidR="00F80203">
        <w:fldChar w:fldCharType="end"/>
      </w:r>
      <w:r w:rsidRPr="00401DDC">
        <w:rPr>
          <w:sz w:val="20"/>
          <w:szCs w:val="20"/>
        </w:rPr>
        <w:t xml:space="preserve"> и </w:t>
      </w:r>
      <w:r w:rsidR="00F80203">
        <w:fldChar w:fldCharType="begin"/>
      </w:r>
      <w:r w:rsidR="00F80203">
        <w:instrText xml:space="preserve"> REF _Ref317252433 \r \h  \* MERGEFORMAT </w:instrText>
      </w:r>
      <w:r w:rsidR="00F80203">
        <w:fldChar w:fldCharType="separate"/>
      </w:r>
      <w:r>
        <w:t>9</w:t>
      </w:r>
      <w:r w:rsidR="00F80203"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предполагаемой к поставке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Требуемое значение (функциональные, технические характеристики (потребительские свойства) продукции)),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(потребительские свойства) продукции предполагаемой к поставке участником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Ед. изм.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Предлагаемое </w:t>
            </w:r>
            <w:r w:rsidRPr="004961EC">
              <w:rPr>
                <w:sz w:val="20"/>
                <w:szCs w:val="20"/>
              </w:rPr>
              <w:t>участником закупки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оборудования: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"/>
        <w:gridCol w:w="2488"/>
        <w:gridCol w:w="514"/>
        <w:gridCol w:w="514"/>
        <w:gridCol w:w="514"/>
        <w:gridCol w:w="511"/>
        <w:gridCol w:w="682"/>
        <w:gridCol w:w="645"/>
        <w:gridCol w:w="1299"/>
        <w:gridCol w:w="645"/>
        <w:gridCol w:w="1034"/>
        <w:gridCol w:w="494"/>
        <w:gridCol w:w="647"/>
        <w:gridCol w:w="551"/>
        <w:gridCol w:w="1000"/>
        <w:gridCol w:w="565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антикоррозийная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Шеф-монтаж,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расходы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п/п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приводит номер и дату заявки на участие в запросе предложений, приложением к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стоимость,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ед. изм.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r>
              <w:rPr>
                <w:bCs/>
                <w:i/>
                <w:sz w:val="20"/>
              </w:rPr>
              <w:t>период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соответствии с условиями предусмотренными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Pr="006B2AC1">
              <w:rPr>
                <w:sz w:val="24"/>
                <w:szCs w:val="24"/>
              </w:rPr>
              <w:t>товаров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поставки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Договора»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E57AE6">
              <w:rPr>
                <w:bCs/>
                <w:sz w:val="20"/>
              </w:rPr>
              <w:t>х,хх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этапы/подэтапы,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 xml:space="preserve">если это предусмотрено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случае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r w:rsidR="00B07F70">
        <w:rPr>
          <w:szCs w:val="24"/>
        </w:rPr>
        <w:t>»</w:t>
      </w:r>
      <w:r w:rsidRPr="00FC009D">
        <w:rPr>
          <w:szCs w:val="24"/>
        </w:rPr>
        <w:t xml:space="preserve">и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6A6816">
        <w:rPr>
          <w:sz w:val="28"/>
          <w:szCs w:val="28"/>
        </w:rPr>
        <w:t xml:space="preserve"> </w:t>
      </w:r>
      <w:r w:rsidR="006A6816" w:rsidRPr="00010388">
        <w:rPr>
          <w:sz w:val="28"/>
          <w:szCs w:val="28"/>
        </w:rPr>
        <w:t xml:space="preserve">в формате </w:t>
      </w:r>
      <w:r w:rsidR="006A6816" w:rsidRPr="00010388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A61" w:rsidRDefault="00617A61">
      <w:r>
        <w:separator/>
      </w:r>
    </w:p>
  </w:endnote>
  <w:endnote w:type="continuationSeparator" w:id="0">
    <w:p w:rsidR="00617A61" w:rsidRDefault="00617A61">
      <w:r>
        <w:continuationSeparator/>
      </w:r>
    </w:p>
  </w:endnote>
  <w:endnote w:type="continuationNotice" w:id="1">
    <w:p w:rsidR="00617A61" w:rsidRDefault="00617A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Default="003627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6279E" w:rsidRDefault="0036279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E6219" w:rsidRDefault="003627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E6219" w:rsidRDefault="003627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A61" w:rsidRDefault="00617A61">
      <w:r>
        <w:separator/>
      </w:r>
    </w:p>
  </w:footnote>
  <w:footnote w:type="continuationSeparator" w:id="0">
    <w:p w:rsidR="00617A61" w:rsidRDefault="00617A61">
      <w:r>
        <w:continuationSeparator/>
      </w:r>
    </w:p>
  </w:footnote>
  <w:footnote w:type="continuationNotice" w:id="1">
    <w:p w:rsidR="00617A61" w:rsidRDefault="00617A61"/>
  </w:footnote>
  <w:footnote w:id="2">
    <w:p w:rsidR="0036279E" w:rsidRDefault="0036279E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36279E" w:rsidRDefault="0036279E" w:rsidP="00D83D0B">
      <w:pPr>
        <w:pStyle w:val="afe"/>
      </w:pPr>
    </w:p>
  </w:footnote>
  <w:footnote w:id="3">
    <w:p w:rsidR="0036279E" w:rsidRPr="002E73C2" w:rsidRDefault="0036279E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429FC" w:rsidRDefault="003627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3F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79E" w:rsidRPr="00F429FC" w:rsidRDefault="0036279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63F3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 w15:restartNumberingAfterBreak="0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 w15:restartNumberingAfterBreak="0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6296890"/>
    <w:multiLevelType w:val="hybridMultilevel"/>
    <w:tmpl w:val="663223EA"/>
    <w:lvl w:ilvl="0" w:tplc="54BE5F1E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 w15:restartNumberingAfterBreak="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 w15:restartNumberingAfterBreak="0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 w15:restartNumberingAfterBreak="0">
    <w:nsid w:val="7DB73900"/>
    <w:multiLevelType w:val="hybridMultilevel"/>
    <w:tmpl w:val="E8C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2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 w:numId="44">
    <w:abstractNumId w:val="41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323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79E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5B6E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4FD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EC1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78C"/>
    <w:rsid w:val="005D14D1"/>
    <w:rsid w:val="005D1E74"/>
    <w:rsid w:val="005D3363"/>
    <w:rsid w:val="005D4691"/>
    <w:rsid w:val="005D4B44"/>
    <w:rsid w:val="005D5211"/>
    <w:rsid w:val="005D5E4D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7A61"/>
    <w:rsid w:val="006200A4"/>
    <w:rsid w:val="0062213C"/>
    <w:rsid w:val="0062378E"/>
    <w:rsid w:val="00624786"/>
    <w:rsid w:val="006263F3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6816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ED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2B45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D70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E36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D41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29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A1B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AF7AD3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46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3EAA"/>
    <w:rsid w:val="00DD4932"/>
    <w:rsid w:val="00DD4FCC"/>
    <w:rsid w:val="00DD5D17"/>
    <w:rsid w:val="00DD6BF6"/>
    <w:rsid w:val="00DD6CBC"/>
    <w:rsid w:val="00DD77FB"/>
    <w:rsid w:val="00DE0B73"/>
    <w:rsid w:val="00DE419C"/>
    <w:rsid w:val="00DE5311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BA3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6DD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203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87CEA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4B0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C0D71E3-3759-44CE-A5CB-A9E438C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0CB12-402E-41D0-B4B2-0A22D44797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398E7A-38B5-41E4-8B59-F267BEE5F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2936</TotalTime>
  <Pages>35</Pages>
  <Words>9623</Words>
  <Characters>54853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64348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57</cp:revision>
  <cp:lastPrinted>2015-03-31T13:05:00Z</cp:lastPrinted>
  <dcterms:created xsi:type="dcterms:W3CDTF">2015-05-04T10:14:00Z</dcterms:created>
  <dcterms:modified xsi:type="dcterms:W3CDTF">2015-10-13T13:08:00Z</dcterms:modified>
</cp:coreProperties>
</file>